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6B" w:rsidRPr="008060D0" w:rsidRDefault="00DF2C6B" w:rsidP="0052433E">
      <w:pPr>
        <w:rPr>
          <w:rFonts w:ascii="Palatino Linotype" w:hAnsi="Palatino Linotype"/>
          <w:b/>
          <w:bCs/>
          <w:sz w:val="24"/>
          <w:szCs w:val="24"/>
        </w:rPr>
      </w:pPr>
    </w:p>
    <w:p w:rsidR="00DF2C6B" w:rsidRPr="008060D0" w:rsidRDefault="00DF2C6B" w:rsidP="00DF2C6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060D0">
        <w:rPr>
          <w:rFonts w:ascii="Palatino Linotype" w:hAnsi="Palatino Linotype"/>
          <w:b/>
          <w:bCs/>
          <w:sz w:val="24"/>
          <w:szCs w:val="24"/>
        </w:rPr>
        <w:t>Viji Kurup, MBBS, MD, DNB</w:t>
      </w:r>
    </w:p>
    <w:p w:rsidR="00DF2C6B" w:rsidRPr="008060D0" w:rsidRDefault="00156CCE" w:rsidP="00DF2C6B">
      <w:pPr>
        <w:jc w:val="center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Associa</w:t>
      </w:r>
      <w:r w:rsidR="00DF2C6B" w:rsidRPr="008060D0">
        <w:rPr>
          <w:rFonts w:ascii="Palatino Linotype" w:hAnsi="Palatino Linotype"/>
          <w:sz w:val="24"/>
          <w:szCs w:val="24"/>
        </w:rPr>
        <w:t>t</w:t>
      </w:r>
      <w:r w:rsidRPr="008060D0">
        <w:rPr>
          <w:rFonts w:ascii="Palatino Linotype" w:hAnsi="Palatino Linotype"/>
          <w:sz w:val="24"/>
          <w:szCs w:val="24"/>
        </w:rPr>
        <w:t>e</w:t>
      </w:r>
      <w:r w:rsidR="00DF2C6B" w:rsidRPr="008060D0">
        <w:rPr>
          <w:rFonts w:ascii="Palatino Linotype" w:hAnsi="Palatino Linotype"/>
          <w:sz w:val="24"/>
          <w:szCs w:val="24"/>
        </w:rPr>
        <w:t xml:space="preserve"> Professor,</w:t>
      </w:r>
    </w:p>
    <w:p w:rsidR="00DF2C6B" w:rsidRPr="008060D0" w:rsidRDefault="00DF2C6B" w:rsidP="00DF2C6B">
      <w:pPr>
        <w:jc w:val="center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Director of Departmental Education</w:t>
      </w:r>
    </w:p>
    <w:p w:rsidR="00DF2C6B" w:rsidRPr="008060D0" w:rsidRDefault="00DF2C6B" w:rsidP="00DF2C6B">
      <w:pPr>
        <w:jc w:val="center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Dep</w:t>
      </w:r>
      <w:r w:rsidR="00F17FBB">
        <w:rPr>
          <w:rFonts w:ascii="Palatino Linotype" w:hAnsi="Palatino Linotype"/>
          <w:sz w:val="24"/>
          <w:szCs w:val="24"/>
        </w:rPr>
        <w:t>artment</w:t>
      </w:r>
      <w:r w:rsidRPr="008060D0">
        <w:rPr>
          <w:rFonts w:ascii="Palatino Linotype" w:hAnsi="Palatino Linotype"/>
          <w:sz w:val="24"/>
          <w:szCs w:val="24"/>
        </w:rPr>
        <w:t xml:space="preserve"> of Anesthesiology, Yale University School of Medicine</w:t>
      </w:r>
    </w:p>
    <w:p w:rsidR="00957082" w:rsidRPr="008060D0" w:rsidRDefault="00DF2C6B" w:rsidP="00DF2C6B">
      <w:pPr>
        <w:jc w:val="center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New Haven, CT- USA</w:t>
      </w:r>
    </w:p>
    <w:p w:rsidR="00227AD1" w:rsidRPr="008060D0" w:rsidRDefault="00227AD1" w:rsidP="00957082">
      <w:pPr>
        <w:rPr>
          <w:rFonts w:ascii="Palatino Linotype" w:hAnsi="Palatino Linotype"/>
          <w:sz w:val="24"/>
          <w:szCs w:val="24"/>
          <w:u w:val="single"/>
        </w:rPr>
      </w:pPr>
    </w:p>
    <w:p w:rsidR="00DF2C6B" w:rsidRPr="008060D0" w:rsidRDefault="00DF2C6B" w:rsidP="00957082">
      <w:pPr>
        <w:rPr>
          <w:rFonts w:ascii="Palatino Linotype" w:hAnsi="Palatino Linotype"/>
          <w:sz w:val="24"/>
          <w:szCs w:val="24"/>
          <w:u w:val="single"/>
        </w:rPr>
      </w:pPr>
    </w:p>
    <w:p w:rsidR="0052433E" w:rsidRPr="008060D0" w:rsidRDefault="00E77C3D" w:rsidP="002E4D7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EDUCATION</w:t>
      </w:r>
    </w:p>
    <w:p w:rsidR="0052433E" w:rsidRPr="008060D0" w:rsidRDefault="0052433E" w:rsidP="002E4D73">
      <w:pPr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</w:p>
    <w:p w:rsidR="00FD2376" w:rsidRPr="008060D0" w:rsidRDefault="0052433E" w:rsidP="004801B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FD2376" w:rsidRPr="008060D0">
        <w:rPr>
          <w:rFonts w:ascii="Palatino Linotype" w:hAnsi="Palatino Linotype"/>
          <w:b/>
          <w:sz w:val="24"/>
          <w:szCs w:val="24"/>
        </w:rPr>
        <w:t>Under-graduate:</w:t>
      </w:r>
      <w:r w:rsidR="00FD2376" w:rsidRPr="008060D0">
        <w:rPr>
          <w:rFonts w:ascii="Palatino Linotype" w:hAnsi="Palatino Linotype"/>
          <w:sz w:val="24"/>
          <w:szCs w:val="24"/>
        </w:rPr>
        <w:t xml:space="preserve"> Majors- Physics, Chemistry, Biology, Mathematics </w:t>
      </w:r>
    </w:p>
    <w:p w:rsidR="00FD2376" w:rsidRPr="008060D0" w:rsidRDefault="0052433E" w:rsidP="004801B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FD2376" w:rsidRPr="008060D0">
        <w:rPr>
          <w:rFonts w:ascii="Palatino Linotype" w:hAnsi="Palatino Linotype"/>
          <w:sz w:val="24"/>
          <w:szCs w:val="24"/>
        </w:rPr>
        <w:t>H.S.K.</w:t>
      </w:r>
      <w:r w:rsidR="00AA607E">
        <w:rPr>
          <w:rFonts w:ascii="Palatino Linotype" w:hAnsi="Palatino Linotype"/>
          <w:sz w:val="24"/>
          <w:szCs w:val="24"/>
        </w:rPr>
        <w:t xml:space="preserve"> </w:t>
      </w:r>
      <w:r w:rsidR="00FD2376" w:rsidRPr="008060D0">
        <w:rPr>
          <w:rFonts w:ascii="Palatino Linotype" w:hAnsi="Palatino Linotype"/>
          <w:sz w:val="24"/>
          <w:szCs w:val="24"/>
        </w:rPr>
        <w:t>Science College, Jul 1985-June 1987</w:t>
      </w:r>
    </w:p>
    <w:p w:rsidR="00FD2376" w:rsidRPr="008060D0" w:rsidRDefault="00FD2376" w:rsidP="004801B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ab/>
      </w:r>
    </w:p>
    <w:p w:rsidR="00FD2376" w:rsidRPr="008060D0" w:rsidRDefault="0052433E" w:rsidP="004801B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FD2376" w:rsidRPr="008060D0">
        <w:rPr>
          <w:rFonts w:ascii="Palatino Linotype" w:hAnsi="Palatino Linotype"/>
          <w:b/>
          <w:sz w:val="24"/>
          <w:szCs w:val="24"/>
        </w:rPr>
        <w:t>Medical School</w:t>
      </w:r>
      <w:r w:rsidRPr="008060D0">
        <w:rPr>
          <w:rFonts w:ascii="Palatino Linotype" w:hAnsi="Palatino Linotype"/>
          <w:b/>
          <w:sz w:val="24"/>
          <w:szCs w:val="24"/>
        </w:rPr>
        <w:t>:</w:t>
      </w:r>
      <w:r w:rsidR="00FD2376" w:rsidRPr="008060D0">
        <w:rPr>
          <w:rFonts w:ascii="Palatino Linotype" w:hAnsi="Palatino Linotype"/>
          <w:sz w:val="24"/>
          <w:szCs w:val="24"/>
        </w:rPr>
        <w:t xml:space="preserve"> M.B.B.S. Karnataka Institute of Medical Sciences,</w:t>
      </w:r>
    </w:p>
    <w:p w:rsidR="00FD2376" w:rsidRPr="008060D0" w:rsidRDefault="0052433E" w:rsidP="004801B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FD2376" w:rsidRPr="008060D0">
        <w:rPr>
          <w:rFonts w:ascii="Palatino Linotype" w:hAnsi="Palatino Linotype"/>
          <w:sz w:val="24"/>
          <w:szCs w:val="24"/>
        </w:rPr>
        <w:t>Hubli, Karnataka, India. July 1987-Jan 1993</w:t>
      </w:r>
    </w:p>
    <w:p w:rsidR="00FD2376" w:rsidRPr="008060D0" w:rsidRDefault="00FD2376" w:rsidP="004801B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4D73" w:rsidRDefault="002E4D73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AA607E">
        <w:rPr>
          <w:rFonts w:ascii="Palatino Linotype" w:hAnsi="Palatino Linotype"/>
          <w:b/>
          <w:sz w:val="24"/>
          <w:szCs w:val="24"/>
        </w:rPr>
        <w:t>Post-Graduation</w:t>
      </w:r>
      <w:r w:rsidR="0052433E" w:rsidRPr="008060D0">
        <w:rPr>
          <w:rFonts w:ascii="Palatino Linotype" w:hAnsi="Palatino Linotype"/>
          <w:b/>
          <w:sz w:val="24"/>
          <w:szCs w:val="24"/>
        </w:rPr>
        <w:t>:</w:t>
      </w:r>
      <w:r w:rsidR="00AA607E">
        <w:rPr>
          <w:rFonts w:ascii="Palatino Linotype" w:hAnsi="Palatino Linotype"/>
          <w:b/>
          <w:sz w:val="24"/>
          <w:szCs w:val="24"/>
        </w:rPr>
        <w:t xml:space="preserve"> </w:t>
      </w:r>
      <w:r w:rsidR="00AA607E" w:rsidRPr="00AA607E">
        <w:rPr>
          <w:rFonts w:ascii="Palatino Linotype" w:hAnsi="Palatino Linotype"/>
          <w:sz w:val="24"/>
          <w:szCs w:val="24"/>
        </w:rPr>
        <w:t>MD</w:t>
      </w:r>
      <w:r w:rsidR="00FD2376" w:rsidRPr="008060D0">
        <w:rPr>
          <w:rFonts w:ascii="Palatino Linotype" w:hAnsi="Palatino Linotype"/>
          <w:sz w:val="24"/>
          <w:szCs w:val="24"/>
        </w:rPr>
        <w:t xml:space="preserve"> </w:t>
      </w:r>
      <w:r w:rsidR="00AA607E">
        <w:rPr>
          <w:rFonts w:ascii="Palatino Linotype" w:hAnsi="Palatino Linotype"/>
          <w:sz w:val="24"/>
          <w:szCs w:val="24"/>
        </w:rPr>
        <w:t xml:space="preserve">(Anesthesiology) </w:t>
      </w:r>
      <w:r w:rsidR="00FD2376" w:rsidRPr="008060D0">
        <w:rPr>
          <w:rFonts w:ascii="Palatino Linotype" w:hAnsi="Palatino Linotype"/>
          <w:sz w:val="24"/>
          <w:szCs w:val="24"/>
        </w:rPr>
        <w:t>Karnataka Institute of Medical</w:t>
      </w:r>
    </w:p>
    <w:p w:rsidR="00FD2376" w:rsidRPr="008060D0" w:rsidRDefault="00FD2376" w:rsidP="004801B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2E4D73">
        <w:rPr>
          <w:rFonts w:ascii="Palatino Linotype" w:hAnsi="Palatino Linotype"/>
          <w:sz w:val="24"/>
          <w:szCs w:val="24"/>
        </w:rPr>
        <w:tab/>
        <w:t xml:space="preserve">Sciences, </w:t>
      </w:r>
      <w:r w:rsidRPr="008060D0">
        <w:rPr>
          <w:rFonts w:ascii="Palatino Linotype" w:hAnsi="Palatino Linotype"/>
          <w:sz w:val="24"/>
          <w:szCs w:val="24"/>
        </w:rPr>
        <w:t>Hubli, Karnataka, India. Ja</w:t>
      </w:r>
      <w:r w:rsidR="00CB0677">
        <w:rPr>
          <w:rFonts w:ascii="Palatino Linotype" w:hAnsi="Palatino Linotype"/>
          <w:sz w:val="24"/>
          <w:szCs w:val="24"/>
        </w:rPr>
        <w:t>n 1994-Jan 1997</w:t>
      </w:r>
      <w:r w:rsidRPr="008060D0">
        <w:rPr>
          <w:rFonts w:ascii="Palatino Linotype" w:hAnsi="Palatino Linotype"/>
          <w:sz w:val="24"/>
          <w:szCs w:val="24"/>
        </w:rPr>
        <w:tab/>
      </w:r>
    </w:p>
    <w:p w:rsidR="00FD2376" w:rsidRDefault="00E833BE" w:rsidP="00E833BE">
      <w:pPr>
        <w:tabs>
          <w:tab w:val="left" w:pos="1306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</w:p>
    <w:p w:rsidR="004801B4" w:rsidRPr="008060D0" w:rsidRDefault="004801B4" w:rsidP="00E833BE">
      <w:pPr>
        <w:tabs>
          <w:tab w:val="left" w:pos="1306"/>
        </w:tabs>
        <w:rPr>
          <w:rFonts w:ascii="Palatino Linotype" w:hAnsi="Palatino Linotype"/>
          <w:sz w:val="24"/>
          <w:szCs w:val="24"/>
        </w:rPr>
      </w:pPr>
    </w:p>
    <w:p w:rsidR="00227AD1" w:rsidRPr="008060D0" w:rsidRDefault="008651C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</w:t>
      </w:r>
      <w:r w:rsidR="00E77C3D">
        <w:rPr>
          <w:rFonts w:ascii="Palatino Linotype" w:hAnsi="Palatino Linotype"/>
          <w:b/>
          <w:sz w:val="24"/>
          <w:szCs w:val="24"/>
        </w:rPr>
        <w:t>AREER/ACADEMIC APPOINTMENTS</w:t>
      </w:r>
    </w:p>
    <w:p w:rsidR="0054424D" w:rsidRPr="008060D0" w:rsidRDefault="0054424D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11451F" w:rsidRPr="008060D0" w:rsidRDefault="007A3CEA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2000</w:t>
      </w:r>
      <w:r w:rsidR="0044737A" w:rsidRPr="008060D0">
        <w:rPr>
          <w:rFonts w:ascii="Palatino Linotype" w:hAnsi="Palatino Linotype"/>
          <w:sz w:val="24"/>
          <w:szCs w:val="24"/>
        </w:rPr>
        <w:t>-</w:t>
      </w:r>
      <w:r w:rsidR="002E4D73">
        <w:rPr>
          <w:rFonts w:ascii="Palatino Linotype" w:hAnsi="Palatino Linotype"/>
          <w:sz w:val="24"/>
          <w:szCs w:val="24"/>
        </w:rPr>
        <w:t>2001</w:t>
      </w:r>
      <w:r w:rsidR="002E4D73">
        <w:rPr>
          <w:rFonts w:ascii="Palatino Linotype" w:hAnsi="Palatino Linotype"/>
          <w:sz w:val="24"/>
          <w:szCs w:val="24"/>
        </w:rPr>
        <w:tab/>
      </w:r>
      <w:r w:rsidR="00AD6B43" w:rsidRPr="008060D0">
        <w:rPr>
          <w:rFonts w:ascii="Palatino Linotype" w:hAnsi="Palatino Linotype"/>
          <w:sz w:val="24"/>
          <w:szCs w:val="24"/>
        </w:rPr>
        <w:t>Internship Griffin Hospital, Derby, C</w:t>
      </w:r>
      <w:r w:rsidR="00CB0677">
        <w:rPr>
          <w:rFonts w:ascii="Palatino Linotype" w:hAnsi="Palatino Linotype"/>
          <w:sz w:val="24"/>
          <w:szCs w:val="24"/>
        </w:rPr>
        <w:t>T</w:t>
      </w:r>
    </w:p>
    <w:p w:rsidR="00AD6B43" w:rsidRPr="008060D0" w:rsidRDefault="00AD6B43" w:rsidP="002E4D73">
      <w:pPr>
        <w:tabs>
          <w:tab w:val="left" w:pos="1440"/>
          <w:tab w:val="left" w:pos="1620"/>
        </w:tabs>
        <w:ind w:left="1620" w:hanging="162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  <w:t xml:space="preserve">        </w:t>
      </w:r>
      <w:r w:rsidRPr="008060D0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ab/>
      </w:r>
    </w:p>
    <w:p w:rsidR="009E2F41" w:rsidRPr="008060D0" w:rsidRDefault="007A3CEA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2001-</w:t>
      </w:r>
      <w:r w:rsidR="00AD6B43" w:rsidRPr="008060D0">
        <w:rPr>
          <w:rFonts w:ascii="Palatino Linotype" w:hAnsi="Palatino Linotype"/>
          <w:sz w:val="24"/>
          <w:szCs w:val="24"/>
        </w:rPr>
        <w:t xml:space="preserve">2004 </w:t>
      </w:r>
      <w:r w:rsidR="00AD6B43" w:rsidRPr="008060D0">
        <w:rPr>
          <w:rFonts w:ascii="Palatino Linotype" w:hAnsi="Palatino Linotype"/>
          <w:sz w:val="24"/>
          <w:szCs w:val="24"/>
        </w:rPr>
        <w:tab/>
        <w:t>Residency, Department of Anesthesiology</w:t>
      </w:r>
    </w:p>
    <w:p w:rsidR="00AD6B43" w:rsidRPr="008060D0" w:rsidRDefault="0052433E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9E2F41" w:rsidRPr="008060D0">
        <w:rPr>
          <w:rFonts w:ascii="Palatino Linotype" w:hAnsi="Palatino Linotype"/>
          <w:sz w:val="24"/>
          <w:szCs w:val="24"/>
        </w:rPr>
        <w:t>Y</w:t>
      </w:r>
      <w:r w:rsidR="00AD6B43" w:rsidRPr="008060D0">
        <w:rPr>
          <w:rFonts w:ascii="Palatino Linotype" w:hAnsi="Palatino Linotype"/>
          <w:sz w:val="24"/>
          <w:szCs w:val="24"/>
        </w:rPr>
        <w:t>ale University School of Medicine New Haven, CT</w:t>
      </w:r>
    </w:p>
    <w:p w:rsidR="0011451F" w:rsidRPr="008060D0" w:rsidRDefault="0011451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9E2F41" w:rsidRPr="008060D0" w:rsidRDefault="007A3CEA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2004-</w:t>
      </w:r>
      <w:r w:rsidR="00AD6B43" w:rsidRPr="008060D0">
        <w:rPr>
          <w:rFonts w:ascii="Palatino Linotype" w:hAnsi="Palatino Linotype"/>
          <w:sz w:val="24"/>
          <w:szCs w:val="24"/>
        </w:rPr>
        <w:t>2005</w:t>
      </w:r>
      <w:r w:rsidR="00AD6B43" w:rsidRPr="008060D0">
        <w:rPr>
          <w:rFonts w:ascii="Palatino Linotype" w:hAnsi="Palatino Linotype"/>
          <w:sz w:val="24"/>
          <w:szCs w:val="24"/>
        </w:rPr>
        <w:tab/>
        <w:t>Fellowship, Cardio-thoracic anesthesia</w:t>
      </w:r>
    </w:p>
    <w:p w:rsidR="00AD6B43" w:rsidRPr="008060D0" w:rsidRDefault="0052433E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AD6B43" w:rsidRPr="008060D0">
        <w:rPr>
          <w:rFonts w:ascii="Palatino Linotype" w:hAnsi="Palatino Linotype"/>
          <w:sz w:val="24"/>
          <w:szCs w:val="24"/>
        </w:rPr>
        <w:t>Yale University School of Medicine, New Haven, CT</w:t>
      </w:r>
    </w:p>
    <w:p w:rsidR="0011451F" w:rsidRPr="008060D0" w:rsidRDefault="0011451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9E2F41" w:rsidRPr="008060D0" w:rsidRDefault="009E2F41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2005</w:t>
      </w:r>
      <w:r w:rsidR="0044737A" w:rsidRPr="008060D0">
        <w:rPr>
          <w:rFonts w:ascii="Palatino Linotype" w:hAnsi="Palatino Linotype"/>
          <w:sz w:val="24"/>
          <w:szCs w:val="24"/>
        </w:rPr>
        <w:t>-</w:t>
      </w:r>
      <w:r w:rsidR="00233EC7" w:rsidRPr="008060D0">
        <w:rPr>
          <w:rFonts w:ascii="Palatino Linotype" w:hAnsi="Palatino Linotype"/>
          <w:sz w:val="24"/>
          <w:szCs w:val="24"/>
        </w:rPr>
        <w:t>2011</w:t>
      </w:r>
      <w:r w:rsidR="004204CA" w:rsidRPr="008060D0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Assistant Professor, Department of Anesthesiology</w:t>
      </w:r>
    </w:p>
    <w:p w:rsidR="00233EC7" w:rsidRPr="008060D0" w:rsidRDefault="0052433E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9E2F41" w:rsidRPr="008060D0">
        <w:rPr>
          <w:rFonts w:ascii="Palatino Linotype" w:hAnsi="Palatino Linotype"/>
          <w:sz w:val="24"/>
          <w:szCs w:val="24"/>
        </w:rPr>
        <w:t>Yale University School of Medicine, New Haven, CT</w:t>
      </w:r>
    </w:p>
    <w:p w:rsidR="00233EC7" w:rsidRPr="008060D0" w:rsidRDefault="00AD6B43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</w:p>
    <w:p w:rsidR="00233EC7" w:rsidRPr="008060D0" w:rsidRDefault="00233EC7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2011-Present</w:t>
      </w:r>
      <w:r w:rsidRPr="008060D0">
        <w:rPr>
          <w:rFonts w:ascii="Palatino Linotype" w:hAnsi="Palatino Linotype"/>
          <w:sz w:val="24"/>
          <w:szCs w:val="24"/>
        </w:rPr>
        <w:tab/>
        <w:t>Associate Professor, Department of Anesthesiology</w:t>
      </w:r>
    </w:p>
    <w:p w:rsidR="00AD6B43" w:rsidRDefault="0052433E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  <w:r w:rsidR="00233EC7" w:rsidRPr="008060D0">
        <w:rPr>
          <w:rFonts w:ascii="Palatino Linotype" w:hAnsi="Palatino Linotype"/>
          <w:sz w:val="24"/>
          <w:szCs w:val="24"/>
        </w:rPr>
        <w:t>Yale University School of Medicine, New Haven, CT</w:t>
      </w:r>
      <w:r w:rsidR="00AD6B43" w:rsidRPr="008060D0">
        <w:rPr>
          <w:rFonts w:ascii="Palatino Linotype" w:hAnsi="Palatino Linotype"/>
          <w:sz w:val="24"/>
          <w:szCs w:val="24"/>
        </w:rPr>
        <w:tab/>
      </w:r>
    </w:p>
    <w:p w:rsidR="00665E8F" w:rsidRDefault="00665E8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665E8F" w:rsidRDefault="00665E8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2011-2012</w:t>
      </w:r>
      <w:r>
        <w:rPr>
          <w:rFonts w:ascii="Palatino Linotype" w:hAnsi="Palatino Linotype"/>
          <w:sz w:val="24"/>
          <w:szCs w:val="24"/>
        </w:rPr>
        <w:tab/>
        <w:t>Medical Education Fellowship Certification</w:t>
      </w:r>
    </w:p>
    <w:p w:rsidR="00665E8F" w:rsidRDefault="00665E8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Yale School of Medicine</w:t>
      </w:r>
    </w:p>
    <w:p w:rsidR="00352D72" w:rsidRDefault="00352D72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65101" w:rsidRDefault="00365101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77C3D" w:rsidRDefault="00E77C3D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52D72" w:rsidRDefault="004B3716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2016- P</w:t>
      </w:r>
      <w:r w:rsidR="00352D72">
        <w:rPr>
          <w:rFonts w:ascii="Palatino Linotype" w:hAnsi="Palatino Linotype"/>
          <w:sz w:val="24"/>
          <w:szCs w:val="24"/>
        </w:rPr>
        <w:t>resent</w:t>
      </w:r>
      <w:r w:rsidR="00352D72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="00352D72">
        <w:rPr>
          <w:rFonts w:ascii="Palatino Linotype" w:hAnsi="Palatino Linotype"/>
          <w:sz w:val="24"/>
          <w:szCs w:val="24"/>
        </w:rPr>
        <w:t>Reappointed as Associate Professor, Department of Anesthesiology</w:t>
      </w:r>
    </w:p>
    <w:p w:rsidR="00352D72" w:rsidRDefault="00352D72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Yale University School of Medicine, New Haven, CT</w:t>
      </w:r>
    </w:p>
    <w:p w:rsidR="00DB4758" w:rsidRDefault="00DB4758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DB4758" w:rsidRPr="008060D0" w:rsidRDefault="00DB4758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2017-Present</w:t>
      </w:r>
      <w:r>
        <w:rPr>
          <w:rFonts w:ascii="Palatino Linotype" w:hAnsi="Palatino Linotype"/>
          <w:sz w:val="24"/>
          <w:szCs w:val="24"/>
        </w:rPr>
        <w:tab/>
        <w:t>Section Chief, Division of Medical Education</w:t>
      </w:r>
    </w:p>
    <w:p w:rsidR="009E2F41" w:rsidRDefault="009E2F41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4801B4" w:rsidRPr="008060D0" w:rsidRDefault="004801B4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DF4375" w:rsidRDefault="008651CF" w:rsidP="002E4D73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</w:t>
      </w:r>
      <w:r w:rsidR="00E77C3D">
        <w:rPr>
          <w:rFonts w:ascii="Palatino Linotype" w:hAnsi="Palatino Linotype"/>
          <w:b/>
          <w:sz w:val="24"/>
          <w:szCs w:val="24"/>
        </w:rPr>
        <w:t>DMINISTRATIVE POSITIONS</w:t>
      </w:r>
    </w:p>
    <w:p w:rsidR="007972D8" w:rsidRDefault="007972D8" w:rsidP="002E4D73">
      <w:pPr>
        <w:rPr>
          <w:rFonts w:ascii="Palatino Linotype" w:hAnsi="Palatino Linotype"/>
          <w:b/>
          <w:sz w:val="24"/>
          <w:szCs w:val="24"/>
        </w:rPr>
      </w:pPr>
    </w:p>
    <w:p w:rsidR="00DB4758" w:rsidRDefault="00DB4758" w:rsidP="007972D8">
      <w:pPr>
        <w:ind w:left="720"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2017-Present</w:t>
      </w:r>
      <w:r>
        <w:rPr>
          <w:rFonts w:ascii="Palatino Linotype" w:hAnsi="Palatino Linotype"/>
          <w:sz w:val="24"/>
          <w:szCs w:val="24"/>
        </w:rPr>
        <w:tab/>
        <w:t>Member, EPA Committee, Teaching and Learning Center, Yale</w:t>
      </w:r>
    </w:p>
    <w:p w:rsidR="00DB4758" w:rsidRDefault="00DB4758" w:rsidP="007972D8">
      <w:pPr>
        <w:ind w:left="720" w:hanging="720"/>
        <w:rPr>
          <w:rFonts w:ascii="Palatino Linotype" w:hAnsi="Palatino Linotype"/>
          <w:sz w:val="24"/>
          <w:szCs w:val="24"/>
        </w:rPr>
      </w:pPr>
    </w:p>
    <w:p w:rsidR="007972D8" w:rsidRPr="007972D8" w:rsidRDefault="007972D8" w:rsidP="007972D8">
      <w:pPr>
        <w:ind w:left="720"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2017- Present</w:t>
      </w:r>
      <w:r>
        <w:rPr>
          <w:rFonts w:ascii="Palatino Linotype" w:hAnsi="Palatino Linotype"/>
          <w:sz w:val="24"/>
          <w:szCs w:val="24"/>
        </w:rPr>
        <w:tab/>
        <w:t>Section Chief, Division of Medical Education, Department of Anesthesiology</w:t>
      </w:r>
    </w:p>
    <w:p w:rsidR="004801B4" w:rsidRDefault="004801B4" w:rsidP="002E4D73">
      <w:pPr>
        <w:rPr>
          <w:rFonts w:ascii="Palatino Linotype" w:hAnsi="Palatino Linotype"/>
          <w:b/>
          <w:sz w:val="24"/>
          <w:szCs w:val="24"/>
        </w:rPr>
      </w:pPr>
    </w:p>
    <w:p w:rsidR="00EF1F19" w:rsidRDefault="00EF1F19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2017- Present</w:t>
      </w:r>
      <w:r>
        <w:rPr>
          <w:rFonts w:ascii="Palatino Linotype" w:hAnsi="Palatino Linotype"/>
          <w:sz w:val="24"/>
          <w:szCs w:val="24"/>
        </w:rPr>
        <w:tab/>
      </w:r>
      <w:r w:rsidR="002E4D7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Member, Graduate Medical Education Committee, Yale</w:t>
      </w:r>
    </w:p>
    <w:p w:rsidR="00EF1F19" w:rsidRPr="00EF1F19" w:rsidRDefault="00EF1F19" w:rsidP="002E4D73">
      <w:pPr>
        <w:rPr>
          <w:rFonts w:ascii="Palatino Linotype" w:hAnsi="Palatino Linotype"/>
          <w:sz w:val="24"/>
          <w:szCs w:val="24"/>
        </w:rPr>
      </w:pPr>
    </w:p>
    <w:p w:rsidR="00DB4758" w:rsidRDefault="00DB4758" w:rsidP="00DB4758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2014-Present</w:t>
      </w:r>
      <w:r>
        <w:rPr>
          <w:rFonts w:ascii="Palatino Linotype" w:hAnsi="Palatino Linotype"/>
          <w:sz w:val="24"/>
          <w:szCs w:val="24"/>
        </w:rPr>
        <w:tab/>
        <w:t xml:space="preserve"> President, Connecticut State Society of Anesthesiologist</w:t>
      </w:r>
    </w:p>
    <w:p w:rsidR="00DB4758" w:rsidRDefault="00DB4758" w:rsidP="00DB4758">
      <w:pPr>
        <w:rPr>
          <w:rFonts w:ascii="Palatino Linotype" w:hAnsi="Palatino Linotype"/>
          <w:sz w:val="24"/>
          <w:szCs w:val="24"/>
        </w:rPr>
      </w:pPr>
    </w:p>
    <w:p w:rsidR="00DB4758" w:rsidRDefault="00DB4758" w:rsidP="00DB4758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2013-Present</w:t>
      </w:r>
      <w:r>
        <w:rPr>
          <w:rFonts w:ascii="Palatino Linotype" w:hAnsi="Palatino Linotype"/>
          <w:sz w:val="24"/>
          <w:szCs w:val="24"/>
        </w:rPr>
        <w:tab/>
        <w:t xml:space="preserve"> Delegate from CT state to ASA House of Delegates</w:t>
      </w:r>
    </w:p>
    <w:p w:rsidR="00DB4758" w:rsidRPr="008060D0" w:rsidRDefault="00DB4758" w:rsidP="00DB4758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13148F" w:rsidRDefault="0013148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2013- Present</w:t>
      </w:r>
      <w:r>
        <w:rPr>
          <w:rFonts w:ascii="Palatino Linotype" w:hAnsi="Palatino Linotype"/>
          <w:sz w:val="24"/>
          <w:szCs w:val="24"/>
        </w:rPr>
        <w:tab/>
      </w:r>
      <w:r w:rsidR="002E4D7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Director, </w:t>
      </w:r>
      <w:hyperlink r:id="rId7" w:history="1">
        <w:r w:rsidRPr="0013148F">
          <w:rPr>
            <w:rStyle w:val="Hyperlink"/>
            <w:rFonts w:ascii="Palatino Linotype" w:hAnsi="Palatino Linotype"/>
            <w:sz w:val="24"/>
            <w:szCs w:val="24"/>
          </w:rPr>
          <w:t>Yale Anesthesia Media Lab</w:t>
        </w:r>
      </w:hyperlink>
    </w:p>
    <w:p w:rsidR="0013148F" w:rsidRPr="0013148F" w:rsidRDefault="0013148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:rsidR="00DB4758" w:rsidRDefault="00DB4758" w:rsidP="00DB4758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2012-2014</w:t>
      </w:r>
      <w:r w:rsidRPr="008060D0">
        <w:rPr>
          <w:rFonts w:ascii="Palatino Linotype" w:hAnsi="Palatino Linotype"/>
          <w:sz w:val="24"/>
          <w:szCs w:val="24"/>
        </w:rPr>
        <w:tab/>
        <w:t>Vice-President, Connecticut State Society of Anesthesiologists</w:t>
      </w:r>
    </w:p>
    <w:p w:rsidR="00DB4758" w:rsidRDefault="00DB4758" w:rsidP="00DB4758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9E2F41" w:rsidRDefault="004367EA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2010- Present</w:t>
      </w:r>
      <w:r>
        <w:rPr>
          <w:rFonts w:ascii="Palatino Linotype" w:hAnsi="Palatino Linotype"/>
          <w:sz w:val="24"/>
          <w:szCs w:val="24"/>
        </w:rPr>
        <w:tab/>
      </w:r>
      <w:r w:rsidR="002E4D7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Director, Resident Simulation, Yale Anesthesiology</w:t>
      </w:r>
    </w:p>
    <w:p w:rsidR="004367EA" w:rsidRPr="008060D0" w:rsidRDefault="004367EA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9E2F41" w:rsidRPr="008060D0" w:rsidRDefault="007A3CEA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2005-</w:t>
      </w:r>
      <w:r w:rsidR="004204CA" w:rsidRPr="008060D0">
        <w:rPr>
          <w:rFonts w:ascii="Palatino Linotype" w:hAnsi="Palatino Linotype"/>
          <w:sz w:val="24"/>
          <w:szCs w:val="24"/>
        </w:rPr>
        <w:t>Present</w:t>
      </w:r>
      <w:r w:rsidR="004204CA" w:rsidRPr="008060D0">
        <w:rPr>
          <w:rFonts w:ascii="Palatino Linotype" w:hAnsi="Palatino Linotype"/>
          <w:sz w:val="24"/>
          <w:szCs w:val="24"/>
        </w:rPr>
        <w:tab/>
      </w:r>
      <w:r w:rsidR="004B3716">
        <w:rPr>
          <w:rFonts w:ascii="Palatino Linotype" w:hAnsi="Palatino Linotype"/>
          <w:sz w:val="24"/>
          <w:szCs w:val="24"/>
        </w:rPr>
        <w:t xml:space="preserve"> </w:t>
      </w:r>
      <w:r w:rsidR="004204CA" w:rsidRPr="008060D0">
        <w:rPr>
          <w:rFonts w:ascii="Palatino Linotype" w:hAnsi="Palatino Linotype"/>
          <w:sz w:val="24"/>
          <w:szCs w:val="24"/>
        </w:rPr>
        <w:t>A</w:t>
      </w:r>
      <w:r w:rsidR="009E2F41" w:rsidRPr="008060D0">
        <w:rPr>
          <w:rFonts w:ascii="Palatino Linotype" w:hAnsi="Palatino Linotype"/>
          <w:sz w:val="24"/>
          <w:szCs w:val="24"/>
        </w:rPr>
        <w:t>ssociate Director of Medical Studies</w:t>
      </w:r>
      <w:r w:rsidR="00711B3B" w:rsidRPr="008060D0">
        <w:rPr>
          <w:rFonts w:ascii="Palatino Linotype" w:hAnsi="Palatino Linotype"/>
          <w:sz w:val="24"/>
          <w:szCs w:val="24"/>
        </w:rPr>
        <w:t>, Yale Anesthesiology</w:t>
      </w:r>
      <w:r w:rsidR="009E2F41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11451F" w:rsidRPr="008060D0" w:rsidRDefault="0011451F" w:rsidP="002E4D73">
      <w:pPr>
        <w:rPr>
          <w:rFonts w:ascii="Palatino Linotype" w:hAnsi="Palatino Linotype"/>
          <w:sz w:val="24"/>
          <w:szCs w:val="24"/>
        </w:rPr>
      </w:pPr>
    </w:p>
    <w:p w:rsidR="0050100E" w:rsidRDefault="0050100E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2006–Present</w:t>
      </w:r>
      <w:r w:rsidRPr="008060D0">
        <w:rPr>
          <w:rFonts w:ascii="Palatino Linotype" w:hAnsi="Palatino Linotype"/>
          <w:sz w:val="24"/>
          <w:szCs w:val="24"/>
        </w:rPr>
        <w:tab/>
      </w:r>
      <w:r w:rsidR="002E4D73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Director of Departmental Education, Yale Anesthesiology</w:t>
      </w:r>
    </w:p>
    <w:p w:rsidR="0050100E" w:rsidRPr="008060D0" w:rsidRDefault="0050100E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11451F" w:rsidRPr="008060D0" w:rsidRDefault="0048693B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2005-2006</w:t>
      </w:r>
      <w:r w:rsidRPr="008060D0">
        <w:rPr>
          <w:rFonts w:ascii="Palatino Linotype" w:hAnsi="Palatino Linotype"/>
          <w:sz w:val="24"/>
          <w:szCs w:val="24"/>
        </w:rPr>
        <w:tab/>
        <w:t>Chair of Education Council</w:t>
      </w:r>
      <w:r w:rsidR="00711B3B" w:rsidRPr="008060D0">
        <w:rPr>
          <w:rFonts w:ascii="Palatino Linotype" w:hAnsi="Palatino Linotype"/>
          <w:sz w:val="24"/>
          <w:szCs w:val="24"/>
        </w:rPr>
        <w:t>, Yale Anesthesiology</w:t>
      </w:r>
    </w:p>
    <w:p w:rsidR="0011451F" w:rsidRPr="008060D0" w:rsidRDefault="0011451F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9E2F41" w:rsidRPr="008060D0" w:rsidRDefault="0044737A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2008-</w:t>
      </w:r>
      <w:r w:rsidR="003856CD" w:rsidRPr="008060D0">
        <w:rPr>
          <w:rFonts w:ascii="Palatino Linotype" w:hAnsi="Palatino Linotype"/>
          <w:sz w:val="24"/>
          <w:szCs w:val="24"/>
        </w:rPr>
        <w:t>2012</w:t>
      </w:r>
      <w:r w:rsidR="0052433E" w:rsidRPr="008060D0">
        <w:rPr>
          <w:rFonts w:ascii="Palatino Linotype" w:hAnsi="Palatino Linotype"/>
          <w:sz w:val="24"/>
          <w:szCs w:val="24"/>
        </w:rPr>
        <w:tab/>
      </w:r>
      <w:r w:rsidR="009E2F41" w:rsidRPr="008060D0">
        <w:rPr>
          <w:rFonts w:ascii="Palatino Linotype" w:hAnsi="Palatino Linotype"/>
          <w:sz w:val="24"/>
          <w:szCs w:val="24"/>
        </w:rPr>
        <w:t xml:space="preserve">Program Chair- </w:t>
      </w:r>
      <w:hyperlink r:id="rId8" w:history="1">
        <w:r w:rsidR="009E2F41" w:rsidRPr="0013148F">
          <w:rPr>
            <w:rStyle w:val="Hyperlink"/>
            <w:rFonts w:ascii="Palatino Linotype" w:hAnsi="Palatino Linotype"/>
            <w:sz w:val="24"/>
            <w:szCs w:val="24"/>
          </w:rPr>
          <w:t xml:space="preserve">Connecticut State Society </w:t>
        </w:r>
        <w:r w:rsidR="0048693B" w:rsidRPr="0013148F">
          <w:rPr>
            <w:rStyle w:val="Hyperlink"/>
            <w:rFonts w:ascii="Palatino Linotype" w:hAnsi="Palatino Linotype"/>
            <w:sz w:val="24"/>
            <w:szCs w:val="24"/>
          </w:rPr>
          <w:t>of Anesthesiologists</w:t>
        </w:r>
      </w:hyperlink>
      <w:r w:rsidR="0048693B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3856CD" w:rsidRPr="008060D0" w:rsidRDefault="003856CD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3188B" w:rsidRDefault="0083188B" w:rsidP="002E4D7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9E2F41" w:rsidRPr="008060D0" w:rsidRDefault="009E2F41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0425F2" w:rsidRPr="008060D0" w:rsidRDefault="000425F2" w:rsidP="004B3716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DB7405" w:rsidRPr="008060D0" w:rsidRDefault="008651CF" w:rsidP="002404AA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BOARD CERTIFICATION</w:t>
      </w:r>
    </w:p>
    <w:p w:rsidR="0052433E" w:rsidRPr="008060D0" w:rsidRDefault="0052433E" w:rsidP="002404AA">
      <w:pPr>
        <w:rPr>
          <w:rFonts w:ascii="Palatino Linotype" w:hAnsi="Palatino Linotype"/>
          <w:b/>
          <w:sz w:val="24"/>
          <w:szCs w:val="24"/>
        </w:rPr>
      </w:pPr>
    </w:p>
    <w:p w:rsidR="00FF44F5" w:rsidRDefault="00FF44F5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2005</w:t>
      </w:r>
      <w:r w:rsidRPr="008060D0">
        <w:rPr>
          <w:rFonts w:ascii="Palatino Linotype" w:hAnsi="Palatino Linotype"/>
          <w:sz w:val="24"/>
          <w:szCs w:val="24"/>
        </w:rPr>
        <w:tab/>
        <w:t>Licensed Physician in the State of Connecticut- No: 041983</w:t>
      </w:r>
    </w:p>
    <w:p w:rsidR="00CB0677" w:rsidRPr="008060D0" w:rsidRDefault="00CB0677" w:rsidP="004B3716">
      <w:pPr>
        <w:rPr>
          <w:rFonts w:ascii="Palatino Linotype" w:hAnsi="Palatino Linotype"/>
          <w:sz w:val="24"/>
          <w:szCs w:val="24"/>
        </w:rPr>
      </w:pPr>
    </w:p>
    <w:p w:rsidR="004B3716" w:rsidRDefault="00FF44F5" w:rsidP="004B3716">
      <w:pPr>
        <w:tabs>
          <w:tab w:val="left" w:pos="1440"/>
        </w:tabs>
        <w:ind w:left="720" w:hanging="72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2005</w:t>
      </w:r>
      <w:r w:rsidRPr="008060D0">
        <w:rPr>
          <w:rFonts w:ascii="Palatino Linotype" w:hAnsi="Palatino Linotype"/>
          <w:sz w:val="24"/>
          <w:szCs w:val="24"/>
        </w:rPr>
        <w:tab/>
      </w:r>
      <w:r w:rsidR="004B3716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Diplomate of The American Board of Anesthesiology</w:t>
      </w:r>
      <w:r w:rsidR="004425DB">
        <w:rPr>
          <w:rFonts w:ascii="Palatino Linotype" w:hAnsi="Palatino Linotype"/>
          <w:sz w:val="24"/>
          <w:szCs w:val="24"/>
        </w:rPr>
        <w:t>, Recertified in</w:t>
      </w:r>
    </w:p>
    <w:p w:rsidR="00FF44F5" w:rsidRPr="008060D0" w:rsidRDefault="004425DB" w:rsidP="004B3716">
      <w:pPr>
        <w:tabs>
          <w:tab w:val="left" w:pos="1440"/>
        </w:tabs>
        <w:ind w:left="720"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4B3716">
        <w:rPr>
          <w:rFonts w:ascii="Palatino Linotype" w:hAnsi="Palatino Linotype"/>
          <w:sz w:val="24"/>
          <w:szCs w:val="24"/>
        </w:rPr>
        <w:tab/>
      </w:r>
      <w:r w:rsidR="004B3716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MOCA until 2026</w:t>
      </w:r>
      <w:r w:rsidR="00FF44F5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CB0677" w:rsidRDefault="00CB0677" w:rsidP="004B3716">
      <w:pPr>
        <w:rPr>
          <w:rFonts w:ascii="Palatino Linotype" w:hAnsi="Palatino Linotype"/>
          <w:sz w:val="24"/>
          <w:szCs w:val="24"/>
        </w:rPr>
      </w:pPr>
    </w:p>
    <w:p w:rsidR="00FF44F5" w:rsidRPr="008060D0" w:rsidRDefault="00FF44F5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2005</w:t>
      </w:r>
      <w:r w:rsidRPr="008060D0">
        <w:rPr>
          <w:rFonts w:ascii="Palatino Linotype" w:hAnsi="Palatino Linotype"/>
          <w:sz w:val="24"/>
          <w:szCs w:val="24"/>
        </w:rPr>
        <w:tab/>
      </w:r>
      <w:r w:rsidR="00C82F6E" w:rsidRPr="008060D0">
        <w:rPr>
          <w:rFonts w:ascii="Palatino Linotype" w:hAnsi="Palatino Linotype"/>
          <w:sz w:val="24"/>
          <w:szCs w:val="24"/>
        </w:rPr>
        <w:t xml:space="preserve">Board </w:t>
      </w:r>
      <w:r w:rsidRPr="008060D0">
        <w:rPr>
          <w:rFonts w:ascii="Palatino Linotype" w:hAnsi="Palatino Linotype"/>
          <w:sz w:val="24"/>
          <w:szCs w:val="24"/>
        </w:rPr>
        <w:t>Certified in Transesophageal Echocardiography</w:t>
      </w:r>
    </w:p>
    <w:p w:rsidR="00CB0677" w:rsidRDefault="00CB0677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FF44F5" w:rsidRPr="008060D0" w:rsidRDefault="00FF44F5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1993</w:t>
      </w:r>
      <w:r w:rsidRPr="008060D0">
        <w:rPr>
          <w:rFonts w:ascii="Palatino Linotype" w:hAnsi="Palatino Linotype"/>
          <w:sz w:val="24"/>
          <w:szCs w:val="24"/>
        </w:rPr>
        <w:tab/>
        <w:t>Registered Practitioner with the Indian Medical Council</w:t>
      </w:r>
    </w:p>
    <w:p w:rsidR="00CB0677" w:rsidRDefault="00CB0677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C82F6E" w:rsidRPr="008060D0" w:rsidRDefault="00C82F6E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1993</w:t>
      </w:r>
      <w:r w:rsidRPr="008060D0">
        <w:rPr>
          <w:rFonts w:ascii="Palatino Linotype" w:hAnsi="Palatino Linotype"/>
          <w:sz w:val="24"/>
          <w:szCs w:val="24"/>
        </w:rPr>
        <w:tab/>
        <w:t>Bachelor of Medicine, Bachelor of Surgery (MBBS), KIMS, India</w:t>
      </w:r>
    </w:p>
    <w:p w:rsidR="00CB0677" w:rsidRDefault="00CB0677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FF44F5" w:rsidRPr="008060D0" w:rsidRDefault="00FF44F5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1997</w:t>
      </w:r>
      <w:r w:rsidRPr="008060D0">
        <w:rPr>
          <w:rFonts w:ascii="Palatino Linotype" w:hAnsi="Palatino Linotype"/>
          <w:sz w:val="24"/>
          <w:szCs w:val="24"/>
        </w:rPr>
        <w:tab/>
        <w:t>Diplomate of the National Board of Examinations (DN</w:t>
      </w:r>
      <w:r w:rsidR="00C03844" w:rsidRPr="008060D0">
        <w:rPr>
          <w:rFonts w:ascii="Palatino Linotype" w:hAnsi="Palatino Linotype"/>
          <w:sz w:val="24"/>
          <w:szCs w:val="24"/>
        </w:rPr>
        <w:t>B), India</w:t>
      </w:r>
    </w:p>
    <w:p w:rsidR="00FF44F5" w:rsidRPr="008060D0" w:rsidRDefault="00FF44F5" w:rsidP="004B3716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2D6712" w:rsidRPr="008060D0" w:rsidRDefault="002D6712" w:rsidP="004B3716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4256EF" w:rsidRDefault="008651CF" w:rsidP="002404AA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PROF</w:t>
      </w:r>
      <w:r w:rsidR="00E77C3D">
        <w:rPr>
          <w:rFonts w:ascii="Palatino Linotype" w:hAnsi="Palatino Linotype"/>
          <w:b/>
          <w:sz w:val="24"/>
          <w:szCs w:val="24"/>
        </w:rPr>
        <w:t>ESSIONAL HONORS AND RECOGNITION</w:t>
      </w:r>
    </w:p>
    <w:p w:rsidR="00184E94" w:rsidRDefault="00184E94" w:rsidP="002404AA">
      <w:pPr>
        <w:rPr>
          <w:rFonts w:ascii="Palatino Linotype" w:hAnsi="Palatino Linotype"/>
          <w:b/>
          <w:sz w:val="24"/>
          <w:szCs w:val="24"/>
        </w:rPr>
      </w:pPr>
    </w:p>
    <w:p w:rsidR="004B3716" w:rsidRDefault="00184E94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</w:t>
      </w:r>
      <w:r>
        <w:rPr>
          <w:rFonts w:ascii="Palatino Linotype" w:hAnsi="Palatino Linotype"/>
          <w:sz w:val="24"/>
          <w:szCs w:val="24"/>
        </w:rPr>
        <w:tab/>
        <w:t>Service appreciation award from the Connecticut State Society of</w:t>
      </w:r>
    </w:p>
    <w:p w:rsidR="004B3716" w:rsidRDefault="00184E94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</w:t>
      </w:r>
      <w:r w:rsidR="004B3716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Anesthesiologists (CSSA) for Outstanding Commitment and Dedication </w:t>
      </w:r>
    </w:p>
    <w:p w:rsidR="00184E94" w:rsidRDefault="004B3716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84E94">
        <w:rPr>
          <w:rFonts w:ascii="Palatino Linotype" w:hAnsi="Palatino Linotype"/>
          <w:sz w:val="24"/>
          <w:szCs w:val="24"/>
        </w:rPr>
        <w:t>as President</w:t>
      </w:r>
    </w:p>
    <w:p w:rsidR="00B21983" w:rsidRDefault="00B21983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B21983" w:rsidRPr="00184E94" w:rsidRDefault="00B21983" w:rsidP="00B21983">
      <w:pPr>
        <w:tabs>
          <w:tab w:val="left" w:pos="1440"/>
        </w:tabs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2016-present</w:t>
      </w:r>
      <w:r>
        <w:rPr>
          <w:rFonts w:ascii="Palatino Linotype" w:hAnsi="Palatino Linotype"/>
          <w:sz w:val="24"/>
          <w:szCs w:val="24"/>
        </w:rPr>
        <w:tab/>
        <w:t xml:space="preserve">Executive board member and Member-at-large of Connecticut Association of Physicians of Indian Origin (CAPI) </w:t>
      </w:r>
      <w:r w:rsidR="001C086C">
        <w:rPr>
          <w:rFonts w:ascii="Palatino Linotype" w:hAnsi="Palatino Linotype"/>
          <w:sz w:val="24"/>
          <w:szCs w:val="24"/>
        </w:rPr>
        <w:t>and website committee member</w:t>
      </w:r>
    </w:p>
    <w:p w:rsidR="00032DB5" w:rsidRDefault="00032DB5" w:rsidP="004B3716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032DB5" w:rsidRPr="00032DB5" w:rsidRDefault="004B3716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2014- P</w:t>
      </w:r>
      <w:r w:rsidR="00032DB5">
        <w:rPr>
          <w:rFonts w:ascii="Palatino Linotype" w:hAnsi="Palatino Linotype"/>
          <w:sz w:val="24"/>
          <w:szCs w:val="24"/>
        </w:rPr>
        <w:t>resent</w:t>
      </w:r>
      <w:r w:rsidR="00032DB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="00032DB5">
        <w:rPr>
          <w:rFonts w:ascii="Palatino Linotype" w:hAnsi="Palatino Linotype"/>
          <w:sz w:val="24"/>
          <w:szCs w:val="24"/>
        </w:rPr>
        <w:t>Member, Association of University Anesthesiologists (AUA)</w:t>
      </w:r>
    </w:p>
    <w:p w:rsidR="00FF5EA2" w:rsidRPr="008060D0" w:rsidRDefault="00FF5EA2" w:rsidP="004B3716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4B3716" w:rsidRDefault="00FF5EA2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2012</w:t>
      </w:r>
      <w:r w:rsidR="00C43FBB" w:rsidRPr="008060D0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Faculty Award for Excellence in Education and Leadership, Department</w:t>
      </w:r>
    </w:p>
    <w:p w:rsidR="00FF5EA2" w:rsidRPr="008060D0" w:rsidRDefault="00FF5EA2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4B3716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of Anesthesiology, Yale University School of Medicine</w:t>
      </w:r>
    </w:p>
    <w:p w:rsidR="00453567" w:rsidRPr="008060D0" w:rsidRDefault="00453567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4B3716" w:rsidRDefault="007A3CEA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</w:t>
      </w:r>
      <w:r w:rsidRPr="008060D0">
        <w:rPr>
          <w:rFonts w:ascii="Palatino Linotype" w:hAnsi="Palatino Linotype"/>
          <w:sz w:val="24"/>
          <w:szCs w:val="24"/>
        </w:rPr>
        <w:tab/>
      </w:r>
      <w:r w:rsidR="00D02522" w:rsidRPr="008060D0">
        <w:rPr>
          <w:rFonts w:ascii="Palatino Linotype" w:hAnsi="Palatino Linotype"/>
          <w:sz w:val="24"/>
          <w:szCs w:val="24"/>
        </w:rPr>
        <w:t>Faculty Award for Excellence in Education and Leadership, Department</w:t>
      </w:r>
    </w:p>
    <w:p w:rsidR="00D02522" w:rsidRPr="008060D0" w:rsidRDefault="00D02522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4B3716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of Anesthesiology, Yale University School of Medicine</w:t>
      </w:r>
    </w:p>
    <w:p w:rsidR="0011451F" w:rsidRPr="008060D0" w:rsidRDefault="0011451F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D02522" w:rsidRPr="008060D0" w:rsidRDefault="00D02522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2003-2004</w:t>
      </w:r>
      <w:r w:rsidRPr="008060D0">
        <w:rPr>
          <w:rFonts w:ascii="Palatino Linotype" w:hAnsi="Palatino Linotype"/>
          <w:sz w:val="24"/>
          <w:szCs w:val="24"/>
        </w:rPr>
        <w:tab/>
        <w:t>Outstanding Resident Award, Yale University School of Medicine</w:t>
      </w:r>
    </w:p>
    <w:p w:rsidR="0011451F" w:rsidRPr="008060D0" w:rsidRDefault="0011451F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4B3716" w:rsidRDefault="00D02522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2003-2004</w:t>
      </w:r>
      <w:r w:rsidRPr="008060D0">
        <w:rPr>
          <w:rFonts w:ascii="Palatino Linotype" w:hAnsi="Palatino Linotype"/>
          <w:sz w:val="24"/>
          <w:szCs w:val="24"/>
        </w:rPr>
        <w:tab/>
        <w:t xml:space="preserve">Outstanding </w:t>
      </w:r>
      <w:r w:rsidR="00CB0677">
        <w:rPr>
          <w:rFonts w:ascii="Palatino Linotype" w:hAnsi="Palatino Linotype"/>
          <w:sz w:val="24"/>
          <w:szCs w:val="24"/>
        </w:rPr>
        <w:t>Teamwork Award</w:t>
      </w:r>
      <w:r w:rsidR="00C43FBB" w:rsidRPr="008060D0">
        <w:rPr>
          <w:rFonts w:ascii="Palatino Linotype" w:hAnsi="Palatino Linotype"/>
          <w:sz w:val="24"/>
          <w:szCs w:val="24"/>
        </w:rPr>
        <w:t>, Department</w:t>
      </w:r>
      <w:r w:rsidRPr="008060D0">
        <w:rPr>
          <w:rFonts w:ascii="Palatino Linotype" w:hAnsi="Palatino Linotype"/>
          <w:sz w:val="24"/>
          <w:szCs w:val="24"/>
        </w:rPr>
        <w:t xml:space="preserve"> of Ambulatory Anesthesia</w:t>
      </w:r>
      <w:r w:rsidR="00C43FBB" w:rsidRPr="008060D0">
        <w:rPr>
          <w:rFonts w:ascii="Palatino Linotype" w:hAnsi="Palatino Linotype"/>
          <w:sz w:val="24"/>
          <w:szCs w:val="24"/>
        </w:rPr>
        <w:t>,</w:t>
      </w:r>
    </w:p>
    <w:p w:rsidR="00D02522" w:rsidRPr="008060D0" w:rsidRDefault="00D02522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4B3716">
        <w:rPr>
          <w:rFonts w:ascii="Palatino Linotype" w:hAnsi="Palatino Linotype"/>
          <w:sz w:val="24"/>
          <w:szCs w:val="24"/>
        </w:rPr>
        <w:tab/>
      </w:r>
      <w:r w:rsidR="00574885" w:rsidRPr="008060D0">
        <w:rPr>
          <w:rFonts w:ascii="Palatino Linotype" w:hAnsi="Palatino Linotype"/>
          <w:sz w:val="24"/>
          <w:szCs w:val="24"/>
        </w:rPr>
        <w:t>Yale University School of Medicine</w:t>
      </w:r>
    </w:p>
    <w:p w:rsidR="0011451F" w:rsidRPr="008060D0" w:rsidRDefault="0011451F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4B3716" w:rsidRDefault="00841C3A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2003- 2004   </w:t>
      </w:r>
      <w:r w:rsidR="0052433E" w:rsidRPr="008060D0">
        <w:rPr>
          <w:rFonts w:ascii="Palatino Linotype" w:hAnsi="Palatino Linotype"/>
          <w:sz w:val="24"/>
          <w:szCs w:val="24"/>
        </w:rPr>
        <w:tab/>
      </w:r>
      <w:r w:rsidR="00D02522" w:rsidRPr="008060D0">
        <w:rPr>
          <w:rFonts w:ascii="Palatino Linotype" w:hAnsi="Palatino Linotype"/>
          <w:sz w:val="24"/>
          <w:szCs w:val="24"/>
        </w:rPr>
        <w:t>Outstanding Contribution to the Development of Pain</w:t>
      </w:r>
      <w:r w:rsidR="003A0C8A" w:rsidRPr="008060D0">
        <w:rPr>
          <w:rFonts w:ascii="Palatino Linotype" w:hAnsi="Palatino Linotype"/>
          <w:sz w:val="24"/>
          <w:szCs w:val="24"/>
        </w:rPr>
        <w:t xml:space="preserve"> Management for</w:t>
      </w:r>
    </w:p>
    <w:p w:rsidR="00D02522" w:rsidRPr="008060D0" w:rsidRDefault="003A0C8A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4B3716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the Year</w:t>
      </w:r>
      <w:r w:rsidR="00C43FBB" w:rsidRPr="008060D0">
        <w:rPr>
          <w:rFonts w:ascii="Palatino Linotype" w:hAnsi="Palatino Linotype"/>
          <w:sz w:val="24"/>
          <w:szCs w:val="24"/>
        </w:rPr>
        <w:t xml:space="preserve">, </w:t>
      </w:r>
      <w:r w:rsidRPr="008060D0">
        <w:rPr>
          <w:rFonts w:ascii="Palatino Linotype" w:hAnsi="Palatino Linotype"/>
          <w:sz w:val="24"/>
          <w:szCs w:val="24"/>
        </w:rPr>
        <w:t>Yale University School of Medicine</w:t>
      </w:r>
    </w:p>
    <w:p w:rsidR="0011451F" w:rsidRPr="008060D0" w:rsidRDefault="0011451F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4B3716" w:rsidRDefault="002E44EA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2003-2004</w:t>
      </w:r>
      <w:r w:rsidRPr="008060D0">
        <w:rPr>
          <w:rFonts w:ascii="Palatino Linotype" w:hAnsi="Palatino Linotype"/>
          <w:sz w:val="24"/>
          <w:szCs w:val="24"/>
        </w:rPr>
        <w:tab/>
      </w:r>
      <w:r w:rsidR="00D02522" w:rsidRPr="008060D0">
        <w:rPr>
          <w:rFonts w:ascii="Palatino Linotype" w:hAnsi="Palatino Linotype"/>
          <w:sz w:val="24"/>
          <w:szCs w:val="24"/>
        </w:rPr>
        <w:t>Winner of the Inter-Collegiate Anesth</w:t>
      </w:r>
      <w:r w:rsidR="00574885" w:rsidRPr="008060D0">
        <w:rPr>
          <w:rFonts w:ascii="Palatino Linotype" w:hAnsi="Palatino Linotype"/>
          <w:sz w:val="24"/>
          <w:szCs w:val="24"/>
        </w:rPr>
        <w:t>esia Jeopardy Competition at the</w:t>
      </w:r>
    </w:p>
    <w:p w:rsidR="00A27241" w:rsidRPr="008060D0" w:rsidRDefault="00574885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4B3716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CSSA</w:t>
      </w:r>
      <w:r w:rsidR="00A27241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11451F" w:rsidRPr="008060D0" w:rsidRDefault="0011451F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D02522" w:rsidRPr="008060D0" w:rsidRDefault="002E44EA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2000-2001</w:t>
      </w:r>
      <w:r w:rsidRPr="008060D0">
        <w:rPr>
          <w:rFonts w:ascii="Palatino Linotype" w:hAnsi="Palatino Linotype"/>
          <w:sz w:val="24"/>
          <w:szCs w:val="24"/>
        </w:rPr>
        <w:tab/>
      </w:r>
      <w:r w:rsidR="00D02522" w:rsidRPr="008060D0">
        <w:rPr>
          <w:rFonts w:ascii="Palatino Linotype" w:hAnsi="Palatino Linotype"/>
          <w:sz w:val="24"/>
          <w:szCs w:val="24"/>
        </w:rPr>
        <w:t>Intern of</w:t>
      </w:r>
      <w:r w:rsidRPr="008060D0">
        <w:rPr>
          <w:rFonts w:ascii="Palatino Linotype" w:hAnsi="Palatino Linotype"/>
          <w:sz w:val="24"/>
          <w:szCs w:val="24"/>
        </w:rPr>
        <w:t xml:space="preserve"> the Year</w:t>
      </w:r>
      <w:r w:rsidR="00D02522" w:rsidRPr="008060D0">
        <w:rPr>
          <w:rFonts w:ascii="Palatino Linotype" w:hAnsi="Palatino Linotype"/>
          <w:sz w:val="24"/>
          <w:szCs w:val="24"/>
        </w:rPr>
        <w:t xml:space="preserve"> Award, Griffin Hospital, Derby, CT</w:t>
      </w:r>
    </w:p>
    <w:p w:rsidR="0011451F" w:rsidRPr="008060D0" w:rsidRDefault="0011451F" w:rsidP="004B3716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07ED6" w:rsidRPr="008060D0" w:rsidRDefault="00E07ED6" w:rsidP="004B3716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217E29" w:rsidRPr="008060D0" w:rsidRDefault="00D56075" w:rsidP="004B3716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LECTURES, </w:t>
      </w:r>
      <w:r w:rsidR="00E77C3D">
        <w:rPr>
          <w:rFonts w:ascii="Palatino Linotype" w:hAnsi="Palatino Linotype"/>
          <w:b/>
          <w:sz w:val="24"/>
          <w:szCs w:val="24"/>
        </w:rPr>
        <w:t>COURSES AND WEB-BASED EDUCATION</w:t>
      </w:r>
    </w:p>
    <w:p w:rsidR="007A5D11" w:rsidRPr="008060D0" w:rsidRDefault="007A5D11" w:rsidP="00217E29">
      <w:pPr>
        <w:rPr>
          <w:rFonts w:ascii="Palatino Linotype" w:hAnsi="Palatino Linotype"/>
          <w:b/>
          <w:sz w:val="24"/>
          <w:szCs w:val="24"/>
        </w:rPr>
      </w:pPr>
    </w:p>
    <w:p w:rsidR="00AE3AD5" w:rsidRPr="004B3716" w:rsidRDefault="007A5D11" w:rsidP="00D427DD">
      <w:pPr>
        <w:tabs>
          <w:tab w:val="left" w:pos="3600"/>
        </w:tabs>
        <w:rPr>
          <w:rFonts w:ascii="Palatino Linotype" w:hAnsi="Palatino Linotype"/>
          <w:b/>
          <w:sz w:val="24"/>
          <w:szCs w:val="24"/>
        </w:rPr>
      </w:pPr>
      <w:r w:rsidRPr="004B3716">
        <w:rPr>
          <w:rFonts w:ascii="Palatino Linotype" w:hAnsi="Palatino Linotype"/>
          <w:b/>
          <w:sz w:val="24"/>
          <w:szCs w:val="24"/>
        </w:rPr>
        <w:t>International Presentations:</w:t>
      </w:r>
    </w:p>
    <w:p w:rsidR="00205C8E" w:rsidRDefault="00205C8E" w:rsidP="00D427DD">
      <w:pPr>
        <w:tabs>
          <w:tab w:val="left" w:pos="3600"/>
        </w:tabs>
        <w:rPr>
          <w:rFonts w:ascii="Palatino Linotype" w:hAnsi="Palatino Linotype"/>
          <w:b/>
          <w:sz w:val="22"/>
          <w:szCs w:val="24"/>
        </w:rPr>
      </w:pPr>
    </w:p>
    <w:p w:rsidR="004801B4" w:rsidRDefault="00205C8E" w:rsidP="004B3716">
      <w:pPr>
        <w:tabs>
          <w:tab w:val="left" w:pos="1440"/>
          <w:tab w:val="left" w:pos="3600"/>
        </w:tabs>
        <w:rPr>
          <w:sz w:val="24"/>
          <w:szCs w:val="24"/>
        </w:rPr>
      </w:pPr>
      <w:r w:rsidRPr="00205C8E">
        <w:rPr>
          <w:sz w:val="24"/>
          <w:szCs w:val="24"/>
        </w:rPr>
        <w:t xml:space="preserve">2017        </w:t>
      </w:r>
      <w:r w:rsidR="004801B4">
        <w:rPr>
          <w:sz w:val="24"/>
          <w:szCs w:val="24"/>
        </w:rPr>
        <w:t xml:space="preserve">        Invited participant at</w:t>
      </w:r>
      <w:r w:rsidRPr="00205C8E">
        <w:rPr>
          <w:sz w:val="24"/>
          <w:szCs w:val="24"/>
        </w:rPr>
        <w:t xml:space="preserve"> Preconference workshop to formulate best practices to</w:t>
      </w:r>
    </w:p>
    <w:p w:rsidR="004801B4" w:rsidRDefault="00205C8E" w:rsidP="004B3716">
      <w:pPr>
        <w:tabs>
          <w:tab w:val="left" w:pos="1440"/>
        </w:tabs>
        <w:rPr>
          <w:sz w:val="24"/>
          <w:szCs w:val="24"/>
        </w:rPr>
      </w:pPr>
      <w:r w:rsidRPr="00205C8E">
        <w:rPr>
          <w:sz w:val="24"/>
          <w:szCs w:val="24"/>
        </w:rPr>
        <w:t xml:space="preserve"> </w:t>
      </w:r>
      <w:r w:rsidR="004801B4">
        <w:rPr>
          <w:sz w:val="24"/>
          <w:szCs w:val="24"/>
        </w:rPr>
        <w:tab/>
      </w:r>
      <w:r w:rsidRPr="00205C8E">
        <w:rPr>
          <w:sz w:val="24"/>
          <w:szCs w:val="24"/>
        </w:rPr>
        <w:t>involve patients in the Accreditation Council for Continuing Medical Education</w:t>
      </w:r>
    </w:p>
    <w:p w:rsidR="00205C8E" w:rsidRPr="00205C8E" w:rsidRDefault="00205C8E" w:rsidP="004B3716">
      <w:pPr>
        <w:tabs>
          <w:tab w:val="left" w:pos="1440"/>
        </w:tabs>
        <w:rPr>
          <w:sz w:val="24"/>
          <w:szCs w:val="24"/>
        </w:rPr>
      </w:pPr>
      <w:r w:rsidRPr="00205C8E">
        <w:rPr>
          <w:sz w:val="24"/>
          <w:szCs w:val="24"/>
        </w:rPr>
        <w:t xml:space="preserve"> </w:t>
      </w:r>
      <w:r w:rsidR="004801B4">
        <w:rPr>
          <w:sz w:val="24"/>
          <w:szCs w:val="24"/>
        </w:rPr>
        <w:tab/>
      </w:r>
      <w:r w:rsidRPr="00205C8E">
        <w:rPr>
          <w:sz w:val="24"/>
          <w:szCs w:val="24"/>
        </w:rPr>
        <w:t>at Stanford MedX Ed conference, April 21, 2017.</w:t>
      </w:r>
    </w:p>
    <w:p w:rsidR="00D93419" w:rsidRPr="00205C8E" w:rsidRDefault="00D93419" w:rsidP="004B3716">
      <w:pPr>
        <w:tabs>
          <w:tab w:val="left" w:pos="1440"/>
        </w:tabs>
        <w:rPr>
          <w:b/>
          <w:sz w:val="24"/>
          <w:szCs w:val="24"/>
        </w:rPr>
      </w:pPr>
    </w:p>
    <w:p w:rsidR="004801B4" w:rsidRDefault="004801B4" w:rsidP="004B3716">
      <w:pPr>
        <w:tabs>
          <w:tab w:val="left" w:pos="1440"/>
          <w:tab w:val="left" w:pos="3600"/>
        </w:tabs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2017                </w:t>
      </w:r>
      <w:r w:rsidR="00D93419" w:rsidRPr="00205C8E">
        <w:rPr>
          <w:color w:val="000000"/>
          <w:sz w:val="24"/>
          <w:szCs w:val="24"/>
        </w:rPr>
        <w:t>"</w:t>
      </w:r>
      <w:r w:rsidR="00D93419" w:rsidRPr="00205C8E">
        <w:rPr>
          <w:bCs/>
          <w:color w:val="000000"/>
          <w:sz w:val="24"/>
          <w:szCs w:val="24"/>
        </w:rPr>
        <w:t>Fortifying Medical Education through Spiritual and Community Based</w:t>
      </w:r>
    </w:p>
    <w:p w:rsidR="00D93419" w:rsidRPr="00205C8E" w:rsidRDefault="00D93419" w:rsidP="004B3716">
      <w:pPr>
        <w:tabs>
          <w:tab w:val="left" w:pos="1440"/>
        </w:tabs>
        <w:rPr>
          <w:color w:val="000000"/>
          <w:sz w:val="24"/>
          <w:szCs w:val="24"/>
        </w:rPr>
      </w:pPr>
      <w:r w:rsidRPr="00205C8E">
        <w:rPr>
          <w:bCs/>
          <w:color w:val="000000"/>
          <w:sz w:val="24"/>
          <w:szCs w:val="24"/>
        </w:rPr>
        <w:t xml:space="preserve"> </w:t>
      </w:r>
      <w:r w:rsidR="004801B4">
        <w:rPr>
          <w:bCs/>
          <w:color w:val="000000"/>
          <w:sz w:val="24"/>
          <w:szCs w:val="24"/>
        </w:rPr>
        <w:tab/>
      </w:r>
      <w:r w:rsidRPr="00205C8E">
        <w:rPr>
          <w:bCs/>
          <w:color w:val="000000"/>
          <w:sz w:val="24"/>
          <w:szCs w:val="24"/>
        </w:rPr>
        <w:t>Strategies</w:t>
      </w:r>
      <w:r w:rsidRPr="00205C8E">
        <w:rPr>
          <w:color w:val="000000"/>
          <w:sz w:val="24"/>
          <w:szCs w:val="24"/>
        </w:rPr>
        <w:t>"</w:t>
      </w:r>
      <w:r w:rsidR="004801B4">
        <w:rPr>
          <w:color w:val="000000"/>
          <w:sz w:val="24"/>
          <w:szCs w:val="24"/>
        </w:rPr>
        <w:t>.</w:t>
      </w:r>
      <w:r w:rsidRPr="00205C8E">
        <w:rPr>
          <w:color w:val="000000"/>
          <w:sz w:val="24"/>
          <w:szCs w:val="24"/>
        </w:rPr>
        <w:t xml:space="preserve"> Session Chair at Stanford MedX Ed conference, April 20-22, 2017</w:t>
      </w:r>
    </w:p>
    <w:p w:rsidR="00D93419" w:rsidRPr="00205C8E" w:rsidRDefault="00D93419" w:rsidP="004B3716">
      <w:pPr>
        <w:tabs>
          <w:tab w:val="left" w:pos="1440"/>
        </w:tabs>
        <w:rPr>
          <w:color w:val="000000"/>
          <w:sz w:val="24"/>
          <w:szCs w:val="24"/>
        </w:rPr>
      </w:pPr>
    </w:p>
    <w:p w:rsidR="004801B4" w:rsidRDefault="004801B4" w:rsidP="004B3716">
      <w:pPr>
        <w:tabs>
          <w:tab w:val="left" w:pos="1440"/>
        </w:tabs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                </w:t>
      </w:r>
      <w:r w:rsidR="00D93419" w:rsidRPr="00205C8E">
        <w:rPr>
          <w:sz w:val="24"/>
          <w:szCs w:val="24"/>
        </w:rPr>
        <w:t>"</w:t>
      </w:r>
      <w:r w:rsidR="00D93419" w:rsidRPr="00205C8E">
        <w:rPr>
          <w:bCs/>
          <w:color w:val="000000"/>
          <w:sz w:val="24"/>
          <w:szCs w:val="24"/>
        </w:rPr>
        <w:t>Patient Centered Outcomes Research and Comparative Effectiveness Research</w:t>
      </w:r>
    </w:p>
    <w:p w:rsidR="00D93419" w:rsidRPr="00205C8E" w:rsidRDefault="00D93419" w:rsidP="004B3716">
      <w:pPr>
        <w:tabs>
          <w:tab w:val="left" w:pos="1440"/>
        </w:tabs>
        <w:rPr>
          <w:sz w:val="24"/>
          <w:szCs w:val="24"/>
        </w:rPr>
      </w:pPr>
      <w:r w:rsidRPr="00205C8E">
        <w:rPr>
          <w:bCs/>
          <w:color w:val="000000"/>
          <w:sz w:val="24"/>
          <w:szCs w:val="24"/>
        </w:rPr>
        <w:t xml:space="preserve"> </w:t>
      </w:r>
      <w:r w:rsidR="004801B4">
        <w:rPr>
          <w:bCs/>
          <w:color w:val="000000"/>
          <w:sz w:val="24"/>
          <w:szCs w:val="24"/>
        </w:rPr>
        <w:tab/>
      </w:r>
      <w:r w:rsidRPr="00205C8E">
        <w:rPr>
          <w:bCs/>
          <w:color w:val="000000"/>
          <w:sz w:val="24"/>
          <w:szCs w:val="24"/>
        </w:rPr>
        <w:t>Panel”. Session Chair at MedX Ed conference, April 20-22, 2017</w:t>
      </w:r>
    </w:p>
    <w:p w:rsidR="00F71FA7" w:rsidRPr="00205C8E" w:rsidRDefault="00F71FA7" w:rsidP="004B3716">
      <w:pPr>
        <w:tabs>
          <w:tab w:val="left" w:pos="1440"/>
        </w:tabs>
        <w:rPr>
          <w:sz w:val="24"/>
          <w:szCs w:val="24"/>
        </w:rPr>
      </w:pPr>
    </w:p>
    <w:p w:rsidR="004801B4" w:rsidRDefault="004801B4" w:rsidP="00C54C0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2017             </w:t>
      </w:r>
      <w:r>
        <w:rPr>
          <w:sz w:val="24"/>
          <w:szCs w:val="24"/>
        </w:rPr>
        <w:tab/>
      </w:r>
      <w:r w:rsidR="00F71FA7" w:rsidRPr="00205C8E">
        <w:rPr>
          <w:sz w:val="24"/>
          <w:szCs w:val="24"/>
        </w:rPr>
        <w:t>‘How mindfulness and appreciative enquiry can be used to tackle physician</w:t>
      </w:r>
    </w:p>
    <w:p w:rsidR="004801B4" w:rsidRDefault="00F71FA7" w:rsidP="00C54C0D">
      <w:pPr>
        <w:tabs>
          <w:tab w:val="left" w:pos="1440"/>
        </w:tabs>
        <w:rPr>
          <w:sz w:val="24"/>
          <w:szCs w:val="24"/>
        </w:rPr>
      </w:pPr>
      <w:r w:rsidRPr="00205C8E">
        <w:rPr>
          <w:sz w:val="24"/>
          <w:szCs w:val="24"/>
        </w:rPr>
        <w:t xml:space="preserve"> </w:t>
      </w:r>
      <w:r w:rsidR="004801B4">
        <w:rPr>
          <w:sz w:val="24"/>
          <w:szCs w:val="24"/>
        </w:rPr>
        <w:tab/>
      </w:r>
      <w:r w:rsidRPr="00205C8E">
        <w:rPr>
          <w:sz w:val="24"/>
          <w:szCs w:val="24"/>
        </w:rPr>
        <w:t>burnout’ Workshop at Stanford MedX Ed conference, Kurup V, Brainard A,</w:t>
      </w:r>
    </w:p>
    <w:p w:rsidR="00F71FA7" w:rsidRDefault="00F71FA7" w:rsidP="00C54C0D">
      <w:pPr>
        <w:tabs>
          <w:tab w:val="left" w:pos="1440"/>
        </w:tabs>
        <w:rPr>
          <w:sz w:val="24"/>
          <w:szCs w:val="24"/>
        </w:rPr>
      </w:pPr>
      <w:r w:rsidRPr="00205C8E">
        <w:rPr>
          <w:sz w:val="24"/>
          <w:szCs w:val="24"/>
        </w:rPr>
        <w:t xml:space="preserve"> </w:t>
      </w:r>
      <w:r w:rsidR="004801B4">
        <w:rPr>
          <w:sz w:val="24"/>
          <w:szCs w:val="24"/>
        </w:rPr>
        <w:tab/>
      </w:r>
      <w:r w:rsidRPr="00205C8E">
        <w:rPr>
          <w:sz w:val="24"/>
          <w:szCs w:val="24"/>
        </w:rPr>
        <w:t>Janosy N. April 20-22, 2017</w:t>
      </w:r>
    </w:p>
    <w:p w:rsidR="004801B4" w:rsidRPr="00205C8E" w:rsidRDefault="004801B4" w:rsidP="00C54C0D">
      <w:pPr>
        <w:tabs>
          <w:tab w:val="left" w:pos="1440"/>
        </w:tabs>
        <w:rPr>
          <w:sz w:val="24"/>
          <w:szCs w:val="24"/>
        </w:rPr>
      </w:pPr>
    </w:p>
    <w:p w:rsidR="004801B4" w:rsidRDefault="004801B4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>
        <w:rPr>
          <w:sz w:val="24"/>
          <w:szCs w:val="24"/>
        </w:rPr>
        <w:t xml:space="preserve">2017            </w:t>
      </w:r>
      <w:r>
        <w:rPr>
          <w:sz w:val="24"/>
          <w:szCs w:val="24"/>
        </w:rPr>
        <w:tab/>
      </w:r>
      <w:r w:rsidR="003E25EE" w:rsidRPr="00205C8E">
        <w:rPr>
          <w:sz w:val="24"/>
          <w:szCs w:val="24"/>
        </w:rPr>
        <w:t>‘Workshop on Airway</w:t>
      </w:r>
      <w:r w:rsidR="003E25EE" w:rsidRPr="00F71FA7">
        <w:rPr>
          <w:sz w:val="24"/>
          <w:szCs w:val="24"/>
        </w:rPr>
        <w:t xml:space="preserve"> Management’ Conducted a hands-</w:t>
      </w:r>
      <w:r w:rsidR="003E25EE">
        <w:rPr>
          <w:rFonts w:ascii="Palatino Linotype" w:hAnsi="Palatino Linotype"/>
          <w:sz w:val="22"/>
          <w:szCs w:val="24"/>
        </w:rPr>
        <w:t>on workshop for</w:t>
      </w:r>
    </w:p>
    <w:p w:rsidR="004801B4" w:rsidRDefault="003E25EE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 </w:t>
      </w:r>
      <w:r w:rsidR="004801B4"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>students and faculty at Hue University of Medicine and Pharmacy, Vietnam,</w:t>
      </w:r>
    </w:p>
    <w:p w:rsidR="003E25EE" w:rsidRPr="003E25EE" w:rsidRDefault="003E25EE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 </w:t>
      </w:r>
      <w:r w:rsidR="004801B4"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>February, 2017.</w:t>
      </w:r>
      <w:r>
        <w:rPr>
          <w:rFonts w:ascii="Palatino Linotype" w:hAnsi="Palatino Linotype"/>
          <w:sz w:val="22"/>
          <w:szCs w:val="24"/>
        </w:rPr>
        <w:tab/>
      </w:r>
    </w:p>
    <w:p w:rsidR="003E25EE" w:rsidRDefault="003E25EE" w:rsidP="00C54C0D">
      <w:pPr>
        <w:rPr>
          <w:rFonts w:ascii="Palatino Linotype" w:hAnsi="Palatino Linotype"/>
          <w:b/>
          <w:sz w:val="22"/>
          <w:szCs w:val="24"/>
        </w:rPr>
      </w:pPr>
    </w:p>
    <w:p w:rsidR="004801B4" w:rsidRDefault="003E25EE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2017            </w:t>
      </w:r>
      <w:r w:rsidR="004801B4"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>‘Use of LMA in ACLS’ Invited speaker to Hue University of Medicine and</w:t>
      </w:r>
    </w:p>
    <w:p w:rsidR="003E25EE" w:rsidRDefault="00C54C0D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ab/>
      </w:r>
      <w:r w:rsidR="003E25EE">
        <w:rPr>
          <w:rFonts w:ascii="Palatino Linotype" w:hAnsi="Palatino Linotype"/>
          <w:sz w:val="22"/>
          <w:szCs w:val="24"/>
        </w:rPr>
        <w:t>Pharmacy, Vietnam, February 2017</w:t>
      </w:r>
      <w:r w:rsidR="003E25EE">
        <w:rPr>
          <w:rFonts w:ascii="Palatino Linotype" w:hAnsi="Palatino Linotype"/>
          <w:sz w:val="22"/>
          <w:szCs w:val="24"/>
        </w:rPr>
        <w:tab/>
      </w:r>
    </w:p>
    <w:p w:rsidR="003E25EE" w:rsidRPr="003E25EE" w:rsidRDefault="003E25EE" w:rsidP="00C54C0D">
      <w:pPr>
        <w:rPr>
          <w:rFonts w:ascii="Palatino Linotype" w:hAnsi="Palatino Linotype"/>
          <w:sz w:val="22"/>
          <w:szCs w:val="24"/>
        </w:rPr>
      </w:pPr>
    </w:p>
    <w:p w:rsidR="00C54C0D" w:rsidRDefault="00C54C0D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2017              </w:t>
      </w:r>
      <w:r>
        <w:rPr>
          <w:rFonts w:ascii="Palatino Linotype" w:hAnsi="Palatino Linotype"/>
          <w:sz w:val="22"/>
          <w:szCs w:val="24"/>
        </w:rPr>
        <w:tab/>
      </w:r>
      <w:r w:rsidR="003E25EE">
        <w:rPr>
          <w:rFonts w:ascii="Palatino Linotype" w:hAnsi="Palatino Linotype"/>
          <w:sz w:val="22"/>
          <w:szCs w:val="24"/>
        </w:rPr>
        <w:t>‘Tools of the trade and Vortex Approach’ Invited speaker to Hue University of</w:t>
      </w:r>
    </w:p>
    <w:p w:rsidR="003E25EE" w:rsidRDefault="003E25EE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       </w:t>
      </w:r>
      <w:r w:rsidR="00C54C0D"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>Medicine and Pharmacy, Vietnam, February 2017</w:t>
      </w:r>
      <w:r>
        <w:rPr>
          <w:rFonts w:ascii="Palatino Linotype" w:hAnsi="Palatino Linotype"/>
          <w:sz w:val="22"/>
          <w:szCs w:val="24"/>
        </w:rPr>
        <w:tab/>
      </w:r>
    </w:p>
    <w:p w:rsidR="003E25EE" w:rsidRPr="003E25EE" w:rsidRDefault="003E25EE" w:rsidP="00C54C0D">
      <w:pPr>
        <w:tabs>
          <w:tab w:val="left" w:pos="1440"/>
          <w:tab w:val="left" w:pos="3600"/>
        </w:tabs>
        <w:ind w:left="90"/>
        <w:rPr>
          <w:rFonts w:ascii="Palatino Linotype" w:hAnsi="Palatino Linotype"/>
          <w:sz w:val="22"/>
          <w:szCs w:val="24"/>
        </w:rPr>
      </w:pPr>
    </w:p>
    <w:p w:rsidR="00C54C0D" w:rsidRDefault="0061733B" w:rsidP="00E77C3D">
      <w:pPr>
        <w:tabs>
          <w:tab w:val="left" w:pos="1440"/>
          <w:tab w:val="left" w:pos="3600"/>
        </w:tabs>
        <w:rPr>
          <w:rFonts w:ascii="Palatino Linotype" w:hAnsi="Palatino Linotype"/>
          <w:sz w:val="24"/>
          <w:szCs w:val="24"/>
        </w:rPr>
      </w:pPr>
      <w:r w:rsidRPr="0061733B">
        <w:rPr>
          <w:rFonts w:ascii="Palatino Linotype" w:hAnsi="Palatino Linotype"/>
          <w:sz w:val="24"/>
          <w:szCs w:val="24"/>
        </w:rPr>
        <w:t>2017</w:t>
      </w:r>
      <w:r w:rsidR="00C54C0D">
        <w:rPr>
          <w:rFonts w:ascii="Palatino Linotype" w:hAnsi="Palatino Linotype"/>
          <w:sz w:val="24"/>
          <w:szCs w:val="24"/>
        </w:rPr>
        <w:t xml:space="preserve">         </w:t>
      </w:r>
      <w:r w:rsidR="00C54C0D">
        <w:rPr>
          <w:rFonts w:ascii="Palatino Linotype" w:hAnsi="Palatino Linotype"/>
          <w:sz w:val="24"/>
          <w:szCs w:val="24"/>
        </w:rPr>
        <w:tab/>
      </w:r>
      <w:r w:rsidRPr="0061733B">
        <w:rPr>
          <w:rFonts w:ascii="Palatino Linotype" w:hAnsi="Palatino Linotype"/>
          <w:sz w:val="24"/>
          <w:szCs w:val="24"/>
        </w:rPr>
        <w:t>‘Workshop- Wellness in the workplace: How mindfulness and</w:t>
      </w:r>
    </w:p>
    <w:p w:rsidR="00C54C0D" w:rsidRDefault="00C54C0D" w:rsidP="00C54C0D">
      <w:pPr>
        <w:tabs>
          <w:tab w:val="left" w:pos="1440"/>
          <w:tab w:val="left" w:pos="360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61733B" w:rsidRPr="0061733B">
        <w:rPr>
          <w:rFonts w:ascii="Palatino Linotype" w:hAnsi="Palatino Linotype"/>
          <w:sz w:val="24"/>
          <w:szCs w:val="24"/>
        </w:rPr>
        <w:t>appreciative enquiry can be used to tackle healthcare provider burnout</w:t>
      </w:r>
      <w:r w:rsidR="0061733B">
        <w:rPr>
          <w:rFonts w:ascii="Palatino Linotype" w:hAnsi="Palatino Linotype"/>
          <w:sz w:val="24"/>
          <w:szCs w:val="24"/>
        </w:rPr>
        <w:t>.</w:t>
      </w:r>
    </w:p>
    <w:p w:rsidR="0061733B" w:rsidRDefault="0061733B" w:rsidP="00C54C0D">
      <w:pPr>
        <w:tabs>
          <w:tab w:val="left" w:pos="1440"/>
          <w:tab w:val="left" w:pos="360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Stanford MedX Ed International conference, April 22-23, 2017</w:t>
      </w:r>
    </w:p>
    <w:p w:rsidR="0061733B" w:rsidRDefault="0061733B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C54C0D" w:rsidRDefault="0061733B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</w:t>
      </w:r>
      <w:r>
        <w:rPr>
          <w:rFonts w:ascii="Palatino Linotype" w:hAnsi="Palatino Linotype"/>
          <w:sz w:val="24"/>
          <w:szCs w:val="24"/>
        </w:rPr>
        <w:tab/>
        <w:t xml:space="preserve">Workshop- ACGME Stanford MedX Ed, international conference, </w:t>
      </w:r>
    </w:p>
    <w:p w:rsidR="0061733B" w:rsidRDefault="00C54C0D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61733B">
        <w:rPr>
          <w:rFonts w:ascii="Palatino Linotype" w:hAnsi="Palatino Linotype"/>
          <w:sz w:val="24"/>
          <w:szCs w:val="24"/>
        </w:rPr>
        <w:t>April 22-23, 2017</w:t>
      </w:r>
    </w:p>
    <w:p w:rsidR="0061733B" w:rsidRPr="0061733B" w:rsidRDefault="0061733B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61733B">
        <w:rPr>
          <w:rFonts w:ascii="Palatino Linotype" w:hAnsi="Palatino Linotype"/>
          <w:sz w:val="24"/>
          <w:szCs w:val="24"/>
        </w:rPr>
        <w:tab/>
      </w:r>
    </w:p>
    <w:p w:rsidR="00C54C0D" w:rsidRDefault="002253A2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61733B">
        <w:rPr>
          <w:rFonts w:ascii="Palatino Linotype" w:hAnsi="Palatino Linotype"/>
          <w:sz w:val="24"/>
          <w:szCs w:val="24"/>
        </w:rPr>
        <w:t xml:space="preserve">2015           </w:t>
      </w:r>
      <w:r w:rsidRPr="0061733B">
        <w:rPr>
          <w:rFonts w:ascii="Palatino Linotype" w:hAnsi="Palatino Linotype"/>
          <w:sz w:val="24"/>
          <w:szCs w:val="24"/>
        </w:rPr>
        <w:tab/>
        <w:t>‘Teaching Lab- Use of Flipped Classroom Model in an</w:t>
      </w:r>
      <w:r>
        <w:rPr>
          <w:rFonts w:ascii="Palatino Linotype" w:hAnsi="Palatino Linotype"/>
          <w:sz w:val="24"/>
          <w:szCs w:val="24"/>
        </w:rPr>
        <w:t xml:space="preserve"> Anesthesia</w:t>
      </w:r>
    </w:p>
    <w:p w:rsidR="00C54C0D" w:rsidRDefault="002253A2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  <w:t>residency curriculum’</w:t>
      </w:r>
      <w:r>
        <w:rPr>
          <w:rFonts w:ascii="Palatino Linotype" w:hAnsi="Palatino Linotype"/>
          <w:sz w:val="24"/>
          <w:szCs w:val="24"/>
        </w:rPr>
        <w:t>.</w:t>
      </w:r>
      <w:r w:rsidR="00C54C0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MedX Conference, Stanford, </w:t>
      </w:r>
      <w:r w:rsidR="00F84738">
        <w:rPr>
          <w:rFonts w:ascii="Palatino Linotype" w:hAnsi="Palatino Linotype"/>
          <w:sz w:val="24"/>
          <w:szCs w:val="24"/>
        </w:rPr>
        <w:t>Palo Alto, CA,</w:t>
      </w:r>
    </w:p>
    <w:p w:rsidR="002253A2" w:rsidRDefault="00F84738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</w:r>
      <w:r w:rsidR="002253A2">
        <w:rPr>
          <w:rFonts w:ascii="Palatino Linotype" w:hAnsi="Palatino Linotype"/>
          <w:sz w:val="24"/>
          <w:szCs w:val="24"/>
        </w:rPr>
        <w:t>September 2015</w:t>
      </w:r>
    </w:p>
    <w:p w:rsidR="002253A2" w:rsidRDefault="002253A2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</w:p>
    <w:p w:rsidR="00C54C0D" w:rsidRDefault="002253A2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2015</w:t>
      </w:r>
      <w:r w:rsidRPr="008060D0">
        <w:rPr>
          <w:rFonts w:ascii="Palatino Linotype" w:hAnsi="Palatino Linotype"/>
          <w:sz w:val="24"/>
          <w:szCs w:val="24"/>
        </w:rPr>
        <w:t xml:space="preserve">           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>
        <w:rPr>
          <w:rFonts w:ascii="Palatino Linotype" w:hAnsi="Palatino Linotype"/>
          <w:sz w:val="24"/>
          <w:szCs w:val="24"/>
        </w:rPr>
        <w:t>Novel Instructional Meth</w:t>
      </w:r>
      <w:r w:rsidR="00C54C0D">
        <w:rPr>
          <w:rFonts w:ascii="Palatino Linotype" w:hAnsi="Palatino Linotype"/>
          <w:sz w:val="24"/>
          <w:szCs w:val="24"/>
        </w:rPr>
        <w:t>ods- Use of In-situ simulations</w:t>
      </w:r>
      <w:r>
        <w:rPr>
          <w:rFonts w:ascii="Palatino Linotype" w:hAnsi="Palatino Linotype"/>
          <w:sz w:val="24"/>
          <w:szCs w:val="24"/>
        </w:rPr>
        <w:t>.</w:t>
      </w:r>
      <w:r w:rsidR="00C54C0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MedX </w:t>
      </w:r>
    </w:p>
    <w:p w:rsidR="002253A2" w:rsidRDefault="00C54C0D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2253A2">
        <w:rPr>
          <w:rFonts w:ascii="Palatino Linotype" w:hAnsi="Palatino Linotype"/>
          <w:sz w:val="24"/>
          <w:szCs w:val="24"/>
        </w:rPr>
        <w:t xml:space="preserve">Conference, </w:t>
      </w:r>
      <w:r w:rsidR="00F84738">
        <w:rPr>
          <w:rFonts w:ascii="Palatino Linotype" w:hAnsi="Palatino Linotype"/>
          <w:sz w:val="24"/>
          <w:szCs w:val="24"/>
        </w:rPr>
        <w:t>Stanford, Palo Alto, CA, September 2015</w:t>
      </w:r>
      <w:r w:rsidR="002253A2" w:rsidRPr="008060D0">
        <w:rPr>
          <w:rFonts w:ascii="Palatino Linotype" w:hAnsi="Palatino Linotype"/>
          <w:sz w:val="24"/>
          <w:szCs w:val="24"/>
        </w:rPr>
        <w:t xml:space="preserve">     </w:t>
      </w:r>
    </w:p>
    <w:p w:rsidR="002253A2" w:rsidRDefault="002253A2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     </w:t>
      </w:r>
      <w:r w:rsidRPr="008060D0">
        <w:rPr>
          <w:rFonts w:ascii="Palatino Linotype" w:hAnsi="Palatino Linotype"/>
          <w:sz w:val="24"/>
          <w:szCs w:val="24"/>
        </w:rPr>
        <w:tab/>
      </w:r>
    </w:p>
    <w:p w:rsidR="00C54C0D" w:rsidRDefault="002253A2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2015</w:t>
      </w:r>
      <w:r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‘</w:t>
      </w:r>
      <w:r>
        <w:rPr>
          <w:rFonts w:ascii="Palatino Linotype" w:hAnsi="Palatino Linotype"/>
          <w:sz w:val="24"/>
          <w:szCs w:val="24"/>
        </w:rPr>
        <w:t>Teaching</w:t>
      </w:r>
      <w:r w:rsidR="00C54C0D">
        <w:rPr>
          <w:rFonts w:ascii="Palatino Linotype" w:hAnsi="Palatino Linotype"/>
          <w:sz w:val="24"/>
          <w:szCs w:val="24"/>
        </w:rPr>
        <w:t xml:space="preserve"> Lab- How not to flop the flip’</w:t>
      </w:r>
      <w:r>
        <w:rPr>
          <w:rFonts w:ascii="Palatino Linotype" w:hAnsi="Palatino Linotype"/>
          <w:sz w:val="24"/>
          <w:szCs w:val="24"/>
        </w:rPr>
        <w:t>.</w:t>
      </w:r>
      <w:r w:rsidR="00C54C0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MedX Conference, </w:t>
      </w:r>
      <w:r w:rsidR="00F84738">
        <w:rPr>
          <w:rFonts w:ascii="Palatino Linotype" w:hAnsi="Palatino Linotype"/>
          <w:sz w:val="24"/>
          <w:szCs w:val="24"/>
        </w:rPr>
        <w:t xml:space="preserve">Stanford, </w:t>
      </w:r>
    </w:p>
    <w:p w:rsidR="002253A2" w:rsidRDefault="00C54C0D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F84738">
        <w:rPr>
          <w:rFonts w:ascii="Palatino Linotype" w:hAnsi="Palatino Linotype"/>
          <w:sz w:val="24"/>
          <w:szCs w:val="24"/>
        </w:rPr>
        <w:t>Palo Alto, CA, September 2015</w:t>
      </w:r>
      <w:r w:rsidR="002253A2">
        <w:rPr>
          <w:rFonts w:ascii="Palatino Linotype" w:hAnsi="Palatino Linotype"/>
          <w:sz w:val="24"/>
          <w:szCs w:val="24"/>
        </w:rPr>
        <w:t>.</w:t>
      </w:r>
    </w:p>
    <w:p w:rsidR="002F4BCB" w:rsidRDefault="002F4BCB" w:rsidP="00C54C0D">
      <w:pPr>
        <w:tabs>
          <w:tab w:val="left" w:pos="1440"/>
        </w:tabs>
        <w:rPr>
          <w:rFonts w:ascii="Palatino Linotype" w:hAnsi="Palatino Linotype"/>
          <w:b/>
          <w:sz w:val="22"/>
          <w:szCs w:val="24"/>
        </w:rPr>
      </w:pPr>
    </w:p>
    <w:p w:rsidR="00C54C0D" w:rsidRDefault="002F4BCB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2014           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>
        <w:rPr>
          <w:rFonts w:ascii="Palatino Linotype" w:hAnsi="Palatino Linotype"/>
          <w:sz w:val="24"/>
          <w:szCs w:val="24"/>
        </w:rPr>
        <w:t>Management of patient with severe comorbidities for TAVR</w:t>
      </w:r>
      <w:r w:rsidRPr="008060D0">
        <w:rPr>
          <w:rFonts w:ascii="Palatino Linotype" w:hAnsi="Palatino Linotype"/>
          <w:sz w:val="24"/>
          <w:szCs w:val="24"/>
        </w:rPr>
        <w:t>’. Invited talk</w:t>
      </w:r>
    </w:p>
    <w:p w:rsidR="002F4BCB" w:rsidRDefault="002F4BCB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at </w:t>
      </w:r>
      <w:r w:rsidR="002A348A">
        <w:rPr>
          <w:rFonts w:ascii="Palatino Linotype" w:hAnsi="Palatino Linotype"/>
          <w:sz w:val="24"/>
          <w:szCs w:val="24"/>
        </w:rPr>
        <w:t>SLMC International Conference</w:t>
      </w:r>
      <w:r w:rsidRPr="008060D0">
        <w:rPr>
          <w:rFonts w:ascii="Palatino Linotype" w:hAnsi="Palatino Linotype"/>
          <w:sz w:val="24"/>
          <w:szCs w:val="24"/>
        </w:rPr>
        <w:t xml:space="preserve">, </w:t>
      </w:r>
      <w:r w:rsidR="002A348A">
        <w:rPr>
          <w:rFonts w:ascii="Palatino Linotype" w:hAnsi="Palatino Linotype"/>
          <w:sz w:val="24"/>
          <w:szCs w:val="24"/>
        </w:rPr>
        <w:t>Manila, Philippines, July 2014.</w:t>
      </w:r>
    </w:p>
    <w:p w:rsidR="002A348A" w:rsidRDefault="002A348A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C54C0D" w:rsidRDefault="002A348A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2014           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>
        <w:rPr>
          <w:rFonts w:ascii="Palatino Linotype" w:hAnsi="Palatino Linotype"/>
          <w:sz w:val="24"/>
          <w:szCs w:val="24"/>
        </w:rPr>
        <w:t>Use of technology in resident education and research</w:t>
      </w:r>
      <w:r w:rsidRPr="008060D0">
        <w:rPr>
          <w:rFonts w:ascii="Palatino Linotype" w:hAnsi="Palatino Linotype"/>
          <w:sz w:val="24"/>
          <w:szCs w:val="24"/>
        </w:rPr>
        <w:t>’. Invited talk at</w:t>
      </w:r>
    </w:p>
    <w:p w:rsidR="002A348A" w:rsidRDefault="002A348A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SLMC International Conference</w:t>
      </w:r>
      <w:r w:rsidRPr="008060D0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Manila, Philippines, July 2014.</w:t>
      </w:r>
    </w:p>
    <w:p w:rsidR="002A348A" w:rsidRDefault="002A348A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C54C0D" w:rsidRDefault="002A348A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2014           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>
        <w:rPr>
          <w:rFonts w:ascii="Palatino Linotype" w:hAnsi="Palatino Linotype"/>
          <w:sz w:val="24"/>
          <w:szCs w:val="24"/>
        </w:rPr>
        <w:t>Robotic surgery in an obese patient- anesthetic implicatio</w:t>
      </w:r>
      <w:r w:rsidR="00C54C0D">
        <w:rPr>
          <w:rFonts w:ascii="Palatino Linotype" w:hAnsi="Palatino Linotype"/>
          <w:sz w:val="24"/>
          <w:szCs w:val="24"/>
        </w:rPr>
        <w:t>ns’</w:t>
      </w:r>
      <w:r w:rsidRPr="008060D0">
        <w:rPr>
          <w:rFonts w:ascii="Palatino Linotype" w:hAnsi="Palatino Linotype"/>
          <w:sz w:val="24"/>
          <w:szCs w:val="24"/>
        </w:rPr>
        <w:t>. Invited talk</w:t>
      </w:r>
    </w:p>
    <w:p w:rsidR="002A348A" w:rsidRPr="002F4BCB" w:rsidRDefault="002A348A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at </w:t>
      </w:r>
      <w:r>
        <w:rPr>
          <w:rFonts w:ascii="Palatino Linotype" w:hAnsi="Palatino Linotype"/>
          <w:sz w:val="24"/>
          <w:szCs w:val="24"/>
        </w:rPr>
        <w:t>SLMC International Conference</w:t>
      </w:r>
      <w:r w:rsidRPr="008060D0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Manila, Philippines, July 2014.</w:t>
      </w:r>
    </w:p>
    <w:p w:rsidR="002A348A" w:rsidRPr="002F4BCB" w:rsidRDefault="002A348A" w:rsidP="00C54C0D">
      <w:pPr>
        <w:tabs>
          <w:tab w:val="left" w:pos="1440"/>
        </w:tabs>
        <w:rPr>
          <w:rFonts w:ascii="Palatino Linotype" w:hAnsi="Palatino Linotype"/>
          <w:sz w:val="22"/>
          <w:szCs w:val="24"/>
        </w:rPr>
      </w:pPr>
    </w:p>
    <w:p w:rsidR="00B5574D" w:rsidRPr="008060D0" w:rsidRDefault="00B5574D" w:rsidP="00C54C0D">
      <w:pPr>
        <w:rPr>
          <w:rFonts w:ascii="Palatino Linotype" w:hAnsi="Palatino Linotype"/>
          <w:b/>
          <w:sz w:val="24"/>
          <w:szCs w:val="24"/>
        </w:rPr>
      </w:pPr>
    </w:p>
    <w:p w:rsidR="00C54C0D" w:rsidRDefault="00156198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2014           </w:t>
      </w:r>
      <w:r w:rsidR="00C43FBB" w:rsidRPr="008060D0">
        <w:rPr>
          <w:rFonts w:ascii="Palatino Linotype" w:hAnsi="Palatino Linotype"/>
          <w:sz w:val="24"/>
          <w:szCs w:val="24"/>
        </w:rPr>
        <w:tab/>
      </w:r>
      <w:r w:rsidR="002E44EA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Airway Algorithms: Evolution to present day</w:t>
      </w:r>
      <w:r w:rsidR="002E44EA" w:rsidRPr="008060D0">
        <w:rPr>
          <w:rFonts w:ascii="Palatino Linotype" w:hAnsi="Palatino Linotype"/>
          <w:sz w:val="24"/>
          <w:szCs w:val="24"/>
        </w:rPr>
        <w:t>’</w:t>
      </w:r>
      <w:r w:rsidR="00C43FBB" w:rsidRPr="008060D0">
        <w:rPr>
          <w:rFonts w:ascii="Palatino Linotype" w:hAnsi="Palatino Linotype"/>
          <w:sz w:val="24"/>
          <w:szCs w:val="24"/>
        </w:rPr>
        <w:t xml:space="preserve">. Invited talk at </w:t>
      </w:r>
    </w:p>
    <w:p w:rsidR="00156198" w:rsidRPr="008060D0" w:rsidRDefault="00C54C0D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C43FBB" w:rsidRPr="008060D0">
        <w:rPr>
          <w:rFonts w:ascii="Palatino Linotype" w:hAnsi="Palatino Linotype"/>
          <w:sz w:val="24"/>
          <w:szCs w:val="24"/>
        </w:rPr>
        <w:t>Dr Devraj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43FBB" w:rsidRPr="008060D0">
        <w:rPr>
          <w:rFonts w:ascii="Palatino Linotype" w:hAnsi="Palatino Linotype"/>
          <w:sz w:val="24"/>
          <w:szCs w:val="24"/>
        </w:rPr>
        <w:t xml:space="preserve">Urs </w:t>
      </w:r>
      <w:r w:rsidR="00156198" w:rsidRPr="008060D0">
        <w:rPr>
          <w:rFonts w:ascii="Palatino Linotype" w:hAnsi="Palatino Linotype"/>
          <w:sz w:val="24"/>
          <w:szCs w:val="24"/>
        </w:rPr>
        <w:t>Medical College at Kolar, India</w:t>
      </w:r>
    </w:p>
    <w:p w:rsidR="00156198" w:rsidRPr="008060D0" w:rsidRDefault="00156198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C54C0D" w:rsidRDefault="00156198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2014           </w:t>
      </w:r>
      <w:r w:rsidR="00C43FBB" w:rsidRPr="008060D0">
        <w:rPr>
          <w:rFonts w:ascii="Palatino Linotype" w:hAnsi="Palatino Linotype"/>
          <w:sz w:val="24"/>
          <w:szCs w:val="24"/>
        </w:rPr>
        <w:tab/>
      </w:r>
      <w:r w:rsidR="002E44EA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Using multimedia in Anesthesia Residency Education</w:t>
      </w:r>
      <w:r w:rsidR="002E44EA" w:rsidRPr="008060D0">
        <w:rPr>
          <w:rFonts w:ascii="Palatino Linotype" w:hAnsi="Palatino Linotype"/>
          <w:sz w:val="24"/>
          <w:szCs w:val="24"/>
        </w:rPr>
        <w:t>’</w:t>
      </w:r>
      <w:r w:rsidR="00CB0677">
        <w:rPr>
          <w:rFonts w:ascii="Palatino Linotype" w:hAnsi="Palatino Linotype"/>
          <w:sz w:val="24"/>
          <w:szCs w:val="24"/>
        </w:rPr>
        <w:t>.  I</w:t>
      </w:r>
      <w:r w:rsidRPr="008060D0">
        <w:rPr>
          <w:rFonts w:ascii="Palatino Linotype" w:hAnsi="Palatino Linotype"/>
          <w:sz w:val="24"/>
          <w:szCs w:val="24"/>
        </w:rPr>
        <w:t xml:space="preserve">nvited talk at </w:t>
      </w:r>
    </w:p>
    <w:p w:rsidR="00156198" w:rsidRPr="008060D0" w:rsidRDefault="00C54C0D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56198" w:rsidRPr="008060D0">
        <w:rPr>
          <w:rFonts w:ascii="Palatino Linotype" w:hAnsi="Palatino Linotype"/>
          <w:sz w:val="24"/>
          <w:szCs w:val="24"/>
        </w:rPr>
        <w:t>Dr Devraj Urs Medical College at Kolar, India</w:t>
      </w:r>
    </w:p>
    <w:p w:rsidR="00156198" w:rsidRPr="008060D0" w:rsidRDefault="00156198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C54C0D" w:rsidRDefault="00480116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</w:t>
      </w:r>
      <w:r w:rsidRPr="008060D0">
        <w:rPr>
          <w:rFonts w:ascii="Palatino Linotype" w:hAnsi="Palatino Linotype"/>
          <w:sz w:val="24"/>
          <w:szCs w:val="24"/>
        </w:rPr>
        <w:tab/>
      </w:r>
      <w:r w:rsidR="002E44EA" w:rsidRPr="008060D0">
        <w:rPr>
          <w:rFonts w:ascii="Palatino Linotype" w:hAnsi="Palatino Linotype"/>
          <w:sz w:val="24"/>
          <w:szCs w:val="24"/>
        </w:rPr>
        <w:t>‘</w:t>
      </w:r>
      <w:r w:rsidR="006050A2" w:rsidRPr="008060D0">
        <w:rPr>
          <w:rFonts w:ascii="Palatino Linotype" w:hAnsi="Palatino Linotype"/>
          <w:sz w:val="24"/>
          <w:szCs w:val="24"/>
        </w:rPr>
        <w:t xml:space="preserve">Lights, Camera, Anesthesia! </w:t>
      </w:r>
      <w:r w:rsidR="009E156A" w:rsidRPr="008060D0">
        <w:rPr>
          <w:rFonts w:ascii="Palatino Linotype" w:hAnsi="Palatino Linotype"/>
          <w:sz w:val="24"/>
          <w:szCs w:val="24"/>
        </w:rPr>
        <w:t>Fundamentals of Videography and</w:t>
      </w:r>
    </w:p>
    <w:p w:rsidR="001C0CB6" w:rsidRPr="008060D0" w:rsidRDefault="009E156A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  <w:t>M</w:t>
      </w:r>
      <w:r w:rsidR="006050A2" w:rsidRPr="008060D0">
        <w:rPr>
          <w:rFonts w:ascii="Palatino Linotype" w:hAnsi="Palatino Linotype"/>
          <w:sz w:val="24"/>
          <w:szCs w:val="24"/>
        </w:rPr>
        <w:t>ultimedia</w:t>
      </w:r>
      <w:r w:rsidR="00A23367" w:rsidRPr="008060D0">
        <w:rPr>
          <w:rFonts w:ascii="Palatino Linotype" w:hAnsi="Palatino Linotype"/>
          <w:sz w:val="24"/>
          <w:szCs w:val="24"/>
        </w:rPr>
        <w:t>’</w:t>
      </w:r>
      <w:r w:rsidR="006050A2" w:rsidRPr="008060D0">
        <w:rPr>
          <w:rFonts w:ascii="Palatino Linotype" w:hAnsi="Palatino Linotype"/>
          <w:sz w:val="24"/>
          <w:szCs w:val="24"/>
        </w:rPr>
        <w:t>. Workshop at ASA San</w:t>
      </w:r>
      <w:r w:rsidR="00C54C0D">
        <w:rPr>
          <w:rFonts w:ascii="Palatino Linotype" w:hAnsi="Palatino Linotype"/>
          <w:sz w:val="24"/>
          <w:szCs w:val="24"/>
        </w:rPr>
        <w:t xml:space="preserve"> </w:t>
      </w:r>
      <w:r w:rsidR="006050A2" w:rsidRPr="008060D0">
        <w:rPr>
          <w:rFonts w:ascii="Palatino Linotype" w:hAnsi="Palatino Linotype"/>
          <w:sz w:val="24"/>
          <w:szCs w:val="24"/>
        </w:rPr>
        <w:t>Francisco</w:t>
      </w:r>
      <w:r w:rsidR="0081654B">
        <w:rPr>
          <w:rFonts w:ascii="Palatino Linotype" w:hAnsi="Palatino Linotype"/>
          <w:sz w:val="24"/>
          <w:szCs w:val="24"/>
        </w:rPr>
        <w:t>, CA</w:t>
      </w:r>
      <w:r w:rsidR="006050A2" w:rsidRPr="008060D0">
        <w:rPr>
          <w:rFonts w:ascii="Palatino Linotype" w:hAnsi="Palatino Linotype"/>
          <w:sz w:val="24"/>
          <w:szCs w:val="24"/>
        </w:rPr>
        <w:tab/>
      </w:r>
    </w:p>
    <w:p w:rsidR="0018232B" w:rsidRPr="008060D0" w:rsidRDefault="0018232B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C54C0D" w:rsidRDefault="00480116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</w:t>
      </w:r>
      <w:r w:rsidRPr="008060D0">
        <w:rPr>
          <w:rFonts w:ascii="Palatino Linotype" w:hAnsi="Palatino Linotype"/>
          <w:sz w:val="24"/>
          <w:szCs w:val="24"/>
        </w:rPr>
        <w:tab/>
      </w:r>
      <w:r w:rsidR="00A23367" w:rsidRPr="008060D0">
        <w:rPr>
          <w:rFonts w:ascii="Palatino Linotype" w:hAnsi="Palatino Linotype"/>
          <w:sz w:val="24"/>
          <w:szCs w:val="24"/>
        </w:rPr>
        <w:t>‘</w:t>
      </w:r>
      <w:r w:rsidR="001C0CB6" w:rsidRPr="008060D0">
        <w:rPr>
          <w:rFonts w:ascii="Palatino Linotype" w:hAnsi="Palatino Linotype"/>
          <w:sz w:val="24"/>
          <w:szCs w:val="24"/>
        </w:rPr>
        <w:t>Lights, Camera, Simulation! Fundamentals of Videography and</w:t>
      </w:r>
    </w:p>
    <w:p w:rsidR="00C54C0D" w:rsidRDefault="001C0CB6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Multimedia in Simulation-based Medical Education</w:t>
      </w:r>
      <w:r w:rsidR="00A23367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 xml:space="preserve">. Workshop at </w:t>
      </w:r>
    </w:p>
    <w:p w:rsidR="00C54C0D" w:rsidRDefault="00C54C0D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C0CB6" w:rsidRPr="008060D0">
        <w:rPr>
          <w:rFonts w:ascii="Palatino Linotype" w:hAnsi="Palatino Linotype"/>
          <w:sz w:val="24"/>
          <w:szCs w:val="24"/>
        </w:rPr>
        <w:t>the 13th International Meeting on Simulation in Healthcare (IMSH) at</w:t>
      </w:r>
    </w:p>
    <w:p w:rsidR="001C0CB6" w:rsidRPr="008060D0" w:rsidRDefault="00A23367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C54C0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Orlando, </w:t>
      </w:r>
      <w:r w:rsidR="0081654B">
        <w:rPr>
          <w:rFonts w:ascii="Palatino Linotype" w:hAnsi="Palatino Linotype"/>
          <w:sz w:val="24"/>
          <w:szCs w:val="24"/>
        </w:rPr>
        <w:t>FL</w:t>
      </w:r>
    </w:p>
    <w:p w:rsidR="00A23367" w:rsidRPr="008060D0" w:rsidRDefault="00A23367" w:rsidP="00C54C0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3179BD" w:rsidRDefault="00480116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</w:t>
      </w:r>
      <w:r w:rsidRPr="008060D0">
        <w:rPr>
          <w:rFonts w:ascii="Palatino Linotype" w:hAnsi="Palatino Linotype"/>
          <w:sz w:val="24"/>
          <w:szCs w:val="24"/>
        </w:rPr>
        <w:tab/>
      </w:r>
      <w:r w:rsidR="00A23367" w:rsidRPr="008060D0">
        <w:rPr>
          <w:rFonts w:ascii="Palatino Linotype" w:hAnsi="Palatino Linotype"/>
          <w:sz w:val="24"/>
          <w:szCs w:val="24"/>
        </w:rPr>
        <w:t>‘</w:t>
      </w:r>
      <w:r w:rsidR="001C0CB6" w:rsidRPr="008060D0">
        <w:rPr>
          <w:rFonts w:ascii="Palatino Linotype" w:hAnsi="Palatino Linotype"/>
          <w:sz w:val="24"/>
          <w:szCs w:val="24"/>
        </w:rPr>
        <w:t>Animating case-based teaching for acute care specialties: Using screen-</w:t>
      </w:r>
    </w:p>
    <w:p w:rsidR="003179BD" w:rsidRDefault="003179BD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C0CB6" w:rsidRPr="008060D0">
        <w:rPr>
          <w:rFonts w:ascii="Palatino Linotype" w:hAnsi="Palatino Linotype"/>
          <w:sz w:val="24"/>
          <w:szCs w:val="24"/>
        </w:rPr>
        <w:t>based simulation as mobile 'monitor' displaying dynamic vital signs</w:t>
      </w:r>
      <w:r w:rsidR="00A23367" w:rsidRPr="008060D0">
        <w:rPr>
          <w:rFonts w:ascii="Palatino Linotype" w:hAnsi="Palatino Linotype"/>
          <w:sz w:val="24"/>
          <w:szCs w:val="24"/>
        </w:rPr>
        <w:t>’</w:t>
      </w:r>
      <w:r w:rsidR="001C0CB6" w:rsidRPr="008060D0">
        <w:rPr>
          <w:rFonts w:ascii="Palatino Linotype" w:hAnsi="Palatino Linotype"/>
          <w:sz w:val="24"/>
          <w:szCs w:val="24"/>
        </w:rPr>
        <w:t>.</w:t>
      </w:r>
    </w:p>
    <w:p w:rsidR="003179BD" w:rsidRDefault="001C0CB6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Workshop at the 13th International Meeting on Simulation in Healthcare</w:t>
      </w:r>
    </w:p>
    <w:p w:rsidR="001C0CB6" w:rsidRDefault="001C0CB6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(IMSH) at Orlando, </w:t>
      </w:r>
      <w:r w:rsidR="0081654B">
        <w:rPr>
          <w:rFonts w:ascii="Palatino Linotype" w:hAnsi="Palatino Linotype"/>
          <w:sz w:val="24"/>
          <w:szCs w:val="24"/>
        </w:rPr>
        <w:t>FL</w:t>
      </w:r>
    </w:p>
    <w:p w:rsidR="00952F69" w:rsidRDefault="00952F69" w:rsidP="00C54C0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8A6C9F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</w:t>
      </w:r>
      <w:r w:rsidR="00952F69">
        <w:rPr>
          <w:rFonts w:ascii="Palatino Linotype" w:hAnsi="Palatino Linotype"/>
          <w:sz w:val="24"/>
          <w:szCs w:val="24"/>
        </w:rPr>
        <w:t>11-2013</w:t>
      </w:r>
      <w:r w:rsidR="00952F69">
        <w:rPr>
          <w:rFonts w:ascii="Palatino Linotype" w:hAnsi="Palatino Linotype"/>
          <w:sz w:val="24"/>
          <w:szCs w:val="24"/>
        </w:rPr>
        <w:tab/>
        <w:t>‘</w:t>
      </w:r>
      <w:r w:rsidR="001765A2">
        <w:rPr>
          <w:rFonts w:ascii="Palatino Linotype" w:hAnsi="Palatino Linotype"/>
          <w:sz w:val="24"/>
          <w:szCs w:val="24"/>
        </w:rPr>
        <w:t xml:space="preserve">Yale University School of Medicine </w:t>
      </w:r>
      <w:r w:rsidR="00952F69">
        <w:rPr>
          <w:rFonts w:ascii="Palatino Linotype" w:hAnsi="Palatino Linotype"/>
          <w:sz w:val="24"/>
          <w:szCs w:val="24"/>
        </w:rPr>
        <w:t xml:space="preserve">Pain Symposium’. </w:t>
      </w:r>
      <w:r w:rsidR="00952F69" w:rsidRPr="008060D0">
        <w:rPr>
          <w:rFonts w:ascii="Palatino Linotype" w:hAnsi="Palatino Linotype"/>
          <w:sz w:val="24"/>
          <w:szCs w:val="24"/>
        </w:rPr>
        <w:t>Webcast through</w:t>
      </w:r>
    </w:p>
    <w:p w:rsidR="008A6C9F" w:rsidRDefault="00952F69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Sim Worldwide Website to India, France, Thailand and El</w:t>
      </w:r>
      <w:r w:rsidR="003179BD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Salvador</w:t>
      </w:r>
    </w:p>
    <w:p w:rsidR="0081654B" w:rsidRPr="008060D0" w:rsidRDefault="0081654B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2012         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3179BD">
        <w:rPr>
          <w:rFonts w:ascii="Palatino Linotype" w:hAnsi="Palatino Linotype"/>
          <w:sz w:val="24"/>
          <w:szCs w:val="24"/>
        </w:rPr>
        <w:t>Sim Wars,</w:t>
      </w:r>
      <w:r w:rsidR="00A23367" w:rsidRPr="008060D0">
        <w:rPr>
          <w:rFonts w:ascii="Palatino Linotype" w:hAnsi="Palatino Linotype"/>
          <w:sz w:val="24"/>
          <w:szCs w:val="24"/>
        </w:rPr>
        <w:t xml:space="preserve"> game-based simulation’. </w:t>
      </w:r>
      <w:r w:rsidR="007E1678" w:rsidRPr="008060D0">
        <w:rPr>
          <w:rFonts w:ascii="Palatino Linotype" w:hAnsi="Palatino Linotype"/>
          <w:sz w:val="24"/>
          <w:szCs w:val="24"/>
        </w:rPr>
        <w:t>International Meeting for Simulation</w:t>
      </w:r>
    </w:p>
    <w:p w:rsidR="003179BD" w:rsidRDefault="007E1678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in Healthcare. Judge for the program, Coordinated with Dr Eason at East</w:t>
      </w:r>
    </w:p>
    <w:p w:rsidR="007E1678" w:rsidRPr="008060D0" w:rsidRDefault="007E1678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Tennessee State University at San Diego</w:t>
      </w:r>
      <w:r w:rsidR="0081654B">
        <w:rPr>
          <w:rFonts w:ascii="Palatino Linotype" w:hAnsi="Palatino Linotype"/>
          <w:sz w:val="24"/>
          <w:szCs w:val="24"/>
        </w:rPr>
        <w:t>, CA</w:t>
      </w:r>
    </w:p>
    <w:p w:rsidR="007E1678" w:rsidRPr="008060D0" w:rsidRDefault="007E1678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7E1678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</w:t>
      </w:r>
      <w:r w:rsidR="00A23367" w:rsidRPr="008060D0">
        <w:rPr>
          <w:rFonts w:ascii="Palatino Linotype" w:hAnsi="Palatino Linotype"/>
          <w:sz w:val="24"/>
          <w:szCs w:val="24"/>
        </w:rPr>
        <w:t xml:space="preserve">012        </w:t>
      </w:r>
      <w:r w:rsidR="009E156A" w:rsidRPr="008060D0">
        <w:rPr>
          <w:rFonts w:ascii="Palatino Linotype" w:hAnsi="Palatino Linotype"/>
          <w:sz w:val="24"/>
          <w:szCs w:val="24"/>
        </w:rPr>
        <w:t xml:space="preserve">  </w:t>
      </w:r>
      <w:r w:rsidR="009E156A" w:rsidRPr="008060D0">
        <w:rPr>
          <w:rFonts w:ascii="Palatino Linotype" w:hAnsi="Palatino Linotype"/>
          <w:sz w:val="24"/>
          <w:szCs w:val="24"/>
        </w:rPr>
        <w:tab/>
      </w:r>
      <w:r w:rsidR="00A23367" w:rsidRPr="008060D0">
        <w:rPr>
          <w:rFonts w:ascii="Palatino Linotype" w:hAnsi="Palatino Linotype"/>
          <w:sz w:val="24"/>
          <w:szCs w:val="24"/>
        </w:rPr>
        <w:t>‘Sim Worldwide,</w:t>
      </w:r>
      <w:r w:rsidRPr="008060D0">
        <w:rPr>
          <w:rFonts w:ascii="Palatino Linotype" w:hAnsi="Palatino Linotype"/>
          <w:sz w:val="24"/>
          <w:szCs w:val="24"/>
        </w:rPr>
        <w:t xml:space="preserve"> a distributive learning management system</w:t>
      </w:r>
      <w:r w:rsidR="00A23367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>. Podium</w:t>
      </w:r>
    </w:p>
    <w:p w:rsidR="003179BD" w:rsidRDefault="007E1678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presentation at the International meeting for simulation in healthcare,</w:t>
      </w:r>
    </w:p>
    <w:p w:rsidR="007E1678" w:rsidRPr="008060D0" w:rsidRDefault="007E1678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conducted at San Diego, </w:t>
      </w:r>
      <w:r w:rsidR="0081654B">
        <w:rPr>
          <w:rFonts w:ascii="Palatino Linotype" w:hAnsi="Palatino Linotype"/>
          <w:sz w:val="24"/>
          <w:szCs w:val="24"/>
        </w:rPr>
        <w:t>CA</w:t>
      </w:r>
    </w:p>
    <w:p w:rsidR="007E1678" w:rsidRPr="008060D0" w:rsidRDefault="007E1678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A23367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       </w:t>
      </w:r>
      <w:r w:rsidRPr="008060D0">
        <w:rPr>
          <w:rFonts w:ascii="Palatino Linotype" w:hAnsi="Palatino Linotype"/>
          <w:sz w:val="24"/>
          <w:szCs w:val="24"/>
        </w:rPr>
        <w:tab/>
      </w:r>
      <w:r w:rsidR="00AE3AD5" w:rsidRPr="008060D0">
        <w:rPr>
          <w:rFonts w:ascii="Palatino Linotype" w:hAnsi="Palatino Linotype"/>
          <w:sz w:val="24"/>
          <w:szCs w:val="24"/>
        </w:rPr>
        <w:t>‘Web 2.0 tools and Medical Education-1’</w:t>
      </w:r>
      <w:r w:rsidRPr="008060D0">
        <w:rPr>
          <w:rFonts w:ascii="Palatino Linotype" w:hAnsi="Palatino Linotype"/>
          <w:sz w:val="24"/>
          <w:szCs w:val="24"/>
        </w:rPr>
        <w:t xml:space="preserve">. </w:t>
      </w:r>
      <w:r w:rsidR="00AE3AD5" w:rsidRPr="008060D0">
        <w:rPr>
          <w:rFonts w:ascii="Palatino Linotype" w:hAnsi="Palatino Linotype"/>
          <w:sz w:val="24"/>
          <w:szCs w:val="24"/>
        </w:rPr>
        <w:t>Session Chair at the Medicine 2.0</w:t>
      </w:r>
    </w:p>
    <w:p w:rsidR="00AE3AD5" w:rsidRPr="008060D0" w:rsidRDefault="00AE3AD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international conference at San Francisco</w:t>
      </w:r>
      <w:r w:rsidR="0081654B">
        <w:rPr>
          <w:rFonts w:ascii="Palatino Linotype" w:hAnsi="Palatino Linotype"/>
          <w:sz w:val="24"/>
          <w:szCs w:val="24"/>
        </w:rPr>
        <w:t>, CA</w:t>
      </w:r>
    </w:p>
    <w:p w:rsidR="00AE3AD5" w:rsidRPr="008060D0" w:rsidRDefault="00AE3AD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</w:p>
    <w:p w:rsidR="003179BD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         </w:t>
      </w:r>
      <w:r w:rsidRPr="008060D0">
        <w:rPr>
          <w:rFonts w:ascii="Palatino Linotype" w:hAnsi="Palatino Linotype"/>
          <w:sz w:val="24"/>
          <w:szCs w:val="24"/>
        </w:rPr>
        <w:tab/>
      </w:r>
      <w:r w:rsidR="00AE3AD5" w:rsidRPr="008060D0">
        <w:rPr>
          <w:rFonts w:ascii="Palatino Linotype" w:hAnsi="Palatino Linotype"/>
          <w:sz w:val="24"/>
          <w:szCs w:val="24"/>
        </w:rPr>
        <w:t>‘Web 2.0 tools for Continuing Medical Education</w:t>
      </w:r>
      <w:r w:rsidR="000310E2" w:rsidRPr="008060D0">
        <w:rPr>
          <w:rFonts w:ascii="Palatino Linotype" w:hAnsi="Palatino Linotype"/>
          <w:sz w:val="24"/>
          <w:szCs w:val="24"/>
        </w:rPr>
        <w:t>-II</w:t>
      </w:r>
      <w:r w:rsidR="00AE3AD5" w:rsidRPr="008060D0">
        <w:rPr>
          <w:rFonts w:ascii="Palatino Linotype" w:hAnsi="Palatino Linotype"/>
          <w:sz w:val="24"/>
          <w:szCs w:val="24"/>
        </w:rPr>
        <w:t>’ Session Chair at the</w:t>
      </w:r>
    </w:p>
    <w:p w:rsidR="007E1678" w:rsidRPr="008060D0" w:rsidRDefault="00AE3AD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="007E1678" w:rsidRPr="008060D0">
        <w:rPr>
          <w:rFonts w:ascii="Palatino Linotype" w:hAnsi="Palatino Linotype"/>
          <w:sz w:val="24"/>
          <w:szCs w:val="24"/>
        </w:rPr>
        <w:t xml:space="preserve">Medicine 2.0 international conference at San Francisco, </w:t>
      </w:r>
      <w:r w:rsidR="0081654B">
        <w:rPr>
          <w:rFonts w:ascii="Palatino Linotype" w:hAnsi="Palatino Linotype"/>
          <w:sz w:val="24"/>
          <w:szCs w:val="24"/>
        </w:rPr>
        <w:t>CA</w:t>
      </w:r>
    </w:p>
    <w:p w:rsidR="00250E06" w:rsidRPr="008060D0" w:rsidRDefault="00250E06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         </w:t>
      </w:r>
      <w:r w:rsidRPr="008060D0">
        <w:rPr>
          <w:rFonts w:ascii="Palatino Linotype" w:hAnsi="Palatino Linotype"/>
          <w:sz w:val="24"/>
          <w:szCs w:val="24"/>
        </w:rPr>
        <w:tab/>
      </w:r>
      <w:r w:rsidR="00AE3AD5" w:rsidRPr="008060D0">
        <w:rPr>
          <w:rFonts w:ascii="Palatino Linotype" w:hAnsi="Palatino Linotype"/>
          <w:sz w:val="24"/>
          <w:szCs w:val="24"/>
        </w:rPr>
        <w:t>‘Airway algorithms</w:t>
      </w:r>
      <w:r w:rsidR="0081654B">
        <w:rPr>
          <w:rFonts w:ascii="Palatino Linotype" w:hAnsi="Palatino Linotype"/>
          <w:sz w:val="24"/>
          <w:szCs w:val="24"/>
        </w:rPr>
        <w:t xml:space="preserve"> </w:t>
      </w:r>
      <w:r w:rsidR="00AE3AD5" w:rsidRPr="008060D0">
        <w:rPr>
          <w:rFonts w:ascii="Palatino Linotype" w:hAnsi="Palatino Linotype"/>
          <w:sz w:val="24"/>
          <w:szCs w:val="24"/>
        </w:rPr>
        <w:t>- Evolution to present day’ Invited speaker at the</w:t>
      </w:r>
    </w:p>
    <w:p w:rsidR="00AE3AD5" w:rsidRPr="008060D0" w:rsidRDefault="00AE3AD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Yale-Guangzhou University Forum for Anesthesia and Analgesia, China</w:t>
      </w:r>
    </w:p>
    <w:p w:rsidR="00AE3AD5" w:rsidRPr="008060D0" w:rsidRDefault="00AE3AD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50E06" w:rsidRPr="008060D0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        </w:t>
      </w:r>
      <w:r w:rsidRPr="008060D0">
        <w:rPr>
          <w:rFonts w:ascii="Palatino Linotype" w:hAnsi="Palatino Linotype"/>
          <w:sz w:val="24"/>
          <w:szCs w:val="24"/>
        </w:rPr>
        <w:tab/>
      </w:r>
      <w:r w:rsidR="00AE3AD5" w:rsidRPr="008060D0">
        <w:rPr>
          <w:rFonts w:ascii="Palatino Linotype" w:hAnsi="Palatino Linotype"/>
          <w:sz w:val="24"/>
          <w:szCs w:val="24"/>
        </w:rPr>
        <w:t>‘Transesophageal Echo’ Workshop at Hangzhou University, China</w:t>
      </w:r>
    </w:p>
    <w:p w:rsidR="00AE3AD5" w:rsidRPr="008060D0" w:rsidRDefault="00AE3AD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AE3AD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  </w:t>
      </w:r>
      <w:r w:rsidR="009E156A" w:rsidRPr="008060D0">
        <w:rPr>
          <w:rFonts w:ascii="Palatino Linotype" w:hAnsi="Palatino Linotype"/>
          <w:sz w:val="24"/>
          <w:szCs w:val="24"/>
        </w:rPr>
        <w:t xml:space="preserve">       </w:t>
      </w:r>
      <w:r w:rsidR="009E156A" w:rsidRPr="008060D0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‘Evolution of Airway Algorit</w:t>
      </w:r>
      <w:r w:rsidR="003179BD">
        <w:rPr>
          <w:rFonts w:ascii="Palatino Linotype" w:hAnsi="Palatino Linotype"/>
          <w:sz w:val="24"/>
          <w:szCs w:val="24"/>
        </w:rPr>
        <w:t>hms’ Invited Speaker at Dept of</w:t>
      </w:r>
    </w:p>
    <w:p w:rsidR="00AE3AD5" w:rsidRPr="008060D0" w:rsidRDefault="003179BD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="00AE3AD5" w:rsidRPr="008060D0">
        <w:rPr>
          <w:rFonts w:ascii="Palatino Linotype" w:hAnsi="Palatino Linotype"/>
          <w:sz w:val="24"/>
          <w:szCs w:val="24"/>
        </w:rPr>
        <w:t>Anesthesiology at Sir Run Run Shaw Hospital, Hangzhou, China</w:t>
      </w:r>
    </w:p>
    <w:p w:rsidR="00834BA9" w:rsidRPr="008060D0" w:rsidRDefault="00834BA9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ab/>
      </w:r>
    </w:p>
    <w:p w:rsidR="003179BD" w:rsidRDefault="00250E06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</w:t>
      </w:r>
      <w:r w:rsidR="009E156A" w:rsidRPr="008060D0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‘Airway Algorithms</w:t>
      </w:r>
      <w:r w:rsidR="0081654B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- Not Just a Flow Chart’, Invit</w:t>
      </w:r>
      <w:r w:rsidR="0081654B">
        <w:rPr>
          <w:rFonts w:ascii="Palatino Linotype" w:hAnsi="Palatino Linotype"/>
          <w:sz w:val="24"/>
          <w:szCs w:val="24"/>
        </w:rPr>
        <w:t>ed speaker at centenary</w:t>
      </w:r>
    </w:p>
    <w:p w:rsidR="00250E06" w:rsidRPr="008060D0" w:rsidRDefault="0081654B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="00250E06" w:rsidRPr="008060D0">
        <w:rPr>
          <w:rFonts w:ascii="Palatino Linotype" w:hAnsi="Palatino Linotype"/>
          <w:sz w:val="24"/>
          <w:szCs w:val="24"/>
        </w:rPr>
        <w:t>international airway symposium in Lucknow, India</w:t>
      </w:r>
    </w:p>
    <w:p w:rsidR="00744E9A" w:rsidRPr="008060D0" w:rsidRDefault="00744E9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744E9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  </w:t>
      </w:r>
      <w:r w:rsidR="009E156A" w:rsidRPr="008060D0">
        <w:rPr>
          <w:rFonts w:ascii="Palatino Linotype" w:hAnsi="Palatino Linotype"/>
          <w:sz w:val="24"/>
          <w:szCs w:val="24"/>
        </w:rPr>
        <w:tab/>
        <w:t xml:space="preserve">‘Difficult Weaning’.  </w:t>
      </w:r>
      <w:r w:rsidRPr="008060D0">
        <w:rPr>
          <w:rFonts w:ascii="Palatino Linotype" w:hAnsi="Palatino Linotype"/>
          <w:sz w:val="24"/>
          <w:szCs w:val="24"/>
        </w:rPr>
        <w:t>Invit</w:t>
      </w:r>
      <w:r w:rsidR="009E156A" w:rsidRPr="008060D0">
        <w:rPr>
          <w:rFonts w:ascii="Palatino Linotype" w:hAnsi="Palatino Linotype"/>
          <w:sz w:val="24"/>
          <w:szCs w:val="24"/>
        </w:rPr>
        <w:t>ed speaker at Centenary International Airway</w:t>
      </w:r>
    </w:p>
    <w:p w:rsidR="00744E9A" w:rsidRPr="008060D0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S</w:t>
      </w:r>
      <w:r w:rsidR="00744E9A" w:rsidRPr="008060D0">
        <w:rPr>
          <w:rFonts w:ascii="Palatino Linotype" w:hAnsi="Palatino Linotype"/>
          <w:sz w:val="24"/>
          <w:szCs w:val="24"/>
        </w:rPr>
        <w:t>ymposium in Lucknow, India</w:t>
      </w:r>
    </w:p>
    <w:p w:rsidR="00744E9A" w:rsidRPr="008060D0" w:rsidRDefault="00744E9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2011         </w:t>
      </w:r>
      <w:r w:rsidRPr="008060D0">
        <w:rPr>
          <w:rFonts w:ascii="Palatino Linotype" w:hAnsi="Palatino Linotype"/>
          <w:sz w:val="24"/>
          <w:szCs w:val="24"/>
        </w:rPr>
        <w:tab/>
      </w:r>
      <w:r w:rsidR="00834BA9" w:rsidRPr="008060D0">
        <w:rPr>
          <w:rFonts w:ascii="Palatino Linotype" w:hAnsi="Palatino Linotype"/>
          <w:sz w:val="24"/>
          <w:szCs w:val="24"/>
        </w:rPr>
        <w:t>‘Anesthetic Implications of Endovascular Repair o</w:t>
      </w:r>
      <w:r w:rsidRPr="008060D0">
        <w:rPr>
          <w:rFonts w:ascii="Palatino Linotype" w:hAnsi="Palatino Linotype"/>
          <w:sz w:val="24"/>
          <w:szCs w:val="24"/>
        </w:rPr>
        <w:t>f Aortic Aneurysms’.</w:t>
      </w:r>
    </w:p>
    <w:p w:rsidR="003179BD" w:rsidRDefault="003179BD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834BA9" w:rsidRPr="008060D0">
        <w:rPr>
          <w:rFonts w:ascii="Palatino Linotype" w:hAnsi="Palatino Linotype"/>
          <w:sz w:val="24"/>
          <w:szCs w:val="24"/>
        </w:rPr>
        <w:t>Webcast through Sim Worldwide Website to India, France, Thailand and</w:t>
      </w:r>
    </w:p>
    <w:p w:rsidR="00834BA9" w:rsidRPr="008060D0" w:rsidRDefault="00834BA9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El</w:t>
      </w:r>
      <w:r w:rsidR="003179BD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Salvador</w:t>
      </w:r>
    </w:p>
    <w:p w:rsidR="00834BA9" w:rsidRPr="008060D0" w:rsidRDefault="00834BA9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834BA9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</w:t>
      </w:r>
      <w:r w:rsidRPr="008060D0">
        <w:rPr>
          <w:rFonts w:ascii="Palatino Linotype" w:hAnsi="Palatino Linotype"/>
          <w:sz w:val="24"/>
          <w:szCs w:val="24"/>
        </w:rPr>
        <w:tab/>
        <w:t>‘Sim worldwide’- A distributive learning system Podium presentation at</w:t>
      </w:r>
    </w:p>
    <w:p w:rsidR="003179BD" w:rsidRDefault="00834BA9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the International Meeting for S</w:t>
      </w:r>
      <w:r w:rsidR="0081654B">
        <w:rPr>
          <w:rFonts w:ascii="Palatino Linotype" w:hAnsi="Palatino Linotype"/>
          <w:sz w:val="24"/>
          <w:szCs w:val="24"/>
        </w:rPr>
        <w:t>imulation in Healthcare meeting.</w:t>
      </w:r>
      <w:r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D6067C" w:rsidRPr="008060D0" w:rsidRDefault="003179BD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834BA9" w:rsidRPr="008060D0">
        <w:rPr>
          <w:rFonts w:ascii="Palatino Linotype" w:hAnsi="Palatino Linotype"/>
          <w:sz w:val="24"/>
          <w:szCs w:val="24"/>
        </w:rPr>
        <w:t xml:space="preserve">New Orleans, </w:t>
      </w:r>
      <w:r w:rsidR="0081654B">
        <w:rPr>
          <w:rFonts w:ascii="Palatino Linotype" w:hAnsi="Palatino Linotype"/>
          <w:sz w:val="24"/>
          <w:szCs w:val="24"/>
        </w:rPr>
        <w:t>LA</w:t>
      </w:r>
    </w:p>
    <w:p w:rsidR="00834BA9" w:rsidRPr="008060D0" w:rsidRDefault="00834BA9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297291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D6067C" w:rsidRPr="008060D0">
        <w:rPr>
          <w:rFonts w:ascii="Palatino Linotype" w:hAnsi="Palatino Linotype"/>
          <w:sz w:val="24"/>
          <w:szCs w:val="24"/>
        </w:rPr>
        <w:t>Teaching the new generations of s</w:t>
      </w:r>
      <w:r w:rsidRPr="008060D0">
        <w:rPr>
          <w:rFonts w:ascii="Palatino Linotype" w:hAnsi="Palatino Linotype"/>
          <w:sz w:val="24"/>
          <w:szCs w:val="24"/>
        </w:rPr>
        <w:t>tudents- The Millennials’</w:t>
      </w:r>
      <w:r w:rsidR="00D6067C" w:rsidRPr="008060D0">
        <w:rPr>
          <w:rFonts w:ascii="Palatino Linotype" w:hAnsi="Palatino Linotype"/>
          <w:sz w:val="24"/>
          <w:szCs w:val="24"/>
        </w:rPr>
        <w:t>. Invited</w:t>
      </w:r>
    </w:p>
    <w:p w:rsidR="003179BD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speaker at Karnataka Institute of Medical Sciences, Hubli, Karnataka,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India </w:t>
      </w:r>
    </w:p>
    <w:p w:rsidR="00DB1415" w:rsidRPr="008060D0" w:rsidRDefault="00DB141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DB141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  <w:t>‘Teaching with Technology- Understanding th</w:t>
      </w:r>
      <w:r w:rsidR="00297291" w:rsidRPr="008060D0">
        <w:rPr>
          <w:rFonts w:ascii="Palatino Linotype" w:hAnsi="Palatino Linotype"/>
          <w:sz w:val="24"/>
          <w:szCs w:val="24"/>
        </w:rPr>
        <w:t>e new generation of</w:t>
      </w:r>
    </w:p>
    <w:p w:rsidR="003179BD" w:rsidRDefault="00297291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students’. </w:t>
      </w:r>
      <w:r w:rsidR="00DB1415" w:rsidRPr="008060D0">
        <w:rPr>
          <w:rFonts w:ascii="Palatino Linotype" w:hAnsi="Palatino Linotype"/>
          <w:sz w:val="24"/>
          <w:szCs w:val="24"/>
        </w:rPr>
        <w:t>Invited faculty at the Research Society of Anesthesiology</w:t>
      </w:r>
    </w:p>
    <w:p w:rsidR="00DB1415" w:rsidRPr="008060D0" w:rsidRDefault="00DB1415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Clinical Ph</w:t>
      </w:r>
      <w:r w:rsidR="009E156A" w:rsidRPr="008060D0">
        <w:rPr>
          <w:rFonts w:ascii="Palatino Linotype" w:hAnsi="Palatino Linotype"/>
          <w:sz w:val="24"/>
          <w:szCs w:val="24"/>
        </w:rPr>
        <w:t>armacology (RSACP) C</w:t>
      </w:r>
      <w:r w:rsidRPr="008060D0">
        <w:rPr>
          <w:rFonts w:ascii="Palatino Linotype" w:hAnsi="Palatino Linotype"/>
          <w:sz w:val="24"/>
          <w:szCs w:val="24"/>
        </w:rPr>
        <w:t>onference, Bangalore, India</w:t>
      </w:r>
      <w:r w:rsidR="00297291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  <w:t>‘Perioperative Glycemic Control’.</w:t>
      </w:r>
      <w:r w:rsidR="00D6067C" w:rsidRPr="008060D0">
        <w:rPr>
          <w:rFonts w:ascii="Palatino Linotype" w:hAnsi="Palatino Linotype"/>
          <w:sz w:val="24"/>
          <w:szCs w:val="24"/>
        </w:rPr>
        <w:t xml:space="preserve"> Invited speaker to post-graduate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students in Anesthesiology at KIMS, Hubli, India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9E156A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D6067C" w:rsidRPr="008060D0">
        <w:rPr>
          <w:rFonts w:ascii="Palatino Linotype" w:hAnsi="Palatino Linotype"/>
          <w:sz w:val="24"/>
          <w:szCs w:val="24"/>
        </w:rPr>
        <w:t>Using technology for teaching and learning in the new</w:t>
      </w:r>
      <w:r w:rsidRPr="008060D0">
        <w:rPr>
          <w:rFonts w:ascii="Palatino Linotype" w:hAnsi="Palatino Linotype"/>
          <w:sz w:val="24"/>
          <w:szCs w:val="24"/>
        </w:rPr>
        <w:t xml:space="preserve"> Millennium’.</w:t>
      </w:r>
    </w:p>
    <w:p w:rsidR="003179BD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Invited speaker for the </w:t>
      </w:r>
      <w:r w:rsidR="002557F7" w:rsidRPr="008060D0">
        <w:rPr>
          <w:rFonts w:ascii="Palatino Linotype" w:hAnsi="Palatino Linotype"/>
          <w:sz w:val="24"/>
          <w:szCs w:val="24"/>
        </w:rPr>
        <w:t>Academic</w:t>
      </w:r>
      <w:r w:rsidRPr="008060D0">
        <w:rPr>
          <w:rFonts w:ascii="Palatino Linotype" w:hAnsi="Palatino Linotype"/>
          <w:sz w:val="24"/>
          <w:szCs w:val="24"/>
        </w:rPr>
        <w:t xml:space="preserve"> Lecture Series at KLE University</w:t>
      </w:r>
      <w:r w:rsidR="003179BD">
        <w:rPr>
          <w:rFonts w:ascii="Palatino Linotype" w:hAnsi="Palatino Linotype"/>
          <w:sz w:val="24"/>
          <w:szCs w:val="24"/>
        </w:rPr>
        <w:t>,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Belgaum, India. 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027A40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D6067C" w:rsidRPr="008060D0">
        <w:rPr>
          <w:rFonts w:ascii="Palatino Linotype" w:hAnsi="Palatino Linotype"/>
          <w:sz w:val="24"/>
          <w:szCs w:val="24"/>
        </w:rPr>
        <w:t>Implications of Gluco</w:t>
      </w:r>
      <w:r w:rsidRPr="008060D0">
        <w:rPr>
          <w:rFonts w:ascii="Palatino Linotype" w:hAnsi="Palatino Linotype"/>
          <w:sz w:val="24"/>
          <w:szCs w:val="24"/>
        </w:rPr>
        <w:t>se control in surgical patients’.</w:t>
      </w:r>
      <w:r w:rsidR="00D6067C" w:rsidRPr="008060D0">
        <w:rPr>
          <w:rFonts w:ascii="Palatino Linotype" w:hAnsi="Palatino Linotype"/>
          <w:sz w:val="24"/>
          <w:szCs w:val="24"/>
        </w:rPr>
        <w:t xml:space="preserve"> Invited speaker at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the Prabhakar Kore Hospital</w:t>
      </w:r>
      <w:r w:rsidR="00CB0677">
        <w:rPr>
          <w:rFonts w:ascii="Palatino Linotype" w:hAnsi="Palatino Linotype"/>
          <w:sz w:val="24"/>
          <w:szCs w:val="24"/>
        </w:rPr>
        <w:t>.</w:t>
      </w:r>
      <w:r w:rsidR="00CB0677" w:rsidRPr="00CB0677">
        <w:rPr>
          <w:rFonts w:ascii="Palatino Linotype" w:hAnsi="Palatino Linotype"/>
          <w:sz w:val="24"/>
          <w:szCs w:val="24"/>
        </w:rPr>
        <w:t xml:space="preserve"> </w:t>
      </w:r>
      <w:r w:rsidR="00CB0677" w:rsidRPr="008060D0">
        <w:rPr>
          <w:rFonts w:ascii="Palatino Linotype" w:hAnsi="Palatino Linotype"/>
          <w:sz w:val="24"/>
          <w:szCs w:val="24"/>
        </w:rPr>
        <w:t>Belgaum</w:t>
      </w:r>
      <w:r w:rsidR="00CB0677">
        <w:rPr>
          <w:rFonts w:ascii="Palatino Linotype" w:hAnsi="Palatino Linotype"/>
          <w:sz w:val="24"/>
          <w:szCs w:val="24"/>
        </w:rPr>
        <w:t>,</w:t>
      </w:r>
      <w:r w:rsidR="00CB0677" w:rsidRPr="008060D0">
        <w:rPr>
          <w:rFonts w:ascii="Palatino Linotype" w:hAnsi="Palatino Linotype"/>
          <w:sz w:val="24"/>
          <w:szCs w:val="24"/>
        </w:rPr>
        <w:t xml:space="preserve"> India</w:t>
      </w:r>
    </w:p>
    <w:p w:rsidR="00D6067C" w:rsidRPr="008060D0" w:rsidRDefault="00D6067C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027A40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D6067C" w:rsidRPr="008060D0">
        <w:rPr>
          <w:rFonts w:ascii="Palatino Linotype" w:hAnsi="Palatino Linotype"/>
          <w:sz w:val="24"/>
          <w:szCs w:val="24"/>
        </w:rPr>
        <w:t>Anesthe</w:t>
      </w:r>
      <w:r w:rsidR="002557F7" w:rsidRPr="008060D0">
        <w:rPr>
          <w:rFonts w:ascii="Palatino Linotype" w:hAnsi="Palatino Linotype"/>
          <w:sz w:val="24"/>
          <w:szCs w:val="24"/>
        </w:rPr>
        <w:t>tic</w:t>
      </w:r>
      <w:r w:rsidR="00D6067C" w:rsidRPr="008060D0">
        <w:rPr>
          <w:rFonts w:ascii="Palatino Linotype" w:hAnsi="Palatino Linotype"/>
          <w:sz w:val="24"/>
          <w:szCs w:val="24"/>
        </w:rPr>
        <w:t xml:space="preserve"> Issues for</w:t>
      </w:r>
      <w:r w:rsidRPr="008060D0">
        <w:rPr>
          <w:rFonts w:ascii="Palatino Linotype" w:hAnsi="Palatino Linotype"/>
          <w:sz w:val="24"/>
          <w:szCs w:val="24"/>
        </w:rPr>
        <w:t xml:space="preserve"> the practicing ophthalmologist’.</w:t>
      </w:r>
      <w:r w:rsidR="00D6067C" w:rsidRPr="008060D0">
        <w:rPr>
          <w:rFonts w:ascii="Palatino Linotype" w:hAnsi="Palatino Linotype"/>
          <w:sz w:val="24"/>
          <w:szCs w:val="24"/>
        </w:rPr>
        <w:t xml:space="preserve"> </w:t>
      </w:r>
      <w:r w:rsidR="00121F4E" w:rsidRPr="008060D0">
        <w:rPr>
          <w:rFonts w:ascii="Palatino Linotype" w:hAnsi="Palatino Linotype"/>
          <w:sz w:val="24"/>
          <w:szCs w:val="24"/>
        </w:rPr>
        <w:t>Invited speaker at</w:t>
      </w:r>
    </w:p>
    <w:p w:rsidR="00D6067C" w:rsidRPr="008060D0" w:rsidRDefault="00121F4E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the MM Joshi Postgraduate Eye Institute, Hubli, India</w:t>
      </w:r>
    </w:p>
    <w:p w:rsidR="0011451F" w:rsidRPr="008060D0" w:rsidRDefault="0011451F" w:rsidP="003179BD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3179BD" w:rsidRDefault="00C36F25" w:rsidP="00365101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Multimodal approach to integrating technology in resident education in</w:t>
      </w:r>
    </w:p>
    <w:p w:rsidR="003179BD" w:rsidRDefault="00C36F25" w:rsidP="003179B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an Anesthesia Residency Program’.</w:t>
      </w:r>
      <w:r w:rsidRPr="008060D0">
        <w:rPr>
          <w:rFonts w:ascii="Palatino Linotype" w:hAnsi="Palatino Linotype"/>
          <w:sz w:val="24"/>
          <w:szCs w:val="24"/>
        </w:rPr>
        <w:t xml:space="preserve"> Poster presentation at the Asian</w:t>
      </w:r>
    </w:p>
    <w:p w:rsidR="00C36F25" w:rsidRPr="008060D0" w:rsidRDefault="00C36F25" w:rsidP="003179B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Society of Cardiothoracic Anesthesia (ASCA) at Tokyo,</w:t>
      </w:r>
      <w:r w:rsidR="00CB0677">
        <w:rPr>
          <w:rFonts w:ascii="Palatino Linotype" w:hAnsi="Palatino Linotype"/>
          <w:sz w:val="24"/>
          <w:szCs w:val="24"/>
        </w:rPr>
        <w:t xml:space="preserve"> Japan</w:t>
      </w:r>
    </w:p>
    <w:p w:rsidR="0011451F" w:rsidRPr="008060D0" w:rsidRDefault="0011451F" w:rsidP="003179B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3179BD" w:rsidRDefault="0011451F" w:rsidP="00365101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="00C36F25" w:rsidRPr="008060D0">
        <w:rPr>
          <w:rFonts w:ascii="Palatino Linotype" w:hAnsi="Palatino Linotype"/>
          <w:sz w:val="24"/>
          <w:szCs w:val="24"/>
        </w:rPr>
        <w:t>Heparin Induced Thrombocy</w:t>
      </w:r>
      <w:r w:rsidR="00027A40" w:rsidRPr="008060D0">
        <w:rPr>
          <w:rFonts w:ascii="Palatino Linotype" w:hAnsi="Palatino Linotype"/>
          <w:sz w:val="24"/>
          <w:szCs w:val="24"/>
        </w:rPr>
        <w:t>topenia’.</w:t>
      </w:r>
      <w:r w:rsidR="00C36F25" w:rsidRPr="008060D0">
        <w:rPr>
          <w:rFonts w:ascii="Palatino Linotype" w:hAnsi="Palatino Linotype"/>
          <w:sz w:val="24"/>
          <w:szCs w:val="24"/>
        </w:rPr>
        <w:t xml:space="preserve"> </w:t>
      </w:r>
      <w:r w:rsidR="00CB0677">
        <w:rPr>
          <w:rFonts w:ascii="Palatino Linotype" w:hAnsi="Palatino Linotype"/>
          <w:sz w:val="24"/>
          <w:szCs w:val="24"/>
        </w:rPr>
        <w:t xml:space="preserve">Invited speaker </w:t>
      </w:r>
      <w:r w:rsidR="00C36F25" w:rsidRPr="008060D0">
        <w:rPr>
          <w:rFonts w:ascii="Palatino Linotype" w:hAnsi="Palatino Linotype"/>
          <w:sz w:val="24"/>
          <w:szCs w:val="24"/>
        </w:rPr>
        <w:t>at K</w:t>
      </w:r>
      <w:r w:rsidRPr="008060D0">
        <w:rPr>
          <w:rFonts w:ascii="Palatino Linotype" w:hAnsi="Palatino Linotype"/>
          <w:sz w:val="24"/>
          <w:szCs w:val="24"/>
        </w:rPr>
        <w:t>arnataka</w:t>
      </w:r>
    </w:p>
    <w:p w:rsidR="00C36F25" w:rsidRPr="008060D0" w:rsidRDefault="0011451F" w:rsidP="003179B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="00C36F25" w:rsidRPr="008060D0">
        <w:rPr>
          <w:rFonts w:ascii="Palatino Linotype" w:hAnsi="Palatino Linotype"/>
          <w:sz w:val="24"/>
          <w:szCs w:val="24"/>
        </w:rPr>
        <w:t>I</w:t>
      </w:r>
      <w:r w:rsidRPr="008060D0">
        <w:rPr>
          <w:rFonts w:ascii="Palatino Linotype" w:hAnsi="Palatino Linotype"/>
          <w:sz w:val="24"/>
          <w:szCs w:val="24"/>
        </w:rPr>
        <w:t xml:space="preserve">nstitute of </w:t>
      </w:r>
      <w:r w:rsidR="00C36F25" w:rsidRPr="008060D0">
        <w:rPr>
          <w:rFonts w:ascii="Palatino Linotype" w:hAnsi="Palatino Linotype"/>
          <w:sz w:val="24"/>
          <w:szCs w:val="24"/>
        </w:rPr>
        <w:t>M</w:t>
      </w:r>
      <w:r w:rsidRPr="008060D0">
        <w:rPr>
          <w:rFonts w:ascii="Palatino Linotype" w:hAnsi="Palatino Linotype"/>
          <w:sz w:val="24"/>
          <w:szCs w:val="24"/>
        </w:rPr>
        <w:t xml:space="preserve">edical </w:t>
      </w:r>
      <w:r w:rsidR="00C36F25" w:rsidRPr="008060D0">
        <w:rPr>
          <w:rFonts w:ascii="Palatino Linotype" w:hAnsi="Palatino Linotype"/>
          <w:sz w:val="24"/>
          <w:szCs w:val="24"/>
        </w:rPr>
        <w:t>S</w:t>
      </w:r>
      <w:r w:rsidRPr="008060D0">
        <w:rPr>
          <w:rFonts w:ascii="Palatino Linotype" w:hAnsi="Palatino Linotype"/>
          <w:sz w:val="24"/>
          <w:szCs w:val="24"/>
        </w:rPr>
        <w:t>ciences</w:t>
      </w:r>
      <w:r w:rsidR="00C36F25" w:rsidRPr="008060D0">
        <w:rPr>
          <w:rFonts w:ascii="Palatino Linotype" w:hAnsi="Palatino Linotype"/>
          <w:sz w:val="24"/>
          <w:szCs w:val="24"/>
        </w:rPr>
        <w:t>,</w:t>
      </w:r>
      <w:r w:rsidRPr="008060D0">
        <w:rPr>
          <w:rFonts w:ascii="Palatino Linotype" w:hAnsi="Palatino Linotype"/>
          <w:sz w:val="24"/>
          <w:szCs w:val="24"/>
        </w:rPr>
        <w:t xml:space="preserve"> Hubli, Karnataka,</w:t>
      </w:r>
      <w:r w:rsidR="00C36F25" w:rsidRPr="008060D0">
        <w:rPr>
          <w:rFonts w:ascii="Palatino Linotype" w:hAnsi="Palatino Linotype"/>
          <w:sz w:val="24"/>
          <w:szCs w:val="24"/>
        </w:rPr>
        <w:t xml:space="preserve"> India</w:t>
      </w:r>
    </w:p>
    <w:p w:rsidR="001C7C72" w:rsidRPr="008060D0" w:rsidRDefault="001C7C72" w:rsidP="003179B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3179BD" w:rsidRDefault="00C36F25" w:rsidP="00365101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="00BD1C74" w:rsidRPr="008060D0">
        <w:rPr>
          <w:rFonts w:ascii="Palatino Linotype" w:hAnsi="Palatino Linotype"/>
          <w:sz w:val="24"/>
          <w:szCs w:val="24"/>
        </w:rPr>
        <w:t>Evaluating cardiac patient for non-cardiac surgery</w:t>
      </w:r>
      <w:r w:rsidR="00027A40" w:rsidRPr="008060D0">
        <w:rPr>
          <w:rFonts w:ascii="Palatino Linotype" w:hAnsi="Palatino Linotype"/>
          <w:sz w:val="24"/>
          <w:szCs w:val="24"/>
        </w:rPr>
        <w:t>’</w:t>
      </w:r>
      <w:r w:rsidR="00BD1C74" w:rsidRPr="008060D0">
        <w:rPr>
          <w:rFonts w:ascii="Palatino Linotype" w:hAnsi="Palatino Linotype"/>
          <w:sz w:val="24"/>
          <w:szCs w:val="24"/>
        </w:rPr>
        <w:t>. Invited speaker at</w:t>
      </w:r>
    </w:p>
    <w:p w:rsidR="00C36F25" w:rsidRPr="008060D0" w:rsidRDefault="00BD1C74" w:rsidP="003179BD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3179BD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Meeting of </w:t>
      </w:r>
      <w:r w:rsidR="00C36F25" w:rsidRPr="008060D0">
        <w:rPr>
          <w:rFonts w:ascii="Palatino Linotype" w:hAnsi="Palatino Linotype"/>
          <w:sz w:val="24"/>
          <w:szCs w:val="24"/>
        </w:rPr>
        <w:t xml:space="preserve">Indian </w:t>
      </w:r>
      <w:r w:rsidR="006E1085" w:rsidRPr="008060D0">
        <w:rPr>
          <w:rFonts w:ascii="Palatino Linotype" w:hAnsi="Palatino Linotype"/>
          <w:sz w:val="24"/>
          <w:szCs w:val="24"/>
        </w:rPr>
        <w:t>Society of Anesthesiologists</w:t>
      </w:r>
      <w:r w:rsidR="00C36F25" w:rsidRPr="008060D0">
        <w:rPr>
          <w:rFonts w:ascii="Palatino Linotype" w:hAnsi="Palatino Linotype"/>
          <w:sz w:val="24"/>
          <w:szCs w:val="24"/>
        </w:rPr>
        <w:t>,</w:t>
      </w:r>
      <w:r w:rsidR="006E1085" w:rsidRPr="008060D0">
        <w:rPr>
          <w:rFonts w:ascii="Palatino Linotype" w:hAnsi="Palatino Linotype"/>
          <w:sz w:val="24"/>
          <w:szCs w:val="24"/>
        </w:rPr>
        <w:t xml:space="preserve"> Hubli City Branch,</w:t>
      </w:r>
      <w:r w:rsidR="00C36F25" w:rsidRPr="008060D0">
        <w:rPr>
          <w:rFonts w:ascii="Palatino Linotype" w:hAnsi="Palatino Linotype"/>
          <w:sz w:val="24"/>
          <w:szCs w:val="24"/>
        </w:rPr>
        <w:t xml:space="preserve"> India </w:t>
      </w:r>
    </w:p>
    <w:p w:rsidR="008B137F" w:rsidRDefault="008B137F" w:rsidP="003179BD">
      <w:pPr>
        <w:tabs>
          <w:tab w:val="left" w:pos="1260"/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E51195" w:rsidRPr="008060D0" w:rsidRDefault="00E51195" w:rsidP="003179BD">
      <w:pPr>
        <w:tabs>
          <w:tab w:val="left" w:pos="1260"/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7E1678" w:rsidRDefault="008B137F" w:rsidP="007E1678">
      <w:pPr>
        <w:ind w:left="1440" w:hanging="144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BE0E3B">
        <w:rPr>
          <w:rFonts w:ascii="Palatino Linotype" w:hAnsi="Palatino Linotype"/>
          <w:b/>
          <w:bCs/>
          <w:sz w:val="24"/>
          <w:szCs w:val="24"/>
        </w:rPr>
        <w:t>National Presentations:</w:t>
      </w:r>
    </w:p>
    <w:p w:rsidR="00013F49" w:rsidRDefault="00013F49" w:rsidP="003179BD">
      <w:pPr>
        <w:tabs>
          <w:tab w:val="left" w:pos="1440"/>
        </w:tabs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3179BD" w:rsidRDefault="00013F49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2017</w:t>
      </w:r>
      <w:r>
        <w:rPr>
          <w:rFonts w:ascii="Palatino Linotype" w:hAnsi="Palatino Linotype"/>
          <w:bCs/>
          <w:sz w:val="24"/>
          <w:szCs w:val="24"/>
        </w:rPr>
        <w:tab/>
        <w:t>‘Evidence based teaching and learning- Is it practical?’ Invited speaker at</w:t>
      </w:r>
    </w:p>
    <w:p w:rsidR="00013F49" w:rsidRPr="00013F49" w:rsidRDefault="00013F49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3179BD"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>STA-FAER panel at the STA 2017, San Diego, January 12-14, 2017.</w:t>
      </w:r>
    </w:p>
    <w:p w:rsidR="0092683E" w:rsidRDefault="0092683E" w:rsidP="003179BD">
      <w:pPr>
        <w:tabs>
          <w:tab w:val="left" w:pos="1440"/>
        </w:tabs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3179BD" w:rsidRDefault="0092683E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2016</w:t>
      </w:r>
      <w:r>
        <w:rPr>
          <w:rFonts w:ascii="Palatino Linotype" w:hAnsi="Palatino Linotype"/>
          <w:bCs/>
          <w:sz w:val="24"/>
          <w:szCs w:val="24"/>
        </w:rPr>
        <w:tab/>
        <w:t>‘Using podcasts for resident educati</w:t>
      </w:r>
      <w:r w:rsidR="003179BD">
        <w:rPr>
          <w:rFonts w:ascii="Palatino Linotype" w:hAnsi="Palatino Linotype"/>
          <w:bCs/>
          <w:sz w:val="24"/>
          <w:szCs w:val="24"/>
        </w:rPr>
        <w:t>on- The process and possibiliti</w:t>
      </w:r>
      <w:r>
        <w:rPr>
          <w:rFonts w:ascii="Palatino Linotype" w:hAnsi="Palatino Linotype"/>
          <w:bCs/>
          <w:sz w:val="24"/>
          <w:szCs w:val="24"/>
        </w:rPr>
        <w:t>es’. Panel</w:t>
      </w:r>
    </w:p>
    <w:p w:rsidR="0092683E" w:rsidRPr="0092683E" w:rsidRDefault="0092683E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3179BD"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>discussion at ASA 2016, Chicago, October 23-25, 2016</w:t>
      </w:r>
    </w:p>
    <w:p w:rsidR="00315AF6" w:rsidRDefault="00315AF6" w:rsidP="003179BD">
      <w:pPr>
        <w:tabs>
          <w:tab w:val="left" w:pos="1440"/>
        </w:tabs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3179BD" w:rsidRDefault="00315AF6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2016</w:t>
      </w:r>
      <w:r>
        <w:rPr>
          <w:rFonts w:ascii="Palatino Linotype" w:hAnsi="Palatino Linotype"/>
          <w:bCs/>
          <w:sz w:val="24"/>
          <w:szCs w:val="24"/>
        </w:rPr>
        <w:tab/>
        <w:t>‘Making Learning Stick: Using spaced repetition to meet the needs of</w:t>
      </w:r>
    </w:p>
    <w:p w:rsidR="00315AF6" w:rsidRDefault="00315AF6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3179BD"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>modern residents. Workshop at SEA meeting, Baltimore June 3-5, 2016</w:t>
      </w:r>
    </w:p>
    <w:p w:rsidR="00315AF6" w:rsidRDefault="00315AF6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</w:p>
    <w:p w:rsidR="003179BD" w:rsidRDefault="00315AF6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2016</w:t>
      </w:r>
      <w:r>
        <w:rPr>
          <w:rFonts w:ascii="Palatino Linotype" w:hAnsi="Palatino Linotype"/>
          <w:bCs/>
          <w:sz w:val="24"/>
          <w:szCs w:val="24"/>
        </w:rPr>
        <w:tab/>
        <w:t>‘Anti-Burnout: Quality and Mindfulness go hand in hand’ Workshop at</w:t>
      </w:r>
    </w:p>
    <w:p w:rsidR="00315AF6" w:rsidRDefault="003179BD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ab/>
      </w:r>
      <w:r w:rsidR="00315AF6">
        <w:rPr>
          <w:rFonts w:ascii="Palatino Linotype" w:hAnsi="Palatino Linotype"/>
          <w:bCs/>
          <w:sz w:val="24"/>
          <w:szCs w:val="24"/>
        </w:rPr>
        <w:t>SEA meeting, Baltimore, June 3-5, 2016</w:t>
      </w:r>
    </w:p>
    <w:p w:rsidR="00315AF6" w:rsidRPr="00315AF6" w:rsidRDefault="00315AF6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</w:p>
    <w:p w:rsidR="003179BD" w:rsidRDefault="00063E2B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 w:rsidRPr="00315AF6">
        <w:rPr>
          <w:rFonts w:ascii="Palatino Linotype" w:hAnsi="Palatino Linotype"/>
          <w:bCs/>
          <w:sz w:val="24"/>
          <w:szCs w:val="24"/>
        </w:rPr>
        <w:t>2016</w:t>
      </w:r>
      <w:r w:rsidRPr="00315AF6">
        <w:rPr>
          <w:rFonts w:ascii="Palatino Linotype" w:hAnsi="Palatino Linotype"/>
          <w:bCs/>
          <w:sz w:val="24"/>
          <w:szCs w:val="24"/>
        </w:rPr>
        <w:tab/>
        <w:t xml:space="preserve">‘Teaching 2.0: Using technology for teaching and learning in the </w:t>
      </w:r>
    </w:p>
    <w:p w:rsidR="00063E2B" w:rsidRPr="00315AF6" w:rsidRDefault="003179BD" w:rsidP="003179BD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lastRenderedPageBreak/>
        <w:tab/>
      </w:r>
      <w:r w:rsidR="00063E2B" w:rsidRPr="00315AF6">
        <w:rPr>
          <w:rFonts w:ascii="Palatino Linotype" w:hAnsi="Palatino Linotype"/>
          <w:bCs/>
          <w:sz w:val="24"/>
          <w:szCs w:val="24"/>
        </w:rPr>
        <w:t>new Millennium’. Panel presentation at ASA 2016, Chicago.</w:t>
      </w:r>
    </w:p>
    <w:p w:rsidR="00315AF6" w:rsidRDefault="00315AF6" w:rsidP="003179BD">
      <w:pPr>
        <w:tabs>
          <w:tab w:val="left" w:pos="1440"/>
        </w:tabs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E51195" w:rsidRDefault="001E636A" w:rsidP="003179BD">
      <w:pPr>
        <w:tabs>
          <w:tab w:val="left" w:pos="1440"/>
        </w:tabs>
        <w:rPr>
          <w:rStyle w:val="Emphasis"/>
          <w:rFonts w:ascii="Palatino Linotype" w:hAnsi="Palatino Linotype"/>
          <w:bCs/>
          <w:i w:val="0"/>
          <w:color w:val="000000"/>
          <w:sz w:val="24"/>
          <w:szCs w:val="24"/>
          <w:bdr w:val="none" w:sz="0" w:space="0" w:color="auto" w:frame="1"/>
        </w:rPr>
      </w:pPr>
      <w:r w:rsidRPr="001E636A">
        <w:rPr>
          <w:rFonts w:ascii="Palatino Linotype" w:hAnsi="Palatino Linotype"/>
          <w:bCs/>
          <w:sz w:val="24"/>
          <w:szCs w:val="24"/>
        </w:rPr>
        <w:t>2016</w:t>
      </w:r>
      <w:r w:rsidRPr="001E636A">
        <w:rPr>
          <w:rFonts w:ascii="Palatino Linotype" w:hAnsi="Palatino Linotype"/>
          <w:bCs/>
          <w:i/>
          <w:sz w:val="24"/>
          <w:szCs w:val="24"/>
        </w:rPr>
        <w:tab/>
        <w:t>‘</w:t>
      </w:r>
      <w:r w:rsidRPr="001E636A">
        <w:rPr>
          <w:rStyle w:val="Emphasis"/>
          <w:rFonts w:ascii="Palatino Linotype" w:hAnsi="Palatino Linotype"/>
          <w:bCs/>
          <w:i w:val="0"/>
          <w:color w:val="000000"/>
          <w:sz w:val="24"/>
          <w:szCs w:val="24"/>
          <w:bdr w:val="none" w:sz="0" w:space="0" w:color="auto" w:frame="1"/>
        </w:rPr>
        <w:t>Creation of Specialty-Specific Resident ACGME Milestone Checklists’.</w:t>
      </w:r>
    </w:p>
    <w:p w:rsidR="001E636A" w:rsidRPr="001E636A" w:rsidRDefault="001E636A" w:rsidP="003179BD">
      <w:pPr>
        <w:tabs>
          <w:tab w:val="left" w:pos="1440"/>
        </w:tabs>
        <w:rPr>
          <w:rFonts w:ascii="Palatino Linotype" w:hAnsi="Palatino Linotype"/>
          <w:bCs/>
          <w:i/>
          <w:sz w:val="24"/>
          <w:szCs w:val="24"/>
        </w:rPr>
      </w:pPr>
      <w:r w:rsidRPr="001E636A">
        <w:rPr>
          <w:rStyle w:val="Emphasis"/>
          <w:rFonts w:ascii="Palatino Linotype" w:hAnsi="Palatino Linotype"/>
          <w:bCs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51195">
        <w:rPr>
          <w:rStyle w:val="Emphasis"/>
          <w:rFonts w:ascii="Palatino Linotype" w:hAnsi="Palatino Linotype"/>
          <w:bCs/>
          <w:i w:val="0"/>
          <w:color w:val="000000"/>
          <w:sz w:val="24"/>
          <w:szCs w:val="24"/>
          <w:bdr w:val="none" w:sz="0" w:space="0" w:color="auto" w:frame="1"/>
        </w:rPr>
        <w:tab/>
      </w:r>
      <w:r w:rsidRPr="001E636A">
        <w:rPr>
          <w:rStyle w:val="Emphasis"/>
          <w:rFonts w:ascii="Palatino Linotype" w:hAnsi="Palatino Linotype"/>
          <w:bCs/>
          <w:i w:val="0"/>
          <w:color w:val="000000"/>
          <w:sz w:val="24"/>
          <w:szCs w:val="24"/>
          <w:bdr w:val="none" w:sz="0" w:space="0" w:color="auto" w:frame="1"/>
        </w:rPr>
        <w:t>Multidisciplinary worksho</w:t>
      </w:r>
      <w:r w:rsidR="00E51195">
        <w:rPr>
          <w:rStyle w:val="Emphasis"/>
          <w:rFonts w:ascii="Palatino Linotype" w:hAnsi="Palatino Linotype"/>
          <w:bCs/>
          <w:i w:val="0"/>
          <w:color w:val="000000"/>
          <w:sz w:val="24"/>
          <w:szCs w:val="24"/>
          <w:bdr w:val="none" w:sz="0" w:space="0" w:color="auto" w:frame="1"/>
        </w:rPr>
        <w:t>p conducted at IMSH 2016 in San D</w:t>
      </w:r>
      <w:r w:rsidRPr="001E636A">
        <w:rPr>
          <w:rStyle w:val="Emphasis"/>
          <w:rFonts w:ascii="Palatino Linotype" w:hAnsi="Palatino Linotype"/>
          <w:bCs/>
          <w:i w:val="0"/>
          <w:color w:val="000000"/>
          <w:sz w:val="24"/>
          <w:szCs w:val="24"/>
          <w:bdr w:val="none" w:sz="0" w:space="0" w:color="auto" w:frame="1"/>
        </w:rPr>
        <w:t>iego, USA</w:t>
      </w:r>
      <w:r w:rsidRPr="001E636A">
        <w:rPr>
          <w:rFonts w:ascii="Palatino Linotype" w:hAnsi="Palatino Linotype"/>
          <w:i/>
          <w:color w:val="000000"/>
          <w:sz w:val="24"/>
          <w:szCs w:val="24"/>
        </w:rPr>
        <w:br/>
      </w:r>
    </w:p>
    <w:p w:rsidR="00E51195" w:rsidRDefault="00B5574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BE0E3B">
        <w:rPr>
          <w:rFonts w:ascii="Palatino Linotype" w:hAnsi="Palatino Linotype"/>
          <w:sz w:val="24"/>
          <w:szCs w:val="24"/>
        </w:rPr>
        <w:t>2015</w:t>
      </w:r>
      <w:r w:rsidR="00BE0E3B">
        <w:rPr>
          <w:rFonts w:ascii="Palatino Linotype" w:hAnsi="Palatino Linotype"/>
          <w:sz w:val="24"/>
          <w:szCs w:val="24"/>
        </w:rPr>
        <w:t xml:space="preserve"> </w:t>
      </w:r>
      <w:r w:rsidR="00BE0E3B">
        <w:rPr>
          <w:rFonts w:ascii="Palatino Linotype" w:hAnsi="Palatino Linotype"/>
          <w:sz w:val="24"/>
          <w:szCs w:val="24"/>
        </w:rPr>
        <w:tab/>
      </w:r>
      <w:r w:rsidRPr="00BE0E3B">
        <w:rPr>
          <w:rFonts w:ascii="Palatino Linotype" w:hAnsi="Palatino Linotype"/>
          <w:sz w:val="24"/>
          <w:szCs w:val="24"/>
        </w:rPr>
        <w:t>‘Behavioral and Cognitive Impact of Simulation’ Workshop at Society for</w:t>
      </w:r>
    </w:p>
    <w:p w:rsidR="00B5574D" w:rsidRDefault="00B5574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BE0E3B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BE0E3B">
        <w:rPr>
          <w:rFonts w:ascii="Palatino Linotype" w:hAnsi="Palatino Linotype"/>
          <w:sz w:val="24"/>
          <w:szCs w:val="24"/>
        </w:rPr>
        <w:t xml:space="preserve">Education in Anesthesia (SEA) 2015 Meeting. Seattle, USA  </w:t>
      </w:r>
    </w:p>
    <w:p w:rsidR="00F2031D" w:rsidRDefault="00F2031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F2031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2015</w:t>
      </w:r>
      <w:r>
        <w:rPr>
          <w:rFonts w:ascii="Palatino Linotype" w:hAnsi="Palatino Linotype"/>
          <w:sz w:val="24"/>
          <w:szCs w:val="24"/>
        </w:rPr>
        <w:tab/>
        <w:t>Bringing Efficiency into Anesthesia Education: Are we ready for the</w:t>
      </w:r>
    </w:p>
    <w:p w:rsidR="00F2031D" w:rsidRPr="00BE0E3B" w:rsidRDefault="00F2031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flipped classroom. Refresher course lecture. ASA 2015, San Diego.</w:t>
      </w:r>
    </w:p>
    <w:p w:rsidR="00AC6B9D" w:rsidRPr="00BE0E3B" w:rsidRDefault="00AC6B9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AC6B9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BE0E3B">
        <w:rPr>
          <w:rFonts w:ascii="Palatino Linotype" w:hAnsi="Palatino Linotype"/>
          <w:sz w:val="24"/>
          <w:szCs w:val="24"/>
        </w:rPr>
        <w:t>2015</w:t>
      </w:r>
      <w:r w:rsidRPr="00BE0E3B">
        <w:rPr>
          <w:rFonts w:ascii="Palatino Linotype" w:hAnsi="Palatino Linotype"/>
          <w:sz w:val="24"/>
          <w:szCs w:val="24"/>
        </w:rPr>
        <w:tab/>
      </w:r>
      <w:r w:rsidR="00BE0E3B" w:rsidRPr="00BE0E3B">
        <w:rPr>
          <w:rFonts w:ascii="Palatino Linotype" w:hAnsi="Palatino Linotype"/>
          <w:sz w:val="24"/>
          <w:szCs w:val="24"/>
        </w:rPr>
        <w:t xml:space="preserve">Teaching 2.0. Using technology for teaching and learning in the </w:t>
      </w:r>
    </w:p>
    <w:p w:rsidR="00AC6B9D" w:rsidRDefault="00E5119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BE0E3B" w:rsidRPr="00BE0E3B">
        <w:rPr>
          <w:rFonts w:ascii="Palatino Linotype" w:hAnsi="Palatino Linotype"/>
          <w:sz w:val="24"/>
          <w:szCs w:val="24"/>
        </w:rPr>
        <w:t xml:space="preserve">new millennium. Panel </w:t>
      </w:r>
      <w:r w:rsidR="004A2760">
        <w:rPr>
          <w:rFonts w:ascii="Palatino Linotype" w:hAnsi="Palatino Linotype"/>
          <w:sz w:val="24"/>
          <w:szCs w:val="24"/>
        </w:rPr>
        <w:t xml:space="preserve">discussion at </w:t>
      </w:r>
      <w:r w:rsidR="00BE0E3B" w:rsidRPr="00BE0E3B">
        <w:rPr>
          <w:rFonts w:ascii="Palatino Linotype" w:hAnsi="Palatino Linotype"/>
          <w:sz w:val="24"/>
          <w:szCs w:val="24"/>
        </w:rPr>
        <w:t>ASA 2015, San Diego</w:t>
      </w:r>
    </w:p>
    <w:p w:rsidR="00BE0E3B" w:rsidRPr="00BE0E3B" w:rsidRDefault="00BE0E3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BE0E3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2015</w:t>
      </w:r>
      <w:r>
        <w:rPr>
          <w:rFonts w:ascii="Palatino Linotype" w:hAnsi="Palatino Linotype"/>
          <w:sz w:val="24"/>
          <w:szCs w:val="24"/>
        </w:rPr>
        <w:tab/>
      </w:r>
      <w:r w:rsidRPr="00BE0E3B">
        <w:rPr>
          <w:rFonts w:ascii="Palatino Linotype" w:hAnsi="Palatino Linotype"/>
          <w:sz w:val="24"/>
          <w:szCs w:val="24"/>
        </w:rPr>
        <w:t>Non-Traditional simulation: Life outside the sim center. Panel discussion</w:t>
      </w:r>
    </w:p>
    <w:p w:rsidR="00BE0E3B" w:rsidRDefault="00BE0E3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BE0E3B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BE0E3B">
        <w:rPr>
          <w:rFonts w:ascii="Palatino Linotype" w:hAnsi="Palatino Linotype"/>
          <w:sz w:val="24"/>
          <w:szCs w:val="24"/>
        </w:rPr>
        <w:t>at ASA 2015, San Diego</w:t>
      </w:r>
    </w:p>
    <w:p w:rsidR="00BE0E3B" w:rsidRPr="00BE0E3B" w:rsidRDefault="00BE0E3B" w:rsidP="00E51195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E51195" w:rsidRDefault="00C43BBF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 w:rsidRPr="00BE0E3B">
        <w:rPr>
          <w:rFonts w:ascii="Palatino Linotype" w:hAnsi="Palatino Linotype"/>
          <w:bCs/>
          <w:sz w:val="24"/>
          <w:szCs w:val="24"/>
        </w:rPr>
        <w:t>2014</w:t>
      </w:r>
      <w:r w:rsidRPr="00BE0E3B">
        <w:rPr>
          <w:rFonts w:ascii="Palatino Linotype" w:hAnsi="Palatino Linotype"/>
          <w:b/>
          <w:bCs/>
          <w:sz w:val="24"/>
          <w:szCs w:val="24"/>
        </w:rPr>
        <w:tab/>
      </w:r>
      <w:r w:rsidRPr="00BE0E3B">
        <w:rPr>
          <w:rFonts w:ascii="Palatino Linotype" w:hAnsi="Palatino Linotype"/>
          <w:bCs/>
          <w:sz w:val="24"/>
          <w:szCs w:val="24"/>
        </w:rPr>
        <w:t xml:space="preserve">‘Social Media and Medical Education’ Panel speaker at Society </w:t>
      </w:r>
    </w:p>
    <w:p w:rsidR="00C43BBF" w:rsidRPr="00BE0E3B" w:rsidRDefault="00E51195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ab/>
      </w:r>
      <w:r w:rsidR="00C43BBF" w:rsidRPr="00BE0E3B">
        <w:rPr>
          <w:rFonts w:ascii="Palatino Linotype" w:hAnsi="Palatino Linotype"/>
          <w:bCs/>
          <w:sz w:val="24"/>
          <w:szCs w:val="24"/>
        </w:rPr>
        <w:t>for Education in Anesthesia, Annual meeting at New Orleans, Oct 9, 2014</w:t>
      </w:r>
    </w:p>
    <w:p w:rsidR="00C43BBF" w:rsidRPr="00BE0E3B" w:rsidRDefault="00C43BBF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</w:p>
    <w:p w:rsidR="00E51195" w:rsidRDefault="00E51195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2014</w:t>
      </w:r>
      <w:r>
        <w:rPr>
          <w:rFonts w:ascii="Palatino Linotype" w:hAnsi="Palatino Linotype"/>
          <w:bCs/>
          <w:sz w:val="24"/>
          <w:szCs w:val="24"/>
        </w:rPr>
        <w:tab/>
      </w:r>
      <w:r w:rsidR="000B1DE3">
        <w:rPr>
          <w:rFonts w:ascii="Palatino Linotype" w:hAnsi="Palatino Linotype"/>
          <w:bCs/>
          <w:sz w:val="24"/>
          <w:szCs w:val="24"/>
        </w:rPr>
        <w:t xml:space="preserve"> ‘Successful Transition to Anesthesia Residency Training. A multi-center</w:t>
      </w:r>
    </w:p>
    <w:p w:rsidR="00E51195" w:rsidRDefault="000B1DE3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E51195"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>study of an online distance learning program designed to prepare interns</w:t>
      </w:r>
    </w:p>
    <w:p w:rsidR="00E51195" w:rsidRDefault="000B1DE3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E51195"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>for anesthesia residency training’. Sanford R, Erlendson M, Ngai L, Chu L,</w:t>
      </w:r>
    </w:p>
    <w:p w:rsidR="00E51195" w:rsidRDefault="000B1DE3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E51195">
        <w:rPr>
          <w:rFonts w:ascii="Palatino Linotype" w:hAnsi="Palatino Linotype"/>
          <w:bCs/>
          <w:sz w:val="24"/>
          <w:szCs w:val="24"/>
        </w:rPr>
        <w:tab/>
        <w:t xml:space="preserve">Kurup V. Presented at the </w:t>
      </w:r>
      <w:r w:rsidR="00365101">
        <w:rPr>
          <w:rFonts w:ascii="Palatino Linotype" w:hAnsi="Palatino Linotype"/>
          <w:bCs/>
          <w:sz w:val="24"/>
          <w:szCs w:val="24"/>
        </w:rPr>
        <w:t>North-East</w:t>
      </w:r>
      <w:r>
        <w:rPr>
          <w:rFonts w:ascii="Palatino Linotype" w:hAnsi="Palatino Linotype"/>
          <w:bCs/>
          <w:sz w:val="24"/>
          <w:szCs w:val="24"/>
        </w:rPr>
        <w:t xml:space="preserve"> Group on Educational Affairs</w:t>
      </w:r>
    </w:p>
    <w:p w:rsidR="000B1DE3" w:rsidRDefault="00E51195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ab/>
      </w:r>
      <w:r w:rsidR="000B1DE3">
        <w:rPr>
          <w:rFonts w:ascii="Palatino Linotype" w:hAnsi="Palatino Linotype"/>
          <w:bCs/>
          <w:sz w:val="24"/>
          <w:szCs w:val="24"/>
        </w:rPr>
        <w:t>(NEGEA) conference, New Haven, CT.</w:t>
      </w:r>
    </w:p>
    <w:p w:rsidR="000B1DE3" w:rsidRPr="000B1DE3" w:rsidRDefault="000B1DE3" w:rsidP="00E51195">
      <w:pPr>
        <w:tabs>
          <w:tab w:val="left" w:pos="1440"/>
        </w:tabs>
        <w:jc w:val="both"/>
        <w:rPr>
          <w:rFonts w:ascii="Palatino Linotype" w:hAnsi="Palatino Linotype"/>
          <w:bCs/>
          <w:sz w:val="24"/>
          <w:szCs w:val="24"/>
        </w:rPr>
      </w:pPr>
    </w:p>
    <w:p w:rsidR="00E51195" w:rsidRDefault="00480116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</w:t>
      </w:r>
      <w:r w:rsidR="00840220" w:rsidRPr="008060D0">
        <w:rPr>
          <w:rFonts w:ascii="Palatino Linotype" w:hAnsi="Palatino Linotype"/>
          <w:sz w:val="24"/>
          <w:szCs w:val="24"/>
        </w:rPr>
        <w:t xml:space="preserve"> </w:t>
      </w:r>
      <w:r w:rsidR="00840220"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‘Lights, Camera, Anesthesia</w:t>
      </w:r>
      <w:r w:rsidR="00CB0677">
        <w:rPr>
          <w:rFonts w:ascii="Palatino Linotype" w:hAnsi="Palatino Linotype"/>
          <w:sz w:val="24"/>
          <w:szCs w:val="24"/>
        </w:rPr>
        <w:t>!</w:t>
      </w:r>
      <w:r w:rsidR="00027A40" w:rsidRPr="008060D0">
        <w:rPr>
          <w:rFonts w:ascii="Palatino Linotype" w:hAnsi="Palatino Linotype"/>
          <w:sz w:val="24"/>
          <w:szCs w:val="24"/>
        </w:rPr>
        <w:t xml:space="preserve">’ </w:t>
      </w:r>
      <w:r w:rsidR="00840220" w:rsidRPr="008060D0">
        <w:rPr>
          <w:rFonts w:ascii="Palatino Linotype" w:hAnsi="Palatino Linotype"/>
          <w:sz w:val="24"/>
          <w:szCs w:val="24"/>
        </w:rPr>
        <w:t>Workshop at American Society of</w:t>
      </w:r>
    </w:p>
    <w:p w:rsidR="00840220" w:rsidRPr="008060D0" w:rsidRDefault="00840220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Anesthesiologist</w:t>
      </w:r>
      <w:r w:rsidR="00027A40" w:rsidRPr="008060D0">
        <w:rPr>
          <w:rFonts w:ascii="Palatino Linotype" w:hAnsi="Palatino Linotype"/>
          <w:sz w:val="24"/>
          <w:szCs w:val="24"/>
        </w:rPr>
        <w:t xml:space="preserve">s </w:t>
      </w:r>
      <w:r w:rsidR="00C4371F">
        <w:rPr>
          <w:rFonts w:ascii="Palatino Linotype" w:hAnsi="Palatino Linotype"/>
          <w:sz w:val="24"/>
          <w:szCs w:val="24"/>
        </w:rPr>
        <w:t xml:space="preserve">(ASA) </w:t>
      </w:r>
      <w:r w:rsidR="00027A40" w:rsidRPr="008060D0">
        <w:rPr>
          <w:rFonts w:ascii="Palatino Linotype" w:hAnsi="Palatino Linotype"/>
          <w:sz w:val="24"/>
          <w:szCs w:val="24"/>
        </w:rPr>
        <w:t>2013 Meeting</w:t>
      </w:r>
      <w:r w:rsidR="006A4FCA">
        <w:rPr>
          <w:rFonts w:ascii="Palatino Linotype" w:hAnsi="Palatino Linotype"/>
          <w:sz w:val="24"/>
          <w:szCs w:val="24"/>
        </w:rPr>
        <w:t>. San Francisco, USA</w:t>
      </w:r>
      <w:r w:rsidR="00027A40" w:rsidRPr="008060D0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840220" w:rsidRPr="008060D0" w:rsidRDefault="00840220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255689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2012</w:t>
      </w:r>
      <w:r w:rsidRPr="008060D0">
        <w:rPr>
          <w:rFonts w:ascii="Palatino Linotype" w:hAnsi="Palatino Linotype"/>
          <w:sz w:val="24"/>
          <w:szCs w:val="24"/>
        </w:rPr>
        <w:tab/>
      </w:r>
      <w:r w:rsidR="006A4FCA">
        <w:rPr>
          <w:rFonts w:ascii="Palatino Linotype" w:hAnsi="Palatino Linotype"/>
          <w:sz w:val="24"/>
          <w:szCs w:val="24"/>
        </w:rPr>
        <w:t>‘What If?’</w:t>
      </w:r>
      <w:r w:rsidR="00027A40" w:rsidRPr="008060D0">
        <w:rPr>
          <w:rFonts w:ascii="Palatino Linotype" w:hAnsi="Palatino Linotype"/>
          <w:sz w:val="24"/>
          <w:szCs w:val="24"/>
        </w:rPr>
        <w:t xml:space="preserve"> Verbal and Screen </w:t>
      </w:r>
      <w:r w:rsidR="006A4FCA">
        <w:rPr>
          <w:rFonts w:ascii="Palatino Linotype" w:hAnsi="Palatino Linotype"/>
          <w:sz w:val="24"/>
          <w:szCs w:val="24"/>
        </w:rPr>
        <w:t>Based Simulation Techniques to e</w:t>
      </w:r>
      <w:r w:rsidR="00027A40" w:rsidRPr="008060D0">
        <w:rPr>
          <w:rFonts w:ascii="Palatino Linotype" w:hAnsi="Palatino Linotype"/>
          <w:sz w:val="24"/>
          <w:szCs w:val="24"/>
        </w:rPr>
        <w:t>fficiently</w:t>
      </w:r>
    </w:p>
    <w:p w:rsidR="00E51195" w:rsidRDefault="00027A40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give Trainees Live PBLD Cases’. </w:t>
      </w:r>
      <w:r w:rsidR="00255689" w:rsidRPr="008060D0">
        <w:rPr>
          <w:rFonts w:ascii="Palatino Linotype" w:hAnsi="Palatino Linotype"/>
          <w:sz w:val="24"/>
          <w:szCs w:val="24"/>
        </w:rPr>
        <w:t xml:space="preserve">Workshop at the Society for Education </w:t>
      </w:r>
    </w:p>
    <w:p w:rsidR="00255689" w:rsidRPr="008060D0" w:rsidRDefault="00E5119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255689" w:rsidRPr="008060D0">
        <w:rPr>
          <w:rFonts w:ascii="Palatino Linotype" w:hAnsi="Palatino Linotype"/>
          <w:sz w:val="24"/>
          <w:szCs w:val="24"/>
        </w:rPr>
        <w:t>in Anesthesia (SEA) Spring</w:t>
      </w:r>
      <w:r w:rsidR="00027A40" w:rsidRPr="008060D0">
        <w:rPr>
          <w:rFonts w:ascii="Palatino Linotype" w:hAnsi="Palatino Linotype"/>
          <w:sz w:val="24"/>
          <w:szCs w:val="24"/>
        </w:rPr>
        <w:t xml:space="preserve"> Meeting in Milwaukee,</w:t>
      </w:r>
      <w:r w:rsidR="0081654B">
        <w:rPr>
          <w:rFonts w:ascii="Palatino Linotype" w:hAnsi="Palatino Linotype"/>
          <w:sz w:val="24"/>
          <w:szCs w:val="24"/>
        </w:rPr>
        <w:t xml:space="preserve"> WI</w:t>
      </w:r>
      <w:r w:rsidR="00255689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255689" w:rsidRPr="008060D0" w:rsidRDefault="00255689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255689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2012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 xml:space="preserve">‘Lights, Camera, Anesthesia’. </w:t>
      </w:r>
      <w:r w:rsidRPr="008060D0">
        <w:rPr>
          <w:rFonts w:ascii="Palatino Linotype" w:hAnsi="Palatino Linotype"/>
          <w:sz w:val="24"/>
          <w:szCs w:val="24"/>
        </w:rPr>
        <w:t xml:space="preserve">Workshop at the Society for Education </w:t>
      </w:r>
    </w:p>
    <w:p w:rsidR="00255689" w:rsidRDefault="00E5119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255689" w:rsidRPr="008060D0">
        <w:rPr>
          <w:rFonts w:ascii="Palatino Linotype" w:hAnsi="Palatino Linotype"/>
          <w:sz w:val="24"/>
          <w:szCs w:val="24"/>
        </w:rPr>
        <w:t>in Anesthesia (SEA) Spring</w:t>
      </w:r>
      <w:r w:rsidR="00027A40" w:rsidRPr="008060D0">
        <w:rPr>
          <w:rFonts w:ascii="Palatino Linotype" w:hAnsi="Palatino Linotype"/>
          <w:sz w:val="24"/>
          <w:szCs w:val="24"/>
        </w:rPr>
        <w:t xml:space="preserve"> Meeting in Milwaukee,</w:t>
      </w:r>
      <w:r w:rsidR="00087510" w:rsidRPr="008060D0">
        <w:rPr>
          <w:rFonts w:ascii="Palatino Linotype" w:hAnsi="Palatino Linotype"/>
          <w:sz w:val="24"/>
          <w:szCs w:val="24"/>
        </w:rPr>
        <w:t xml:space="preserve"> </w:t>
      </w:r>
      <w:r w:rsidR="0081654B">
        <w:rPr>
          <w:rFonts w:ascii="Palatino Linotype" w:hAnsi="Palatino Linotype"/>
          <w:sz w:val="24"/>
          <w:szCs w:val="24"/>
        </w:rPr>
        <w:t>WI</w:t>
      </w:r>
    </w:p>
    <w:p w:rsidR="0081654B" w:rsidRPr="008060D0" w:rsidRDefault="0081654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C13567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‘Navigating the information superhighway</w:t>
      </w:r>
      <w:r w:rsidR="0081654B">
        <w:rPr>
          <w:rFonts w:ascii="Palatino Linotype" w:hAnsi="Palatino Linotype"/>
          <w:sz w:val="24"/>
          <w:szCs w:val="24"/>
        </w:rPr>
        <w:t xml:space="preserve"> </w:t>
      </w:r>
      <w:r w:rsidR="00027A40" w:rsidRPr="008060D0">
        <w:rPr>
          <w:rFonts w:ascii="Palatino Linotype" w:hAnsi="Palatino Linotype"/>
          <w:sz w:val="24"/>
          <w:szCs w:val="24"/>
        </w:rPr>
        <w:t>- How to find the information</w:t>
      </w:r>
    </w:p>
    <w:p w:rsidR="00E51195" w:rsidRDefault="00027A40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you need’. </w:t>
      </w:r>
      <w:r w:rsidR="00C13567" w:rsidRPr="008060D0">
        <w:rPr>
          <w:rFonts w:ascii="Palatino Linotype" w:hAnsi="Palatino Linotype"/>
          <w:sz w:val="24"/>
          <w:szCs w:val="24"/>
        </w:rPr>
        <w:t xml:space="preserve">Workshop </w:t>
      </w:r>
      <w:r w:rsidR="00DB1415" w:rsidRPr="008060D0">
        <w:rPr>
          <w:rFonts w:ascii="Palatino Linotype" w:hAnsi="Palatino Linotype"/>
          <w:sz w:val="24"/>
          <w:szCs w:val="24"/>
        </w:rPr>
        <w:t>at</w:t>
      </w:r>
      <w:r w:rsidR="00C13567" w:rsidRPr="008060D0">
        <w:rPr>
          <w:rFonts w:ascii="Palatino Linotype" w:hAnsi="Palatino Linotype"/>
          <w:sz w:val="24"/>
          <w:szCs w:val="24"/>
        </w:rPr>
        <w:t xml:space="preserve"> Society for Education in Anesthesia (SEA</w:t>
      </w:r>
      <w:r w:rsidR="0081654B">
        <w:rPr>
          <w:rFonts w:ascii="Palatino Linotype" w:hAnsi="Palatino Linotype"/>
          <w:sz w:val="24"/>
          <w:szCs w:val="24"/>
        </w:rPr>
        <w:t>) Spring</w:t>
      </w:r>
    </w:p>
    <w:p w:rsidR="00C13567" w:rsidRPr="008060D0" w:rsidRDefault="00E5119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81654B">
        <w:rPr>
          <w:rFonts w:ascii="Palatino Linotype" w:hAnsi="Palatino Linotype"/>
          <w:sz w:val="24"/>
          <w:szCs w:val="24"/>
        </w:rPr>
        <w:t xml:space="preserve"> meeting in San Antonio,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81654B">
        <w:rPr>
          <w:rFonts w:ascii="Palatino Linotype" w:hAnsi="Palatino Linotype"/>
          <w:sz w:val="24"/>
          <w:szCs w:val="24"/>
        </w:rPr>
        <w:t>TX</w:t>
      </w:r>
    </w:p>
    <w:p w:rsidR="00DB1415" w:rsidRPr="008060D0" w:rsidRDefault="00DB141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DB141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lastRenderedPageBreak/>
        <w:t>2011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Podcasting with minimal resources</w:t>
      </w:r>
      <w:r w:rsidR="00027A40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 xml:space="preserve">. Workshop at </w:t>
      </w:r>
      <w:r w:rsidR="0081654B">
        <w:rPr>
          <w:rFonts w:ascii="Palatino Linotype" w:hAnsi="Palatino Linotype"/>
          <w:sz w:val="24"/>
          <w:szCs w:val="24"/>
        </w:rPr>
        <w:t xml:space="preserve">the </w:t>
      </w:r>
      <w:r w:rsidR="0081654B" w:rsidRPr="008060D0">
        <w:rPr>
          <w:rFonts w:ascii="Palatino Linotype" w:hAnsi="Palatino Linotype"/>
          <w:sz w:val="24"/>
          <w:szCs w:val="24"/>
        </w:rPr>
        <w:t>Society for</w:t>
      </w:r>
    </w:p>
    <w:p w:rsidR="00DB1415" w:rsidRPr="008060D0" w:rsidRDefault="0081654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Education in Anesthesia </w:t>
      </w:r>
      <w:r w:rsidR="00C4371F">
        <w:rPr>
          <w:rFonts w:ascii="Palatino Linotype" w:hAnsi="Palatino Linotype"/>
          <w:sz w:val="24"/>
          <w:szCs w:val="24"/>
        </w:rPr>
        <w:t>(</w:t>
      </w:r>
      <w:r w:rsidR="00DB1415" w:rsidRPr="008060D0">
        <w:rPr>
          <w:rFonts w:ascii="Palatino Linotype" w:hAnsi="Palatino Linotype"/>
          <w:sz w:val="24"/>
          <w:szCs w:val="24"/>
        </w:rPr>
        <w:t>SEA</w:t>
      </w:r>
      <w:r w:rsidR="00C4371F">
        <w:rPr>
          <w:rFonts w:ascii="Palatino Linotype" w:hAnsi="Palatino Linotype"/>
          <w:sz w:val="24"/>
          <w:szCs w:val="24"/>
        </w:rPr>
        <w:t>)</w:t>
      </w:r>
      <w:r w:rsidR="00DB1415" w:rsidRPr="008060D0">
        <w:rPr>
          <w:rFonts w:ascii="Palatino Linotype" w:hAnsi="Palatino Linotype"/>
          <w:sz w:val="24"/>
          <w:szCs w:val="24"/>
        </w:rPr>
        <w:t xml:space="preserve"> Spr</w:t>
      </w:r>
      <w:r w:rsidR="00C4371F">
        <w:rPr>
          <w:rFonts w:ascii="Palatino Linotype" w:hAnsi="Palatino Linotype"/>
          <w:sz w:val="24"/>
          <w:szCs w:val="24"/>
        </w:rPr>
        <w:t>ing Meeting in San Antonio, TX</w:t>
      </w:r>
    </w:p>
    <w:p w:rsidR="00DB1415" w:rsidRPr="008060D0" w:rsidRDefault="00DB141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DB141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Using Moodle for Course management in an Anesthesia Department</w:t>
      </w:r>
      <w:r w:rsidR="00027A40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>.</w:t>
      </w:r>
    </w:p>
    <w:p w:rsidR="00E51195" w:rsidRDefault="00DB141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Workshop at </w:t>
      </w:r>
      <w:r w:rsidR="00623A37" w:rsidRPr="008060D0">
        <w:rPr>
          <w:rFonts w:ascii="Palatino Linotype" w:hAnsi="Palatino Linotype"/>
          <w:sz w:val="24"/>
          <w:szCs w:val="24"/>
        </w:rPr>
        <w:t xml:space="preserve">Workshop at </w:t>
      </w:r>
      <w:r w:rsidR="00623A37">
        <w:rPr>
          <w:rFonts w:ascii="Palatino Linotype" w:hAnsi="Palatino Linotype"/>
          <w:sz w:val="24"/>
          <w:szCs w:val="24"/>
        </w:rPr>
        <w:t xml:space="preserve">the </w:t>
      </w:r>
      <w:r w:rsidR="00623A37" w:rsidRPr="008060D0">
        <w:rPr>
          <w:rFonts w:ascii="Palatino Linotype" w:hAnsi="Palatino Linotype"/>
          <w:sz w:val="24"/>
          <w:szCs w:val="24"/>
        </w:rPr>
        <w:t xml:space="preserve">Society for Education in Anesthesia </w:t>
      </w:r>
      <w:r w:rsidR="00623A37">
        <w:rPr>
          <w:rFonts w:ascii="Palatino Linotype" w:hAnsi="Palatino Linotype"/>
          <w:sz w:val="24"/>
          <w:szCs w:val="24"/>
        </w:rPr>
        <w:t>(</w:t>
      </w:r>
      <w:r w:rsidRPr="008060D0">
        <w:rPr>
          <w:rFonts w:ascii="Palatino Linotype" w:hAnsi="Palatino Linotype"/>
          <w:sz w:val="24"/>
          <w:szCs w:val="24"/>
        </w:rPr>
        <w:t>SEA</w:t>
      </w:r>
      <w:r w:rsidR="00623A37">
        <w:rPr>
          <w:rFonts w:ascii="Palatino Linotype" w:hAnsi="Palatino Linotype"/>
          <w:sz w:val="24"/>
          <w:szCs w:val="24"/>
        </w:rPr>
        <w:t>)</w:t>
      </w:r>
    </w:p>
    <w:p w:rsidR="00DB1415" w:rsidRPr="008060D0" w:rsidRDefault="00DB141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Sprin</w:t>
      </w:r>
      <w:r w:rsidR="00FF5A9C" w:rsidRPr="008060D0">
        <w:rPr>
          <w:rFonts w:ascii="Palatino Linotype" w:hAnsi="Palatino Linotype"/>
          <w:sz w:val="24"/>
          <w:szCs w:val="24"/>
        </w:rPr>
        <w:t xml:space="preserve">g Meeting in San Antonio, </w:t>
      </w:r>
      <w:r w:rsidR="00C4371F">
        <w:rPr>
          <w:rFonts w:ascii="Palatino Linotype" w:hAnsi="Palatino Linotype"/>
          <w:sz w:val="24"/>
          <w:szCs w:val="24"/>
        </w:rPr>
        <w:t>TX</w:t>
      </w:r>
    </w:p>
    <w:p w:rsidR="00C13567" w:rsidRPr="008060D0" w:rsidRDefault="00C13567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3C769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Podcasting for Anesthesia Departments</w:t>
      </w:r>
      <w:r w:rsidR="00027A40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>. Panel Discussion at American</w:t>
      </w:r>
    </w:p>
    <w:p w:rsidR="00D43DBC" w:rsidRDefault="003C769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Society of Anesthesiologists Annual Meeting, New Orleans</w:t>
      </w:r>
      <w:r w:rsidR="002A2966" w:rsidRPr="008060D0">
        <w:rPr>
          <w:rFonts w:ascii="Palatino Linotype" w:hAnsi="Palatino Linotype"/>
          <w:sz w:val="24"/>
          <w:szCs w:val="24"/>
        </w:rPr>
        <w:t xml:space="preserve">, </w:t>
      </w:r>
      <w:r w:rsidR="00C4371F">
        <w:rPr>
          <w:rFonts w:ascii="Palatino Linotype" w:hAnsi="Palatino Linotype"/>
          <w:sz w:val="24"/>
          <w:szCs w:val="24"/>
        </w:rPr>
        <w:t>LA</w:t>
      </w:r>
    </w:p>
    <w:p w:rsidR="00C4371F" w:rsidRPr="008060D0" w:rsidRDefault="00C4371F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77C3D" w:rsidRDefault="00E77C3D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3C769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Teaching Resource Skills- Bringing the library to learners</w:t>
      </w:r>
      <w:r w:rsidR="00027A40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>. Panel</w:t>
      </w:r>
    </w:p>
    <w:p w:rsidR="00E51195" w:rsidRDefault="003C769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discussion at American Society of Anesthesiologists </w:t>
      </w:r>
      <w:r w:rsidR="00623A37">
        <w:rPr>
          <w:rFonts w:ascii="Palatino Linotype" w:hAnsi="Palatino Linotype"/>
          <w:sz w:val="24"/>
          <w:szCs w:val="24"/>
        </w:rPr>
        <w:t xml:space="preserve">(ASA) </w:t>
      </w:r>
      <w:r w:rsidRPr="008060D0">
        <w:rPr>
          <w:rFonts w:ascii="Palatino Linotype" w:hAnsi="Palatino Linotype"/>
          <w:sz w:val="24"/>
          <w:szCs w:val="24"/>
        </w:rPr>
        <w:t>Annual</w:t>
      </w:r>
    </w:p>
    <w:p w:rsidR="003C7698" w:rsidRPr="008060D0" w:rsidRDefault="003C769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Meeting, New Orleans</w:t>
      </w:r>
      <w:r w:rsidR="00623A37">
        <w:rPr>
          <w:rFonts w:ascii="Palatino Linotype" w:hAnsi="Palatino Linotype"/>
          <w:sz w:val="24"/>
          <w:szCs w:val="24"/>
        </w:rPr>
        <w:t>, LA</w:t>
      </w:r>
    </w:p>
    <w:p w:rsidR="00D43DBC" w:rsidRPr="008060D0" w:rsidRDefault="00D43DBC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027A40" w:rsidP="00365101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</w:t>
      </w:r>
      <w:r w:rsidRPr="008060D0">
        <w:rPr>
          <w:rFonts w:ascii="Palatino Linotype" w:hAnsi="Palatino Linotype"/>
          <w:sz w:val="24"/>
          <w:szCs w:val="24"/>
        </w:rPr>
        <w:tab/>
        <w:t>‘Educating the Uneducables</w:t>
      </w:r>
      <w:r w:rsidR="000C70FF" w:rsidRPr="008060D0">
        <w:rPr>
          <w:rFonts w:ascii="Palatino Linotype" w:hAnsi="Palatino Linotype"/>
          <w:sz w:val="24"/>
          <w:szCs w:val="24"/>
        </w:rPr>
        <w:t xml:space="preserve"> –Teaching the Millenial Generation</w:t>
      </w:r>
      <w:r w:rsidRPr="008060D0">
        <w:rPr>
          <w:rFonts w:ascii="Palatino Linotype" w:hAnsi="Palatino Linotype"/>
          <w:sz w:val="24"/>
          <w:szCs w:val="24"/>
        </w:rPr>
        <w:t>’</w:t>
      </w:r>
      <w:r w:rsidR="000C70FF" w:rsidRPr="008060D0">
        <w:rPr>
          <w:rFonts w:ascii="Palatino Linotype" w:hAnsi="Palatino Linotype"/>
          <w:sz w:val="24"/>
          <w:szCs w:val="24"/>
        </w:rPr>
        <w:t>. Panel</w:t>
      </w:r>
    </w:p>
    <w:p w:rsidR="00E51195" w:rsidRDefault="000C70FF" w:rsidP="00E51195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Discussion at American Society of Anesthesiologists A</w:t>
      </w:r>
      <w:r w:rsidR="00623A37">
        <w:rPr>
          <w:rFonts w:ascii="Palatino Linotype" w:hAnsi="Palatino Linotype"/>
          <w:sz w:val="24"/>
          <w:szCs w:val="24"/>
        </w:rPr>
        <w:t>nnual Meeting,</w:t>
      </w:r>
    </w:p>
    <w:p w:rsidR="00D43DBC" w:rsidRPr="008060D0" w:rsidRDefault="00623A37" w:rsidP="00E51195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Orlando, FL</w:t>
      </w:r>
    </w:p>
    <w:p w:rsidR="000C70FF" w:rsidRPr="008060D0" w:rsidRDefault="000C70FF" w:rsidP="00E51195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E51195" w:rsidRDefault="006E1085" w:rsidP="00365101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 xml:space="preserve">‘Using Technology as a catalyst for learning and teaching’. </w:t>
      </w:r>
      <w:r w:rsidR="000C70FF" w:rsidRPr="008060D0">
        <w:rPr>
          <w:rFonts w:ascii="Palatino Linotype" w:hAnsi="Palatino Linotype"/>
          <w:sz w:val="24"/>
          <w:szCs w:val="24"/>
        </w:rPr>
        <w:t>Workshop</w:t>
      </w:r>
      <w:r w:rsidR="00027A40" w:rsidRPr="008060D0">
        <w:rPr>
          <w:rFonts w:ascii="Palatino Linotype" w:hAnsi="Palatino Linotype"/>
          <w:sz w:val="24"/>
          <w:szCs w:val="24"/>
        </w:rPr>
        <w:t xml:space="preserve"> at</w:t>
      </w:r>
    </w:p>
    <w:p w:rsidR="000C70FF" w:rsidRPr="008060D0" w:rsidRDefault="000C70FF" w:rsidP="00E51195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 </w:t>
      </w:r>
      <w:r w:rsidR="00E51195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Society for Education in Anesthesia </w:t>
      </w:r>
      <w:r w:rsidR="00623A37">
        <w:rPr>
          <w:rFonts w:ascii="Palatino Linotype" w:hAnsi="Palatino Linotype"/>
          <w:sz w:val="24"/>
          <w:szCs w:val="24"/>
        </w:rPr>
        <w:t>(SEA) Annual Meeting, Miami, FL</w:t>
      </w:r>
    </w:p>
    <w:p w:rsidR="00D43DBC" w:rsidRPr="008060D0" w:rsidRDefault="00D43DBC" w:rsidP="00E51195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E51195" w:rsidRDefault="000C70FF" w:rsidP="00365101">
      <w:pPr>
        <w:tabs>
          <w:tab w:val="left" w:pos="0"/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‘Not so dangerous liaisons: Best Practices for Library Liaison Work’.</w:t>
      </w:r>
    </w:p>
    <w:p w:rsidR="00E51195" w:rsidRDefault="00027A40" w:rsidP="00E51195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="000C70FF" w:rsidRPr="008060D0">
        <w:rPr>
          <w:rFonts w:ascii="Palatino Linotype" w:hAnsi="Palatino Linotype"/>
          <w:sz w:val="24"/>
          <w:szCs w:val="24"/>
        </w:rPr>
        <w:t>Invited Speaker at Medical Librarians Association Ann</w:t>
      </w:r>
      <w:r w:rsidR="00623A37">
        <w:rPr>
          <w:rFonts w:ascii="Palatino Linotype" w:hAnsi="Palatino Linotype"/>
          <w:sz w:val="24"/>
          <w:szCs w:val="24"/>
        </w:rPr>
        <w:t xml:space="preserve">ual Meeting, </w:t>
      </w:r>
    </w:p>
    <w:p w:rsidR="008B137F" w:rsidRPr="008060D0" w:rsidRDefault="00623A37" w:rsidP="00E51195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Chicago, IL</w:t>
      </w:r>
    </w:p>
    <w:p w:rsidR="00C36F25" w:rsidRDefault="00C36F25" w:rsidP="00E51195">
      <w:pPr>
        <w:tabs>
          <w:tab w:val="left" w:pos="1440"/>
        </w:tabs>
        <w:ind w:left="90"/>
        <w:jc w:val="both"/>
        <w:rPr>
          <w:rFonts w:ascii="Palatino Linotype" w:hAnsi="Palatino Linotype"/>
          <w:sz w:val="24"/>
          <w:szCs w:val="24"/>
        </w:rPr>
      </w:pPr>
    </w:p>
    <w:p w:rsidR="00E51195" w:rsidRPr="008060D0" w:rsidRDefault="00E51195" w:rsidP="00E51195">
      <w:pPr>
        <w:tabs>
          <w:tab w:val="left" w:pos="1440"/>
        </w:tabs>
        <w:ind w:left="90"/>
        <w:jc w:val="both"/>
        <w:rPr>
          <w:rFonts w:ascii="Palatino Linotype" w:hAnsi="Palatino Linotype"/>
          <w:sz w:val="24"/>
          <w:szCs w:val="24"/>
        </w:rPr>
      </w:pPr>
    </w:p>
    <w:p w:rsidR="00217E29" w:rsidRDefault="00DD3A46" w:rsidP="00217E29">
      <w:pPr>
        <w:rPr>
          <w:rFonts w:ascii="Palatino Linotype" w:hAnsi="Palatino Linotype"/>
          <w:b/>
          <w:sz w:val="24"/>
          <w:szCs w:val="24"/>
        </w:rPr>
      </w:pPr>
      <w:r w:rsidRPr="008060D0">
        <w:rPr>
          <w:rFonts w:ascii="Palatino Linotype" w:hAnsi="Palatino Linotype"/>
          <w:b/>
          <w:sz w:val="24"/>
          <w:szCs w:val="24"/>
        </w:rPr>
        <w:t>L</w:t>
      </w:r>
      <w:r w:rsidR="00217E29" w:rsidRPr="008060D0">
        <w:rPr>
          <w:rFonts w:ascii="Palatino Linotype" w:hAnsi="Palatino Linotype"/>
          <w:b/>
          <w:sz w:val="24"/>
          <w:szCs w:val="24"/>
        </w:rPr>
        <w:t>ocal Presentations:</w:t>
      </w:r>
    </w:p>
    <w:p w:rsidR="001C086C" w:rsidRDefault="001C086C" w:rsidP="00217E29">
      <w:pPr>
        <w:rPr>
          <w:rFonts w:ascii="Palatino Linotype" w:hAnsi="Palatino Linotype"/>
          <w:b/>
          <w:sz w:val="24"/>
          <w:szCs w:val="24"/>
        </w:rPr>
      </w:pPr>
    </w:p>
    <w:p w:rsidR="001C086C" w:rsidRDefault="001C086C" w:rsidP="001C086C">
      <w:pPr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</w:t>
      </w:r>
      <w:r>
        <w:rPr>
          <w:rFonts w:ascii="Palatino Linotype" w:hAnsi="Palatino Linotype"/>
          <w:sz w:val="24"/>
          <w:szCs w:val="24"/>
        </w:rPr>
        <w:tab/>
        <w:t>‘Flipped Classroom- Perspectives from Anesthesia Residency Program‘ Invited speaker at Yale Department of Pathology Faculty meeting, Sept 13, 2017</w:t>
      </w:r>
    </w:p>
    <w:p w:rsidR="001C086C" w:rsidRDefault="001C086C" w:rsidP="001C086C">
      <w:pPr>
        <w:ind w:left="1440" w:hanging="1440"/>
        <w:rPr>
          <w:rFonts w:ascii="Palatino Linotype" w:hAnsi="Palatino Linotype"/>
          <w:sz w:val="24"/>
          <w:szCs w:val="24"/>
        </w:rPr>
      </w:pPr>
    </w:p>
    <w:p w:rsidR="001C086C" w:rsidRPr="001C086C" w:rsidRDefault="001C086C" w:rsidP="001C086C">
      <w:pPr>
        <w:ind w:left="1440" w:hanging="1440"/>
        <w:rPr>
          <w:rFonts w:ascii="Palatino Linotype" w:hAnsi="Palatino Linotype"/>
          <w:sz w:val="24"/>
          <w:szCs w:val="24"/>
        </w:rPr>
      </w:pPr>
      <w:r w:rsidRPr="001C086C">
        <w:rPr>
          <w:rFonts w:ascii="Palatino Linotype" w:hAnsi="Palatino Linotype"/>
          <w:sz w:val="24"/>
          <w:szCs w:val="24"/>
        </w:rPr>
        <w:t>2017</w:t>
      </w:r>
      <w:r>
        <w:rPr>
          <w:rFonts w:ascii="Palatino Linotype" w:hAnsi="Palatino Linotype"/>
          <w:sz w:val="24"/>
          <w:szCs w:val="24"/>
        </w:rPr>
        <w:tab/>
        <w:t>‘Using Evidence in Medical Education’ Invited speaker at Grand rounds, Allegheny Health Network, Pittsburg, Aug 29, 2017</w:t>
      </w:r>
    </w:p>
    <w:p w:rsidR="0015641B" w:rsidRDefault="0015641B" w:rsidP="00217E29">
      <w:pPr>
        <w:rPr>
          <w:rFonts w:ascii="Palatino Linotype" w:hAnsi="Palatino Linotype"/>
          <w:b/>
          <w:sz w:val="24"/>
          <w:szCs w:val="24"/>
        </w:rPr>
      </w:pPr>
    </w:p>
    <w:p w:rsidR="00E51195" w:rsidRDefault="0015641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</w:t>
      </w:r>
      <w:r>
        <w:rPr>
          <w:rFonts w:ascii="Palatino Linotype" w:hAnsi="Palatino Linotype"/>
          <w:sz w:val="24"/>
          <w:szCs w:val="24"/>
        </w:rPr>
        <w:tab/>
        <w:t>‘Evidence based teaching- From Lab to Classroom’ Invited speaker at</w:t>
      </w:r>
    </w:p>
    <w:p w:rsidR="00E51195" w:rsidRDefault="0015641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Grand rounds, New York Medical College, Westchester, New York. </w:t>
      </w:r>
    </w:p>
    <w:p w:rsidR="0015641B" w:rsidRPr="0015641B" w:rsidRDefault="00E51195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5641B">
        <w:rPr>
          <w:rFonts w:ascii="Palatino Linotype" w:hAnsi="Palatino Linotype"/>
          <w:sz w:val="24"/>
          <w:szCs w:val="24"/>
        </w:rPr>
        <w:t>May 15, 2017</w:t>
      </w:r>
    </w:p>
    <w:p w:rsidR="0010186F" w:rsidRDefault="0010186F" w:rsidP="00E51195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E51195" w:rsidRDefault="00E47B3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2017</w:t>
      </w:r>
      <w:r>
        <w:rPr>
          <w:rFonts w:ascii="Palatino Linotype" w:hAnsi="Palatino Linotype"/>
          <w:sz w:val="24"/>
          <w:szCs w:val="24"/>
        </w:rPr>
        <w:tab/>
        <w:t>‘Yale Global Surgery Sympo</w:t>
      </w:r>
      <w:r w:rsidR="00E51195">
        <w:rPr>
          <w:rFonts w:ascii="Palatino Linotype" w:hAnsi="Palatino Linotype"/>
          <w:sz w:val="24"/>
          <w:szCs w:val="24"/>
        </w:rPr>
        <w:t>sium- Capacity Development and T</w:t>
      </w:r>
      <w:r>
        <w:rPr>
          <w:rFonts w:ascii="Palatino Linotype" w:hAnsi="Palatino Linotype"/>
          <w:sz w:val="24"/>
          <w:szCs w:val="24"/>
        </w:rPr>
        <w:t>raining</w:t>
      </w:r>
    </w:p>
    <w:p w:rsidR="00E47B3B" w:rsidRDefault="00E47B3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Panel’ Invited speaker, April 1, 2017, New Haven, CT.</w:t>
      </w:r>
    </w:p>
    <w:p w:rsidR="00E47B3B" w:rsidRDefault="00E47B3B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3B6F2A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2017</w:t>
      </w:r>
      <w:r>
        <w:rPr>
          <w:rFonts w:ascii="Palatino Linotype" w:hAnsi="Palatino Linotype"/>
          <w:sz w:val="24"/>
          <w:szCs w:val="24"/>
        </w:rPr>
        <w:tab/>
        <w:t>‘Overview of The Yale Anesthesia Education Program’. Invited speaker at</w:t>
      </w:r>
    </w:p>
    <w:p w:rsidR="003B6F2A" w:rsidRDefault="003B6F2A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the West Haven VA Hospital, January 18, 2017</w:t>
      </w:r>
    </w:p>
    <w:p w:rsidR="009E5328" w:rsidRDefault="009E532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9E532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2016</w:t>
      </w:r>
      <w:r>
        <w:rPr>
          <w:rFonts w:ascii="Palatino Linotype" w:hAnsi="Palatino Linotype"/>
          <w:sz w:val="24"/>
          <w:szCs w:val="24"/>
        </w:rPr>
        <w:tab/>
        <w:t>‘Evidence based Medical Education’. Invited Grand rounds at Henry Ford</w:t>
      </w:r>
    </w:p>
    <w:p w:rsidR="003B6F2A" w:rsidRDefault="009E532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Hospital, Detroit, September 28, 2016</w:t>
      </w:r>
    </w:p>
    <w:p w:rsidR="009E5328" w:rsidRDefault="009E5328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10186F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10186F">
        <w:rPr>
          <w:rFonts w:ascii="Palatino Linotype" w:hAnsi="Palatino Linotype"/>
          <w:sz w:val="24"/>
          <w:szCs w:val="24"/>
        </w:rPr>
        <w:t>2016</w:t>
      </w:r>
      <w:r>
        <w:rPr>
          <w:rFonts w:ascii="Palatino Linotype" w:hAnsi="Palatino Linotype"/>
          <w:sz w:val="24"/>
          <w:szCs w:val="24"/>
        </w:rPr>
        <w:tab/>
        <w:t xml:space="preserve">‘Using Evidence to make teaching and learning more efficient’ </w:t>
      </w:r>
      <w:r w:rsidR="006D71FF">
        <w:rPr>
          <w:rFonts w:ascii="Palatino Linotype" w:hAnsi="Palatino Linotype"/>
          <w:sz w:val="24"/>
          <w:szCs w:val="24"/>
        </w:rPr>
        <w:t>Invited</w:t>
      </w:r>
    </w:p>
    <w:p w:rsidR="0010186F" w:rsidRPr="0010186F" w:rsidRDefault="006D71FF" w:rsidP="00E51195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E51195">
        <w:rPr>
          <w:rFonts w:ascii="Palatino Linotype" w:hAnsi="Palatino Linotype"/>
          <w:sz w:val="24"/>
          <w:szCs w:val="24"/>
        </w:rPr>
        <w:tab/>
      </w:r>
      <w:r w:rsidR="0010186F">
        <w:rPr>
          <w:rFonts w:ascii="Palatino Linotype" w:hAnsi="Palatino Linotype"/>
          <w:sz w:val="24"/>
          <w:szCs w:val="24"/>
        </w:rPr>
        <w:t xml:space="preserve">Grand Rounds at Cornell Department of Anesthesiology, September 12, </w:t>
      </w:r>
    </w:p>
    <w:p w:rsidR="000B65E7" w:rsidRDefault="000B65E7" w:rsidP="00E51195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E51195" w:rsidRDefault="0012303C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2016</w:t>
      </w:r>
      <w:r>
        <w:rPr>
          <w:rFonts w:ascii="Palatino Linotype" w:hAnsi="Palatino Linotype"/>
          <w:sz w:val="24"/>
          <w:szCs w:val="24"/>
        </w:rPr>
        <w:tab/>
        <w:t>‘Using Evidence to make teaching and learning more efficient’ Grand</w:t>
      </w:r>
    </w:p>
    <w:p w:rsidR="0012303C" w:rsidRDefault="00E51195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  <w:t>R</w:t>
      </w:r>
      <w:r w:rsidR="0012303C">
        <w:rPr>
          <w:rFonts w:ascii="Palatino Linotype" w:hAnsi="Palatino Linotype"/>
          <w:sz w:val="24"/>
          <w:szCs w:val="24"/>
        </w:rPr>
        <w:t>ounds at Yale University Department of Anesthesiology, April 6, 2016</w:t>
      </w:r>
    </w:p>
    <w:p w:rsidR="0012303C" w:rsidRPr="0012303C" w:rsidRDefault="0012303C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51195" w:rsidRDefault="00E128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="001C2769" w:rsidRPr="001C2769">
        <w:rPr>
          <w:rFonts w:ascii="Palatino Linotype" w:hAnsi="Palatino Linotype"/>
          <w:sz w:val="24"/>
          <w:szCs w:val="24"/>
        </w:rPr>
        <w:t>016</w:t>
      </w:r>
      <w:r w:rsidR="001C2769">
        <w:rPr>
          <w:rFonts w:ascii="Palatino Linotype" w:hAnsi="Palatino Linotype"/>
          <w:sz w:val="24"/>
          <w:szCs w:val="24"/>
        </w:rPr>
        <w:tab/>
        <w:t>“Introducing Evidence and Efficiency into Anesthesia Resident</w:t>
      </w:r>
    </w:p>
    <w:p w:rsidR="00E51195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C2769">
        <w:rPr>
          <w:rFonts w:ascii="Palatino Linotype" w:hAnsi="Palatino Linotype"/>
          <w:sz w:val="24"/>
          <w:szCs w:val="24"/>
        </w:rPr>
        <w:t>Educati</w:t>
      </w:r>
      <w:r w:rsidR="00E51195">
        <w:rPr>
          <w:rFonts w:ascii="Palatino Linotype" w:hAnsi="Palatino Linotype"/>
          <w:sz w:val="24"/>
          <w:szCs w:val="24"/>
        </w:rPr>
        <w:t>on” Invited Grand R</w:t>
      </w:r>
      <w:r w:rsidR="001C2769">
        <w:rPr>
          <w:rFonts w:ascii="Palatino Linotype" w:hAnsi="Palatino Linotype"/>
          <w:sz w:val="24"/>
          <w:szCs w:val="24"/>
        </w:rPr>
        <w:t>ounds at University of Pittsburg</w:t>
      </w:r>
    </w:p>
    <w:p w:rsidR="00F84738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C2769">
        <w:rPr>
          <w:rFonts w:ascii="Palatino Linotype" w:hAnsi="Palatino Linotype"/>
          <w:sz w:val="24"/>
          <w:szCs w:val="24"/>
        </w:rPr>
        <w:t>Medical Center.</w:t>
      </w:r>
    </w:p>
    <w:p w:rsidR="001C2769" w:rsidRPr="001C2769" w:rsidRDefault="001C2769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F84738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1C2769">
        <w:rPr>
          <w:rFonts w:ascii="Palatino Linotype" w:hAnsi="Palatino Linotype"/>
          <w:sz w:val="24"/>
          <w:szCs w:val="24"/>
        </w:rPr>
        <w:t>2015</w:t>
      </w:r>
      <w:r>
        <w:rPr>
          <w:rFonts w:ascii="Palatino Linotype" w:hAnsi="Palatino Linotype"/>
          <w:b/>
          <w:sz w:val="24"/>
          <w:szCs w:val="24"/>
        </w:rPr>
        <w:tab/>
        <w:t>‘</w:t>
      </w:r>
      <w:r>
        <w:rPr>
          <w:rFonts w:ascii="Palatino Linotype" w:hAnsi="Palatino Linotype"/>
          <w:sz w:val="24"/>
          <w:szCs w:val="24"/>
        </w:rPr>
        <w:t>Evidence based Medical Education’ Invited Grand Rounds at Stanford,</w:t>
      </w:r>
    </w:p>
    <w:p w:rsidR="00F84738" w:rsidRDefault="00F84738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2E060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Department of Anesthesiology, Palo Alto, California, Sept 28, 2015</w:t>
      </w:r>
    </w:p>
    <w:p w:rsidR="00F84738" w:rsidRPr="00F84738" w:rsidRDefault="00F84738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8917BA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2014</w:t>
      </w:r>
      <w:r>
        <w:rPr>
          <w:rFonts w:ascii="Palatino Linotype" w:hAnsi="Palatino Linotype"/>
          <w:sz w:val="24"/>
          <w:szCs w:val="24"/>
        </w:rPr>
        <w:tab/>
        <w:t xml:space="preserve">‘How to Read a Scientific Paper’ Workshop conducted for the </w:t>
      </w:r>
    </w:p>
    <w:p w:rsidR="008917BA" w:rsidRPr="008917BA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8917BA">
        <w:rPr>
          <w:rFonts w:ascii="Palatino Linotype" w:hAnsi="Palatino Linotype"/>
          <w:sz w:val="24"/>
          <w:szCs w:val="24"/>
        </w:rPr>
        <w:t>Department of Anesthesia, Yale, New Haven, CT</w:t>
      </w:r>
    </w:p>
    <w:p w:rsidR="008917BA" w:rsidRDefault="008917BA" w:rsidP="002E0607">
      <w:pPr>
        <w:rPr>
          <w:rFonts w:ascii="Palatino Linotype" w:hAnsi="Palatino Linotype"/>
          <w:b/>
          <w:sz w:val="24"/>
          <w:szCs w:val="24"/>
        </w:rPr>
      </w:pPr>
    </w:p>
    <w:p w:rsidR="002E0607" w:rsidRDefault="009A6F04" w:rsidP="002E060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2014</w:t>
      </w:r>
      <w:r>
        <w:rPr>
          <w:rFonts w:ascii="Palatino Linotype" w:hAnsi="Palatino Linotype"/>
          <w:sz w:val="24"/>
          <w:szCs w:val="24"/>
        </w:rPr>
        <w:tab/>
      </w:r>
      <w:r w:rsidR="002E060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‘Changes in </w:t>
      </w:r>
      <w:r w:rsidRPr="009A6F04">
        <w:rPr>
          <w:rFonts w:ascii="Palatino Linotype" w:hAnsi="Palatino Linotype"/>
          <w:sz w:val="24"/>
          <w:szCs w:val="24"/>
        </w:rPr>
        <w:t>Anesthesia Education</w:t>
      </w:r>
      <w:r>
        <w:rPr>
          <w:rFonts w:ascii="Palatino Linotype" w:hAnsi="Palatino Linotype"/>
          <w:sz w:val="24"/>
          <w:szCs w:val="24"/>
        </w:rPr>
        <w:t xml:space="preserve">- Are we ready to Flip the Classroom?’ </w:t>
      </w:r>
    </w:p>
    <w:p w:rsidR="009A6F04" w:rsidRPr="009A6F04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A6F04">
        <w:rPr>
          <w:rFonts w:ascii="Palatino Linotype" w:hAnsi="Palatino Linotype"/>
          <w:sz w:val="24"/>
          <w:szCs w:val="24"/>
        </w:rPr>
        <w:t>Grand Rounds, George Washington University, Washington, DC</w:t>
      </w:r>
    </w:p>
    <w:p w:rsidR="009A6F04" w:rsidRDefault="009A6F04" w:rsidP="002E0607">
      <w:pPr>
        <w:tabs>
          <w:tab w:val="left" w:pos="1440"/>
        </w:tabs>
        <w:rPr>
          <w:rFonts w:ascii="Palatino Linotype" w:hAnsi="Palatino Linotype"/>
          <w:b/>
          <w:sz w:val="24"/>
          <w:szCs w:val="24"/>
        </w:rPr>
      </w:pPr>
    </w:p>
    <w:p w:rsidR="002E0607" w:rsidRDefault="009A6F04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9A6F04">
        <w:rPr>
          <w:rFonts w:ascii="Palatino Linotype" w:hAnsi="Palatino Linotype"/>
          <w:sz w:val="24"/>
          <w:szCs w:val="24"/>
        </w:rPr>
        <w:t>2014</w:t>
      </w:r>
      <w:r>
        <w:rPr>
          <w:rFonts w:ascii="Palatino Linotype" w:hAnsi="Palatino Linotype"/>
          <w:sz w:val="24"/>
          <w:szCs w:val="24"/>
        </w:rPr>
        <w:tab/>
        <w:t>‘Medical Education Trends- Is it time for the flipped Classroom in</w:t>
      </w:r>
    </w:p>
    <w:p w:rsidR="009A6F04" w:rsidRDefault="009A6F04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2E060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Anesthesia Education?’ Grand Rounds, Stonybrook, NY</w:t>
      </w:r>
    </w:p>
    <w:p w:rsidR="008F1E1B" w:rsidRDefault="008F1E1B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8F1E1B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2014</w:t>
      </w:r>
      <w:r w:rsidRPr="008060D0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‘Resident as Teacher’</w:t>
      </w:r>
      <w:r w:rsidRPr="008060D0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Moderated hands-on s</w:t>
      </w:r>
      <w:r w:rsidRPr="008060D0">
        <w:rPr>
          <w:rFonts w:ascii="Palatino Linotype" w:hAnsi="Palatino Linotype"/>
          <w:sz w:val="24"/>
          <w:szCs w:val="24"/>
        </w:rPr>
        <w:t>ession in the Department of</w:t>
      </w:r>
    </w:p>
    <w:p w:rsidR="008F1E1B" w:rsidRDefault="008F1E1B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>nesthesiology at Yale Anesthesia, New Haven, CT</w:t>
      </w:r>
    </w:p>
    <w:p w:rsidR="009A6F04" w:rsidRPr="009A6F04" w:rsidRDefault="009A6F04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2E0607" w:rsidRDefault="00027A40" w:rsidP="002E0607">
      <w:pPr>
        <w:tabs>
          <w:tab w:val="left" w:pos="1440"/>
          <w:tab w:val="left" w:pos="162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EB1D29" w:rsidRPr="008060D0">
        <w:rPr>
          <w:rFonts w:ascii="Palatino Linotype" w:hAnsi="Palatino Linotype"/>
          <w:sz w:val="24"/>
          <w:szCs w:val="24"/>
        </w:rPr>
        <w:t>Recent Trends in Medical Education- Global and Local Trends</w:t>
      </w:r>
      <w:r w:rsidRPr="008060D0">
        <w:rPr>
          <w:rFonts w:ascii="Palatino Linotype" w:hAnsi="Palatino Linotype"/>
          <w:sz w:val="24"/>
          <w:szCs w:val="24"/>
        </w:rPr>
        <w:t>’</w:t>
      </w:r>
      <w:r w:rsidR="00EB1D29" w:rsidRPr="008060D0">
        <w:rPr>
          <w:rFonts w:ascii="Palatino Linotype" w:hAnsi="Palatino Linotype"/>
          <w:sz w:val="24"/>
          <w:szCs w:val="24"/>
        </w:rPr>
        <w:t xml:space="preserve">. </w:t>
      </w:r>
    </w:p>
    <w:p w:rsidR="00144863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EB1D29" w:rsidRPr="008060D0">
        <w:rPr>
          <w:rFonts w:ascii="Palatino Linotype" w:hAnsi="Palatino Linotype"/>
          <w:sz w:val="24"/>
          <w:szCs w:val="24"/>
        </w:rPr>
        <w:t>Grand Rounds presentation at Y</w:t>
      </w:r>
      <w:r w:rsidR="00623A37">
        <w:rPr>
          <w:rFonts w:ascii="Palatino Linotype" w:hAnsi="Palatino Linotype"/>
          <w:sz w:val="24"/>
          <w:szCs w:val="24"/>
        </w:rPr>
        <w:t xml:space="preserve">ale Anesthesia, New Haven, CT </w:t>
      </w:r>
    </w:p>
    <w:p w:rsidR="00027A40" w:rsidRPr="008060D0" w:rsidRDefault="00027A40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8E23B9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 xml:space="preserve">‘Medically challenging case presentations by residents’. </w:t>
      </w:r>
      <w:r w:rsidR="00087510" w:rsidRPr="008060D0">
        <w:rPr>
          <w:rFonts w:ascii="Palatino Linotype" w:hAnsi="Palatino Linotype"/>
          <w:sz w:val="24"/>
          <w:szCs w:val="24"/>
        </w:rPr>
        <w:t>Grand Rounds</w:t>
      </w:r>
    </w:p>
    <w:p w:rsidR="008E23B9" w:rsidRPr="008060D0" w:rsidRDefault="00087510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2E0607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m</w:t>
      </w:r>
      <w:r w:rsidR="008E23B9" w:rsidRPr="008060D0">
        <w:rPr>
          <w:rFonts w:ascii="Palatino Linotype" w:hAnsi="Palatino Linotype"/>
          <w:sz w:val="24"/>
          <w:szCs w:val="24"/>
        </w:rPr>
        <w:t>oder</w:t>
      </w:r>
      <w:r w:rsidR="00027A40" w:rsidRPr="008060D0">
        <w:rPr>
          <w:rFonts w:ascii="Palatino Linotype" w:hAnsi="Palatino Linotype"/>
          <w:sz w:val="24"/>
          <w:szCs w:val="24"/>
        </w:rPr>
        <w:t xml:space="preserve">ator </w:t>
      </w:r>
      <w:r w:rsidR="00623A37">
        <w:rPr>
          <w:rFonts w:ascii="Palatino Linotype" w:hAnsi="Palatino Linotype"/>
          <w:sz w:val="24"/>
          <w:szCs w:val="24"/>
        </w:rPr>
        <w:t>at Yale Anesthesia, New Haven, CT</w:t>
      </w:r>
    </w:p>
    <w:p w:rsidR="008E23B9" w:rsidRPr="008060D0" w:rsidRDefault="008E23B9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71096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lastRenderedPageBreak/>
        <w:t>2013</w:t>
      </w:r>
      <w:r w:rsidRPr="008060D0">
        <w:rPr>
          <w:rFonts w:ascii="Palatino Linotype" w:hAnsi="Palatino Linotype"/>
          <w:sz w:val="24"/>
          <w:szCs w:val="24"/>
        </w:rPr>
        <w:tab/>
      </w:r>
      <w:r w:rsidR="00027A40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 xml:space="preserve">Recent Advances </w:t>
      </w:r>
      <w:r w:rsidR="00027A40" w:rsidRPr="008060D0">
        <w:rPr>
          <w:rFonts w:ascii="Palatino Linotype" w:hAnsi="Palatino Linotype"/>
          <w:sz w:val="24"/>
          <w:szCs w:val="24"/>
        </w:rPr>
        <w:t>in Preoperative Risk Assessment’.</w:t>
      </w:r>
      <w:r w:rsidR="00087510" w:rsidRPr="008060D0">
        <w:rPr>
          <w:rFonts w:ascii="Palatino Linotype" w:hAnsi="Palatino Linotype"/>
          <w:sz w:val="24"/>
          <w:szCs w:val="24"/>
        </w:rPr>
        <w:t xml:space="preserve"> Grand Rounds</w:t>
      </w:r>
    </w:p>
    <w:p w:rsidR="002E0607" w:rsidRDefault="00087510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2E0607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i</w:t>
      </w:r>
      <w:r w:rsidR="00710967" w:rsidRPr="008060D0">
        <w:rPr>
          <w:rFonts w:ascii="Palatino Linotype" w:hAnsi="Palatino Linotype"/>
          <w:sz w:val="24"/>
          <w:szCs w:val="24"/>
        </w:rPr>
        <w:t>n</w:t>
      </w:r>
      <w:r w:rsidRPr="008060D0">
        <w:rPr>
          <w:rFonts w:ascii="Palatino Linotype" w:hAnsi="Palatino Linotype"/>
          <w:sz w:val="24"/>
          <w:szCs w:val="24"/>
        </w:rPr>
        <w:t>vited sp</w:t>
      </w:r>
      <w:r w:rsidR="00623A37">
        <w:rPr>
          <w:rFonts w:ascii="Palatino Linotype" w:hAnsi="Palatino Linotype"/>
          <w:sz w:val="24"/>
          <w:szCs w:val="24"/>
        </w:rPr>
        <w:t xml:space="preserve">eaker at Uro-Gynecology at Yale </w:t>
      </w:r>
      <w:r w:rsidR="00232ABF" w:rsidRPr="008060D0">
        <w:rPr>
          <w:rFonts w:ascii="Palatino Linotype" w:hAnsi="Palatino Linotype"/>
          <w:sz w:val="24"/>
          <w:szCs w:val="24"/>
        </w:rPr>
        <w:t xml:space="preserve">University </w:t>
      </w:r>
      <w:r w:rsidR="00623A37">
        <w:rPr>
          <w:rFonts w:ascii="Palatino Linotype" w:hAnsi="Palatino Linotype"/>
          <w:sz w:val="24"/>
          <w:szCs w:val="24"/>
        </w:rPr>
        <w:t>School of Medicine,</w:t>
      </w:r>
    </w:p>
    <w:p w:rsidR="00710967" w:rsidRPr="008060D0" w:rsidRDefault="00623A3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2E060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New Haven, CT</w:t>
      </w:r>
    </w:p>
    <w:p w:rsidR="004B0047" w:rsidRPr="008060D0" w:rsidRDefault="004B004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087510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4B0047" w:rsidRPr="008060D0">
        <w:rPr>
          <w:rFonts w:ascii="Palatino Linotype" w:hAnsi="Palatino Linotype"/>
          <w:sz w:val="24"/>
          <w:szCs w:val="24"/>
        </w:rPr>
        <w:t>Guide to Digital Professionali</w:t>
      </w:r>
      <w:r w:rsidRPr="008060D0">
        <w:rPr>
          <w:rFonts w:ascii="Palatino Linotype" w:hAnsi="Palatino Linotype"/>
          <w:sz w:val="24"/>
          <w:szCs w:val="24"/>
        </w:rPr>
        <w:t>sm for Healthcare Professionals’</w:t>
      </w:r>
      <w:r w:rsidR="004B0047" w:rsidRPr="008060D0">
        <w:rPr>
          <w:rFonts w:ascii="Palatino Linotype" w:hAnsi="Palatino Linotype"/>
          <w:sz w:val="24"/>
          <w:szCs w:val="24"/>
        </w:rPr>
        <w:t xml:space="preserve">. </w:t>
      </w:r>
    </w:p>
    <w:p w:rsidR="004B0047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4B0047" w:rsidRPr="008060D0">
        <w:rPr>
          <w:rFonts w:ascii="Palatino Linotype" w:hAnsi="Palatino Linotype"/>
          <w:sz w:val="24"/>
          <w:szCs w:val="24"/>
        </w:rPr>
        <w:t>Invited speaker at Baystate Annual Anesthesia Meetin</w:t>
      </w:r>
      <w:r w:rsidR="00623A37">
        <w:rPr>
          <w:rFonts w:ascii="Palatino Linotype" w:hAnsi="Palatino Linotype"/>
          <w:sz w:val="24"/>
          <w:szCs w:val="24"/>
        </w:rPr>
        <w:t>g, Springfield, MA</w:t>
      </w:r>
    </w:p>
    <w:p w:rsidR="00506046" w:rsidRPr="008060D0" w:rsidRDefault="00506046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087510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</w:t>
      </w:r>
      <w:r w:rsidRPr="008060D0">
        <w:rPr>
          <w:rFonts w:ascii="Palatino Linotype" w:hAnsi="Palatino Linotype"/>
          <w:sz w:val="24"/>
          <w:szCs w:val="24"/>
        </w:rPr>
        <w:tab/>
        <w:t>‘Get Connected, Stay Respected</w:t>
      </w:r>
      <w:r w:rsidR="001F367A" w:rsidRPr="008060D0">
        <w:rPr>
          <w:rFonts w:ascii="Palatino Linotype" w:hAnsi="Palatino Linotype"/>
          <w:sz w:val="24"/>
          <w:szCs w:val="24"/>
        </w:rPr>
        <w:t>- Social Media Guide for Doctors</w:t>
      </w:r>
      <w:r w:rsidRPr="008060D0">
        <w:rPr>
          <w:rFonts w:ascii="Palatino Linotype" w:hAnsi="Palatino Linotype"/>
          <w:sz w:val="24"/>
          <w:szCs w:val="24"/>
        </w:rPr>
        <w:t>’</w:t>
      </w:r>
      <w:r w:rsidR="001F367A" w:rsidRPr="008060D0">
        <w:rPr>
          <w:rFonts w:ascii="Palatino Linotype" w:hAnsi="Palatino Linotype"/>
          <w:sz w:val="24"/>
          <w:szCs w:val="24"/>
        </w:rPr>
        <w:t xml:space="preserve">. </w:t>
      </w:r>
    </w:p>
    <w:p w:rsidR="002E0607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087510" w:rsidRPr="008060D0">
        <w:rPr>
          <w:rFonts w:ascii="Palatino Linotype" w:hAnsi="Palatino Linotype"/>
          <w:sz w:val="24"/>
          <w:szCs w:val="24"/>
        </w:rPr>
        <w:t>Grand Rounds i</w:t>
      </w:r>
      <w:r w:rsidR="001F367A" w:rsidRPr="008060D0">
        <w:rPr>
          <w:rFonts w:ascii="Palatino Linotype" w:hAnsi="Palatino Linotype"/>
          <w:sz w:val="24"/>
          <w:szCs w:val="24"/>
        </w:rPr>
        <w:t>nvited speaker at U</w:t>
      </w:r>
      <w:r w:rsidR="00623A37">
        <w:rPr>
          <w:rFonts w:ascii="Palatino Linotype" w:hAnsi="Palatino Linotype"/>
          <w:sz w:val="24"/>
          <w:szCs w:val="24"/>
        </w:rPr>
        <w:t xml:space="preserve">ro-Gyn Dept., Yale </w:t>
      </w:r>
      <w:r w:rsidR="00232ABF" w:rsidRPr="008060D0">
        <w:rPr>
          <w:rFonts w:ascii="Palatino Linotype" w:hAnsi="Palatino Linotype"/>
          <w:sz w:val="24"/>
          <w:szCs w:val="24"/>
        </w:rPr>
        <w:t xml:space="preserve">University </w:t>
      </w:r>
      <w:r w:rsidR="00623A37">
        <w:rPr>
          <w:rFonts w:ascii="Palatino Linotype" w:hAnsi="Palatino Linotype"/>
          <w:sz w:val="24"/>
          <w:szCs w:val="24"/>
        </w:rPr>
        <w:t>School</w:t>
      </w:r>
    </w:p>
    <w:p w:rsidR="001F367A" w:rsidRPr="008060D0" w:rsidRDefault="00623A3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2E060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of Medicine, New Haven, CT</w:t>
      </w:r>
    </w:p>
    <w:p w:rsidR="001F367A" w:rsidRPr="008060D0" w:rsidRDefault="001F367A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233EC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</w:t>
      </w:r>
      <w:r w:rsidRPr="008060D0">
        <w:rPr>
          <w:rFonts w:ascii="Palatino Linotype" w:hAnsi="Palatino Linotype"/>
          <w:sz w:val="24"/>
          <w:szCs w:val="24"/>
        </w:rPr>
        <w:tab/>
      </w:r>
      <w:r w:rsidR="00087510" w:rsidRPr="008060D0">
        <w:rPr>
          <w:rFonts w:ascii="Palatino Linotype" w:hAnsi="Palatino Linotype"/>
          <w:sz w:val="24"/>
          <w:szCs w:val="24"/>
        </w:rPr>
        <w:t>‘</w:t>
      </w:r>
      <w:r w:rsidR="001F367A" w:rsidRPr="008060D0">
        <w:rPr>
          <w:rFonts w:ascii="Palatino Linotype" w:hAnsi="Palatino Linotype"/>
          <w:sz w:val="24"/>
          <w:szCs w:val="24"/>
        </w:rPr>
        <w:t>Get Connected, Stay R</w:t>
      </w:r>
      <w:r w:rsidR="00087510" w:rsidRPr="008060D0">
        <w:rPr>
          <w:rFonts w:ascii="Palatino Linotype" w:hAnsi="Palatino Linotype"/>
          <w:sz w:val="24"/>
          <w:szCs w:val="24"/>
        </w:rPr>
        <w:t>espected</w:t>
      </w:r>
      <w:r w:rsidR="00506046" w:rsidRPr="008060D0">
        <w:rPr>
          <w:rFonts w:ascii="Palatino Linotype" w:hAnsi="Palatino Linotype"/>
          <w:sz w:val="24"/>
          <w:szCs w:val="24"/>
        </w:rPr>
        <w:t xml:space="preserve">- </w:t>
      </w:r>
      <w:r w:rsidR="001F367A" w:rsidRPr="008060D0">
        <w:rPr>
          <w:rFonts w:ascii="Palatino Linotype" w:hAnsi="Palatino Linotype"/>
          <w:sz w:val="24"/>
          <w:szCs w:val="24"/>
        </w:rPr>
        <w:t>Social Media Guide for Doctors</w:t>
      </w:r>
      <w:r w:rsidR="00087510" w:rsidRPr="008060D0">
        <w:rPr>
          <w:rFonts w:ascii="Palatino Linotype" w:hAnsi="Palatino Linotype"/>
          <w:sz w:val="24"/>
          <w:szCs w:val="24"/>
        </w:rPr>
        <w:t>’</w:t>
      </w:r>
      <w:r w:rsidR="00506046" w:rsidRPr="008060D0">
        <w:rPr>
          <w:rFonts w:ascii="Palatino Linotype" w:hAnsi="Palatino Linotype"/>
          <w:sz w:val="24"/>
          <w:szCs w:val="24"/>
        </w:rPr>
        <w:t xml:space="preserve">. </w:t>
      </w:r>
    </w:p>
    <w:p w:rsidR="002E0607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506046" w:rsidRPr="008060D0">
        <w:rPr>
          <w:rFonts w:ascii="Palatino Linotype" w:hAnsi="Palatino Linotype"/>
          <w:sz w:val="24"/>
          <w:szCs w:val="24"/>
        </w:rPr>
        <w:t>Invited speaker at OB-Gyn</w:t>
      </w:r>
      <w:r w:rsidR="00623A37">
        <w:rPr>
          <w:rFonts w:ascii="Palatino Linotype" w:hAnsi="Palatino Linotype"/>
          <w:sz w:val="24"/>
          <w:szCs w:val="24"/>
        </w:rPr>
        <w:t xml:space="preserve"> of New Haven meeting, </w:t>
      </w:r>
      <w:r w:rsidR="00232ABF">
        <w:rPr>
          <w:rFonts w:ascii="Palatino Linotype" w:hAnsi="Palatino Linotype"/>
          <w:sz w:val="24"/>
          <w:szCs w:val="24"/>
        </w:rPr>
        <w:t xml:space="preserve">Yale </w:t>
      </w:r>
      <w:r w:rsidR="00232ABF" w:rsidRPr="008060D0">
        <w:rPr>
          <w:rFonts w:ascii="Palatino Linotype" w:hAnsi="Palatino Linotype"/>
          <w:sz w:val="24"/>
          <w:szCs w:val="24"/>
        </w:rPr>
        <w:t>University</w:t>
      </w:r>
      <w:r w:rsidR="00232ABF">
        <w:rPr>
          <w:rFonts w:ascii="Palatino Linotype" w:hAnsi="Palatino Linotype"/>
          <w:sz w:val="24"/>
          <w:szCs w:val="24"/>
        </w:rPr>
        <w:t xml:space="preserve"> </w:t>
      </w:r>
    </w:p>
    <w:p w:rsidR="00506046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232ABF">
        <w:rPr>
          <w:rFonts w:ascii="Palatino Linotype" w:hAnsi="Palatino Linotype"/>
          <w:sz w:val="24"/>
          <w:szCs w:val="24"/>
        </w:rPr>
        <w:t>School of Medicine,</w:t>
      </w:r>
      <w:r w:rsidR="00232ABF" w:rsidRPr="008060D0">
        <w:rPr>
          <w:rFonts w:ascii="Palatino Linotype" w:hAnsi="Palatino Linotype"/>
          <w:sz w:val="24"/>
          <w:szCs w:val="24"/>
        </w:rPr>
        <w:t xml:space="preserve"> </w:t>
      </w:r>
      <w:r w:rsidR="00623A37">
        <w:rPr>
          <w:rFonts w:ascii="Palatino Linotype" w:hAnsi="Palatino Linotype"/>
          <w:sz w:val="24"/>
          <w:szCs w:val="24"/>
        </w:rPr>
        <w:t>New Haven, CT</w:t>
      </w:r>
    </w:p>
    <w:p w:rsidR="00FF5A9C" w:rsidRPr="008060D0" w:rsidRDefault="00FF5A9C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233EC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</w:t>
      </w:r>
      <w:r w:rsidRPr="008060D0">
        <w:rPr>
          <w:rFonts w:ascii="Palatino Linotype" w:hAnsi="Palatino Linotype"/>
          <w:sz w:val="24"/>
          <w:szCs w:val="24"/>
        </w:rPr>
        <w:tab/>
      </w:r>
      <w:r w:rsidR="002A2966" w:rsidRPr="008060D0">
        <w:rPr>
          <w:rFonts w:ascii="Palatino Linotype" w:hAnsi="Palatino Linotype"/>
          <w:sz w:val="24"/>
          <w:szCs w:val="24"/>
        </w:rPr>
        <w:t>‘</w:t>
      </w:r>
      <w:r w:rsidR="00FF5A9C" w:rsidRPr="008060D0">
        <w:rPr>
          <w:rFonts w:ascii="Palatino Linotype" w:hAnsi="Palatino Linotype"/>
          <w:sz w:val="24"/>
          <w:szCs w:val="24"/>
        </w:rPr>
        <w:t>Learning 2.0- Using Technology for learning and teaching</w:t>
      </w:r>
      <w:r w:rsidR="002A2966" w:rsidRPr="008060D0">
        <w:rPr>
          <w:rFonts w:ascii="Palatino Linotype" w:hAnsi="Palatino Linotype"/>
          <w:sz w:val="24"/>
          <w:szCs w:val="24"/>
        </w:rPr>
        <w:t>’</w:t>
      </w:r>
      <w:r w:rsidR="00FF5A9C" w:rsidRPr="008060D0">
        <w:rPr>
          <w:rFonts w:ascii="Palatino Linotype" w:hAnsi="Palatino Linotype"/>
          <w:sz w:val="24"/>
          <w:szCs w:val="24"/>
        </w:rPr>
        <w:t xml:space="preserve">. </w:t>
      </w:r>
    </w:p>
    <w:p w:rsidR="00FF5A9C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087510" w:rsidRPr="008060D0">
        <w:rPr>
          <w:rFonts w:ascii="Palatino Linotype" w:hAnsi="Palatino Linotype"/>
          <w:sz w:val="24"/>
          <w:szCs w:val="24"/>
        </w:rPr>
        <w:t>Grand Rounds i</w:t>
      </w:r>
      <w:r w:rsidR="00FF5A9C" w:rsidRPr="008060D0">
        <w:rPr>
          <w:rFonts w:ascii="Palatino Linotype" w:hAnsi="Palatino Linotype"/>
          <w:sz w:val="24"/>
          <w:szCs w:val="24"/>
        </w:rPr>
        <w:t>nvited speaker at</w:t>
      </w:r>
      <w:r w:rsidR="00623A37">
        <w:rPr>
          <w:rFonts w:ascii="Palatino Linotype" w:hAnsi="Palatino Linotype"/>
          <w:sz w:val="24"/>
          <w:szCs w:val="24"/>
        </w:rPr>
        <w:t xml:space="preserve"> Boston University, Boston, MA</w:t>
      </w:r>
    </w:p>
    <w:p w:rsidR="003E3A67" w:rsidRPr="008060D0" w:rsidRDefault="003E3A6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8B2FA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</w:r>
      <w:r w:rsidR="002A2966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 xml:space="preserve">Teaching 2.0- Using Technology for teaching and learning in the </w:t>
      </w:r>
    </w:p>
    <w:p w:rsidR="002E0607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8B2FA7" w:rsidRPr="008060D0">
        <w:rPr>
          <w:rFonts w:ascii="Palatino Linotype" w:hAnsi="Palatino Linotype"/>
          <w:sz w:val="24"/>
          <w:szCs w:val="24"/>
        </w:rPr>
        <w:t>new Millennium</w:t>
      </w:r>
      <w:r w:rsidR="002A2966" w:rsidRPr="008060D0">
        <w:rPr>
          <w:rFonts w:ascii="Palatino Linotype" w:hAnsi="Palatino Linotype"/>
          <w:sz w:val="24"/>
          <w:szCs w:val="24"/>
        </w:rPr>
        <w:t>’</w:t>
      </w:r>
      <w:r w:rsidR="008B2FA7" w:rsidRPr="008060D0">
        <w:rPr>
          <w:rFonts w:ascii="Palatino Linotype" w:hAnsi="Palatino Linotype"/>
          <w:sz w:val="24"/>
          <w:szCs w:val="24"/>
        </w:rPr>
        <w:t xml:space="preserve">. Invited talk at Research Conference in the </w:t>
      </w:r>
    </w:p>
    <w:p w:rsidR="008B2FA7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8B2FA7" w:rsidRPr="008060D0">
        <w:rPr>
          <w:rFonts w:ascii="Palatino Linotype" w:hAnsi="Palatino Linotype"/>
          <w:sz w:val="24"/>
          <w:szCs w:val="24"/>
        </w:rPr>
        <w:t>Dep</w:t>
      </w:r>
      <w:r w:rsidR="00623A37">
        <w:rPr>
          <w:rFonts w:ascii="Palatino Linotype" w:hAnsi="Palatino Linotype"/>
          <w:sz w:val="24"/>
          <w:szCs w:val="24"/>
        </w:rPr>
        <w:t>artment of Lab Medicine at Yale, New Haven, CT</w:t>
      </w:r>
    </w:p>
    <w:p w:rsidR="008B2FA7" w:rsidRPr="008060D0" w:rsidRDefault="008B2FA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2A2966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  <w:t>‘</w:t>
      </w:r>
      <w:r w:rsidR="007A2F62" w:rsidRPr="008060D0">
        <w:rPr>
          <w:rFonts w:ascii="Palatino Linotype" w:hAnsi="Palatino Linotype"/>
          <w:sz w:val="24"/>
          <w:szCs w:val="24"/>
        </w:rPr>
        <w:t>Drill</w:t>
      </w:r>
      <w:r w:rsidRPr="008060D0">
        <w:rPr>
          <w:rFonts w:ascii="Palatino Linotype" w:hAnsi="Palatino Linotype"/>
          <w:sz w:val="24"/>
          <w:szCs w:val="24"/>
        </w:rPr>
        <w:t xml:space="preserve"> Baby Drill</w:t>
      </w:r>
      <w:r w:rsidR="007A2F62" w:rsidRPr="008060D0">
        <w:rPr>
          <w:rFonts w:ascii="Palatino Linotype" w:hAnsi="Palatino Linotype"/>
          <w:sz w:val="24"/>
          <w:szCs w:val="24"/>
        </w:rPr>
        <w:t>- Efficient Strategies to find the information you need</w:t>
      </w:r>
      <w:r w:rsidRPr="008060D0">
        <w:rPr>
          <w:rFonts w:ascii="Palatino Linotype" w:hAnsi="Palatino Linotype"/>
          <w:sz w:val="24"/>
          <w:szCs w:val="24"/>
        </w:rPr>
        <w:t>’.</w:t>
      </w:r>
    </w:p>
    <w:p w:rsidR="007A2F62" w:rsidRPr="008060D0" w:rsidRDefault="002A2966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8F1E1B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Grand Rounds presentation</w:t>
      </w:r>
      <w:r w:rsidR="007A2F62" w:rsidRPr="008060D0">
        <w:rPr>
          <w:rFonts w:ascii="Palatino Linotype" w:hAnsi="Palatino Linotype"/>
          <w:sz w:val="24"/>
          <w:szCs w:val="24"/>
        </w:rPr>
        <w:t xml:space="preserve"> </w:t>
      </w:r>
      <w:r w:rsidR="00623A37">
        <w:rPr>
          <w:rFonts w:ascii="Palatino Linotype" w:hAnsi="Palatino Linotype"/>
          <w:sz w:val="24"/>
          <w:szCs w:val="24"/>
        </w:rPr>
        <w:t>at Yale Anesthesia, New Haven, CT</w:t>
      </w:r>
    </w:p>
    <w:p w:rsidR="00F41CE8" w:rsidRPr="008060D0" w:rsidRDefault="00F41CE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4D4DEF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</w:r>
      <w:r w:rsidR="002A2966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Educational Initiatives in the Department of Anesthesiology at Yale</w:t>
      </w:r>
      <w:r w:rsidR="002A2966" w:rsidRPr="008060D0">
        <w:rPr>
          <w:rFonts w:ascii="Palatino Linotype" w:hAnsi="Palatino Linotype"/>
          <w:sz w:val="24"/>
          <w:szCs w:val="24"/>
        </w:rPr>
        <w:t>-</w:t>
      </w:r>
    </w:p>
    <w:p w:rsidR="004D4DEF" w:rsidRPr="008060D0" w:rsidRDefault="004D4DEF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2E0607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Update</w:t>
      </w:r>
      <w:r w:rsidR="002A2966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>. Grand Rounds presentation</w:t>
      </w:r>
      <w:r w:rsidR="00623A37">
        <w:rPr>
          <w:rFonts w:ascii="Palatino Linotype" w:hAnsi="Palatino Linotype"/>
          <w:sz w:val="24"/>
          <w:szCs w:val="24"/>
        </w:rPr>
        <w:t xml:space="preserve"> at Yale Anesthesia, New Haven, CT</w:t>
      </w:r>
    </w:p>
    <w:p w:rsidR="004D4DEF" w:rsidRPr="008060D0" w:rsidRDefault="004D4DEF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4D4DEF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</w:r>
      <w:r w:rsidR="002A2966" w:rsidRPr="008060D0">
        <w:rPr>
          <w:rFonts w:ascii="Palatino Linotype" w:hAnsi="Palatino Linotype"/>
          <w:sz w:val="24"/>
          <w:szCs w:val="24"/>
        </w:rPr>
        <w:t xml:space="preserve">‘Ask the Anesthesiologist’. Invited speaker at </w:t>
      </w:r>
      <w:r w:rsidRPr="008060D0">
        <w:rPr>
          <w:rFonts w:ascii="Palatino Linotype" w:hAnsi="Palatino Linotype"/>
          <w:sz w:val="24"/>
          <w:szCs w:val="24"/>
        </w:rPr>
        <w:t xml:space="preserve">Department of </w:t>
      </w:r>
    </w:p>
    <w:p w:rsidR="004D4DEF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4D4DEF" w:rsidRPr="008060D0">
        <w:rPr>
          <w:rFonts w:ascii="Palatino Linotype" w:hAnsi="Palatino Linotype"/>
          <w:sz w:val="24"/>
          <w:szCs w:val="24"/>
        </w:rPr>
        <w:t>Uro-Gynecology, Yale University School of Medicine</w:t>
      </w:r>
      <w:r w:rsidR="00232ABF">
        <w:rPr>
          <w:rFonts w:ascii="Palatino Linotype" w:hAnsi="Palatino Linotype"/>
          <w:sz w:val="24"/>
          <w:szCs w:val="24"/>
        </w:rPr>
        <w:t>, New Haven, CT</w:t>
      </w:r>
    </w:p>
    <w:p w:rsidR="00F41CE8" w:rsidRPr="008060D0" w:rsidRDefault="00F41CE8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C36F25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</w:t>
      </w:r>
      <w:r w:rsidRPr="008060D0"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Teaching 2.0: Teaching and</w:t>
      </w:r>
      <w:r w:rsidR="006C1191" w:rsidRPr="008060D0">
        <w:rPr>
          <w:rFonts w:ascii="Palatino Linotype" w:hAnsi="Palatino Linotype"/>
          <w:sz w:val="24"/>
          <w:szCs w:val="24"/>
        </w:rPr>
        <w:t xml:space="preserve"> learning in the new Millennium’.</w:t>
      </w:r>
      <w:r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C36F25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C36F25" w:rsidRPr="008060D0">
        <w:rPr>
          <w:rFonts w:ascii="Palatino Linotype" w:hAnsi="Palatino Linotype"/>
          <w:sz w:val="24"/>
          <w:szCs w:val="24"/>
        </w:rPr>
        <w:t xml:space="preserve">Invited </w:t>
      </w:r>
      <w:r w:rsidR="006C1191" w:rsidRPr="008060D0">
        <w:rPr>
          <w:rFonts w:ascii="Palatino Linotype" w:hAnsi="Palatino Linotype"/>
          <w:sz w:val="24"/>
          <w:szCs w:val="24"/>
        </w:rPr>
        <w:t>speaker</w:t>
      </w:r>
      <w:r w:rsidR="00C36F25" w:rsidRPr="008060D0">
        <w:rPr>
          <w:rFonts w:ascii="Palatino Linotype" w:hAnsi="Palatino Linotype"/>
          <w:sz w:val="24"/>
          <w:szCs w:val="24"/>
        </w:rPr>
        <w:t xml:space="preserve"> at </w:t>
      </w:r>
      <w:r w:rsidR="006C1191" w:rsidRPr="008060D0">
        <w:rPr>
          <w:rFonts w:ascii="Palatino Linotype" w:hAnsi="Palatino Linotype"/>
          <w:sz w:val="24"/>
          <w:szCs w:val="24"/>
        </w:rPr>
        <w:t xml:space="preserve">Yale Anesthesia </w:t>
      </w:r>
      <w:r w:rsidR="00C36F25" w:rsidRPr="008060D0">
        <w:rPr>
          <w:rFonts w:ascii="Palatino Linotype" w:hAnsi="Palatino Linotype"/>
          <w:sz w:val="24"/>
          <w:szCs w:val="24"/>
        </w:rPr>
        <w:t>Faculty Retreat</w:t>
      </w:r>
      <w:r w:rsidR="006C1191" w:rsidRPr="008060D0">
        <w:rPr>
          <w:rFonts w:ascii="Palatino Linotype" w:hAnsi="Palatino Linotype"/>
          <w:sz w:val="24"/>
          <w:szCs w:val="24"/>
        </w:rPr>
        <w:t>.</w:t>
      </w:r>
      <w:r w:rsidR="00C36F25" w:rsidRPr="008060D0">
        <w:rPr>
          <w:rFonts w:ascii="Palatino Linotype" w:hAnsi="Palatino Linotype"/>
          <w:sz w:val="24"/>
          <w:szCs w:val="24"/>
        </w:rPr>
        <w:t xml:space="preserve"> </w:t>
      </w:r>
      <w:r w:rsidR="006C1191" w:rsidRPr="008060D0">
        <w:rPr>
          <w:rFonts w:ascii="Palatino Linotype" w:hAnsi="Palatino Linotype"/>
          <w:sz w:val="24"/>
          <w:szCs w:val="24"/>
        </w:rPr>
        <w:t>Stonybrook, NY</w:t>
      </w:r>
    </w:p>
    <w:p w:rsidR="00F41CE8" w:rsidRPr="008060D0" w:rsidRDefault="00F41CE8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E0607" w:rsidRDefault="00C36F25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</w:t>
      </w:r>
      <w:r w:rsidRPr="008060D0"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 xml:space="preserve">Teaching 2.0- Impact of technology on </w:t>
      </w:r>
      <w:r w:rsidR="006F6D92" w:rsidRPr="008060D0">
        <w:rPr>
          <w:rFonts w:ascii="Palatino Linotype" w:hAnsi="Palatino Linotype"/>
          <w:sz w:val="24"/>
          <w:szCs w:val="24"/>
        </w:rPr>
        <w:t>T</w:t>
      </w:r>
      <w:r w:rsidRPr="008060D0">
        <w:rPr>
          <w:rFonts w:ascii="Palatino Linotype" w:hAnsi="Palatino Linotype"/>
          <w:sz w:val="24"/>
          <w:szCs w:val="24"/>
        </w:rPr>
        <w:t xml:space="preserve">eaching and </w:t>
      </w:r>
      <w:r w:rsidR="006F6D92" w:rsidRPr="008060D0">
        <w:rPr>
          <w:rFonts w:ascii="Palatino Linotype" w:hAnsi="Palatino Linotype"/>
          <w:sz w:val="24"/>
          <w:szCs w:val="24"/>
        </w:rPr>
        <w:t>L</w:t>
      </w:r>
      <w:r w:rsidRPr="008060D0">
        <w:rPr>
          <w:rFonts w:ascii="Palatino Linotype" w:hAnsi="Palatino Linotype"/>
          <w:sz w:val="24"/>
          <w:szCs w:val="24"/>
        </w:rPr>
        <w:t xml:space="preserve">earning in the </w:t>
      </w:r>
    </w:p>
    <w:p w:rsidR="002E0607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6F6D92" w:rsidRPr="008060D0">
        <w:rPr>
          <w:rFonts w:ascii="Palatino Linotype" w:hAnsi="Palatino Linotype"/>
          <w:sz w:val="24"/>
          <w:szCs w:val="24"/>
        </w:rPr>
        <w:t>N</w:t>
      </w:r>
      <w:r w:rsidR="006C1191" w:rsidRPr="008060D0">
        <w:rPr>
          <w:rFonts w:ascii="Palatino Linotype" w:hAnsi="Palatino Linotype"/>
          <w:sz w:val="24"/>
          <w:szCs w:val="24"/>
        </w:rPr>
        <w:t>ew Millennium’. Grand R</w:t>
      </w:r>
      <w:r w:rsidR="00C36F25" w:rsidRPr="008060D0">
        <w:rPr>
          <w:rFonts w:ascii="Palatino Linotype" w:hAnsi="Palatino Linotype"/>
          <w:sz w:val="24"/>
          <w:szCs w:val="24"/>
        </w:rPr>
        <w:t xml:space="preserve">ounds </w:t>
      </w:r>
      <w:r w:rsidR="006C1191" w:rsidRPr="008060D0">
        <w:rPr>
          <w:rFonts w:ascii="Palatino Linotype" w:hAnsi="Palatino Linotype"/>
          <w:sz w:val="24"/>
          <w:szCs w:val="24"/>
        </w:rPr>
        <w:t xml:space="preserve">invited speaker at </w:t>
      </w:r>
      <w:r w:rsidR="00C36F25" w:rsidRPr="008060D0">
        <w:rPr>
          <w:rFonts w:ascii="Palatino Linotype" w:hAnsi="Palatino Linotype"/>
          <w:sz w:val="24"/>
          <w:szCs w:val="24"/>
        </w:rPr>
        <w:t>University</w:t>
      </w:r>
      <w:r w:rsidR="006C1191" w:rsidRPr="008060D0">
        <w:rPr>
          <w:rFonts w:ascii="Palatino Linotype" w:hAnsi="Palatino Linotype"/>
          <w:sz w:val="24"/>
          <w:szCs w:val="24"/>
        </w:rPr>
        <w:t xml:space="preserve"> of </w:t>
      </w:r>
    </w:p>
    <w:p w:rsidR="00C36F25" w:rsidRPr="008060D0" w:rsidRDefault="002E0607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North Carolina, Chapel Hill,</w:t>
      </w:r>
      <w:r w:rsidR="00C36F25" w:rsidRPr="008060D0">
        <w:rPr>
          <w:rFonts w:ascii="Palatino Linotype" w:hAnsi="Palatino Linotype"/>
          <w:sz w:val="24"/>
          <w:szCs w:val="24"/>
        </w:rPr>
        <w:t xml:space="preserve"> NC</w:t>
      </w:r>
    </w:p>
    <w:p w:rsidR="00F41CE8" w:rsidRPr="008060D0" w:rsidRDefault="00F41CE8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C36F25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</w:t>
      </w:r>
      <w:r w:rsidRPr="008060D0"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Impact of Technology on Teaching and Learning</w:t>
      </w:r>
      <w:r w:rsidR="006C1191" w:rsidRPr="008060D0">
        <w:rPr>
          <w:rFonts w:ascii="Palatino Linotype" w:hAnsi="Palatino Linotype"/>
          <w:sz w:val="24"/>
          <w:szCs w:val="24"/>
        </w:rPr>
        <w:t>’.</w:t>
      </w:r>
      <w:r w:rsidRPr="008060D0">
        <w:rPr>
          <w:rFonts w:ascii="Palatino Linotype" w:hAnsi="Palatino Linotype"/>
          <w:sz w:val="24"/>
          <w:szCs w:val="24"/>
        </w:rPr>
        <w:t xml:space="preserve"> Grand Rounds</w:t>
      </w:r>
      <w:r w:rsidR="006C1191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C36F25" w:rsidRPr="008060D0" w:rsidRDefault="008F1E1B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invited speaker at</w:t>
      </w:r>
      <w:r w:rsidR="00C36F25" w:rsidRPr="008060D0">
        <w:rPr>
          <w:rFonts w:ascii="Palatino Linotype" w:hAnsi="Palatino Linotype"/>
          <w:sz w:val="24"/>
          <w:szCs w:val="24"/>
        </w:rPr>
        <w:t xml:space="preserve"> Cornell University,</w:t>
      </w:r>
      <w:r w:rsidR="006C1191" w:rsidRPr="008060D0">
        <w:rPr>
          <w:rFonts w:ascii="Palatino Linotype" w:hAnsi="Palatino Linotype"/>
          <w:sz w:val="24"/>
          <w:szCs w:val="24"/>
        </w:rPr>
        <w:t xml:space="preserve"> </w:t>
      </w:r>
      <w:r w:rsidR="006B09E1">
        <w:rPr>
          <w:rFonts w:ascii="Palatino Linotype" w:hAnsi="Palatino Linotype"/>
          <w:sz w:val="24"/>
          <w:szCs w:val="24"/>
        </w:rPr>
        <w:t>N</w:t>
      </w:r>
      <w:r w:rsidR="00232ABF">
        <w:rPr>
          <w:rFonts w:ascii="Palatino Linotype" w:hAnsi="Palatino Linotype"/>
          <w:sz w:val="24"/>
          <w:szCs w:val="24"/>
        </w:rPr>
        <w:t xml:space="preserve">ew </w:t>
      </w:r>
      <w:r w:rsidR="006B09E1">
        <w:rPr>
          <w:rFonts w:ascii="Palatino Linotype" w:hAnsi="Palatino Linotype"/>
          <w:sz w:val="24"/>
          <w:szCs w:val="24"/>
        </w:rPr>
        <w:t>Y</w:t>
      </w:r>
      <w:r w:rsidR="00232ABF">
        <w:rPr>
          <w:rFonts w:ascii="Palatino Linotype" w:hAnsi="Palatino Linotype"/>
          <w:sz w:val="24"/>
          <w:szCs w:val="24"/>
        </w:rPr>
        <w:t>ork</w:t>
      </w:r>
      <w:r w:rsidR="006C1191" w:rsidRPr="008060D0">
        <w:rPr>
          <w:rFonts w:ascii="Palatino Linotype" w:hAnsi="Palatino Linotype"/>
          <w:sz w:val="24"/>
          <w:szCs w:val="24"/>
        </w:rPr>
        <w:t>,</w:t>
      </w:r>
      <w:r w:rsidR="00232ABF">
        <w:rPr>
          <w:rFonts w:ascii="Palatino Linotype" w:hAnsi="Palatino Linotype"/>
          <w:sz w:val="24"/>
          <w:szCs w:val="24"/>
        </w:rPr>
        <w:t xml:space="preserve"> NY</w:t>
      </w:r>
      <w:r w:rsidR="00C36F25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F41CE8" w:rsidRPr="008060D0" w:rsidRDefault="00F41CE8" w:rsidP="002E0607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B27CF0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</w:t>
      </w:r>
      <w:r w:rsidRPr="008060D0"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Technology</w:t>
      </w:r>
      <w:r w:rsidR="00334C6B" w:rsidRPr="008060D0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- Impact on teaching and learning in the new Millennium</w:t>
      </w:r>
      <w:r w:rsidR="006C1191" w:rsidRPr="008060D0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>.</w:t>
      </w:r>
    </w:p>
    <w:p w:rsidR="00B27CF0" w:rsidRPr="008060D0" w:rsidRDefault="00B27CF0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8F1E1B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 xml:space="preserve">Grand Rounds presentation at Yale </w:t>
      </w:r>
      <w:r w:rsidR="00232ABF">
        <w:rPr>
          <w:rFonts w:ascii="Palatino Linotype" w:hAnsi="Palatino Linotype"/>
          <w:sz w:val="24"/>
          <w:szCs w:val="24"/>
        </w:rPr>
        <w:t>Anesthesia, New Haven, CT</w:t>
      </w:r>
    </w:p>
    <w:p w:rsidR="00F41CE8" w:rsidRPr="008060D0" w:rsidRDefault="00F41CE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957E47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2007</w:t>
      </w:r>
      <w:r w:rsidRPr="008060D0"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Educational Initiatives</w:t>
      </w:r>
      <w:r w:rsidR="006C1191" w:rsidRPr="008060D0">
        <w:rPr>
          <w:rFonts w:ascii="Palatino Linotype" w:hAnsi="Palatino Linotype"/>
          <w:sz w:val="24"/>
          <w:szCs w:val="24"/>
        </w:rPr>
        <w:t>’</w:t>
      </w:r>
      <w:r w:rsidR="008F1E1B">
        <w:rPr>
          <w:rFonts w:ascii="Palatino Linotype" w:hAnsi="Palatino Linotype"/>
          <w:sz w:val="24"/>
          <w:szCs w:val="24"/>
        </w:rPr>
        <w:t>. Grand R</w:t>
      </w:r>
      <w:r w:rsidRPr="008060D0">
        <w:rPr>
          <w:rFonts w:ascii="Palatino Linotype" w:hAnsi="Palatino Linotype"/>
          <w:sz w:val="24"/>
          <w:szCs w:val="24"/>
        </w:rPr>
        <w:t xml:space="preserve">ounds presentation at </w:t>
      </w:r>
      <w:r w:rsidR="00232ABF">
        <w:rPr>
          <w:rFonts w:ascii="Palatino Linotype" w:hAnsi="Palatino Linotype"/>
          <w:sz w:val="24"/>
          <w:szCs w:val="24"/>
        </w:rPr>
        <w:t>Yale Anesthesia,</w:t>
      </w:r>
    </w:p>
    <w:p w:rsidR="00957E47" w:rsidRPr="008060D0" w:rsidRDefault="00232ABF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8F1E1B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New Haven, CT</w:t>
      </w:r>
    </w:p>
    <w:p w:rsidR="00F41CE8" w:rsidRPr="008060D0" w:rsidRDefault="00F41CE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C9734F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</w:t>
      </w:r>
      <w:r w:rsidRPr="008060D0"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 xml:space="preserve">‘Heparin Induced Thrombocytopenia-An </w:t>
      </w:r>
      <w:r w:rsidR="008F1E1B" w:rsidRPr="008060D0">
        <w:rPr>
          <w:rFonts w:ascii="Palatino Linotype" w:hAnsi="Palatino Linotype"/>
          <w:sz w:val="24"/>
          <w:szCs w:val="24"/>
        </w:rPr>
        <w:t>Old</w:t>
      </w:r>
      <w:r w:rsidR="006C1191" w:rsidRPr="008060D0">
        <w:rPr>
          <w:rFonts w:ascii="Palatino Linotype" w:hAnsi="Palatino Linotype"/>
          <w:sz w:val="24"/>
          <w:szCs w:val="24"/>
        </w:rPr>
        <w:t xml:space="preserve"> Problem with </w:t>
      </w:r>
    </w:p>
    <w:p w:rsidR="008F1E1B" w:rsidRDefault="008F1E1B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6C1191" w:rsidRPr="008060D0">
        <w:rPr>
          <w:rFonts w:ascii="Palatino Linotype" w:hAnsi="Palatino Linotype"/>
          <w:sz w:val="24"/>
          <w:szCs w:val="24"/>
        </w:rPr>
        <w:t>New Solutions’. Grand Rounds presentation</w:t>
      </w:r>
      <w:r w:rsidR="00C9734F" w:rsidRPr="008060D0">
        <w:rPr>
          <w:rFonts w:ascii="Palatino Linotype" w:hAnsi="Palatino Linotype"/>
          <w:sz w:val="24"/>
          <w:szCs w:val="24"/>
        </w:rPr>
        <w:t xml:space="preserve"> at Yale </w:t>
      </w:r>
      <w:r w:rsidR="00232ABF">
        <w:rPr>
          <w:rFonts w:ascii="Palatino Linotype" w:hAnsi="Palatino Linotype"/>
          <w:sz w:val="24"/>
          <w:szCs w:val="24"/>
        </w:rPr>
        <w:t xml:space="preserve">Anesthesia, </w:t>
      </w:r>
    </w:p>
    <w:p w:rsidR="00C9734F" w:rsidRPr="008060D0" w:rsidRDefault="008F1E1B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232ABF">
        <w:rPr>
          <w:rFonts w:ascii="Palatino Linotype" w:hAnsi="Palatino Linotype"/>
          <w:sz w:val="24"/>
          <w:szCs w:val="24"/>
        </w:rPr>
        <w:t>New Haven, CT</w:t>
      </w:r>
    </w:p>
    <w:p w:rsidR="00303BD8" w:rsidRPr="008060D0" w:rsidRDefault="00303BD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303BD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</w:t>
      </w:r>
      <w:r w:rsidRPr="008060D0">
        <w:rPr>
          <w:rFonts w:ascii="Palatino Linotype" w:hAnsi="Palatino Linotype"/>
          <w:sz w:val="24"/>
          <w:szCs w:val="24"/>
        </w:rPr>
        <w:tab/>
      </w:r>
      <w:r w:rsidR="009652D3">
        <w:rPr>
          <w:rFonts w:ascii="Palatino Linotype" w:hAnsi="Palatino Linotype"/>
          <w:sz w:val="24"/>
          <w:szCs w:val="24"/>
        </w:rPr>
        <w:t>‘Resident as Teacher’</w:t>
      </w:r>
      <w:r w:rsidR="006C1191" w:rsidRPr="008060D0">
        <w:rPr>
          <w:rFonts w:ascii="Palatino Linotype" w:hAnsi="Palatino Linotype"/>
          <w:sz w:val="24"/>
          <w:szCs w:val="24"/>
        </w:rPr>
        <w:t xml:space="preserve"> </w:t>
      </w:r>
      <w:r w:rsidR="006B09E1">
        <w:rPr>
          <w:rFonts w:ascii="Palatino Linotype" w:hAnsi="Palatino Linotype"/>
          <w:sz w:val="24"/>
          <w:szCs w:val="24"/>
        </w:rPr>
        <w:t>Moderated hands-on s</w:t>
      </w:r>
      <w:r w:rsidRPr="008060D0">
        <w:rPr>
          <w:rFonts w:ascii="Palatino Linotype" w:hAnsi="Palatino Linotype"/>
          <w:sz w:val="24"/>
          <w:szCs w:val="24"/>
        </w:rPr>
        <w:t>ession in the Department of</w:t>
      </w:r>
    </w:p>
    <w:p w:rsidR="00B97353" w:rsidRPr="008060D0" w:rsidRDefault="00303BD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8F1E1B">
        <w:rPr>
          <w:rFonts w:ascii="Palatino Linotype" w:hAnsi="Palatino Linotype"/>
          <w:sz w:val="24"/>
          <w:szCs w:val="24"/>
        </w:rPr>
        <w:tab/>
      </w:r>
      <w:r w:rsidRPr="008060D0">
        <w:rPr>
          <w:rFonts w:ascii="Palatino Linotype" w:hAnsi="Palatino Linotype"/>
          <w:sz w:val="24"/>
          <w:szCs w:val="24"/>
        </w:rPr>
        <w:t>A</w:t>
      </w:r>
      <w:r w:rsidR="00232ABF">
        <w:rPr>
          <w:rFonts w:ascii="Palatino Linotype" w:hAnsi="Palatino Linotype"/>
          <w:sz w:val="24"/>
          <w:szCs w:val="24"/>
        </w:rPr>
        <w:t>nesthesiology at Yale Anesthesia, New Haven, CT</w:t>
      </w:r>
    </w:p>
    <w:p w:rsidR="00B97353" w:rsidRDefault="00B97353" w:rsidP="008F1E1B">
      <w:pPr>
        <w:tabs>
          <w:tab w:val="left" w:pos="1440"/>
        </w:tabs>
        <w:jc w:val="both"/>
        <w:rPr>
          <w:rFonts w:ascii="Palatino Linotype" w:hAnsi="Palatino Linotype"/>
          <w:sz w:val="24"/>
          <w:szCs w:val="24"/>
        </w:rPr>
      </w:pPr>
    </w:p>
    <w:p w:rsidR="00625CF4" w:rsidRPr="008F1E1B" w:rsidRDefault="00625CF4" w:rsidP="008F1E1B">
      <w:pPr>
        <w:tabs>
          <w:tab w:val="left" w:pos="1440"/>
        </w:tabs>
        <w:jc w:val="both"/>
        <w:rPr>
          <w:rFonts w:ascii="Palatino Linotype" w:hAnsi="Palatino Linotype"/>
          <w:sz w:val="24"/>
          <w:szCs w:val="24"/>
        </w:rPr>
      </w:pPr>
    </w:p>
    <w:p w:rsidR="00B97353" w:rsidRPr="008F1E1B" w:rsidRDefault="00E77C3D" w:rsidP="00B97353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PROFESSIONAL SERVICE</w:t>
      </w:r>
    </w:p>
    <w:p w:rsidR="00B97353" w:rsidRPr="008F1E1B" w:rsidRDefault="00B97353" w:rsidP="00B9735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B97353" w:rsidRDefault="00B97353" w:rsidP="00B97353">
      <w:pPr>
        <w:jc w:val="both"/>
        <w:rPr>
          <w:rFonts w:ascii="Palatino Linotype" w:hAnsi="Palatino Linotype"/>
          <w:b/>
          <w:sz w:val="24"/>
          <w:szCs w:val="24"/>
        </w:rPr>
      </w:pPr>
      <w:r w:rsidRPr="008F1E1B">
        <w:rPr>
          <w:rFonts w:ascii="Palatino Linotype" w:hAnsi="Palatino Linotype"/>
          <w:b/>
          <w:sz w:val="24"/>
          <w:szCs w:val="24"/>
        </w:rPr>
        <w:t>Journal Service</w:t>
      </w:r>
      <w:r w:rsidR="00D56075">
        <w:rPr>
          <w:rFonts w:ascii="Palatino Linotype" w:hAnsi="Palatino Linotype"/>
          <w:b/>
          <w:sz w:val="24"/>
          <w:szCs w:val="24"/>
        </w:rPr>
        <w:t>:</w:t>
      </w:r>
    </w:p>
    <w:p w:rsidR="00E31978" w:rsidRDefault="00E31978" w:rsidP="00B9735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E31978" w:rsidRPr="00E31978" w:rsidRDefault="00E31978" w:rsidP="00B9735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2016- Present</w:t>
      </w:r>
      <w:r>
        <w:rPr>
          <w:rFonts w:ascii="Palatino Linotype" w:hAnsi="Palatino Linotype"/>
          <w:sz w:val="24"/>
          <w:szCs w:val="24"/>
        </w:rPr>
        <w:tab/>
        <w:t>Reviewer for Journal of Head and Neck Anesthesia</w:t>
      </w:r>
    </w:p>
    <w:p w:rsidR="00BA6BA4" w:rsidRPr="008F1E1B" w:rsidRDefault="00BA6BA4" w:rsidP="00B9735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BA6BA4" w:rsidRPr="00BA6BA4" w:rsidRDefault="008F1E1B" w:rsidP="008F1E1B">
      <w:pPr>
        <w:tabs>
          <w:tab w:val="left" w:pos="144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2007- Present</w:t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BA6BA4">
        <w:rPr>
          <w:rFonts w:ascii="Palatino Linotype" w:hAnsi="Palatino Linotype"/>
          <w:sz w:val="24"/>
          <w:szCs w:val="24"/>
        </w:rPr>
        <w:t>Reviewer for SEA-HVO Fellowship applicants</w:t>
      </w:r>
    </w:p>
    <w:p w:rsidR="001F0E33" w:rsidRDefault="001F0E33" w:rsidP="00B9735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1F0E33" w:rsidRDefault="001F0E33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2010-</w:t>
      </w:r>
      <w:r w:rsidR="00195836">
        <w:rPr>
          <w:rFonts w:ascii="Palatino Linotype" w:hAnsi="Palatino Linotype"/>
          <w:sz w:val="24"/>
          <w:szCs w:val="24"/>
        </w:rPr>
        <w:t>2012</w:t>
      </w:r>
      <w:r>
        <w:rPr>
          <w:rFonts w:ascii="Palatino Linotype" w:hAnsi="Palatino Linotype"/>
          <w:sz w:val="24"/>
          <w:szCs w:val="24"/>
        </w:rPr>
        <w:tab/>
      </w:r>
      <w:r w:rsidR="008F1E1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Reviewer, Journal of Clinical Anesthesia</w:t>
      </w:r>
    </w:p>
    <w:p w:rsidR="001F0E33" w:rsidRPr="008060D0" w:rsidRDefault="001F0E33" w:rsidP="008F1E1B">
      <w:pPr>
        <w:tabs>
          <w:tab w:val="left" w:pos="144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291872" w:rsidRPr="008060D0" w:rsidRDefault="00F1346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2013-Present</w:t>
      </w:r>
      <w:r w:rsidRPr="008060D0">
        <w:rPr>
          <w:rFonts w:ascii="Palatino Linotype" w:hAnsi="Palatino Linotype"/>
          <w:sz w:val="24"/>
          <w:szCs w:val="24"/>
        </w:rPr>
        <w:tab/>
      </w:r>
      <w:r w:rsidR="008F1E1B">
        <w:rPr>
          <w:rFonts w:ascii="Palatino Linotype" w:hAnsi="Palatino Linotype"/>
          <w:sz w:val="24"/>
          <w:szCs w:val="24"/>
        </w:rPr>
        <w:t xml:space="preserve"> </w:t>
      </w:r>
      <w:r w:rsidR="00291872" w:rsidRPr="008060D0">
        <w:rPr>
          <w:rFonts w:ascii="Palatino Linotype" w:hAnsi="Palatino Linotype"/>
          <w:sz w:val="24"/>
          <w:szCs w:val="24"/>
        </w:rPr>
        <w:t>Reviewer for BMC Medical Education Journal</w:t>
      </w:r>
    </w:p>
    <w:p w:rsidR="00255689" w:rsidRPr="008060D0" w:rsidRDefault="00255689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F1E1B" w:rsidRDefault="00F1346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2010-</w:t>
      </w:r>
      <w:r w:rsidR="00195836">
        <w:rPr>
          <w:rFonts w:ascii="Palatino Linotype" w:hAnsi="Palatino Linotype"/>
          <w:sz w:val="24"/>
          <w:szCs w:val="24"/>
        </w:rPr>
        <w:t>2012</w:t>
      </w:r>
      <w:r w:rsidR="00107D15" w:rsidRPr="008060D0">
        <w:rPr>
          <w:rFonts w:ascii="Palatino Linotype" w:hAnsi="Palatino Linotype"/>
          <w:sz w:val="24"/>
          <w:szCs w:val="24"/>
        </w:rPr>
        <w:tab/>
      </w:r>
      <w:r w:rsidR="008F1E1B">
        <w:rPr>
          <w:rFonts w:ascii="Palatino Linotype" w:hAnsi="Palatino Linotype"/>
          <w:sz w:val="24"/>
          <w:szCs w:val="24"/>
        </w:rPr>
        <w:t xml:space="preserve"> </w:t>
      </w:r>
      <w:r w:rsidR="00107D15" w:rsidRPr="008060D0">
        <w:rPr>
          <w:rFonts w:ascii="Palatino Linotype" w:hAnsi="Palatino Linotype"/>
          <w:sz w:val="24"/>
          <w:szCs w:val="24"/>
        </w:rPr>
        <w:t>Section Editor for Current Opinion in Anesthesiology (Section of</w:t>
      </w:r>
    </w:p>
    <w:p w:rsidR="00107D15" w:rsidRPr="008060D0" w:rsidRDefault="00107D15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8F1E1B">
        <w:rPr>
          <w:rFonts w:ascii="Palatino Linotype" w:hAnsi="Palatino Linotype"/>
          <w:sz w:val="24"/>
          <w:szCs w:val="24"/>
        </w:rPr>
        <w:tab/>
        <w:t xml:space="preserve"> </w:t>
      </w:r>
      <w:r w:rsidRPr="008060D0">
        <w:rPr>
          <w:rFonts w:ascii="Palatino Linotype" w:hAnsi="Palatino Linotype"/>
          <w:sz w:val="24"/>
          <w:szCs w:val="24"/>
        </w:rPr>
        <w:t>Technology, Education, Training and Information systems)</w:t>
      </w:r>
    </w:p>
    <w:p w:rsidR="00F13468" w:rsidRPr="008060D0" w:rsidRDefault="00F1346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107D15" w:rsidRPr="008060D0" w:rsidRDefault="00F1346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2010-</w:t>
      </w:r>
      <w:r w:rsidR="00054093" w:rsidRPr="008060D0">
        <w:rPr>
          <w:rFonts w:ascii="Palatino Linotype" w:hAnsi="Palatino Linotype"/>
          <w:sz w:val="24"/>
          <w:szCs w:val="24"/>
        </w:rPr>
        <w:t>Present</w:t>
      </w:r>
      <w:r w:rsidR="00054093" w:rsidRPr="008060D0">
        <w:rPr>
          <w:rFonts w:ascii="Palatino Linotype" w:hAnsi="Palatino Linotype"/>
          <w:sz w:val="24"/>
          <w:szCs w:val="24"/>
        </w:rPr>
        <w:tab/>
      </w:r>
      <w:r w:rsidR="008F1E1B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Reviewer for Abstracts at the ‘Medicine 2.0’ conference</w:t>
      </w:r>
    </w:p>
    <w:p w:rsidR="00F13468" w:rsidRPr="008060D0" w:rsidRDefault="00F1346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B06291" w:rsidRPr="008060D0" w:rsidRDefault="00F13468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</w:r>
      <w:r w:rsidR="008F1E1B">
        <w:rPr>
          <w:rFonts w:ascii="Palatino Linotype" w:hAnsi="Palatino Linotype"/>
          <w:sz w:val="24"/>
          <w:szCs w:val="24"/>
        </w:rPr>
        <w:t xml:space="preserve"> </w:t>
      </w:r>
      <w:r w:rsidR="00B06291" w:rsidRPr="008060D0">
        <w:rPr>
          <w:rFonts w:ascii="Palatino Linotype" w:hAnsi="Palatino Linotype"/>
          <w:sz w:val="24"/>
          <w:szCs w:val="24"/>
        </w:rPr>
        <w:t>Editor for International Anesthesiology Clinics Issue on ‘Teaching 2.0’</w:t>
      </w:r>
    </w:p>
    <w:p w:rsidR="00C3183D" w:rsidRPr="008060D0" w:rsidRDefault="00C3183D" w:rsidP="008F1E1B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B97353" w:rsidRPr="008060D0" w:rsidRDefault="00F13468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2009-</w:t>
      </w:r>
      <w:r w:rsidR="003945C1">
        <w:rPr>
          <w:rFonts w:ascii="Palatino Linotype" w:hAnsi="Palatino Linotype"/>
          <w:sz w:val="24"/>
          <w:szCs w:val="24"/>
        </w:rPr>
        <w:t>2014</w:t>
      </w:r>
      <w:r w:rsidR="003945C1">
        <w:rPr>
          <w:rFonts w:ascii="Palatino Linotype" w:hAnsi="Palatino Linotype"/>
          <w:sz w:val="24"/>
          <w:szCs w:val="24"/>
        </w:rPr>
        <w:tab/>
      </w:r>
      <w:r w:rsidR="008F1E1B">
        <w:rPr>
          <w:rFonts w:ascii="Palatino Linotype" w:hAnsi="Palatino Linotype"/>
          <w:sz w:val="24"/>
          <w:szCs w:val="24"/>
        </w:rPr>
        <w:t xml:space="preserve"> </w:t>
      </w:r>
      <w:r w:rsidR="00B97353" w:rsidRPr="008060D0">
        <w:rPr>
          <w:rFonts w:ascii="Palatino Linotype" w:hAnsi="Palatino Linotype"/>
          <w:sz w:val="24"/>
          <w:szCs w:val="24"/>
        </w:rPr>
        <w:t xml:space="preserve">Reviewer </w:t>
      </w:r>
      <w:r w:rsidR="00232ABF" w:rsidRPr="008060D0">
        <w:rPr>
          <w:rFonts w:ascii="Palatino Linotype" w:hAnsi="Palatino Linotype"/>
          <w:sz w:val="24"/>
          <w:szCs w:val="24"/>
        </w:rPr>
        <w:t>for Journal</w:t>
      </w:r>
      <w:r w:rsidR="00B97353" w:rsidRPr="008060D0">
        <w:rPr>
          <w:rFonts w:ascii="Palatino Linotype" w:hAnsi="Palatino Linotype"/>
          <w:sz w:val="24"/>
          <w:szCs w:val="24"/>
        </w:rPr>
        <w:t xml:space="preserve"> of Cardiothoracic and Vascular</w:t>
      </w:r>
      <w:r w:rsidR="008B137F" w:rsidRPr="008060D0">
        <w:rPr>
          <w:rFonts w:ascii="Palatino Linotype" w:hAnsi="Palatino Linotype"/>
          <w:sz w:val="24"/>
          <w:szCs w:val="24"/>
        </w:rPr>
        <w:t xml:space="preserve"> Anesthesia</w:t>
      </w:r>
    </w:p>
    <w:p w:rsidR="00076206" w:rsidRPr="008060D0" w:rsidRDefault="00076206" w:rsidP="008F1E1B">
      <w:pPr>
        <w:tabs>
          <w:tab w:val="left" w:pos="1440"/>
        </w:tabs>
        <w:jc w:val="both"/>
        <w:rPr>
          <w:rFonts w:ascii="Palatino Linotype" w:hAnsi="Palatino Linotype"/>
          <w:i/>
          <w:sz w:val="24"/>
          <w:szCs w:val="24"/>
        </w:rPr>
      </w:pPr>
    </w:p>
    <w:p w:rsidR="00F86FF5" w:rsidRPr="008060D0" w:rsidRDefault="00F86FF5" w:rsidP="008F1E1B">
      <w:pPr>
        <w:tabs>
          <w:tab w:val="left" w:pos="1440"/>
        </w:tabs>
        <w:jc w:val="both"/>
        <w:rPr>
          <w:rFonts w:ascii="Palatino Linotype" w:hAnsi="Palatino Linotype"/>
          <w:i/>
          <w:sz w:val="24"/>
          <w:szCs w:val="24"/>
        </w:rPr>
      </w:pPr>
    </w:p>
    <w:p w:rsidR="00B97353" w:rsidRDefault="00B97353" w:rsidP="00B97353">
      <w:pPr>
        <w:jc w:val="both"/>
        <w:rPr>
          <w:rFonts w:ascii="Palatino Linotype" w:hAnsi="Palatino Linotype"/>
          <w:b/>
          <w:sz w:val="24"/>
          <w:szCs w:val="24"/>
        </w:rPr>
      </w:pPr>
      <w:r w:rsidRPr="008060D0">
        <w:rPr>
          <w:rFonts w:ascii="Palatino Linotype" w:hAnsi="Palatino Linotype"/>
          <w:b/>
          <w:sz w:val="24"/>
          <w:szCs w:val="24"/>
        </w:rPr>
        <w:t>Professional Organizations</w:t>
      </w:r>
      <w:r w:rsidR="00625CF4">
        <w:rPr>
          <w:rFonts w:ascii="Palatino Linotype" w:hAnsi="Palatino Linotype"/>
          <w:b/>
          <w:sz w:val="24"/>
          <w:szCs w:val="24"/>
        </w:rPr>
        <w:t>:</w:t>
      </w:r>
    </w:p>
    <w:p w:rsidR="00625CF4" w:rsidRPr="008060D0" w:rsidRDefault="00625CF4" w:rsidP="00B9735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1C26C0" w:rsidRDefault="001C26C0" w:rsidP="001C26C0">
      <w:pPr>
        <w:tabs>
          <w:tab w:val="left" w:pos="1440"/>
        </w:tabs>
        <w:ind w:left="1440" w:hanging="14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2016-Present</w:t>
      </w:r>
      <w:r>
        <w:rPr>
          <w:rFonts w:ascii="Palatino Linotype" w:hAnsi="Palatino Linotype"/>
          <w:sz w:val="24"/>
          <w:szCs w:val="24"/>
        </w:rPr>
        <w:tab/>
        <w:t>Executive Board member of Connecticut Association of Physicians of Indian Origin (CAPI)</w:t>
      </w:r>
    </w:p>
    <w:p w:rsidR="001C26C0" w:rsidRDefault="001C26C0" w:rsidP="00625CF4">
      <w:pPr>
        <w:tabs>
          <w:tab w:val="left" w:pos="1440"/>
        </w:tabs>
        <w:jc w:val="both"/>
        <w:rPr>
          <w:rFonts w:ascii="Palatino Linotype" w:hAnsi="Palatino Linotype"/>
          <w:sz w:val="24"/>
          <w:szCs w:val="24"/>
        </w:rPr>
      </w:pPr>
    </w:p>
    <w:p w:rsidR="00625CF4" w:rsidRDefault="00625CF4" w:rsidP="00625CF4">
      <w:pPr>
        <w:tabs>
          <w:tab w:val="left" w:pos="144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2015- P</w:t>
      </w:r>
      <w:r w:rsidR="00962A71">
        <w:rPr>
          <w:rFonts w:ascii="Palatino Linotype" w:hAnsi="Palatino Linotype"/>
          <w:sz w:val="24"/>
          <w:szCs w:val="24"/>
        </w:rPr>
        <w:t>resent</w:t>
      </w:r>
      <w:r w:rsidR="00962A71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="00962A71">
        <w:rPr>
          <w:rFonts w:ascii="Palatino Linotype" w:hAnsi="Palatino Linotype"/>
          <w:sz w:val="24"/>
          <w:szCs w:val="24"/>
        </w:rPr>
        <w:t xml:space="preserve">Physician Wellness Advisory Group, ASA Committee on </w:t>
      </w:r>
    </w:p>
    <w:p w:rsidR="00255689" w:rsidRDefault="00625CF4" w:rsidP="00625CF4">
      <w:pPr>
        <w:tabs>
          <w:tab w:val="left" w:pos="144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962A71">
        <w:rPr>
          <w:rFonts w:ascii="Palatino Linotype" w:hAnsi="Palatino Linotype"/>
          <w:sz w:val="24"/>
          <w:szCs w:val="24"/>
        </w:rPr>
        <w:t>Physician Wellness</w:t>
      </w:r>
      <w:r w:rsidR="00F752C1">
        <w:rPr>
          <w:rFonts w:ascii="Palatino Linotype" w:hAnsi="Palatino Linotype"/>
          <w:sz w:val="24"/>
          <w:szCs w:val="24"/>
        </w:rPr>
        <w:t xml:space="preserve"> </w:t>
      </w:r>
    </w:p>
    <w:p w:rsidR="00F752C1" w:rsidRDefault="00F752C1" w:rsidP="00625CF4">
      <w:pPr>
        <w:tabs>
          <w:tab w:val="left" w:pos="1440"/>
        </w:tabs>
        <w:jc w:val="both"/>
        <w:rPr>
          <w:rFonts w:ascii="Palatino Linotype" w:hAnsi="Palatino Linotype"/>
          <w:sz w:val="24"/>
          <w:szCs w:val="24"/>
        </w:rPr>
      </w:pPr>
    </w:p>
    <w:p w:rsidR="00F752C1" w:rsidRPr="00962A71" w:rsidRDefault="00625CF4" w:rsidP="00625CF4">
      <w:pPr>
        <w:tabs>
          <w:tab w:val="left" w:pos="1440"/>
          <w:tab w:val="left" w:pos="153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2014- P</w:t>
      </w:r>
      <w:r w:rsidR="00F752C1">
        <w:rPr>
          <w:rFonts w:ascii="Palatino Linotype" w:hAnsi="Palatino Linotype"/>
          <w:sz w:val="24"/>
          <w:szCs w:val="24"/>
        </w:rPr>
        <w:t>resent</w:t>
      </w:r>
      <w:r w:rsidR="00F752C1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="00F752C1">
        <w:rPr>
          <w:rFonts w:ascii="Palatino Linotype" w:hAnsi="Palatino Linotype"/>
          <w:sz w:val="24"/>
          <w:szCs w:val="24"/>
        </w:rPr>
        <w:t>Communications Chair, Society for Head and Neck Anesthesia (SHANA)</w:t>
      </w:r>
    </w:p>
    <w:p w:rsidR="00962A71" w:rsidRPr="008060D0" w:rsidRDefault="00962A71" w:rsidP="00625CF4">
      <w:pPr>
        <w:tabs>
          <w:tab w:val="left" w:pos="144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625CF4" w:rsidRDefault="004B764B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2012-P</w:t>
      </w:r>
      <w:r w:rsidR="00255689" w:rsidRPr="008060D0">
        <w:rPr>
          <w:rFonts w:ascii="Palatino Linotype" w:hAnsi="Palatino Linotype"/>
          <w:sz w:val="24"/>
          <w:szCs w:val="24"/>
        </w:rPr>
        <w:t>resent</w:t>
      </w:r>
      <w:r w:rsidR="00255689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255689" w:rsidRPr="008060D0">
        <w:rPr>
          <w:rFonts w:ascii="Palatino Linotype" w:hAnsi="Palatino Linotype"/>
          <w:sz w:val="24"/>
          <w:szCs w:val="24"/>
        </w:rPr>
        <w:t xml:space="preserve">Chair Designee, Committee for </w:t>
      </w:r>
      <w:r w:rsidR="00CB4212" w:rsidRPr="008060D0">
        <w:rPr>
          <w:rFonts w:ascii="Palatino Linotype" w:hAnsi="Palatino Linotype"/>
          <w:sz w:val="24"/>
          <w:szCs w:val="24"/>
        </w:rPr>
        <w:t xml:space="preserve">Global </w:t>
      </w:r>
      <w:r w:rsidR="00255689" w:rsidRPr="008060D0">
        <w:rPr>
          <w:rFonts w:ascii="Palatino Linotype" w:hAnsi="Palatino Linotype"/>
          <w:sz w:val="24"/>
          <w:szCs w:val="24"/>
        </w:rPr>
        <w:t xml:space="preserve">Outreach </w:t>
      </w:r>
      <w:r w:rsidR="00232ABF">
        <w:rPr>
          <w:rFonts w:ascii="Palatino Linotype" w:hAnsi="Palatino Linotype"/>
          <w:sz w:val="24"/>
          <w:szCs w:val="24"/>
        </w:rPr>
        <w:t>and Developing world of</w:t>
      </w:r>
    </w:p>
    <w:p w:rsidR="00255689" w:rsidRPr="008060D0" w:rsidRDefault="00232ABF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625CF4">
        <w:rPr>
          <w:rFonts w:ascii="Palatino Linotype" w:hAnsi="Palatino Linotype"/>
          <w:sz w:val="24"/>
          <w:szCs w:val="24"/>
        </w:rPr>
        <w:t xml:space="preserve">  </w:t>
      </w:r>
      <w:r w:rsidR="00625CF4">
        <w:rPr>
          <w:rFonts w:ascii="Palatino Linotype" w:hAnsi="Palatino Linotype"/>
          <w:sz w:val="24"/>
          <w:szCs w:val="24"/>
        </w:rPr>
        <w:tab/>
        <w:t xml:space="preserve"> </w:t>
      </w:r>
      <w:r>
        <w:rPr>
          <w:rFonts w:ascii="Palatino Linotype" w:hAnsi="Palatino Linotype"/>
          <w:sz w:val="24"/>
          <w:szCs w:val="24"/>
        </w:rPr>
        <w:t xml:space="preserve">the </w:t>
      </w:r>
      <w:r w:rsidRPr="008060D0">
        <w:rPr>
          <w:rFonts w:ascii="Palatino Linotype" w:hAnsi="Palatino Linotype"/>
          <w:sz w:val="24"/>
          <w:szCs w:val="24"/>
        </w:rPr>
        <w:t>Society for Education in Anesthesia (SEA)</w:t>
      </w:r>
    </w:p>
    <w:p w:rsidR="00CB4212" w:rsidRPr="008060D0" w:rsidRDefault="00CB4212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55689" w:rsidRPr="008060D0" w:rsidRDefault="004367EA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2014</w:t>
      </w:r>
      <w:r w:rsidR="004B764B" w:rsidRPr="008060D0">
        <w:rPr>
          <w:rFonts w:ascii="Palatino Linotype" w:hAnsi="Palatino Linotype"/>
          <w:sz w:val="24"/>
          <w:szCs w:val="24"/>
        </w:rPr>
        <w:t>-P</w:t>
      </w:r>
      <w:r w:rsidR="00CB4212" w:rsidRPr="008060D0">
        <w:rPr>
          <w:rFonts w:ascii="Palatino Linotype" w:hAnsi="Palatino Linotype"/>
          <w:sz w:val="24"/>
          <w:szCs w:val="24"/>
        </w:rPr>
        <w:t>resent</w:t>
      </w:r>
      <w:r w:rsidR="00CB4212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CB4212" w:rsidRPr="008060D0">
        <w:rPr>
          <w:rFonts w:ascii="Palatino Linotype" w:hAnsi="Palatino Linotype"/>
          <w:sz w:val="24"/>
          <w:szCs w:val="24"/>
        </w:rPr>
        <w:t>President, Connecticut State Society of Anesthesiologists</w:t>
      </w:r>
      <w:r w:rsidR="00232ABF">
        <w:rPr>
          <w:rFonts w:ascii="Palatino Linotype" w:hAnsi="Palatino Linotype"/>
          <w:sz w:val="24"/>
          <w:szCs w:val="24"/>
        </w:rPr>
        <w:t xml:space="preserve"> (CSSA)</w:t>
      </w:r>
    </w:p>
    <w:p w:rsidR="006050A2" w:rsidRPr="008060D0" w:rsidRDefault="006050A2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625CF4" w:rsidRDefault="006050A2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2012-</w:t>
      </w:r>
      <w:r w:rsidR="004B764B" w:rsidRPr="008060D0">
        <w:rPr>
          <w:rFonts w:ascii="Palatino Linotype" w:hAnsi="Palatino Linotype"/>
          <w:sz w:val="24"/>
          <w:szCs w:val="24"/>
        </w:rPr>
        <w:t>P</w:t>
      </w:r>
      <w:r w:rsidRPr="008060D0">
        <w:rPr>
          <w:rFonts w:ascii="Palatino Linotype" w:hAnsi="Palatino Linotype"/>
          <w:sz w:val="24"/>
          <w:szCs w:val="24"/>
        </w:rPr>
        <w:t>resent</w:t>
      </w:r>
      <w:r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 xml:space="preserve">Delegate to the ASA for the </w:t>
      </w:r>
      <w:r w:rsidR="00232ABF" w:rsidRPr="008060D0">
        <w:rPr>
          <w:rFonts w:ascii="Palatino Linotype" w:hAnsi="Palatino Linotype"/>
          <w:sz w:val="24"/>
          <w:szCs w:val="24"/>
        </w:rPr>
        <w:t>Connecticut State Society of Anesthesiologists</w:t>
      </w:r>
    </w:p>
    <w:p w:rsidR="00CB4212" w:rsidRDefault="00232ABF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625CF4">
        <w:rPr>
          <w:rFonts w:ascii="Palatino Linotype" w:hAnsi="Palatino Linotype"/>
          <w:sz w:val="24"/>
          <w:szCs w:val="24"/>
        </w:rPr>
        <w:tab/>
        <w:t xml:space="preserve"> </w:t>
      </w:r>
      <w:r w:rsidRPr="008060D0">
        <w:rPr>
          <w:rFonts w:ascii="Palatino Linotype" w:hAnsi="Palatino Linotype"/>
          <w:sz w:val="24"/>
          <w:szCs w:val="24"/>
        </w:rPr>
        <w:t>(CSSA)</w:t>
      </w:r>
    </w:p>
    <w:p w:rsidR="00C3183D" w:rsidRPr="008060D0" w:rsidRDefault="00C3183D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C3183D" w:rsidRPr="008060D0" w:rsidRDefault="00F86FF5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2008-</w:t>
      </w:r>
      <w:r w:rsidR="00CB4212" w:rsidRPr="008060D0">
        <w:rPr>
          <w:rFonts w:ascii="Palatino Linotype" w:hAnsi="Palatino Linotype"/>
          <w:sz w:val="24"/>
          <w:szCs w:val="24"/>
        </w:rPr>
        <w:t>2012</w:t>
      </w:r>
      <w:r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Program Chair, Connecticut State Society of Anesthesiologists</w:t>
      </w:r>
      <w:r w:rsidR="00D11AFF" w:rsidRPr="008060D0">
        <w:rPr>
          <w:rFonts w:ascii="Palatino Linotype" w:hAnsi="Palatino Linotype"/>
          <w:sz w:val="24"/>
          <w:szCs w:val="24"/>
        </w:rPr>
        <w:t xml:space="preserve"> (CSSA)</w:t>
      </w:r>
    </w:p>
    <w:p w:rsidR="00076206" w:rsidRPr="008060D0" w:rsidRDefault="00076206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255C65" w:rsidRPr="008060D0" w:rsidRDefault="004B764B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2009-P</w:t>
      </w:r>
      <w:r w:rsidR="00255C65" w:rsidRPr="008060D0">
        <w:rPr>
          <w:rFonts w:ascii="Palatino Linotype" w:hAnsi="Palatino Linotype"/>
          <w:sz w:val="24"/>
          <w:szCs w:val="24"/>
        </w:rPr>
        <w:t>resent</w:t>
      </w:r>
      <w:r w:rsidR="00255C65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255C65" w:rsidRPr="008060D0">
        <w:rPr>
          <w:rFonts w:ascii="Palatino Linotype" w:hAnsi="Palatino Linotype"/>
          <w:sz w:val="24"/>
          <w:szCs w:val="24"/>
        </w:rPr>
        <w:t xml:space="preserve">Member South Asian </w:t>
      </w:r>
      <w:r w:rsidR="00D11AFF" w:rsidRPr="008060D0">
        <w:rPr>
          <w:rFonts w:ascii="Palatino Linotype" w:hAnsi="Palatino Linotype"/>
          <w:sz w:val="24"/>
          <w:szCs w:val="24"/>
        </w:rPr>
        <w:t>Studies</w:t>
      </w:r>
      <w:r w:rsidR="00255C65" w:rsidRPr="008060D0">
        <w:rPr>
          <w:rFonts w:ascii="Palatino Linotype" w:hAnsi="Palatino Linotype"/>
          <w:sz w:val="24"/>
          <w:szCs w:val="24"/>
        </w:rPr>
        <w:t xml:space="preserve"> Council</w:t>
      </w:r>
      <w:r w:rsidR="00D11AFF" w:rsidRPr="008060D0">
        <w:rPr>
          <w:rFonts w:ascii="Palatino Linotype" w:hAnsi="Palatino Linotype"/>
          <w:sz w:val="24"/>
          <w:szCs w:val="24"/>
        </w:rPr>
        <w:t xml:space="preserve"> (SASC)</w:t>
      </w:r>
      <w:r w:rsidR="00255C65" w:rsidRPr="008060D0">
        <w:rPr>
          <w:rFonts w:ascii="Palatino Linotype" w:hAnsi="Palatino Linotype"/>
          <w:sz w:val="24"/>
          <w:szCs w:val="24"/>
        </w:rPr>
        <w:t>, Yale</w:t>
      </w:r>
    </w:p>
    <w:p w:rsidR="00076206" w:rsidRPr="008060D0" w:rsidRDefault="00076206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E77C3D" w:rsidRDefault="00E77C3D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625CF4" w:rsidRDefault="004B764B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2009-P</w:t>
      </w:r>
      <w:r w:rsidR="00076206" w:rsidRPr="008060D0">
        <w:rPr>
          <w:rFonts w:ascii="Palatino Linotype" w:hAnsi="Palatino Linotype"/>
          <w:sz w:val="24"/>
          <w:szCs w:val="24"/>
        </w:rPr>
        <w:t>resent</w:t>
      </w:r>
      <w:r w:rsidR="00076206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076206" w:rsidRPr="008060D0">
        <w:rPr>
          <w:rFonts w:ascii="Palatino Linotype" w:hAnsi="Palatino Linotype"/>
          <w:sz w:val="24"/>
          <w:szCs w:val="24"/>
        </w:rPr>
        <w:t>Co-founder of Sim Worldwide, a portal for collaboration between</w:t>
      </w:r>
    </w:p>
    <w:p w:rsidR="00076206" w:rsidRPr="008060D0" w:rsidRDefault="00076206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625CF4">
        <w:rPr>
          <w:rFonts w:ascii="Palatino Linotype" w:hAnsi="Palatino Linotype"/>
          <w:sz w:val="24"/>
          <w:szCs w:val="24"/>
        </w:rPr>
        <w:tab/>
        <w:t xml:space="preserve"> </w:t>
      </w:r>
      <w:r w:rsidRPr="008060D0">
        <w:rPr>
          <w:rFonts w:ascii="Palatino Linotype" w:hAnsi="Palatino Linotype"/>
          <w:sz w:val="24"/>
          <w:szCs w:val="24"/>
        </w:rPr>
        <w:t>teachers and residents worldwide</w:t>
      </w:r>
    </w:p>
    <w:p w:rsidR="00C3183D" w:rsidRPr="008060D0" w:rsidRDefault="00C3183D" w:rsidP="00054093">
      <w:pPr>
        <w:tabs>
          <w:tab w:val="left" w:pos="1620"/>
        </w:tabs>
        <w:ind w:left="1620" w:hanging="1620"/>
        <w:rPr>
          <w:rFonts w:ascii="Palatino Linotype" w:hAnsi="Palatino Linotype"/>
          <w:sz w:val="24"/>
          <w:szCs w:val="24"/>
        </w:rPr>
      </w:pPr>
    </w:p>
    <w:p w:rsidR="00B77E54" w:rsidRPr="008060D0" w:rsidRDefault="004B764B" w:rsidP="00625CF4">
      <w:pPr>
        <w:tabs>
          <w:tab w:val="left" w:pos="153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2009-P</w:t>
      </w:r>
      <w:r w:rsidR="00255C65" w:rsidRPr="008060D0">
        <w:rPr>
          <w:rFonts w:ascii="Palatino Linotype" w:hAnsi="Palatino Linotype"/>
          <w:sz w:val="24"/>
          <w:szCs w:val="24"/>
        </w:rPr>
        <w:t>resent</w:t>
      </w:r>
      <w:r w:rsidR="00255C65" w:rsidRPr="008060D0">
        <w:rPr>
          <w:rFonts w:ascii="Palatino Linotype" w:hAnsi="Palatino Linotype"/>
          <w:sz w:val="24"/>
          <w:szCs w:val="24"/>
        </w:rPr>
        <w:tab/>
        <w:t xml:space="preserve">Member </w:t>
      </w:r>
      <w:r w:rsidR="008B137F" w:rsidRPr="008060D0">
        <w:rPr>
          <w:rFonts w:ascii="Palatino Linotype" w:hAnsi="Palatino Linotype"/>
          <w:sz w:val="24"/>
          <w:szCs w:val="24"/>
        </w:rPr>
        <w:t>Society for Education in Anesthesia (SEA)</w:t>
      </w:r>
      <w:r w:rsidR="00B77E54" w:rsidRPr="008060D0">
        <w:rPr>
          <w:rFonts w:ascii="Palatino Linotype" w:hAnsi="Palatino Linotype"/>
          <w:sz w:val="24"/>
          <w:szCs w:val="24"/>
        </w:rPr>
        <w:t xml:space="preserve"> </w:t>
      </w:r>
    </w:p>
    <w:p w:rsidR="00B77E54" w:rsidRDefault="00B77E54" w:rsidP="00625CF4">
      <w:pPr>
        <w:tabs>
          <w:tab w:val="left" w:pos="1440"/>
        </w:tabs>
        <w:ind w:left="90"/>
        <w:jc w:val="both"/>
        <w:rPr>
          <w:rFonts w:ascii="Palatino Linotype" w:hAnsi="Palatino Linotype"/>
          <w:sz w:val="24"/>
          <w:szCs w:val="24"/>
        </w:rPr>
      </w:pPr>
    </w:p>
    <w:p w:rsidR="00365101" w:rsidRDefault="00365101" w:rsidP="00797FDD">
      <w:pPr>
        <w:rPr>
          <w:rFonts w:ascii="Palatino Linotype" w:hAnsi="Palatino Linotype"/>
          <w:b/>
          <w:bCs/>
          <w:sz w:val="24"/>
          <w:szCs w:val="24"/>
        </w:rPr>
      </w:pPr>
    </w:p>
    <w:p w:rsidR="002A2DEE" w:rsidRPr="008060D0" w:rsidRDefault="00B856E3" w:rsidP="00365101">
      <w:pPr>
        <w:tabs>
          <w:tab w:val="left" w:pos="360"/>
        </w:tabs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Voluntary and Extra-C</w:t>
      </w:r>
      <w:r w:rsidR="002A2DEE" w:rsidRPr="008060D0">
        <w:rPr>
          <w:rFonts w:ascii="Palatino Linotype" w:hAnsi="Palatino Linotype"/>
          <w:b/>
          <w:bCs/>
          <w:sz w:val="24"/>
          <w:szCs w:val="24"/>
        </w:rPr>
        <w:t>urricular Activit</w:t>
      </w:r>
      <w:r w:rsidR="00625CF4">
        <w:rPr>
          <w:rFonts w:ascii="Palatino Linotype" w:hAnsi="Palatino Linotype"/>
          <w:b/>
          <w:bCs/>
          <w:sz w:val="24"/>
          <w:szCs w:val="24"/>
        </w:rPr>
        <w:t>i</w:t>
      </w:r>
      <w:r w:rsidR="002A2DEE" w:rsidRPr="008060D0">
        <w:rPr>
          <w:rFonts w:ascii="Palatino Linotype" w:hAnsi="Palatino Linotype"/>
          <w:b/>
          <w:bCs/>
          <w:sz w:val="24"/>
          <w:szCs w:val="24"/>
        </w:rPr>
        <w:t>es:</w:t>
      </w:r>
    </w:p>
    <w:p w:rsidR="000C0AF4" w:rsidRPr="008060D0" w:rsidRDefault="000C0AF4" w:rsidP="00797FDD">
      <w:pPr>
        <w:rPr>
          <w:rFonts w:ascii="Palatino Linotype" w:hAnsi="Palatino Linotype"/>
          <w:b/>
          <w:bCs/>
          <w:sz w:val="24"/>
          <w:szCs w:val="24"/>
        </w:rPr>
      </w:pPr>
    </w:p>
    <w:p w:rsidR="006A4F51" w:rsidRDefault="006A4F51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2012-Present</w:t>
      </w:r>
      <w:r>
        <w:rPr>
          <w:rFonts w:ascii="Palatino Linotype" w:hAnsi="Palatino Linotype"/>
          <w:sz w:val="24"/>
          <w:szCs w:val="24"/>
        </w:rPr>
        <w:tab/>
        <w:t>Volunteer for Medical student shadowing program for 1</w:t>
      </w:r>
      <w:r w:rsidRPr="006A4F51">
        <w:rPr>
          <w:rFonts w:ascii="Palatino Linotype" w:hAnsi="Palatino Linotype"/>
          <w:sz w:val="24"/>
          <w:szCs w:val="24"/>
          <w:vertAlign w:val="superscript"/>
        </w:rPr>
        <w:t>st</w:t>
      </w:r>
      <w:r>
        <w:rPr>
          <w:rFonts w:ascii="Palatino Linotype" w:hAnsi="Palatino Linotype"/>
          <w:sz w:val="24"/>
          <w:szCs w:val="24"/>
        </w:rPr>
        <w:t xml:space="preserve"> year medical </w:t>
      </w:r>
      <w:r>
        <w:rPr>
          <w:rFonts w:ascii="Palatino Linotype" w:hAnsi="Palatino Linotype"/>
          <w:sz w:val="24"/>
          <w:szCs w:val="24"/>
        </w:rPr>
        <w:tab/>
        <w:t>students interested in anesthesia as a career.</w:t>
      </w:r>
    </w:p>
    <w:p w:rsidR="006A4F51" w:rsidRDefault="006A4F51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0C0AF4" w:rsidRPr="008060D0" w:rsidRDefault="00625CF4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2012-P</w:t>
      </w:r>
      <w:r w:rsidR="004367EA">
        <w:rPr>
          <w:rFonts w:ascii="Palatino Linotype" w:hAnsi="Palatino Linotype"/>
          <w:sz w:val="24"/>
          <w:szCs w:val="24"/>
        </w:rPr>
        <w:t>resent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54093" w:rsidRPr="008060D0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="00E44E0E">
        <w:rPr>
          <w:rFonts w:ascii="Palatino Linotype" w:hAnsi="Palatino Linotype"/>
          <w:sz w:val="24"/>
          <w:szCs w:val="24"/>
        </w:rPr>
        <w:t xml:space="preserve">Invited speaker for </w:t>
      </w:r>
      <w:r w:rsidR="00D8658F">
        <w:rPr>
          <w:rFonts w:ascii="Palatino Linotype" w:hAnsi="Palatino Linotype"/>
          <w:sz w:val="24"/>
          <w:szCs w:val="24"/>
        </w:rPr>
        <w:t xml:space="preserve">Annual </w:t>
      </w:r>
      <w:r w:rsidR="00E44E0E">
        <w:rPr>
          <w:rFonts w:ascii="Palatino Linotype" w:hAnsi="Palatino Linotype"/>
          <w:sz w:val="24"/>
          <w:szCs w:val="24"/>
        </w:rPr>
        <w:t>Career Day</w:t>
      </w:r>
      <w:r w:rsidR="000C0AF4" w:rsidRPr="008060D0">
        <w:rPr>
          <w:rFonts w:ascii="Palatino Linotype" w:hAnsi="Palatino Linotype"/>
          <w:sz w:val="24"/>
          <w:szCs w:val="24"/>
        </w:rPr>
        <w:t xml:space="preserve"> in New Haven Schools</w:t>
      </w:r>
    </w:p>
    <w:p w:rsidR="007D1480" w:rsidRPr="008060D0" w:rsidRDefault="007D1480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625CF4" w:rsidRDefault="004B764B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2011-P</w:t>
      </w:r>
      <w:r w:rsidR="00054093" w:rsidRPr="008060D0">
        <w:rPr>
          <w:rFonts w:ascii="Palatino Linotype" w:hAnsi="Palatino Linotype"/>
          <w:sz w:val="24"/>
          <w:szCs w:val="24"/>
        </w:rPr>
        <w:t>resent</w:t>
      </w:r>
      <w:r w:rsidR="00054093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054093" w:rsidRPr="008060D0">
        <w:rPr>
          <w:rFonts w:ascii="Palatino Linotype" w:hAnsi="Palatino Linotype"/>
          <w:sz w:val="24"/>
          <w:szCs w:val="24"/>
        </w:rPr>
        <w:t xml:space="preserve">Volunteer </w:t>
      </w:r>
      <w:r w:rsidR="007D1480" w:rsidRPr="008060D0">
        <w:rPr>
          <w:rFonts w:ascii="Palatino Linotype" w:hAnsi="Palatino Linotype"/>
          <w:sz w:val="24"/>
          <w:szCs w:val="24"/>
        </w:rPr>
        <w:t xml:space="preserve">for Yale Physician Outreach Program to mentor </w:t>
      </w:r>
    </w:p>
    <w:p w:rsidR="007D1480" w:rsidRPr="008060D0" w:rsidRDefault="00625CF4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7D1480" w:rsidRPr="008060D0">
        <w:rPr>
          <w:rFonts w:ascii="Palatino Linotype" w:hAnsi="Palatino Linotype"/>
          <w:sz w:val="24"/>
          <w:szCs w:val="24"/>
        </w:rPr>
        <w:t xml:space="preserve">undergraduate students who </w:t>
      </w:r>
      <w:r w:rsidR="004F3C46" w:rsidRPr="008060D0">
        <w:rPr>
          <w:rFonts w:ascii="Palatino Linotype" w:hAnsi="Palatino Linotype"/>
          <w:sz w:val="24"/>
          <w:szCs w:val="24"/>
        </w:rPr>
        <w:t>want to shadow clinical faculty</w:t>
      </w:r>
    </w:p>
    <w:p w:rsidR="00430783" w:rsidRPr="008060D0" w:rsidRDefault="00430783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625CF4" w:rsidRDefault="004B764B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2008-P</w:t>
      </w:r>
      <w:r w:rsidR="00E44E0E">
        <w:rPr>
          <w:rFonts w:ascii="Palatino Linotype" w:hAnsi="Palatino Linotype"/>
          <w:sz w:val="24"/>
          <w:szCs w:val="24"/>
        </w:rPr>
        <w:t>resent</w:t>
      </w:r>
      <w:r w:rsidR="00E44E0E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E44E0E">
        <w:rPr>
          <w:rFonts w:ascii="Palatino Linotype" w:hAnsi="Palatino Linotype"/>
          <w:sz w:val="24"/>
          <w:szCs w:val="24"/>
        </w:rPr>
        <w:t>Organized Annual Yale v</w:t>
      </w:r>
      <w:r w:rsidR="00B62F86" w:rsidRPr="008060D0">
        <w:rPr>
          <w:rFonts w:ascii="Palatino Linotype" w:hAnsi="Palatino Linotype"/>
          <w:sz w:val="24"/>
          <w:szCs w:val="24"/>
        </w:rPr>
        <w:t xml:space="preserve">s UConn Jeopardy Competitions as </w:t>
      </w:r>
    </w:p>
    <w:p w:rsidR="00B62F86" w:rsidRPr="008060D0" w:rsidRDefault="00625CF4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B62F86" w:rsidRPr="008060D0">
        <w:rPr>
          <w:rFonts w:ascii="Palatino Linotype" w:hAnsi="Palatino Linotype"/>
          <w:sz w:val="24"/>
          <w:szCs w:val="24"/>
        </w:rPr>
        <w:t>Program Chair of Connecticut State Society of Anesthesiologists</w:t>
      </w:r>
      <w:r w:rsidR="00E44E0E">
        <w:rPr>
          <w:rFonts w:ascii="Palatino Linotype" w:hAnsi="Palatino Linotype"/>
          <w:sz w:val="24"/>
          <w:szCs w:val="24"/>
        </w:rPr>
        <w:t xml:space="preserve"> (CSSA)</w:t>
      </w:r>
    </w:p>
    <w:p w:rsidR="00430783" w:rsidRPr="008060D0" w:rsidRDefault="00430783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625CF4" w:rsidRDefault="004B764B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lastRenderedPageBreak/>
        <w:t>2008-P</w:t>
      </w:r>
      <w:r w:rsidR="002A2DEE" w:rsidRPr="008060D0">
        <w:rPr>
          <w:rFonts w:ascii="Palatino Linotype" w:hAnsi="Palatino Linotype"/>
          <w:sz w:val="24"/>
          <w:szCs w:val="24"/>
        </w:rPr>
        <w:t>resent</w:t>
      </w:r>
      <w:r w:rsidR="002A2DEE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2A2DEE" w:rsidRPr="008060D0">
        <w:rPr>
          <w:rFonts w:ascii="Palatino Linotype" w:hAnsi="Palatino Linotype"/>
          <w:sz w:val="24"/>
          <w:szCs w:val="24"/>
        </w:rPr>
        <w:t xml:space="preserve">Volunteer for High School Career Day workshop at Department of </w:t>
      </w:r>
    </w:p>
    <w:p w:rsidR="002A2DEE" w:rsidRPr="008060D0" w:rsidRDefault="00625CF4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 A</w:t>
      </w:r>
      <w:r w:rsidR="004F3C46" w:rsidRPr="008060D0">
        <w:rPr>
          <w:rFonts w:ascii="Palatino Linotype" w:hAnsi="Palatino Linotype"/>
          <w:sz w:val="24"/>
          <w:szCs w:val="24"/>
        </w:rPr>
        <w:t>nesthesiology, Yale University</w:t>
      </w:r>
    </w:p>
    <w:p w:rsidR="00430783" w:rsidRPr="008060D0" w:rsidRDefault="00430783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2A2DEE" w:rsidRPr="008060D0" w:rsidRDefault="002A2DEE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Volunteer for Career Day at East Haven Academy, East Haven, CT</w:t>
      </w:r>
    </w:p>
    <w:p w:rsidR="00430783" w:rsidRPr="008060D0" w:rsidRDefault="00430783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B77E54" w:rsidRPr="008060D0" w:rsidRDefault="00054093" w:rsidP="00625CF4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</w:t>
      </w:r>
      <w:r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764C09" w:rsidRPr="008060D0">
        <w:rPr>
          <w:rFonts w:ascii="Palatino Linotype" w:hAnsi="Palatino Linotype"/>
          <w:sz w:val="24"/>
          <w:szCs w:val="24"/>
        </w:rPr>
        <w:t xml:space="preserve">Member of Voluntary Medical Mission to Villavincencio, Columbia. </w:t>
      </w:r>
    </w:p>
    <w:p w:rsidR="00D55CDD" w:rsidRPr="008060D0" w:rsidRDefault="00D55CDD" w:rsidP="00625CF4">
      <w:pPr>
        <w:tabs>
          <w:tab w:val="left" w:pos="1440"/>
        </w:tabs>
        <w:ind w:left="90"/>
        <w:rPr>
          <w:rFonts w:ascii="Palatino Linotype" w:hAnsi="Palatino Linotype"/>
          <w:sz w:val="24"/>
          <w:szCs w:val="24"/>
        </w:rPr>
      </w:pPr>
    </w:p>
    <w:p w:rsidR="00D55CDD" w:rsidRPr="008060D0" w:rsidRDefault="00D55CDD" w:rsidP="00D55CDD">
      <w:pPr>
        <w:rPr>
          <w:rFonts w:ascii="Palatino Linotype" w:hAnsi="Palatino Linotype"/>
          <w:sz w:val="24"/>
          <w:szCs w:val="24"/>
        </w:rPr>
      </w:pPr>
    </w:p>
    <w:p w:rsidR="00B77E54" w:rsidRDefault="00B77E54" w:rsidP="002A2DEE">
      <w:pPr>
        <w:ind w:left="1440" w:hanging="1440"/>
        <w:rPr>
          <w:rFonts w:ascii="Palatino Linotype" w:hAnsi="Palatino Linotype"/>
          <w:b/>
          <w:bCs/>
          <w:sz w:val="24"/>
          <w:szCs w:val="24"/>
        </w:rPr>
      </w:pPr>
      <w:r w:rsidRPr="008060D0">
        <w:rPr>
          <w:rFonts w:ascii="Palatino Linotype" w:hAnsi="Palatino Linotype"/>
          <w:b/>
          <w:bCs/>
          <w:sz w:val="24"/>
          <w:szCs w:val="24"/>
        </w:rPr>
        <w:t>National Committees:</w:t>
      </w:r>
    </w:p>
    <w:p w:rsidR="0039029C" w:rsidRPr="008060D0" w:rsidRDefault="0039029C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5D2F04" w:rsidRDefault="00B856E3" w:rsidP="00B856E3">
      <w:pPr>
        <w:tabs>
          <w:tab w:val="left" w:pos="1440"/>
        </w:tabs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2015- P</w:t>
      </w:r>
      <w:r w:rsidR="00625CF4">
        <w:rPr>
          <w:rFonts w:ascii="Palatino Linotype" w:hAnsi="Palatino Linotype"/>
          <w:bCs/>
          <w:sz w:val="24"/>
          <w:szCs w:val="24"/>
        </w:rPr>
        <w:t xml:space="preserve">resent </w:t>
      </w:r>
      <w:r w:rsidR="004425DB">
        <w:rPr>
          <w:rFonts w:ascii="Palatino Linotype" w:hAnsi="Palatino Linotype"/>
          <w:bCs/>
          <w:sz w:val="24"/>
          <w:szCs w:val="24"/>
        </w:rPr>
        <w:t>Advisory board to Physician Wellness Committee of ASA</w:t>
      </w:r>
    </w:p>
    <w:p w:rsidR="00E12807" w:rsidRDefault="00E12807" w:rsidP="00B856E3">
      <w:pPr>
        <w:tabs>
          <w:tab w:val="left" w:pos="1440"/>
        </w:tabs>
        <w:rPr>
          <w:rFonts w:ascii="Palatino Linotype" w:hAnsi="Palatino Linotype"/>
          <w:bCs/>
          <w:sz w:val="24"/>
          <w:szCs w:val="24"/>
        </w:rPr>
      </w:pPr>
    </w:p>
    <w:p w:rsidR="00E12807" w:rsidRDefault="00E12807" w:rsidP="00E12807">
      <w:pPr>
        <w:tabs>
          <w:tab w:val="left" w:pos="1440"/>
        </w:tabs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2016- Present</w:t>
      </w:r>
      <w:r>
        <w:rPr>
          <w:rFonts w:ascii="Palatino Linotype" w:hAnsi="Palatino Linotype"/>
          <w:bCs/>
          <w:sz w:val="24"/>
          <w:szCs w:val="24"/>
        </w:rPr>
        <w:tab/>
        <w:t>Co-Chair, Society for Education in Anesthesia (SEA) Outreach and Developing World Committee</w:t>
      </w:r>
    </w:p>
    <w:p w:rsidR="0039029C" w:rsidRPr="004425DB" w:rsidRDefault="0039029C" w:rsidP="00B856E3">
      <w:pPr>
        <w:tabs>
          <w:tab w:val="left" w:pos="1440"/>
        </w:tabs>
        <w:rPr>
          <w:rFonts w:ascii="Palatino Linotype" w:hAnsi="Palatino Linotype"/>
          <w:bCs/>
          <w:sz w:val="24"/>
          <w:szCs w:val="24"/>
        </w:rPr>
      </w:pPr>
    </w:p>
    <w:p w:rsidR="00625CF4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2010-P</w:t>
      </w:r>
      <w:r w:rsidR="005D2F04" w:rsidRPr="008060D0">
        <w:rPr>
          <w:rFonts w:ascii="Palatino Linotype" w:hAnsi="Palatino Linotype"/>
          <w:sz w:val="24"/>
          <w:szCs w:val="24"/>
        </w:rPr>
        <w:t>resent</w:t>
      </w:r>
      <w:r w:rsidR="005D2F04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5D2F04" w:rsidRPr="008060D0">
        <w:rPr>
          <w:rFonts w:ascii="Palatino Linotype" w:hAnsi="Palatino Linotype"/>
          <w:sz w:val="24"/>
          <w:szCs w:val="24"/>
        </w:rPr>
        <w:t xml:space="preserve">Member, Scientific </w:t>
      </w:r>
      <w:r w:rsidR="00244425" w:rsidRPr="008060D0">
        <w:rPr>
          <w:rFonts w:ascii="Palatino Linotype" w:hAnsi="Palatino Linotype"/>
          <w:sz w:val="24"/>
          <w:szCs w:val="24"/>
        </w:rPr>
        <w:t xml:space="preserve">Program </w:t>
      </w:r>
      <w:r w:rsidR="005D2F04" w:rsidRPr="008060D0">
        <w:rPr>
          <w:rFonts w:ascii="Palatino Linotype" w:hAnsi="Palatino Linotype"/>
          <w:sz w:val="24"/>
          <w:szCs w:val="24"/>
        </w:rPr>
        <w:t xml:space="preserve">Committee, </w:t>
      </w:r>
      <w:r w:rsidR="00C55801" w:rsidRPr="008060D0">
        <w:rPr>
          <w:rFonts w:ascii="Palatino Linotype" w:hAnsi="Palatino Linotype"/>
          <w:sz w:val="24"/>
          <w:szCs w:val="24"/>
        </w:rPr>
        <w:t>Track Director for Education,</w:t>
      </w:r>
    </w:p>
    <w:p w:rsidR="005D2F04" w:rsidRPr="008060D0" w:rsidRDefault="00C55801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625CF4">
        <w:rPr>
          <w:rFonts w:ascii="Palatino Linotype" w:hAnsi="Palatino Linotype"/>
          <w:sz w:val="24"/>
          <w:szCs w:val="24"/>
        </w:rPr>
        <w:tab/>
        <w:t xml:space="preserve"> </w:t>
      </w:r>
      <w:r w:rsidR="00E44E0E">
        <w:rPr>
          <w:rFonts w:ascii="Palatino Linotype" w:hAnsi="Palatino Linotype"/>
          <w:sz w:val="24"/>
          <w:szCs w:val="24"/>
        </w:rPr>
        <w:t>Medicine 2.0 conference</w:t>
      </w:r>
    </w:p>
    <w:p w:rsidR="00244425" w:rsidRPr="008060D0" w:rsidRDefault="00244425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B77E54" w:rsidRPr="008060D0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2009-P</w:t>
      </w:r>
      <w:r w:rsidR="00B77E54" w:rsidRPr="008060D0">
        <w:rPr>
          <w:rFonts w:ascii="Palatino Linotype" w:hAnsi="Palatino Linotype"/>
          <w:sz w:val="24"/>
          <w:szCs w:val="24"/>
        </w:rPr>
        <w:t>resent</w:t>
      </w:r>
      <w:r w:rsidR="00B77E54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B77E54" w:rsidRPr="008060D0">
        <w:rPr>
          <w:rFonts w:ascii="Palatino Linotype" w:hAnsi="Palatino Linotype"/>
          <w:sz w:val="24"/>
          <w:szCs w:val="24"/>
        </w:rPr>
        <w:t>Member Society for Education in Anesthesia (SEA) Website Committee</w:t>
      </w:r>
    </w:p>
    <w:p w:rsidR="00430783" w:rsidRPr="008060D0" w:rsidRDefault="0043078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B77E54" w:rsidRPr="008060D0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2007-P</w:t>
      </w:r>
      <w:r w:rsidR="00B77E54" w:rsidRPr="008060D0">
        <w:rPr>
          <w:rFonts w:ascii="Palatino Linotype" w:hAnsi="Palatino Linotype"/>
          <w:sz w:val="24"/>
          <w:szCs w:val="24"/>
        </w:rPr>
        <w:t>resent</w:t>
      </w:r>
      <w:r w:rsidR="00B77E54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B77E54" w:rsidRPr="008060D0">
        <w:rPr>
          <w:rFonts w:ascii="Palatino Linotype" w:hAnsi="Palatino Linotype"/>
          <w:sz w:val="24"/>
          <w:szCs w:val="24"/>
        </w:rPr>
        <w:t xml:space="preserve">Member Society for Education in Anesthesia (SEA), Faculty Development </w:t>
      </w:r>
    </w:p>
    <w:p w:rsidR="00430783" w:rsidRPr="008060D0" w:rsidRDefault="0043078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625CF4" w:rsidRDefault="004B764B" w:rsidP="00625CF4">
      <w:pPr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2006-P</w:t>
      </w:r>
      <w:r w:rsidR="00B77E54" w:rsidRPr="008060D0">
        <w:rPr>
          <w:rFonts w:ascii="Palatino Linotype" w:hAnsi="Palatino Linotype"/>
          <w:sz w:val="24"/>
          <w:szCs w:val="24"/>
        </w:rPr>
        <w:t>resent</w:t>
      </w:r>
      <w:r w:rsidR="00B77E54" w:rsidRPr="008060D0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 xml:space="preserve"> </w:t>
      </w:r>
      <w:r w:rsidR="00E12807">
        <w:rPr>
          <w:rFonts w:ascii="Palatino Linotype" w:hAnsi="Palatino Linotype"/>
          <w:sz w:val="24"/>
          <w:szCs w:val="24"/>
        </w:rPr>
        <w:t>Member</w:t>
      </w:r>
      <w:r w:rsidR="00B77E54" w:rsidRPr="008060D0">
        <w:rPr>
          <w:rFonts w:ascii="Palatino Linotype" w:hAnsi="Palatino Linotype"/>
          <w:sz w:val="24"/>
          <w:szCs w:val="24"/>
        </w:rPr>
        <w:t>, Society for Education in Anesthesia (SEA), Outreach &amp;</w:t>
      </w:r>
    </w:p>
    <w:p w:rsidR="00B77E54" w:rsidRDefault="00B77E54" w:rsidP="00625CF4">
      <w:pPr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625CF4">
        <w:rPr>
          <w:rFonts w:ascii="Palatino Linotype" w:hAnsi="Palatino Linotype"/>
          <w:sz w:val="24"/>
          <w:szCs w:val="24"/>
        </w:rPr>
        <w:tab/>
      </w:r>
      <w:r w:rsidR="00625CF4">
        <w:rPr>
          <w:rFonts w:ascii="Palatino Linotype" w:hAnsi="Palatino Linotype"/>
          <w:sz w:val="24"/>
          <w:szCs w:val="24"/>
        </w:rPr>
        <w:tab/>
        <w:t xml:space="preserve"> </w:t>
      </w:r>
      <w:r w:rsidRPr="008060D0">
        <w:rPr>
          <w:rFonts w:ascii="Palatino Linotype" w:hAnsi="Palatino Linotype"/>
          <w:sz w:val="24"/>
          <w:szCs w:val="24"/>
        </w:rPr>
        <w:t>Developing World</w:t>
      </w:r>
    </w:p>
    <w:p w:rsidR="006774D2" w:rsidRDefault="006774D2" w:rsidP="00625CF4">
      <w:pPr>
        <w:rPr>
          <w:rFonts w:ascii="Palatino Linotype" w:hAnsi="Palatino Linotype"/>
          <w:sz w:val="24"/>
          <w:szCs w:val="24"/>
        </w:rPr>
      </w:pPr>
    </w:p>
    <w:p w:rsidR="00B77E54" w:rsidRPr="008060D0" w:rsidRDefault="00B77E54" w:rsidP="00625CF4">
      <w:pPr>
        <w:rPr>
          <w:rFonts w:ascii="Palatino Linotype" w:hAnsi="Palatino Linotype"/>
          <w:sz w:val="24"/>
          <w:szCs w:val="24"/>
        </w:rPr>
      </w:pPr>
    </w:p>
    <w:p w:rsidR="00E77C3D" w:rsidRDefault="00E77C3D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B77E54" w:rsidRDefault="00B77E54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  <w:r w:rsidRPr="008060D0">
        <w:rPr>
          <w:rFonts w:ascii="Palatino Linotype" w:hAnsi="Palatino Linotype"/>
          <w:b/>
          <w:bCs/>
          <w:sz w:val="24"/>
          <w:szCs w:val="24"/>
        </w:rPr>
        <w:t>Yale School of Medicine Committees:</w:t>
      </w:r>
    </w:p>
    <w:p w:rsidR="00775696" w:rsidRDefault="00775696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775696" w:rsidRPr="00775696" w:rsidRDefault="00775696" w:rsidP="00B856E3">
      <w:pPr>
        <w:tabs>
          <w:tab w:val="left" w:pos="1440"/>
        </w:tabs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2016-Present</w:t>
      </w:r>
      <w:r>
        <w:rPr>
          <w:rFonts w:ascii="Palatino Linotype" w:hAnsi="Palatino Linotype"/>
          <w:bCs/>
          <w:sz w:val="24"/>
          <w:szCs w:val="24"/>
        </w:rPr>
        <w:tab/>
        <w:t>Member of Graduate Medical Education Committee</w:t>
      </w:r>
    </w:p>
    <w:p w:rsidR="00F71FA7" w:rsidRDefault="00F71FA7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F71FA7" w:rsidRPr="00F71FA7" w:rsidRDefault="00B856E3" w:rsidP="00B856E3">
      <w:pPr>
        <w:tabs>
          <w:tab w:val="left" w:pos="1440"/>
        </w:tabs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2016-Present</w:t>
      </w:r>
      <w:r>
        <w:rPr>
          <w:rFonts w:ascii="Palatino Linotype" w:hAnsi="Palatino Linotype"/>
          <w:bCs/>
          <w:sz w:val="24"/>
          <w:szCs w:val="24"/>
        </w:rPr>
        <w:tab/>
        <w:t xml:space="preserve"> </w:t>
      </w:r>
      <w:r w:rsidR="00F71FA7">
        <w:rPr>
          <w:rFonts w:ascii="Palatino Linotype" w:hAnsi="Palatino Linotype"/>
          <w:bCs/>
          <w:sz w:val="24"/>
          <w:szCs w:val="24"/>
        </w:rPr>
        <w:t>GME office Wellness Committee</w:t>
      </w:r>
    </w:p>
    <w:p w:rsidR="0039029C" w:rsidRDefault="0039029C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39029C" w:rsidRPr="0039029C" w:rsidRDefault="00B856E3" w:rsidP="00B856E3">
      <w:pPr>
        <w:tabs>
          <w:tab w:val="left" w:pos="1440"/>
        </w:tabs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2016- P</w:t>
      </w:r>
      <w:r w:rsidR="0039029C">
        <w:rPr>
          <w:rFonts w:ascii="Palatino Linotype" w:hAnsi="Palatino Linotype"/>
          <w:bCs/>
          <w:sz w:val="24"/>
          <w:szCs w:val="24"/>
        </w:rPr>
        <w:t>resent</w:t>
      </w:r>
      <w:r w:rsidR="0039029C"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8E0F54">
        <w:rPr>
          <w:rFonts w:ascii="Palatino Linotype" w:hAnsi="Palatino Linotype"/>
          <w:bCs/>
          <w:sz w:val="24"/>
          <w:szCs w:val="24"/>
        </w:rPr>
        <w:t xml:space="preserve">Yale University MD </w:t>
      </w:r>
      <w:r w:rsidR="0039029C">
        <w:rPr>
          <w:rFonts w:ascii="Palatino Linotype" w:hAnsi="Palatino Linotype"/>
          <w:bCs/>
          <w:sz w:val="24"/>
          <w:szCs w:val="24"/>
        </w:rPr>
        <w:t xml:space="preserve">Wellness </w:t>
      </w:r>
      <w:r w:rsidR="008E0F54">
        <w:rPr>
          <w:rFonts w:ascii="Palatino Linotype" w:hAnsi="Palatino Linotype"/>
          <w:bCs/>
          <w:sz w:val="24"/>
          <w:szCs w:val="24"/>
        </w:rPr>
        <w:t>Task Force</w:t>
      </w:r>
      <w:r w:rsidR="0039029C">
        <w:rPr>
          <w:rFonts w:ascii="Palatino Linotype" w:hAnsi="Palatino Linotype"/>
          <w:bCs/>
          <w:sz w:val="24"/>
          <w:szCs w:val="24"/>
        </w:rPr>
        <w:t xml:space="preserve"> </w:t>
      </w:r>
      <w:r w:rsidR="0039029C">
        <w:rPr>
          <w:rFonts w:ascii="Palatino Linotype" w:hAnsi="Palatino Linotype"/>
          <w:bCs/>
          <w:sz w:val="24"/>
          <w:szCs w:val="24"/>
        </w:rPr>
        <w:tab/>
      </w:r>
    </w:p>
    <w:p w:rsidR="00430783" w:rsidRPr="008060D0" w:rsidRDefault="00430783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B77E54" w:rsidRPr="008060D0" w:rsidRDefault="00B77E54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</w:r>
      <w:r w:rsidR="00B856E3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Committee on Policy for digital professionalism</w:t>
      </w:r>
    </w:p>
    <w:p w:rsidR="00253011" w:rsidRPr="008060D0" w:rsidRDefault="00253011" w:rsidP="00B856E3">
      <w:pPr>
        <w:tabs>
          <w:tab w:val="left" w:pos="1440"/>
          <w:tab w:val="left" w:pos="1620"/>
        </w:tabs>
        <w:rPr>
          <w:rFonts w:ascii="Palatino Linotype" w:hAnsi="Palatino Linotype"/>
          <w:sz w:val="24"/>
          <w:szCs w:val="24"/>
        </w:rPr>
      </w:pPr>
    </w:p>
    <w:p w:rsidR="00253011" w:rsidRPr="008060D0" w:rsidRDefault="00253011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2010</w:t>
      </w:r>
      <w:r w:rsidRPr="008060D0">
        <w:rPr>
          <w:rFonts w:ascii="Palatino Linotype" w:hAnsi="Palatino Linotype"/>
          <w:sz w:val="24"/>
          <w:szCs w:val="24"/>
        </w:rPr>
        <w:tab/>
      </w:r>
      <w:r w:rsidR="00B856E3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Editorial board, Surgical Digital media (http://surgeryvideos.ynhh.org)</w:t>
      </w:r>
    </w:p>
    <w:p w:rsidR="00430783" w:rsidRPr="008060D0" w:rsidRDefault="00430783" w:rsidP="00B856E3">
      <w:pPr>
        <w:tabs>
          <w:tab w:val="left" w:pos="1440"/>
          <w:tab w:val="left" w:pos="1620"/>
        </w:tabs>
        <w:rPr>
          <w:rFonts w:ascii="Palatino Linotype" w:hAnsi="Palatino Linotype"/>
          <w:sz w:val="24"/>
          <w:szCs w:val="24"/>
        </w:rPr>
      </w:pPr>
    </w:p>
    <w:p w:rsidR="00F76A65" w:rsidRPr="008060D0" w:rsidRDefault="00B77E54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2008 </w:t>
      </w:r>
      <w:r w:rsidRPr="008060D0">
        <w:rPr>
          <w:rFonts w:ascii="Palatino Linotype" w:hAnsi="Palatino Linotype"/>
          <w:sz w:val="24"/>
          <w:szCs w:val="24"/>
        </w:rPr>
        <w:tab/>
      </w:r>
      <w:r w:rsidR="00B856E3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>Committee for Policy on Heparin Induced Thrombocytopenia Guidelines</w:t>
      </w:r>
      <w:r w:rsidR="00D56681" w:rsidRPr="008060D0">
        <w:rPr>
          <w:rFonts w:ascii="Palatino Linotype" w:hAnsi="Palatino Linotype"/>
          <w:sz w:val="24"/>
          <w:szCs w:val="24"/>
        </w:rPr>
        <w:t xml:space="preserve">. </w:t>
      </w:r>
    </w:p>
    <w:p w:rsidR="007C3CF2" w:rsidRDefault="007C3CF2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B856E3" w:rsidRPr="008060D0" w:rsidRDefault="00B856E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F76A65" w:rsidRPr="008060D0" w:rsidRDefault="00F76A65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  <w:r w:rsidRPr="008060D0">
        <w:rPr>
          <w:rFonts w:ascii="Palatino Linotype" w:hAnsi="Palatino Linotype"/>
          <w:b/>
          <w:bCs/>
          <w:sz w:val="24"/>
          <w:szCs w:val="24"/>
        </w:rPr>
        <w:t>Departmental Committees:</w:t>
      </w:r>
    </w:p>
    <w:p w:rsidR="007C3CF2" w:rsidRPr="008060D0" w:rsidRDefault="007C3CF2" w:rsidP="00B856E3">
      <w:pPr>
        <w:tabs>
          <w:tab w:val="left" w:pos="1440"/>
        </w:tabs>
        <w:rPr>
          <w:rFonts w:ascii="Palatino Linotype" w:hAnsi="Palatino Linotype"/>
          <w:b/>
          <w:bCs/>
          <w:sz w:val="24"/>
          <w:szCs w:val="24"/>
        </w:rPr>
      </w:pPr>
    </w:p>
    <w:p w:rsidR="00F76A65" w:rsidRPr="008060D0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2007-P</w:t>
      </w:r>
      <w:r w:rsidR="00F76A65" w:rsidRPr="008060D0">
        <w:rPr>
          <w:rFonts w:ascii="Palatino Linotype" w:hAnsi="Palatino Linotype"/>
          <w:sz w:val="24"/>
          <w:szCs w:val="24"/>
        </w:rPr>
        <w:t>resent</w:t>
      </w:r>
      <w:r w:rsidR="00F76A65" w:rsidRPr="008060D0">
        <w:rPr>
          <w:rFonts w:ascii="Palatino Linotype" w:hAnsi="Palatino Linotype"/>
          <w:sz w:val="24"/>
          <w:szCs w:val="24"/>
        </w:rPr>
        <w:tab/>
      </w:r>
      <w:r w:rsidR="00B856E3">
        <w:rPr>
          <w:rFonts w:ascii="Palatino Linotype" w:hAnsi="Palatino Linotype"/>
          <w:sz w:val="24"/>
          <w:szCs w:val="24"/>
        </w:rPr>
        <w:t xml:space="preserve"> </w:t>
      </w:r>
      <w:r w:rsidR="00F76A65" w:rsidRPr="008060D0">
        <w:rPr>
          <w:rFonts w:ascii="Palatino Linotype" w:hAnsi="Palatino Linotype"/>
          <w:sz w:val="24"/>
          <w:szCs w:val="24"/>
        </w:rPr>
        <w:t xml:space="preserve">Chair, </w:t>
      </w:r>
      <w:r w:rsidR="007C3CF2" w:rsidRPr="008060D0">
        <w:rPr>
          <w:rFonts w:ascii="Palatino Linotype" w:hAnsi="Palatino Linotype"/>
          <w:sz w:val="24"/>
          <w:szCs w:val="24"/>
        </w:rPr>
        <w:t>Departmental Education, Dept of Anesthesiology, Yale</w:t>
      </w:r>
    </w:p>
    <w:p w:rsidR="00430783" w:rsidRPr="008060D0" w:rsidRDefault="0043078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B856E3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2006-P</w:t>
      </w:r>
      <w:r w:rsidR="00F76A65" w:rsidRPr="008060D0">
        <w:rPr>
          <w:rFonts w:ascii="Palatino Linotype" w:hAnsi="Palatino Linotype"/>
          <w:sz w:val="24"/>
          <w:szCs w:val="24"/>
        </w:rPr>
        <w:t>resent</w:t>
      </w:r>
      <w:r w:rsidR="00F76A65" w:rsidRPr="008060D0">
        <w:rPr>
          <w:rFonts w:ascii="Palatino Linotype" w:hAnsi="Palatino Linotype"/>
          <w:sz w:val="24"/>
          <w:szCs w:val="24"/>
        </w:rPr>
        <w:tab/>
      </w:r>
      <w:r w:rsidR="00B856E3">
        <w:rPr>
          <w:rFonts w:ascii="Palatino Linotype" w:hAnsi="Palatino Linotype"/>
          <w:sz w:val="24"/>
          <w:szCs w:val="24"/>
        </w:rPr>
        <w:t xml:space="preserve"> </w:t>
      </w:r>
      <w:r w:rsidR="00E84627" w:rsidRPr="008060D0">
        <w:rPr>
          <w:rFonts w:ascii="Palatino Linotype" w:hAnsi="Palatino Linotype"/>
          <w:sz w:val="24"/>
          <w:szCs w:val="24"/>
        </w:rPr>
        <w:t>Associate Director</w:t>
      </w:r>
      <w:r w:rsidR="00F76A65" w:rsidRPr="008060D0">
        <w:rPr>
          <w:rFonts w:ascii="Palatino Linotype" w:hAnsi="Palatino Linotype"/>
          <w:sz w:val="24"/>
          <w:szCs w:val="24"/>
        </w:rPr>
        <w:t>, Medical student Education Committee</w:t>
      </w:r>
      <w:r w:rsidR="007C3CF2" w:rsidRPr="008060D0">
        <w:rPr>
          <w:rFonts w:ascii="Palatino Linotype" w:hAnsi="Palatino Linotype"/>
          <w:sz w:val="24"/>
          <w:szCs w:val="24"/>
        </w:rPr>
        <w:t>,</w:t>
      </w:r>
    </w:p>
    <w:p w:rsidR="00F76A65" w:rsidRPr="008060D0" w:rsidRDefault="007C3CF2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B856E3">
        <w:rPr>
          <w:rFonts w:ascii="Palatino Linotype" w:hAnsi="Palatino Linotype"/>
          <w:sz w:val="24"/>
          <w:szCs w:val="24"/>
        </w:rPr>
        <w:tab/>
        <w:t xml:space="preserve"> </w:t>
      </w:r>
      <w:r w:rsidRPr="008060D0">
        <w:rPr>
          <w:rFonts w:ascii="Palatino Linotype" w:hAnsi="Palatino Linotype"/>
          <w:sz w:val="24"/>
          <w:szCs w:val="24"/>
        </w:rPr>
        <w:t>Anesthesiology, Yale</w:t>
      </w:r>
    </w:p>
    <w:p w:rsidR="00CE4852" w:rsidRPr="008060D0" w:rsidRDefault="00CE4852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CE4852" w:rsidRPr="008060D0" w:rsidRDefault="00B856E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="004B764B" w:rsidRPr="008060D0">
        <w:rPr>
          <w:rFonts w:ascii="Palatino Linotype" w:hAnsi="Palatino Linotype"/>
          <w:sz w:val="24"/>
          <w:szCs w:val="24"/>
        </w:rPr>
        <w:t>010-P</w:t>
      </w:r>
      <w:r w:rsidR="000F5868" w:rsidRPr="008060D0">
        <w:rPr>
          <w:rFonts w:ascii="Palatino Linotype" w:hAnsi="Palatino Linotype"/>
          <w:sz w:val="24"/>
          <w:szCs w:val="24"/>
        </w:rPr>
        <w:t>resent</w:t>
      </w:r>
      <w:r w:rsidR="003F7602" w:rsidRPr="008060D0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="00CE4852" w:rsidRPr="008060D0">
        <w:rPr>
          <w:rFonts w:ascii="Palatino Linotype" w:hAnsi="Palatino Linotype"/>
          <w:sz w:val="24"/>
          <w:szCs w:val="24"/>
        </w:rPr>
        <w:t>Member, Clinical Competence Committee</w:t>
      </w:r>
      <w:r w:rsidR="00E44E0E">
        <w:rPr>
          <w:rFonts w:ascii="Palatino Linotype" w:hAnsi="Palatino Linotype"/>
          <w:sz w:val="24"/>
          <w:szCs w:val="24"/>
        </w:rPr>
        <w:t>, Anesthesiology, Yale</w:t>
      </w:r>
    </w:p>
    <w:p w:rsidR="00430783" w:rsidRPr="008060D0" w:rsidRDefault="0043078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F76A65" w:rsidRPr="008060D0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2006-P</w:t>
      </w:r>
      <w:r w:rsidR="00B856E3">
        <w:rPr>
          <w:rFonts w:ascii="Palatino Linotype" w:hAnsi="Palatino Linotype"/>
          <w:sz w:val="24"/>
          <w:szCs w:val="24"/>
        </w:rPr>
        <w:t xml:space="preserve">resent   </w:t>
      </w:r>
      <w:r w:rsidR="00F76A65" w:rsidRPr="008060D0">
        <w:rPr>
          <w:rFonts w:ascii="Palatino Linotype" w:hAnsi="Palatino Linotype"/>
          <w:sz w:val="24"/>
          <w:szCs w:val="24"/>
        </w:rPr>
        <w:t>Member, Resident Review Committee</w:t>
      </w:r>
      <w:r w:rsidR="007C3CF2" w:rsidRPr="008060D0">
        <w:rPr>
          <w:rFonts w:ascii="Palatino Linotype" w:hAnsi="Palatino Linotype"/>
          <w:sz w:val="24"/>
          <w:szCs w:val="24"/>
        </w:rPr>
        <w:t>, Anesthesiology, Yale</w:t>
      </w:r>
    </w:p>
    <w:p w:rsidR="00430783" w:rsidRPr="008060D0" w:rsidRDefault="0043078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F76A65" w:rsidRPr="008060D0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2006-P</w:t>
      </w:r>
      <w:r w:rsidR="00F76A65" w:rsidRPr="008060D0">
        <w:rPr>
          <w:rFonts w:ascii="Palatino Linotype" w:hAnsi="Palatino Linotype"/>
          <w:sz w:val="24"/>
          <w:szCs w:val="24"/>
        </w:rPr>
        <w:t>resent</w:t>
      </w:r>
      <w:r w:rsidR="00F76A65" w:rsidRPr="008060D0">
        <w:rPr>
          <w:rFonts w:ascii="Palatino Linotype" w:hAnsi="Palatino Linotype"/>
          <w:sz w:val="24"/>
          <w:szCs w:val="24"/>
        </w:rPr>
        <w:tab/>
      </w:r>
      <w:r w:rsidR="00B856E3">
        <w:rPr>
          <w:rFonts w:ascii="Palatino Linotype" w:hAnsi="Palatino Linotype"/>
          <w:sz w:val="24"/>
          <w:szCs w:val="24"/>
        </w:rPr>
        <w:t xml:space="preserve"> </w:t>
      </w:r>
      <w:r w:rsidR="00F76A65" w:rsidRPr="008060D0">
        <w:rPr>
          <w:rFonts w:ascii="Palatino Linotype" w:hAnsi="Palatino Linotype"/>
          <w:sz w:val="24"/>
          <w:szCs w:val="24"/>
        </w:rPr>
        <w:t>Member, Resident Recruitment Committee</w:t>
      </w:r>
      <w:r w:rsidR="007C3CF2" w:rsidRPr="008060D0">
        <w:rPr>
          <w:rFonts w:ascii="Palatino Linotype" w:hAnsi="Palatino Linotype"/>
          <w:sz w:val="24"/>
          <w:szCs w:val="24"/>
        </w:rPr>
        <w:t>, Anesthesiology, Yale</w:t>
      </w:r>
    </w:p>
    <w:p w:rsidR="00430783" w:rsidRPr="008060D0" w:rsidRDefault="00430783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F76A65" w:rsidRPr="008060D0" w:rsidRDefault="004B764B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>2008-P</w:t>
      </w:r>
      <w:r w:rsidR="00F76A65" w:rsidRPr="008060D0">
        <w:rPr>
          <w:rFonts w:ascii="Palatino Linotype" w:hAnsi="Palatino Linotype"/>
          <w:sz w:val="24"/>
          <w:szCs w:val="24"/>
        </w:rPr>
        <w:t>resent</w:t>
      </w:r>
      <w:r w:rsidR="00F76A65" w:rsidRPr="008060D0">
        <w:rPr>
          <w:rFonts w:ascii="Palatino Linotype" w:hAnsi="Palatino Linotype"/>
          <w:sz w:val="24"/>
          <w:szCs w:val="24"/>
        </w:rPr>
        <w:tab/>
      </w:r>
      <w:r w:rsidR="00B856E3">
        <w:rPr>
          <w:rFonts w:ascii="Palatino Linotype" w:hAnsi="Palatino Linotype"/>
          <w:sz w:val="24"/>
          <w:szCs w:val="24"/>
        </w:rPr>
        <w:t xml:space="preserve"> </w:t>
      </w:r>
      <w:r w:rsidR="00F76A65" w:rsidRPr="008060D0">
        <w:rPr>
          <w:rFonts w:ascii="Palatino Linotype" w:hAnsi="Palatino Linotype"/>
          <w:sz w:val="24"/>
          <w:szCs w:val="24"/>
        </w:rPr>
        <w:t>Coordinator, Resident Preceptorship Group</w:t>
      </w:r>
      <w:r w:rsidR="007C3CF2" w:rsidRPr="008060D0">
        <w:rPr>
          <w:rFonts w:ascii="Palatino Linotype" w:hAnsi="Palatino Linotype"/>
          <w:sz w:val="24"/>
          <w:szCs w:val="24"/>
        </w:rPr>
        <w:t>, Anesthesiology, Yale</w:t>
      </w:r>
    </w:p>
    <w:p w:rsidR="00944ED4" w:rsidRPr="008060D0" w:rsidRDefault="00944ED4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864B6C" w:rsidRPr="008060D0" w:rsidRDefault="00864B6C" w:rsidP="00B856E3">
      <w:pPr>
        <w:tabs>
          <w:tab w:val="left" w:pos="1440"/>
        </w:tabs>
        <w:rPr>
          <w:rFonts w:ascii="Palatino Linotype" w:hAnsi="Palatino Linotype"/>
          <w:sz w:val="24"/>
          <w:szCs w:val="24"/>
        </w:rPr>
      </w:pPr>
    </w:p>
    <w:p w:rsidR="001A4910" w:rsidRDefault="00E77C3D" w:rsidP="001A4910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BIBLIOGRAPHY</w:t>
      </w:r>
    </w:p>
    <w:p w:rsidR="0091144F" w:rsidRPr="00D61C9C" w:rsidRDefault="0091144F" w:rsidP="001A4910">
      <w:pPr>
        <w:rPr>
          <w:rFonts w:ascii="Palatino Linotype" w:hAnsi="Palatino Linotype"/>
          <w:b/>
          <w:sz w:val="22"/>
          <w:szCs w:val="22"/>
        </w:rPr>
      </w:pPr>
    </w:p>
    <w:p w:rsidR="00B6170E" w:rsidRPr="006161AF" w:rsidRDefault="00B6170E" w:rsidP="00B856E3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>Persistent Left Superior Vena Cava: Unusual c</w:t>
      </w:r>
      <w:r w:rsidR="00B856E3" w:rsidRPr="006161AF">
        <w:rPr>
          <w:rFonts w:ascii="Palatino Linotype" w:hAnsi="Palatino Linotype"/>
          <w:sz w:val="24"/>
          <w:szCs w:val="24"/>
        </w:rPr>
        <w:t>atheter position on Chest X-ray</w:t>
      </w:r>
      <w:r w:rsidRPr="006161AF">
        <w:rPr>
          <w:rFonts w:ascii="Palatino Linotype" w:hAnsi="Palatino Linotype"/>
          <w:sz w:val="24"/>
          <w:szCs w:val="24"/>
        </w:rPr>
        <w:t xml:space="preserve"> Deshpande R, Band M,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 xml:space="preserve">. Images in Anesthesiology. </w:t>
      </w:r>
      <w:hyperlink r:id="rId9" w:tooltip="Anesthesiology." w:history="1">
        <w:r w:rsidR="00D61C9C" w:rsidRPr="006161AF">
          <w:rPr>
            <w:rStyle w:val="Hyperlink"/>
            <w:rFonts w:ascii="Palatino Linotype" w:hAnsi="Palatino Linotype" w:cs="Arial"/>
            <w:color w:val="660066"/>
            <w:sz w:val="24"/>
            <w:szCs w:val="24"/>
            <w:shd w:val="clear" w:color="auto" w:fill="FFFFFF"/>
          </w:rPr>
          <w:t>Anesthesiology.</w:t>
        </w:r>
      </w:hyperlink>
      <w:r w:rsidR="00D61C9C" w:rsidRPr="006161AF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="00D61C9C" w:rsidRPr="006161AF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2017 Feb 10</w:t>
      </w:r>
      <w:r w:rsidR="00D52551" w:rsidRPr="006161AF">
        <w:rPr>
          <w:rFonts w:ascii="Palatino Linotype" w:hAnsi="Palatino Linotype"/>
          <w:sz w:val="24"/>
          <w:szCs w:val="24"/>
        </w:rPr>
        <w:t xml:space="preserve"> </w:t>
      </w:r>
    </w:p>
    <w:p w:rsidR="00B856E3" w:rsidRPr="006161AF" w:rsidRDefault="00B856E3" w:rsidP="00B856E3">
      <w:pPr>
        <w:pStyle w:val="ListParagraph"/>
        <w:rPr>
          <w:rFonts w:ascii="Palatino Linotype" w:hAnsi="Palatino Linotype"/>
          <w:sz w:val="24"/>
          <w:szCs w:val="24"/>
        </w:rPr>
      </w:pPr>
    </w:p>
    <w:p w:rsidR="00467275" w:rsidRDefault="0091144F" w:rsidP="0046727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‘Feasibility of using a Flipped Classroom model in an Anesthesia Residency Curriculum’. </w:t>
      </w:r>
      <w:r w:rsidR="00467275">
        <w:rPr>
          <w:rFonts w:ascii="Palatino Linotype" w:hAnsi="Palatino Linotype"/>
          <w:sz w:val="24"/>
          <w:szCs w:val="24"/>
        </w:rPr>
        <w:t xml:space="preserve">Kurup V, Sendlewski G, Matei V. </w:t>
      </w:r>
      <w:r w:rsidRPr="006161AF">
        <w:rPr>
          <w:rFonts w:ascii="Palatino Linotype" w:hAnsi="Palatino Linotype"/>
          <w:sz w:val="24"/>
          <w:szCs w:val="24"/>
        </w:rPr>
        <w:t xml:space="preserve">Submitted to </w:t>
      </w:r>
      <w:r w:rsidR="00467275">
        <w:rPr>
          <w:rFonts w:ascii="Palatino Linotype" w:hAnsi="Palatino Linotype"/>
          <w:sz w:val="24"/>
          <w:szCs w:val="24"/>
        </w:rPr>
        <w:t>JEPM</w:t>
      </w:r>
      <w:r w:rsidRPr="006161AF">
        <w:rPr>
          <w:rFonts w:ascii="Palatino Linotype" w:hAnsi="Palatino Linotype"/>
          <w:sz w:val="24"/>
          <w:szCs w:val="24"/>
        </w:rPr>
        <w:t xml:space="preserve">. </w:t>
      </w:r>
      <w:r w:rsidR="00D52551" w:rsidRPr="006161AF">
        <w:rPr>
          <w:rFonts w:ascii="Palatino Linotype" w:hAnsi="Palatino Linotype"/>
          <w:sz w:val="24"/>
          <w:szCs w:val="24"/>
        </w:rPr>
        <w:t xml:space="preserve">2017. </w:t>
      </w:r>
      <w:r w:rsidRPr="006161AF">
        <w:rPr>
          <w:rFonts w:ascii="Palatino Linotype" w:hAnsi="Palatino Linotype"/>
          <w:sz w:val="24"/>
          <w:szCs w:val="24"/>
        </w:rPr>
        <w:t>In review.</w:t>
      </w:r>
    </w:p>
    <w:p w:rsidR="00467275" w:rsidRDefault="00467275" w:rsidP="00467275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467275" w:rsidRPr="00467275" w:rsidRDefault="00467275" w:rsidP="0046727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‘In-Situ Simulation in Anesthesia Education- Opportunities and Challenges. Kurup V, Matei V, Ray J. </w:t>
      </w:r>
      <w:r w:rsidR="00367E4E">
        <w:rPr>
          <w:rFonts w:ascii="Palatino Linotype" w:hAnsi="Palatino Linotype"/>
          <w:sz w:val="24"/>
          <w:szCs w:val="24"/>
        </w:rPr>
        <w:t>In print</w:t>
      </w:r>
      <w:r>
        <w:rPr>
          <w:rFonts w:ascii="Palatino Linotype" w:hAnsi="Palatino Linotype"/>
          <w:sz w:val="24"/>
          <w:szCs w:val="24"/>
        </w:rPr>
        <w:t xml:space="preserve"> Current Opinion in Anesthesiology</w:t>
      </w:r>
      <w:r w:rsidR="00956B80">
        <w:rPr>
          <w:rFonts w:ascii="Palatino Linotype" w:hAnsi="Palatino Linotype"/>
          <w:sz w:val="24"/>
          <w:szCs w:val="24"/>
        </w:rPr>
        <w:t>, 2017</w:t>
      </w:r>
      <w:r>
        <w:rPr>
          <w:rFonts w:ascii="Palatino Linotype" w:hAnsi="Palatino Linotype"/>
          <w:sz w:val="24"/>
          <w:szCs w:val="24"/>
        </w:rPr>
        <w:t xml:space="preserve">. </w:t>
      </w:r>
    </w:p>
    <w:p w:rsidR="00B6170E" w:rsidRPr="006161AF" w:rsidRDefault="00B6170E" w:rsidP="00B6170E">
      <w:pPr>
        <w:pStyle w:val="ListParagraph"/>
        <w:rPr>
          <w:rFonts w:ascii="Palatino Linotype" w:hAnsi="Palatino Linotype"/>
          <w:b/>
          <w:sz w:val="24"/>
          <w:szCs w:val="24"/>
        </w:rPr>
      </w:pPr>
    </w:p>
    <w:p w:rsidR="00486014" w:rsidRPr="006161AF" w:rsidRDefault="00D44706" w:rsidP="00486014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Airway Management in patients with </w:t>
      </w:r>
      <w:r w:rsidR="00486014" w:rsidRPr="006161AF">
        <w:rPr>
          <w:rFonts w:ascii="Palatino Linotype" w:hAnsi="Palatino Linotype"/>
          <w:sz w:val="24"/>
          <w:szCs w:val="24"/>
        </w:rPr>
        <w:t>Tracheal Bronchus</w:t>
      </w:r>
      <w:r w:rsidRPr="006161AF">
        <w:rPr>
          <w:rFonts w:ascii="Palatino Linotype" w:hAnsi="Palatino Linotype"/>
          <w:sz w:val="24"/>
          <w:szCs w:val="24"/>
        </w:rPr>
        <w:t xml:space="preserve">. Wong F, Detterbeck F,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="00486014" w:rsidRPr="006161AF">
        <w:rPr>
          <w:rFonts w:ascii="Palatino Linotype" w:hAnsi="Palatino Linotype"/>
          <w:sz w:val="24"/>
          <w:szCs w:val="24"/>
        </w:rPr>
        <w:t>.</w:t>
      </w: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B6170E" w:rsidRPr="006161AF">
        <w:rPr>
          <w:rStyle w:val="jrnl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Anesthesiology</w:t>
      </w:r>
      <w:r w:rsidR="00B6170E" w:rsidRPr="006161AF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. 2016 Aug;125(2):395</w:t>
      </w:r>
    </w:p>
    <w:p w:rsidR="00486014" w:rsidRPr="006161AF" w:rsidRDefault="00486014" w:rsidP="00486014">
      <w:pPr>
        <w:pStyle w:val="ListParagraph"/>
        <w:rPr>
          <w:rFonts w:ascii="Palatino Linotype" w:hAnsi="Palatino Linotype"/>
          <w:sz w:val="24"/>
          <w:szCs w:val="24"/>
        </w:rPr>
      </w:pPr>
    </w:p>
    <w:p w:rsidR="00955A84" w:rsidRPr="006161AF" w:rsidRDefault="00955A84" w:rsidP="00955A84">
      <w:pPr>
        <w:pStyle w:val="ListParagraph"/>
        <w:numPr>
          <w:ilvl w:val="0"/>
          <w:numId w:val="6"/>
        </w:numPr>
        <w:rPr>
          <w:rFonts w:ascii="Palatino Linotype" w:hAnsi="Palatino Linotype"/>
          <w:b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“Placement of epidural catheter”. </w:t>
      </w:r>
      <w:r w:rsidR="001150E9">
        <w:rPr>
          <w:rFonts w:ascii="Palatino Linotype" w:hAnsi="Palatino Linotype"/>
          <w:sz w:val="24"/>
          <w:szCs w:val="24"/>
        </w:rPr>
        <w:t xml:space="preserve">Clinical Videos in Medicine. </w:t>
      </w:r>
      <w:r w:rsidRPr="006161AF">
        <w:rPr>
          <w:rFonts w:ascii="Palatino Linotype" w:hAnsi="Palatino Linotype"/>
          <w:sz w:val="24"/>
          <w:szCs w:val="24"/>
        </w:rPr>
        <w:t xml:space="preserve">Kim A, Kalsi M, Zador L, Zador E,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>, Under review at NEJM</w:t>
      </w:r>
    </w:p>
    <w:p w:rsidR="00486014" w:rsidRPr="006161AF" w:rsidRDefault="00486014" w:rsidP="00486014">
      <w:pPr>
        <w:rPr>
          <w:rFonts w:ascii="Palatino Linotype" w:hAnsi="Palatino Linotype"/>
          <w:b/>
          <w:sz w:val="24"/>
          <w:szCs w:val="24"/>
        </w:rPr>
      </w:pPr>
    </w:p>
    <w:p w:rsidR="001A4910" w:rsidRPr="006161AF" w:rsidRDefault="001A4910" w:rsidP="001A4910">
      <w:pPr>
        <w:pStyle w:val="ListParagraph"/>
        <w:numPr>
          <w:ilvl w:val="0"/>
          <w:numId w:val="6"/>
        </w:numPr>
        <w:rPr>
          <w:rFonts w:ascii="Palatino Linotype" w:hAnsi="Palatino Linotype"/>
          <w:b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bCs/>
          <w:color w:val="000000"/>
          <w:sz w:val="24"/>
          <w:szCs w:val="24"/>
        </w:rPr>
        <w:t xml:space="preserve">Telemedicine for Preanesthesia Evaluation: A study of patient preferences and clinic efficiency at an academic medical center’. Fishman M, Mirante B, Dai F, </w:t>
      </w:r>
      <w:r w:rsidRPr="006161AF">
        <w:rPr>
          <w:rFonts w:ascii="Palatino Linotype" w:hAnsi="Palatino Linotype"/>
          <w:b/>
          <w:bCs/>
          <w:color w:val="000000"/>
          <w:sz w:val="24"/>
          <w:szCs w:val="24"/>
        </w:rPr>
        <w:t>Kurup V</w:t>
      </w:r>
      <w:r w:rsidRPr="006161AF">
        <w:rPr>
          <w:rFonts w:ascii="Palatino Linotype" w:hAnsi="Palatino Linotype"/>
          <w:bCs/>
          <w:color w:val="000000"/>
          <w:sz w:val="24"/>
          <w:szCs w:val="24"/>
        </w:rPr>
        <w:t xml:space="preserve">. </w:t>
      </w:r>
      <w:r w:rsidR="008917BA" w:rsidRPr="006161AF">
        <w:rPr>
          <w:rFonts w:ascii="Palatino Linotype" w:hAnsi="Palatino Linotype"/>
          <w:bCs/>
          <w:color w:val="000000"/>
          <w:sz w:val="24"/>
          <w:szCs w:val="24"/>
        </w:rPr>
        <w:t>Canadian Journal of Anesthesiology</w:t>
      </w:r>
      <w:r w:rsidRPr="006161AF">
        <w:rPr>
          <w:rFonts w:ascii="Palatino Linotype" w:hAnsi="Palatino Linotype"/>
          <w:bCs/>
          <w:color w:val="000000"/>
          <w:sz w:val="24"/>
          <w:szCs w:val="24"/>
        </w:rPr>
        <w:t>.</w:t>
      </w:r>
      <w:r w:rsidR="00BC7948" w:rsidRPr="006161AF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 xml:space="preserve"> 2015 Apr;62(4):433-4</w:t>
      </w:r>
    </w:p>
    <w:p w:rsidR="009D0F6A" w:rsidRPr="006161AF" w:rsidRDefault="009D0F6A" w:rsidP="002404AA">
      <w:pPr>
        <w:rPr>
          <w:rFonts w:ascii="Palatino Linotype" w:hAnsi="Palatino Linotype"/>
          <w:b/>
          <w:sz w:val="24"/>
          <w:szCs w:val="24"/>
        </w:rPr>
      </w:pPr>
    </w:p>
    <w:p w:rsidR="00D522E6" w:rsidRPr="006161AF" w:rsidRDefault="00D522E6" w:rsidP="0035030E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sz w:val="24"/>
          <w:szCs w:val="24"/>
        </w:rPr>
        <w:t>‘</w:t>
      </w:r>
      <w:r w:rsidR="00A96F73" w:rsidRPr="006161AF">
        <w:rPr>
          <w:rFonts w:ascii="Palatino Linotype" w:hAnsi="Palatino Linotype"/>
          <w:sz w:val="24"/>
          <w:szCs w:val="24"/>
        </w:rPr>
        <w:t xml:space="preserve">The changing landscape of Anesthesia Education: Is Flipped Classroom the answer?’ </w:t>
      </w:r>
      <w:r w:rsidR="001765A2" w:rsidRPr="006161AF">
        <w:rPr>
          <w:rFonts w:ascii="Palatino Linotype" w:hAnsi="Palatino Linotype"/>
          <w:b/>
          <w:sz w:val="24"/>
          <w:szCs w:val="24"/>
        </w:rPr>
        <w:t>Kurup V</w:t>
      </w:r>
      <w:r w:rsidR="001765A2" w:rsidRPr="006161AF">
        <w:rPr>
          <w:rFonts w:ascii="Palatino Linotype" w:hAnsi="Palatino Linotype"/>
          <w:sz w:val="24"/>
          <w:szCs w:val="24"/>
        </w:rPr>
        <w:t xml:space="preserve">, Hersey D. </w:t>
      </w:r>
      <w:r w:rsidRPr="006161AF">
        <w:rPr>
          <w:rFonts w:ascii="Palatino Linotype" w:hAnsi="Palatino Linotype"/>
          <w:sz w:val="24"/>
          <w:szCs w:val="24"/>
        </w:rPr>
        <w:t>Current Opinion in Anesthesiology, December 2013</w:t>
      </w:r>
      <w:r w:rsidR="00C924DA" w:rsidRPr="006161AF">
        <w:rPr>
          <w:rFonts w:ascii="Palatino Linotype" w:hAnsi="Palatino Linotype"/>
          <w:sz w:val="24"/>
          <w:szCs w:val="24"/>
        </w:rPr>
        <w:t>. Volume 26(6). 726-31</w:t>
      </w:r>
      <w:r w:rsidR="00E44E0E" w:rsidRPr="006161AF">
        <w:rPr>
          <w:rFonts w:ascii="Palatino Linotype" w:hAnsi="Palatino Linotype"/>
          <w:sz w:val="24"/>
          <w:szCs w:val="24"/>
        </w:rPr>
        <w:t>.</w:t>
      </w:r>
    </w:p>
    <w:p w:rsidR="00E44E0E" w:rsidRPr="006161AF" w:rsidRDefault="00E44E0E" w:rsidP="00E44E0E">
      <w:pPr>
        <w:pStyle w:val="ListParagraph"/>
        <w:rPr>
          <w:rFonts w:ascii="Palatino Linotype" w:hAnsi="Palatino Linotype"/>
          <w:sz w:val="24"/>
          <w:szCs w:val="24"/>
        </w:rPr>
      </w:pPr>
    </w:p>
    <w:p w:rsidR="00D522E6" w:rsidRPr="006161AF" w:rsidRDefault="00D522E6" w:rsidP="0035030E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A96F73" w:rsidRPr="006161AF">
        <w:rPr>
          <w:rFonts w:ascii="Palatino Linotype" w:hAnsi="Palatino Linotype"/>
          <w:sz w:val="24"/>
          <w:szCs w:val="24"/>
        </w:rPr>
        <w:t xml:space="preserve">‘It’s time to broaden our vision in Medical Education’. </w:t>
      </w:r>
      <w:r w:rsidR="001765A2" w:rsidRPr="006161AF">
        <w:rPr>
          <w:rFonts w:ascii="Palatino Linotype" w:hAnsi="Palatino Linotype"/>
          <w:b/>
          <w:sz w:val="24"/>
          <w:szCs w:val="24"/>
        </w:rPr>
        <w:t>Kurup V</w:t>
      </w:r>
      <w:r w:rsidR="001765A2" w:rsidRPr="006161AF">
        <w:rPr>
          <w:rFonts w:ascii="Palatino Linotype" w:hAnsi="Palatino Linotype"/>
          <w:sz w:val="24"/>
          <w:szCs w:val="24"/>
        </w:rPr>
        <w:t xml:space="preserve">. </w:t>
      </w:r>
      <w:r w:rsidRPr="006161AF">
        <w:rPr>
          <w:rFonts w:ascii="Palatino Linotype" w:hAnsi="Palatino Linotype"/>
          <w:sz w:val="24"/>
          <w:szCs w:val="24"/>
        </w:rPr>
        <w:t>Current Opinion in Anesthesiology, December 2013.</w:t>
      </w:r>
      <w:r w:rsidR="00C924DA" w:rsidRPr="006161AF">
        <w:rPr>
          <w:rFonts w:ascii="Palatino Linotype" w:hAnsi="Palatino Linotype"/>
          <w:sz w:val="24"/>
          <w:szCs w:val="24"/>
        </w:rPr>
        <w:t xml:space="preserve"> Volume 26(6). 698.</w:t>
      </w:r>
    </w:p>
    <w:p w:rsidR="00FF5EA2" w:rsidRPr="006161AF" w:rsidRDefault="00FF5EA2" w:rsidP="0035030E">
      <w:pPr>
        <w:rPr>
          <w:rFonts w:ascii="Palatino Linotype" w:hAnsi="Palatino Linotype"/>
          <w:sz w:val="24"/>
          <w:szCs w:val="24"/>
        </w:rPr>
      </w:pPr>
    </w:p>
    <w:p w:rsidR="000A718E" w:rsidRPr="006161AF" w:rsidRDefault="00DA5763" w:rsidP="0035030E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A96F73" w:rsidRPr="006161AF">
        <w:rPr>
          <w:rFonts w:ascii="Palatino Linotype" w:hAnsi="Palatino Linotype"/>
          <w:sz w:val="24"/>
          <w:szCs w:val="24"/>
        </w:rPr>
        <w:t xml:space="preserve">‘Concern for pain in the preoperative period- Is the Internet being used for information by patients?’ </w:t>
      </w:r>
      <w:r w:rsidR="001765A2" w:rsidRPr="006161AF">
        <w:rPr>
          <w:rFonts w:ascii="Palatino Linotype" w:hAnsi="Palatino Linotype"/>
          <w:b/>
          <w:sz w:val="24"/>
          <w:szCs w:val="24"/>
        </w:rPr>
        <w:t>Kurup V</w:t>
      </w:r>
      <w:r w:rsidR="001765A2" w:rsidRPr="006161AF">
        <w:rPr>
          <w:rFonts w:ascii="Palatino Linotype" w:hAnsi="Palatino Linotype"/>
          <w:sz w:val="24"/>
          <w:szCs w:val="24"/>
        </w:rPr>
        <w:t xml:space="preserve">, Dabu-Bondoc S, Senior A, Dai F, Hersey D, </w:t>
      </w:r>
      <w:r w:rsidR="006161AF" w:rsidRPr="006161AF">
        <w:rPr>
          <w:rFonts w:ascii="Palatino Linotype" w:hAnsi="Palatino Linotype"/>
          <w:sz w:val="24"/>
          <w:szCs w:val="24"/>
        </w:rPr>
        <w:t>Vadivelu N.</w:t>
      </w:r>
      <w:r w:rsidR="001765A2" w:rsidRPr="006161AF">
        <w:rPr>
          <w:rFonts w:ascii="Palatino Linotype" w:hAnsi="Palatino Linotype"/>
          <w:sz w:val="24"/>
          <w:szCs w:val="24"/>
        </w:rPr>
        <w:t xml:space="preserve"> </w:t>
      </w:r>
      <w:r w:rsidRPr="006161AF">
        <w:rPr>
          <w:rFonts w:ascii="Palatino Linotype" w:hAnsi="Palatino Linotype"/>
          <w:sz w:val="24"/>
          <w:szCs w:val="24"/>
        </w:rPr>
        <w:t>Pain Practice</w:t>
      </w:r>
      <w:r w:rsidR="00A96F73" w:rsidRPr="006161AF">
        <w:rPr>
          <w:rFonts w:ascii="Palatino Linotype" w:hAnsi="Palatino Linotype"/>
          <w:sz w:val="24"/>
          <w:szCs w:val="24"/>
        </w:rPr>
        <w:t>, 2013</w:t>
      </w:r>
      <w:r w:rsidR="009652D3" w:rsidRPr="006161AF">
        <w:rPr>
          <w:rFonts w:ascii="Palatino Linotype" w:hAnsi="Palatino Linotype"/>
          <w:sz w:val="24"/>
          <w:szCs w:val="24"/>
        </w:rPr>
        <w:t>. May 22 (Epub ahead of print)</w:t>
      </w:r>
    </w:p>
    <w:p w:rsidR="00BC7948" w:rsidRPr="006161AF" w:rsidRDefault="00BC7948" w:rsidP="00BC7948">
      <w:pPr>
        <w:pStyle w:val="ListParagraph"/>
        <w:rPr>
          <w:rFonts w:ascii="Palatino Linotype" w:hAnsi="Palatino Linotype"/>
          <w:sz w:val="24"/>
          <w:szCs w:val="24"/>
        </w:rPr>
      </w:pPr>
    </w:p>
    <w:p w:rsidR="00BC7948" w:rsidRPr="006161AF" w:rsidRDefault="00BC7948" w:rsidP="00BC7948">
      <w:pPr>
        <w:pStyle w:val="Title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000000"/>
        </w:rPr>
      </w:pPr>
      <w:r w:rsidRPr="006161AF">
        <w:rPr>
          <w:rFonts w:ascii="Palatino Linotype" w:hAnsi="Palatino Linotype" w:cs="Arial"/>
          <w:color w:val="000000"/>
        </w:rPr>
        <w:t>Threat and error management for anesthesiologists: a predictive risk taxonomy.</w:t>
      </w:r>
    </w:p>
    <w:p w:rsidR="00BC7948" w:rsidRPr="006161AF" w:rsidRDefault="00BC7948" w:rsidP="00BC7948">
      <w:pPr>
        <w:pStyle w:val="desc"/>
        <w:shd w:val="clear" w:color="auto" w:fill="FFFFFF"/>
        <w:spacing w:before="0" w:beforeAutospacing="0" w:after="0" w:afterAutospacing="0" w:line="270" w:lineRule="atLeast"/>
        <w:ind w:left="720"/>
        <w:rPr>
          <w:rFonts w:ascii="Palatino Linotype" w:hAnsi="Palatino Linotype" w:cs="Arial"/>
          <w:color w:val="000000"/>
        </w:rPr>
      </w:pPr>
      <w:r w:rsidRPr="006161AF">
        <w:rPr>
          <w:rFonts w:ascii="Palatino Linotype" w:hAnsi="Palatino Linotype" w:cs="Arial"/>
          <w:color w:val="000000"/>
        </w:rPr>
        <w:t xml:space="preserve">Ruskin KJ, Stiegler MP, Park K, Guffey P, </w:t>
      </w:r>
      <w:r w:rsidRPr="006161AF">
        <w:rPr>
          <w:rFonts w:ascii="Palatino Linotype" w:hAnsi="Palatino Linotype" w:cs="Arial"/>
          <w:b/>
          <w:color w:val="000000"/>
        </w:rPr>
        <w:t>Kurup V</w:t>
      </w:r>
      <w:r w:rsidRPr="006161AF">
        <w:rPr>
          <w:rFonts w:ascii="Palatino Linotype" w:hAnsi="Palatino Linotype" w:cs="Arial"/>
          <w:color w:val="000000"/>
        </w:rPr>
        <w:t>, Chidester T.</w:t>
      </w:r>
    </w:p>
    <w:p w:rsidR="00BC7948" w:rsidRPr="006161AF" w:rsidRDefault="00BC7948" w:rsidP="00BC7948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Palatino Linotype" w:hAnsi="Palatino Linotype" w:cs="Arial"/>
          <w:color w:val="000000"/>
        </w:rPr>
      </w:pPr>
      <w:r w:rsidRPr="006161AF">
        <w:rPr>
          <w:rStyle w:val="jrnl"/>
          <w:rFonts w:ascii="Palatino Linotype" w:hAnsi="Palatino Linotype" w:cs="Arial"/>
          <w:color w:val="000000"/>
        </w:rPr>
        <w:t>Curr Opin Anaesthesiol</w:t>
      </w:r>
      <w:r w:rsidRPr="006161AF">
        <w:rPr>
          <w:rFonts w:ascii="Palatino Linotype" w:hAnsi="Palatino Linotype" w:cs="Arial"/>
          <w:color w:val="000000"/>
        </w:rPr>
        <w:t>. 2013 Dec;26(6):707-13.</w:t>
      </w:r>
    </w:p>
    <w:p w:rsidR="00BC7948" w:rsidRPr="006161AF" w:rsidRDefault="00BC7948" w:rsidP="00BC7948">
      <w:pPr>
        <w:pStyle w:val="ListParagraph"/>
        <w:rPr>
          <w:rFonts w:ascii="Palatino Linotype" w:hAnsi="Palatino Linotype"/>
          <w:sz w:val="24"/>
          <w:szCs w:val="24"/>
        </w:rPr>
      </w:pPr>
    </w:p>
    <w:p w:rsidR="00FF5EA2" w:rsidRPr="006161AF" w:rsidRDefault="00FF5EA2" w:rsidP="0035030E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A96F73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Blended learning in anesthesia education - current state and future model</w:t>
      </w:r>
      <w:r w:rsidR="00A96F73" w:rsidRPr="006161AF">
        <w:rPr>
          <w:rFonts w:ascii="Palatino Linotype" w:hAnsi="Palatino Linotype"/>
          <w:sz w:val="24"/>
          <w:szCs w:val="24"/>
        </w:rPr>
        <w:t>’</w:t>
      </w:r>
      <w:r w:rsidRPr="006161AF">
        <w:rPr>
          <w:rFonts w:ascii="Palatino Linotype" w:hAnsi="Palatino Linotype"/>
          <w:sz w:val="24"/>
          <w:szCs w:val="24"/>
        </w:rPr>
        <w:t xml:space="preserve">. </w:t>
      </w:r>
      <w:r w:rsidR="001765A2" w:rsidRPr="006161AF">
        <w:rPr>
          <w:rFonts w:ascii="Palatino Linotype" w:hAnsi="Palatino Linotype"/>
          <w:sz w:val="24"/>
          <w:szCs w:val="24"/>
        </w:rPr>
        <w:t xml:space="preserve">Kannan J, </w:t>
      </w:r>
      <w:r w:rsidR="001765A2" w:rsidRPr="006161AF">
        <w:rPr>
          <w:rFonts w:ascii="Palatino Linotype" w:hAnsi="Palatino Linotype"/>
          <w:b/>
          <w:sz w:val="24"/>
          <w:szCs w:val="24"/>
        </w:rPr>
        <w:t>Kurup V</w:t>
      </w:r>
      <w:r w:rsidR="001765A2" w:rsidRPr="006161AF">
        <w:rPr>
          <w:rFonts w:ascii="Palatino Linotype" w:hAnsi="Palatino Linotype"/>
          <w:sz w:val="24"/>
          <w:szCs w:val="24"/>
        </w:rPr>
        <w:t xml:space="preserve">. </w:t>
      </w:r>
      <w:hyperlink r:id="rId10" w:history="1">
        <w:r w:rsidR="00F26CA2" w:rsidRPr="006161AF">
          <w:rPr>
            <w:rFonts w:ascii="Palatino Linotype" w:hAnsi="Palatino Linotype"/>
            <w:sz w:val="24"/>
            <w:szCs w:val="24"/>
          </w:rPr>
          <w:t xml:space="preserve">Current Opinion in </w:t>
        </w:r>
        <w:r w:rsidR="00C924DA" w:rsidRPr="006161AF">
          <w:rPr>
            <w:rFonts w:ascii="Palatino Linotype" w:hAnsi="Palatino Linotype"/>
            <w:sz w:val="24"/>
            <w:szCs w:val="24"/>
          </w:rPr>
          <w:t>Anesthesiology</w:t>
        </w:r>
      </w:hyperlink>
      <w:r w:rsidR="008C23EC" w:rsidRPr="006161AF">
        <w:rPr>
          <w:rFonts w:ascii="Palatino Linotype" w:hAnsi="Palatino Linotype"/>
          <w:sz w:val="24"/>
          <w:szCs w:val="24"/>
        </w:rPr>
        <w:t>, 2012, Volume 25</w:t>
      </w:r>
      <w:r w:rsidR="00E44E0E" w:rsidRPr="006161AF">
        <w:rPr>
          <w:rFonts w:ascii="Palatino Linotype" w:hAnsi="Palatino Linotype"/>
          <w:sz w:val="24"/>
          <w:szCs w:val="24"/>
        </w:rPr>
        <w:t>(6)</w:t>
      </w:r>
      <w:r w:rsidR="00597447" w:rsidRPr="006161AF">
        <w:rPr>
          <w:rFonts w:ascii="Palatino Linotype" w:hAnsi="Palatino Linotype"/>
          <w:sz w:val="24"/>
          <w:szCs w:val="24"/>
        </w:rPr>
        <w:t xml:space="preserve">, </w:t>
      </w:r>
      <w:r w:rsidR="00F26CA2" w:rsidRPr="006161AF">
        <w:rPr>
          <w:rFonts w:ascii="Palatino Linotype" w:hAnsi="Palatino Linotype"/>
          <w:sz w:val="24"/>
          <w:szCs w:val="24"/>
        </w:rPr>
        <w:t>692-698</w:t>
      </w:r>
      <w:r w:rsidR="00E44E0E" w:rsidRPr="006161AF">
        <w:rPr>
          <w:rFonts w:ascii="Palatino Linotype" w:hAnsi="Palatino Linotype"/>
          <w:sz w:val="24"/>
          <w:szCs w:val="24"/>
        </w:rPr>
        <w:t>.</w:t>
      </w:r>
    </w:p>
    <w:p w:rsidR="00FF5EA2" w:rsidRPr="006161AF" w:rsidRDefault="00FF5EA2" w:rsidP="0035030E">
      <w:pPr>
        <w:rPr>
          <w:rFonts w:ascii="Palatino Linotype" w:hAnsi="Palatino Linotype"/>
          <w:sz w:val="24"/>
          <w:szCs w:val="24"/>
        </w:rPr>
      </w:pPr>
    </w:p>
    <w:p w:rsidR="00FF5EA2" w:rsidRPr="006161AF" w:rsidRDefault="00FF5EA2" w:rsidP="0035030E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A96F73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Exploring new frontiers in Anesthesia Education</w:t>
      </w:r>
      <w:r w:rsidR="00A96F73" w:rsidRPr="006161AF">
        <w:rPr>
          <w:rFonts w:ascii="Palatino Linotype" w:hAnsi="Palatino Linotype"/>
          <w:sz w:val="24"/>
          <w:szCs w:val="24"/>
        </w:rPr>
        <w:t>’</w:t>
      </w:r>
      <w:r w:rsidRPr="006161AF">
        <w:rPr>
          <w:rFonts w:ascii="Palatino Linotype" w:hAnsi="Palatino Linotype"/>
          <w:sz w:val="24"/>
          <w:szCs w:val="24"/>
        </w:rPr>
        <w:t xml:space="preserve">. </w:t>
      </w:r>
      <w:r w:rsidR="001765A2" w:rsidRPr="006161AF">
        <w:rPr>
          <w:rFonts w:ascii="Palatino Linotype" w:hAnsi="Palatino Linotype"/>
          <w:b/>
          <w:sz w:val="24"/>
          <w:szCs w:val="24"/>
        </w:rPr>
        <w:t>Kurup V</w:t>
      </w:r>
      <w:r w:rsidR="001765A2" w:rsidRPr="006161AF">
        <w:rPr>
          <w:rFonts w:ascii="Palatino Linotype" w:hAnsi="Palatino Linotype"/>
          <w:sz w:val="24"/>
          <w:szCs w:val="24"/>
        </w:rPr>
        <w:t xml:space="preserve">. </w:t>
      </w:r>
      <w:r w:rsidRPr="006161AF">
        <w:rPr>
          <w:rFonts w:ascii="Palatino Linotype" w:hAnsi="Palatino Linotype"/>
          <w:sz w:val="24"/>
          <w:szCs w:val="24"/>
        </w:rPr>
        <w:t>Current Opinion in Anesthesiology</w:t>
      </w:r>
      <w:r w:rsidR="008C23EC" w:rsidRPr="006161AF">
        <w:rPr>
          <w:rFonts w:ascii="Palatino Linotype" w:hAnsi="Palatino Linotype"/>
          <w:sz w:val="24"/>
          <w:szCs w:val="24"/>
        </w:rPr>
        <w:t>, 2012, Volume</w:t>
      </w: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8C23EC" w:rsidRPr="006161AF">
        <w:rPr>
          <w:rFonts w:ascii="Palatino Linotype" w:hAnsi="Palatino Linotype"/>
          <w:sz w:val="24"/>
          <w:szCs w:val="24"/>
        </w:rPr>
        <w:t>25</w:t>
      </w:r>
      <w:r w:rsidR="00E44E0E" w:rsidRPr="006161AF">
        <w:rPr>
          <w:rFonts w:ascii="Palatino Linotype" w:hAnsi="Palatino Linotype"/>
          <w:sz w:val="24"/>
          <w:szCs w:val="24"/>
        </w:rPr>
        <w:t>(6)</w:t>
      </w:r>
      <w:r w:rsidR="00597447" w:rsidRPr="006161AF">
        <w:rPr>
          <w:rFonts w:ascii="Palatino Linotype" w:hAnsi="Palatino Linotype"/>
          <w:sz w:val="24"/>
          <w:szCs w:val="24"/>
        </w:rPr>
        <w:t xml:space="preserve">, </w:t>
      </w:r>
      <w:r w:rsidR="00F26CA2" w:rsidRPr="006161AF">
        <w:rPr>
          <w:rFonts w:ascii="Palatino Linotype" w:hAnsi="Palatino Linotype"/>
          <w:sz w:val="24"/>
          <w:szCs w:val="24"/>
        </w:rPr>
        <w:t>680</w:t>
      </w:r>
      <w:r w:rsidR="00E44E0E" w:rsidRPr="006161AF">
        <w:rPr>
          <w:rFonts w:ascii="Palatino Linotype" w:hAnsi="Palatino Linotype"/>
          <w:sz w:val="24"/>
          <w:szCs w:val="24"/>
        </w:rPr>
        <w:t>.</w:t>
      </w:r>
    </w:p>
    <w:p w:rsidR="00EA2B85" w:rsidRPr="006161AF" w:rsidRDefault="00EA2B85" w:rsidP="00EA2B85">
      <w:pPr>
        <w:pStyle w:val="ListParagraph"/>
        <w:rPr>
          <w:rFonts w:ascii="Palatino Linotype" w:hAnsi="Palatino Linotype"/>
          <w:sz w:val="24"/>
          <w:szCs w:val="24"/>
        </w:rPr>
      </w:pPr>
    </w:p>
    <w:p w:rsidR="00EA2B85" w:rsidRPr="006161AF" w:rsidRDefault="00EA2B85" w:rsidP="00EA2B8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‘The Role of the Internet as an Information Resource for Surgical patients- A Survey of 877 Patients’.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 xml:space="preserve">, Considine A, Hersey D, Dai F, Senior A, Silverman D, Dabu-Bondoc S. </w:t>
      </w:r>
      <w:hyperlink r:id="rId11" w:history="1">
        <w:r w:rsidRPr="006161AF">
          <w:rPr>
            <w:rFonts w:ascii="Palatino Linotype" w:hAnsi="Palatino Linotype"/>
            <w:sz w:val="24"/>
            <w:szCs w:val="24"/>
          </w:rPr>
          <w:t>British Journal of Anaesthesia</w:t>
        </w:r>
      </w:hyperlink>
      <w:r w:rsidRPr="006161AF">
        <w:rPr>
          <w:rFonts w:ascii="Palatino Linotype" w:hAnsi="Palatino Linotype"/>
          <w:sz w:val="24"/>
          <w:szCs w:val="24"/>
        </w:rPr>
        <w:t>, 2012, Volume 110(1), 54-58.</w:t>
      </w:r>
    </w:p>
    <w:p w:rsidR="00EA2B85" w:rsidRPr="006161AF" w:rsidRDefault="00EA2B85" w:rsidP="00EA2B85">
      <w:pPr>
        <w:pStyle w:val="ListParagraph"/>
        <w:rPr>
          <w:rFonts w:ascii="Palatino Linotype" w:hAnsi="Palatino Linotype"/>
          <w:sz w:val="24"/>
          <w:szCs w:val="24"/>
        </w:rPr>
      </w:pPr>
    </w:p>
    <w:p w:rsidR="00EA2B85" w:rsidRPr="006161AF" w:rsidRDefault="00EA2B85" w:rsidP="00EA2B8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>‘When Cardiac Patients Need ECT</w:t>
      </w:r>
      <w:r w:rsidR="00AC16ED" w:rsidRPr="006161AF">
        <w:rPr>
          <w:rFonts w:ascii="Palatino Linotype" w:hAnsi="Palatino Linotype"/>
          <w:sz w:val="24"/>
          <w:szCs w:val="24"/>
        </w:rPr>
        <w:t xml:space="preserve"> </w:t>
      </w:r>
      <w:r w:rsidRPr="006161AF">
        <w:rPr>
          <w:rFonts w:ascii="Palatino Linotype" w:hAnsi="Palatino Linotype"/>
          <w:sz w:val="24"/>
          <w:szCs w:val="24"/>
        </w:rPr>
        <w:t>-</w:t>
      </w:r>
      <w:r w:rsidR="00AC16ED" w:rsidRPr="006161AF">
        <w:rPr>
          <w:rFonts w:ascii="Palatino Linotype" w:hAnsi="Palatino Linotype"/>
          <w:sz w:val="24"/>
          <w:szCs w:val="24"/>
        </w:rPr>
        <w:t xml:space="preserve"> </w:t>
      </w:r>
      <w:r w:rsidRPr="006161AF">
        <w:rPr>
          <w:rFonts w:ascii="Palatino Linotype" w:hAnsi="Palatino Linotype"/>
          <w:sz w:val="24"/>
          <w:szCs w:val="24"/>
        </w:rPr>
        <w:t xml:space="preserve">Challenges for the Anesthesiologist’.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>, Ostroff R. Int Anesthesiol Clin. Spring 2012, Volume 50(2), 128-40.</w:t>
      </w:r>
    </w:p>
    <w:p w:rsidR="00EA2B85" w:rsidRDefault="00EA2B85" w:rsidP="00EA2B85">
      <w:pPr>
        <w:pStyle w:val="ListParagraph"/>
        <w:rPr>
          <w:rFonts w:ascii="Palatino Linotype" w:hAnsi="Palatino Linotype"/>
          <w:sz w:val="24"/>
          <w:szCs w:val="24"/>
        </w:rPr>
      </w:pPr>
    </w:p>
    <w:p w:rsidR="00E77C3D" w:rsidRPr="006161AF" w:rsidRDefault="00E77C3D" w:rsidP="00EA2B85">
      <w:pPr>
        <w:pStyle w:val="ListParagraph"/>
        <w:rPr>
          <w:rFonts w:ascii="Palatino Linotype" w:hAnsi="Palatino Linotype"/>
          <w:sz w:val="24"/>
          <w:szCs w:val="24"/>
        </w:rPr>
      </w:pPr>
    </w:p>
    <w:p w:rsidR="00FC3F52" w:rsidRPr="006161AF" w:rsidRDefault="00FC3F52" w:rsidP="00FC3F52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‘When Cardiac Patients need ECT’.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>, Ostroff R. Int Anesthesiology Clinics, 2011</w:t>
      </w:r>
    </w:p>
    <w:p w:rsidR="00EA2B85" w:rsidRPr="006161AF" w:rsidRDefault="00EA2B85" w:rsidP="00EA2B85">
      <w:pPr>
        <w:pStyle w:val="ListParagraph"/>
        <w:rPr>
          <w:rFonts w:ascii="Palatino Linotype" w:hAnsi="Palatino Linotype"/>
          <w:sz w:val="24"/>
          <w:szCs w:val="24"/>
        </w:rPr>
      </w:pPr>
    </w:p>
    <w:p w:rsidR="000E019B" w:rsidRPr="006161AF" w:rsidRDefault="00EA2B85" w:rsidP="00EA2B8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‘Finding information by design – Search strategies for cardiothoracic and vascular literature’.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 xml:space="preserve">, Hersey D. Journal Cardiothorac Vasc Anesth. Oct 2010, Volume 24(5), 845-58. </w:t>
      </w:r>
    </w:p>
    <w:p w:rsidR="00365101" w:rsidRPr="006161AF" w:rsidRDefault="00365101" w:rsidP="00FC3F52">
      <w:pPr>
        <w:pStyle w:val="ListParagraph"/>
        <w:rPr>
          <w:rFonts w:ascii="Palatino Linotype" w:hAnsi="Palatino Linotype"/>
          <w:sz w:val="24"/>
          <w:szCs w:val="24"/>
        </w:rPr>
      </w:pPr>
    </w:p>
    <w:p w:rsidR="00FC3F52" w:rsidRPr="006161AF" w:rsidRDefault="00FC3F52" w:rsidP="00FC3F52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lastRenderedPageBreak/>
        <w:t xml:space="preserve">‘Prolonged Elevation of Plasma Argatroban in a Cardiac Transplant Patient with a suspected History of Heparin-Induced Thrombocytopenia with Thrombosis. Transfusion’. Genzen J, Fareed J, Hoppensteadt D,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 xml:space="preserve">, Barash P, Coady M, Wu Y. Apr 2010, Volume 50(4), 801-7. </w:t>
      </w:r>
    </w:p>
    <w:p w:rsidR="00EA2B85" w:rsidRPr="006161AF" w:rsidRDefault="00EA2B85" w:rsidP="00EA2B85">
      <w:pPr>
        <w:pStyle w:val="ListParagraph"/>
        <w:rPr>
          <w:rFonts w:ascii="Palatino Linotype" w:hAnsi="Palatino Linotype"/>
          <w:sz w:val="24"/>
          <w:szCs w:val="24"/>
        </w:rPr>
      </w:pPr>
    </w:p>
    <w:p w:rsidR="00EA2B85" w:rsidRPr="006161AF" w:rsidRDefault="00EA2B85" w:rsidP="00EA2B8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‘Needle Visualization in Ultrasound guided Regional Anesthesia: Technological challenges and educational solutions’. Halaszynski T,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>, Souzdalnitski D. Reg Anesth Pain Med. Sep-Oct 2009, Volume 34(5), 527-8.</w:t>
      </w:r>
    </w:p>
    <w:p w:rsidR="009F527F" w:rsidRPr="006161AF" w:rsidRDefault="009F527F" w:rsidP="009F527F">
      <w:pPr>
        <w:pStyle w:val="ListParagraph"/>
        <w:rPr>
          <w:rFonts w:ascii="Palatino Linotype" w:hAnsi="Palatino Linotype"/>
          <w:sz w:val="24"/>
          <w:szCs w:val="24"/>
        </w:rPr>
      </w:pPr>
    </w:p>
    <w:p w:rsidR="00EA2B85" w:rsidRPr="006161AF" w:rsidRDefault="00EA2B85" w:rsidP="00EA2B8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‘Infundibular Pulmonary Stenosis (Echorounds)’.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>, Perrino A, Barash P, Hashim S.Anesth Analg, March 2007, Volume 104(3), 507-508.</w:t>
      </w:r>
    </w:p>
    <w:p w:rsidR="00177CB1" w:rsidRPr="006161AF" w:rsidRDefault="00177CB1" w:rsidP="0035030E">
      <w:pPr>
        <w:rPr>
          <w:rFonts w:ascii="Palatino Linotype" w:hAnsi="Palatino Linotype"/>
          <w:sz w:val="24"/>
          <w:szCs w:val="24"/>
        </w:rPr>
      </w:pPr>
    </w:p>
    <w:p w:rsidR="00EA2B85" w:rsidRPr="006161AF" w:rsidRDefault="00BD1A6C" w:rsidP="00EA2B8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A96F73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Cardiac surgery in a patient with Heparin induced thrombocytopenia-Cautions with use of the direct thrombin inhibitor, Argatroban</w:t>
      </w:r>
      <w:r w:rsidR="00A96F73" w:rsidRPr="006161AF">
        <w:rPr>
          <w:rFonts w:ascii="Palatino Linotype" w:hAnsi="Palatino Linotype"/>
          <w:sz w:val="24"/>
          <w:szCs w:val="24"/>
        </w:rPr>
        <w:t>’</w:t>
      </w:r>
      <w:r w:rsidRPr="006161AF">
        <w:rPr>
          <w:rFonts w:ascii="Palatino Linotype" w:hAnsi="Palatino Linotype"/>
          <w:sz w:val="24"/>
          <w:szCs w:val="24"/>
        </w:rPr>
        <w:t xml:space="preserve">.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Transue S, Wu Y, Rinder H, Barash P, Dewar M. </w:t>
      </w:r>
      <w:r w:rsidRPr="006161AF">
        <w:rPr>
          <w:rFonts w:ascii="Palatino Linotype" w:hAnsi="Palatino Linotype"/>
          <w:sz w:val="24"/>
          <w:szCs w:val="24"/>
        </w:rPr>
        <w:t xml:space="preserve">Connecticut Medicine, April 2006, </w:t>
      </w:r>
      <w:r w:rsidR="008C23EC" w:rsidRPr="006161AF">
        <w:rPr>
          <w:rFonts w:ascii="Palatino Linotype" w:hAnsi="Palatino Linotype"/>
          <w:sz w:val="24"/>
          <w:szCs w:val="24"/>
        </w:rPr>
        <w:t xml:space="preserve">Volume </w:t>
      </w:r>
      <w:r w:rsidRPr="006161AF">
        <w:rPr>
          <w:rFonts w:ascii="Palatino Linotype" w:hAnsi="Palatino Linotype"/>
          <w:sz w:val="24"/>
          <w:szCs w:val="24"/>
        </w:rPr>
        <w:t>70(4)</w:t>
      </w:r>
      <w:r w:rsidR="008C23EC" w:rsidRPr="006161AF">
        <w:rPr>
          <w:rFonts w:ascii="Palatino Linotype" w:hAnsi="Palatino Linotype"/>
          <w:sz w:val="24"/>
          <w:szCs w:val="24"/>
        </w:rPr>
        <w:t>,</w:t>
      </w:r>
      <w:r w:rsidRPr="006161AF">
        <w:rPr>
          <w:rFonts w:ascii="Palatino Linotype" w:hAnsi="Palatino Linotype"/>
          <w:sz w:val="24"/>
          <w:szCs w:val="24"/>
        </w:rPr>
        <w:t xml:space="preserve"> 245-250. </w:t>
      </w:r>
    </w:p>
    <w:p w:rsidR="00EA2B85" w:rsidRPr="006161AF" w:rsidRDefault="00EA2B85" w:rsidP="00EA2B85">
      <w:pPr>
        <w:pStyle w:val="ListParagraph"/>
        <w:rPr>
          <w:rFonts w:ascii="Palatino Linotype" w:hAnsi="Palatino Linotype"/>
          <w:sz w:val="24"/>
          <w:szCs w:val="24"/>
        </w:rPr>
      </w:pPr>
    </w:p>
    <w:p w:rsidR="00BD1A6C" w:rsidRPr="006161AF" w:rsidRDefault="00EA2B85" w:rsidP="00EA2B85">
      <w:pPr>
        <w:pStyle w:val="ListParagraph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>‘Sedation after spinal anesthesia in elderly patients: a preliminary observational study with the PSA-4000’.</w:t>
      </w:r>
      <w:r w:rsidRPr="006161AF">
        <w:rPr>
          <w:rFonts w:ascii="Palatino Linotype" w:hAnsi="Palatino Linotype"/>
          <w:b/>
          <w:sz w:val="24"/>
          <w:szCs w:val="24"/>
        </w:rPr>
        <w:t xml:space="preserve"> Kurup V</w:t>
      </w:r>
      <w:r w:rsidRPr="006161AF">
        <w:rPr>
          <w:rFonts w:ascii="Palatino Linotype" w:hAnsi="Palatino Linotype"/>
          <w:sz w:val="24"/>
          <w:szCs w:val="24"/>
        </w:rPr>
        <w:t>, Ramachandran R, Atanassoff PG. Canadian Journal of Anesthesia, 2004, 562-565.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956B80" w:rsidRDefault="009D0F6A" w:rsidP="006161AF">
      <w:pPr>
        <w:rPr>
          <w:rFonts w:ascii="Palatino Linotype" w:hAnsi="Palatino Linotype"/>
          <w:b/>
          <w:sz w:val="24"/>
          <w:szCs w:val="24"/>
        </w:rPr>
      </w:pPr>
      <w:r w:rsidRPr="008060D0">
        <w:rPr>
          <w:rFonts w:ascii="Palatino Linotype" w:hAnsi="Palatino Linotype"/>
          <w:b/>
          <w:sz w:val="24"/>
          <w:szCs w:val="24"/>
        </w:rPr>
        <w:t>Reviews, Chapters, Books</w:t>
      </w:r>
      <w:r w:rsidR="0026399D">
        <w:rPr>
          <w:rFonts w:ascii="Palatino Linotype" w:hAnsi="Palatino Linotype"/>
          <w:b/>
          <w:sz w:val="24"/>
          <w:szCs w:val="24"/>
        </w:rPr>
        <w:t>:</w:t>
      </w:r>
    </w:p>
    <w:p w:rsidR="005D477B" w:rsidRPr="00893A68" w:rsidRDefault="005D477B" w:rsidP="00893A68">
      <w:pPr>
        <w:rPr>
          <w:rFonts w:ascii="Palatino Linotype" w:hAnsi="Palatino Linotype"/>
          <w:b/>
          <w:sz w:val="24"/>
          <w:szCs w:val="24"/>
        </w:rPr>
      </w:pPr>
    </w:p>
    <w:p w:rsidR="00956B80" w:rsidRDefault="00956B80" w:rsidP="005D477B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‘Manual of Clinical Anesthesiology, Second Edition’ Co-Editor-in-chief. Chu L, Traynor A, Kurup V. In Process. Scheduled for publication Sept 2018.</w:t>
      </w:r>
    </w:p>
    <w:p w:rsidR="00956B80" w:rsidRDefault="00956B80" w:rsidP="00956B80">
      <w:pPr>
        <w:pStyle w:val="ListParagraph"/>
        <w:ind w:left="1080"/>
        <w:rPr>
          <w:rFonts w:ascii="Palatino Linotype" w:hAnsi="Palatino Linotype"/>
          <w:sz w:val="24"/>
          <w:szCs w:val="24"/>
        </w:rPr>
      </w:pPr>
    </w:p>
    <w:p w:rsidR="00893A68" w:rsidRDefault="00893A68" w:rsidP="005D477B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Q</w:t>
      </w:r>
      <w:r w:rsidRPr="00893A68">
        <w:rPr>
          <w:rFonts w:ascii="Palatino Linotype" w:hAnsi="Palatino Linotype"/>
          <w:sz w:val="24"/>
          <w:szCs w:val="24"/>
        </w:rPr>
        <w:t xml:space="preserve">uality in Medical Education. </w:t>
      </w:r>
      <w:r>
        <w:rPr>
          <w:rFonts w:ascii="Palatino Linotype" w:hAnsi="Palatino Linotype"/>
          <w:sz w:val="24"/>
          <w:szCs w:val="24"/>
        </w:rPr>
        <w:t>‘</w:t>
      </w:r>
      <w:r w:rsidRPr="00893A68">
        <w:rPr>
          <w:rFonts w:ascii="Palatino Linotype" w:hAnsi="Palatino Linotype"/>
          <w:iCs/>
          <w:sz w:val="24"/>
          <w:szCs w:val="24"/>
        </w:rPr>
        <w:t>Quality and Safety in A</w:t>
      </w:r>
      <w:r>
        <w:rPr>
          <w:rFonts w:ascii="Palatino Linotype" w:hAnsi="Palatino Linotype"/>
          <w:iCs/>
          <w:sz w:val="24"/>
          <w:szCs w:val="24"/>
        </w:rPr>
        <w:t>nesthesia and Perioperative Care’</w:t>
      </w:r>
      <w:r w:rsidRPr="00893A68">
        <w:rPr>
          <w:rFonts w:ascii="Palatino Linotype" w:hAnsi="Palatino Linotype"/>
          <w:sz w:val="24"/>
          <w:szCs w:val="24"/>
        </w:rPr>
        <w:t xml:space="preserve"> edited by Keith J. Ruskin, Stanley H. Rosenbaum, and Marjorie P. Steigler</w:t>
      </w:r>
      <w:r w:rsidRPr="00BE0E3B">
        <w:rPr>
          <w:rFonts w:ascii="Palatino Linotype" w:hAnsi="Palatino Linotype"/>
          <w:sz w:val="24"/>
          <w:szCs w:val="24"/>
        </w:rPr>
        <w:t xml:space="preserve"> </w:t>
      </w:r>
    </w:p>
    <w:p w:rsidR="00893A68" w:rsidRPr="00893A68" w:rsidRDefault="00893A68" w:rsidP="00893A68">
      <w:pPr>
        <w:ind w:left="720"/>
        <w:rPr>
          <w:rFonts w:ascii="Palatino Linotype" w:hAnsi="Palatino Linotype"/>
          <w:sz w:val="24"/>
          <w:szCs w:val="24"/>
        </w:rPr>
      </w:pPr>
    </w:p>
    <w:p w:rsidR="005D477B" w:rsidRPr="00BE0E3B" w:rsidRDefault="005D477B" w:rsidP="005D477B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BE0E3B">
        <w:rPr>
          <w:rFonts w:ascii="Palatino Linotype" w:hAnsi="Palatino Linotype"/>
          <w:sz w:val="24"/>
          <w:szCs w:val="24"/>
        </w:rPr>
        <w:t xml:space="preserve">Crisis Resource Management: Before the Emergency. Huang Y,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 w:rsidRPr="00BE0E3B">
        <w:rPr>
          <w:rFonts w:ascii="Palatino Linotype" w:hAnsi="Palatino Linotype"/>
          <w:sz w:val="24"/>
          <w:szCs w:val="24"/>
        </w:rPr>
        <w:t>. Anesthesia Emergencies. Editor: Ruskin K. 2015.</w:t>
      </w:r>
      <w:r w:rsidR="00292096" w:rsidRPr="00BE0E3B">
        <w:rPr>
          <w:rFonts w:ascii="Palatino Linotype" w:hAnsi="Palatino Linotype"/>
          <w:sz w:val="24"/>
          <w:szCs w:val="24"/>
        </w:rPr>
        <w:t>Newgen knowledge works</w:t>
      </w:r>
    </w:p>
    <w:p w:rsidR="00BC7948" w:rsidRDefault="00BC7948" w:rsidP="00BC7948">
      <w:pPr>
        <w:pStyle w:val="ListParagraph"/>
        <w:rPr>
          <w:rFonts w:ascii="Palatino Linotype" w:hAnsi="Palatino Linotype"/>
          <w:b/>
          <w:sz w:val="24"/>
          <w:szCs w:val="24"/>
        </w:rPr>
      </w:pPr>
    </w:p>
    <w:p w:rsidR="0049351C" w:rsidRDefault="0049351C" w:rsidP="0049351C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‘Patient with previous lung surgery’.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>, Desai P. Master techniques in upper and lower airway management. Popescu W. WoltersKluver Health Publishers.</w:t>
      </w:r>
    </w:p>
    <w:p w:rsidR="0049351C" w:rsidRDefault="0049351C" w:rsidP="0049351C">
      <w:pPr>
        <w:pStyle w:val="ListParagraph"/>
        <w:rPr>
          <w:rFonts w:ascii="Palatino Linotype" w:hAnsi="Palatino Linotype"/>
          <w:sz w:val="24"/>
          <w:szCs w:val="24"/>
        </w:rPr>
      </w:pPr>
    </w:p>
    <w:p w:rsidR="0049351C" w:rsidRDefault="0049351C" w:rsidP="0049351C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‘Medical thoracoscopy for Pleural biopsy’.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>. Master techniques in upper and lower airway management. Popescu W. WoltersKluver Health Publishers.</w:t>
      </w:r>
    </w:p>
    <w:p w:rsidR="0049351C" w:rsidRPr="0049351C" w:rsidRDefault="0049351C" w:rsidP="0049351C">
      <w:pPr>
        <w:pStyle w:val="ListParagraph"/>
        <w:rPr>
          <w:rFonts w:ascii="Palatino Linotype" w:hAnsi="Palatino Linotype"/>
          <w:sz w:val="24"/>
          <w:szCs w:val="24"/>
        </w:rPr>
      </w:pPr>
    </w:p>
    <w:p w:rsidR="00E50651" w:rsidRPr="009E1764" w:rsidRDefault="009E1764" w:rsidP="00E50651">
      <w:pPr>
        <w:pStyle w:val="ListParagraph"/>
        <w:numPr>
          <w:ilvl w:val="0"/>
          <w:numId w:val="7"/>
        </w:numPr>
        <w:rPr>
          <w:rFonts w:ascii="Palatino" w:hAnsi="Palatino"/>
          <w:sz w:val="24"/>
          <w:szCs w:val="24"/>
        </w:rPr>
      </w:pPr>
      <w:r w:rsidRPr="009E1764">
        <w:rPr>
          <w:rFonts w:ascii="Palatino" w:hAnsi="Palatino"/>
          <w:sz w:val="24"/>
          <w:szCs w:val="24"/>
        </w:rPr>
        <w:t>‘Neuromuscular Diseases and Disorders: Physiology of Neuromuscular Transmission: Postjunctional Events: Acetylcholine Binding to Acetylcholine Receptors, Ion Flow Through Acetylcholine Receptor</w:t>
      </w:r>
      <w:r>
        <w:rPr>
          <w:rFonts w:ascii="Palatino" w:hAnsi="Palatino"/>
          <w:sz w:val="24"/>
          <w:szCs w:val="24"/>
        </w:rPr>
        <w:t xml:space="preserve">’. </w:t>
      </w:r>
      <w:r w:rsidRPr="009E1764">
        <w:rPr>
          <w:rFonts w:ascii="Palatino" w:hAnsi="Palatino"/>
          <w:b/>
          <w:sz w:val="24"/>
          <w:szCs w:val="24"/>
        </w:rPr>
        <w:t>Kurup V</w:t>
      </w:r>
      <w:r>
        <w:rPr>
          <w:rFonts w:ascii="Palatino" w:hAnsi="Palatino"/>
          <w:b/>
          <w:sz w:val="24"/>
          <w:szCs w:val="24"/>
        </w:rPr>
        <w:t>.</w:t>
      </w:r>
      <w:r w:rsidRPr="0026399D">
        <w:rPr>
          <w:rFonts w:ascii="Palatino Linotype" w:hAnsi="Palatino Linotype"/>
          <w:sz w:val="24"/>
          <w:szCs w:val="24"/>
        </w:rPr>
        <w:t xml:space="preserve"> Start Prep. </w:t>
      </w:r>
      <w:r>
        <w:rPr>
          <w:rFonts w:ascii="Palatino Linotype" w:hAnsi="Palatino Linotype"/>
          <w:sz w:val="24"/>
          <w:szCs w:val="24"/>
        </w:rPr>
        <w:t xml:space="preserve">Online </w:t>
      </w:r>
      <w:r w:rsidRPr="0026399D">
        <w:rPr>
          <w:rFonts w:ascii="Palatino Linotype" w:hAnsi="Palatino Linotype"/>
          <w:sz w:val="24"/>
          <w:szCs w:val="24"/>
        </w:rPr>
        <w:t xml:space="preserve">Board </w:t>
      </w:r>
      <w:r>
        <w:rPr>
          <w:rFonts w:ascii="Palatino Linotype" w:hAnsi="Palatino Linotype"/>
          <w:sz w:val="24"/>
          <w:szCs w:val="24"/>
        </w:rPr>
        <w:t>Review Program</w:t>
      </w:r>
      <w:r w:rsidRPr="0026399D">
        <w:rPr>
          <w:rFonts w:ascii="Palatino Linotype" w:hAnsi="Palatino Linotype"/>
          <w:sz w:val="24"/>
          <w:szCs w:val="24"/>
        </w:rPr>
        <w:t xml:space="preserve"> for Anesthesia Residents.</w:t>
      </w:r>
      <w:r>
        <w:rPr>
          <w:rFonts w:ascii="Palatino Linotype" w:hAnsi="Palatino Linotype"/>
          <w:sz w:val="24"/>
          <w:szCs w:val="24"/>
        </w:rPr>
        <w:t xml:space="preserve"> Stanford AIM Lab. Stanford, CA, 2014</w:t>
      </w:r>
    </w:p>
    <w:p w:rsidR="00391F63" w:rsidRPr="008060D0" w:rsidRDefault="00391F63" w:rsidP="0035030E">
      <w:pPr>
        <w:ind w:left="360"/>
        <w:rPr>
          <w:rFonts w:ascii="Palatino Linotype" w:hAnsi="Palatino Linotype"/>
          <w:b/>
          <w:sz w:val="24"/>
          <w:szCs w:val="24"/>
        </w:rPr>
      </w:pPr>
    </w:p>
    <w:p w:rsidR="003240CD" w:rsidRPr="00391F63" w:rsidRDefault="00391F63" w:rsidP="00391F63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26399D">
        <w:rPr>
          <w:rFonts w:ascii="Palatino Linotype" w:hAnsi="Palatino Linotype"/>
          <w:sz w:val="24"/>
          <w:szCs w:val="24"/>
        </w:rPr>
        <w:t xml:space="preserve">‘Succinylcholine- Mechanism of action, Pharmacokinetics and Pharmacodynamics’. </w:t>
      </w:r>
      <w:r w:rsidRPr="0026399D">
        <w:rPr>
          <w:rFonts w:ascii="Palatino Linotype" w:hAnsi="Palatino Linotype"/>
          <w:b/>
          <w:sz w:val="24"/>
          <w:szCs w:val="24"/>
        </w:rPr>
        <w:t>Kurup V</w:t>
      </w:r>
      <w:r w:rsidRPr="0026399D">
        <w:rPr>
          <w:rFonts w:ascii="Palatino Linotype" w:hAnsi="Palatino Linotype"/>
          <w:sz w:val="24"/>
          <w:szCs w:val="24"/>
        </w:rPr>
        <w:t xml:space="preserve">. Alian A. Start Prep. </w:t>
      </w:r>
      <w:r>
        <w:rPr>
          <w:rFonts w:ascii="Palatino Linotype" w:hAnsi="Palatino Linotype"/>
          <w:sz w:val="24"/>
          <w:szCs w:val="24"/>
        </w:rPr>
        <w:t xml:space="preserve">Online </w:t>
      </w:r>
      <w:r w:rsidRPr="0026399D">
        <w:rPr>
          <w:rFonts w:ascii="Palatino Linotype" w:hAnsi="Palatino Linotype"/>
          <w:sz w:val="24"/>
          <w:szCs w:val="24"/>
        </w:rPr>
        <w:t xml:space="preserve">Board </w:t>
      </w:r>
      <w:r>
        <w:rPr>
          <w:rFonts w:ascii="Palatino Linotype" w:hAnsi="Palatino Linotype"/>
          <w:sz w:val="24"/>
          <w:szCs w:val="24"/>
        </w:rPr>
        <w:t>Review Program</w:t>
      </w:r>
      <w:r w:rsidRPr="0026399D">
        <w:rPr>
          <w:rFonts w:ascii="Palatino Linotype" w:hAnsi="Palatino Linotype"/>
          <w:sz w:val="24"/>
          <w:szCs w:val="24"/>
        </w:rPr>
        <w:t xml:space="preserve"> for Anesthesia Residents.</w:t>
      </w:r>
      <w:r>
        <w:rPr>
          <w:rFonts w:ascii="Palatino Linotype" w:hAnsi="Palatino Linotype"/>
          <w:sz w:val="24"/>
          <w:szCs w:val="24"/>
        </w:rPr>
        <w:t xml:space="preserve"> Stanford AIM Lab. Stanford, CA, 2014.</w:t>
      </w:r>
    </w:p>
    <w:p w:rsidR="00AA5ADE" w:rsidRPr="008060D0" w:rsidRDefault="00AA5ADE" w:rsidP="00AA5ADE">
      <w:pPr>
        <w:pStyle w:val="ListParagraph"/>
        <w:rPr>
          <w:rFonts w:ascii="Palatino Linotype" w:hAnsi="Palatino Linotype"/>
          <w:sz w:val="24"/>
          <w:szCs w:val="24"/>
        </w:rPr>
      </w:pPr>
    </w:p>
    <w:p w:rsidR="003240CD" w:rsidRPr="006D4D78" w:rsidRDefault="007F0D0A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="00EC2B3E" w:rsidRPr="008060D0">
        <w:rPr>
          <w:rFonts w:ascii="Palatino Linotype" w:hAnsi="Palatino Linotype"/>
          <w:sz w:val="24"/>
          <w:szCs w:val="24"/>
        </w:rPr>
        <w:t>Anesthesiology in Encyclopedia of Science and Religions</w:t>
      </w:r>
      <w:r>
        <w:rPr>
          <w:rFonts w:ascii="Palatino Linotype" w:hAnsi="Palatino Linotype"/>
          <w:sz w:val="24"/>
          <w:szCs w:val="24"/>
        </w:rPr>
        <w:t>’.</w:t>
      </w:r>
      <w:r w:rsidR="00EC2B3E" w:rsidRPr="008060D0">
        <w:rPr>
          <w:rFonts w:ascii="Palatino Linotype" w:hAnsi="Palatino Linotype"/>
          <w:sz w:val="24"/>
          <w:szCs w:val="24"/>
        </w:rPr>
        <w:t xml:space="preserve">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>, Barash PB.</w:t>
      </w:r>
      <w:r>
        <w:rPr>
          <w:rFonts w:ascii="Palatino Linotype" w:hAnsi="Palatino Linotype"/>
          <w:sz w:val="24"/>
          <w:szCs w:val="24"/>
        </w:rPr>
        <w:t>Azari N, Brugger, P, Runehov A, Duran, P, Paloutzian, R, Seitz RJ, Borgman E, Frye J, Belzen</w:t>
      </w:r>
      <w:r w:rsidR="00EC2B3E" w:rsidRPr="008060D0">
        <w:rPr>
          <w:rFonts w:ascii="Palatino Linotype" w:hAnsi="Palatino Linotype"/>
          <w:sz w:val="24"/>
          <w:szCs w:val="24"/>
        </w:rPr>
        <w:t xml:space="preserve"> J. (Eds.) Version: eReference (online access), 2012 ISBN: 978-1-4020-8265-8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BD1A6C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7F0D0A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 xml:space="preserve">E-Patients- </w:t>
      </w:r>
      <w:r w:rsidRPr="009F527F">
        <w:rPr>
          <w:rFonts w:ascii="Palatino Linotype" w:hAnsi="Palatino Linotype"/>
          <w:sz w:val="24"/>
          <w:szCs w:val="24"/>
        </w:rPr>
        <w:t>Revolutionizing</w:t>
      </w:r>
      <w:r w:rsidRPr="008060D0">
        <w:rPr>
          <w:rFonts w:ascii="Palatino Linotype" w:hAnsi="Palatino Linotype"/>
          <w:sz w:val="24"/>
          <w:szCs w:val="24"/>
        </w:rPr>
        <w:t xml:space="preserve"> the practice of Medicine</w:t>
      </w:r>
      <w:r w:rsidR="007F0D0A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 xml:space="preserve">.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 xml:space="preserve">. </w:t>
      </w:r>
      <w:r w:rsidRPr="008060D0">
        <w:rPr>
          <w:rFonts w:ascii="Palatino Linotype" w:hAnsi="Palatino Linotype"/>
          <w:sz w:val="24"/>
          <w:szCs w:val="24"/>
        </w:rPr>
        <w:t>Int Anesthesiol Clin</w:t>
      </w:r>
      <w:r w:rsidR="00AA5ADE">
        <w:rPr>
          <w:rFonts w:ascii="Palatino Linotype" w:hAnsi="Palatino Linotype"/>
          <w:sz w:val="24"/>
          <w:szCs w:val="24"/>
        </w:rPr>
        <w:t xml:space="preserve">. 2010 Summer, Volume 48(3), </w:t>
      </w:r>
      <w:r w:rsidRPr="008060D0">
        <w:rPr>
          <w:rFonts w:ascii="Palatino Linotype" w:hAnsi="Palatino Linotype"/>
          <w:sz w:val="24"/>
          <w:szCs w:val="24"/>
          <w:specVanish/>
        </w:rPr>
        <w:t>123-9</w:t>
      </w:r>
      <w:r w:rsidR="00AA5ADE">
        <w:rPr>
          <w:rFonts w:ascii="Palatino Linotype" w:hAnsi="Palatino Linotype"/>
          <w:sz w:val="24"/>
          <w:szCs w:val="24"/>
        </w:rPr>
        <w:t>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BD1A6C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bookmarkStart w:id="0" w:name="OLE_LINK1"/>
      <w:bookmarkStart w:id="1" w:name="OLE_LINK2"/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5C4EB2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The Role of Social Networking Applications in the Medical Academic Environment</w:t>
      </w:r>
      <w:r w:rsidR="005C4EB2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 xml:space="preserve">. </w:t>
      </w:r>
      <w:r w:rsidR="009A3B86" w:rsidRPr="008060D0">
        <w:rPr>
          <w:rFonts w:ascii="Palatino Linotype" w:hAnsi="Palatino Linotype"/>
          <w:sz w:val="24"/>
          <w:szCs w:val="24"/>
        </w:rPr>
        <w:t xml:space="preserve">Chu LF, Zamora A, Young C,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 xml:space="preserve">, Macario A. </w:t>
      </w:r>
      <w:r w:rsidRPr="008060D0">
        <w:rPr>
          <w:rFonts w:ascii="Palatino Linotype" w:hAnsi="Palatino Linotype"/>
          <w:sz w:val="24"/>
          <w:szCs w:val="24"/>
        </w:rPr>
        <w:t>Int Anesthesiol Clin</w:t>
      </w:r>
      <w:r w:rsidR="00AA5ADE">
        <w:rPr>
          <w:rFonts w:ascii="Palatino Linotype" w:hAnsi="Palatino Linotype"/>
          <w:sz w:val="24"/>
          <w:szCs w:val="24"/>
        </w:rPr>
        <w:t xml:space="preserve">. 2010 Summer, Volume 48(3), </w:t>
      </w:r>
      <w:r w:rsidRPr="008060D0">
        <w:rPr>
          <w:rFonts w:ascii="Palatino Linotype" w:hAnsi="Palatino Linotype"/>
          <w:sz w:val="24"/>
          <w:szCs w:val="24"/>
          <w:specVanish/>
        </w:rPr>
        <w:t>61-82</w:t>
      </w:r>
      <w:r w:rsidR="00AA5ADE">
        <w:rPr>
          <w:rFonts w:ascii="Palatino Linotype" w:hAnsi="Palatino Linotype"/>
          <w:sz w:val="24"/>
          <w:szCs w:val="24"/>
        </w:rPr>
        <w:t>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bookmarkEnd w:id="0"/>
    <w:bookmarkEnd w:id="1"/>
    <w:p w:rsidR="00BD1A6C" w:rsidRPr="008060D0" w:rsidRDefault="00BD1A6C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5C4EB2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Anesthesia 2.0: Internet-based Information Resources and Web 2.0 applications in Anesthesia Education</w:t>
      </w:r>
      <w:r w:rsidR="005C4EB2">
        <w:rPr>
          <w:rFonts w:ascii="Palatino Linotype" w:hAnsi="Palatino Linotype"/>
          <w:sz w:val="24"/>
          <w:szCs w:val="24"/>
        </w:rPr>
        <w:t>’</w:t>
      </w:r>
      <w:r w:rsidRPr="008060D0">
        <w:rPr>
          <w:rFonts w:ascii="Palatino Linotype" w:hAnsi="Palatino Linotype"/>
          <w:sz w:val="24"/>
          <w:szCs w:val="24"/>
        </w:rPr>
        <w:t xml:space="preserve">. </w:t>
      </w:r>
      <w:r w:rsidR="009A3B86" w:rsidRPr="008060D0">
        <w:rPr>
          <w:rFonts w:ascii="Palatino Linotype" w:hAnsi="Palatino Linotype"/>
          <w:sz w:val="24"/>
          <w:szCs w:val="24"/>
        </w:rPr>
        <w:t xml:space="preserve">Chu LF, Young C, Zamora A,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 xml:space="preserve">, Macario A. </w:t>
      </w:r>
      <w:r w:rsidRPr="008060D0">
        <w:rPr>
          <w:rFonts w:ascii="Palatino Linotype" w:hAnsi="Palatino Linotype"/>
          <w:sz w:val="24"/>
          <w:szCs w:val="24"/>
        </w:rPr>
        <w:t>Curr Opin Anaesthesiol</w:t>
      </w:r>
      <w:r w:rsidR="00AA5ADE">
        <w:rPr>
          <w:rFonts w:ascii="Palatino Linotype" w:hAnsi="Palatino Linotype"/>
          <w:sz w:val="24"/>
          <w:szCs w:val="24"/>
        </w:rPr>
        <w:t xml:space="preserve">. 2010 Apr, Volume 23(2), </w:t>
      </w:r>
      <w:r w:rsidRPr="008060D0">
        <w:rPr>
          <w:rFonts w:ascii="Palatino Linotype" w:hAnsi="Palatino Linotype"/>
          <w:sz w:val="24"/>
          <w:szCs w:val="24"/>
          <w:specVanish/>
        </w:rPr>
        <w:t>218-27</w:t>
      </w:r>
      <w:r w:rsidR="00AA5ADE">
        <w:rPr>
          <w:rFonts w:ascii="Palatino Linotype" w:hAnsi="Palatino Linotype"/>
          <w:sz w:val="24"/>
          <w:szCs w:val="24"/>
        </w:rPr>
        <w:t>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BD1A6C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5C4EB2">
        <w:rPr>
          <w:rFonts w:ascii="Palatino Linotype" w:hAnsi="Palatino Linotype"/>
          <w:sz w:val="24"/>
          <w:szCs w:val="24"/>
        </w:rPr>
        <w:t>‘</w:t>
      </w:r>
      <w:r w:rsidRPr="008060D0">
        <w:rPr>
          <w:rFonts w:ascii="Palatino Linotype" w:hAnsi="Palatino Linotype"/>
          <w:sz w:val="24"/>
          <w:szCs w:val="24"/>
        </w:rPr>
        <w:t>Teaching 2.0 and the future</w:t>
      </w:r>
      <w:r w:rsidR="005C4EB2">
        <w:rPr>
          <w:rFonts w:ascii="Palatino Linotype" w:hAnsi="Palatino Linotype"/>
          <w:sz w:val="24"/>
          <w:szCs w:val="24"/>
        </w:rPr>
        <w:t xml:space="preserve"> of education in Anesthesiology’.</w:t>
      </w: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 xml:space="preserve">, Rosenbaum S. </w:t>
      </w:r>
      <w:r w:rsidRPr="008060D0">
        <w:rPr>
          <w:rFonts w:ascii="Palatino Linotype" w:hAnsi="Palatino Linotype"/>
          <w:sz w:val="24"/>
          <w:szCs w:val="24"/>
        </w:rPr>
        <w:t>Int Anesthesiol Clin</w:t>
      </w:r>
      <w:r w:rsidR="00AA5ADE">
        <w:rPr>
          <w:rFonts w:ascii="Palatino Linotype" w:hAnsi="Palatino Linotype"/>
          <w:sz w:val="24"/>
          <w:szCs w:val="24"/>
        </w:rPr>
        <w:t xml:space="preserve">. 2010 Summer, Volume </w:t>
      </w:r>
      <w:r w:rsidRPr="008060D0">
        <w:rPr>
          <w:rFonts w:ascii="Palatino Linotype" w:hAnsi="Palatino Linotype"/>
          <w:sz w:val="24"/>
          <w:szCs w:val="24"/>
          <w:specVanish/>
        </w:rPr>
        <w:t>48(3)</w:t>
      </w:r>
    </w:p>
    <w:p w:rsidR="007A2F62" w:rsidRPr="008060D0" w:rsidRDefault="007A2F62" w:rsidP="0035030E">
      <w:pPr>
        <w:rPr>
          <w:rFonts w:ascii="Palatino Linotype" w:hAnsi="Palatino Linotype"/>
          <w:sz w:val="24"/>
          <w:szCs w:val="24"/>
        </w:rPr>
      </w:pPr>
    </w:p>
    <w:p w:rsidR="007A2F62" w:rsidRPr="008060D0" w:rsidRDefault="005C4EB2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‘</w:t>
      </w:r>
      <w:r w:rsidR="007A2F62" w:rsidRPr="008060D0">
        <w:rPr>
          <w:rFonts w:ascii="Palatino Linotype" w:hAnsi="Palatino Linotype"/>
          <w:sz w:val="24"/>
          <w:szCs w:val="24"/>
        </w:rPr>
        <w:t>Teaching with Technology- Understanding</w:t>
      </w:r>
      <w:r>
        <w:rPr>
          <w:rFonts w:ascii="Palatino Linotype" w:hAnsi="Palatino Linotype"/>
          <w:sz w:val="24"/>
          <w:szCs w:val="24"/>
        </w:rPr>
        <w:t xml:space="preserve"> the new Generation of Students’</w:t>
      </w:r>
      <w:r w:rsidR="007A2F62" w:rsidRPr="008060D0">
        <w:rPr>
          <w:rFonts w:ascii="Palatino Linotype" w:hAnsi="Palatino Linotype"/>
          <w:sz w:val="24"/>
          <w:szCs w:val="24"/>
        </w:rPr>
        <w:t xml:space="preserve">.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>
        <w:rPr>
          <w:rFonts w:ascii="Palatino Linotype" w:hAnsi="Palatino Linotype"/>
          <w:sz w:val="24"/>
          <w:szCs w:val="24"/>
        </w:rPr>
        <w:t xml:space="preserve">. </w:t>
      </w:r>
      <w:r w:rsidR="007A2F62" w:rsidRPr="008060D0">
        <w:rPr>
          <w:rFonts w:ascii="Palatino Linotype" w:hAnsi="Palatino Linotype"/>
          <w:sz w:val="24"/>
          <w:szCs w:val="24"/>
        </w:rPr>
        <w:t>Scientific Proceedings of the National Conference of the Research Society of Anesthesiology Clinical Pharmacology, IS9; Oct 2010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5C4EB2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="00BD1A6C" w:rsidRPr="008060D0">
        <w:rPr>
          <w:rFonts w:ascii="Palatino Linotype" w:hAnsi="Palatino Linotype"/>
          <w:sz w:val="24"/>
          <w:szCs w:val="24"/>
        </w:rPr>
        <w:t>Respiratory Diseases</w:t>
      </w:r>
      <w:r>
        <w:rPr>
          <w:rFonts w:ascii="Palatino Linotype" w:hAnsi="Palatino Linotype"/>
          <w:sz w:val="24"/>
          <w:szCs w:val="24"/>
        </w:rPr>
        <w:t>’</w:t>
      </w:r>
      <w:r w:rsidR="00BD1A6C" w:rsidRPr="008060D0">
        <w:rPr>
          <w:rFonts w:ascii="Palatino Linotype" w:hAnsi="Palatino Linotype"/>
          <w:sz w:val="24"/>
          <w:szCs w:val="24"/>
        </w:rPr>
        <w:t xml:space="preserve">. Stoelting’s Anesthesia and Co-existing Diseases.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>.</w:t>
      </w:r>
      <w:r w:rsidR="009652D3">
        <w:rPr>
          <w:rFonts w:ascii="Palatino Linotype" w:hAnsi="Palatino Linotype"/>
          <w:sz w:val="24"/>
          <w:szCs w:val="24"/>
        </w:rPr>
        <w:t xml:space="preserve"> </w:t>
      </w:r>
      <w:r w:rsidR="00BD1A6C" w:rsidRPr="008060D0">
        <w:rPr>
          <w:rFonts w:ascii="Palatino Linotype" w:hAnsi="Palatino Linotype"/>
          <w:sz w:val="24"/>
          <w:szCs w:val="24"/>
        </w:rPr>
        <w:t>Churchill Livingstone, 5th edition, 2008, 161-198.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5C4EB2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‘</w:t>
      </w:r>
      <w:r w:rsidR="00BD1A6C" w:rsidRPr="008060D0">
        <w:rPr>
          <w:rFonts w:ascii="Palatino Linotype" w:hAnsi="Palatino Linotype"/>
          <w:sz w:val="24"/>
          <w:szCs w:val="24"/>
        </w:rPr>
        <w:t>Information Technology in Anesthesia Education</w:t>
      </w:r>
      <w:r>
        <w:rPr>
          <w:rFonts w:ascii="Palatino Linotype" w:hAnsi="Palatino Linotype"/>
          <w:sz w:val="24"/>
          <w:szCs w:val="24"/>
        </w:rPr>
        <w:t>’</w:t>
      </w:r>
      <w:r w:rsidR="00BD1A6C" w:rsidRPr="008060D0">
        <w:rPr>
          <w:rFonts w:ascii="Palatino Linotype" w:hAnsi="Palatino Linotype"/>
          <w:sz w:val="24"/>
          <w:szCs w:val="24"/>
        </w:rPr>
        <w:t xml:space="preserve">.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>, Ruskin K.</w:t>
      </w:r>
      <w:r w:rsidR="00BD1A6C" w:rsidRPr="008060D0">
        <w:rPr>
          <w:rFonts w:ascii="Palatino Linotype" w:hAnsi="Palatino Linotype"/>
          <w:sz w:val="24"/>
          <w:szCs w:val="24"/>
        </w:rPr>
        <w:t>Anesthesia Informatics. Sp</w:t>
      </w:r>
      <w:r w:rsidR="00AA5ADE">
        <w:rPr>
          <w:rFonts w:ascii="Palatino Linotype" w:hAnsi="Palatino Linotype"/>
          <w:sz w:val="24"/>
          <w:szCs w:val="24"/>
        </w:rPr>
        <w:t>ringer-Verlag, London Ltd, 2008,</w:t>
      </w:r>
      <w:r w:rsidR="00BD1A6C" w:rsidRPr="008060D0">
        <w:rPr>
          <w:rFonts w:ascii="Palatino Linotype" w:hAnsi="Palatino Linotype"/>
          <w:sz w:val="24"/>
          <w:szCs w:val="24"/>
        </w:rPr>
        <w:t xml:space="preserve"> 397-408.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BD1A6C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sz w:val="24"/>
          <w:szCs w:val="24"/>
        </w:rPr>
        <w:t xml:space="preserve"> ‘The Perioperative L</w:t>
      </w:r>
      <w:r w:rsidR="009652D3">
        <w:rPr>
          <w:rFonts w:ascii="Palatino Linotype" w:hAnsi="Palatino Linotype"/>
          <w:sz w:val="24"/>
          <w:szCs w:val="24"/>
        </w:rPr>
        <w:t>ibrarian- Luxury or necessity?’</w:t>
      </w:r>
      <w:r w:rsidRPr="008060D0">
        <w:rPr>
          <w:rFonts w:ascii="Palatino Linotype" w:hAnsi="Palatino Linotype"/>
          <w:sz w:val="24"/>
          <w:szCs w:val="24"/>
        </w:rPr>
        <w:t xml:space="preserve"> </w:t>
      </w:r>
      <w:r w:rsidR="009A3B86" w:rsidRPr="0074391A">
        <w:rPr>
          <w:rFonts w:ascii="Palatino Linotype" w:hAnsi="Palatino Linotype"/>
          <w:b/>
          <w:sz w:val="24"/>
          <w:szCs w:val="24"/>
        </w:rPr>
        <w:t>Kurup V</w:t>
      </w:r>
      <w:r w:rsidR="009A3B86" w:rsidRPr="008060D0">
        <w:rPr>
          <w:rFonts w:ascii="Palatino Linotype" w:hAnsi="Palatino Linotype"/>
          <w:sz w:val="24"/>
          <w:szCs w:val="24"/>
        </w:rPr>
        <w:t xml:space="preserve">, Hersey D </w:t>
      </w:r>
      <w:r w:rsidRPr="008060D0">
        <w:rPr>
          <w:rFonts w:ascii="Palatino Linotype" w:hAnsi="Palatino Linotype"/>
          <w:sz w:val="24"/>
          <w:szCs w:val="24"/>
        </w:rPr>
        <w:t>C</w:t>
      </w:r>
      <w:r w:rsidR="00231577">
        <w:rPr>
          <w:rFonts w:ascii="Palatino Linotype" w:hAnsi="Palatino Linotype"/>
          <w:sz w:val="24"/>
          <w:szCs w:val="24"/>
        </w:rPr>
        <w:t>urr Opin  Anesthesiol. Dec 2007,</w:t>
      </w:r>
      <w:r w:rsidRPr="008060D0">
        <w:rPr>
          <w:rFonts w:ascii="Palatino Linotype" w:hAnsi="Palatino Linotype"/>
          <w:sz w:val="24"/>
          <w:szCs w:val="24"/>
        </w:rPr>
        <w:t xml:space="preserve"> 585-589.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9A3B86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‘Valvular Heart Disease’.</w:t>
      </w:r>
      <w:r w:rsidR="00BD1A6C" w:rsidRPr="008060D0">
        <w:rPr>
          <w:rFonts w:ascii="Palatino Linotype" w:hAnsi="Palatino Linotype"/>
          <w:sz w:val="24"/>
          <w:szCs w:val="24"/>
        </w:rPr>
        <w:t xml:space="preserve"> </w:t>
      </w:r>
      <w:r w:rsidRPr="0074391A">
        <w:rPr>
          <w:rFonts w:ascii="Palatino Linotype" w:hAnsi="Palatino Linotype"/>
          <w:b/>
          <w:sz w:val="24"/>
          <w:szCs w:val="24"/>
        </w:rPr>
        <w:t>Kurup V</w:t>
      </w:r>
      <w:r w:rsidRPr="008060D0">
        <w:rPr>
          <w:rFonts w:ascii="Palatino Linotype" w:hAnsi="Palatino Linotype"/>
          <w:sz w:val="24"/>
          <w:szCs w:val="24"/>
        </w:rPr>
        <w:t>, Haddadin A:</w:t>
      </w:r>
      <w:r w:rsidR="009652D3">
        <w:rPr>
          <w:rFonts w:ascii="Palatino Linotype" w:hAnsi="Palatino Linotype"/>
          <w:sz w:val="24"/>
          <w:szCs w:val="24"/>
        </w:rPr>
        <w:t xml:space="preserve"> </w:t>
      </w:r>
      <w:r w:rsidR="00BD1A6C" w:rsidRPr="008060D0">
        <w:rPr>
          <w:rFonts w:ascii="Palatino Linotype" w:hAnsi="Palatino Linotype"/>
          <w:sz w:val="24"/>
          <w:szCs w:val="24"/>
        </w:rPr>
        <w:t>Anesthesi</w:t>
      </w:r>
      <w:r w:rsidR="0058152D">
        <w:rPr>
          <w:rFonts w:ascii="Palatino Linotype" w:hAnsi="Palatino Linotype"/>
          <w:sz w:val="24"/>
          <w:szCs w:val="24"/>
        </w:rPr>
        <w:t xml:space="preserve">ology Clinics of </w:t>
      </w:r>
      <w:r w:rsidR="009C3033">
        <w:rPr>
          <w:rFonts w:ascii="Palatino Linotype" w:hAnsi="Palatino Linotype"/>
          <w:sz w:val="24"/>
          <w:szCs w:val="24"/>
        </w:rPr>
        <w:t>‘</w:t>
      </w:r>
      <w:r w:rsidR="009C3033" w:rsidRPr="0074391A">
        <w:rPr>
          <w:rFonts w:ascii="Palatino Linotype" w:hAnsi="Palatino Linotype"/>
          <w:sz w:val="24"/>
          <w:szCs w:val="24"/>
        </w:rPr>
        <w:t>START: A multi-center study about the educational benefits of an online program to prepare anesthesia interns for residency</w:t>
      </w:r>
      <w:r w:rsidR="009C3033">
        <w:rPr>
          <w:rFonts w:ascii="Palatino Linotype" w:hAnsi="Palatino Linotype"/>
          <w:sz w:val="24"/>
          <w:szCs w:val="24"/>
        </w:rPr>
        <w:t>’</w:t>
      </w:r>
      <w:r w:rsidR="009C3033" w:rsidRPr="0074391A">
        <w:rPr>
          <w:rFonts w:ascii="Palatino Linotype" w:hAnsi="Palatino Linotype"/>
          <w:sz w:val="24"/>
          <w:szCs w:val="24"/>
        </w:rPr>
        <w:t>. Chu</w:t>
      </w:r>
      <w:r w:rsidR="009C3033">
        <w:rPr>
          <w:rFonts w:ascii="Palatino Linotype" w:hAnsi="Palatino Linotype"/>
          <w:sz w:val="24"/>
          <w:szCs w:val="24"/>
        </w:rPr>
        <w:t xml:space="preserve"> L</w:t>
      </w:r>
      <w:r w:rsidR="009C3033" w:rsidRPr="0074391A">
        <w:rPr>
          <w:rFonts w:ascii="Palatino Linotype" w:hAnsi="Palatino Linotype"/>
          <w:sz w:val="24"/>
          <w:szCs w:val="24"/>
        </w:rPr>
        <w:t>, Ngai</w:t>
      </w:r>
      <w:r w:rsidR="009C3033">
        <w:rPr>
          <w:rFonts w:ascii="Palatino Linotype" w:hAnsi="Palatino Linotype"/>
          <w:sz w:val="24"/>
          <w:szCs w:val="24"/>
        </w:rPr>
        <w:t xml:space="preserve"> L</w:t>
      </w:r>
      <w:r w:rsidR="009C3033" w:rsidRPr="0074391A">
        <w:rPr>
          <w:rFonts w:ascii="Palatino Linotype" w:hAnsi="Palatino Linotype"/>
          <w:sz w:val="24"/>
          <w:szCs w:val="24"/>
        </w:rPr>
        <w:t xml:space="preserve">, </w:t>
      </w:r>
      <w:r w:rsidR="009C3033" w:rsidRPr="00366815">
        <w:rPr>
          <w:rFonts w:ascii="Palatino Linotype" w:hAnsi="Palatino Linotype"/>
          <w:b/>
          <w:sz w:val="24"/>
          <w:szCs w:val="24"/>
        </w:rPr>
        <w:t>Kurup V</w:t>
      </w:r>
      <w:r w:rsidR="009C3033" w:rsidRPr="0074391A">
        <w:rPr>
          <w:rFonts w:ascii="Palatino Linotype" w:hAnsi="Palatino Linotype"/>
          <w:sz w:val="24"/>
          <w:szCs w:val="24"/>
        </w:rPr>
        <w:t xml:space="preserve">, </w:t>
      </w:r>
      <w:r w:rsidR="009C3033">
        <w:rPr>
          <w:rFonts w:ascii="Palatino Linotype" w:hAnsi="Palatino Linotype"/>
          <w:sz w:val="24"/>
          <w:szCs w:val="24"/>
        </w:rPr>
        <w:t>Paulose T</w:t>
      </w:r>
      <w:r w:rsidR="009C3033" w:rsidRPr="0074391A">
        <w:rPr>
          <w:rFonts w:ascii="Palatino Linotype" w:hAnsi="Palatino Linotype"/>
          <w:sz w:val="24"/>
          <w:szCs w:val="24"/>
        </w:rPr>
        <w:t>, Pitts</w:t>
      </w:r>
      <w:r w:rsidR="009C3033">
        <w:rPr>
          <w:rFonts w:ascii="Palatino Linotype" w:hAnsi="Palatino Linotype"/>
          <w:sz w:val="24"/>
          <w:szCs w:val="24"/>
        </w:rPr>
        <w:t xml:space="preserve"> B</w:t>
      </w:r>
      <w:r w:rsidR="009C3033" w:rsidRPr="0074391A">
        <w:rPr>
          <w:rFonts w:ascii="Palatino Linotype" w:hAnsi="Palatino Linotype"/>
          <w:sz w:val="24"/>
          <w:szCs w:val="24"/>
        </w:rPr>
        <w:t>, Levine</w:t>
      </w:r>
      <w:r w:rsidR="009C3033">
        <w:rPr>
          <w:rFonts w:ascii="Palatino Linotype" w:hAnsi="Palatino Linotype"/>
          <w:sz w:val="24"/>
          <w:szCs w:val="24"/>
        </w:rPr>
        <w:t xml:space="preserve"> A, </w:t>
      </w:r>
      <w:r w:rsidR="009C3033" w:rsidRPr="0074391A">
        <w:rPr>
          <w:rFonts w:ascii="Palatino Linotype" w:hAnsi="Palatino Linotype"/>
          <w:sz w:val="24"/>
          <w:szCs w:val="24"/>
        </w:rPr>
        <w:t>Epstein</w:t>
      </w:r>
      <w:r w:rsidR="009C3033">
        <w:rPr>
          <w:rFonts w:ascii="Palatino Linotype" w:hAnsi="Palatino Linotype"/>
          <w:sz w:val="24"/>
          <w:szCs w:val="24"/>
        </w:rPr>
        <w:t xml:space="preserve"> J</w:t>
      </w:r>
      <w:r w:rsidR="009C3033" w:rsidRPr="0074391A">
        <w:rPr>
          <w:rFonts w:ascii="Palatino Linotype" w:hAnsi="Palatino Linotype"/>
          <w:sz w:val="24"/>
          <w:szCs w:val="24"/>
        </w:rPr>
        <w:t>, Harrison</w:t>
      </w:r>
      <w:r w:rsidR="009C3033">
        <w:rPr>
          <w:rFonts w:ascii="Palatino Linotype" w:hAnsi="Palatino Linotype"/>
          <w:sz w:val="24"/>
          <w:szCs w:val="24"/>
        </w:rPr>
        <w:t xml:space="preserve"> K</w:t>
      </w:r>
      <w:r w:rsidR="009C3033" w:rsidRPr="0074391A">
        <w:rPr>
          <w:rFonts w:ascii="Palatino Linotype" w:hAnsi="Palatino Linotype"/>
          <w:sz w:val="24"/>
          <w:szCs w:val="24"/>
        </w:rPr>
        <w:t>. ASA 2012</w:t>
      </w:r>
      <w:r w:rsidR="009C3033">
        <w:rPr>
          <w:rFonts w:ascii="Palatino Linotype" w:hAnsi="Palatino Linotype"/>
          <w:sz w:val="24"/>
          <w:szCs w:val="24"/>
        </w:rPr>
        <w:t>.</w:t>
      </w:r>
      <w:r w:rsidR="0058152D">
        <w:rPr>
          <w:rFonts w:ascii="Palatino Linotype" w:hAnsi="Palatino Linotype"/>
          <w:sz w:val="24"/>
          <w:szCs w:val="24"/>
        </w:rPr>
        <w:t>North America. 2006,</w:t>
      </w:r>
      <w:r w:rsidR="0058152D" w:rsidRPr="008060D0">
        <w:rPr>
          <w:rFonts w:ascii="Palatino Linotype" w:hAnsi="Palatino Linotype"/>
          <w:sz w:val="24"/>
          <w:szCs w:val="24"/>
        </w:rPr>
        <w:t xml:space="preserve"> </w:t>
      </w:r>
      <w:r w:rsidR="0058152D">
        <w:rPr>
          <w:rFonts w:ascii="Palatino Linotype" w:hAnsi="Palatino Linotype"/>
          <w:sz w:val="24"/>
          <w:szCs w:val="24"/>
        </w:rPr>
        <w:t xml:space="preserve">Volume </w:t>
      </w:r>
      <w:r w:rsidR="00BD1A6C" w:rsidRPr="008060D0">
        <w:rPr>
          <w:rFonts w:ascii="Palatino Linotype" w:hAnsi="Palatino Linotype"/>
          <w:sz w:val="24"/>
          <w:szCs w:val="24"/>
        </w:rPr>
        <w:t>24</w:t>
      </w:r>
      <w:r w:rsidR="0058152D">
        <w:rPr>
          <w:rFonts w:ascii="Palatino Linotype" w:hAnsi="Palatino Linotype"/>
          <w:sz w:val="24"/>
          <w:szCs w:val="24"/>
        </w:rPr>
        <w:t xml:space="preserve">, </w:t>
      </w:r>
      <w:r w:rsidR="00BD1A6C" w:rsidRPr="008060D0">
        <w:rPr>
          <w:rFonts w:ascii="Palatino Linotype" w:hAnsi="Palatino Linotype"/>
          <w:sz w:val="24"/>
          <w:szCs w:val="24"/>
        </w:rPr>
        <w:t>487-508.</w:t>
      </w:r>
    </w:p>
    <w:p w:rsidR="00BD1A6C" w:rsidRPr="008060D0" w:rsidRDefault="00BD1A6C" w:rsidP="0035030E">
      <w:pPr>
        <w:rPr>
          <w:rFonts w:ascii="Palatino Linotype" w:hAnsi="Palatino Linotype"/>
          <w:sz w:val="24"/>
          <w:szCs w:val="24"/>
        </w:rPr>
      </w:pPr>
    </w:p>
    <w:p w:rsidR="00BD1A6C" w:rsidRPr="008060D0" w:rsidRDefault="009A3B86" w:rsidP="0035030E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‘Co-existing Cardiac Disease’ ‘</w:t>
      </w:r>
      <w:r w:rsidR="00BD1A6C" w:rsidRPr="008060D0">
        <w:rPr>
          <w:rFonts w:ascii="Palatino Linotype" w:hAnsi="Palatino Linotype"/>
          <w:sz w:val="24"/>
          <w:szCs w:val="24"/>
        </w:rPr>
        <w:t>Morbid Obe</w:t>
      </w:r>
      <w:r>
        <w:rPr>
          <w:rFonts w:ascii="Palatino Linotype" w:hAnsi="Palatino Linotype"/>
          <w:sz w:val="24"/>
          <w:szCs w:val="24"/>
        </w:rPr>
        <w:t>sity, Peri-operative Management’.</w:t>
      </w:r>
      <w:r w:rsidR="00BD1A6C" w:rsidRPr="008060D0">
        <w:rPr>
          <w:rFonts w:ascii="Palatino Linotype" w:hAnsi="Palatino Linotype"/>
          <w:sz w:val="24"/>
          <w:szCs w:val="24"/>
        </w:rPr>
        <w:t xml:space="preserve"> </w:t>
      </w:r>
      <w:r w:rsidRPr="008060D0">
        <w:rPr>
          <w:rFonts w:ascii="Palatino Linotype" w:hAnsi="Palatino Linotype"/>
          <w:sz w:val="24"/>
          <w:szCs w:val="24"/>
        </w:rPr>
        <w:t xml:space="preserve">Akhtar S, </w:t>
      </w:r>
      <w:r w:rsidRPr="0074391A">
        <w:rPr>
          <w:rFonts w:ascii="Palatino Linotype" w:hAnsi="Palatino Linotype"/>
          <w:b/>
          <w:sz w:val="24"/>
          <w:szCs w:val="24"/>
        </w:rPr>
        <w:t>Kurup V</w:t>
      </w:r>
      <w:r w:rsidRPr="008060D0">
        <w:rPr>
          <w:rFonts w:ascii="Palatino Linotype" w:hAnsi="Palatino Linotype"/>
          <w:sz w:val="24"/>
          <w:szCs w:val="24"/>
        </w:rPr>
        <w:t xml:space="preserve">, Helgeson L </w:t>
      </w:r>
      <w:r w:rsidR="00BD1A6C" w:rsidRPr="008060D0">
        <w:rPr>
          <w:rFonts w:ascii="Palatino Linotype" w:hAnsi="Palatino Linotype"/>
          <w:sz w:val="24"/>
          <w:szCs w:val="24"/>
        </w:rPr>
        <w:t>C</w:t>
      </w:r>
      <w:r w:rsidR="0058152D">
        <w:rPr>
          <w:rFonts w:ascii="Palatino Linotype" w:hAnsi="Palatino Linotype"/>
          <w:sz w:val="24"/>
          <w:szCs w:val="24"/>
        </w:rPr>
        <w:t>ambridge University Press, 2004,</w:t>
      </w:r>
      <w:r w:rsidR="00BD1A6C" w:rsidRPr="008060D0">
        <w:rPr>
          <w:rFonts w:ascii="Palatino Linotype" w:hAnsi="Palatino Linotype"/>
          <w:sz w:val="24"/>
          <w:szCs w:val="24"/>
        </w:rPr>
        <w:t xml:space="preserve"> 141-166.</w:t>
      </w:r>
    </w:p>
    <w:p w:rsidR="001F3035" w:rsidRPr="008060D0" w:rsidRDefault="001F3035" w:rsidP="0035030E">
      <w:pPr>
        <w:rPr>
          <w:rFonts w:ascii="Palatino Linotype" w:hAnsi="Palatino Linotype"/>
          <w:sz w:val="24"/>
          <w:szCs w:val="24"/>
        </w:rPr>
      </w:pPr>
    </w:p>
    <w:p w:rsidR="001F3035" w:rsidRPr="008060D0" w:rsidRDefault="001F3035" w:rsidP="0035030E">
      <w:pPr>
        <w:rPr>
          <w:rFonts w:ascii="Palatino Linotype" w:hAnsi="Palatino Linotype"/>
          <w:sz w:val="24"/>
          <w:szCs w:val="24"/>
        </w:rPr>
      </w:pPr>
    </w:p>
    <w:p w:rsidR="006F3B7B" w:rsidRPr="003C5455" w:rsidRDefault="001F3035" w:rsidP="006161AF">
      <w:pPr>
        <w:rPr>
          <w:rFonts w:ascii="Palatino" w:hAnsi="Palatino"/>
          <w:b/>
          <w:sz w:val="24"/>
          <w:szCs w:val="24"/>
        </w:rPr>
      </w:pPr>
      <w:r w:rsidRPr="001350EE">
        <w:rPr>
          <w:rFonts w:ascii="Palatino" w:hAnsi="Palatino"/>
          <w:b/>
          <w:sz w:val="24"/>
          <w:szCs w:val="24"/>
        </w:rPr>
        <w:t>Abstracts</w:t>
      </w:r>
      <w:r w:rsidR="00ED3E98">
        <w:rPr>
          <w:rFonts w:ascii="Palatino" w:hAnsi="Palatino"/>
          <w:b/>
          <w:sz w:val="24"/>
          <w:szCs w:val="24"/>
        </w:rPr>
        <w:t>/Medically Challenging Cases</w:t>
      </w:r>
      <w:r w:rsidR="00E77C3D">
        <w:rPr>
          <w:rFonts w:ascii="Palatino" w:hAnsi="Palatino"/>
          <w:b/>
          <w:sz w:val="24"/>
          <w:szCs w:val="24"/>
        </w:rPr>
        <w:t>:</w:t>
      </w:r>
    </w:p>
    <w:p w:rsidR="0039029C" w:rsidRDefault="0039029C" w:rsidP="0039029C">
      <w:pPr>
        <w:ind w:left="360"/>
        <w:rPr>
          <w:rFonts w:ascii="Palatino" w:hAnsi="Palatino"/>
          <w:b/>
          <w:sz w:val="24"/>
          <w:szCs w:val="24"/>
        </w:rPr>
      </w:pPr>
    </w:p>
    <w:p w:rsidR="001150E9" w:rsidRDefault="001150E9" w:rsidP="0039029C">
      <w:pPr>
        <w:pStyle w:val="ListParagraph"/>
        <w:numPr>
          <w:ilvl w:val="0"/>
          <w:numId w:val="8"/>
        </w:numPr>
        <w:rPr>
          <w:rFonts w:ascii="Palatino Linotype" w:eastAsiaTheme="minorEastAsia" w:hAnsi="Palatino Linotype"/>
          <w:sz w:val="24"/>
          <w:szCs w:val="24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McGlynn D, Ribeiro M, Dai F, </w:t>
      </w:r>
      <w:r w:rsidRPr="003C5455">
        <w:rPr>
          <w:rFonts w:ascii="Palatino Linotype" w:eastAsiaTheme="minorEastAsia" w:hAnsi="Palatino Linotype"/>
          <w:b/>
          <w:sz w:val="24"/>
          <w:szCs w:val="24"/>
        </w:rPr>
        <w:t>Kurup V</w:t>
      </w:r>
      <w:r>
        <w:rPr>
          <w:rFonts w:ascii="Palatino Linotype" w:eastAsiaTheme="minorEastAsia" w:hAnsi="Palatino Linotype"/>
          <w:b/>
          <w:sz w:val="24"/>
          <w:szCs w:val="24"/>
        </w:rPr>
        <w:t xml:space="preserve">. </w:t>
      </w:r>
      <w:r>
        <w:rPr>
          <w:rFonts w:ascii="Palatino Linotype" w:eastAsiaTheme="minorEastAsia" w:hAnsi="Palatino Linotype"/>
          <w:sz w:val="24"/>
          <w:szCs w:val="24"/>
        </w:rPr>
        <w:t>Current Practices and Attitudes of Anesthesia Providers to smoking cessation for patients in the Perioperative setting. Accepted for presentation at ASA 2017.</w:t>
      </w:r>
    </w:p>
    <w:p w:rsidR="001150E9" w:rsidRDefault="001150E9" w:rsidP="001150E9">
      <w:pPr>
        <w:pStyle w:val="ListParagraph"/>
        <w:ind w:left="1080"/>
        <w:rPr>
          <w:rFonts w:ascii="Palatino Linotype" w:eastAsiaTheme="minorEastAsia" w:hAnsi="Palatino Linotype"/>
          <w:sz w:val="24"/>
          <w:szCs w:val="24"/>
        </w:rPr>
      </w:pPr>
      <w:bookmarkStart w:id="2" w:name="_GoBack"/>
      <w:bookmarkEnd w:id="2"/>
    </w:p>
    <w:p w:rsidR="00E75149" w:rsidRPr="00E75149" w:rsidRDefault="00E75149" w:rsidP="0039029C">
      <w:pPr>
        <w:pStyle w:val="ListParagraph"/>
        <w:numPr>
          <w:ilvl w:val="0"/>
          <w:numId w:val="8"/>
        </w:numPr>
        <w:rPr>
          <w:rFonts w:ascii="Palatino Linotype" w:eastAsiaTheme="minorEastAsia" w:hAnsi="Palatino Linotype"/>
          <w:sz w:val="24"/>
          <w:szCs w:val="24"/>
        </w:rPr>
      </w:pPr>
      <w:r w:rsidRPr="00E75149">
        <w:rPr>
          <w:rFonts w:ascii="Palatino Linotype" w:hAnsi="Palatino Linotype"/>
          <w:sz w:val="24"/>
          <w:szCs w:val="24"/>
        </w:rPr>
        <w:t>"Positive Test Dose Response Following Thoracic Epidural Placement in a Patient With Allgrove Synd</w:t>
      </w:r>
      <w:r>
        <w:rPr>
          <w:rFonts w:ascii="Palatino Linotype" w:hAnsi="Palatino Linotype"/>
          <w:sz w:val="24"/>
          <w:szCs w:val="24"/>
        </w:rPr>
        <w:t>rome and Autonomic Dysfunction" Gruenbaum B, Kurup V. Accepted as Medically Challenging Case ASA 2017.</w:t>
      </w:r>
    </w:p>
    <w:p w:rsidR="00E75149" w:rsidRPr="00E75149" w:rsidRDefault="00E75149" w:rsidP="00E75149">
      <w:pPr>
        <w:pStyle w:val="ListParagraph"/>
        <w:ind w:left="1080"/>
        <w:rPr>
          <w:rFonts w:ascii="Palatino Linotype" w:eastAsiaTheme="minorEastAsia" w:hAnsi="Palatino Linotype"/>
          <w:sz w:val="24"/>
          <w:szCs w:val="24"/>
        </w:rPr>
      </w:pPr>
    </w:p>
    <w:p w:rsidR="003C5455" w:rsidRDefault="003C5455" w:rsidP="0039029C">
      <w:pPr>
        <w:pStyle w:val="ListParagraph"/>
        <w:numPr>
          <w:ilvl w:val="0"/>
          <w:numId w:val="8"/>
        </w:numPr>
        <w:rPr>
          <w:rFonts w:ascii="Palatino Linotype" w:eastAsiaTheme="minorEastAsia" w:hAnsi="Palatino Linotype"/>
          <w:sz w:val="24"/>
          <w:szCs w:val="24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McGlynn D, Ribeiro M, Dai F, </w:t>
      </w:r>
      <w:r w:rsidRPr="003C5455">
        <w:rPr>
          <w:rFonts w:ascii="Palatino Linotype" w:eastAsiaTheme="minorEastAsia" w:hAnsi="Palatino Linotype"/>
          <w:b/>
          <w:sz w:val="24"/>
          <w:szCs w:val="24"/>
        </w:rPr>
        <w:t>Kurup V</w:t>
      </w:r>
      <w:r>
        <w:rPr>
          <w:rFonts w:ascii="Palatino Linotype" w:eastAsiaTheme="minorEastAsia" w:hAnsi="Palatino Linotype"/>
          <w:b/>
          <w:sz w:val="24"/>
          <w:szCs w:val="24"/>
        </w:rPr>
        <w:t xml:space="preserve">. </w:t>
      </w:r>
      <w:r>
        <w:rPr>
          <w:rFonts w:ascii="Palatino Linotype" w:eastAsiaTheme="minorEastAsia" w:hAnsi="Palatino Linotype"/>
          <w:sz w:val="24"/>
          <w:szCs w:val="24"/>
        </w:rPr>
        <w:t xml:space="preserve">Current Practices and Attitudes of Anesthesia Providers to smoking cessation for patients in the Perioperative setting. </w:t>
      </w:r>
      <w:r w:rsidR="001150E9">
        <w:rPr>
          <w:rFonts w:ascii="Palatino Linotype" w:eastAsiaTheme="minorEastAsia" w:hAnsi="Palatino Linotype"/>
          <w:sz w:val="24"/>
          <w:szCs w:val="24"/>
        </w:rPr>
        <w:t>Presented at</w:t>
      </w:r>
      <w:r>
        <w:rPr>
          <w:rFonts w:ascii="Palatino Linotype" w:eastAsiaTheme="minorEastAsia" w:hAnsi="Palatino Linotype"/>
          <w:sz w:val="24"/>
          <w:szCs w:val="24"/>
        </w:rPr>
        <w:t xml:space="preserve"> Medical Education day, Teaching and Learning Center, Yale. May, 2017</w:t>
      </w:r>
    </w:p>
    <w:p w:rsidR="003C5455" w:rsidRDefault="003C5455" w:rsidP="003C5455">
      <w:pPr>
        <w:pStyle w:val="ListParagraph"/>
        <w:ind w:left="1080"/>
        <w:rPr>
          <w:rFonts w:ascii="Palatino Linotype" w:eastAsiaTheme="minorEastAsia" w:hAnsi="Palatino Linotype"/>
          <w:sz w:val="24"/>
          <w:szCs w:val="24"/>
        </w:rPr>
      </w:pPr>
    </w:p>
    <w:p w:rsidR="003C5455" w:rsidRDefault="003C5455" w:rsidP="0039029C">
      <w:pPr>
        <w:pStyle w:val="ListParagraph"/>
        <w:numPr>
          <w:ilvl w:val="0"/>
          <w:numId w:val="8"/>
        </w:numPr>
        <w:rPr>
          <w:rFonts w:ascii="Palatino Linotype" w:eastAsiaTheme="minorEastAsia" w:hAnsi="Palatino Linotype"/>
          <w:sz w:val="24"/>
          <w:szCs w:val="24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Matei V, Ray J, Sudikoff S, Sendlewski G, </w:t>
      </w:r>
      <w:r w:rsidRPr="003C5455">
        <w:rPr>
          <w:rFonts w:ascii="Palatino Linotype" w:eastAsiaTheme="minorEastAsia" w:hAnsi="Palatino Linotype"/>
          <w:b/>
          <w:sz w:val="24"/>
          <w:szCs w:val="24"/>
        </w:rPr>
        <w:t>Kurup V</w:t>
      </w:r>
      <w:r>
        <w:rPr>
          <w:rFonts w:ascii="Palatino Linotype" w:eastAsiaTheme="minorEastAsia" w:hAnsi="Palatino Linotype"/>
          <w:b/>
          <w:sz w:val="24"/>
          <w:szCs w:val="24"/>
        </w:rPr>
        <w:t xml:space="preserve">. </w:t>
      </w:r>
      <w:r>
        <w:rPr>
          <w:rFonts w:ascii="Palatino Linotype" w:eastAsiaTheme="minorEastAsia" w:hAnsi="Palatino Linotype"/>
          <w:sz w:val="24"/>
          <w:szCs w:val="24"/>
        </w:rPr>
        <w:t>Using In-situ simulation for anesthesia residents- Three year experience. Submitted to the Medical Education day, Teaching and Learning Center, Yale. May, 2017</w:t>
      </w:r>
    </w:p>
    <w:p w:rsidR="003C5455" w:rsidRDefault="003C5455" w:rsidP="003C5455">
      <w:pPr>
        <w:pStyle w:val="ListParagraph"/>
        <w:ind w:left="1080"/>
        <w:rPr>
          <w:rFonts w:ascii="Palatino Linotype" w:eastAsiaTheme="minorEastAsia" w:hAnsi="Palatino Linotype"/>
          <w:sz w:val="24"/>
          <w:szCs w:val="24"/>
        </w:rPr>
      </w:pPr>
      <w:r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39029C" w:rsidRPr="006161AF" w:rsidRDefault="0039029C" w:rsidP="0039029C">
      <w:pPr>
        <w:pStyle w:val="ListParagraph"/>
        <w:numPr>
          <w:ilvl w:val="0"/>
          <w:numId w:val="8"/>
        </w:numPr>
        <w:rPr>
          <w:rFonts w:ascii="Palatino Linotype" w:eastAsiaTheme="minorEastAsia" w:hAnsi="Palatino Linotype"/>
          <w:sz w:val="24"/>
          <w:szCs w:val="24"/>
        </w:rPr>
      </w:pPr>
      <w:r w:rsidRPr="006161AF">
        <w:rPr>
          <w:rFonts w:ascii="Palatino Linotype" w:eastAsiaTheme="minorEastAsia" w:hAnsi="Palatino Linotype"/>
          <w:sz w:val="24"/>
          <w:szCs w:val="24"/>
        </w:rPr>
        <w:t xml:space="preserve">Jessica Feinleib, </w:t>
      </w:r>
      <w:r w:rsidRPr="00BE4FE7">
        <w:rPr>
          <w:rFonts w:ascii="Palatino Linotype" w:eastAsiaTheme="minorEastAsia" w:hAnsi="Palatino Linotype"/>
          <w:b/>
          <w:sz w:val="24"/>
          <w:szCs w:val="24"/>
        </w:rPr>
        <w:t>Kurup V</w:t>
      </w:r>
      <w:r w:rsidRPr="006161AF">
        <w:rPr>
          <w:rFonts w:ascii="Palatino Linotype" w:eastAsiaTheme="minorEastAsia" w:hAnsi="Palatino Linotype"/>
          <w:sz w:val="24"/>
          <w:szCs w:val="24"/>
        </w:rPr>
        <w:t xml:space="preserve">, Lynette Mark, Art French, Paul Flint and Leaben Lester. </w:t>
      </w:r>
      <w:r w:rsidRPr="006161AF">
        <w:rPr>
          <w:rFonts w:ascii="Palatino Linotype" w:hAnsi="Palatino Linotype"/>
          <w:sz w:val="24"/>
          <w:szCs w:val="24"/>
        </w:rPr>
        <w:t xml:space="preserve">Difficult Airway Algorithm and Rescue Cricothyrotomy (DAARC) program, to standardize the VHA team approach to non-OR airways. </w:t>
      </w:r>
      <w:r w:rsidR="006F3B7B">
        <w:rPr>
          <w:rFonts w:ascii="Palatino Linotype" w:hAnsi="Palatino Linotype"/>
          <w:sz w:val="24"/>
          <w:szCs w:val="24"/>
        </w:rPr>
        <w:t>Accepted for presentation at</w:t>
      </w:r>
      <w:r w:rsidRPr="006161AF">
        <w:rPr>
          <w:rFonts w:ascii="Palatino Linotype" w:hAnsi="Palatino Linotype"/>
          <w:sz w:val="24"/>
          <w:szCs w:val="24"/>
        </w:rPr>
        <w:t xml:space="preserve"> AUA/ IARS</w:t>
      </w:r>
      <w:r w:rsidR="006F3B7B">
        <w:rPr>
          <w:rFonts w:ascii="Palatino Linotype" w:hAnsi="Palatino Linotype"/>
          <w:sz w:val="24"/>
          <w:szCs w:val="24"/>
        </w:rPr>
        <w:t>, May, 2017</w:t>
      </w:r>
    </w:p>
    <w:p w:rsidR="008701A0" w:rsidRPr="006161AF" w:rsidRDefault="008701A0" w:rsidP="000B65E7">
      <w:pPr>
        <w:pStyle w:val="ListParagraph"/>
        <w:ind w:left="0"/>
        <w:rPr>
          <w:rFonts w:ascii="Palatino Linotype" w:hAnsi="Palatino Linotype"/>
          <w:b/>
          <w:sz w:val="24"/>
          <w:szCs w:val="24"/>
        </w:rPr>
      </w:pPr>
    </w:p>
    <w:p w:rsidR="000B65E7" w:rsidRPr="006161AF" w:rsidRDefault="000B65E7" w:rsidP="008701A0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lastRenderedPageBreak/>
        <w:t xml:space="preserve">Chawla N, Deshpande R, </w:t>
      </w:r>
      <w:r w:rsidRPr="00BE4FE7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>. Use of Ultrasound for point of care training for Anesthesia Residents: A curriculum in development. Presented at Medical Education Day, Yale Teaching and Learning Center. May 2016.</w:t>
      </w:r>
    </w:p>
    <w:p w:rsidR="000B65E7" w:rsidRPr="006161AF" w:rsidRDefault="000B65E7" w:rsidP="000B65E7">
      <w:pPr>
        <w:pStyle w:val="ListParagraph"/>
        <w:ind w:left="1080"/>
        <w:rPr>
          <w:rFonts w:ascii="Palatino Linotype" w:hAnsi="Palatino Linotype"/>
          <w:b/>
          <w:sz w:val="24"/>
          <w:szCs w:val="24"/>
        </w:rPr>
      </w:pPr>
    </w:p>
    <w:p w:rsidR="008701A0" w:rsidRPr="006161AF" w:rsidRDefault="008701A0" w:rsidP="008701A0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Wong F, Lichtor, L, </w:t>
      </w:r>
      <w:r w:rsidRPr="00BE4FE7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 xml:space="preserve">.” </w:t>
      </w:r>
      <w:r w:rsidRPr="006161A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Learning and Use of Social Media: A Study of ASA Members” Poster presentation at 2015 ASA, San Diego.</w:t>
      </w:r>
    </w:p>
    <w:p w:rsidR="00BE0E3B" w:rsidRPr="006161AF" w:rsidRDefault="00BE0E3B" w:rsidP="00BE0E3B">
      <w:pPr>
        <w:pStyle w:val="ListParagraph"/>
        <w:rPr>
          <w:rFonts w:ascii="Palatino Linotype" w:hAnsi="Palatino Linotype"/>
          <w:b/>
          <w:sz w:val="24"/>
          <w:szCs w:val="24"/>
        </w:rPr>
      </w:pPr>
    </w:p>
    <w:p w:rsidR="00BE0E3B" w:rsidRPr="006161AF" w:rsidRDefault="00BE0E3B" w:rsidP="008701A0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sz w:val="24"/>
          <w:szCs w:val="24"/>
        </w:rPr>
      </w:pPr>
      <w:r w:rsidRPr="006161A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Anthony S, </w:t>
      </w:r>
      <w:r w:rsidRPr="00BE4FE7">
        <w:rPr>
          <w:rFonts w:ascii="Palatino Linotype" w:hAnsi="Palatino Linotype"/>
          <w:b/>
          <w:color w:val="000000"/>
          <w:sz w:val="24"/>
          <w:szCs w:val="24"/>
          <w:shd w:val="clear" w:color="auto" w:fill="FFFFFF"/>
        </w:rPr>
        <w:t>Kurup V</w:t>
      </w:r>
      <w:r w:rsidRPr="006161A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. Anesthetic challenges in a coagulopathic patient with decompensated liver cirrhosis. Medically challenging case poster presentation at ASA 2015, San Diego.</w:t>
      </w:r>
    </w:p>
    <w:p w:rsidR="008701A0" w:rsidRPr="006161AF" w:rsidRDefault="008701A0" w:rsidP="008701A0">
      <w:pPr>
        <w:pStyle w:val="ListParagraph"/>
        <w:rPr>
          <w:rFonts w:ascii="Palatino Linotype" w:hAnsi="Palatino Linotype"/>
          <w:b/>
          <w:sz w:val="24"/>
          <w:szCs w:val="24"/>
        </w:rPr>
      </w:pPr>
    </w:p>
    <w:p w:rsidR="008B49BC" w:rsidRPr="006161AF" w:rsidRDefault="008B49BC" w:rsidP="008701A0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Matei V, Ray J, </w:t>
      </w:r>
      <w:r w:rsidRPr="00BE4FE7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>. A pilot study to assess the value of introduction of cognitive aids during in-situ simulation of anesthesia crisis. Presented at Medical Education Day, Yale Teaching and Learning Center. April, 2015.</w:t>
      </w:r>
    </w:p>
    <w:p w:rsidR="00366C05" w:rsidRPr="006161AF" w:rsidRDefault="00366C05" w:rsidP="0074391A">
      <w:pPr>
        <w:ind w:left="360"/>
        <w:rPr>
          <w:rFonts w:ascii="Palatino Linotype" w:hAnsi="Palatino Linotype"/>
          <w:b/>
          <w:sz w:val="24"/>
          <w:szCs w:val="24"/>
        </w:rPr>
      </w:pPr>
    </w:p>
    <w:p w:rsidR="00366C05" w:rsidRPr="006161AF" w:rsidRDefault="00366C05" w:rsidP="00366C05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Brown C, Rillstone H, Judson B, </w:t>
      </w:r>
      <w:r w:rsidRPr="00BE4FE7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 xml:space="preserve">. Enhancing HRO Principles:  A Perioperative Multidisciplinary Team Training Using High Fidelity Airway Fire Simulation. Poster presented at Joseph A. </w:t>
      </w:r>
      <w:r w:rsidR="00BE4FE7" w:rsidRPr="006161AF">
        <w:rPr>
          <w:rFonts w:ascii="Palatino Linotype" w:hAnsi="Palatino Linotype"/>
          <w:sz w:val="24"/>
          <w:szCs w:val="24"/>
        </w:rPr>
        <w:t>Zaccagnino Patient</w:t>
      </w:r>
      <w:r w:rsidRPr="006161AF">
        <w:rPr>
          <w:rFonts w:ascii="Palatino Linotype" w:hAnsi="Palatino Linotype"/>
          <w:sz w:val="24"/>
          <w:szCs w:val="24"/>
        </w:rPr>
        <w:t xml:space="preserve"> Safety and Clinical Quality Conference, 2015</w:t>
      </w:r>
    </w:p>
    <w:p w:rsidR="00ED3E98" w:rsidRPr="006161AF" w:rsidRDefault="00ED3E98" w:rsidP="0074391A">
      <w:pPr>
        <w:ind w:left="360"/>
        <w:rPr>
          <w:rFonts w:ascii="Palatino Linotype" w:hAnsi="Palatino Linotype"/>
          <w:b/>
          <w:sz w:val="24"/>
          <w:szCs w:val="24"/>
        </w:rPr>
      </w:pPr>
    </w:p>
    <w:p w:rsidR="00ED3E98" w:rsidRPr="006161AF" w:rsidRDefault="00ED3E98" w:rsidP="00ED3E98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‘Anesthesia for patient with Carcinoid syndrome and difficult airway’ Ortoleva J, </w:t>
      </w:r>
      <w:r w:rsidRPr="00BE4FE7">
        <w:rPr>
          <w:rFonts w:ascii="Palatino Linotype" w:hAnsi="Palatino Linotype"/>
          <w:b/>
          <w:sz w:val="24"/>
          <w:szCs w:val="24"/>
        </w:rPr>
        <w:t>Kurup V</w:t>
      </w:r>
      <w:r w:rsidRPr="006161AF">
        <w:rPr>
          <w:rFonts w:ascii="Palatino Linotype" w:hAnsi="Palatino Linotype"/>
          <w:sz w:val="24"/>
          <w:szCs w:val="24"/>
        </w:rPr>
        <w:t xml:space="preserve">.  Presented as medically challenging case </w:t>
      </w:r>
      <w:r w:rsidR="00BE4FE7" w:rsidRPr="006161AF">
        <w:rPr>
          <w:rFonts w:ascii="Palatino Linotype" w:hAnsi="Palatino Linotype"/>
          <w:sz w:val="24"/>
          <w:szCs w:val="24"/>
        </w:rPr>
        <w:t>at,</w:t>
      </w:r>
      <w:r w:rsidRPr="006161AF">
        <w:rPr>
          <w:rFonts w:ascii="Palatino Linotype" w:hAnsi="Palatino Linotype"/>
          <w:sz w:val="24"/>
          <w:szCs w:val="24"/>
        </w:rPr>
        <w:t xml:space="preserve"> New Orleans, ASA 2014.</w:t>
      </w:r>
    </w:p>
    <w:p w:rsidR="00ED3E98" w:rsidRPr="006161AF" w:rsidRDefault="00ED3E98" w:rsidP="00ED3E98">
      <w:pPr>
        <w:pStyle w:val="ListParagraph"/>
        <w:rPr>
          <w:rFonts w:ascii="Palatino Linotype" w:hAnsi="Palatino Linotype"/>
          <w:b/>
          <w:sz w:val="24"/>
          <w:szCs w:val="24"/>
        </w:rPr>
      </w:pPr>
    </w:p>
    <w:p w:rsidR="00C4024D" w:rsidRPr="006161AF" w:rsidRDefault="00C4024D" w:rsidP="00365101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color w:val="000000"/>
          <w:sz w:val="24"/>
          <w:szCs w:val="24"/>
        </w:rPr>
        <w:t xml:space="preserve">Riding the Wave of the Future: Anesthesia Residents and Technology’. Zador L, Nagavelli H, Zador E, </w:t>
      </w:r>
      <w:r w:rsidRPr="00BE4FE7">
        <w:rPr>
          <w:rFonts w:ascii="Palatino Linotype" w:hAnsi="Palatino Linotype"/>
          <w:b/>
          <w:color w:val="000000"/>
          <w:sz w:val="24"/>
          <w:szCs w:val="24"/>
        </w:rPr>
        <w:t>Kurup V</w:t>
      </w:r>
      <w:r w:rsidRPr="006161AF">
        <w:rPr>
          <w:rFonts w:ascii="Palatino Linotype" w:hAnsi="Palatino Linotype"/>
          <w:color w:val="000000"/>
          <w:sz w:val="24"/>
          <w:szCs w:val="24"/>
        </w:rPr>
        <w:t xml:space="preserve">. </w:t>
      </w:r>
      <w:r w:rsidR="00ED3E98" w:rsidRPr="006161AF">
        <w:rPr>
          <w:rFonts w:ascii="Palatino Linotype" w:hAnsi="Palatino Linotype"/>
          <w:color w:val="000000"/>
          <w:sz w:val="24"/>
          <w:szCs w:val="24"/>
        </w:rPr>
        <w:t>P</w:t>
      </w:r>
      <w:r w:rsidRPr="006161AF">
        <w:rPr>
          <w:rFonts w:ascii="Palatino Linotype" w:hAnsi="Palatino Linotype"/>
          <w:color w:val="000000"/>
          <w:sz w:val="24"/>
          <w:szCs w:val="24"/>
        </w:rPr>
        <w:t xml:space="preserve">oster </w:t>
      </w:r>
      <w:r w:rsidR="00ED3E98" w:rsidRPr="006161AF">
        <w:rPr>
          <w:rFonts w:ascii="Palatino Linotype" w:hAnsi="Palatino Linotype"/>
          <w:color w:val="000000"/>
          <w:sz w:val="24"/>
          <w:szCs w:val="24"/>
        </w:rPr>
        <w:t xml:space="preserve">presentation </w:t>
      </w:r>
      <w:r w:rsidRPr="006161AF">
        <w:rPr>
          <w:rFonts w:ascii="Palatino Linotype" w:hAnsi="Palatino Linotype"/>
          <w:color w:val="000000"/>
          <w:sz w:val="24"/>
          <w:szCs w:val="24"/>
        </w:rPr>
        <w:t>at AUA, April 2014</w:t>
      </w:r>
    </w:p>
    <w:p w:rsidR="00C4024D" w:rsidRPr="006161AF" w:rsidRDefault="00C4024D" w:rsidP="00365101">
      <w:pPr>
        <w:pStyle w:val="ListParagraph"/>
        <w:rPr>
          <w:rFonts w:ascii="Palatino Linotype" w:hAnsi="Palatino Linotype"/>
          <w:sz w:val="24"/>
          <w:szCs w:val="24"/>
        </w:rPr>
      </w:pPr>
    </w:p>
    <w:p w:rsidR="006F2544" w:rsidRPr="006161AF" w:rsidRDefault="00C4024D" w:rsidP="00365101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color w:val="000000"/>
          <w:sz w:val="24"/>
          <w:szCs w:val="24"/>
        </w:rPr>
        <w:t>‘</w:t>
      </w:r>
      <w:r w:rsidRPr="006161AF">
        <w:rPr>
          <w:rFonts w:ascii="Palatino Linotype" w:hAnsi="Palatino Linotype"/>
          <w:bCs/>
          <w:color w:val="000000"/>
          <w:sz w:val="24"/>
          <w:szCs w:val="24"/>
        </w:rPr>
        <w:t xml:space="preserve">Assessing the Quality of Websites with Anesthesia-related Information for Patients’. Chadha R, Hersey D, </w:t>
      </w:r>
      <w:r w:rsidRPr="00BE4FE7">
        <w:rPr>
          <w:rFonts w:ascii="Palatino Linotype" w:hAnsi="Palatino Linotype"/>
          <w:b/>
          <w:bCs/>
          <w:color w:val="000000"/>
          <w:sz w:val="24"/>
          <w:szCs w:val="24"/>
        </w:rPr>
        <w:t>Kurup V</w:t>
      </w:r>
      <w:r w:rsidRPr="006161AF">
        <w:rPr>
          <w:rFonts w:ascii="Palatino Linotype" w:hAnsi="Palatino Linotype"/>
          <w:bCs/>
          <w:color w:val="000000"/>
          <w:sz w:val="24"/>
          <w:szCs w:val="24"/>
        </w:rPr>
        <w:t xml:space="preserve">. </w:t>
      </w:r>
      <w:r w:rsidR="00ED3E98" w:rsidRPr="006161AF">
        <w:rPr>
          <w:rFonts w:ascii="Palatino Linotype" w:hAnsi="Palatino Linotype"/>
          <w:bCs/>
          <w:color w:val="000000"/>
          <w:sz w:val="24"/>
          <w:szCs w:val="24"/>
        </w:rPr>
        <w:t>P</w:t>
      </w:r>
      <w:r w:rsidRPr="006161AF">
        <w:rPr>
          <w:rFonts w:ascii="Palatino Linotype" w:hAnsi="Palatino Linotype"/>
          <w:color w:val="000000"/>
          <w:sz w:val="24"/>
          <w:szCs w:val="24"/>
        </w:rPr>
        <w:t xml:space="preserve">oster </w:t>
      </w:r>
      <w:r w:rsidR="00ED3E98" w:rsidRPr="006161AF">
        <w:rPr>
          <w:rFonts w:ascii="Palatino Linotype" w:hAnsi="Palatino Linotype"/>
          <w:color w:val="000000"/>
          <w:sz w:val="24"/>
          <w:szCs w:val="24"/>
        </w:rPr>
        <w:t xml:space="preserve">presentation </w:t>
      </w:r>
      <w:r w:rsidRPr="006161AF">
        <w:rPr>
          <w:rFonts w:ascii="Palatino Linotype" w:hAnsi="Palatino Linotype"/>
          <w:color w:val="000000"/>
          <w:sz w:val="24"/>
          <w:szCs w:val="24"/>
        </w:rPr>
        <w:t>at AUA, April 2014</w:t>
      </w:r>
    </w:p>
    <w:p w:rsidR="006F2544" w:rsidRPr="006161AF" w:rsidRDefault="006F2544" w:rsidP="00365101">
      <w:pPr>
        <w:pStyle w:val="ListParagraph"/>
        <w:rPr>
          <w:rFonts w:ascii="Palatino Linotype" w:hAnsi="Palatino Linotype"/>
          <w:color w:val="333333"/>
          <w:sz w:val="24"/>
          <w:szCs w:val="24"/>
        </w:rPr>
      </w:pPr>
    </w:p>
    <w:p w:rsidR="006F2544" w:rsidRPr="006161AF" w:rsidRDefault="006F2544" w:rsidP="00365101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Palatino Linotype" w:hAnsi="Palatino Linotype"/>
          <w:color w:val="333333"/>
          <w:sz w:val="24"/>
          <w:szCs w:val="24"/>
        </w:rPr>
      </w:pPr>
      <w:r w:rsidRPr="006161AF">
        <w:rPr>
          <w:rFonts w:ascii="Palatino Linotype" w:hAnsi="Palatino Linotype"/>
          <w:color w:val="333333"/>
          <w:sz w:val="24"/>
          <w:szCs w:val="24"/>
        </w:rPr>
        <w:t xml:space="preserve">A </w:t>
      </w:r>
      <w:r w:rsidR="00BE4FE7" w:rsidRPr="006161AF">
        <w:rPr>
          <w:rFonts w:ascii="Palatino Linotype" w:hAnsi="Palatino Linotype"/>
          <w:color w:val="333333"/>
          <w:sz w:val="24"/>
          <w:szCs w:val="24"/>
        </w:rPr>
        <w:t>12-month</w:t>
      </w:r>
      <w:r w:rsidRPr="006161AF">
        <w:rPr>
          <w:rFonts w:ascii="Palatino Linotype" w:hAnsi="Palatino Linotype"/>
          <w:color w:val="333333"/>
          <w:sz w:val="24"/>
          <w:szCs w:val="24"/>
        </w:rPr>
        <w:t xml:space="preserve"> multi-institutional episodic daily learning online mobile curriculum (startprep) designed to prepare anesthesia residents for preparedness in the anesthesia basic sciences, Andrea J. Fuller, MD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1</w:t>
      </w:r>
      <w:r w:rsidRPr="006161AF">
        <w:rPr>
          <w:rFonts w:ascii="Palatino Linotype" w:hAnsi="Palatino Linotype"/>
          <w:color w:val="333333"/>
          <w:sz w:val="24"/>
          <w:szCs w:val="24"/>
        </w:rPr>
        <w:t>, Reuben Eng, MD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2</w:t>
      </w:r>
      <w:r w:rsidRPr="006161AF">
        <w:rPr>
          <w:rFonts w:ascii="Palatino Linotype" w:hAnsi="Palatino Linotype"/>
          <w:color w:val="333333"/>
          <w:sz w:val="24"/>
          <w:szCs w:val="24"/>
        </w:rPr>
        <w:t>, Lynn Ngai, BA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3</w:t>
      </w:r>
      <w:r w:rsidRPr="006161AF">
        <w:rPr>
          <w:rFonts w:ascii="Palatino Linotype" w:hAnsi="Palatino Linotype"/>
          <w:color w:val="333333"/>
          <w:sz w:val="24"/>
          <w:szCs w:val="24"/>
        </w:rPr>
        <w:t>, Paula Trigo-Blanco, MD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4</w:t>
      </w:r>
      <w:r w:rsidRPr="006161AF">
        <w:rPr>
          <w:rFonts w:ascii="Palatino Linotype" w:hAnsi="Palatino Linotype"/>
          <w:color w:val="333333"/>
          <w:sz w:val="24"/>
          <w:szCs w:val="24"/>
        </w:rPr>
        <w:t>, Sanford Roberts, BA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2</w:t>
      </w:r>
      <w:r w:rsidRPr="006161AF">
        <w:rPr>
          <w:rFonts w:ascii="Palatino Linotype" w:hAnsi="Palatino Linotype"/>
          <w:color w:val="333333"/>
          <w:sz w:val="24"/>
          <w:szCs w:val="24"/>
        </w:rPr>
        <w:t>, Estee Piehl, MD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1</w:t>
      </w:r>
      <w:r w:rsidRPr="006161AF">
        <w:rPr>
          <w:rFonts w:ascii="Palatino Linotype" w:hAnsi="Palatino Linotype"/>
          <w:color w:val="333333"/>
          <w:sz w:val="24"/>
          <w:szCs w:val="24"/>
        </w:rPr>
        <w:t>, Amy Ahearn, MA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2</w:t>
      </w:r>
      <w:r w:rsidRPr="006161AF">
        <w:rPr>
          <w:rFonts w:ascii="Palatino Linotype" w:hAnsi="Palatino Linotype"/>
          <w:color w:val="333333"/>
          <w:sz w:val="24"/>
          <w:szCs w:val="24"/>
        </w:rPr>
        <w:t>, STARTprep Partner Site Group, and Larry F. Chu, MD, MS</w:t>
      </w:r>
      <w:r w:rsidRPr="006161AF">
        <w:rPr>
          <w:rFonts w:ascii="Palatino Linotype" w:hAnsi="Palatino Linotype"/>
          <w:color w:val="333333"/>
          <w:sz w:val="24"/>
          <w:szCs w:val="24"/>
          <w:bdr w:val="none" w:sz="0" w:space="0" w:color="auto" w:frame="1"/>
          <w:vertAlign w:val="superscript"/>
        </w:rPr>
        <w:t>2</w:t>
      </w:r>
    </w:p>
    <w:p w:rsidR="00C4024D" w:rsidRPr="006161AF" w:rsidRDefault="00C4024D" w:rsidP="00C4024D">
      <w:pPr>
        <w:pStyle w:val="ListParagraph"/>
        <w:rPr>
          <w:rFonts w:ascii="Palatino Linotype" w:hAnsi="Palatino Linotype"/>
          <w:sz w:val="24"/>
          <w:szCs w:val="24"/>
        </w:rPr>
      </w:pPr>
    </w:p>
    <w:p w:rsidR="001350EE" w:rsidRPr="006161AF" w:rsidRDefault="001350EE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lastRenderedPageBreak/>
        <w:t>‘A role for out of operating room airway management simulation in resident education’.  Feinleib JL, Kurup V, Society for Airway Management Annual Meeting.  Philadelphia. September 2013</w:t>
      </w:r>
      <w:r w:rsidR="0074391A" w:rsidRPr="006161AF">
        <w:rPr>
          <w:rFonts w:ascii="Palatino Linotype" w:hAnsi="Palatino Linotype"/>
          <w:sz w:val="24"/>
          <w:szCs w:val="24"/>
        </w:rPr>
        <w:t xml:space="preserve"> </w:t>
      </w:r>
    </w:p>
    <w:p w:rsidR="001350EE" w:rsidRPr="006161AF" w:rsidRDefault="001350EE" w:rsidP="001350EE">
      <w:pPr>
        <w:pStyle w:val="ListParagraph"/>
        <w:rPr>
          <w:rFonts w:ascii="Palatino Linotype" w:hAnsi="Palatino Linotype"/>
          <w:sz w:val="24"/>
          <w:szCs w:val="24"/>
        </w:rPr>
      </w:pPr>
    </w:p>
    <w:p w:rsidR="00380E3E" w:rsidRPr="006161AF" w:rsidRDefault="00366815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‘Utilization of the Preanesthesia Clinic in an Academic Medical Center: Opportunity for Improvement’. </w:t>
      </w:r>
      <w:r w:rsidR="009652D3" w:rsidRPr="006161AF">
        <w:rPr>
          <w:rFonts w:ascii="Palatino Linotype" w:hAnsi="Palatino Linotype"/>
          <w:sz w:val="24"/>
          <w:szCs w:val="24"/>
        </w:rPr>
        <w:t xml:space="preserve">Fishman MA, Mirante BA, </w:t>
      </w:r>
      <w:r w:rsidR="009A3B86" w:rsidRPr="006161AF">
        <w:rPr>
          <w:rFonts w:ascii="Palatino Linotype" w:hAnsi="Palatino Linotype"/>
          <w:sz w:val="24"/>
          <w:szCs w:val="24"/>
        </w:rPr>
        <w:t xml:space="preserve">Odermatt C,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. </w:t>
      </w:r>
      <w:r w:rsidR="00F7237D" w:rsidRPr="006161AF">
        <w:rPr>
          <w:rFonts w:ascii="Palatino Linotype" w:hAnsi="Palatino Linotype"/>
          <w:sz w:val="24"/>
          <w:szCs w:val="24"/>
        </w:rPr>
        <w:t xml:space="preserve">Oral Presentation at </w:t>
      </w:r>
      <w:r w:rsidR="0074391A" w:rsidRPr="006161AF">
        <w:rPr>
          <w:rFonts w:ascii="Palatino Linotype" w:hAnsi="Palatino Linotype"/>
          <w:sz w:val="24"/>
          <w:szCs w:val="24"/>
        </w:rPr>
        <w:t>A</w:t>
      </w:r>
      <w:r w:rsidR="00617859" w:rsidRPr="006161AF">
        <w:rPr>
          <w:rFonts w:ascii="Palatino Linotype" w:hAnsi="Palatino Linotype"/>
          <w:sz w:val="24"/>
          <w:szCs w:val="24"/>
        </w:rPr>
        <w:t xml:space="preserve">merican </w:t>
      </w:r>
      <w:r w:rsidR="0074391A" w:rsidRPr="006161AF">
        <w:rPr>
          <w:rFonts w:ascii="Palatino Linotype" w:hAnsi="Palatino Linotype"/>
          <w:sz w:val="24"/>
          <w:szCs w:val="24"/>
        </w:rPr>
        <w:t>S</w:t>
      </w:r>
      <w:r w:rsidR="00617859" w:rsidRPr="006161AF">
        <w:rPr>
          <w:rFonts w:ascii="Palatino Linotype" w:hAnsi="Palatino Linotype"/>
          <w:sz w:val="24"/>
          <w:szCs w:val="24"/>
        </w:rPr>
        <w:t xml:space="preserve">ociety of </w:t>
      </w:r>
      <w:r w:rsidR="0074391A" w:rsidRPr="006161AF">
        <w:rPr>
          <w:rFonts w:ascii="Palatino Linotype" w:hAnsi="Palatino Linotype"/>
          <w:sz w:val="24"/>
          <w:szCs w:val="24"/>
        </w:rPr>
        <w:t>A</w:t>
      </w:r>
      <w:r w:rsidR="00617859" w:rsidRPr="006161AF">
        <w:rPr>
          <w:rFonts w:ascii="Palatino Linotype" w:hAnsi="Palatino Linotype"/>
          <w:sz w:val="24"/>
          <w:szCs w:val="24"/>
        </w:rPr>
        <w:t>nesthesiologists, (ASA)</w:t>
      </w:r>
      <w:r w:rsidR="0074391A" w:rsidRPr="006161AF">
        <w:rPr>
          <w:rFonts w:ascii="Palatino Linotype" w:hAnsi="Palatino Linotype"/>
          <w:sz w:val="24"/>
          <w:szCs w:val="24"/>
        </w:rPr>
        <w:t xml:space="preserve"> </w:t>
      </w:r>
      <w:r w:rsidR="002B7D4E" w:rsidRPr="006161AF">
        <w:rPr>
          <w:rFonts w:ascii="Palatino Linotype" w:hAnsi="Palatino Linotype"/>
          <w:sz w:val="24"/>
          <w:szCs w:val="24"/>
        </w:rPr>
        <w:t>2013</w:t>
      </w:r>
      <w:r w:rsidRPr="006161AF">
        <w:rPr>
          <w:rFonts w:ascii="Palatino Linotype" w:hAnsi="Palatino Linotype"/>
          <w:sz w:val="24"/>
          <w:szCs w:val="24"/>
        </w:rPr>
        <w:t>.</w:t>
      </w:r>
    </w:p>
    <w:p w:rsidR="00366815" w:rsidRPr="006161AF" w:rsidRDefault="00366815" w:rsidP="00366815">
      <w:pPr>
        <w:pStyle w:val="ListParagraph"/>
        <w:rPr>
          <w:rFonts w:ascii="Palatino Linotype" w:hAnsi="Palatino Linotype"/>
          <w:sz w:val="24"/>
          <w:szCs w:val="24"/>
        </w:rPr>
      </w:pPr>
    </w:p>
    <w:p w:rsidR="002B7D4E" w:rsidRPr="006161AF" w:rsidRDefault="00485A8B" w:rsidP="00C45FE8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> </w:t>
      </w:r>
      <w:r w:rsidR="00366815" w:rsidRPr="006161AF">
        <w:rPr>
          <w:rFonts w:ascii="Palatino Linotype" w:hAnsi="Palatino Linotype"/>
          <w:sz w:val="24"/>
          <w:szCs w:val="24"/>
        </w:rPr>
        <w:t xml:space="preserve">‘Can Telemedicine be Used for Preanesthesia Evaluations: A Survey of Pre-Surgical Patients’. </w:t>
      </w:r>
      <w:r w:rsidR="009A3B86" w:rsidRPr="006161AF">
        <w:rPr>
          <w:rFonts w:ascii="Palatino Linotype" w:hAnsi="Palatino Linotype"/>
          <w:sz w:val="24"/>
          <w:szCs w:val="24"/>
        </w:rPr>
        <w:t>Fishman M</w:t>
      </w:r>
      <w:r w:rsidR="009652D3" w:rsidRPr="006161AF">
        <w:rPr>
          <w:rFonts w:ascii="Palatino Linotype" w:hAnsi="Palatino Linotype"/>
          <w:sz w:val="24"/>
          <w:szCs w:val="24"/>
        </w:rPr>
        <w:t>A, Mirante BA, Feng D, Senior A</w:t>
      </w:r>
      <w:r w:rsidR="009A3B86" w:rsidRPr="006161AF">
        <w:rPr>
          <w:rFonts w:ascii="Palatino Linotype" w:hAnsi="Palatino Linotype"/>
          <w:sz w:val="24"/>
          <w:szCs w:val="24"/>
        </w:rPr>
        <w:t xml:space="preserve">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>.</w:t>
      </w:r>
      <w:r w:rsidR="00F7237D" w:rsidRPr="006161AF">
        <w:rPr>
          <w:rFonts w:ascii="Palatino Linotype" w:hAnsi="Palatino Linotype"/>
          <w:sz w:val="24"/>
          <w:szCs w:val="24"/>
        </w:rPr>
        <w:t xml:space="preserve"> Poster presentation at </w:t>
      </w:r>
      <w:r w:rsidR="00BC6012" w:rsidRPr="006161AF">
        <w:rPr>
          <w:rFonts w:ascii="Palatino Linotype" w:hAnsi="Palatino Linotype"/>
          <w:sz w:val="24"/>
          <w:szCs w:val="24"/>
        </w:rPr>
        <w:t>ASA</w:t>
      </w:r>
      <w:r w:rsidR="00C45FE8" w:rsidRPr="006161AF">
        <w:rPr>
          <w:rFonts w:ascii="Palatino Linotype" w:hAnsi="Palatino Linotype"/>
          <w:sz w:val="24"/>
          <w:szCs w:val="24"/>
        </w:rPr>
        <w:t xml:space="preserve"> </w:t>
      </w:r>
      <w:r w:rsidR="00BC6012" w:rsidRPr="006161AF">
        <w:rPr>
          <w:rFonts w:ascii="Palatino Linotype" w:hAnsi="Palatino Linotype"/>
          <w:sz w:val="24"/>
          <w:szCs w:val="24"/>
        </w:rPr>
        <w:t xml:space="preserve">2013. </w:t>
      </w:r>
    </w:p>
    <w:p w:rsidR="00E9222F" w:rsidRPr="006161AF" w:rsidRDefault="00E9222F" w:rsidP="0074391A">
      <w:pPr>
        <w:rPr>
          <w:rFonts w:ascii="Palatino Linotype" w:hAnsi="Palatino Linotype"/>
          <w:sz w:val="24"/>
          <w:szCs w:val="24"/>
        </w:rPr>
      </w:pPr>
    </w:p>
    <w:p w:rsidR="000D2BB9" w:rsidRPr="006161AF" w:rsidRDefault="00BC6012" w:rsidP="008B49BC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366815" w:rsidRPr="006161AF">
        <w:rPr>
          <w:rFonts w:ascii="Palatino Linotype" w:hAnsi="Palatino Linotype"/>
          <w:sz w:val="24"/>
          <w:szCs w:val="24"/>
        </w:rPr>
        <w:t xml:space="preserve">‘Study of Pain in an Underserved population: An observational study in Webuye, Kenya’. </w:t>
      </w:r>
      <w:r w:rsidR="009A3B86" w:rsidRPr="006161AF">
        <w:rPr>
          <w:rFonts w:ascii="Palatino Linotype" w:hAnsi="Palatino Linotype"/>
          <w:sz w:val="24"/>
          <w:szCs w:val="24"/>
        </w:rPr>
        <w:t xml:space="preserve">Gruenbaum S, Aharoni J, Gruenbaum B,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V,</w:t>
      </w:r>
      <w:r w:rsidR="009A3B86" w:rsidRPr="006161AF">
        <w:rPr>
          <w:rFonts w:ascii="Palatino Linotype" w:hAnsi="Palatino Linotype"/>
          <w:sz w:val="24"/>
          <w:szCs w:val="24"/>
        </w:rPr>
        <w:t xml:space="preserve"> Zlonik A. </w:t>
      </w:r>
      <w:r w:rsidR="00B23D5F" w:rsidRPr="006161AF">
        <w:rPr>
          <w:rFonts w:ascii="Palatino Linotype" w:hAnsi="Palatino Linotype"/>
          <w:sz w:val="24"/>
          <w:szCs w:val="24"/>
        </w:rPr>
        <w:t>ASA 2013</w:t>
      </w:r>
      <w:r w:rsidR="00C45FE8" w:rsidRPr="006161AF">
        <w:rPr>
          <w:rFonts w:ascii="Palatino Linotype" w:hAnsi="Palatino Linotype"/>
          <w:sz w:val="24"/>
          <w:szCs w:val="24"/>
        </w:rPr>
        <w:t>.</w:t>
      </w:r>
    </w:p>
    <w:p w:rsidR="000D2BB9" w:rsidRPr="006161AF" w:rsidRDefault="000D2BB9" w:rsidP="0074391A">
      <w:pPr>
        <w:rPr>
          <w:rFonts w:ascii="Palatino Linotype" w:hAnsi="Palatino Linotype"/>
          <w:sz w:val="24"/>
          <w:szCs w:val="24"/>
        </w:rPr>
      </w:pPr>
    </w:p>
    <w:p w:rsidR="000D2BB9" w:rsidRPr="006161AF" w:rsidRDefault="00B23D5F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366815" w:rsidRPr="006161AF">
        <w:rPr>
          <w:rFonts w:ascii="Palatino Linotype" w:hAnsi="Palatino Linotype"/>
          <w:sz w:val="24"/>
          <w:szCs w:val="24"/>
        </w:rPr>
        <w:t xml:space="preserve">‘How does an e-learning module during internship affect resident preparedness for transition into clinical Anesthesia residency?’ </w:t>
      </w:r>
      <w:r w:rsidR="009A3B86" w:rsidRPr="006161AF">
        <w:rPr>
          <w:rFonts w:ascii="Palatino Linotype" w:hAnsi="Palatino Linotype"/>
          <w:sz w:val="24"/>
          <w:szCs w:val="24"/>
        </w:rPr>
        <w:t xml:space="preserve">Paulose T, Ngai L, Chu L,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. </w:t>
      </w:r>
      <w:r w:rsidRPr="006161AF">
        <w:rPr>
          <w:rFonts w:ascii="Palatino Linotype" w:hAnsi="Palatino Linotype"/>
          <w:sz w:val="24"/>
          <w:szCs w:val="24"/>
        </w:rPr>
        <w:t>ASA 2012</w:t>
      </w:r>
      <w:r w:rsidR="00C45FE8" w:rsidRPr="006161AF">
        <w:rPr>
          <w:rFonts w:ascii="Palatino Linotype" w:hAnsi="Palatino Linotype"/>
          <w:sz w:val="24"/>
          <w:szCs w:val="24"/>
        </w:rPr>
        <w:t>.</w:t>
      </w:r>
    </w:p>
    <w:p w:rsidR="000D2BB9" w:rsidRPr="006161AF" w:rsidRDefault="000D2BB9" w:rsidP="0074391A">
      <w:pPr>
        <w:rPr>
          <w:rFonts w:ascii="Palatino Linotype" w:hAnsi="Palatino Linotype"/>
          <w:sz w:val="24"/>
          <w:szCs w:val="24"/>
        </w:rPr>
      </w:pPr>
    </w:p>
    <w:p w:rsidR="00234409" w:rsidRPr="006161AF" w:rsidRDefault="00234409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366815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The role of the Internet as an Information resource for surgical patients- A survey of 598 patients</w:t>
      </w:r>
      <w:r w:rsidR="00366815" w:rsidRPr="006161AF">
        <w:rPr>
          <w:rFonts w:ascii="Palatino Linotype" w:hAnsi="Palatino Linotype"/>
          <w:sz w:val="24"/>
          <w:szCs w:val="24"/>
        </w:rPr>
        <w:t>’</w:t>
      </w:r>
      <w:r w:rsidRPr="006161AF">
        <w:rPr>
          <w:rFonts w:ascii="Palatino Linotype" w:hAnsi="Palatino Linotype"/>
          <w:sz w:val="24"/>
          <w:szCs w:val="24"/>
        </w:rPr>
        <w:t xml:space="preserve">.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Hersey D, Verkuil L, Senior A, Silverman D, Dabu-Bondoc S. </w:t>
      </w:r>
      <w:r w:rsidR="00265163" w:rsidRPr="006161AF">
        <w:rPr>
          <w:rFonts w:ascii="Palatino Linotype" w:hAnsi="Palatino Linotype"/>
          <w:sz w:val="24"/>
          <w:szCs w:val="24"/>
        </w:rPr>
        <w:t>ASA</w:t>
      </w:r>
      <w:r w:rsidRPr="006161AF">
        <w:rPr>
          <w:rFonts w:ascii="Palatino Linotype" w:hAnsi="Palatino Linotype"/>
          <w:sz w:val="24"/>
          <w:szCs w:val="24"/>
        </w:rPr>
        <w:t xml:space="preserve"> 2011</w:t>
      </w:r>
      <w:r w:rsidR="00C45FE8" w:rsidRPr="006161AF">
        <w:rPr>
          <w:rFonts w:ascii="Palatino Linotype" w:hAnsi="Palatino Linotype"/>
          <w:sz w:val="24"/>
          <w:szCs w:val="24"/>
        </w:rPr>
        <w:t>.</w:t>
      </w:r>
    </w:p>
    <w:p w:rsidR="00234409" w:rsidRPr="006161AF" w:rsidRDefault="00234409" w:rsidP="0074391A">
      <w:pPr>
        <w:rPr>
          <w:rFonts w:ascii="Palatino Linotype" w:hAnsi="Palatino Linotype"/>
          <w:sz w:val="24"/>
          <w:szCs w:val="24"/>
        </w:rPr>
      </w:pPr>
    </w:p>
    <w:p w:rsidR="00B01530" w:rsidRPr="006161AF" w:rsidRDefault="00234409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C45FE8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Patient use of Internet for pain related information- survey of preoperative patients</w:t>
      </w:r>
      <w:r w:rsidR="00C45FE8" w:rsidRPr="006161AF">
        <w:rPr>
          <w:rFonts w:ascii="Palatino Linotype" w:hAnsi="Palatino Linotype"/>
          <w:sz w:val="24"/>
          <w:szCs w:val="24"/>
        </w:rPr>
        <w:t>’</w:t>
      </w:r>
      <w:r w:rsidRPr="006161AF">
        <w:rPr>
          <w:rFonts w:ascii="Palatino Linotype" w:hAnsi="Palatino Linotype"/>
          <w:sz w:val="24"/>
          <w:szCs w:val="24"/>
        </w:rPr>
        <w:t xml:space="preserve">. </w:t>
      </w:r>
      <w:r w:rsidR="009A3B86" w:rsidRPr="006161AF">
        <w:rPr>
          <w:rFonts w:ascii="Palatino Linotype" w:hAnsi="Palatino Linotype"/>
          <w:sz w:val="24"/>
          <w:szCs w:val="24"/>
        </w:rPr>
        <w:t xml:space="preserve">Dabu-Bondoc S, Senior A, Vadivelu N, Dai F, Hersey </w:t>
      </w:r>
      <w:r w:rsidR="00E77C3D" w:rsidRPr="006161AF">
        <w:rPr>
          <w:rFonts w:ascii="Palatino Linotype" w:hAnsi="Palatino Linotype"/>
          <w:sz w:val="24"/>
          <w:szCs w:val="24"/>
        </w:rPr>
        <w:t>D, Kurup</w:t>
      </w:r>
      <w:r w:rsidR="009A3B86" w:rsidRPr="006161AF">
        <w:rPr>
          <w:rFonts w:ascii="Palatino Linotype" w:hAnsi="Palatino Linotype"/>
          <w:b/>
          <w:sz w:val="24"/>
          <w:szCs w:val="24"/>
        </w:rPr>
        <w:t xml:space="preserve"> V</w:t>
      </w:r>
      <w:r w:rsidR="009A3B86" w:rsidRPr="006161AF">
        <w:rPr>
          <w:rFonts w:ascii="Palatino Linotype" w:hAnsi="Palatino Linotype"/>
          <w:sz w:val="24"/>
          <w:szCs w:val="24"/>
        </w:rPr>
        <w:t xml:space="preserve">.  </w:t>
      </w:r>
      <w:r w:rsidRPr="006161AF">
        <w:rPr>
          <w:rFonts w:ascii="Palatino Linotype" w:hAnsi="Palatino Linotype"/>
          <w:sz w:val="24"/>
          <w:szCs w:val="24"/>
        </w:rPr>
        <w:t>ASA 2011</w:t>
      </w:r>
      <w:r w:rsidR="00C45FE8" w:rsidRPr="006161AF">
        <w:rPr>
          <w:rFonts w:ascii="Palatino Linotype" w:hAnsi="Palatino Linotype"/>
          <w:sz w:val="24"/>
          <w:szCs w:val="24"/>
        </w:rPr>
        <w:t>.</w:t>
      </w:r>
      <w:r w:rsidRPr="006161AF">
        <w:rPr>
          <w:rFonts w:ascii="Palatino Linotype" w:hAnsi="Palatino Linotype"/>
          <w:sz w:val="24"/>
          <w:szCs w:val="24"/>
        </w:rPr>
        <w:t xml:space="preserve"> </w:t>
      </w:r>
    </w:p>
    <w:p w:rsidR="00B01530" w:rsidRPr="006161AF" w:rsidRDefault="00B01530" w:rsidP="0074391A">
      <w:pPr>
        <w:rPr>
          <w:rFonts w:ascii="Palatino Linotype" w:hAnsi="Palatino Linotype"/>
          <w:sz w:val="24"/>
          <w:szCs w:val="24"/>
        </w:rPr>
      </w:pPr>
    </w:p>
    <w:p w:rsidR="008E198E" w:rsidRPr="006161AF" w:rsidRDefault="00234409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C45FE8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Pain still a serious concern in surgical patients - Survey of preoperative patients</w:t>
      </w:r>
      <w:r w:rsidR="00C45FE8" w:rsidRPr="006161AF">
        <w:rPr>
          <w:rFonts w:ascii="Palatino Linotype" w:hAnsi="Palatino Linotype"/>
          <w:sz w:val="24"/>
          <w:szCs w:val="24"/>
        </w:rPr>
        <w:t>’</w:t>
      </w:r>
      <w:r w:rsidRPr="006161AF">
        <w:rPr>
          <w:rFonts w:ascii="Palatino Linotype" w:hAnsi="Palatino Linotype"/>
          <w:sz w:val="24"/>
          <w:szCs w:val="24"/>
        </w:rPr>
        <w:t xml:space="preserve">. </w:t>
      </w:r>
      <w:r w:rsidR="009A3B86" w:rsidRPr="006161AF">
        <w:rPr>
          <w:rFonts w:ascii="Palatino Linotype" w:hAnsi="Palatino Linotype"/>
          <w:sz w:val="24"/>
          <w:szCs w:val="24"/>
        </w:rPr>
        <w:t xml:space="preserve">Vadivelu N, Bondoc S, Dai F, Verkuil L,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. </w:t>
      </w:r>
      <w:r w:rsidRPr="006161AF">
        <w:rPr>
          <w:rFonts w:ascii="Palatino Linotype" w:hAnsi="Palatino Linotype"/>
          <w:sz w:val="24"/>
          <w:szCs w:val="24"/>
        </w:rPr>
        <w:t>ASA 2011</w:t>
      </w:r>
      <w:r w:rsidR="00C45FE8" w:rsidRPr="006161AF">
        <w:rPr>
          <w:rFonts w:ascii="Palatino Linotype" w:hAnsi="Palatino Linotype"/>
          <w:sz w:val="24"/>
          <w:szCs w:val="24"/>
        </w:rPr>
        <w:t>.</w:t>
      </w:r>
    </w:p>
    <w:p w:rsidR="008E198E" w:rsidRPr="006161AF" w:rsidRDefault="008E198E" w:rsidP="0074391A">
      <w:pPr>
        <w:rPr>
          <w:rFonts w:ascii="Palatino Linotype" w:hAnsi="Palatino Linotype"/>
          <w:sz w:val="24"/>
          <w:szCs w:val="24"/>
        </w:rPr>
      </w:pPr>
    </w:p>
    <w:p w:rsidR="008E198E" w:rsidRPr="006161AF" w:rsidRDefault="005D1E94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C45FE8" w:rsidRPr="006161AF">
        <w:rPr>
          <w:rFonts w:ascii="Palatino Linotype" w:hAnsi="Palatino Linotype"/>
          <w:sz w:val="24"/>
          <w:szCs w:val="24"/>
        </w:rPr>
        <w:t>‘</w:t>
      </w:r>
      <w:r w:rsidR="00D427DD" w:rsidRPr="006161AF">
        <w:rPr>
          <w:rFonts w:ascii="Palatino Linotype" w:hAnsi="Palatino Linotype"/>
          <w:sz w:val="24"/>
          <w:szCs w:val="24"/>
        </w:rPr>
        <w:t>Sim Worldwide - A Distributive Learning System for Sharing Simulation Experiences Via the Internet</w:t>
      </w:r>
      <w:r w:rsidR="00C45FE8" w:rsidRPr="006161AF">
        <w:rPr>
          <w:rFonts w:ascii="Palatino Linotype" w:hAnsi="Palatino Linotype"/>
          <w:sz w:val="24"/>
          <w:szCs w:val="24"/>
        </w:rPr>
        <w:t>’</w:t>
      </w:r>
      <w:r w:rsidR="00D427DD" w:rsidRPr="006161AF">
        <w:rPr>
          <w:rFonts w:ascii="Palatino Linotype" w:hAnsi="Palatino Linotype"/>
          <w:sz w:val="24"/>
          <w:szCs w:val="24"/>
        </w:rPr>
        <w:t>.</w:t>
      </w:r>
      <w:r w:rsidR="00892F33"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sz w:val="24"/>
          <w:szCs w:val="24"/>
        </w:rPr>
        <w:t xml:space="preserve">Eason M, Gallagher C,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Tuell D, Park C, Drumm J. </w:t>
      </w:r>
      <w:r w:rsidR="00892F33" w:rsidRPr="006161AF">
        <w:rPr>
          <w:rFonts w:ascii="Palatino Linotype" w:hAnsi="Palatino Linotype"/>
          <w:sz w:val="24"/>
          <w:szCs w:val="24"/>
        </w:rPr>
        <w:t>IMSH 2011</w:t>
      </w:r>
      <w:r w:rsidR="0076573A" w:rsidRPr="006161AF">
        <w:rPr>
          <w:rFonts w:ascii="Palatino Linotype" w:hAnsi="Palatino Linotype"/>
          <w:sz w:val="24"/>
          <w:szCs w:val="24"/>
        </w:rPr>
        <w:t>.</w:t>
      </w:r>
    </w:p>
    <w:p w:rsidR="0098492A" w:rsidRPr="006161AF" w:rsidRDefault="0098492A" w:rsidP="0074391A">
      <w:pPr>
        <w:rPr>
          <w:rFonts w:ascii="Palatino Linotype" w:hAnsi="Palatino Linotype"/>
          <w:sz w:val="24"/>
          <w:szCs w:val="24"/>
        </w:rPr>
      </w:pPr>
    </w:p>
    <w:p w:rsidR="0098492A" w:rsidRPr="006161AF" w:rsidRDefault="0098492A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C45FE8" w:rsidRPr="006161AF">
        <w:rPr>
          <w:rFonts w:ascii="Palatino Linotype" w:hAnsi="Palatino Linotype"/>
          <w:sz w:val="24"/>
          <w:szCs w:val="24"/>
        </w:rPr>
        <w:t xml:space="preserve">‘Medically Challenging Case: Double Aortic Arch’. </w:t>
      </w:r>
      <w:r w:rsidR="009A3B86" w:rsidRPr="006161AF">
        <w:rPr>
          <w:rFonts w:ascii="Palatino Linotype" w:hAnsi="Palatino Linotype"/>
          <w:sz w:val="24"/>
          <w:szCs w:val="24"/>
        </w:rPr>
        <w:t xml:space="preserve">Stanton K,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. </w:t>
      </w:r>
      <w:r w:rsidRPr="006161AF">
        <w:rPr>
          <w:rFonts w:ascii="Palatino Linotype" w:hAnsi="Palatino Linotype"/>
          <w:sz w:val="24"/>
          <w:szCs w:val="24"/>
        </w:rPr>
        <w:t>ASA 2011</w:t>
      </w:r>
      <w:r w:rsidR="00C45FE8" w:rsidRPr="006161AF">
        <w:rPr>
          <w:rFonts w:ascii="Palatino Linotype" w:hAnsi="Palatino Linotype"/>
          <w:sz w:val="24"/>
          <w:szCs w:val="24"/>
        </w:rPr>
        <w:t>.</w:t>
      </w:r>
    </w:p>
    <w:p w:rsidR="0098492A" w:rsidRPr="006161AF" w:rsidRDefault="0098492A" w:rsidP="0074391A">
      <w:pPr>
        <w:rPr>
          <w:rFonts w:ascii="Palatino Linotype" w:hAnsi="Palatino Linotype"/>
          <w:sz w:val="24"/>
          <w:szCs w:val="24"/>
        </w:rPr>
      </w:pPr>
    </w:p>
    <w:p w:rsidR="0098492A" w:rsidRPr="006161AF" w:rsidRDefault="0098492A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lastRenderedPageBreak/>
        <w:t xml:space="preserve"> </w:t>
      </w:r>
      <w:r w:rsidR="00C45FE8" w:rsidRPr="006161AF">
        <w:rPr>
          <w:rFonts w:ascii="Palatino Linotype" w:hAnsi="Palatino Linotype"/>
          <w:sz w:val="24"/>
          <w:szCs w:val="24"/>
        </w:rPr>
        <w:t>‘ESC vs AHA Guidelines: A Tale of Two Continents’</w:t>
      </w:r>
      <w:r w:rsidR="009A3B86" w:rsidRPr="006161AF">
        <w:rPr>
          <w:rFonts w:ascii="Palatino Linotype" w:hAnsi="Palatino Linotype"/>
          <w:sz w:val="24"/>
          <w:szCs w:val="24"/>
        </w:rPr>
        <w:t xml:space="preserve">. Ferrara J, Richards K,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>, Myslajek T, Hines R, Akhtar S.</w:t>
      </w:r>
      <w:r w:rsidR="00C45FE8" w:rsidRPr="006161AF">
        <w:rPr>
          <w:rFonts w:ascii="Palatino Linotype" w:hAnsi="Palatino Linotype"/>
          <w:sz w:val="24"/>
          <w:szCs w:val="24"/>
        </w:rPr>
        <w:t xml:space="preserve">. </w:t>
      </w:r>
      <w:r w:rsidRPr="006161AF">
        <w:rPr>
          <w:rFonts w:ascii="Palatino Linotype" w:hAnsi="Palatino Linotype"/>
          <w:sz w:val="24"/>
          <w:szCs w:val="24"/>
        </w:rPr>
        <w:t>ASA 2011</w:t>
      </w:r>
      <w:r w:rsidR="0076573A" w:rsidRPr="006161AF">
        <w:rPr>
          <w:rFonts w:ascii="Palatino Linotype" w:hAnsi="Palatino Linotype"/>
          <w:sz w:val="24"/>
          <w:szCs w:val="24"/>
        </w:rPr>
        <w:t>.</w:t>
      </w:r>
    </w:p>
    <w:p w:rsidR="0098492A" w:rsidRPr="006161AF" w:rsidRDefault="0098492A" w:rsidP="0074391A">
      <w:pPr>
        <w:rPr>
          <w:rFonts w:ascii="Palatino Linotype" w:hAnsi="Palatino Linotype"/>
          <w:sz w:val="24"/>
          <w:szCs w:val="24"/>
        </w:rPr>
      </w:pPr>
    </w:p>
    <w:p w:rsidR="0098492A" w:rsidRPr="006161AF" w:rsidRDefault="0098492A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76573A" w:rsidRPr="006161AF">
        <w:rPr>
          <w:rFonts w:ascii="Palatino Linotype" w:hAnsi="Palatino Linotype"/>
          <w:sz w:val="24"/>
          <w:szCs w:val="24"/>
        </w:rPr>
        <w:t>‘Evolution of ACC/AHA Perioperative Guidelines:  Focus on Evidence’.</w:t>
      </w: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sz w:val="24"/>
          <w:szCs w:val="24"/>
        </w:rPr>
        <w:t xml:space="preserve">Myslajek T,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Ferrara J, Richards K, Hines R, Akhtar S. </w:t>
      </w:r>
      <w:r w:rsidRPr="006161AF">
        <w:rPr>
          <w:rFonts w:ascii="Palatino Linotype" w:hAnsi="Palatino Linotype"/>
          <w:sz w:val="24"/>
          <w:szCs w:val="24"/>
        </w:rPr>
        <w:t>ASA 2011</w:t>
      </w:r>
      <w:r w:rsidR="0076573A" w:rsidRPr="006161AF">
        <w:rPr>
          <w:rFonts w:ascii="Palatino Linotype" w:hAnsi="Palatino Linotype"/>
          <w:sz w:val="24"/>
          <w:szCs w:val="24"/>
        </w:rPr>
        <w:t>.</w:t>
      </w:r>
    </w:p>
    <w:p w:rsidR="008E198E" w:rsidRPr="006161AF" w:rsidRDefault="008E198E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C3CC3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‘Guidelines for Non-cardiac surgery: Not all Class I evidence is created equal’.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Ferrara J, Myslajek T, Hines R, Akhtar S. </w:t>
      </w:r>
      <w:r w:rsidRPr="006161AF">
        <w:rPr>
          <w:rFonts w:ascii="Palatino Linotype" w:hAnsi="Palatino Linotype"/>
          <w:sz w:val="24"/>
          <w:szCs w:val="24"/>
        </w:rPr>
        <w:t>ASA 2010</w:t>
      </w:r>
      <w:r w:rsidR="0076573A" w:rsidRPr="006161AF">
        <w:rPr>
          <w:rFonts w:ascii="Palatino Linotype" w:hAnsi="Palatino Linotype"/>
          <w:sz w:val="24"/>
          <w:szCs w:val="24"/>
        </w:rPr>
        <w:t>.</w:t>
      </w:r>
    </w:p>
    <w:p w:rsidR="0076573A" w:rsidRPr="006161AF" w:rsidRDefault="0076573A" w:rsidP="0076573A">
      <w:pPr>
        <w:pStyle w:val="ListParagraph"/>
        <w:rPr>
          <w:rFonts w:ascii="Palatino Linotype" w:hAnsi="Palatino Linotype"/>
          <w:sz w:val="24"/>
          <w:szCs w:val="24"/>
        </w:rPr>
      </w:pPr>
    </w:p>
    <w:p w:rsidR="002C3CC3" w:rsidRPr="006161AF" w:rsidRDefault="0076573A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‘European v</w:t>
      </w:r>
      <w:r w:rsidR="002C3CC3" w:rsidRPr="006161AF">
        <w:rPr>
          <w:rFonts w:ascii="Palatino Linotype" w:hAnsi="Palatino Linotype"/>
          <w:sz w:val="24"/>
          <w:szCs w:val="24"/>
        </w:rPr>
        <w:t xml:space="preserve">s American Guidelines for Non-cardiac surgery: Are the differences as big as the Atlantic?’ </w:t>
      </w:r>
      <w:r w:rsidR="009A3B86" w:rsidRPr="006161AF">
        <w:rPr>
          <w:rFonts w:ascii="Palatino Linotype" w:hAnsi="Palatino Linotype"/>
          <w:sz w:val="24"/>
          <w:szCs w:val="24"/>
        </w:rPr>
        <w:t xml:space="preserve">Ferrara J, Myslajek T,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Hines R, Akhtar S. </w:t>
      </w:r>
      <w:r w:rsidR="002C3CC3" w:rsidRPr="006161AF">
        <w:rPr>
          <w:rFonts w:ascii="Palatino Linotype" w:hAnsi="Palatino Linotype"/>
          <w:sz w:val="24"/>
          <w:szCs w:val="24"/>
        </w:rPr>
        <w:t>ASA 2010.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BE4FE7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‘If You Build It Will They C</w:t>
      </w:r>
      <w:r w:rsidR="002C3CC3" w:rsidRPr="006161AF">
        <w:rPr>
          <w:rFonts w:ascii="Palatino Linotype" w:hAnsi="Palatino Linotype"/>
          <w:sz w:val="24"/>
          <w:szCs w:val="24"/>
        </w:rPr>
        <w:t xml:space="preserve">ome?- Effect of gender, age and level of education on patient preferences for anesthesia websites’.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Considine A, Hersey D, Dabu-Bondoc S. </w:t>
      </w:r>
      <w:r w:rsidR="002C3CC3" w:rsidRPr="006161AF">
        <w:rPr>
          <w:rFonts w:ascii="Palatino Linotype" w:hAnsi="Palatino Linotype"/>
          <w:sz w:val="24"/>
          <w:szCs w:val="24"/>
        </w:rPr>
        <w:t>Presented at the Association of University Anesthesiologists Annual Meeting 2010</w:t>
      </w:r>
      <w:r w:rsidR="00277561" w:rsidRPr="006161AF">
        <w:rPr>
          <w:rFonts w:ascii="Palatino Linotype" w:hAnsi="Palatino Linotype"/>
          <w:sz w:val="24"/>
          <w:szCs w:val="24"/>
        </w:rPr>
        <w:t>.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77561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‘</w:t>
      </w:r>
      <w:r w:rsidR="002C3CC3" w:rsidRPr="006161AF">
        <w:rPr>
          <w:rFonts w:ascii="Palatino Linotype" w:hAnsi="Palatino Linotype"/>
          <w:sz w:val="24"/>
          <w:szCs w:val="24"/>
        </w:rPr>
        <w:t>Sim Worldwide- A Distributive learning system for sharing simulation knowledge using the internet</w:t>
      </w:r>
      <w:r w:rsidRPr="006161AF">
        <w:rPr>
          <w:rFonts w:ascii="Palatino Linotype" w:hAnsi="Palatino Linotype"/>
          <w:sz w:val="24"/>
          <w:szCs w:val="24"/>
        </w:rPr>
        <w:t>’</w:t>
      </w:r>
      <w:r w:rsidR="002C3CC3" w:rsidRPr="006161AF">
        <w:rPr>
          <w:rFonts w:ascii="Palatino Linotype" w:hAnsi="Palatino Linotype"/>
          <w:sz w:val="24"/>
          <w:szCs w:val="24"/>
        </w:rPr>
        <w:t xml:space="preserve">. </w:t>
      </w:r>
      <w:r w:rsidR="009A3B86" w:rsidRPr="006161AF">
        <w:rPr>
          <w:rFonts w:ascii="Palatino Linotype" w:hAnsi="Palatino Linotype"/>
          <w:sz w:val="24"/>
          <w:szCs w:val="24"/>
        </w:rPr>
        <w:t xml:space="preserve">Eason M, Gallagher C, Cavanaugh S, Agrawal L, Currie D, Nelson R, Drumm J, Park C,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. </w:t>
      </w:r>
      <w:r w:rsidR="002C3CC3" w:rsidRPr="006161AF">
        <w:rPr>
          <w:rFonts w:ascii="Palatino Linotype" w:hAnsi="Palatino Linotype"/>
          <w:sz w:val="24"/>
          <w:szCs w:val="24"/>
        </w:rPr>
        <w:t>International Meeting for</w:t>
      </w:r>
      <w:r w:rsidRPr="006161AF">
        <w:rPr>
          <w:rFonts w:ascii="Palatino Linotype" w:hAnsi="Palatino Linotype"/>
          <w:sz w:val="24"/>
          <w:szCs w:val="24"/>
        </w:rPr>
        <w:t xml:space="preserve"> Simulation in Healthcare, 2010.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77561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‘</w:t>
      </w:r>
      <w:r w:rsidR="002C3CC3" w:rsidRPr="006161AF">
        <w:rPr>
          <w:rFonts w:ascii="Palatino Linotype" w:hAnsi="Palatino Linotype"/>
          <w:sz w:val="24"/>
          <w:szCs w:val="24"/>
        </w:rPr>
        <w:t>Multimodal approach to integrating technology in resident education in a</w:t>
      </w:r>
      <w:r w:rsidRPr="006161AF">
        <w:rPr>
          <w:rFonts w:ascii="Palatino Linotype" w:hAnsi="Palatino Linotype"/>
          <w:sz w:val="24"/>
          <w:szCs w:val="24"/>
        </w:rPr>
        <w:t>n Anesthesia Residency Program’.</w:t>
      </w:r>
      <w:r w:rsidR="002C3CC3"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Hersey D. </w:t>
      </w:r>
      <w:r w:rsidR="002C3CC3" w:rsidRPr="006161AF">
        <w:rPr>
          <w:rFonts w:ascii="Palatino Linotype" w:hAnsi="Palatino Linotype"/>
          <w:sz w:val="24"/>
          <w:szCs w:val="24"/>
        </w:rPr>
        <w:t>Asian Society of Cardiothoracic Anesthesia (ASCA) at Tokyo</w:t>
      </w:r>
      <w:r w:rsidRPr="006161AF">
        <w:rPr>
          <w:rFonts w:ascii="Palatino Linotype" w:hAnsi="Palatino Linotype"/>
          <w:sz w:val="24"/>
          <w:szCs w:val="24"/>
        </w:rPr>
        <w:t xml:space="preserve">, Japan </w:t>
      </w:r>
      <w:r w:rsidR="002C3CC3" w:rsidRPr="006161AF">
        <w:rPr>
          <w:rFonts w:ascii="Palatino Linotype" w:hAnsi="Palatino Linotype"/>
          <w:sz w:val="24"/>
          <w:szCs w:val="24"/>
        </w:rPr>
        <w:t xml:space="preserve">2009. 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77561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‘What’s in your Website? </w:t>
      </w:r>
      <w:r w:rsidR="002C3CC3" w:rsidRPr="006161AF">
        <w:rPr>
          <w:rFonts w:ascii="Palatino Linotype" w:hAnsi="Palatino Linotype"/>
          <w:sz w:val="24"/>
          <w:szCs w:val="24"/>
        </w:rPr>
        <w:t>- Results of a Survey on Patient Use of the Internet</w:t>
      </w:r>
      <w:r w:rsidRPr="006161AF">
        <w:rPr>
          <w:rFonts w:ascii="Palatino Linotype" w:hAnsi="Palatino Linotype"/>
          <w:sz w:val="24"/>
          <w:szCs w:val="24"/>
        </w:rPr>
        <w:t xml:space="preserve"> for information on Anesthesia’. </w:t>
      </w:r>
      <w:r w:rsidR="009A3B86" w:rsidRPr="006161AF">
        <w:rPr>
          <w:rFonts w:ascii="Palatino Linotype" w:hAnsi="Palatino Linotype"/>
          <w:b/>
          <w:sz w:val="24"/>
          <w:szCs w:val="24"/>
        </w:rPr>
        <w:t xml:space="preserve">Kurup </w:t>
      </w:r>
      <w:r w:rsidR="00BE4FE7" w:rsidRPr="006161AF">
        <w:rPr>
          <w:rFonts w:ascii="Palatino Linotype" w:hAnsi="Palatino Linotype"/>
          <w:b/>
          <w:sz w:val="24"/>
          <w:szCs w:val="24"/>
        </w:rPr>
        <w:t>V,</w:t>
      </w:r>
      <w:r w:rsidR="009A3B86" w:rsidRPr="006161AF">
        <w:rPr>
          <w:rFonts w:ascii="Palatino Linotype" w:hAnsi="Palatino Linotype"/>
          <w:sz w:val="24"/>
          <w:szCs w:val="24"/>
        </w:rPr>
        <w:t xml:space="preserve"> Considine A, Hersey D, Ruskin K, Holt N. </w:t>
      </w:r>
      <w:r w:rsidR="002C3CC3" w:rsidRPr="006161AF">
        <w:rPr>
          <w:rFonts w:ascii="Palatino Linotype" w:hAnsi="Palatino Linotype"/>
          <w:sz w:val="24"/>
          <w:szCs w:val="24"/>
        </w:rPr>
        <w:t>Association of University Anesthesiologists, 56th annual meeting, Galveston Texas, April 2009.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C3CC3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277561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The Perioperative Librarian- A new ‘Avatar’ for the 21st century?</w:t>
      </w:r>
      <w:r w:rsidR="00277561" w:rsidRPr="006161AF">
        <w:rPr>
          <w:rFonts w:ascii="Palatino Linotype" w:hAnsi="Palatino Linotype"/>
          <w:sz w:val="24"/>
          <w:szCs w:val="24"/>
        </w:rPr>
        <w:t>’.</w:t>
      </w: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Hersey D. </w:t>
      </w:r>
      <w:r w:rsidRPr="006161AF">
        <w:rPr>
          <w:rFonts w:ascii="Palatino Linotype" w:hAnsi="Palatino Linotype"/>
          <w:sz w:val="24"/>
          <w:szCs w:val="24"/>
        </w:rPr>
        <w:t>SEA 2007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C3CC3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277561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The Perioperative Librarian- A new ‘Avatar’ for the 21st century?</w:t>
      </w:r>
      <w:r w:rsidR="00277561" w:rsidRPr="006161AF">
        <w:rPr>
          <w:rFonts w:ascii="Palatino Linotype" w:hAnsi="Palatino Linotype"/>
          <w:sz w:val="24"/>
          <w:szCs w:val="24"/>
        </w:rPr>
        <w:t>’.</w:t>
      </w: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Hersey D. </w:t>
      </w:r>
      <w:r w:rsidRPr="006161AF">
        <w:rPr>
          <w:rFonts w:ascii="Palatino Linotype" w:hAnsi="Palatino Linotype"/>
          <w:sz w:val="24"/>
          <w:szCs w:val="24"/>
        </w:rPr>
        <w:t>ASA 2007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77561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>‘</w:t>
      </w:r>
      <w:r w:rsidR="002C3CC3" w:rsidRPr="006161AF">
        <w:rPr>
          <w:rFonts w:ascii="Palatino Linotype" w:hAnsi="Palatino Linotype"/>
          <w:sz w:val="24"/>
          <w:szCs w:val="24"/>
        </w:rPr>
        <w:t xml:space="preserve">Different Responses of time-domain and spectral domain analyses to alterations in vagal activity induced by metronome breathing and </w:t>
      </w:r>
      <w:r w:rsidR="002C3CC3" w:rsidRPr="006161AF">
        <w:rPr>
          <w:rFonts w:ascii="Palatino Linotype" w:hAnsi="Palatino Linotype"/>
          <w:sz w:val="24"/>
          <w:szCs w:val="24"/>
        </w:rPr>
        <w:lastRenderedPageBreak/>
        <w:t>phenyle</w:t>
      </w:r>
      <w:r w:rsidRPr="006161AF">
        <w:rPr>
          <w:rFonts w:ascii="Palatino Linotype" w:hAnsi="Palatino Linotype"/>
          <w:sz w:val="24"/>
          <w:szCs w:val="24"/>
        </w:rPr>
        <w:t>phrine infusion’.</w:t>
      </w:r>
      <w:r w:rsidR="002C3CC3"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sz w:val="24"/>
          <w:szCs w:val="24"/>
        </w:rPr>
        <w:t>Tantawy H, Stout RG, Silverman DG</w:t>
      </w:r>
      <w:r w:rsidR="009A3B86" w:rsidRPr="006161AF">
        <w:rPr>
          <w:rFonts w:ascii="Palatino Linotype" w:hAnsi="Palatino Linotype"/>
          <w:b/>
          <w:sz w:val="24"/>
          <w:szCs w:val="24"/>
        </w:rPr>
        <w:t>, 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 et al.</w:t>
      </w:r>
      <w:r w:rsidR="002C3CC3" w:rsidRPr="006161AF">
        <w:rPr>
          <w:rFonts w:ascii="Palatino Linotype" w:hAnsi="Palatino Linotype"/>
          <w:sz w:val="24"/>
          <w:szCs w:val="24"/>
        </w:rPr>
        <w:t>Anesth Analg, 2000; 90, S-98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C3CC3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</w:t>
      </w:r>
      <w:r w:rsidR="00277561" w:rsidRPr="006161AF">
        <w:rPr>
          <w:rFonts w:ascii="Palatino Linotype" w:hAnsi="Palatino Linotype"/>
          <w:sz w:val="24"/>
          <w:szCs w:val="24"/>
        </w:rPr>
        <w:t>‘</w:t>
      </w:r>
      <w:r w:rsidRPr="006161AF">
        <w:rPr>
          <w:rFonts w:ascii="Palatino Linotype" w:hAnsi="Palatino Linotype"/>
          <w:sz w:val="24"/>
          <w:szCs w:val="24"/>
        </w:rPr>
        <w:t>Case Report: An Unusual mani</w:t>
      </w:r>
      <w:r w:rsidR="00277561" w:rsidRPr="006161AF">
        <w:rPr>
          <w:rFonts w:ascii="Palatino Linotype" w:hAnsi="Palatino Linotype"/>
          <w:sz w:val="24"/>
          <w:szCs w:val="24"/>
        </w:rPr>
        <w:t>festation of Cholangiocarcinoma’</w:t>
      </w:r>
      <w:r w:rsidR="009A3B86" w:rsidRPr="006161AF">
        <w:rPr>
          <w:rFonts w:ascii="Palatino Linotype" w:hAnsi="Palatino Linotype"/>
          <w:sz w:val="24"/>
          <w:szCs w:val="24"/>
        </w:rPr>
        <w:t xml:space="preserve">.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Nawaz H. </w:t>
      </w:r>
      <w:r w:rsidRPr="006161AF">
        <w:rPr>
          <w:rFonts w:ascii="Palatino Linotype" w:hAnsi="Palatino Linotype"/>
          <w:sz w:val="24"/>
          <w:szCs w:val="24"/>
        </w:rPr>
        <w:t>ACP-ASIM Spring Scientific Session 2001.</w:t>
      </w:r>
    </w:p>
    <w:p w:rsidR="002C3CC3" w:rsidRPr="006161AF" w:rsidRDefault="002C3CC3" w:rsidP="0074391A">
      <w:pPr>
        <w:rPr>
          <w:rFonts w:ascii="Palatino Linotype" w:hAnsi="Palatino Linotype"/>
          <w:sz w:val="24"/>
          <w:szCs w:val="24"/>
        </w:rPr>
      </w:pPr>
    </w:p>
    <w:p w:rsidR="002C3CC3" w:rsidRPr="006161AF" w:rsidRDefault="00277561" w:rsidP="0074391A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</w:rPr>
      </w:pPr>
      <w:r w:rsidRPr="006161AF">
        <w:rPr>
          <w:rFonts w:ascii="Palatino Linotype" w:hAnsi="Palatino Linotype"/>
          <w:sz w:val="24"/>
          <w:szCs w:val="24"/>
        </w:rPr>
        <w:t xml:space="preserve"> ‘</w:t>
      </w:r>
      <w:r w:rsidR="002C3CC3" w:rsidRPr="006161AF">
        <w:rPr>
          <w:rFonts w:ascii="Palatino Linotype" w:hAnsi="Palatino Linotype"/>
          <w:sz w:val="24"/>
          <w:szCs w:val="24"/>
        </w:rPr>
        <w:t>Effect of Spinal Anest</w:t>
      </w:r>
      <w:r w:rsidRPr="006161AF">
        <w:rPr>
          <w:rFonts w:ascii="Palatino Linotype" w:hAnsi="Palatino Linotype"/>
          <w:sz w:val="24"/>
          <w:szCs w:val="24"/>
        </w:rPr>
        <w:t>hesia on Processed EEG’.</w:t>
      </w:r>
      <w:r w:rsidR="002C3CC3" w:rsidRPr="006161AF">
        <w:rPr>
          <w:rFonts w:ascii="Palatino Linotype" w:hAnsi="Palatino Linotype"/>
          <w:sz w:val="24"/>
          <w:szCs w:val="24"/>
        </w:rPr>
        <w:t xml:space="preserve"> </w:t>
      </w:r>
      <w:r w:rsidR="009A3B86" w:rsidRPr="006161AF">
        <w:rPr>
          <w:rFonts w:ascii="Palatino Linotype" w:hAnsi="Palatino Linotype"/>
          <w:b/>
          <w:sz w:val="24"/>
          <w:szCs w:val="24"/>
        </w:rPr>
        <w:t>Kurup V</w:t>
      </w:r>
      <w:r w:rsidR="009A3B86" w:rsidRPr="006161AF">
        <w:rPr>
          <w:rFonts w:ascii="Palatino Linotype" w:hAnsi="Palatino Linotype"/>
          <w:sz w:val="24"/>
          <w:szCs w:val="24"/>
        </w:rPr>
        <w:t xml:space="preserve">, Taboada M, Atanassoff P. </w:t>
      </w:r>
      <w:r w:rsidR="002C3CC3" w:rsidRPr="006161AF">
        <w:rPr>
          <w:rFonts w:ascii="Palatino Linotype" w:hAnsi="Palatino Linotype"/>
          <w:sz w:val="24"/>
          <w:szCs w:val="24"/>
        </w:rPr>
        <w:t xml:space="preserve">IARS Congress at New </w:t>
      </w:r>
      <w:r w:rsidR="0020527F" w:rsidRPr="006161AF">
        <w:rPr>
          <w:rFonts w:ascii="Palatino Linotype" w:hAnsi="Palatino Linotype"/>
          <w:sz w:val="24"/>
          <w:szCs w:val="24"/>
        </w:rPr>
        <w:t>Orleans, LA</w:t>
      </w:r>
      <w:r w:rsidRPr="006161AF">
        <w:rPr>
          <w:rFonts w:ascii="Palatino Linotype" w:hAnsi="Palatino Linotype"/>
          <w:sz w:val="24"/>
          <w:szCs w:val="24"/>
        </w:rPr>
        <w:t>, March 2003;</w:t>
      </w:r>
      <w:r w:rsidR="002C3CC3" w:rsidRPr="006161AF">
        <w:rPr>
          <w:rFonts w:ascii="Palatino Linotype" w:hAnsi="Palatino Linotype"/>
          <w:sz w:val="24"/>
          <w:szCs w:val="24"/>
        </w:rPr>
        <w:t xml:space="preserve"> Anesth Analg, 2003; 96;S-284</w:t>
      </w:r>
    </w:p>
    <w:p w:rsidR="006161AF" w:rsidRDefault="006161AF" w:rsidP="006161AF">
      <w:pPr>
        <w:contextualSpacing/>
        <w:jc w:val="both"/>
        <w:rPr>
          <w:rFonts w:ascii="Palatino Linotype" w:hAnsi="Palatino Linotype"/>
          <w:b/>
          <w:sz w:val="24"/>
          <w:szCs w:val="24"/>
        </w:rPr>
      </w:pPr>
    </w:p>
    <w:p w:rsidR="006161AF" w:rsidRDefault="006161AF" w:rsidP="006161AF">
      <w:pPr>
        <w:contextualSpacing/>
        <w:jc w:val="both"/>
        <w:rPr>
          <w:rFonts w:ascii="Palatino Linotype" w:hAnsi="Palatino Linotype"/>
          <w:b/>
          <w:sz w:val="24"/>
          <w:szCs w:val="24"/>
        </w:rPr>
      </w:pPr>
    </w:p>
    <w:p w:rsidR="00D04515" w:rsidRPr="008060D0" w:rsidRDefault="00E77C3D" w:rsidP="00177CB1">
      <w:pPr>
        <w:spacing w:line="36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EDUCATIONAL PROJECTS</w:t>
      </w:r>
    </w:p>
    <w:p w:rsidR="00D04515" w:rsidRDefault="00D04515" w:rsidP="00B806AA">
      <w:pPr>
        <w:spacing w:line="360" w:lineRule="auto"/>
        <w:ind w:firstLine="720"/>
        <w:contextualSpacing/>
        <w:rPr>
          <w:rFonts w:ascii="Palatino Linotype" w:hAnsi="Palatino Linotype"/>
          <w:sz w:val="24"/>
          <w:szCs w:val="24"/>
        </w:rPr>
      </w:pPr>
      <w:r w:rsidRPr="008060D0">
        <w:rPr>
          <w:rFonts w:ascii="Palatino Linotype" w:hAnsi="Palatino Linotype"/>
          <w:b/>
          <w:sz w:val="24"/>
          <w:szCs w:val="24"/>
        </w:rPr>
        <w:t>HIC</w:t>
      </w:r>
      <w:r w:rsidRPr="008060D0">
        <w:rPr>
          <w:rFonts w:ascii="Palatino Linotype" w:hAnsi="Palatino Linotype"/>
          <w:sz w:val="24"/>
          <w:szCs w:val="24"/>
        </w:rPr>
        <w:t>:</w:t>
      </w:r>
    </w:p>
    <w:p w:rsidR="00557243" w:rsidRDefault="00557243" w:rsidP="00557243">
      <w:pPr>
        <w:spacing w:line="36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Reverse Simulation: A novel method of testing clinical competence. PI: Melissa Chin</w:t>
      </w:r>
    </w:p>
    <w:p w:rsidR="0013135F" w:rsidRDefault="0013135F" w:rsidP="006161AF">
      <w:pPr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Pilot study to assess the value of introduction of checklists during in-situ simulation of anesthesia crisis situations. Matei V, </w:t>
      </w:r>
      <w:r w:rsidRPr="006161AF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>. HIC: 1412015107</w:t>
      </w:r>
    </w:p>
    <w:p w:rsidR="006161AF" w:rsidRDefault="006161AF" w:rsidP="006161AF">
      <w:pPr>
        <w:ind w:left="720"/>
        <w:contextualSpacing/>
        <w:rPr>
          <w:rFonts w:ascii="Palatino Linotype" w:hAnsi="Palatino Linotype"/>
          <w:sz w:val="24"/>
          <w:szCs w:val="24"/>
        </w:rPr>
      </w:pPr>
    </w:p>
    <w:p w:rsidR="00E77C3D" w:rsidRPr="008060D0" w:rsidRDefault="00E77C3D" w:rsidP="006161AF">
      <w:pPr>
        <w:ind w:left="720"/>
        <w:contextualSpacing/>
        <w:rPr>
          <w:rFonts w:ascii="Palatino Linotype" w:hAnsi="Palatino Linotype"/>
          <w:sz w:val="24"/>
          <w:szCs w:val="24"/>
        </w:rPr>
      </w:pPr>
    </w:p>
    <w:p w:rsidR="00D04515" w:rsidRDefault="00CD6884" w:rsidP="00B806AA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="00D04515" w:rsidRPr="00CD6884">
        <w:rPr>
          <w:rFonts w:ascii="Palatino Linotype" w:hAnsi="Palatino Linotype"/>
          <w:sz w:val="24"/>
          <w:szCs w:val="24"/>
        </w:rPr>
        <w:t>Telemedicine for the Pre-anesthesia Evaluation</w:t>
      </w:r>
      <w:r>
        <w:rPr>
          <w:rFonts w:ascii="Palatino Linotype" w:hAnsi="Palatino Linotype"/>
          <w:sz w:val="24"/>
          <w:szCs w:val="24"/>
        </w:rPr>
        <w:t xml:space="preserve">’.  PI: </w:t>
      </w:r>
      <w:r w:rsidR="00D04515" w:rsidRPr="00CD6884">
        <w:rPr>
          <w:rFonts w:ascii="Palatino Linotype" w:hAnsi="Palatino Linotype"/>
          <w:sz w:val="24"/>
          <w:szCs w:val="24"/>
        </w:rPr>
        <w:t xml:space="preserve"> </w:t>
      </w:r>
      <w:r w:rsidR="00D04515" w:rsidRPr="00CD6884">
        <w:rPr>
          <w:rFonts w:ascii="Palatino Linotype" w:hAnsi="Palatino Linotype"/>
          <w:b/>
          <w:sz w:val="24"/>
          <w:szCs w:val="24"/>
        </w:rPr>
        <w:t>Kurup</w:t>
      </w:r>
      <w:r w:rsidRPr="00CD6884">
        <w:rPr>
          <w:rFonts w:ascii="Palatino Linotype" w:hAnsi="Palatino Linotype"/>
          <w:b/>
          <w:sz w:val="24"/>
          <w:szCs w:val="24"/>
        </w:rPr>
        <w:t xml:space="preserve"> V</w:t>
      </w:r>
      <w:r w:rsidR="00D04515" w:rsidRPr="00CD6884">
        <w:rPr>
          <w:rFonts w:ascii="Palatino Linotype" w:hAnsi="Palatino Linotype"/>
          <w:sz w:val="24"/>
          <w:szCs w:val="24"/>
        </w:rPr>
        <w:t>. Co-investigators: Fishman</w:t>
      </w:r>
      <w:r>
        <w:rPr>
          <w:rFonts w:ascii="Palatino Linotype" w:hAnsi="Palatino Linotype"/>
          <w:sz w:val="24"/>
          <w:szCs w:val="24"/>
        </w:rPr>
        <w:t xml:space="preserve"> M</w:t>
      </w:r>
      <w:r w:rsidR="00D04515" w:rsidRPr="00CD6884">
        <w:rPr>
          <w:rFonts w:ascii="Palatino Linotype" w:hAnsi="Palatino Linotype"/>
          <w:sz w:val="24"/>
          <w:szCs w:val="24"/>
        </w:rPr>
        <w:t>, Mirante</w:t>
      </w:r>
      <w:r>
        <w:rPr>
          <w:rFonts w:ascii="Palatino Linotype" w:hAnsi="Palatino Linotype"/>
          <w:sz w:val="24"/>
          <w:szCs w:val="24"/>
        </w:rPr>
        <w:t xml:space="preserve"> B</w:t>
      </w:r>
      <w:r w:rsidR="00D04515" w:rsidRPr="00CD6884">
        <w:rPr>
          <w:rFonts w:ascii="Palatino Linotype" w:hAnsi="Palatino Linotype"/>
          <w:sz w:val="24"/>
          <w:szCs w:val="24"/>
        </w:rPr>
        <w:t>.</w:t>
      </w:r>
      <w:r w:rsidR="009652D3">
        <w:rPr>
          <w:rFonts w:ascii="Palatino Linotype" w:hAnsi="Palatino Linotype"/>
          <w:sz w:val="24"/>
          <w:szCs w:val="24"/>
        </w:rPr>
        <w:t xml:space="preserve"> 2012</w:t>
      </w:r>
    </w:p>
    <w:p w:rsidR="00CD6884" w:rsidRDefault="00CD6884" w:rsidP="00CD6884">
      <w:pPr>
        <w:rPr>
          <w:rFonts w:ascii="Palatino Linotype" w:hAnsi="Palatino Linotype"/>
          <w:sz w:val="24"/>
          <w:szCs w:val="24"/>
        </w:rPr>
      </w:pPr>
    </w:p>
    <w:p w:rsidR="00CD6884" w:rsidRDefault="00CD6884" w:rsidP="00B806AA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Pr="00CD6884">
        <w:rPr>
          <w:rFonts w:ascii="Palatino Linotype" w:hAnsi="Palatino Linotype"/>
          <w:sz w:val="24"/>
          <w:szCs w:val="24"/>
        </w:rPr>
        <w:t>Use of Electronic Media in Anesthesia Education: Resident Use and Perceptions</w:t>
      </w:r>
      <w:r>
        <w:rPr>
          <w:rFonts w:ascii="Palatino Linotype" w:hAnsi="Palatino Linotype"/>
          <w:sz w:val="24"/>
          <w:szCs w:val="24"/>
        </w:rPr>
        <w:t>’.</w:t>
      </w:r>
      <w:r w:rsidRPr="00CD688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PI: </w:t>
      </w:r>
      <w:r w:rsidRPr="00CD6884">
        <w:rPr>
          <w:rFonts w:ascii="Palatino Linotype" w:hAnsi="Palatino Linotype"/>
          <w:b/>
          <w:sz w:val="24"/>
          <w:szCs w:val="24"/>
        </w:rPr>
        <w:t>Kurup, V</w:t>
      </w:r>
      <w:r w:rsidRPr="00CD6884">
        <w:rPr>
          <w:rFonts w:ascii="Palatino Linotype" w:hAnsi="Palatino Linotype"/>
          <w:sz w:val="24"/>
          <w:szCs w:val="24"/>
        </w:rPr>
        <w:t>.</w:t>
      </w:r>
      <w:r w:rsidR="009652D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Co-investigators: </w:t>
      </w:r>
      <w:r w:rsidRPr="00CD6884">
        <w:rPr>
          <w:rFonts w:ascii="Palatino Linotype" w:hAnsi="Palatino Linotype"/>
          <w:sz w:val="24"/>
          <w:szCs w:val="24"/>
        </w:rPr>
        <w:t>Zador L</w:t>
      </w:r>
      <w:r>
        <w:rPr>
          <w:rFonts w:ascii="Palatino Linotype" w:hAnsi="Palatino Linotype"/>
          <w:sz w:val="24"/>
          <w:szCs w:val="24"/>
        </w:rPr>
        <w:t>, Nagavelli H.</w:t>
      </w:r>
      <w:r w:rsidR="0020527F">
        <w:rPr>
          <w:rFonts w:ascii="Palatino Linotype" w:hAnsi="Palatino Linotype"/>
          <w:sz w:val="24"/>
          <w:szCs w:val="24"/>
        </w:rPr>
        <w:t xml:space="preserve"> 2013</w:t>
      </w:r>
    </w:p>
    <w:p w:rsidR="00CD6884" w:rsidRPr="00CD6884" w:rsidRDefault="00CD6884" w:rsidP="00CD6884">
      <w:pPr>
        <w:rPr>
          <w:rFonts w:ascii="Palatino Linotype" w:hAnsi="Palatino Linotype"/>
          <w:sz w:val="24"/>
          <w:szCs w:val="24"/>
        </w:rPr>
      </w:pPr>
    </w:p>
    <w:p w:rsidR="00CD6884" w:rsidRDefault="00CD6884" w:rsidP="00B806AA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Pr="00CD6884">
        <w:rPr>
          <w:rFonts w:ascii="Palatino Linotype" w:hAnsi="Palatino Linotype"/>
          <w:sz w:val="24"/>
          <w:szCs w:val="24"/>
        </w:rPr>
        <w:t>Does an on-line one year long pre-residency Anesthesia curriculum and virtual mentorship program improve CA-1 self assessed preparedness for transition to Anesthesia residency training?</w:t>
      </w:r>
      <w:r>
        <w:rPr>
          <w:rFonts w:ascii="Palatino Linotype" w:hAnsi="Palatino Linotype"/>
          <w:sz w:val="24"/>
          <w:szCs w:val="24"/>
        </w:rPr>
        <w:t xml:space="preserve">  PI: </w:t>
      </w:r>
      <w:r w:rsidRPr="00CD6884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>. Co-investigators: Chadha R. 2013</w:t>
      </w:r>
    </w:p>
    <w:p w:rsidR="00B806AA" w:rsidRDefault="00B806AA" w:rsidP="00B806AA">
      <w:pPr>
        <w:ind w:left="720"/>
        <w:rPr>
          <w:rFonts w:ascii="Palatino Linotype" w:hAnsi="Palatino Linotype"/>
          <w:sz w:val="24"/>
          <w:szCs w:val="24"/>
        </w:rPr>
      </w:pPr>
    </w:p>
    <w:p w:rsidR="00487D96" w:rsidRDefault="00487D96" w:rsidP="00487D96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Pr="00487D96">
        <w:rPr>
          <w:rFonts w:ascii="Palatino Linotype" w:hAnsi="Palatino Linotype"/>
          <w:sz w:val="24"/>
          <w:szCs w:val="24"/>
        </w:rPr>
        <w:t>STARTprep: Multi-institutional Evaluation of an Online Curriculum for Anesthesia Board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87D96">
        <w:rPr>
          <w:rFonts w:ascii="Palatino Linotype" w:hAnsi="Palatino Linotype"/>
          <w:sz w:val="24"/>
          <w:szCs w:val="24"/>
        </w:rPr>
        <w:t>Preparation</w:t>
      </w:r>
      <w:r>
        <w:rPr>
          <w:rFonts w:ascii="Palatino Linotype" w:hAnsi="Palatino Linotype"/>
          <w:sz w:val="24"/>
          <w:szCs w:val="24"/>
        </w:rPr>
        <w:t xml:space="preserve">’.  PI: </w:t>
      </w:r>
      <w:r w:rsidRPr="00CD6884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>. Co-investigators: Chadha R. 2013</w:t>
      </w:r>
    </w:p>
    <w:p w:rsidR="009D26E2" w:rsidRDefault="009D26E2" w:rsidP="000C7D3D">
      <w:pPr>
        <w:ind w:left="720"/>
        <w:rPr>
          <w:rFonts w:ascii="Palatino Linotype" w:hAnsi="Palatino Linotype"/>
          <w:b/>
          <w:sz w:val="24"/>
          <w:szCs w:val="24"/>
        </w:rPr>
      </w:pPr>
    </w:p>
    <w:p w:rsidR="009D26E2" w:rsidRDefault="009D26E2" w:rsidP="000C7D3D">
      <w:pPr>
        <w:ind w:left="720"/>
        <w:rPr>
          <w:rFonts w:ascii="Palatino Linotype" w:hAnsi="Palatino Linotype"/>
          <w:b/>
          <w:sz w:val="24"/>
          <w:szCs w:val="24"/>
        </w:rPr>
      </w:pPr>
    </w:p>
    <w:p w:rsidR="0020527F" w:rsidRPr="0020527F" w:rsidRDefault="0020527F" w:rsidP="000C7D3D">
      <w:pPr>
        <w:ind w:left="720"/>
        <w:rPr>
          <w:rFonts w:ascii="Palatino Linotype" w:hAnsi="Palatino Linotype"/>
          <w:b/>
          <w:sz w:val="24"/>
          <w:szCs w:val="24"/>
        </w:rPr>
      </w:pPr>
      <w:r w:rsidRPr="0020527F">
        <w:rPr>
          <w:rFonts w:ascii="Palatino Linotype" w:hAnsi="Palatino Linotype"/>
          <w:b/>
          <w:sz w:val="24"/>
          <w:szCs w:val="24"/>
        </w:rPr>
        <w:t xml:space="preserve">Procedural </w:t>
      </w:r>
      <w:r>
        <w:rPr>
          <w:rFonts w:ascii="Palatino Linotype" w:hAnsi="Palatino Linotype"/>
          <w:b/>
          <w:sz w:val="24"/>
          <w:szCs w:val="24"/>
        </w:rPr>
        <w:t xml:space="preserve">and Room Setup </w:t>
      </w:r>
      <w:r w:rsidRPr="0020527F">
        <w:rPr>
          <w:rFonts w:ascii="Palatino Linotype" w:hAnsi="Palatino Linotype"/>
          <w:b/>
          <w:sz w:val="24"/>
          <w:szCs w:val="24"/>
        </w:rPr>
        <w:t>Videos:</w:t>
      </w:r>
    </w:p>
    <w:p w:rsidR="000C7D3D" w:rsidRDefault="000C7D3D" w:rsidP="00C32BCF">
      <w:pPr>
        <w:ind w:left="720"/>
        <w:rPr>
          <w:rFonts w:ascii="Palatino Linotype" w:hAnsi="Palatino Linotype"/>
          <w:sz w:val="24"/>
          <w:szCs w:val="24"/>
        </w:rPr>
      </w:pPr>
    </w:p>
    <w:p w:rsidR="0020527F" w:rsidRDefault="0020527F" w:rsidP="0020527F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‘IV Placement’.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2013 </w:t>
      </w:r>
    </w:p>
    <w:p w:rsidR="0020527F" w:rsidRDefault="0020527F" w:rsidP="0020527F">
      <w:pPr>
        <w:ind w:left="720"/>
        <w:rPr>
          <w:rFonts w:ascii="Palatino Linotype" w:hAnsi="Palatino Linotype"/>
          <w:sz w:val="24"/>
          <w:szCs w:val="24"/>
        </w:rPr>
      </w:pPr>
    </w:p>
    <w:p w:rsidR="0020527F" w:rsidRDefault="0020527F" w:rsidP="0020527F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‘Arterial Line Placement’.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2013 </w:t>
      </w:r>
    </w:p>
    <w:p w:rsidR="0020527F" w:rsidRDefault="0020527F" w:rsidP="0020527F">
      <w:pPr>
        <w:ind w:left="720"/>
        <w:rPr>
          <w:rFonts w:ascii="Palatino Linotype" w:hAnsi="Palatino Linotype"/>
          <w:sz w:val="24"/>
          <w:szCs w:val="24"/>
        </w:rPr>
      </w:pPr>
    </w:p>
    <w:p w:rsidR="00E77C3D" w:rsidRDefault="0020527F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‘General OR Setup’.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Collaborator: Zador E, </w:t>
      </w:r>
    </w:p>
    <w:p w:rsidR="0020527F" w:rsidRDefault="0020527F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Nagavelli H.  2013 </w:t>
      </w:r>
    </w:p>
    <w:p w:rsidR="0020527F" w:rsidRDefault="0020527F" w:rsidP="0020527F">
      <w:pPr>
        <w:ind w:left="720"/>
        <w:rPr>
          <w:rFonts w:ascii="Palatino Linotype" w:hAnsi="Palatino Linotype"/>
          <w:sz w:val="24"/>
          <w:szCs w:val="24"/>
        </w:rPr>
      </w:pPr>
    </w:p>
    <w:p w:rsidR="00E77C3D" w:rsidRDefault="0020527F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="00510D65">
        <w:rPr>
          <w:rFonts w:ascii="Palatino Linotype" w:hAnsi="Palatino Linotype"/>
          <w:sz w:val="24"/>
          <w:szCs w:val="24"/>
        </w:rPr>
        <w:t>Cardiac OR</w:t>
      </w:r>
      <w:r>
        <w:rPr>
          <w:rFonts w:ascii="Palatino Linotype" w:hAnsi="Palatino Linotype"/>
          <w:sz w:val="24"/>
          <w:szCs w:val="24"/>
        </w:rPr>
        <w:t xml:space="preserve"> Setup’.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Collaborator: Zador E, </w:t>
      </w:r>
    </w:p>
    <w:p w:rsidR="0020527F" w:rsidRDefault="0020527F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Nagavelli H.  2013 </w:t>
      </w:r>
    </w:p>
    <w:p w:rsidR="00F57190" w:rsidRDefault="00F57190" w:rsidP="0020527F">
      <w:pPr>
        <w:ind w:left="720"/>
        <w:rPr>
          <w:rFonts w:ascii="Palatino Linotype" w:hAnsi="Palatino Linotype"/>
          <w:sz w:val="24"/>
          <w:szCs w:val="24"/>
        </w:rPr>
      </w:pPr>
    </w:p>
    <w:p w:rsidR="00F57190" w:rsidRDefault="00F57190" w:rsidP="00F57190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‘Why Anesthesia?’.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2012 </w:t>
      </w:r>
    </w:p>
    <w:p w:rsidR="0020527F" w:rsidRDefault="0020527F" w:rsidP="0020527F">
      <w:pPr>
        <w:ind w:left="720"/>
        <w:rPr>
          <w:rFonts w:ascii="Palatino Linotype" w:hAnsi="Palatino Linotype"/>
          <w:sz w:val="24"/>
          <w:szCs w:val="24"/>
        </w:rPr>
      </w:pPr>
    </w:p>
    <w:p w:rsidR="00E77C3D" w:rsidRDefault="00510D65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‘Trauma OR Setup’.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Collaborator: Zador E, </w:t>
      </w:r>
    </w:p>
    <w:p w:rsidR="00510D65" w:rsidRDefault="00510D65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Nagavelli H.  2013 </w:t>
      </w:r>
    </w:p>
    <w:p w:rsidR="009D26E2" w:rsidRDefault="009D26E2" w:rsidP="009D26E2">
      <w:pPr>
        <w:ind w:left="720"/>
        <w:rPr>
          <w:rFonts w:ascii="Palatino Linotype" w:hAnsi="Palatino Linotype"/>
          <w:sz w:val="24"/>
          <w:szCs w:val="24"/>
        </w:rPr>
      </w:pPr>
    </w:p>
    <w:p w:rsidR="00E77C3D" w:rsidRDefault="00510D65" w:rsidP="006161AF">
      <w:pPr>
        <w:ind w:left="720" w:right="-108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‘Neuro Trauma OR Setup’.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Collaborator: Zador E, </w:t>
      </w:r>
    </w:p>
    <w:p w:rsidR="00510D65" w:rsidRDefault="00510D65" w:rsidP="006161AF">
      <w:pPr>
        <w:ind w:left="720" w:right="-108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Nagavelli H.  2013 </w:t>
      </w:r>
    </w:p>
    <w:p w:rsidR="00510D65" w:rsidRDefault="00510D65" w:rsidP="00510D65">
      <w:pPr>
        <w:ind w:left="720"/>
        <w:rPr>
          <w:rFonts w:ascii="Palatino Linotype" w:hAnsi="Palatino Linotype"/>
          <w:sz w:val="24"/>
          <w:szCs w:val="24"/>
        </w:rPr>
      </w:pPr>
    </w:p>
    <w:p w:rsidR="00E77C3D" w:rsidRDefault="00510D65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‘Pediatric OR Setup’. Producer: </w:t>
      </w:r>
      <w:r w:rsidRPr="00B93859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Collaborator: Zador E, </w:t>
      </w:r>
    </w:p>
    <w:p w:rsidR="00510D65" w:rsidRDefault="00510D65" w:rsidP="006161AF">
      <w:pPr>
        <w:ind w:left="720" w:right="-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Nagavelli H.  2013 </w:t>
      </w:r>
    </w:p>
    <w:p w:rsidR="006161AF" w:rsidRDefault="006161AF" w:rsidP="00BE4FE7">
      <w:pPr>
        <w:rPr>
          <w:rFonts w:ascii="Palatino Linotype" w:hAnsi="Palatino Linotype"/>
          <w:sz w:val="24"/>
          <w:szCs w:val="24"/>
        </w:rPr>
      </w:pPr>
    </w:p>
    <w:p w:rsidR="00E77C3D" w:rsidRDefault="00E77C3D" w:rsidP="00BE4FE7">
      <w:pPr>
        <w:rPr>
          <w:rFonts w:ascii="Palatino Linotype" w:hAnsi="Palatino Linotype"/>
          <w:sz w:val="24"/>
          <w:szCs w:val="24"/>
        </w:rPr>
      </w:pPr>
    </w:p>
    <w:p w:rsidR="00E77C3D" w:rsidRDefault="00E77C3D" w:rsidP="00BE4FE7">
      <w:pPr>
        <w:rPr>
          <w:rFonts w:ascii="Palatino Linotype" w:hAnsi="Palatino Linotype"/>
          <w:sz w:val="24"/>
          <w:szCs w:val="24"/>
        </w:rPr>
      </w:pPr>
    </w:p>
    <w:p w:rsidR="00BE4FE7" w:rsidRDefault="00BE4FE7" w:rsidP="00BE4FE7">
      <w:pPr>
        <w:rPr>
          <w:rFonts w:ascii="Palatino Linotype" w:hAnsi="Palatino Linotype"/>
          <w:sz w:val="24"/>
          <w:szCs w:val="24"/>
        </w:rPr>
      </w:pPr>
    </w:p>
    <w:p w:rsidR="00510D65" w:rsidRPr="00510D65" w:rsidRDefault="00B20B74" w:rsidP="0020527F">
      <w:pPr>
        <w:ind w:left="72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Flipped Classroom Resources</w:t>
      </w:r>
      <w:r w:rsidR="00510D65" w:rsidRPr="00510D65">
        <w:rPr>
          <w:rFonts w:ascii="Palatino Linotype" w:hAnsi="Palatino Linotype"/>
          <w:b/>
          <w:sz w:val="24"/>
          <w:szCs w:val="24"/>
        </w:rPr>
        <w:t>:</w:t>
      </w:r>
    </w:p>
    <w:p w:rsidR="008D1FF0" w:rsidRDefault="008D1FF0" w:rsidP="0020527F">
      <w:pPr>
        <w:ind w:left="720"/>
        <w:rPr>
          <w:rFonts w:ascii="Palatino Linotype" w:hAnsi="Palatino Linotype"/>
          <w:sz w:val="24"/>
          <w:szCs w:val="24"/>
        </w:rPr>
      </w:pPr>
    </w:p>
    <w:p w:rsidR="008D1FF0" w:rsidRDefault="008D1FF0" w:rsidP="0020527F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‘Central Venous Pressure Monitoring Demystified’</w:t>
      </w:r>
      <w:r w:rsidR="00261BEB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Author: </w:t>
      </w:r>
      <w:r w:rsidRPr="008D1FF0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>. Animation: Zador E. 2014</w:t>
      </w:r>
    </w:p>
    <w:p w:rsidR="00B20B74" w:rsidRDefault="00B20B74" w:rsidP="0020527F">
      <w:pPr>
        <w:ind w:left="720"/>
        <w:rPr>
          <w:rFonts w:ascii="Palatino Linotype" w:hAnsi="Palatino Linotype"/>
          <w:sz w:val="24"/>
          <w:szCs w:val="24"/>
        </w:rPr>
      </w:pPr>
    </w:p>
    <w:p w:rsidR="00B20B74" w:rsidRDefault="00B20B74" w:rsidP="0020527F">
      <w:pPr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‘Neuromuscular Blockers’</w:t>
      </w:r>
      <w:r w:rsidR="00261BEB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Author: </w:t>
      </w:r>
      <w:r w:rsidRPr="008D1FF0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>. Animation: Zador E. 2014</w:t>
      </w:r>
    </w:p>
    <w:p w:rsidR="00007CD4" w:rsidRDefault="00007CD4" w:rsidP="004353E8">
      <w:pPr>
        <w:rPr>
          <w:rFonts w:ascii="Palatino Linotype" w:hAnsi="Palatino Linotype"/>
          <w:b/>
          <w:sz w:val="24"/>
          <w:szCs w:val="24"/>
        </w:rPr>
      </w:pPr>
    </w:p>
    <w:p w:rsidR="00B93859" w:rsidRPr="00B93859" w:rsidRDefault="00261BEB" w:rsidP="00816458">
      <w:pPr>
        <w:ind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Pr="008D1FF0">
        <w:rPr>
          <w:rFonts w:ascii="Palatino Linotype" w:hAnsi="Palatino Linotype"/>
          <w:sz w:val="24"/>
          <w:szCs w:val="24"/>
        </w:rPr>
        <w:t>Obesity and Anesthesia</w:t>
      </w:r>
      <w:r>
        <w:rPr>
          <w:rFonts w:ascii="Palatino Linotype" w:hAnsi="Palatino Linotype"/>
          <w:sz w:val="24"/>
          <w:szCs w:val="24"/>
        </w:rPr>
        <w:t xml:space="preserve">’. Author: </w:t>
      </w:r>
      <w:r w:rsidRPr="008D1FF0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</w:t>
      </w:r>
    </w:p>
    <w:p w:rsidR="00B93859" w:rsidRDefault="00B93859" w:rsidP="00BE4866">
      <w:r>
        <w:tab/>
      </w:r>
    </w:p>
    <w:p w:rsidR="001F3035" w:rsidRPr="00BE4866" w:rsidRDefault="00B93859" w:rsidP="00BE4866">
      <w:pPr>
        <w:rPr>
          <w:rFonts w:ascii="Palatino Linotype" w:hAnsi="Palatino Linotype"/>
          <w:sz w:val="24"/>
          <w:szCs w:val="24"/>
        </w:rPr>
      </w:pPr>
      <w:r>
        <w:tab/>
      </w:r>
      <w:r w:rsidR="00B806AA">
        <w:tab/>
      </w:r>
    </w:p>
    <w:p w:rsidR="001F3035" w:rsidRDefault="00D56075" w:rsidP="00CD6884">
      <w:pPr>
        <w:spacing w:line="360" w:lineRule="auto"/>
        <w:contextualSpacing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</w:t>
      </w:r>
      <w:r w:rsidR="00E77C3D">
        <w:rPr>
          <w:rFonts w:ascii="Palatino Linotype" w:hAnsi="Palatino Linotype"/>
          <w:b/>
          <w:sz w:val="24"/>
          <w:szCs w:val="24"/>
        </w:rPr>
        <w:t>DUCATIONAL MATERIALS</w:t>
      </w:r>
    </w:p>
    <w:p w:rsidR="00DA4735" w:rsidRPr="00DA4735" w:rsidRDefault="00DA4735" w:rsidP="00DA4735">
      <w:pPr>
        <w:pStyle w:val="ListParagraph"/>
        <w:numPr>
          <w:ilvl w:val="0"/>
          <w:numId w:val="13"/>
        </w:numPr>
        <w:spacing w:line="360" w:lineRule="auto"/>
        <w:contextualSpacing/>
        <w:rPr>
          <w:rFonts w:ascii="Palatino Linotype" w:hAnsi="Palatino Linotype"/>
          <w:sz w:val="24"/>
          <w:szCs w:val="24"/>
        </w:rPr>
      </w:pPr>
      <w:r w:rsidRPr="00DA4735">
        <w:rPr>
          <w:rFonts w:ascii="Palatino Linotype" w:hAnsi="Palatino Linotype"/>
          <w:sz w:val="24"/>
          <w:szCs w:val="24"/>
        </w:rPr>
        <w:t>Kurup V. Mindfulness and the Anesthesiologist: What it means for personal and professional development. Association of University Anesthesiologists Newsletter. Winter 2016. Page 4.</w:t>
      </w:r>
    </w:p>
    <w:p w:rsidR="00D52551" w:rsidRPr="00DA4735" w:rsidRDefault="00D52551" w:rsidP="00DA4735">
      <w:pPr>
        <w:pStyle w:val="ListParagraph"/>
        <w:numPr>
          <w:ilvl w:val="0"/>
          <w:numId w:val="13"/>
        </w:numPr>
        <w:contextualSpacing/>
        <w:rPr>
          <w:rFonts w:ascii="Palatino Linotype" w:hAnsi="Palatino Linotype"/>
          <w:sz w:val="24"/>
          <w:szCs w:val="24"/>
        </w:rPr>
      </w:pPr>
      <w:r w:rsidRPr="00DA4735">
        <w:rPr>
          <w:rFonts w:ascii="Palatino Linotype" w:hAnsi="Palatino Linotype"/>
          <w:b/>
          <w:sz w:val="24"/>
          <w:szCs w:val="24"/>
        </w:rPr>
        <w:t>Kurup V</w:t>
      </w:r>
      <w:r w:rsidRPr="00DA4735">
        <w:rPr>
          <w:rFonts w:ascii="Palatino Linotype" w:hAnsi="Palatino Linotype"/>
          <w:sz w:val="24"/>
          <w:szCs w:val="24"/>
        </w:rPr>
        <w:t>. Good Bedtime Reads. Book Review. The Immortal life of Henrietta Lacks. SEA Newsletter, December 2016 (</w:t>
      </w:r>
      <w:hyperlink r:id="rId12" w:history="1">
        <w:r w:rsidR="00BE4FE7" w:rsidRPr="00DA4735">
          <w:rPr>
            <w:rStyle w:val="Hyperlink"/>
            <w:rFonts w:ascii="Palatino Linotype" w:hAnsi="Palatino Linotype"/>
            <w:sz w:val="24"/>
            <w:szCs w:val="24"/>
          </w:rPr>
          <w:t>https://seanewsletter.org/2016/12/19/good-bedtime-reads-with-viji-kurup-md/</w:t>
        </w:r>
      </w:hyperlink>
      <w:r w:rsidRPr="00DA4735">
        <w:rPr>
          <w:rFonts w:ascii="Palatino Linotype" w:hAnsi="Palatino Linotype"/>
          <w:sz w:val="24"/>
          <w:szCs w:val="24"/>
        </w:rPr>
        <w:t>)</w:t>
      </w:r>
    </w:p>
    <w:p w:rsidR="00BE4FE7" w:rsidRDefault="00BE4FE7" w:rsidP="00BE4FE7">
      <w:pPr>
        <w:pStyle w:val="ListParagraph"/>
        <w:contextualSpacing/>
        <w:rPr>
          <w:rFonts w:ascii="Palatino Linotype" w:hAnsi="Palatino Linotype"/>
          <w:sz w:val="24"/>
          <w:szCs w:val="24"/>
        </w:rPr>
      </w:pPr>
    </w:p>
    <w:p w:rsidR="00CD6884" w:rsidRPr="00DA4735" w:rsidRDefault="00302BD1" w:rsidP="00DA4735">
      <w:pPr>
        <w:pStyle w:val="ListParagraph"/>
        <w:numPr>
          <w:ilvl w:val="0"/>
          <w:numId w:val="13"/>
        </w:numPr>
        <w:contextualSpacing/>
        <w:rPr>
          <w:rFonts w:ascii="Palatino Linotype" w:hAnsi="Palatino Linotype"/>
          <w:sz w:val="24"/>
          <w:szCs w:val="24"/>
        </w:rPr>
      </w:pPr>
      <w:r w:rsidRPr="00DA4735">
        <w:rPr>
          <w:rFonts w:ascii="Palatino Linotype" w:hAnsi="Palatino Linotype"/>
          <w:b/>
          <w:sz w:val="24"/>
          <w:szCs w:val="24"/>
        </w:rPr>
        <w:lastRenderedPageBreak/>
        <w:t>Kurup V</w:t>
      </w:r>
      <w:r w:rsidRPr="00DA4735">
        <w:rPr>
          <w:rFonts w:ascii="Palatino Linotype" w:hAnsi="Palatino Linotype"/>
          <w:sz w:val="24"/>
          <w:szCs w:val="24"/>
        </w:rPr>
        <w:t>. Good Bedtime Reads. Book Review. Oxygen. SEA Newsletter, Vol 32 (2). Page 11.</w:t>
      </w:r>
    </w:p>
    <w:p w:rsidR="00BE4FE7" w:rsidRPr="00BE4FE7" w:rsidRDefault="00BE4FE7" w:rsidP="00BE4FE7">
      <w:pPr>
        <w:contextualSpacing/>
        <w:rPr>
          <w:rFonts w:ascii="Palatino Linotype" w:hAnsi="Palatino Linotype"/>
          <w:sz w:val="24"/>
          <w:szCs w:val="24"/>
        </w:rPr>
      </w:pPr>
    </w:p>
    <w:p w:rsidR="0015540B" w:rsidRDefault="0015540B" w:rsidP="00DA4735">
      <w:pPr>
        <w:pStyle w:val="ListParagraph"/>
        <w:numPr>
          <w:ilvl w:val="0"/>
          <w:numId w:val="13"/>
        </w:numPr>
        <w:contextualSpacing/>
        <w:rPr>
          <w:rFonts w:ascii="Palatino Linotype" w:hAnsi="Palatino Linotype"/>
          <w:sz w:val="24"/>
          <w:szCs w:val="24"/>
        </w:rPr>
      </w:pPr>
      <w:r w:rsidRPr="00BE4FE7">
        <w:rPr>
          <w:rFonts w:ascii="Palatino Linotype" w:hAnsi="Palatino Linotype"/>
          <w:b/>
          <w:sz w:val="24"/>
          <w:szCs w:val="24"/>
        </w:rPr>
        <w:t>Kurup V</w:t>
      </w:r>
      <w:r>
        <w:rPr>
          <w:rFonts w:ascii="Palatino Linotype" w:hAnsi="Palatino Linotype"/>
          <w:sz w:val="24"/>
          <w:szCs w:val="24"/>
        </w:rPr>
        <w:t xml:space="preserve">. Good Bedtime Reads. Book Review. Social Animal. SEA </w:t>
      </w:r>
      <w:r w:rsidR="009247E9">
        <w:rPr>
          <w:rFonts w:ascii="Palatino Linotype" w:hAnsi="Palatino Linotype"/>
          <w:sz w:val="24"/>
          <w:szCs w:val="24"/>
        </w:rPr>
        <w:t xml:space="preserve">2014 </w:t>
      </w:r>
      <w:r w:rsidR="00BE4FE7">
        <w:rPr>
          <w:rFonts w:ascii="Palatino Linotype" w:hAnsi="Palatino Linotype"/>
          <w:sz w:val="24"/>
          <w:szCs w:val="24"/>
        </w:rPr>
        <w:t>Newsletter</w:t>
      </w:r>
    </w:p>
    <w:p w:rsidR="00BE4FE7" w:rsidRPr="00BE4FE7" w:rsidRDefault="00BE4FE7" w:rsidP="00BE4FE7">
      <w:pPr>
        <w:contextualSpacing/>
        <w:rPr>
          <w:rFonts w:ascii="Palatino Linotype" w:hAnsi="Palatino Linotype"/>
          <w:sz w:val="24"/>
          <w:szCs w:val="24"/>
        </w:rPr>
      </w:pPr>
    </w:p>
    <w:p w:rsidR="004F45C2" w:rsidRPr="008F3197" w:rsidRDefault="00CD6884" w:rsidP="00DA4735">
      <w:pPr>
        <w:pStyle w:val="ListParagraph"/>
        <w:numPr>
          <w:ilvl w:val="0"/>
          <w:numId w:val="13"/>
        </w:numPr>
        <w:rPr>
          <w:rFonts w:ascii="Palatino Linotype" w:hAnsi="Palatino Linotype"/>
          <w:sz w:val="24"/>
          <w:szCs w:val="24"/>
        </w:rPr>
      </w:pPr>
      <w:r w:rsidRPr="008F3197">
        <w:rPr>
          <w:rFonts w:ascii="Palatino Linotype" w:hAnsi="Palatino Linotype"/>
          <w:sz w:val="24"/>
          <w:szCs w:val="24"/>
        </w:rPr>
        <w:t>‘</w:t>
      </w:r>
      <w:r w:rsidR="0045463A" w:rsidRPr="008F3197">
        <w:rPr>
          <w:rFonts w:ascii="Palatino Linotype" w:hAnsi="Palatino Linotype"/>
          <w:sz w:val="24"/>
          <w:szCs w:val="24"/>
        </w:rPr>
        <w:t xml:space="preserve">Medical Professionalism in the </w:t>
      </w:r>
      <w:r w:rsidR="004F45C2" w:rsidRPr="008F3197">
        <w:rPr>
          <w:rFonts w:ascii="Palatino Linotype" w:hAnsi="Palatino Linotype"/>
          <w:sz w:val="24"/>
          <w:szCs w:val="24"/>
        </w:rPr>
        <w:t>Digital Age</w:t>
      </w:r>
      <w:r w:rsidRPr="008F3197">
        <w:rPr>
          <w:rFonts w:ascii="Palatino Linotype" w:hAnsi="Palatino Linotype"/>
          <w:sz w:val="24"/>
          <w:szCs w:val="24"/>
        </w:rPr>
        <w:t>’</w:t>
      </w:r>
      <w:r w:rsidR="0045463A" w:rsidRPr="008F3197">
        <w:rPr>
          <w:rFonts w:ascii="Palatino Linotype" w:hAnsi="Palatino Linotype"/>
          <w:sz w:val="24"/>
          <w:szCs w:val="24"/>
        </w:rPr>
        <w:t xml:space="preserve">. </w:t>
      </w:r>
      <w:r w:rsidR="0045463A" w:rsidRPr="008F3197">
        <w:rPr>
          <w:rFonts w:ascii="Palatino Linotype" w:hAnsi="Palatino Linotype"/>
          <w:b/>
          <w:sz w:val="24"/>
          <w:szCs w:val="24"/>
        </w:rPr>
        <w:t>Kurup V</w:t>
      </w:r>
      <w:r w:rsidR="0045463A" w:rsidRPr="008F3197">
        <w:rPr>
          <w:rFonts w:ascii="Palatino Linotype" w:hAnsi="Palatino Linotype"/>
          <w:sz w:val="24"/>
          <w:szCs w:val="24"/>
        </w:rPr>
        <w:t>. ASA Newsletter, Dec 2010. Pg</w:t>
      </w:r>
      <w:r w:rsidR="004F45C2" w:rsidRPr="008F3197">
        <w:rPr>
          <w:rFonts w:ascii="Palatino Linotype" w:hAnsi="Palatino Linotype"/>
          <w:sz w:val="24"/>
          <w:szCs w:val="24"/>
        </w:rPr>
        <w:t xml:space="preserve"> 16-19</w:t>
      </w:r>
    </w:p>
    <w:p w:rsidR="008F3197" w:rsidRPr="008F3197" w:rsidRDefault="008F3197" w:rsidP="008F3197">
      <w:pPr>
        <w:rPr>
          <w:rFonts w:ascii="Palatino Linotype" w:hAnsi="Palatino Linotype"/>
          <w:sz w:val="24"/>
          <w:szCs w:val="24"/>
        </w:rPr>
      </w:pPr>
    </w:p>
    <w:p w:rsidR="00594E5F" w:rsidRPr="008F3197" w:rsidRDefault="00CD6884" w:rsidP="00DA4735">
      <w:pPr>
        <w:pStyle w:val="ListParagraph"/>
        <w:numPr>
          <w:ilvl w:val="0"/>
          <w:numId w:val="13"/>
        </w:numPr>
        <w:rPr>
          <w:rFonts w:ascii="Palatino Linotype" w:hAnsi="Palatino Linotype"/>
          <w:sz w:val="24"/>
          <w:szCs w:val="24"/>
        </w:rPr>
      </w:pPr>
      <w:r w:rsidRPr="008F3197">
        <w:rPr>
          <w:rFonts w:ascii="Palatino Linotype" w:hAnsi="Palatino Linotype"/>
          <w:sz w:val="24"/>
          <w:szCs w:val="24"/>
        </w:rPr>
        <w:t>‘</w:t>
      </w:r>
      <w:r w:rsidR="00594E5F" w:rsidRPr="008F3197">
        <w:rPr>
          <w:rFonts w:ascii="Palatino Linotype" w:hAnsi="Palatino Linotype"/>
          <w:sz w:val="24"/>
          <w:szCs w:val="24"/>
        </w:rPr>
        <w:t>Section of “History of Anesthesiology” in ASA Medical Student Guide to the Specialty</w:t>
      </w:r>
      <w:r w:rsidRPr="008F3197">
        <w:rPr>
          <w:rFonts w:ascii="Palatino Linotype" w:hAnsi="Palatino Linotype"/>
          <w:sz w:val="24"/>
          <w:szCs w:val="24"/>
        </w:rPr>
        <w:t>’</w:t>
      </w:r>
      <w:r w:rsidR="008F3197">
        <w:rPr>
          <w:rFonts w:ascii="Palatino Linotype" w:hAnsi="Palatino Linotype"/>
          <w:sz w:val="24"/>
          <w:szCs w:val="24"/>
        </w:rPr>
        <w:t xml:space="preserve">. </w:t>
      </w:r>
      <w:r w:rsidR="008F3197" w:rsidRPr="008F3197">
        <w:rPr>
          <w:rFonts w:ascii="Palatino Linotype" w:hAnsi="Palatino Linotype"/>
          <w:b/>
          <w:sz w:val="24"/>
          <w:szCs w:val="24"/>
        </w:rPr>
        <w:t>Kurup V</w:t>
      </w:r>
      <w:r w:rsidR="008F3197">
        <w:rPr>
          <w:rFonts w:ascii="Palatino Linotype" w:hAnsi="Palatino Linotype"/>
          <w:sz w:val="24"/>
          <w:szCs w:val="24"/>
        </w:rPr>
        <w:t>.</w:t>
      </w:r>
      <w:r w:rsidRPr="008F3197">
        <w:rPr>
          <w:rFonts w:ascii="Palatino Linotype" w:hAnsi="Palatino Linotype"/>
          <w:sz w:val="24"/>
          <w:szCs w:val="24"/>
        </w:rPr>
        <w:t xml:space="preserve"> O</w:t>
      </w:r>
      <w:r w:rsidR="00594E5F" w:rsidRPr="008F3197">
        <w:rPr>
          <w:rFonts w:ascii="Palatino Linotype" w:hAnsi="Palatino Linotype"/>
          <w:sz w:val="24"/>
          <w:szCs w:val="24"/>
        </w:rPr>
        <w:t>nline at the ASA website.</w:t>
      </w:r>
    </w:p>
    <w:p w:rsidR="008F3197" w:rsidRPr="008F3197" w:rsidRDefault="008F3197" w:rsidP="008F3197">
      <w:pPr>
        <w:rPr>
          <w:rFonts w:ascii="Palatino Linotype" w:hAnsi="Palatino Linotype"/>
          <w:sz w:val="24"/>
          <w:szCs w:val="24"/>
        </w:rPr>
      </w:pPr>
    </w:p>
    <w:p w:rsidR="00594E5F" w:rsidRPr="008F3197" w:rsidRDefault="00594E5F" w:rsidP="00DA4735">
      <w:pPr>
        <w:pStyle w:val="ListParagraph"/>
        <w:numPr>
          <w:ilvl w:val="0"/>
          <w:numId w:val="13"/>
        </w:numPr>
        <w:rPr>
          <w:rFonts w:ascii="Palatino Linotype" w:hAnsi="Palatino Linotype"/>
          <w:sz w:val="24"/>
          <w:szCs w:val="24"/>
        </w:rPr>
      </w:pPr>
      <w:r w:rsidRPr="008F3197">
        <w:rPr>
          <w:rFonts w:ascii="Palatino Linotype" w:hAnsi="Palatino Linotype"/>
          <w:sz w:val="24"/>
          <w:szCs w:val="24"/>
        </w:rPr>
        <w:t>‘Pressed for time? Ma</w:t>
      </w:r>
      <w:r w:rsidR="008F3197">
        <w:rPr>
          <w:rFonts w:ascii="Palatino Linotype" w:hAnsi="Palatino Linotype"/>
          <w:sz w:val="24"/>
          <w:szCs w:val="24"/>
        </w:rPr>
        <w:t>ster Clinical Queries on Pubmed</w:t>
      </w:r>
      <w:r w:rsidRPr="008F3197">
        <w:rPr>
          <w:rFonts w:ascii="Palatino Linotype" w:hAnsi="Palatino Linotype"/>
          <w:sz w:val="24"/>
          <w:szCs w:val="24"/>
        </w:rPr>
        <w:t xml:space="preserve"> –</w:t>
      </w:r>
      <w:r w:rsidR="008F3197">
        <w:rPr>
          <w:rFonts w:ascii="Palatino Linotype" w:hAnsi="Palatino Linotype"/>
          <w:sz w:val="24"/>
          <w:szCs w:val="24"/>
        </w:rPr>
        <w:t xml:space="preserve"> </w:t>
      </w:r>
      <w:r w:rsidRPr="008F3197">
        <w:rPr>
          <w:rFonts w:ascii="Palatino Linotype" w:hAnsi="Palatino Linotype"/>
          <w:sz w:val="24"/>
          <w:szCs w:val="24"/>
        </w:rPr>
        <w:t>The perioperative Librarian</w:t>
      </w:r>
      <w:r w:rsidR="008F3197">
        <w:rPr>
          <w:rFonts w:ascii="Palatino Linotype" w:hAnsi="Palatino Linotype"/>
          <w:sz w:val="24"/>
          <w:szCs w:val="24"/>
        </w:rPr>
        <w:t>’</w:t>
      </w:r>
      <w:r w:rsidRPr="008F3197">
        <w:rPr>
          <w:rFonts w:ascii="Palatino Linotype" w:hAnsi="Palatino Linotype"/>
          <w:sz w:val="24"/>
          <w:szCs w:val="24"/>
        </w:rPr>
        <w:t xml:space="preserve">. </w:t>
      </w:r>
      <w:r w:rsidRPr="00BE4FE7">
        <w:rPr>
          <w:rFonts w:ascii="Palatino Linotype" w:hAnsi="Palatino Linotype"/>
          <w:b/>
          <w:sz w:val="24"/>
          <w:szCs w:val="24"/>
        </w:rPr>
        <w:t>Kurup V</w:t>
      </w:r>
      <w:r w:rsidRPr="008F3197">
        <w:rPr>
          <w:rFonts w:ascii="Palatino Linotype" w:hAnsi="Palatino Linotype"/>
          <w:sz w:val="24"/>
          <w:szCs w:val="24"/>
        </w:rPr>
        <w:t>, Hersey D, Anesthe</w:t>
      </w:r>
      <w:r w:rsidR="00073D1F">
        <w:rPr>
          <w:rFonts w:ascii="Palatino Linotype" w:hAnsi="Palatino Linotype"/>
          <w:sz w:val="24"/>
          <w:szCs w:val="24"/>
        </w:rPr>
        <w:t>siology News Oct 2007. Vol 33:10.</w:t>
      </w:r>
      <w:r w:rsidRPr="008F3197">
        <w:rPr>
          <w:rFonts w:ascii="Palatino Linotype" w:hAnsi="Palatino Linotype"/>
          <w:sz w:val="24"/>
          <w:szCs w:val="24"/>
        </w:rPr>
        <w:t xml:space="preserve"> 6.</w:t>
      </w:r>
    </w:p>
    <w:p w:rsidR="008F3197" w:rsidRPr="008F3197" w:rsidRDefault="008F3197" w:rsidP="008F3197">
      <w:pPr>
        <w:rPr>
          <w:rFonts w:ascii="Palatino Linotype" w:hAnsi="Palatino Linotype"/>
          <w:sz w:val="24"/>
          <w:szCs w:val="24"/>
        </w:rPr>
      </w:pPr>
    </w:p>
    <w:p w:rsidR="00594E5F" w:rsidRPr="008F3197" w:rsidRDefault="00594E5F" w:rsidP="00DA4735">
      <w:pPr>
        <w:pStyle w:val="ListParagraph"/>
        <w:numPr>
          <w:ilvl w:val="0"/>
          <w:numId w:val="13"/>
        </w:numPr>
        <w:rPr>
          <w:rFonts w:ascii="Palatino Linotype" w:hAnsi="Palatino Linotype"/>
          <w:sz w:val="24"/>
          <w:szCs w:val="24"/>
        </w:rPr>
      </w:pPr>
      <w:r w:rsidRPr="008F3197">
        <w:rPr>
          <w:rFonts w:ascii="Palatino Linotype" w:hAnsi="Palatino Linotype"/>
          <w:sz w:val="24"/>
          <w:szCs w:val="24"/>
        </w:rPr>
        <w:t xml:space="preserve">‘Medline Plus- a </w:t>
      </w:r>
      <w:r w:rsidR="00073D1F">
        <w:rPr>
          <w:rFonts w:ascii="Palatino Linotype" w:hAnsi="Palatino Linotype"/>
          <w:sz w:val="24"/>
          <w:szCs w:val="24"/>
        </w:rPr>
        <w:t xml:space="preserve">short cut to useful information </w:t>
      </w:r>
      <w:r w:rsidRPr="008F3197">
        <w:rPr>
          <w:rFonts w:ascii="Palatino Linotype" w:hAnsi="Palatino Linotype"/>
          <w:sz w:val="24"/>
          <w:szCs w:val="24"/>
        </w:rPr>
        <w:t>-</w:t>
      </w:r>
      <w:r w:rsidR="00073D1F">
        <w:rPr>
          <w:rFonts w:ascii="Palatino Linotype" w:hAnsi="Palatino Linotype"/>
          <w:sz w:val="24"/>
          <w:szCs w:val="24"/>
        </w:rPr>
        <w:t xml:space="preserve"> </w:t>
      </w:r>
      <w:r w:rsidRPr="008F3197">
        <w:rPr>
          <w:rFonts w:ascii="Palatino Linotype" w:hAnsi="Palatino Linotype"/>
          <w:sz w:val="24"/>
          <w:szCs w:val="24"/>
        </w:rPr>
        <w:t>The perioperative librarian</w:t>
      </w:r>
      <w:r w:rsidR="00073D1F">
        <w:rPr>
          <w:rFonts w:ascii="Palatino Linotype" w:hAnsi="Palatino Linotype"/>
          <w:sz w:val="24"/>
          <w:szCs w:val="24"/>
        </w:rPr>
        <w:t>’</w:t>
      </w:r>
      <w:r w:rsidRPr="008F3197">
        <w:rPr>
          <w:rFonts w:ascii="Palatino Linotype" w:hAnsi="Palatino Linotype"/>
          <w:sz w:val="24"/>
          <w:szCs w:val="24"/>
        </w:rPr>
        <w:t xml:space="preserve">. </w:t>
      </w:r>
      <w:r w:rsidRPr="00073D1F">
        <w:rPr>
          <w:rFonts w:ascii="Palatino Linotype" w:hAnsi="Palatino Linotype"/>
          <w:b/>
          <w:sz w:val="24"/>
          <w:szCs w:val="24"/>
        </w:rPr>
        <w:t>Kurup V</w:t>
      </w:r>
      <w:r w:rsidRPr="008F3197">
        <w:rPr>
          <w:rFonts w:ascii="Palatino Linotype" w:hAnsi="Palatino Linotype"/>
          <w:sz w:val="24"/>
          <w:szCs w:val="24"/>
        </w:rPr>
        <w:t xml:space="preserve">, Hersey D. Anesthesiology News Dec 2007, </w:t>
      </w:r>
      <w:r w:rsidR="00073D1F">
        <w:rPr>
          <w:rFonts w:ascii="Palatino Linotype" w:hAnsi="Palatino Linotype"/>
          <w:sz w:val="24"/>
          <w:szCs w:val="24"/>
        </w:rPr>
        <w:t xml:space="preserve">Vol </w:t>
      </w:r>
      <w:r w:rsidRPr="008F3197">
        <w:rPr>
          <w:rFonts w:ascii="Palatino Linotype" w:hAnsi="Palatino Linotype"/>
          <w:sz w:val="24"/>
          <w:szCs w:val="24"/>
        </w:rPr>
        <w:t>33:12.</w:t>
      </w:r>
      <w:r w:rsidR="00073D1F">
        <w:rPr>
          <w:rFonts w:ascii="Palatino Linotype" w:hAnsi="Palatino Linotype"/>
          <w:sz w:val="24"/>
          <w:szCs w:val="24"/>
        </w:rPr>
        <w:t xml:space="preserve"> 12.</w:t>
      </w:r>
    </w:p>
    <w:p w:rsidR="008F3197" w:rsidRPr="008F3197" w:rsidRDefault="008F3197" w:rsidP="008F3197">
      <w:pPr>
        <w:rPr>
          <w:rFonts w:ascii="Palatino Linotype" w:hAnsi="Palatino Linotype"/>
          <w:sz w:val="24"/>
          <w:szCs w:val="24"/>
        </w:rPr>
      </w:pPr>
    </w:p>
    <w:p w:rsidR="00594E5F" w:rsidRPr="008F3197" w:rsidRDefault="00594E5F" w:rsidP="00DA4735">
      <w:pPr>
        <w:pStyle w:val="ListParagraph"/>
        <w:numPr>
          <w:ilvl w:val="0"/>
          <w:numId w:val="13"/>
        </w:numPr>
        <w:rPr>
          <w:rFonts w:ascii="Palatino Linotype" w:hAnsi="Palatino Linotype"/>
          <w:sz w:val="24"/>
          <w:szCs w:val="24"/>
        </w:rPr>
      </w:pPr>
      <w:r w:rsidRPr="008F3197">
        <w:rPr>
          <w:rFonts w:ascii="Palatino Linotype" w:hAnsi="Palatino Linotype"/>
          <w:sz w:val="24"/>
          <w:szCs w:val="24"/>
        </w:rPr>
        <w:t xml:space="preserve">In search of systematic reviews in anesthesia- The Perioperative Librarian. </w:t>
      </w:r>
      <w:r w:rsidRPr="00073D1F">
        <w:rPr>
          <w:rFonts w:ascii="Palatino Linotype" w:hAnsi="Palatino Linotype"/>
          <w:b/>
          <w:sz w:val="24"/>
          <w:szCs w:val="24"/>
        </w:rPr>
        <w:t>Kurup V</w:t>
      </w:r>
      <w:r w:rsidRPr="008F3197">
        <w:rPr>
          <w:rFonts w:ascii="Palatino Linotype" w:hAnsi="Palatino Linotype"/>
          <w:sz w:val="24"/>
          <w:szCs w:val="24"/>
        </w:rPr>
        <w:t xml:space="preserve">, Hersey D. </w:t>
      </w:r>
      <w:r w:rsidR="00073D1F">
        <w:rPr>
          <w:rFonts w:ascii="Palatino Linotype" w:hAnsi="Palatino Linotype"/>
          <w:sz w:val="24"/>
          <w:szCs w:val="24"/>
        </w:rPr>
        <w:t xml:space="preserve">Anesthesiology News Feb 2008, </w:t>
      </w:r>
      <w:r w:rsidRPr="008F3197">
        <w:rPr>
          <w:rFonts w:ascii="Palatino Linotype" w:hAnsi="Palatino Linotype"/>
          <w:sz w:val="24"/>
          <w:szCs w:val="24"/>
        </w:rPr>
        <w:t>50</w:t>
      </w:r>
      <w:r w:rsidR="00073D1F">
        <w:rPr>
          <w:rFonts w:ascii="Palatino Linotype" w:hAnsi="Palatino Linotype"/>
          <w:sz w:val="24"/>
          <w:szCs w:val="24"/>
        </w:rPr>
        <w:t>.</w:t>
      </w:r>
    </w:p>
    <w:p w:rsidR="008F3197" w:rsidRPr="008F3197" w:rsidRDefault="008F3197" w:rsidP="008F3197">
      <w:pPr>
        <w:rPr>
          <w:rFonts w:ascii="Palatino Linotype" w:hAnsi="Palatino Linotype"/>
          <w:sz w:val="24"/>
          <w:szCs w:val="24"/>
        </w:rPr>
      </w:pPr>
    </w:p>
    <w:p w:rsidR="00594E5F" w:rsidRPr="008F3197" w:rsidRDefault="00594E5F" w:rsidP="00DA4735">
      <w:pPr>
        <w:pStyle w:val="ListParagraph"/>
        <w:numPr>
          <w:ilvl w:val="0"/>
          <w:numId w:val="13"/>
        </w:numPr>
        <w:rPr>
          <w:rFonts w:ascii="Palatino Linotype" w:hAnsi="Palatino Linotype"/>
          <w:sz w:val="24"/>
          <w:szCs w:val="24"/>
        </w:rPr>
      </w:pPr>
      <w:r w:rsidRPr="008F3197">
        <w:rPr>
          <w:rFonts w:ascii="Palatino Linotype" w:hAnsi="Palatino Linotype"/>
          <w:sz w:val="24"/>
          <w:szCs w:val="24"/>
        </w:rPr>
        <w:t xml:space="preserve">‘Outsourcing searches- use of Alert Services’- The Perioperative Librarian. </w:t>
      </w:r>
      <w:r w:rsidRPr="00BE4FE7">
        <w:rPr>
          <w:rFonts w:ascii="Palatino Linotype" w:hAnsi="Palatino Linotype"/>
          <w:b/>
          <w:sz w:val="24"/>
          <w:szCs w:val="24"/>
        </w:rPr>
        <w:t>Kurup V</w:t>
      </w:r>
      <w:r w:rsidRPr="008F3197">
        <w:rPr>
          <w:rFonts w:ascii="Palatino Linotype" w:hAnsi="Palatino Linotype"/>
          <w:sz w:val="24"/>
          <w:szCs w:val="24"/>
        </w:rPr>
        <w:t>, Hersey D. An</w:t>
      </w:r>
      <w:r w:rsidR="00073D1F">
        <w:rPr>
          <w:rFonts w:ascii="Palatino Linotype" w:hAnsi="Palatino Linotype"/>
          <w:sz w:val="24"/>
          <w:szCs w:val="24"/>
        </w:rPr>
        <w:t>esthesiology News April 2008, 70.</w:t>
      </w:r>
    </w:p>
    <w:p w:rsidR="008F3197" w:rsidRDefault="008F3197" w:rsidP="008F3197">
      <w:pPr>
        <w:rPr>
          <w:rFonts w:ascii="Palatino Linotype" w:hAnsi="Palatino Linotype"/>
          <w:sz w:val="24"/>
          <w:szCs w:val="24"/>
        </w:rPr>
      </w:pPr>
    </w:p>
    <w:p w:rsidR="00E77C3D" w:rsidRPr="008F3197" w:rsidRDefault="00E77C3D" w:rsidP="008F3197">
      <w:pPr>
        <w:rPr>
          <w:rFonts w:ascii="Palatino Linotype" w:hAnsi="Palatino Linotype"/>
          <w:sz w:val="24"/>
          <w:szCs w:val="24"/>
        </w:rPr>
      </w:pPr>
    </w:p>
    <w:p w:rsidR="00594E5F" w:rsidRPr="008F3197" w:rsidRDefault="00073D1F" w:rsidP="00DA4735">
      <w:pPr>
        <w:pStyle w:val="ListParagraph"/>
        <w:numPr>
          <w:ilvl w:val="0"/>
          <w:numId w:val="13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‘</w:t>
      </w:r>
      <w:r w:rsidR="00594E5F" w:rsidRPr="008F3197">
        <w:rPr>
          <w:rFonts w:ascii="Palatino Linotype" w:hAnsi="Palatino Linotype"/>
          <w:sz w:val="24"/>
          <w:szCs w:val="24"/>
        </w:rPr>
        <w:t>Information at Your Fingertips: PDAs for the Practicing Anesthesiologist</w:t>
      </w:r>
      <w:r>
        <w:rPr>
          <w:rFonts w:ascii="Palatino Linotype" w:hAnsi="Palatino Linotype"/>
          <w:sz w:val="24"/>
          <w:szCs w:val="24"/>
        </w:rPr>
        <w:t>’.</w:t>
      </w:r>
      <w:r w:rsidR="00594E5F" w:rsidRPr="008F3197">
        <w:rPr>
          <w:rFonts w:ascii="Palatino Linotype" w:hAnsi="Palatino Linotype"/>
          <w:sz w:val="24"/>
          <w:szCs w:val="24"/>
        </w:rPr>
        <w:t xml:space="preserve"> </w:t>
      </w:r>
      <w:r w:rsidR="00594E5F" w:rsidRPr="008F3197">
        <w:rPr>
          <w:rFonts w:ascii="Palatino Linotype" w:hAnsi="Palatino Linotype"/>
          <w:b/>
          <w:bCs/>
          <w:sz w:val="24"/>
          <w:szCs w:val="24"/>
        </w:rPr>
        <w:t xml:space="preserve">Kurup V, </w:t>
      </w:r>
      <w:r w:rsidR="00594E5F" w:rsidRPr="008F3197">
        <w:rPr>
          <w:rFonts w:ascii="Palatino Linotype" w:hAnsi="Palatino Linotype"/>
          <w:sz w:val="24"/>
          <w:szCs w:val="24"/>
        </w:rPr>
        <w:t>Hersey D, Anesthesiology News Feb 2009, Vol 35:2</w:t>
      </w:r>
      <w:r>
        <w:rPr>
          <w:rFonts w:ascii="Palatino Linotype" w:hAnsi="Palatino Linotype"/>
          <w:sz w:val="24"/>
          <w:szCs w:val="24"/>
        </w:rPr>
        <w:t>. 43.</w:t>
      </w:r>
    </w:p>
    <w:p w:rsidR="0026399D" w:rsidRPr="0026399D" w:rsidRDefault="0026399D" w:rsidP="0026399D">
      <w:pPr>
        <w:pStyle w:val="ListParagraph"/>
        <w:rPr>
          <w:rFonts w:ascii="Palatino Linotype" w:hAnsi="Palatino Linotype"/>
          <w:sz w:val="24"/>
          <w:szCs w:val="24"/>
        </w:rPr>
      </w:pPr>
    </w:p>
    <w:p w:rsidR="00594E5F" w:rsidRPr="00391F63" w:rsidRDefault="00594E5F" w:rsidP="00391F63">
      <w:pPr>
        <w:pStyle w:val="ListParagraph"/>
        <w:rPr>
          <w:rFonts w:ascii="Palatino Linotype" w:hAnsi="Palatino Linotype"/>
          <w:sz w:val="24"/>
          <w:szCs w:val="24"/>
        </w:rPr>
      </w:pPr>
    </w:p>
    <w:sectPr w:rsidR="00594E5F" w:rsidRPr="00391F63" w:rsidSect="009E2F41">
      <w:footerReference w:type="even" r:id="rId13"/>
      <w:footerReference w:type="default" r:id="rId14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DB" w:rsidRDefault="002E0BDB">
      <w:r>
        <w:separator/>
      </w:r>
    </w:p>
  </w:endnote>
  <w:endnote w:type="continuationSeparator" w:id="0">
    <w:p w:rsidR="002E0BDB" w:rsidRDefault="002E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4E" w:rsidRDefault="00367E4E" w:rsidP="00394A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E4E" w:rsidRDefault="00367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4E" w:rsidRDefault="00367E4E" w:rsidP="00394A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B80">
      <w:rPr>
        <w:rStyle w:val="PageNumber"/>
        <w:noProof/>
      </w:rPr>
      <w:t>25</w:t>
    </w:r>
    <w:r>
      <w:rPr>
        <w:rStyle w:val="PageNumber"/>
      </w:rPr>
      <w:fldChar w:fldCharType="end"/>
    </w:r>
  </w:p>
  <w:p w:rsidR="00367E4E" w:rsidRDefault="00367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DB" w:rsidRDefault="002E0BDB">
      <w:r>
        <w:separator/>
      </w:r>
    </w:p>
  </w:footnote>
  <w:footnote w:type="continuationSeparator" w:id="0">
    <w:p w:rsidR="002E0BDB" w:rsidRDefault="002E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0C0D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775B4"/>
    <w:multiLevelType w:val="hybridMultilevel"/>
    <w:tmpl w:val="BCE4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0AE2"/>
    <w:multiLevelType w:val="hybridMultilevel"/>
    <w:tmpl w:val="597AF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F4805"/>
    <w:multiLevelType w:val="hybridMultilevel"/>
    <w:tmpl w:val="4EBA8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7377"/>
    <w:multiLevelType w:val="hybridMultilevel"/>
    <w:tmpl w:val="C7A6D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1244"/>
    <w:multiLevelType w:val="hybridMultilevel"/>
    <w:tmpl w:val="FE64F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C2AA9"/>
    <w:multiLevelType w:val="multilevel"/>
    <w:tmpl w:val="EAECF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7004F"/>
    <w:multiLevelType w:val="hybridMultilevel"/>
    <w:tmpl w:val="F98AC020"/>
    <w:lvl w:ilvl="0" w:tplc="D076E7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55F17"/>
    <w:multiLevelType w:val="hybridMultilevel"/>
    <w:tmpl w:val="A0EE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36AB"/>
    <w:multiLevelType w:val="hybridMultilevel"/>
    <w:tmpl w:val="EAECF7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A2955"/>
    <w:multiLevelType w:val="hybridMultilevel"/>
    <w:tmpl w:val="AEAA3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022FB"/>
    <w:multiLevelType w:val="hybridMultilevel"/>
    <w:tmpl w:val="03D0A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E6831"/>
    <w:multiLevelType w:val="hybridMultilevel"/>
    <w:tmpl w:val="C4D6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06"/>
    <w:rsid w:val="000045D8"/>
    <w:rsid w:val="00007CD4"/>
    <w:rsid w:val="000101C4"/>
    <w:rsid w:val="00011101"/>
    <w:rsid w:val="00013F49"/>
    <w:rsid w:val="00015A45"/>
    <w:rsid w:val="00027A40"/>
    <w:rsid w:val="000310E2"/>
    <w:rsid w:val="000319E9"/>
    <w:rsid w:val="00032DB5"/>
    <w:rsid w:val="0003662D"/>
    <w:rsid w:val="00041839"/>
    <w:rsid w:val="000425F2"/>
    <w:rsid w:val="000433F5"/>
    <w:rsid w:val="00043FDA"/>
    <w:rsid w:val="00051B8B"/>
    <w:rsid w:val="00053C6C"/>
    <w:rsid w:val="00054093"/>
    <w:rsid w:val="00056ACD"/>
    <w:rsid w:val="00056FD5"/>
    <w:rsid w:val="000605B3"/>
    <w:rsid w:val="00061B9F"/>
    <w:rsid w:val="000622AE"/>
    <w:rsid w:val="000639C7"/>
    <w:rsid w:val="00063E2B"/>
    <w:rsid w:val="00066571"/>
    <w:rsid w:val="0006711B"/>
    <w:rsid w:val="00073D1F"/>
    <w:rsid w:val="000757A9"/>
    <w:rsid w:val="00076206"/>
    <w:rsid w:val="0007691C"/>
    <w:rsid w:val="00077220"/>
    <w:rsid w:val="00077718"/>
    <w:rsid w:val="00086012"/>
    <w:rsid w:val="00087470"/>
    <w:rsid w:val="00087510"/>
    <w:rsid w:val="0009217A"/>
    <w:rsid w:val="000941E9"/>
    <w:rsid w:val="000A718E"/>
    <w:rsid w:val="000B1DE3"/>
    <w:rsid w:val="000B2509"/>
    <w:rsid w:val="000B33DC"/>
    <w:rsid w:val="000B4A8C"/>
    <w:rsid w:val="000B65E7"/>
    <w:rsid w:val="000B7E6E"/>
    <w:rsid w:val="000C0AF4"/>
    <w:rsid w:val="000C3B96"/>
    <w:rsid w:val="000C4BBD"/>
    <w:rsid w:val="000C70FF"/>
    <w:rsid w:val="000C7D3D"/>
    <w:rsid w:val="000D2BB9"/>
    <w:rsid w:val="000D399B"/>
    <w:rsid w:val="000D64DF"/>
    <w:rsid w:val="000E019B"/>
    <w:rsid w:val="000E064C"/>
    <w:rsid w:val="000E1D2C"/>
    <w:rsid w:val="000F4D75"/>
    <w:rsid w:val="000F5868"/>
    <w:rsid w:val="00100B05"/>
    <w:rsid w:val="00100F0B"/>
    <w:rsid w:val="0010186F"/>
    <w:rsid w:val="001072B1"/>
    <w:rsid w:val="00107D15"/>
    <w:rsid w:val="0011451F"/>
    <w:rsid w:val="001150E9"/>
    <w:rsid w:val="00117865"/>
    <w:rsid w:val="00121F4E"/>
    <w:rsid w:val="0012303C"/>
    <w:rsid w:val="00123A59"/>
    <w:rsid w:val="0012627F"/>
    <w:rsid w:val="00126773"/>
    <w:rsid w:val="00130641"/>
    <w:rsid w:val="0013079B"/>
    <w:rsid w:val="0013135F"/>
    <w:rsid w:val="0013148F"/>
    <w:rsid w:val="00131891"/>
    <w:rsid w:val="0013237B"/>
    <w:rsid w:val="001338F2"/>
    <w:rsid w:val="001350EE"/>
    <w:rsid w:val="0014448A"/>
    <w:rsid w:val="00144863"/>
    <w:rsid w:val="0015540B"/>
    <w:rsid w:val="00156198"/>
    <w:rsid w:val="0015641B"/>
    <w:rsid w:val="00156CCE"/>
    <w:rsid w:val="00157E2F"/>
    <w:rsid w:val="00160C24"/>
    <w:rsid w:val="00161725"/>
    <w:rsid w:val="0016685A"/>
    <w:rsid w:val="001668C6"/>
    <w:rsid w:val="0016770F"/>
    <w:rsid w:val="00173D03"/>
    <w:rsid w:val="001765A2"/>
    <w:rsid w:val="00177CB1"/>
    <w:rsid w:val="00180D31"/>
    <w:rsid w:val="0018232B"/>
    <w:rsid w:val="00184E94"/>
    <w:rsid w:val="00185088"/>
    <w:rsid w:val="0019189D"/>
    <w:rsid w:val="00192677"/>
    <w:rsid w:val="00195836"/>
    <w:rsid w:val="00197766"/>
    <w:rsid w:val="001A2EB7"/>
    <w:rsid w:val="001A4910"/>
    <w:rsid w:val="001B5347"/>
    <w:rsid w:val="001B6682"/>
    <w:rsid w:val="001C086C"/>
    <w:rsid w:val="001C0CB6"/>
    <w:rsid w:val="001C0F3F"/>
    <w:rsid w:val="001C26C0"/>
    <w:rsid w:val="001C2769"/>
    <w:rsid w:val="001C7C72"/>
    <w:rsid w:val="001D6607"/>
    <w:rsid w:val="001E636A"/>
    <w:rsid w:val="001E670F"/>
    <w:rsid w:val="001F0E33"/>
    <w:rsid w:val="001F3035"/>
    <w:rsid w:val="001F367A"/>
    <w:rsid w:val="001F6440"/>
    <w:rsid w:val="001F6F10"/>
    <w:rsid w:val="0020527F"/>
    <w:rsid w:val="00205C8E"/>
    <w:rsid w:val="00211C55"/>
    <w:rsid w:val="00213E11"/>
    <w:rsid w:val="002142D5"/>
    <w:rsid w:val="0021560D"/>
    <w:rsid w:val="00217E29"/>
    <w:rsid w:val="00222E28"/>
    <w:rsid w:val="002253A2"/>
    <w:rsid w:val="00226F48"/>
    <w:rsid w:val="00227AD1"/>
    <w:rsid w:val="0023138D"/>
    <w:rsid w:val="00231577"/>
    <w:rsid w:val="00232ABF"/>
    <w:rsid w:val="00233EC7"/>
    <w:rsid w:val="00234409"/>
    <w:rsid w:val="002368B8"/>
    <w:rsid w:val="002404AA"/>
    <w:rsid w:val="00244425"/>
    <w:rsid w:val="00245604"/>
    <w:rsid w:val="00247CEE"/>
    <w:rsid w:val="002500BD"/>
    <w:rsid w:val="00250E06"/>
    <w:rsid w:val="002521FE"/>
    <w:rsid w:val="00253011"/>
    <w:rsid w:val="00255689"/>
    <w:rsid w:val="002557F7"/>
    <w:rsid w:val="00255C65"/>
    <w:rsid w:val="00257FB1"/>
    <w:rsid w:val="00261BEB"/>
    <w:rsid w:val="00263950"/>
    <w:rsid w:val="0026399D"/>
    <w:rsid w:val="00265163"/>
    <w:rsid w:val="00270A55"/>
    <w:rsid w:val="00273F98"/>
    <w:rsid w:val="00277561"/>
    <w:rsid w:val="00283CC8"/>
    <w:rsid w:val="00286451"/>
    <w:rsid w:val="002871EF"/>
    <w:rsid w:val="00291872"/>
    <w:rsid w:val="00292096"/>
    <w:rsid w:val="0029452D"/>
    <w:rsid w:val="00296186"/>
    <w:rsid w:val="00297291"/>
    <w:rsid w:val="0029760C"/>
    <w:rsid w:val="002A2966"/>
    <w:rsid w:val="002A2DEE"/>
    <w:rsid w:val="002A348A"/>
    <w:rsid w:val="002A3C54"/>
    <w:rsid w:val="002A6576"/>
    <w:rsid w:val="002A6B3F"/>
    <w:rsid w:val="002A74E5"/>
    <w:rsid w:val="002B1948"/>
    <w:rsid w:val="002B7D4E"/>
    <w:rsid w:val="002B7F6D"/>
    <w:rsid w:val="002C3CC3"/>
    <w:rsid w:val="002C3D17"/>
    <w:rsid w:val="002D01F1"/>
    <w:rsid w:val="002D204E"/>
    <w:rsid w:val="002D311F"/>
    <w:rsid w:val="002D5D28"/>
    <w:rsid w:val="002D6712"/>
    <w:rsid w:val="002E05A7"/>
    <w:rsid w:val="002E0607"/>
    <w:rsid w:val="002E0BDB"/>
    <w:rsid w:val="002E44EA"/>
    <w:rsid w:val="002E4D73"/>
    <w:rsid w:val="002E6BF2"/>
    <w:rsid w:val="002E7366"/>
    <w:rsid w:val="002F4BCB"/>
    <w:rsid w:val="00302BD1"/>
    <w:rsid w:val="00303BD8"/>
    <w:rsid w:val="003041BE"/>
    <w:rsid w:val="003057F8"/>
    <w:rsid w:val="00315AF6"/>
    <w:rsid w:val="003179BD"/>
    <w:rsid w:val="0032235A"/>
    <w:rsid w:val="003226E5"/>
    <w:rsid w:val="00322D0A"/>
    <w:rsid w:val="003240CD"/>
    <w:rsid w:val="003306BD"/>
    <w:rsid w:val="00330B2D"/>
    <w:rsid w:val="00334C6B"/>
    <w:rsid w:val="00334E3D"/>
    <w:rsid w:val="00334F33"/>
    <w:rsid w:val="00345A01"/>
    <w:rsid w:val="0035030E"/>
    <w:rsid w:val="00352D72"/>
    <w:rsid w:val="00355BDF"/>
    <w:rsid w:val="00363690"/>
    <w:rsid w:val="00365101"/>
    <w:rsid w:val="00366815"/>
    <w:rsid w:val="00366C05"/>
    <w:rsid w:val="00367E4E"/>
    <w:rsid w:val="00372400"/>
    <w:rsid w:val="00380E3E"/>
    <w:rsid w:val="00383658"/>
    <w:rsid w:val="003856CD"/>
    <w:rsid w:val="00385BA7"/>
    <w:rsid w:val="0038672C"/>
    <w:rsid w:val="0039029C"/>
    <w:rsid w:val="00391F63"/>
    <w:rsid w:val="00392D82"/>
    <w:rsid w:val="0039444A"/>
    <w:rsid w:val="003945C1"/>
    <w:rsid w:val="00394AE9"/>
    <w:rsid w:val="00397C5C"/>
    <w:rsid w:val="003A0C8A"/>
    <w:rsid w:val="003B16DA"/>
    <w:rsid w:val="003B3C9D"/>
    <w:rsid w:val="003B6F2A"/>
    <w:rsid w:val="003C2730"/>
    <w:rsid w:val="003C3AA0"/>
    <w:rsid w:val="003C47A8"/>
    <w:rsid w:val="003C4FDF"/>
    <w:rsid w:val="003C5455"/>
    <w:rsid w:val="003C5D85"/>
    <w:rsid w:val="003C7698"/>
    <w:rsid w:val="003D085D"/>
    <w:rsid w:val="003D288E"/>
    <w:rsid w:val="003D2CF7"/>
    <w:rsid w:val="003D6149"/>
    <w:rsid w:val="003D6349"/>
    <w:rsid w:val="003D6378"/>
    <w:rsid w:val="003E118B"/>
    <w:rsid w:val="003E25EE"/>
    <w:rsid w:val="003E3A67"/>
    <w:rsid w:val="003E7355"/>
    <w:rsid w:val="003F0FEC"/>
    <w:rsid w:val="003F6C46"/>
    <w:rsid w:val="003F7602"/>
    <w:rsid w:val="00401099"/>
    <w:rsid w:val="004013F5"/>
    <w:rsid w:val="00405F87"/>
    <w:rsid w:val="00406B1D"/>
    <w:rsid w:val="004204CA"/>
    <w:rsid w:val="00421EC3"/>
    <w:rsid w:val="00424A74"/>
    <w:rsid w:val="004252B1"/>
    <w:rsid w:val="004256EF"/>
    <w:rsid w:val="00425CE1"/>
    <w:rsid w:val="00430783"/>
    <w:rsid w:val="004353E8"/>
    <w:rsid w:val="004367EA"/>
    <w:rsid w:val="004425DB"/>
    <w:rsid w:val="00444D4E"/>
    <w:rsid w:val="00446C17"/>
    <w:rsid w:val="0044737A"/>
    <w:rsid w:val="004505C8"/>
    <w:rsid w:val="0045220F"/>
    <w:rsid w:val="00452F38"/>
    <w:rsid w:val="00453567"/>
    <w:rsid w:val="00453CF3"/>
    <w:rsid w:val="0045463A"/>
    <w:rsid w:val="00456238"/>
    <w:rsid w:val="00467275"/>
    <w:rsid w:val="00472106"/>
    <w:rsid w:val="0047290E"/>
    <w:rsid w:val="00475915"/>
    <w:rsid w:val="00480116"/>
    <w:rsid w:val="004801B4"/>
    <w:rsid w:val="0048054F"/>
    <w:rsid w:val="00482478"/>
    <w:rsid w:val="00484D05"/>
    <w:rsid w:val="00485A8B"/>
    <w:rsid w:val="00485E86"/>
    <w:rsid w:val="00486014"/>
    <w:rsid w:val="0048693B"/>
    <w:rsid w:val="00487D96"/>
    <w:rsid w:val="004920CE"/>
    <w:rsid w:val="00492589"/>
    <w:rsid w:val="0049351C"/>
    <w:rsid w:val="00496D83"/>
    <w:rsid w:val="00496EEC"/>
    <w:rsid w:val="004A023F"/>
    <w:rsid w:val="004A1BF9"/>
    <w:rsid w:val="004A2760"/>
    <w:rsid w:val="004A42C8"/>
    <w:rsid w:val="004B0047"/>
    <w:rsid w:val="004B0476"/>
    <w:rsid w:val="004B3716"/>
    <w:rsid w:val="004B3785"/>
    <w:rsid w:val="004B764B"/>
    <w:rsid w:val="004C0A37"/>
    <w:rsid w:val="004C101B"/>
    <w:rsid w:val="004C3CD2"/>
    <w:rsid w:val="004C6AFE"/>
    <w:rsid w:val="004C6C2D"/>
    <w:rsid w:val="004D1050"/>
    <w:rsid w:val="004D2C23"/>
    <w:rsid w:val="004D4912"/>
    <w:rsid w:val="004D4DEF"/>
    <w:rsid w:val="004D4DFF"/>
    <w:rsid w:val="004D586C"/>
    <w:rsid w:val="004E2B06"/>
    <w:rsid w:val="004E4CD4"/>
    <w:rsid w:val="004F366C"/>
    <w:rsid w:val="004F3C46"/>
    <w:rsid w:val="004F45C2"/>
    <w:rsid w:val="004F6679"/>
    <w:rsid w:val="0050100E"/>
    <w:rsid w:val="00506046"/>
    <w:rsid w:val="0051086F"/>
    <w:rsid w:val="00510D65"/>
    <w:rsid w:val="005118B6"/>
    <w:rsid w:val="00511970"/>
    <w:rsid w:val="00512D8D"/>
    <w:rsid w:val="005223CD"/>
    <w:rsid w:val="00523A10"/>
    <w:rsid w:val="0052433E"/>
    <w:rsid w:val="005245CC"/>
    <w:rsid w:val="00525F8E"/>
    <w:rsid w:val="00530265"/>
    <w:rsid w:val="0054424D"/>
    <w:rsid w:val="00546A53"/>
    <w:rsid w:val="00546E85"/>
    <w:rsid w:val="005471AD"/>
    <w:rsid w:val="005502B4"/>
    <w:rsid w:val="00552533"/>
    <w:rsid w:val="00552D07"/>
    <w:rsid w:val="00557243"/>
    <w:rsid w:val="00560C1E"/>
    <w:rsid w:val="005652ED"/>
    <w:rsid w:val="00565465"/>
    <w:rsid w:val="00566085"/>
    <w:rsid w:val="00574885"/>
    <w:rsid w:val="005768E9"/>
    <w:rsid w:val="0057764E"/>
    <w:rsid w:val="00581075"/>
    <w:rsid w:val="0058152D"/>
    <w:rsid w:val="005914A5"/>
    <w:rsid w:val="00591BD2"/>
    <w:rsid w:val="00591CB5"/>
    <w:rsid w:val="00592A92"/>
    <w:rsid w:val="00593D8F"/>
    <w:rsid w:val="00594E5F"/>
    <w:rsid w:val="005958B9"/>
    <w:rsid w:val="00597447"/>
    <w:rsid w:val="005A0A9C"/>
    <w:rsid w:val="005A324F"/>
    <w:rsid w:val="005A69A8"/>
    <w:rsid w:val="005A6C75"/>
    <w:rsid w:val="005B60D8"/>
    <w:rsid w:val="005C020F"/>
    <w:rsid w:val="005C137D"/>
    <w:rsid w:val="005C4EB2"/>
    <w:rsid w:val="005D1E94"/>
    <w:rsid w:val="005D249A"/>
    <w:rsid w:val="005D2F04"/>
    <w:rsid w:val="005D477B"/>
    <w:rsid w:val="005E0267"/>
    <w:rsid w:val="005E3C0C"/>
    <w:rsid w:val="005E53C2"/>
    <w:rsid w:val="005F28AC"/>
    <w:rsid w:val="005F30F4"/>
    <w:rsid w:val="005F6B9D"/>
    <w:rsid w:val="005F757D"/>
    <w:rsid w:val="005F7A5A"/>
    <w:rsid w:val="005F7CC0"/>
    <w:rsid w:val="00601763"/>
    <w:rsid w:val="006050A2"/>
    <w:rsid w:val="006112F5"/>
    <w:rsid w:val="006161AF"/>
    <w:rsid w:val="0061733B"/>
    <w:rsid w:val="00617859"/>
    <w:rsid w:val="006227C0"/>
    <w:rsid w:val="00623A37"/>
    <w:rsid w:val="00624990"/>
    <w:rsid w:val="0062566B"/>
    <w:rsid w:val="00625CF4"/>
    <w:rsid w:val="00625DC9"/>
    <w:rsid w:val="00627893"/>
    <w:rsid w:val="00634A72"/>
    <w:rsid w:val="00636F62"/>
    <w:rsid w:val="006413C1"/>
    <w:rsid w:val="0064258B"/>
    <w:rsid w:val="00650CE2"/>
    <w:rsid w:val="006511E1"/>
    <w:rsid w:val="00653A38"/>
    <w:rsid w:val="00656AE9"/>
    <w:rsid w:val="00657932"/>
    <w:rsid w:val="00657C67"/>
    <w:rsid w:val="00660B3A"/>
    <w:rsid w:val="00665066"/>
    <w:rsid w:val="00665E8F"/>
    <w:rsid w:val="00666242"/>
    <w:rsid w:val="00670577"/>
    <w:rsid w:val="006725F5"/>
    <w:rsid w:val="0067623E"/>
    <w:rsid w:val="006774D2"/>
    <w:rsid w:val="00677968"/>
    <w:rsid w:val="00680411"/>
    <w:rsid w:val="00680BD1"/>
    <w:rsid w:val="00680E71"/>
    <w:rsid w:val="00680E8F"/>
    <w:rsid w:val="00682E38"/>
    <w:rsid w:val="00683FFF"/>
    <w:rsid w:val="006879B4"/>
    <w:rsid w:val="00691F48"/>
    <w:rsid w:val="006A3809"/>
    <w:rsid w:val="006A4F51"/>
    <w:rsid w:val="006A4FCA"/>
    <w:rsid w:val="006A61A5"/>
    <w:rsid w:val="006B09E1"/>
    <w:rsid w:val="006B0DAD"/>
    <w:rsid w:val="006B2261"/>
    <w:rsid w:val="006B3ED3"/>
    <w:rsid w:val="006B4C1F"/>
    <w:rsid w:val="006C1191"/>
    <w:rsid w:val="006C1EFD"/>
    <w:rsid w:val="006C6311"/>
    <w:rsid w:val="006C6575"/>
    <w:rsid w:val="006D007D"/>
    <w:rsid w:val="006D120D"/>
    <w:rsid w:val="006D153F"/>
    <w:rsid w:val="006D4D78"/>
    <w:rsid w:val="006D4ED4"/>
    <w:rsid w:val="006D6645"/>
    <w:rsid w:val="006D71FF"/>
    <w:rsid w:val="006E0A61"/>
    <w:rsid w:val="006E1085"/>
    <w:rsid w:val="006F110F"/>
    <w:rsid w:val="006F11C9"/>
    <w:rsid w:val="006F2544"/>
    <w:rsid w:val="006F27E9"/>
    <w:rsid w:val="006F3B7B"/>
    <w:rsid w:val="006F6B46"/>
    <w:rsid w:val="006F6D92"/>
    <w:rsid w:val="00704CD6"/>
    <w:rsid w:val="007057E0"/>
    <w:rsid w:val="007059A0"/>
    <w:rsid w:val="00710670"/>
    <w:rsid w:val="00710967"/>
    <w:rsid w:val="00711B3B"/>
    <w:rsid w:val="00712B37"/>
    <w:rsid w:val="007132F4"/>
    <w:rsid w:val="007137E1"/>
    <w:rsid w:val="007143D1"/>
    <w:rsid w:val="0071462C"/>
    <w:rsid w:val="00714BFE"/>
    <w:rsid w:val="00716068"/>
    <w:rsid w:val="007205A4"/>
    <w:rsid w:val="00723F97"/>
    <w:rsid w:val="00724799"/>
    <w:rsid w:val="00727B9F"/>
    <w:rsid w:val="007315C3"/>
    <w:rsid w:val="0074391A"/>
    <w:rsid w:val="00744E9A"/>
    <w:rsid w:val="0075102B"/>
    <w:rsid w:val="00752216"/>
    <w:rsid w:val="00752D71"/>
    <w:rsid w:val="007551F2"/>
    <w:rsid w:val="00761209"/>
    <w:rsid w:val="00762F63"/>
    <w:rsid w:val="00764C09"/>
    <w:rsid w:val="0076573A"/>
    <w:rsid w:val="00772882"/>
    <w:rsid w:val="00772BCF"/>
    <w:rsid w:val="00773A8F"/>
    <w:rsid w:val="00775696"/>
    <w:rsid w:val="007867E1"/>
    <w:rsid w:val="00786C83"/>
    <w:rsid w:val="00786CCB"/>
    <w:rsid w:val="00791BCC"/>
    <w:rsid w:val="00793C93"/>
    <w:rsid w:val="00795D02"/>
    <w:rsid w:val="007969B8"/>
    <w:rsid w:val="007972D8"/>
    <w:rsid w:val="00797FDD"/>
    <w:rsid w:val="007A2B60"/>
    <w:rsid w:val="007A2F62"/>
    <w:rsid w:val="007A3523"/>
    <w:rsid w:val="007A3CEA"/>
    <w:rsid w:val="007A5D11"/>
    <w:rsid w:val="007B0AFD"/>
    <w:rsid w:val="007C3CF2"/>
    <w:rsid w:val="007D1480"/>
    <w:rsid w:val="007D2710"/>
    <w:rsid w:val="007E1170"/>
    <w:rsid w:val="007E1678"/>
    <w:rsid w:val="007E1C7E"/>
    <w:rsid w:val="007E670C"/>
    <w:rsid w:val="007E7B2E"/>
    <w:rsid w:val="007F0D0A"/>
    <w:rsid w:val="0080244E"/>
    <w:rsid w:val="00802A97"/>
    <w:rsid w:val="008060D0"/>
    <w:rsid w:val="008064E1"/>
    <w:rsid w:val="0080718A"/>
    <w:rsid w:val="00807E99"/>
    <w:rsid w:val="008126CA"/>
    <w:rsid w:val="00813E9C"/>
    <w:rsid w:val="00816458"/>
    <w:rsid w:val="0081654B"/>
    <w:rsid w:val="00816E4E"/>
    <w:rsid w:val="0081735C"/>
    <w:rsid w:val="00820824"/>
    <w:rsid w:val="0083188B"/>
    <w:rsid w:val="00834AE7"/>
    <w:rsid w:val="00834BA9"/>
    <w:rsid w:val="00835554"/>
    <w:rsid w:val="0083565A"/>
    <w:rsid w:val="008356C8"/>
    <w:rsid w:val="00840220"/>
    <w:rsid w:val="00841C3A"/>
    <w:rsid w:val="0084697D"/>
    <w:rsid w:val="008515EB"/>
    <w:rsid w:val="00864B6C"/>
    <w:rsid w:val="008651CF"/>
    <w:rsid w:val="008661A6"/>
    <w:rsid w:val="008701A0"/>
    <w:rsid w:val="00871173"/>
    <w:rsid w:val="00880B26"/>
    <w:rsid w:val="008831EF"/>
    <w:rsid w:val="00885A51"/>
    <w:rsid w:val="00886DF8"/>
    <w:rsid w:val="008917BA"/>
    <w:rsid w:val="00892F33"/>
    <w:rsid w:val="00893A68"/>
    <w:rsid w:val="008953A0"/>
    <w:rsid w:val="008974DB"/>
    <w:rsid w:val="008A2540"/>
    <w:rsid w:val="008A4434"/>
    <w:rsid w:val="008A6169"/>
    <w:rsid w:val="008A6C9F"/>
    <w:rsid w:val="008B137F"/>
    <w:rsid w:val="008B1394"/>
    <w:rsid w:val="008B2FA7"/>
    <w:rsid w:val="008B49BC"/>
    <w:rsid w:val="008B6507"/>
    <w:rsid w:val="008B7E33"/>
    <w:rsid w:val="008C23EC"/>
    <w:rsid w:val="008C2C88"/>
    <w:rsid w:val="008C32D9"/>
    <w:rsid w:val="008D04F9"/>
    <w:rsid w:val="008D1FF0"/>
    <w:rsid w:val="008D23ED"/>
    <w:rsid w:val="008D5311"/>
    <w:rsid w:val="008D593E"/>
    <w:rsid w:val="008D6856"/>
    <w:rsid w:val="008D7656"/>
    <w:rsid w:val="008E0F54"/>
    <w:rsid w:val="008E198E"/>
    <w:rsid w:val="008E23B9"/>
    <w:rsid w:val="008E3BDF"/>
    <w:rsid w:val="008E7389"/>
    <w:rsid w:val="008F1E1B"/>
    <w:rsid w:val="008F3197"/>
    <w:rsid w:val="008F32F8"/>
    <w:rsid w:val="008F3DCA"/>
    <w:rsid w:val="00901B3C"/>
    <w:rsid w:val="009043A5"/>
    <w:rsid w:val="0091144F"/>
    <w:rsid w:val="009115F6"/>
    <w:rsid w:val="0091395C"/>
    <w:rsid w:val="00913BFA"/>
    <w:rsid w:val="00915FC6"/>
    <w:rsid w:val="00920BD4"/>
    <w:rsid w:val="009247E9"/>
    <w:rsid w:val="00925415"/>
    <w:rsid w:val="0092683E"/>
    <w:rsid w:val="00926E2D"/>
    <w:rsid w:val="009301EF"/>
    <w:rsid w:val="009325FD"/>
    <w:rsid w:val="0093265A"/>
    <w:rsid w:val="009361C0"/>
    <w:rsid w:val="0093632B"/>
    <w:rsid w:val="00940A4E"/>
    <w:rsid w:val="00941BD2"/>
    <w:rsid w:val="00942A8F"/>
    <w:rsid w:val="00942D2C"/>
    <w:rsid w:val="00944ED4"/>
    <w:rsid w:val="00952F69"/>
    <w:rsid w:val="009538DC"/>
    <w:rsid w:val="00954D69"/>
    <w:rsid w:val="00955A84"/>
    <w:rsid w:val="00956B80"/>
    <w:rsid w:val="00957082"/>
    <w:rsid w:val="00957E47"/>
    <w:rsid w:val="00962A71"/>
    <w:rsid w:val="009652D3"/>
    <w:rsid w:val="009716E5"/>
    <w:rsid w:val="009728CA"/>
    <w:rsid w:val="00973966"/>
    <w:rsid w:val="00975589"/>
    <w:rsid w:val="00981E4B"/>
    <w:rsid w:val="0098492A"/>
    <w:rsid w:val="00986A88"/>
    <w:rsid w:val="0099484A"/>
    <w:rsid w:val="009976A6"/>
    <w:rsid w:val="009A3B86"/>
    <w:rsid w:val="009A41DF"/>
    <w:rsid w:val="009A6F04"/>
    <w:rsid w:val="009A7857"/>
    <w:rsid w:val="009B40E6"/>
    <w:rsid w:val="009C1CC9"/>
    <w:rsid w:val="009C3033"/>
    <w:rsid w:val="009C3524"/>
    <w:rsid w:val="009C47C3"/>
    <w:rsid w:val="009C5307"/>
    <w:rsid w:val="009D0F6A"/>
    <w:rsid w:val="009D26E2"/>
    <w:rsid w:val="009D7499"/>
    <w:rsid w:val="009E156A"/>
    <w:rsid w:val="009E1764"/>
    <w:rsid w:val="009E2F41"/>
    <w:rsid w:val="009E4854"/>
    <w:rsid w:val="009E493E"/>
    <w:rsid w:val="009E5328"/>
    <w:rsid w:val="009F0AD4"/>
    <w:rsid w:val="009F527F"/>
    <w:rsid w:val="00A02DE3"/>
    <w:rsid w:val="00A059A3"/>
    <w:rsid w:val="00A10AFC"/>
    <w:rsid w:val="00A148A9"/>
    <w:rsid w:val="00A15A75"/>
    <w:rsid w:val="00A23367"/>
    <w:rsid w:val="00A247B9"/>
    <w:rsid w:val="00A27241"/>
    <w:rsid w:val="00A351E0"/>
    <w:rsid w:val="00A4133F"/>
    <w:rsid w:val="00A41FBA"/>
    <w:rsid w:val="00A45B8B"/>
    <w:rsid w:val="00A614FE"/>
    <w:rsid w:val="00A72497"/>
    <w:rsid w:val="00A744C2"/>
    <w:rsid w:val="00A74D93"/>
    <w:rsid w:val="00A860EC"/>
    <w:rsid w:val="00A9400F"/>
    <w:rsid w:val="00A96F73"/>
    <w:rsid w:val="00A976BB"/>
    <w:rsid w:val="00AA129B"/>
    <w:rsid w:val="00AA466E"/>
    <w:rsid w:val="00AA52B9"/>
    <w:rsid w:val="00AA5ADE"/>
    <w:rsid w:val="00AA607E"/>
    <w:rsid w:val="00AB3BC9"/>
    <w:rsid w:val="00AC16ED"/>
    <w:rsid w:val="00AC5E75"/>
    <w:rsid w:val="00AC6B9D"/>
    <w:rsid w:val="00AD1E13"/>
    <w:rsid w:val="00AD42A3"/>
    <w:rsid w:val="00AD493B"/>
    <w:rsid w:val="00AD6B43"/>
    <w:rsid w:val="00AD7B1E"/>
    <w:rsid w:val="00AE104D"/>
    <w:rsid w:val="00AE3AD5"/>
    <w:rsid w:val="00AE71A5"/>
    <w:rsid w:val="00AF0F52"/>
    <w:rsid w:val="00AF33DF"/>
    <w:rsid w:val="00AF7952"/>
    <w:rsid w:val="00B01530"/>
    <w:rsid w:val="00B01AFF"/>
    <w:rsid w:val="00B0371B"/>
    <w:rsid w:val="00B04D41"/>
    <w:rsid w:val="00B06291"/>
    <w:rsid w:val="00B0629A"/>
    <w:rsid w:val="00B123F8"/>
    <w:rsid w:val="00B13633"/>
    <w:rsid w:val="00B139E0"/>
    <w:rsid w:val="00B17416"/>
    <w:rsid w:val="00B17A0D"/>
    <w:rsid w:val="00B20B74"/>
    <w:rsid w:val="00B21983"/>
    <w:rsid w:val="00B224D5"/>
    <w:rsid w:val="00B23D5F"/>
    <w:rsid w:val="00B24A1A"/>
    <w:rsid w:val="00B27CF0"/>
    <w:rsid w:val="00B331EA"/>
    <w:rsid w:val="00B36C51"/>
    <w:rsid w:val="00B46A64"/>
    <w:rsid w:val="00B518DB"/>
    <w:rsid w:val="00B52100"/>
    <w:rsid w:val="00B524BE"/>
    <w:rsid w:val="00B52AA4"/>
    <w:rsid w:val="00B53C40"/>
    <w:rsid w:val="00B54F30"/>
    <w:rsid w:val="00B5574D"/>
    <w:rsid w:val="00B61546"/>
    <w:rsid w:val="00B6170E"/>
    <w:rsid w:val="00B61BF2"/>
    <w:rsid w:val="00B62AEE"/>
    <w:rsid w:val="00B62F86"/>
    <w:rsid w:val="00B63FC6"/>
    <w:rsid w:val="00B65A84"/>
    <w:rsid w:val="00B662B1"/>
    <w:rsid w:val="00B76999"/>
    <w:rsid w:val="00B77E54"/>
    <w:rsid w:val="00B806AA"/>
    <w:rsid w:val="00B832E8"/>
    <w:rsid w:val="00B856E3"/>
    <w:rsid w:val="00B85C32"/>
    <w:rsid w:val="00B9240F"/>
    <w:rsid w:val="00B93859"/>
    <w:rsid w:val="00B962FC"/>
    <w:rsid w:val="00B97263"/>
    <w:rsid w:val="00B97353"/>
    <w:rsid w:val="00BA4DED"/>
    <w:rsid w:val="00BA6BA4"/>
    <w:rsid w:val="00BA7488"/>
    <w:rsid w:val="00BB0B5C"/>
    <w:rsid w:val="00BB1083"/>
    <w:rsid w:val="00BB1A52"/>
    <w:rsid w:val="00BB1A5B"/>
    <w:rsid w:val="00BB3B32"/>
    <w:rsid w:val="00BB5CFB"/>
    <w:rsid w:val="00BC6012"/>
    <w:rsid w:val="00BC7948"/>
    <w:rsid w:val="00BC7A2D"/>
    <w:rsid w:val="00BD1A6C"/>
    <w:rsid w:val="00BD1C74"/>
    <w:rsid w:val="00BE0E3B"/>
    <w:rsid w:val="00BE1698"/>
    <w:rsid w:val="00BE4866"/>
    <w:rsid w:val="00BE4FE7"/>
    <w:rsid w:val="00BE5630"/>
    <w:rsid w:val="00BE59A8"/>
    <w:rsid w:val="00BF3D49"/>
    <w:rsid w:val="00BF48ED"/>
    <w:rsid w:val="00BF4D44"/>
    <w:rsid w:val="00BF520B"/>
    <w:rsid w:val="00C029EA"/>
    <w:rsid w:val="00C02ABC"/>
    <w:rsid w:val="00C03844"/>
    <w:rsid w:val="00C03E01"/>
    <w:rsid w:val="00C13567"/>
    <w:rsid w:val="00C22A85"/>
    <w:rsid w:val="00C30646"/>
    <w:rsid w:val="00C3183D"/>
    <w:rsid w:val="00C32BCF"/>
    <w:rsid w:val="00C36F25"/>
    <w:rsid w:val="00C37E80"/>
    <w:rsid w:val="00C4024D"/>
    <w:rsid w:val="00C40698"/>
    <w:rsid w:val="00C43071"/>
    <w:rsid w:val="00C4371F"/>
    <w:rsid w:val="00C43BBF"/>
    <w:rsid w:val="00C43FBB"/>
    <w:rsid w:val="00C44696"/>
    <w:rsid w:val="00C45FE8"/>
    <w:rsid w:val="00C54C0D"/>
    <w:rsid w:val="00C54CAC"/>
    <w:rsid w:val="00C54E18"/>
    <w:rsid w:val="00C55801"/>
    <w:rsid w:val="00C73931"/>
    <w:rsid w:val="00C761CE"/>
    <w:rsid w:val="00C76F7D"/>
    <w:rsid w:val="00C82F6E"/>
    <w:rsid w:val="00C840FF"/>
    <w:rsid w:val="00C90DD0"/>
    <w:rsid w:val="00C90E10"/>
    <w:rsid w:val="00C924DA"/>
    <w:rsid w:val="00C9734F"/>
    <w:rsid w:val="00CA06AA"/>
    <w:rsid w:val="00CA3CE3"/>
    <w:rsid w:val="00CB0677"/>
    <w:rsid w:val="00CB2C3A"/>
    <w:rsid w:val="00CB3B6B"/>
    <w:rsid w:val="00CB4212"/>
    <w:rsid w:val="00CB784D"/>
    <w:rsid w:val="00CC0552"/>
    <w:rsid w:val="00CC1BC4"/>
    <w:rsid w:val="00CC5B22"/>
    <w:rsid w:val="00CD36D2"/>
    <w:rsid w:val="00CD6884"/>
    <w:rsid w:val="00CE1A25"/>
    <w:rsid w:val="00CE4852"/>
    <w:rsid w:val="00CE5FE0"/>
    <w:rsid w:val="00CF27E9"/>
    <w:rsid w:val="00CF6B09"/>
    <w:rsid w:val="00CF6D90"/>
    <w:rsid w:val="00D02522"/>
    <w:rsid w:val="00D04515"/>
    <w:rsid w:val="00D06E40"/>
    <w:rsid w:val="00D07034"/>
    <w:rsid w:val="00D10FE2"/>
    <w:rsid w:val="00D11AFF"/>
    <w:rsid w:val="00D11C2A"/>
    <w:rsid w:val="00D164DB"/>
    <w:rsid w:val="00D17955"/>
    <w:rsid w:val="00D210BB"/>
    <w:rsid w:val="00D21A56"/>
    <w:rsid w:val="00D27AFF"/>
    <w:rsid w:val="00D32253"/>
    <w:rsid w:val="00D337EA"/>
    <w:rsid w:val="00D33960"/>
    <w:rsid w:val="00D368C3"/>
    <w:rsid w:val="00D370D7"/>
    <w:rsid w:val="00D37EBB"/>
    <w:rsid w:val="00D421E8"/>
    <w:rsid w:val="00D427DD"/>
    <w:rsid w:val="00D43DBC"/>
    <w:rsid w:val="00D44706"/>
    <w:rsid w:val="00D46093"/>
    <w:rsid w:val="00D50C23"/>
    <w:rsid w:val="00D518C9"/>
    <w:rsid w:val="00D522E6"/>
    <w:rsid w:val="00D52551"/>
    <w:rsid w:val="00D542E8"/>
    <w:rsid w:val="00D556BA"/>
    <w:rsid w:val="00D55CDD"/>
    <w:rsid w:val="00D56075"/>
    <w:rsid w:val="00D56681"/>
    <w:rsid w:val="00D57396"/>
    <w:rsid w:val="00D5786D"/>
    <w:rsid w:val="00D6067C"/>
    <w:rsid w:val="00D60E63"/>
    <w:rsid w:val="00D61C9C"/>
    <w:rsid w:val="00D8038C"/>
    <w:rsid w:val="00D83390"/>
    <w:rsid w:val="00D83B39"/>
    <w:rsid w:val="00D85099"/>
    <w:rsid w:val="00D8658F"/>
    <w:rsid w:val="00D8765C"/>
    <w:rsid w:val="00D90617"/>
    <w:rsid w:val="00D90D3A"/>
    <w:rsid w:val="00D929AC"/>
    <w:rsid w:val="00D93419"/>
    <w:rsid w:val="00D949F2"/>
    <w:rsid w:val="00DA1493"/>
    <w:rsid w:val="00DA350B"/>
    <w:rsid w:val="00DA4735"/>
    <w:rsid w:val="00DA5763"/>
    <w:rsid w:val="00DB1415"/>
    <w:rsid w:val="00DB4758"/>
    <w:rsid w:val="00DB7405"/>
    <w:rsid w:val="00DC2AAA"/>
    <w:rsid w:val="00DC4977"/>
    <w:rsid w:val="00DD101C"/>
    <w:rsid w:val="00DD34E5"/>
    <w:rsid w:val="00DD3A46"/>
    <w:rsid w:val="00DD4366"/>
    <w:rsid w:val="00DD52D6"/>
    <w:rsid w:val="00DD5D04"/>
    <w:rsid w:val="00DE1244"/>
    <w:rsid w:val="00DE4FCD"/>
    <w:rsid w:val="00DF2C6B"/>
    <w:rsid w:val="00DF40F2"/>
    <w:rsid w:val="00DF4375"/>
    <w:rsid w:val="00DF52C6"/>
    <w:rsid w:val="00DF602F"/>
    <w:rsid w:val="00E01E0B"/>
    <w:rsid w:val="00E03407"/>
    <w:rsid w:val="00E07ED6"/>
    <w:rsid w:val="00E12807"/>
    <w:rsid w:val="00E15875"/>
    <w:rsid w:val="00E22336"/>
    <w:rsid w:val="00E2601F"/>
    <w:rsid w:val="00E26343"/>
    <w:rsid w:val="00E31978"/>
    <w:rsid w:val="00E32405"/>
    <w:rsid w:val="00E33833"/>
    <w:rsid w:val="00E35198"/>
    <w:rsid w:val="00E3594A"/>
    <w:rsid w:val="00E44E0E"/>
    <w:rsid w:val="00E47B3B"/>
    <w:rsid w:val="00E50651"/>
    <w:rsid w:val="00E51195"/>
    <w:rsid w:val="00E51512"/>
    <w:rsid w:val="00E600E2"/>
    <w:rsid w:val="00E6299E"/>
    <w:rsid w:val="00E64E36"/>
    <w:rsid w:val="00E75149"/>
    <w:rsid w:val="00E768DC"/>
    <w:rsid w:val="00E7747E"/>
    <w:rsid w:val="00E77C3D"/>
    <w:rsid w:val="00E77F28"/>
    <w:rsid w:val="00E823B7"/>
    <w:rsid w:val="00E833BE"/>
    <w:rsid w:val="00E83A0A"/>
    <w:rsid w:val="00E84627"/>
    <w:rsid w:val="00E9222F"/>
    <w:rsid w:val="00E96104"/>
    <w:rsid w:val="00E96853"/>
    <w:rsid w:val="00EA1796"/>
    <w:rsid w:val="00EA244A"/>
    <w:rsid w:val="00EA24FA"/>
    <w:rsid w:val="00EA2B85"/>
    <w:rsid w:val="00EA3951"/>
    <w:rsid w:val="00EA67E7"/>
    <w:rsid w:val="00EA681E"/>
    <w:rsid w:val="00EA7D15"/>
    <w:rsid w:val="00EB11F6"/>
    <w:rsid w:val="00EB1D29"/>
    <w:rsid w:val="00EC2B3E"/>
    <w:rsid w:val="00EC7589"/>
    <w:rsid w:val="00EC79CF"/>
    <w:rsid w:val="00ED0A73"/>
    <w:rsid w:val="00ED134C"/>
    <w:rsid w:val="00ED3E98"/>
    <w:rsid w:val="00EE0667"/>
    <w:rsid w:val="00EE2C58"/>
    <w:rsid w:val="00EE4318"/>
    <w:rsid w:val="00EE4E8C"/>
    <w:rsid w:val="00EF163C"/>
    <w:rsid w:val="00EF1F19"/>
    <w:rsid w:val="00EF378C"/>
    <w:rsid w:val="00EF3DFB"/>
    <w:rsid w:val="00EF480E"/>
    <w:rsid w:val="00EF5039"/>
    <w:rsid w:val="00F10513"/>
    <w:rsid w:val="00F109AC"/>
    <w:rsid w:val="00F13468"/>
    <w:rsid w:val="00F15F84"/>
    <w:rsid w:val="00F17FBB"/>
    <w:rsid w:val="00F2031D"/>
    <w:rsid w:val="00F2614C"/>
    <w:rsid w:val="00F26AC7"/>
    <w:rsid w:val="00F26CA2"/>
    <w:rsid w:val="00F322DD"/>
    <w:rsid w:val="00F366BC"/>
    <w:rsid w:val="00F375E4"/>
    <w:rsid w:val="00F37DDA"/>
    <w:rsid w:val="00F41CE8"/>
    <w:rsid w:val="00F45906"/>
    <w:rsid w:val="00F4725F"/>
    <w:rsid w:val="00F5024D"/>
    <w:rsid w:val="00F509D5"/>
    <w:rsid w:val="00F54026"/>
    <w:rsid w:val="00F57190"/>
    <w:rsid w:val="00F61898"/>
    <w:rsid w:val="00F6258C"/>
    <w:rsid w:val="00F625B9"/>
    <w:rsid w:val="00F6320B"/>
    <w:rsid w:val="00F6470A"/>
    <w:rsid w:val="00F650CE"/>
    <w:rsid w:val="00F65590"/>
    <w:rsid w:val="00F65817"/>
    <w:rsid w:val="00F7104A"/>
    <w:rsid w:val="00F71860"/>
    <w:rsid w:val="00F71FA7"/>
    <w:rsid w:val="00F7237D"/>
    <w:rsid w:val="00F752C1"/>
    <w:rsid w:val="00F75552"/>
    <w:rsid w:val="00F76247"/>
    <w:rsid w:val="00F76A65"/>
    <w:rsid w:val="00F80081"/>
    <w:rsid w:val="00F827EC"/>
    <w:rsid w:val="00F84738"/>
    <w:rsid w:val="00F86FF5"/>
    <w:rsid w:val="00F94EF0"/>
    <w:rsid w:val="00F952DE"/>
    <w:rsid w:val="00FA4D9C"/>
    <w:rsid w:val="00FB35C0"/>
    <w:rsid w:val="00FB51F0"/>
    <w:rsid w:val="00FB54FB"/>
    <w:rsid w:val="00FC1A29"/>
    <w:rsid w:val="00FC374E"/>
    <w:rsid w:val="00FC3F52"/>
    <w:rsid w:val="00FD1813"/>
    <w:rsid w:val="00FD2376"/>
    <w:rsid w:val="00FD5DF5"/>
    <w:rsid w:val="00FE7E54"/>
    <w:rsid w:val="00FF1096"/>
    <w:rsid w:val="00FF44F5"/>
    <w:rsid w:val="00FF5A9C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DD960"/>
  <w15:docId w15:val="{EB27385E-C3DF-40D9-BAFC-4C1BF734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404AA"/>
  </w:style>
  <w:style w:type="paragraph" w:styleId="Heading1">
    <w:name w:val="heading 1"/>
    <w:basedOn w:val="Normal"/>
    <w:next w:val="Normal"/>
    <w:qFormat/>
    <w:rsid w:val="00C40698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40698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C40698"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rsid w:val="00C40698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C40698"/>
    <w:pPr>
      <w:keepNext/>
      <w:ind w:left="720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06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0698"/>
    <w:pPr>
      <w:ind w:left="720"/>
    </w:pPr>
  </w:style>
  <w:style w:type="paragraph" w:styleId="BalloonText">
    <w:name w:val="Balloon Text"/>
    <w:basedOn w:val="Normal"/>
    <w:semiHidden/>
    <w:rsid w:val="00345A0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4A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4AE9"/>
  </w:style>
  <w:style w:type="character" w:customStyle="1" w:styleId="titles-source1">
    <w:name w:val="titles-source1"/>
    <w:basedOn w:val="DefaultParagraphFont"/>
    <w:rsid w:val="00EA67E7"/>
    <w:rPr>
      <w:i/>
      <w:iCs/>
    </w:rPr>
  </w:style>
  <w:style w:type="character" w:styleId="Strong">
    <w:name w:val="Strong"/>
    <w:basedOn w:val="DefaultParagraphFont"/>
    <w:uiPriority w:val="99"/>
    <w:qFormat/>
    <w:rsid w:val="00594E5F"/>
    <w:rPr>
      <w:b/>
      <w:bCs/>
    </w:rPr>
  </w:style>
  <w:style w:type="character" w:customStyle="1" w:styleId="src1">
    <w:name w:val="src1"/>
    <w:basedOn w:val="DefaultParagraphFont"/>
    <w:rsid w:val="00BD1A6C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BD1A6C"/>
  </w:style>
  <w:style w:type="paragraph" w:styleId="ListParagraph">
    <w:name w:val="List Paragraph"/>
    <w:basedOn w:val="Normal"/>
    <w:uiPriority w:val="34"/>
    <w:qFormat/>
    <w:rsid w:val="007A2F62"/>
    <w:pPr>
      <w:ind w:left="720"/>
    </w:pPr>
  </w:style>
  <w:style w:type="paragraph" w:customStyle="1" w:styleId="Title1">
    <w:name w:val="Title1"/>
    <w:basedOn w:val="Normal"/>
    <w:rsid w:val="00BA7488"/>
    <w:pPr>
      <w:spacing w:before="100" w:beforeAutospacing="1" w:after="100" w:afterAutospacing="1"/>
    </w:pPr>
    <w:rPr>
      <w:sz w:val="24"/>
      <w:szCs w:val="24"/>
    </w:rPr>
  </w:style>
  <w:style w:type="paragraph" w:customStyle="1" w:styleId="desc">
    <w:name w:val="desc"/>
    <w:basedOn w:val="Normal"/>
    <w:rsid w:val="00BA7488"/>
    <w:pPr>
      <w:spacing w:before="100" w:beforeAutospacing="1" w:after="100" w:afterAutospacing="1"/>
    </w:pPr>
    <w:rPr>
      <w:sz w:val="24"/>
      <w:szCs w:val="24"/>
    </w:rPr>
  </w:style>
  <w:style w:type="paragraph" w:customStyle="1" w:styleId="details">
    <w:name w:val="details"/>
    <w:basedOn w:val="Normal"/>
    <w:rsid w:val="00BA748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0CB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F5EA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5EA2"/>
    <w:rPr>
      <w:rFonts w:ascii="Consolas" w:eastAsiaTheme="minorHAnsi" w:hAnsi="Consolas" w:cstheme="minorBidi"/>
      <w:sz w:val="21"/>
      <w:szCs w:val="21"/>
    </w:rPr>
  </w:style>
  <w:style w:type="character" w:styleId="CommentReference">
    <w:name w:val="annotation reference"/>
    <w:basedOn w:val="DefaultParagraphFont"/>
    <w:rsid w:val="00A233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A2336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A233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233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23367"/>
    <w:rPr>
      <w:b/>
      <w:bCs/>
      <w:sz w:val="24"/>
      <w:szCs w:val="24"/>
    </w:rPr>
  </w:style>
  <w:style w:type="character" w:styleId="FollowedHyperlink">
    <w:name w:val="FollowedHyperlink"/>
    <w:basedOn w:val="DefaultParagraphFont"/>
    <w:rsid w:val="000B4A8C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0B4A8C"/>
  </w:style>
  <w:style w:type="paragraph" w:customStyle="1" w:styleId="Title2">
    <w:name w:val="Title2"/>
    <w:basedOn w:val="Normal"/>
    <w:rsid w:val="00BC7948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36A"/>
    <w:rPr>
      <w:i/>
      <w:iCs/>
    </w:rPr>
  </w:style>
  <w:style w:type="character" w:customStyle="1" w:styleId="apple-converted-space">
    <w:name w:val="apple-converted-space"/>
    <w:basedOn w:val="DefaultParagraphFont"/>
    <w:rsid w:val="00D6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3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45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sahq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edicine.yale.edu/anesthesiology/media/index.aspx" TargetMode="External"/><Relationship Id="rId12" Type="http://schemas.openxmlformats.org/officeDocument/2006/relationships/hyperlink" Target="https://seanewsletter.org/2016/12/19/good-bedtime-reads-with-viji-kurup-m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pus.com/source/sourceInfo.url?sourceId=21858&amp;origin=resultsli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copus.com/source/sourceInfo.url?sourceId=21871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81870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25</Pages>
  <Words>5944</Words>
  <Characters>33881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WANDA MARIA CAPATINA</vt:lpstr>
    </vt:vector>
  </TitlesOfParts>
  <Company>Yale University</Company>
  <LinksUpToDate>false</LinksUpToDate>
  <CharactersWithSpaces>39746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WANDA MARIA CAPATINA</dc:title>
  <dc:creator>Viji Kurup</dc:creator>
  <cp:lastModifiedBy>Kurup, Viji</cp:lastModifiedBy>
  <cp:revision>19</cp:revision>
  <cp:lastPrinted>2010-03-23T19:10:00Z</cp:lastPrinted>
  <dcterms:created xsi:type="dcterms:W3CDTF">2017-04-01T22:13:00Z</dcterms:created>
  <dcterms:modified xsi:type="dcterms:W3CDTF">2017-09-13T18:44:00Z</dcterms:modified>
</cp:coreProperties>
</file>