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DE6D" w14:textId="77777777" w:rsidR="0084250F" w:rsidRDefault="0084250F">
      <w:pPr>
        <w:pStyle w:val="PlainText"/>
        <w:jc w:val="center"/>
        <w:rPr>
          <w:rFonts w:ascii="Lucida Casual" w:eastAsia="Lucida Casual" w:hAnsi="Lucida Casual" w:cs="Lucida Casual"/>
          <w:b/>
          <w:bCs/>
          <w:spacing w:val="70"/>
          <w:sz w:val="22"/>
          <w:szCs w:val="22"/>
        </w:rPr>
      </w:pPr>
    </w:p>
    <w:p w14:paraId="6453BF2E" w14:textId="77777777" w:rsidR="0084250F" w:rsidRPr="00494100" w:rsidRDefault="0037758B">
      <w:pPr>
        <w:pStyle w:val="PlainText"/>
        <w:jc w:val="center"/>
        <w:rPr>
          <w:rFonts w:ascii="Lucida Casual" w:eastAsia="Lucida Casual" w:hAnsi="Lucida Casual" w:cs="Lucida Casual"/>
          <w:b/>
          <w:bCs/>
          <w:spacing w:val="70"/>
          <w:sz w:val="22"/>
          <w:szCs w:val="22"/>
          <w:lang w:val="fr-FR"/>
        </w:rPr>
      </w:pPr>
      <w:r w:rsidRPr="00494100">
        <w:rPr>
          <w:rFonts w:ascii="Lucida Casual" w:eastAsia="Lucida Casual" w:hAnsi="Lucida Casual" w:cs="Lucida Casual"/>
          <w:b/>
          <w:bCs/>
          <w:spacing w:val="70"/>
          <w:sz w:val="22"/>
          <w:szCs w:val="22"/>
          <w:lang w:val="fr-FR"/>
        </w:rPr>
        <w:t>CURRICULUM VITAE</w:t>
      </w:r>
    </w:p>
    <w:p w14:paraId="7BDA41C4" w14:textId="77777777" w:rsidR="0084250F" w:rsidRPr="00494100" w:rsidRDefault="0084250F">
      <w:pPr>
        <w:pStyle w:val="PlainText"/>
        <w:rPr>
          <w:rFonts w:ascii="Lucida Casual" w:eastAsia="Lucida Casual" w:hAnsi="Lucida Casual" w:cs="Lucida Casual"/>
          <w:sz w:val="18"/>
          <w:szCs w:val="18"/>
          <w:lang w:val="fr-FR"/>
        </w:rPr>
      </w:pPr>
    </w:p>
    <w:p w14:paraId="7F19F848" w14:textId="77777777" w:rsidR="0084250F" w:rsidRPr="001E6999" w:rsidRDefault="0037758B">
      <w:pPr>
        <w:pStyle w:val="PlainText"/>
        <w:jc w:val="center"/>
        <w:rPr>
          <w:rFonts w:ascii="Lucida Casual" w:eastAsia="Lucida Casual" w:hAnsi="Lucida Casual" w:cs="Lucida Casual"/>
          <w:sz w:val="18"/>
          <w:szCs w:val="18"/>
          <w:lang w:val="fr-FR"/>
        </w:rPr>
      </w:pPr>
      <w:r w:rsidRPr="001E6999">
        <w:rPr>
          <w:rFonts w:ascii="Lucida Casual" w:eastAsia="Lucida Casual" w:hAnsi="Lucida Casual" w:cs="Lucida Casual"/>
          <w:sz w:val="18"/>
          <w:szCs w:val="18"/>
          <w:lang w:val="fr-FR"/>
        </w:rPr>
        <w:t>Laura Kirchman Manuelidis, M.D.</w:t>
      </w:r>
    </w:p>
    <w:p w14:paraId="2256DA91" w14:textId="7565CFF2" w:rsidR="0084250F" w:rsidRDefault="0037758B">
      <w:pPr>
        <w:pStyle w:val="PlainText"/>
        <w:jc w:val="center"/>
        <w:rPr>
          <w:rFonts w:ascii="Lucida Casual" w:eastAsia="Lucida Casual" w:hAnsi="Lucida Casual" w:cs="Lucida Casual"/>
          <w:sz w:val="18"/>
          <w:szCs w:val="18"/>
        </w:rPr>
      </w:pPr>
      <w:r>
        <w:rPr>
          <w:rFonts w:ascii="Lucida Casual" w:eastAsia="Lucida Casual" w:hAnsi="Lucida Casual" w:cs="Lucida Casual"/>
          <w:sz w:val="18"/>
          <w:szCs w:val="18"/>
        </w:rPr>
        <w:t>Professor and Head of Neuropathology</w:t>
      </w:r>
      <w:r w:rsidR="00EF2108">
        <w:rPr>
          <w:rFonts w:ascii="Lucida Casual" w:eastAsia="Lucida Casual" w:hAnsi="Lucida Casual" w:cs="Lucida Casual"/>
          <w:sz w:val="18"/>
          <w:szCs w:val="18"/>
        </w:rPr>
        <w:t xml:space="preserve"> (Surgery Department)</w:t>
      </w:r>
    </w:p>
    <w:p w14:paraId="232F9455" w14:textId="4BE365D6" w:rsidR="0037012E" w:rsidRDefault="0037012E">
      <w:pPr>
        <w:pStyle w:val="PlainText"/>
        <w:jc w:val="center"/>
        <w:rPr>
          <w:rFonts w:ascii="Lucida Casual" w:eastAsia="Lucida Casual" w:hAnsi="Lucida Casual" w:cs="Lucida Casual"/>
          <w:sz w:val="18"/>
          <w:szCs w:val="18"/>
        </w:rPr>
      </w:pPr>
      <w:r>
        <w:rPr>
          <w:rFonts w:ascii="Lucida Casual" w:eastAsia="Lucida Casual" w:hAnsi="Lucida Casual" w:cs="Lucida Casual"/>
          <w:sz w:val="18"/>
          <w:szCs w:val="18"/>
        </w:rPr>
        <w:t>Faculty of Virology and Neurosciences</w:t>
      </w:r>
    </w:p>
    <w:p w14:paraId="53360E59" w14:textId="117306DC" w:rsidR="0084250F" w:rsidRDefault="0037758B" w:rsidP="00EF2108">
      <w:pPr>
        <w:pStyle w:val="PlainText"/>
        <w:jc w:val="center"/>
        <w:rPr>
          <w:rFonts w:ascii="Lucida Casual" w:eastAsia="Lucida Casual" w:hAnsi="Lucida Casual" w:cs="Lucida Casual"/>
          <w:sz w:val="18"/>
          <w:szCs w:val="18"/>
        </w:rPr>
      </w:pPr>
      <w:r>
        <w:rPr>
          <w:rFonts w:ascii="Lucida Casual" w:eastAsia="Lucida Casual" w:hAnsi="Lucida Casual" w:cs="Lucida Casual"/>
          <w:sz w:val="18"/>
          <w:szCs w:val="18"/>
        </w:rPr>
        <w:t>Yale University School of Medicine</w:t>
      </w:r>
      <w:r w:rsidR="00EF2108">
        <w:rPr>
          <w:rFonts w:ascii="Lucida Casual" w:eastAsia="Lucida Casual" w:hAnsi="Lucida Casual" w:cs="Lucida Casual"/>
          <w:sz w:val="18"/>
          <w:szCs w:val="18"/>
        </w:rPr>
        <w:t xml:space="preserve">; </w:t>
      </w:r>
      <w:r>
        <w:rPr>
          <w:rFonts w:ascii="Lucida Casual" w:eastAsia="Lucida Casual" w:hAnsi="Lucida Casual" w:cs="Lucida Casual"/>
          <w:sz w:val="18"/>
          <w:szCs w:val="18"/>
        </w:rPr>
        <w:t>New Haven, CT, 06510</w:t>
      </w:r>
    </w:p>
    <w:p w14:paraId="42DEA364" w14:textId="722F1688" w:rsidR="006801F7" w:rsidRDefault="0037758B" w:rsidP="006801F7">
      <w:pPr>
        <w:jc w:val="center"/>
        <w:rPr>
          <w:rFonts w:ascii="Lucida Casual" w:eastAsia="Lucida Casual" w:hAnsi="Lucida Casual" w:cs="Lucida Casual"/>
          <w:sz w:val="18"/>
          <w:szCs w:val="18"/>
          <w:lang w:val="de-DE"/>
        </w:rPr>
      </w:pPr>
      <w:r w:rsidRPr="00494100">
        <w:rPr>
          <w:rFonts w:ascii="Lucida Casual" w:eastAsia="Lucida Casual" w:hAnsi="Lucida Casual" w:cs="Lucida Casual"/>
          <w:sz w:val="18"/>
          <w:szCs w:val="18"/>
          <w:lang w:val="de-DE"/>
        </w:rPr>
        <w:t>Tel: 203-785-4442</w:t>
      </w:r>
    </w:p>
    <w:p w14:paraId="34B9EED2" w14:textId="7E4A1622" w:rsidR="006801F7" w:rsidRDefault="0037758B" w:rsidP="006801F7">
      <w:pPr>
        <w:jc w:val="center"/>
        <w:rPr>
          <w:rFonts w:ascii="Lucida Casual" w:eastAsia="Lucida Casual" w:hAnsi="Lucida Casual" w:cs="Lucida Casual"/>
          <w:sz w:val="18"/>
          <w:szCs w:val="18"/>
          <w:lang w:val="de-DE"/>
        </w:rPr>
      </w:pPr>
      <w:r w:rsidRPr="00494100">
        <w:rPr>
          <w:rFonts w:ascii="Lucida Casual" w:eastAsia="Lucida Casual" w:hAnsi="Lucida Casual" w:cs="Lucida Casual"/>
          <w:sz w:val="18"/>
          <w:szCs w:val="18"/>
          <w:lang w:val="de-DE"/>
        </w:rPr>
        <w:t xml:space="preserve">E-mail: </w:t>
      </w:r>
      <w:r w:rsidR="006801F7">
        <w:rPr>
          <w:rFonts w:ascii="Lucida Casual" w:eastAsia="Lucida Casual" w:hAnsi="Lucida Casual" w:cs="Lucida Casual"/>
          <w:sz w:val="18"/>
          <w:szCs w:val="18"/>
          <w:lang w:val="de-DE"/>
        </w:rPr>
        <w:t>laura.manuelidis@yale.edu</w:t>
      </w:r>
    </w:p>
    <w:p w14:paraId="6571029D" w14:textId="234C7A8D" w:rsidR="006801F7" w:rsidRPr="00D4654D" w:rsidRDefault="006801F7" w:rsidP="00D4654D">
      <w:pPr>
        <w:ind w:left="720" w:firstLine="720"/>
        <w:rPr>
          <w:rFonts w:ascii="Lucida Casual" w:hAnsi="Lucida Casual" w:cs="Arial"/>
          <w:color w:val="0336DE"/>
          <w:sz w:val="18"/>
          <w:szCs w:val="18"/>
          <w:u w:val="single"/>
        </w:rPr>
      </w:pPr>
      <w:r>
        <w:rPr>
          <w:rFonts w:ascii="Lucida Casual" w:hAnsi="Lucida Casual" w:cs="Arial"/>
          <w:color w:val="000000"/>
          <w:sz w:val="18"/>
          <w:szCs w:val="18"/>
        </w:rPr>
        <w:t xml:space="preserve">Profile: </w:t>
      </w:r>
      <w:r w:rsidRPr="00D4654D">
        <w:rPr>
          <w:rFonts w:ascii="Lucida Casual" w:hAnsi="Lucida Casual" w:cs="Arial"/>
          <w:color w:val="0336DE"/>
          <w:sz w:val="18"/>
          <w:szCs w:val="18"/>
          <w:u w:val="single"/>
        </w:rPr>
        <w:t>http://medicine.yale.edu/profile/laura-manuelidis/</w:t>
      </w:r>
    </w:p>
    <w:p w14:paraId="11C70236" w14:textId="14B4A39E" w:rsidR="006801F7" w:rsidRPr="006801F7" w:rsidRDefault="006801F7" w:rsidP="00D4654D">
      <w:pPr>
        <w:ind w:left="720" w:firstLine="720"/>
        <w:rPr>
          <w:rFonts w:ascii="Lucida Casual" w:hAnsi="Lucida Casual" w:cs="Arial"/>
          <w:color w:val="000000"/>
          <w:sz w:val="27"/>
          <w:szCs w:val="27"/>
        </w:rPr>
      </w:pPr>
      <w:r>
        <w:rPr>
          <w:rFonts w:ascii="Lucida Grande" w:eastAsia="Lucida Grande" w:hAnsi="Lucida Grande" w:cs="Lucida Grande"/>
          <w:sz w:val="18"/>
          <w:szCs w:val="18"/>
          <w:u w:color="0000FF"/>
        </w:rPr>
        <w:t>R</w:t>
      </w:r>
      <w:r w:rsidR="00051420" w:rsidRPr="001E6999">
        <w:rPr>
          <w:rFonts w:ascii="Lucida Grande" w:eastAsia="Lucida Grande" w:hAnsi="Lucida Grande" w:cs="Lucida Grande"/>
          <w:sz w:val="18"/>
          <w:szCs w:val="18"/>
          <w:u w:color="0000FF"/>
        </w:rPr>
        <w:t>esearch</w:t>
      </w:r>
      <w:r w:rsidR="001E6999" w:rsidRPr="001E6999">
        <w:rPr>
          <w:rFonts w:ascii="Lucida Grande" w:eastAsia="Lucida Grande" w:hAnsi="Lucida Grande" w:cs="Lucida Grande"/>
          <w:sz w:val="18"/>
          <w:szCs w:val="18"/>
          <w:u w:color="0000FF"/>
        </w:rPr>
        <w:t xml:space="preserve"> &amp;</w:t>
      </w:r>
      <w:r>
        <w:rPr>
          <w:rFonts w:ascii="Lucida Grande" w:eastAsia="Lucida Grande" w:hAnsi="Lucida Grande" w:cs="Lucida Grande"/>
          <w:sz w:val="18"/>
          <w:szCs w:val="18"/>
          <w:u w:color="0000FF"/>
        </w:rPr>
        <w:t xml:space="preserve"> other writings</w:t>
      </w:r>
      <w:r w:rsidR="00051420" w:rsidRPr="001E6999">
        <w:rPr>
          <w:rFonts w:ascii="Lucida Grande" w:eastAsia="Lucida Grande" w:hAnsi="Lucida Grande" w:cs="Lucida Grande"/>
          <w:sz w:val="18"/>
          <w:szCs w:val="18"/>
          <w:u w:color="0000FF"/>
        </w:rPr>
        <w:t>:</w:t>
      </w:r>
      <w:r w:rsidR="00051420" w:rsidRPr="001E6999">
        <w:rPr>
          <w:rFonts w:ascii="Lucida Grande" w:eastAsia="Lucida Grande" w:hAnsi="Lucida Grande" w:cs="Lucida Grande"/>
          <w:color w:val="0000FF"/>
          <w:sz w:val="18"/>
          <w:szCs w:val="18"/>
          <w:u w:color="0000FF"/>
        </w:rPr>
        <w:t xml:space="preserve"> </w:t>
      </w:r>
      <w:r w:rsidRPr="00D4654D">
        <w:rPr>
          <w:rFonts w:ascii="Lucida Casual" w:hAnsi="Lucida Casual" w:cs="Arial"/>
          <w:color w:val="0336DE"/>
          <w:sz w:val="18"/>
          <w:szCs w:val="18"/>
          <w:u w:val="single"/>
        </w:rPr>
        <w:t>http://medicine.yale.edu/lab/manuelidis/</w:t>
      </w:r>
    </w:p>
    <w:p w14:paraId="0B0EE6E9" w14:textId="1AAC9295" w:rsidR="007E2C1C" w:rsidRDefault="007E2C1C">
      <w:pPr>
        <w:pStyle w:val="PlainText"/>
        <w:jc w:val="center"/>
        <w:rPr>
          <w:rFonts w:ascii="Lucida Casual" w:eastAsia="Lucida Casual" w:hAnsi="Lucida Casual" w:cs="Lucida Casual"/>
          <w:sz w:val="18"/>
          <w:szCs w:val="18"/>
        </w:rPr>
      </w:pPr>
    </w:p>
    <w:p w14:paraId="6EE351D7" w14:textId="77777777" w:rsidR="0084250F" w:rsidRDefault="0037758B">
      <w:pPr>
        <w:pStyle w:val="PlainText"/>
        <w:jc w:val="center"/>
        <w:rPr>
          <w:rFonts w:ascii="Lucida Casual" w:eastAsia="Lucida Casual" w:hAnsi="Lucida Casual" w:cs="Lucida Casual"/>
          <w:b/>
          <w:bCs/>
          <w:sz w:val="22"/>
          <w:szCs w:val="22"/>
        </w:rPr>
      </w:pPr>
      <w:r>
        <w:rPr>
          <w:rFonts w:ascii="Lucida Casual" w:eastAsia="Lucida Casual" w:hAnsi="Lucida Casual" w:cs="Lucida Casual"/>
          <w:b/>
          <w:bCs/>
          <w:sz w:val="22"/>
          <w:szCs w:val="22"/>
        </w:rPr>
        <w:t>PERSONAL</w:t>
      </w:r>
    </w:p>
    <w:p w14:paraId="1FE7FC85" w14:textId="77777777" w:rsidR="00881DC2" w:rsidRDefault="00881DC2">
      <w:pPr>
        <w:pStyle w:val="PlainText"/>
        <w:outlineLvl w:val="0"/>
        <w:rPr>
          <w:rFonts w:ascii="Lucida Casual" w:eastAsia="Lucida Casual" w:hAnsi="Lucida Casual" w:cs="Lucida Casual"/>
          <w:sz w:val="18"/>
          <w:szCs w:val="18"/>
        </w:rPr>
      </w:pPr>
    </w:p>
    <w:p w14:paraId="0120D06A" w14:textId="449B9676" w:rsidR="0084250F" w:rsidRDefault="008E420F">
      <w:pPr>
        <w:pStyle w:val="PlainText"/>
        <w:outlineLvl w:val="0"/>
        <w:rPr>
          <w:rFonts w:ascii="Lucida Casual" w:eastAsia="Lucida Casual" w:hAnsi="Lucida Casual" w:cs="Lucida Casual"/>
          <w:sz w:val="18"/>
          <w:szCs w:val="18"/>
        </w:rPr>
      </w:pPr>
      <w:r>
        <w:rPr>
          <w:rFonts w:ascii="Lucida Casual" w:eastAsia="Lucida Casual" w:hAnsi="Lucida Casual" w:cs="Lucida Casual"/>
          <w:sz w:val="18"/>
          <w:szCs w:val="18"/>
        </w:rPr>
        <w:t xml:space="preserve">Born:  </w:t>
      </w:r>
      <w:r w:rsidR="0037758B">
        <w:rPr>
          <w:rFonts w:ascii="Lucida Casual" w:eastAsia="Lucida Casual" w:hAnsi="Lucida Casual" w:cs="Lucida Casual"/>
          <w:sz w:val="18"/>
          <w:szCs w:val="18"/>
        </w:rPr>
        <w:t>Brooklyn, New York</w:t>
      </w:r>
    </w:p>
    <w:p w14:paraId="62E833FE"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Married:</w:t>
      </w:r>
      <w:r>
        <w:rPr>
          <w:rFonts w:ascii="Lucida Casual" w:eastAsia="Lucida Casual" w:hAnsi="Lucida Casual" w:cs="Lucida Casual"/>
          <w:sz w:val="18"/>
          <w:szCs w:val="18"/>
        </w:rPr>
        <w:tab/>
        <w:t>Elias Emmanuel Manuelidis 1966-1992 (deceased)</w:t>
      </w:r>
    </w:p>
    <w:p w14:paraId="011F8E0A"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Children:</w:t>
      </w:r>
      <w:r>
        <w:rPr>
          <w:rFonts w:ascii="Lucida Casual" w:eastAsia="Lucida Casual" w:hAnsi="Lucida Casual" w:cs="Lucida Casual"/>
          <w:sz w:val="18"/>
          <w:szCs w:val="18"/>
        </w:rPr>
        <w:tab/>
        <w:t>Emmanuel Elias (b. 1967) &amp; Laertes Alexis, (b. 1969)</w:t>
      </w:r>
    </w:p>
    <w:p w14:paraId="3298D0C1" w14:textId="77777777" w:rsidR="0084250F" w:rsidRDefault="0084250F">
      <w:pPr>
        <w:pStyle w:val="PlainText"/>
        <w:rPr>
          <w:rFonts w:ascii="Lucida Casual" w:eastAsia="Lucida Casual" w:hAnsi="Lucida Casual" w:cs="Lucida Casual"/>
          <w:sz w:val="18"/>
          <w:szCs w:val="18"/>
        </w:rPr>
      </w:pPr>
    </w:p>
    <w:p w14:paraId="2B8D3BA8" w14:textId="77777777" w:rsidR="0084250F" w:rsidRDefault="0037758B">
      <w:pPr>
        <w:pStyle w:val="PlainText"/>
        <w:jc w:val="center"/>
        <w:outlineLvl w:val="0"/>
        <w:rPr>
          <w:rFonts w:ascii="Lucida Casual" w:eastAsia="Lucida Casual" w:hAnsi="Lucida Casual" w:cs="Lucida Casual"/>
          <w:b/>
          <w:bCs/>
          <w:sz w:val="22"/>
          <w:szCs w:val="22"/>
        </w:rPr>
      </w:pPr>
      <w:r>
        <w:rPr>
          <w:rFonts w:ascii="Lucida Casual" w:eastAsia="Lucida Casual" w:hAnsi="Lucida Casual" w:cs="Lucida Casual"/>
          <w:b/>
          <w:bCs/>
          <w:sz w:val="22"/>
          <w:szCs w:val="22"/>
        </w:rPr>
        <w:t>EDUCATION</w:t>
      </w:r>
    </w:p>
    <w:p w14:paraId="64365C35" w14:textId="77777777" w:rsidR="0084250F" w:rsidRDefault="0084250F">
      <w:pPr>
        <w:pStyle w:val="PlainText"/>
        <w:rPr>
          <w:rFonts w:ascii="Lucida Casual" w:eastAsia="Lucida Casual" w:hAnsi="Lucida Casual" w:cs="Lucida Casual"/>
          <w:sz w:val="18"/>
          <w:szCs w:val="18"/>
        </w:rPr>
      </w:pPr>
    </w:p>
    <w:p w14:paraId="147C39FB" w14:textId="5E573134"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Sarah Lawr</w:t>
      </w:r>
      <w:r w:rsidR="007E0F72">
        <w:rPr>
          <w:rFonts w:ascii="Lucida Casual" w:eastAsia="Lucida Casual" w:hAnsi="Lucida Casual" w:cs="Lucida Casual"/>
          <w:sz w:val="18"/>
          <w:szCs w:val="18"/>
        </w:rPr>
        <w:t>ence College, Bronxville, N.Y.</w:t>
      </w:r>
      <w:r w:rsidR="007E0F72">
        <w:rPr>
          <w:rFonts w:ascii="Lucida Casual" w:eastAsia="Lucida Casual" w:hAnsi="Lucida Casual" w:cs="Lucida Casual"/>
          <w:sz w:val="18"/>
          <w:szCs w:val="18"/>
        </w:rPr>
        <w:tab/>
      </w:r>
      <w:r>
        <w:rPr>
          <w:rFonts w:ascii="Lucida Casual" w:eastAsia="Lucida Casual" w:hAnsi="Lucida Casual" w:cs="Lucida Casual"/>
          <w:sz w:val="18"/>
          <w:szCs w:val="18"/>
        </w:rPr>
        <w:t>B.A.</w:t>
      </w:r>
      <w:r>
        <w:rPr>
          <w:rFonts w:ascii="Lucida Casual" w:eastAsia="Lucida Casual" w:hAnsi="Lucida Casual" w:cs="Lucida Casual"/>
          <w:sz w:val="18"/>
          <w:szCs w:val="18"/>
        </w:rPr>
        <w:tab/>
        <w:t>1963</w:t>
      </w:r>
      <w:r>
        <w:rPr>
          <w:rFonts w:ascii="Lucida Casual" w:eastAsia="Lucida Casual" w:hAnsi="Lucida Casual" w:cs="Lucida Casual"/>
          <w:sz w:val="18"/>
          <w:szCs w:val="18"/>
        </w:rPr>
        <w:tab/>
      </w:r>
      <w:r>
        <w:rPr>
          <w:rFonts w:ascii="Lucida Casual" w:eastAsia="Lucida Casual" w:hAnsi="Lucida Casual" w:cs="Lucida Casual"/>
          <w:sz w:val="18"/>
          <w:szCs w:val="18"/>
        </w:rPr>
        <w:tab/>
        <w:t>Poetry</w:t>
      </w:r>
    </w:p>
    <w:p w14:paraId="7CC9105F"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Yale University School of Medicine</w:t>
      </w:r>
      <w:r>
        <w:rPr>
          <w:rFonts w:ascii="Lucida Casual" w:eastAsia="Lucida Casual" w:hAnsi="Lucida Casual" w:cs="Lucida Casual"/>
          <w:sz w:val="18"/>
          <w:szCs w:val="18"/>
        </w:rPr>
        <w:tab/>
      </w:r>
      <w:r>
        <w:rPr>
          <w:rFonts w:ascii="Lucida Casual" w:eastAsia="Lucida Casual" w:hAnsi="Lucida Casual" w:cs="Lucida Casual"/>
          <w:sz w:val="18"/>
          <w:szCs w:val="18"/>
        </w:rPr>
        <w:tab/>
        <w:t>M.D.</w:t>
      </w:r>
      <w:r>
        <w:rPr>
          <w:rFonts w:ascii="Lucida Casual" w:eastAsia="Lucida Casual" w:hAnsi="Lucida Casual" w:cs="Lucida Casual"/>
          <w:sz w:val="18"/>
          <w:szCs w:val="18"/>
        </w:rPr>
        <w:tab/>
      </w:r>
      <w:r>
        <w:rPr>
          <w:rFonts w:ascii="Lucida Casual" w:eastAsia="Lucida Casual" w:hAnsi="Lucida Casual" w:cs="Lucida Casual"/>
          <w:sz w:val="18"/>
          <w:szCs w:val="18"/>
        </w:rPr>
        <w:tab/>
        <w:t>1967</w:t>
      </w:r>
      <w:r>
        <w:rPr>
          <w:rFonts w:ascii="Lucida Casual" w:eastAsia="Lucida Casual" w:hAnsi="Lucida Casual" w:cs="Lucida Casual"/>
          <w:sz w:val="18"/>
          <w:szCs w:val="18"/>
        </w:rPr>
        <w:tab/>
      </w:r>
      <w:r>
        <w:rPr>
          <w:rFonts w:ascii="Lucida Casual" w:eastAsia="Lucida Casual" w:hAnsi="Lucida Casual" w:cs="Lucida Casual"/>
          <w:sz w:val="18"/>
          <w:szCs w:val="18"/>
        </w:rPr>
        <w:tab/>
        <w:t>Neurosciences</w:t>
      </w:r>
    </w:p>
    <w:p w14:paraId="48860393"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ab/>
      </w:r>
    </w:p>
    <w:p w14:paraId="5843EA01" w14:textId="77777777" w:rsidR="0084250F" w:rsidRDefault="0037758B">
      <w:pPr>
        <w:pStyle w:val="PlainText"/>
        <w:jc w:val="center"/>
        <w:outlineLvl w:val="0"/>
        <w:rPr>
          <w:rFonts w:ascii="Lucida Casual" w:eastAsia="Lucida Casual" w:hAnsi="Lucida Casual" w:cs="Lucida Casual"/>
          <w:b/>
          <w:bCs/>
          <w:sz w:val="22"/>
          <w:szCs w:val="22"/>
        </w:rPr>
      </w:pPr>
      <w:r>
        <w:rPr>
          <w:rFonts w:ascii="Lucida Casual" w:eastAsia="Lucida Casual" w:hAnsi="Lucida Casual" w:cs="Lucida Casual"/>
          <w:b/>
          <w:bCs/>
          <w:sz w:val="22"/>
          <w:szCs w:val="22"/>
        </w:rPr>
        <w:t>PROFESSIONAL</w:t>
      </w:r>
    </w:p>
    <w:p w14:paraId="40750CC4" w14:textId="77777777" w:rsidR="0084250F" w:rsidRDefault="0084250F">
      <w:pPr>
        <w:pStyle w:val="PlainText"/>
        <w:rPr>
          <w:rFonts w:ascii="Lucida Casual" w:eastAsia="Lucida Casual" w:hAnsi="Lucida Casual" w:cs="Lucida Casual"/>
          <w:sz w:val="18"/>
          <w:szCs w:val="18"/>
        </w:rPr>
      </w:pPr>
    </w:p>
    <w:p w14:paraId="6577A453"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Assistant Editor, Journal of the History of Medicine and Allied Sciences</w:t>
      </w:r>
      <w:r>
        <w:rPr>
          <w:rFonts w:ascii="Lucida Casual" w:eastAsia="Lucida Casual" w:hAnsi="Lucida Casual" w:cs="Lucida Casual"/>
          <w:sz w:val="18"/>
          <w:szCs w:val="18"/>
        </w:rPr>
        <w:tab/>
      </w:r>
      <w:r>
        <w:rPr>
          <w:rFonts w:ascii="Lucida Casual" w:eastAsia="Lucida Casual" w:hAnsi="Lucida Casual" w:cs="Lucida Casual"/>
          <w:sz w:val="18"/>
          <w:szCs w:val="18"/>
        </w:rPr>
        <w:tab/>
        <w:t>1964-67</w:t>
      </w:r>
    </w:p>
    <w:p w14:paraId="39E7FE49"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Yale University School of Medicine</w:t>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p>
    <w:p w14:paraId="14131335" w14:textId="77777777" w:rsidR="0084250F" w:rsidRDefault="0084250F">
      <w:pPr>
        <w:pStyle w:val="PlainText"/>
        <w:rPr>
          <w:rFonts w:ascii="Lucida Casual" w:eastAsia="Lucida Casual" w:hAnsi="Lucida Casual" w:cs="Lucida Casual"/>
          <w:sz w:val="18"/>
          <w:szCs w:val="18"/>
        </w:rPr>
      </w:pPr>
    </w:p>
    <w:p w14:paraId="3AD4A62E"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Assistant to Chief Medical Officer</w:t>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t>1966</w:t>
      </w:r>
    </w:p>
    <w:p w14:paraId="0AF808F5"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Balisera, Bangladesh</w:t>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t xml:space="preserve"> </w:t>
      </w:r>
    </w:p>
    <w:p w14:paraId="687C551A" w14:textId="77777777" w:rsidR="0084250F" w:rsidRDefault="0084250F">
      <w:pPr>
        <w:pStyle w:val="PlainText"/>
        <w:rPr>
          <w:rFonts w:ascii="Lucida Casual" w:eastAsia="Lucida Casual" w:hAnsi="Lucida Casual" w:cs="Lucida Casual"/>
          <w:sz w:val="18"/>
          <w:szCs w:val="18"/>
        </w:rPr>
      </w:pPr>
    </w:p>
    <w:p w14:paraId="04D9A5D5" w14:textId="52077C98" w:rsidR="0084250F" w:rsidRDefault="00A046BD">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Intern and Resident</w:t>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sidR="006E66EA">
        <w:rPr>
          <w:rFonts w:ascii="Lucida Casual" w:eastAsia="Lucida Casual" w:hAnsi="Lucida Casual" w:cs="Lucida Casual"/>
          <w:sz w:val="18"/>
          <w:szCs w:val="18"/>
        </w:rPr>
        <w:tab/>
      </w:r>
      <w:r w:rsidR="0037758B">
        <w:rPr>
          <w:rFonts w:ascii="Lucida Casual" w:eastAsia="Lucida Casual" w:hAnsi="Lucida Casual" w:cs="Lucida Casual"/>
          <w:sz w:val="18"/>
          <w:szCs w:val="18"/>
        </w:rPr>
        <w:t>1967-69</w:t>
      </w:r>
    </w:p>
    <w:p w14:paraId="2CBB989F"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Department of Pathology</w:t>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t xml:space="preserve"> </w:t>
      </w:r>
    </w:p>
    <w:p w14:paraId="33DAE71A"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Yale University School of Medicine</w:t>
      </w:r>
    </w:p>
    <w:p w14:paraId="6FE09407" w14:textId="77777777" w:rsidR="0084250F" w:rsidRDefault="0084250F">
      <w:pPr>
        <w:pStyle w:val="PlainText"/>
        <w:rPr>
          <w:rFonts w:ascii="Lucida Casual" w:eastAsia="Lucida Casual" w:hAnsi="Lucida Casual" w:cs="Lucida Casual"/>
          <w:sz w:val="18"/>
          <w:szCs w:val="18"/>
        </w:rPr>
      </w:pPr>
    </w:p>
    <w:p w14:paraId="159BCA9B"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Visiting Fellow (NIH postdoctoral)</w:t>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t>1969-70</w:t>
      </w:r>
    </w:p>
    <w:p w14:paraId="14B84BBE"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Albert Einstein College of Medicine</w:t>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t xml:space="preserve"> </w:t>
      </w:r>
    </w:p>
    <w:p w14:paraId="7D3E6AAC" w14:textId="77777777" w:rsidR="0084250F" w:rsidRDefault="0084250F">
      <w:pPr>
        <w:pStyle w:val="PlainText"/>
        <w:rPr>
          <w:rFonts w:ascii="Lucida Casual" w:eastAsia="Lucida Casual" w:hAnsi="Lucida Casual" w:cs="Lucida Casual"/>
          <w:sz w:val="18"/>
          <w:szCs w:val="18"/>
        </w:rPr>
      </w:pPr>
    </w:p>
    <w:p w14:paraId="5E8F4098"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NIH Postdoctoral Fellow, Department of Pathology</w:t>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t>1969-73</w:t>
      </w:r>
    </w:p>
    <w:p w14:paraId="38ADE7A7"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Yale University School of Medicine</w:t>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t xml:space="preserve"> </w:t>
      </w:r>
    </w:p>
    <w:p w14:paraId="029CC2BF"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p>
    <w:p w14:paraId="52E7BB07"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Instructor of Pathology and Neuropathology</w:t>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t>1970-72</w:t>
      </w:r>
    </w:p>
    <w:p w14:paraId="1EFEEABE"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Yale University School of Medicine</w:t>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t xml:space="preserve"> </w:t>
      </w:r>
    </w:p>
    <w:p w14:paraId="3480346B"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p>
    <w:p w14:paraId="3567CBF5"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Assistant Professor of Pathology and Neuropathology</w:t>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t>1972-78</w:t>
      </w:r>
    </w:p>
    <w:p w14:paraId="6A083CBC"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Yale University School of Medicine</w:t>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p>
    <w:p w14:paraId="590EE41E" w14:textId="77777777" w:rsidR="0084250F" w:rsidRDefault="0084250F">
      <w:pPr>
        <w:pStyle w:val="PlainText"/>
        <w:rPr>
          <w:rFonts w:ascii="Lucida Casual" w:eastAsia="Lucida Casual" w:hAnsi="Lucida Casual" w:cs="Lucida Casual"/>
          <w:sz w:val="18"/>
          <w:szCs w:val="18"/>
        </w:rPr>
      </w:pPr>
    </w:p>
    <w:p w14:paraId="2B523B5A" w14:textId="7DE684EB"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Associate Professor of Pathology and Neuropathology</w:t>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t>1978-79</w:t>
      </w:r>
    </w:p>
    <w:p w14:paraId="0CBBA71E"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Yale University School of Medicine</w:t>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p>
    <w:p w14:paraId="1606DEF3"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p>
    <w:p w14:paraId="20A3DAD5"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Associate Professor of Neuropathology (Surgery)/with Tenure</w:t>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t>1979-85/1985-89</w:t>
      </w:r>
    </w:p>
    <w:p w14:paraId="490EECF4"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Chief of Neuropathology, Yale-New Haven Hospital</w:t>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t>1980-1997</w:t>
      </w:r>
    </w:p>
    <w:p w14:paraId="5CA522BB"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Section of Neuropathology, Cancer Center Faculty</w:t>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t xml:space="preserve">        -1997</w:t>
      </w:r>
    </w:p>
    <w:p w14:paraId="463254D2"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Department of Surgery, Yale University School of Medicine</w:t>
      </w:r>
    </w:p>
    <w:p w14:paraId="13ECE3EB" w14:textId="77777777" w:rsidR="0084250F" w:rsidRDefault="0084250F">
      <w:pPr>
        <w:pStyle w:val="PlainText"/>
        <w:rPr>
          <w:rFonts w:ascii="Lucida Casual" w:eastAsia="Lucida Casual" w:hAnsi="Lucida Casual" w:cs="Lucida Casual"/>
          <w:sz w:val="18"/>
          <w:szCs w:val="18"/>
        </w:rPr>
      </w:pPr>
    </w:p>
    <w:p w14:paraId="01F069DE" w14:textId="6E4D95BE"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Professor and Head of Neuropathology</w:t>
      </w:r>
      <w:r w:rsidR="00494100">
        <w:rPr>
          <w:rFonts w:ascii="Lucida Casual" w:eastAsia="Lucida Casual" w:hAnsi="Lucida Casual" w:cs="Lucida Casual"/>
          <w:sz w:val="18"/>
          <w:szCs w:val="18"/>
        </w:rPr>
        <w:t xml:space="preserve"> with tenure </w:t>
      </w:r>
      <w:r w:rsidR="00EB64B8">
        <w:rPr>
          <w:rFonts w:ascii="Lucida Casual" w:eastAsia="Lucida Casual" w:hAnsi="Lucida Casual" w:cs="Lucida Casual"/>
          <w:sz w:val="18"/>
          <w:szCs w:val="18"/>
        </w:rPr>
        <w:tab/>
      </w:r>
      <w:r w:rsidR="00494100">
        <w:rPr>
          <w:rFonts w:ascii="Lucida Casual" w:eastAsia="Lucida Casual" w:hAnsi="Lucida Casual" w:cs="Lucida Casual"/>
          <w:sz w:val="18"/>
          <w:szCs w:val="18"/>
        </w:rPr>
        <w:tab/>
      </w:r>
      <w:r w:rsidR="00494100">
        <w:rPr>
          <w:rFonts w:ascii="Lucida Casual" w:eastAsia="Lucida Casual" w:hAnsi="Lucida Casual" w:cs="Lucida Casual"/>
          <w:sz w:val="18"/>
          <w:szCs w:val="18"/>
        </w:rPr>
        <w:tab/>
      </w:r>
      <w:r>
        <w:rPr>
          <w:rFonts w:ascii="Lucida Casual" w:eastAsia="Lucida Casual" w:hAnsi="Lucida Casual" w:cs="Lucida Casual"/>
          <w:sz w:val="18"/>
          <w:szCs w:val="18"/>
        </w:rPr>
        <w:tab/>
        <w:t>1989-present</w:t>
      </w:r>
    </w:p>
    <w:p w14:paraId="370937EE" w14:textId="77777777" w:rsidR="00EF2108" w:rsidRDefault="0037758B" w:rsidP="00EF2108">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Neurosciences &amp; Virology Faculties, Yale University School of Medicine</w:t>
      </w:r>
    </w:p>
    <w:p w14:paraId="0845C6C6" w14:textId="20715651" w:rsidR="009E67F9" w:rsidRPr="00EF2108" w:rsidRDefault="009E67F9" w:rsidP="00EF2108">
      <w:pPr>
        <w:pStyle w:val="PlainText"/>
        <w:rPr>
          <w:rFonts w:ascii="Lucida Casual" w:eastAsia="Lucida Casual" w:hAnsi="Lucida Casual" w:cs="Lucida Casual"/>
          <w:sz w:val="18"/>
          <w:szCs w:val="18"/>
        </w:rPr>
      </w:pPr>
      <w:r>
        <w:rPr>
          <w:rFonts w:ascii="Lucida Casual" w:eastAsia="Lucida Casual" w:hAnsi="Lucida Casual" w:cs="Lucida Casual"/>
          <w:b/>
          <w:bCs/>
          <w:sz w:val="18"/>
          <w:szCs w:val="18"/>
        </w:rPr>
        <w:br w:type="page"/>
      </w:r>
    </w:p>
    <w:p w14:paraId="5F11499C" w14:textId="038E61AC"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b/>
          <w:bCs/>
          <w:sz w:val="18"/>
          <w:szCs w:val="18"/>
        </w:rPr>
        <w:lastRenderedPageBreak/>
        <w:t>Licensure</w:t>
      </w:r>
      <w:r>
        <w:rPr>
          <w:rFonts w:ascii="Lucida Casual" w:eastAsia="Lucida Casual" w:hAnsi="Lucida Casual" w:cs="Lucida Casual"/>
          <w:sz w:val="18"/>
          <w:szCs w:val="18"/>
        </w:rPr>
        <w:t>:  Connecticut (Graduate National Boards, Parts I, II, and III completed 1967)</w:t>
      </w:r>
    </w:p>
    <w:p w14:paraId="062D69F9" w14:textId="77777777" w:rsidR="00051AED" w:rsidRDefault="00051AED">
      <w:pPr>
        <w:pStyle w:val="PlainText"/>
        <w:rPr>
          <w:rFonts w:ascii="Lucida Casual" w:eastAsia="Lucida Casual" w:hAnsi="Lucida Casual" w:cs="Lucida Casual"/>
          <w:b/>
          <w:bCs/>
        </w:rPr>
      </w:pPr>
    </w:p>
    <w:p w14:paraId="3541DC82" w14:textId="0C5A7B00" w:rsidR="0084250F" w:rsidRDefault="0037758B">
      <w:pPr>
        <w:pStyle w:val="PlainText"/>
        <w:rPr>
          <w:rFonts w:ascii="Lucida Casual" w:eastAsia="Lucida Casual" w:hAnsi="Lucida Casual" w:cs="Lucida Casual"/>
        </w:rPr>
      </w:pPr>
      <w:r>
        <w:rPr>
          <w:rFonts w:ascii="Lucida Casual" w:eastAsia="Lucida Casual" w:hAnsi="Lucida Casual" w:cs="Lucida Casual"/>
          <w:b/>
          <w:bCs/>
        </w:rPr>
        <w:t>HONORS:</w:t>
      </w:r>
    </w:p>
    <w:p w14:paraId="3AB54437"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Honorable Mention Thesis, Yale University School of Medicine, 1967</w:t>
      </w:r>
    </w:p>
    <w:p w14:paraId="5706B56A"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Swibelius Award for Cancer Research, 1970</w:t>
      </w:r>
    </w:p>
    <w:p w14:paraId="376A8FA1"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Andrew W. Mellon Foundation Young Investigator Award, 1974-1975</w:t>
      </w:r>
    </w:p>
    <w:p w14:paraId="0E14F174"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NIH Research Career Development Award, 1974-1979</w:t>
      </w:r>
    </w:p>
    <w:p w14:paraId="547F9A13"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Student Citation for excellence in teaching</w:t>
      </w:r>
    </w:p>
    <w:p w14:paraId="3E46A7D0" w14:textId="2AD616BE"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The Chromosoma Prize, 1989</w:t>
      </w:r>
    </w:p>
    <w:p w14:paraId="72333E0D" w14:textId="334EEB75" w:rsidR="0013317D" w:rsidRDefault="0013317D">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Distinguished Service: Yale Alumni in Medicine 2018</w:t>
      </w:r>
    </w:p>
    <w:p w14:paraId="23F5FC22" w14:textId="2756CDEC" w:rsidR="009E67F9" w:rsidRDefault="009E67F9">
      <w:pPr>
        <w:pStyle w:val="PlainText"/>
        <w:jc w:val="center"/>
        <w:outlineLvl w:val="0"/>
        <w:rPr>
          <w:rFonts w:ascii="Lucida Casual" w:eastAsia="Lucida Casual" w:hAnsi="Lucida Casual" w:cs="Lucida Casual"/>
          <w:sz w:val="18"/>
          <w:szCs w:val="18"/>
        </w:rPr>
      </w:pPr>
    </w:p>
    <w:p w14:paraId="4826AF13" w14:textId="77777777" w:rsidR="009E67F9" w:rsidRDefault="009E67F9">
      <w:pPr>
        <w:pStyle w:val="PlainText"/>
        <w:jc w:val="center"/>
        <w:outlineLvl w:val="0"/>
        <w:rPr>
          <w:rFonts w:ascii="Lucida Casual" w:eastAsia="Lucida Casual" w:hAnsi="Lucida Casual" w:cs="Lucida Casual"/>
          <w:sz w:val="18"/>
          <w:szCs w:val="18"/>
        </w:rPr>
      </w:pPr>
    </w:p>
    <w:p w14:paraId="2BF52192" w14:textId="69094702" w:rsidR="0084250F" w:rsidRDefault="0037758B" w:rsidP="009E67F9">
      <w:pPr>
        <w:pStyle w:val="PlainText"/>
        <w:jc w:val="center"/>
        <w:outlineLvl w:val="0"/>
        <w:rPr>
          <w:rFonts w:ascii="Lucida Casual" w:eastAsia="Lucida Casual" w:hAnsi="Lucida Casual" w:cs="Lucida Casual"/>
          <w:b/>
          <w:bCs/>
          <w:sz w:val="22"/>
          <w:szCs w:val="22"/>
        </w:rPr>
      </w:pPr>
      <w:r>
        <w:rPr>
          <w:rFonts w:ascii="Lucida Casual" w:eastAsia="Lucida Casual" w:hAnsi="Lucida Casual" w:cs="Lucida Casual"/>
          <w:b/>
          <w:bCs/>
          <w:sz w:val="22"/>
          <w:szCs w:val="22"/>
        </w:rPr>
        <w:t>PUBLIC SERVICE</w:t>
      </w:r>
    </w:p>
    <w:p w14:paraId="7615BB9F" w14:textId="0692381F"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b/>
          <w:bCs/>
          <w:sz w:val="18"/>
          <w:szCs w:val="18"/>
        </w:rPr>
        <w:t>GOVERNMENT:</w:t>
      </w:r>
    </w:p>
    <w:p w14:paraId="3ACBBDF2" w14:textId="77777777" w:rsidR="0084250F" w:rsidRDefault="0037758B">
      <w:pPr>
        <w:pStyle w:val="PlainText"/>
        <w:spacing w:line="360" w:lineRule="auto"/>
        <w:outlineLvl w:val="0"/>
        <w:rPr>
          <w:rFonts w:ascii="Lucida Casual" w:eastAsia="Lucida Casual" w:hAnsi="Lucida Casual" w:cs="Lucida Casual"/>
          <w:sz w:val="18"/>
          <w:szCs w:val="18"/>
        </w:rPr>
      </w:pPr>
      <w:r>
        <w:rPr>
          <w:rFonts w:ascii="Lucida Casual" w:eastAsia="Lucida Casual" w:hAnsi="Lucida Casual" w:cs="Lucida Casual"/>
          <w:sz w:val="18"/>
          <w:szCs w:val="18"/>
        </w:rPr>
        <w:t>Advisory Panel on Alzheimer's Disease, Department of Health and Human Services 1993-1996</w:t>
      </w:r>
    </w:p>
    <w:p w14:paraId="3542B811"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Ad hoc member, NIH study sections, 1982-present, including:</w:t>
      </w:r>
    </w:p>
    <w:p w14:paraId="5B9C4522"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 xml:space="preserve"> </w:t>
      </w:r>
      <w:r>
        <w:rPr>
          <w:rFonts w:ascii="Lucida Casual" w:eastAsia="Lucida Casual" w:hAnsi="Lucida Casual" w:cs="Lucida Casual"/>
          <w:sz w:val="18"/>
          <w:szCs w:val="18"/>
        </w:rPr>
        <w:tab/>
      </w:r>
      <w:r>
        <w:rPr>
          <w:rFonts w:ascii="Lucida Casual" w:eastAsia="Lucida Casual" w:hAnsi="Lucida Casual" w:cs="Lucida Casual"/>
          <w:sz w:val="18"/>
          <w:szCs w:val="18"/>
        </w:rPr>
        <w:tab/>
        <w:t xml:space="preserve">Pathology A study section </w:t>
      </w:r>
    </w:p>
    <w:p w14:paraId="151504D8"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National Institute of Aging: Dementia study section</w:t>
      </w:r>
    </w:p>
    <w:p w14:paraId="62677DA0"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 xml:space="preserve">Neurology A study section </w:t>
      </w:r>
    </w:p>
    <w:p w14:paraId="374B54F1" w14:textId="12644B10"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Food and Drug Administration (FDA): TSE Advisory Committee 2006-</w:t>
      </w:r>
      <w:r w:rsidR="0091284C">
        <w:rPr>
          <w:rFonts w:ascii="Lucida Casual" w:eastAsia="Lucida Casual" w:hAnsi="Lucida Casual" w:cs="Lucida Casual"/>
          <w:sz w:val="18"/>
          <w:szCs w:val="18"/>
        </w:rPr>
        <w:t>present</w:t>
      </w:r>
    </w:p>
    <w:p w14:paraId="426D9C8C" w14:textId="77777777" w:rsidR="00A71A7D" w:rsidRDefault="00A71A7D">
      <w:pPr>
        <w:pStyle w:val="PlainText"/>
        <w:spacing w:line="360" w:lineRule="auto"/>
        <w:rPr>
          <w:rFonts w:ascii="Lucida Casual" w:eastAsia="Lucida Casual" w:hAnsi="Lucida Casual" w:cs="Lucida Casual"/>
          <w:b/>
          <w:bCs/>
          <w:sz w:val="18"/>
          <w:szCs w:val="18"/>
        </w:rPr>
      </w:pPr>
    </w:p>
    <w:p w14:paraId="60067804" w14:textId="3A64A729"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b/>
          <w:bCs/>
          <w:sz w:val="18"/>
          <w:szCs w:val="18"/>
        </w:rPr>
        <w:t>Other</w:t>
      </w:r>
      <w:r>
        <w:rPr>
          <w:rFonts w:ascii="Lucida Casual" w:eastAsia="Lucida Casual" w:hAnsi="Lucida Casual" w:cs="Lucida Casual"/>
          <w:sz w:val="18"/>
          <w:szCs w:val="18"/>
        </w:rPr>
        <w:t xml:space="preserve"> (selected):</w:t>
      </w:r>
    </w:p>
    <w:p w14:paraId="733722D1" w14:textId="77777777" w:rsidR="0084250F" w:rsidRDefault="0037758B">
      <w:pPr>
        <w:pStyle w:val="PlainText"/>
        <w:spacing w:line="360" w:lineRule="auto"/>
        <w:outlineLvl w:val="0"/>
        <w:rPr>
          <w:rFonts w:ascii="Lucida Casual" w:eastAsia="Lucida Casual" w:hAnsi="Lucida Casual" w:cs="Lucida Casual"/>
          <w:sz w:val="18"/>
          <w:szCs w:val="18"/>
        </w:rPr>
      </w:pPr>
      <w:r>
        <w:rPr>
          <w:rFonts w:ascii="Lucida Casual" w:eastAsia="Lucida Casual" w:hAnsi="Lucida Casual" w:cs="Lucida Casual"/>
          <w:sz w:val="18"/>
          <w:szCs w:val="18"/>
          <w:u w:val="single"/>
        </w:rPr>
        <w:t>Consultant:</w:t>
      </w:r>
      <w:r>
        <w:rPr>
          <w:rFonts w:ascii="Lucida Casual" w:eastAsia="Lucida Casual" w:hAnsi="Lucida Casual" w:cs="Lucida Casual"/>
          <w:sz w:val="18"/>
          <w:szCs w:val="18"/>
        </w:rPr>
        <w:tab/>
        <w:t>Medical Research Council (England), 1989 &amp; 1990</w:t>
      </w:r>
    </w:p>
    <w:p w14:paraId="253FA550" w14:textId="4B9B3AC6"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Food and Drug Administ</w:t>
      </w:r>
      <w:r w:rsidR="003C72E2">
        <w:rPr>
          <w:rFonts w:ascii="Lucida Casual" w:eastAsia="Lucida Casual" w:hAnsi="Lucida Casual" w:cs="Lucida Casual"/>
          <w:sz w:val="18"/>
          <w:szCs w:val="18"/>
        </w:rPr>
        <w:t xml:space="preserve">ration consultant 1994-present </w:t>
      </w:r>
    </w:p>
    <w:p w14:paraId="15B5AB6F" w14:textId="77777777" w:rsidR="0084250F" w:rsidRDefault="0037758B">
      <w:pPr>
        <w:pStyle w:val="PlainText"/>
        <w:spacing w:line="360" w:lineRule="auto"/>
        <w:ind w:left="1440"/>
        <w:rPr>
          <w:rFonts w:ascii="Lucida Casual" w:eastAsia="Lucida Casual" w:hAnsi="Lucida Casual" w:cs="Lucida Casual"/>
          <w:sz w:val="18"/>
          <w:szCs w:val="18"/>
        </w:rPr>
      </w:pPr>
      <w:r>
        <w:rPr>
          <w:rFonts w:ascii="Lucida Casual" w:eastAsia="Lucida Casual" w:hAnsi="Lucida Casual" w:cs="Lucida Casual"/>
          <w:sz w:val="18"/>
          <w:szCs w:val="18"/>
        </w:rPr>
        <w:t>Environmental Protection Agency, Scientific Advisory Panel, 2008</w:t>
      </w:r>
    </w:p>
    <w:p w14:paraId="757E6BBB" w14:textId="3FEE0F84"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u w:val="single"/>
        </w:rPr>
        <w:t>Grant peer reviewer</w:t>
      </w:r>
      <w:r>
        <w:rPr>
          <w:rFonts w:ascii="Lucida Casual" w:eastAsia="Lucida Casual" w:hAnsi="Lucida Casual" w:cs="Lucida Casual"/>
          <w:sz w:val="18"/>
          <w:szCs w:val="18"/>
        </w:rPr>
        <w:t xml:space="preserve"> (1982-</w:t>
      </w:r>
      <w:r w:rsidR="0013317D">
        <w:rPr>
          <w:rFonts w:ascii="Lucida Casual" w:eastAsia="Lucida Casual" w:hAnsi="Lucida Casual" w:cs="Lucida Casual"/>
          <w:sz w:val="18"/>
          <w:szCs w:val="18"/>
        </w:rPr>
        <w:t>2016</w:t>
      </w:r>
      <w:r>
        <w:rPr>
          <w:rFonts w:ascii="Lucida Casual" w:eastAsia="Lucida Casual" w:hAnsi="Lucida Casual" w:cs="Lucida Casual"/>
          <w:sz w:val="18"/>
          <w:szCs w:val="18"/>
        </w:rPr>
        <w:t xml:space="preserve">): </w:t>
      </w:r>
    </w:p>
    <w:p w14:paraId="0DF7DDCC"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 xml:space="preserve">National Science Foundation (molecular and cell biology sections) </w:t>
      </w:r>
    </w:p>
    <w:p w14:paraId="79048E22"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 xml:space="preserve">Veterans Administration </w:t>
      </w:r>
    </w:p>
    <w:p w14:paraId="3ECDA2F1"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 xml:space="preserve">March of Dimes </w:t>
      </w:r>
    </w:p>
    <w:p w14:paraId="71F0C34D"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Canadian Research Council (molecular and cell biology)</w:t>
      </w:r>
    </w:p>
    <w:p w14:paraId="3C815350"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Agriculture Research Council (England)</w:t>
      </w:r>
    </w:p>
    <w:p w14:paraId="48660518"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Medical Research Council (England)</w:t>
      </w:r>
    </w:p>
    <w:p w14:paraId="0CDE4C2E"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The Wellcome Trust (England)</w:t>
      </w:r>
    </w:p>
    <w:p w14:paraId="471D27C0"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U.S. Department of Agriculture</w:t>
      </w:r>
    </w:p>
    <w:p w14:paraId="03221931" w14:textId="77777777" w:rsidR="009E67F9" w:rsidRDefault="0037758B" w:rsidP="009E67F9">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NATO</w:t>
      </w:r>
    </w:p>
    <w:p w14:paraId="5FD8604C" w14:textId="77777777" w:rsidR="00377A47" w:rsidRDefault="0037758B" w:rsidP="00377A47">
      <w:pPr>
        <w:pStyle w:val="PlainText"/>
        <w:spacing w:line="360" w:lineRule="auto"/>
        <w:rPr>
          <w:rFonts w:ascii="Lucida Casual" w:eastAsia="Lucida Casual" w:hAnsi="Lucida Casual" w:cs="Lucida Casual"/>
          <w:b/>
          <w:bCs/>
          <w:sz w:val="22"/>
          <w:szCs w:val="22"/>
        </w:rPr>
      </w:pPr>
      <w:r>
        <w:rPr>
          <w:rFonts w:ascii="Lucida Casual" w:eastAsia="Lucida Casual" w:hAnsi="Lucida Casual" w:cs="Lucida Casual"/>
          <w:b/>
          <w:bCs/>
          <w:sz w:val="22"/>
          <w:szCs w:val="22"/>
        </w:rPr>
        <w:t>PUBLIC EDUCATION:</w:t>
      </w:r>
    </w:p>
    <w:p w14:paraId="40DF92A2" w14:textId="7ED49B23" w:rsidR="0084250F" w:rsidRPr="00377A47" w:rsidRDefault="00377A47" w:rsidP="00377A47">
      <w:pPr>
        <w:pStyle w:val="PlainText"/>
        <w:spacing w:line="360" w:lineRule="auto"/>
        <w:rPr>
          <w:rFonts w:ascii="Lucida Casual" w:eastAsia="Lucida Casual" w:hAnsi="Lucida Casual" w:cs="Lucida Casual"/>
          <w:b/>
          <w:bCs/>
          <w:sz w:val="22"/>
          <w:szCs w:val="22"/>
        </w:rPr>
      </w:pPr>
      <w:r>
        <w:rPr>
          <w:rFonts w:ascii="Lucida Casual" w:eastAsia="Lucida Casual" w:hAnsi="Lucida Casual" w:cs="Lucida Casual"/>
          <w:sz w:val="18"/>
          <w:szCs w:val="18"/>
        </w:rPr>
        <w:t>Appearances</w:t>
      </w:r>
      <w:r w:rsidR="0037758B">
        <w:rPr>
          <w:rFonts w:ascii="Lucida Casual" w:eastAsia="Lucida Casual" w:hAnsi="Lucida Casual" w:cs="Lucida Casual"/>
          <w:sz w:val="18"/>
          <w:szCs w:val="18"/>
        </w:rPr>
        <w:tab/>
      </w:r>
      <w:bookmarkStart w:id="0" w:name="OLE_LINK11"/>
      <w:r>
        <w:rPr>
          <w:rFonts w:ascii="Lucida Casual" w:eastAsia="Lucida Casual" w:hAnsi="Lucida Casual" w:cs="Lucida Casual"/>
          <w:sz w:val="18"/>
          <w:szCs w:val="18"/>
        </w:rPr>
        <w:t xml:space="preserve">USA: </w:t>
      </w:r>
      <w:r w:rsidR="0037758B">
        <w:rPr>
          <w:rFonts w:ascii="Lucida Casual" w:eastAsia="Lucida Casual" w:hAnsi="Lucida Casual" w:cs="Lucida Casual"/>
          <w:sz w:val="18"/>
          <w:szCs w:val="18"/>
        </w:rPr>
        <w:t>McNeil-Lehrer (PBS)</w:t>
      </w:r>
      <w:r>
        <w:rPr>
          <w:rFonts w:ascii="Lucida Casual" w:eastAsia="Lucida Casual" w:hAnsi="Lucida Casual" w:cs="Lucida Casual"/>
          <w:sz w:val="18"/>
          <w:szCs w:val="18"/>
        </w:rPr>
        <w:t>, ABC</w:t>
      </w:r>
    </w:p>
    <w:p w14:paraId="61F3A64F" w14:textId="77777777" w:rsidR="00377A47" w:rsidRDefault="0037758B" w:rsidP="00377A47">
      <w:pPr>
        <w:pStyle w:val="PlainText"/>
        <w:spacing w:line="360" w:lineRule="auto"/>
        <w:ind w:firstLine="720"/>
        <w:outlineLvl w:val="0"/>
        <w:rPr>
          <w:rFonts w:ascii="Lucida Casual" w:eastAsia="Lucida Casual" w:hAnsi="Lucida Casual" w:cs="Lucida Casual"/>
          <w:sz w:val="18"/>
          <w:szCs w:val="18"/>
        </w:rPr>
      </w:pPr>
      <w:r>
        <w:rPr>
          <w:rFonts w:ascii="Lucida Casual" w:eastAsia="Lucida Casual" w:hAnsi="Lucida Casual" w:cs="Lucida Casual"/>
          <w:sz w:val="18"/>
          <w:szCs w:val="18"/>
        </w:rPr>
        <w:tab/>
        <w:t>BBC</w:t>
      </w:r>
      <w:r w:rsidR="00377A47">
        <w:rPr>
          <w:rFonts w:ascii="Lucida Casual" w:eastAsia="Lucida Casual" w:hAnsi="Lucida Casual" w:cs="Lucida Casual"/>
          <w:sz w:val="18"/>
          <w:szCs w:val="18"/>
        </w:rPr>
        <w:t>, Swedish Broadcasting, Canadian Broadcasting</w:t>
      </w:r>
    </w:p>
    <w:p w14:paraId="215B8B82" w14:textId="617DEC04" w:rsidR="0084250F" w:rsidRDefault="00377A47" w:rsidP="00377A47">
      <w:pPr>
        <w:pStyle w:val="PlainText"/>
        <w:spacing w:line="360" w:lineRule="auto"/>
        <w:outlineLvl w:val="0"/>
        <w:rPr>
          <w:rFonts w:ascii="Lucida Casual" w:eastAsia="Lucida Casual" w:hAnsi="Lucida Casual" w:cs="Lucida Casual"/>
          <w:sz w:val="18"/>
          <w:szCs w:val="18"/>
        </w:rPr>
      </w:pPr>
      <w:r>
        <w:rPr>
          <w:rFonts w:ascii="Lucida Casual" w:eastAsia="Lucida Casual" w:hAnsi="Lucida Casual" w:cs="Lucida Casual"/>
          <w:sz w:val="18"/>
          <w:szCs w:val="18"/>
        </w:rPr>
        <w:t>Written Interviews: Science, International Newspapers (e.g. New York Times, Business Week, etc.)</w:t>
      </w:r>
      <w:r w:rsidRPr="00377A47">
        <w:rPr>
          <w:rFonts w:ascii="Lucida Casual" w:eastAsia="Lucida Casual" w:hAnsi="Lucida Casual" w:cs="Lucida Casual"/>
          <w:sz w:val="18"/>
          <w:szCs w:val="18"/>
        </w:rPr>
        <w:t xml:space="preserve"> </w:t>
      </w:r>
      <w:r>
        <w:rPr>
          <w:rFonts w:ascii="Lucida Casual" w:eastAsia="Lucida Casual" w:hAnsi="Lucida Casual" w:cs="Lucida Casual"/>
          <w:sz w:val="18"/>
          <w:szCs w:val="18"/>
        </w:rPr>
        <w:tab/>
      </w:r>
      <w:r>
        <w:rPr>
          <w:rFonts w:ascii="Lucida Casual" w:eastAsia="Lucida Casual" w:hAnsi="Lucida Casual" w:cs="Lucida Casual"/>
          <w:sz w:val="18"/>
          <w:szCs w:val="18"/>
        </w:rPr>
        <w:tab/>
      </w:r>
      <w:r>
        <w:rPr>
          <w:rFonts w:ascii="Lucida Casual" w:eastAsia="Lucida Casual" w:hAnsi="Lucida Casual" w:cs="Lucida Casual"/>
          <w:sz w:val="18"/>
          <w:szCs w:val="18"/>
        </w:rPr>
        <w:tab/>
        <w:t>Scientific News and Views, e.g. (e.g., Scientific American, etc.)</w:t>
      </w:r>
      <w:r w:rsidR="0037758B">
        <w:rPr>
          <w:rFonts w:ascii="Lucida Casual" w:eastAsia="Lucida Casual" w:hAnsi="Lucida Casual" w:cs="Lucida Casual"/>
          <w:sz w:val="18"/>
          <w:szCs w:val="18"/>
        </w:rPr>
        <w:tab/>
      </w:r>
      <w:bookmarkEnd w:id="0"/>
    </w:p>
    <w:p w14:paraId="5003B39F" w14:textId="77777777" w:rsidR="0084250F" w:rsidRDefault="0037758B">
      <w:pPr>
        <w:pStyle w:val="PlainText"/>
        <w:spacing w:line="360" w:lineRule="auto"/>
        <w:jc w:val="center"/>
        <w:outlineLvl w:val="0"/>
        <w:rPr>
          <w:rFonts w:ascii="Lucida Casual" w:eastAsia="Lucida Casual" w:hAnsi="Lucida Casual" w:cs="Lucida Casual"/>
          <w:b/>
          <w:bCs/>
        </w:rPr>
      </w:pPr>
      <w:r>
        <w:rPr>
          <w:rFonts w:ascii="Lucida Casual" w:eastAsia="Lucida Casual" w:hAnsi="Lucida Casual" w:cs="Lucida Casual"/>
          <w:b/>
          <w:bCs/>
        </w:rPr>
        <w:t>EDITORIAL:</w:t>
      </w:r>
    </w:p>
    <w:p w14:paraId="390EB9D9" w14:textId="77777777" w:rsidR="0084250F" w:rsidRDefault="0037758B">
      <w:pPr>
        <w:pStyle w:val="PlainText"/>
        <w:spacing w:line="360" w:lineRule="auto"/>
        <w:outlineLvl w:val="0"/>
        <w:rPr>
          <w:rFonts w:ascii="Lucida Casual" w:eastAsia="Lucida Casual" w:hAnsi="Lucida Casual" w:cs="Lucida Casual"/>
          <w:sz w:val="18"/>
          <w:szCs w:val="18"/>
        </w:rPr>
      </w:pPr>
      <w:r>
        <w:rPr>
          <w:rFonts w:ascii="Lucida Casual" w:eastAsia="Lucida Casual" w:hAnsi="Lucida Casual" w:cs="Lucida Casual"/>
          <w:sz w:val="18"/>
          <w:szCs w:val="18"/>
          <w:u w:val="single"/>
        </w:rPr>
        <w:t>Editorial Boards</w:t>
      </w:r>
      <w:r>
        <w:rPr>
          <w:rFonts w:ascii="Lucida Casual" w:eastAsia="Lucida Casual" w:hAnsi="Lucida Casual" w:cs="Lucida Casual"/>
          <w:sz w:val="18"/>
          <w:szCs w:val="18"/>
        </w:rPr>
        <w:t>: Acta Neuropathologica, 1986-1991</w:t>
      </w:r>
    </w:p>
    <w:p w14:paraId="04FC8091"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Chromosoma, 1990-1996</w:t>
      </w:r>
    </w:p>
    <w:p w14:paraId="65DD0022"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Cytogenetics &amp; Cell Genetics, 1994-1998</w:t>
      </w:r>
    </w:p>
    <w:p w14:paraId="6A5B00CD"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lastRenderedPageBreak/>
        <w:tab/>
      </w:r>
      <w:r>
        <w:rPr>
          <w:rFonts w:ascii="Lucida Casual" w:eastAsia="Lucida Casual" w:hAnsi="Lucida Casual" w:cs="Lucida Casual"/>
          <w:sz w:val="18"/>
          <w:szCs w:val="18"/>
        </w:rPr>
        <w:tab/>
        <w:t>J. Neurovirology, 1996-present</w:t>
      </w:r>
    </w:p>
    <w:p w14:paraId="403A9A41"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Viral Immunology, 1999-present</w:t>
      </w:r>
    </w:p>
    <w:p w14:paraId="233C8B07" w14:textId="612812B4"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r>
      <w:r>
        <w:rPr>
          <w:rFonts w:ascii="Lucida Casual" w:eastAsia="Lucida Casual" w:hAnsi="Lucida Casual" w:cs="Lucida Casual"/>
          <w:sz w:val="18"/>
          <w:szCs w:val="18"/>
        </w:rPr>
        <w:tab/>
        <w:t>Virulence, 2011-</w:t>
      </w:r>
      <w:r w:rsidR="0087727E">
        <w:rPr>
          <w:rFonts w:ascii="Lucida Casual" w:eastAsia="Lucida Casual" w:hAnsi="Lucida Casual" w:cs="Lucida Casual"/>
          <w:sz w:val="18"/>
          <w:szCs w:val="18"/>
        </w:rPr>
        <w:t>2015</w:t>
      </w:r>
    </w:p>
    <w:p w14:paraId="64AE5618"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u w:val="single"/>
        </w:rPr>
        <w:t>Scientific Review</w:t>
      </w:r>
      <w:r>
        <w:rPr>
          <w:rFonts w:ascii="Lucida Casual" w:eastAsia="Lucida Casual" w:hAnsi="Lucida Casual" w:cs="Lucida Casual"/>
          <w:sz w:val="18"/>
          <w:szCs w:val="18"/>
        </w:rPr>
        <w:t xml:space="preserve"> (selected journals)</w:t>
      </w:r>
    </w:p>
    <w:p w14:paraId="519D1F20" w14:textId="73EBADF1"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Science</w:t>
      </w:r>
      <w:r w:rsidR="00377A47">
        <w:rPr>
          <w:rFonts w:ascii="Lucida Casual" w:eastAsia="Lucida Casual" w:hAnsi="Lucida Casual" w:cs="Lucida Casual"/>
          <w:sz w:val="18"/>
          <w:szCs w:val="18"/>
        </w:rPr>
        <w:t xml:space="preserve">, </w:t>
      </w:r>
      <w:r>
        <w:rPr>
          <w:rFonts w:ascii="Lucida Casual" w:eastAsia="Lucida Casual" w:hAnsi="Lucida Casual" w:cs="Lucida Casual"/>
          <w:sz w:val="18"/>
          <w:szCs w:val="18"/>
        </w:rPr>
        <w:t>Nature</w:t>
      </w:r>
      <w:r w:rsidR="00377A47">
        <w:rPr>
          <w:rFonts w:ascii="Lucida Casual" w:eastAsia="Lucida Casual" w:hAnsi="Lucida Casual" w:cs="Lucida Casual"/>
          <w:sz w:val="18"/>
          <w:szCs w:val="18"/>
        </w:rPr>
        <w:t>,</w:t>
      </w:r>
      <w:r>
        <w:rPr>
          <w:rFonts w:ascii="Lucida Casual" w:eastAsia="Lucida Casual" w:hAnsi="Lucida Casual" w:cs="Lucida Casual"/>
          <w:sz w:val="18"/>
          <w:szCs w:val="18"/>
        </w:rPr>
        <w:t xml:space="preserve"> </w:t>
      </w:r>
      <w:r w:rsidR="00377A47">
        <w:rPr>
          <w:rFonts w:ascii="Lucida Casual" w:eastAsia="Lucida Casual" w:hAnsi="Lucida Casual" w:cs="Lucida Casual"/>
          <w:sz w:val="18"/>
          <w:szCs w:val="18"/>
        </w:rPr>
        <w:t>Nature Medicine, Proceedings of the National Academy of Sciences USA, Journal of Cell Biology</w:t>
      </w:r>
      <w:r w:rsidR="008A2F28">
        <w:rPr>
          <w:rFonts w:ascii="Lucida Casual" w:eastAsia="Lucida Casual" w:hAnsi="Lucida Casual" w:cs="Lucida Casual"/>
          <w:sz w:val="18"/>
          <w:szCs w:val="18"/>
        </w:rPr>
        <w:t>, Nucleic Acids Research, Molecular and Cellular Biology, Experimental Cell Research, Journal of Virology, Journal of Neuropathology and Experimental Neurology, Journal of Neurocytology, American Journal of Pathology, Trends in Genetics, Chromosoma, Neurology, etc</w:t>
      </w:r>
    </w:p>
    <w:p w14:paraId="58E88054" w14:textId="77777777" w:rsidR="008A2F28" w:rsidRDefault="008A2F28">
      <w:pPr>
        <w:pStyle w:val="PlainText"/>
        <w:jc w:val="center"/>
        <w:rPr>
          <w:rFonts w:ascii="Lucida Casual" w:eastAsia="Lucida Casual" w:hAnsi="Lucida Casual" w:cs="Lucida Casual"/>
          <w:sz w:val="18"/>
          <w:szCs w:val="18"/>
        </w:rPr>
      </w:pPr>
    </w:p>
    <w:p w14:paraId="7D7F9AC2" w14:textId="337CE1A0" w:rsidR="0084250F" w:rsidRDefault="0037758B">
      <w:pPr>
        <w:pStyle w:val="PlainText"/>
        <w:jc w:val="center"/>
        <w:rPr>
          <w:rFonts w:ascii="Lucida Casual" w:eastAsia="Lucida Casual" w:hAnsi="Lucida Casual" w:cs="Lucida Casual"/>
        </w:rPr>
      </w:pPr>
      <w:r>
        <w:rPr>
          <w:rFonts w:ascii="Lucida Casual" w:eastAsia="Lucida Casual" w:hAnsi="Lucida Casual" w:cs="Lucida Casual"/>
          <w:b/>
          <w:bCs/>
        </w:rPr>
        <w:t>INVITED LECTURES</w:t>
      </w:r>
      <w:r>
        <w:rPr>
          <w:rFonts w:ascii="Lucida Casual" w:eastAsia="Lucida Casual" w:hAnsi="Lucida Casual" w:cs="Lucida Casual"/>
        </w:rPr>
        <w:t xml:space="preserve"> (selected of &gt;100):</w:t>
      </w:r>
    </w:p>
    <w:p w14:paraId="2361067B" w14:textId="77777777" w:rsidR="0084250F" w:rsidRDefault="0037758B">
      <w:pPr>
        <w:pStyle w:val="PlainText"/>
        <w:spacing w:line="360" w:lineRule="auto"/>
        <w:rPr>
          <w:rFonts w:ascii="Lucida Casual" w:eastAsia="Lucida Casual" w:hAnsi="Lucida Casual" w:cs="Lucida Casual"/>
          <w:sz w:val="18"/>
          <w:szCs w:val="18"/>
          <w:u w:val="single"/>
        </w:rPr>
      </w:pPr>
      <w:r>
        <w:rPr>
          <w:rFonts w:ascii="Lucida Casual" w:eastAsia="Lucida Casual" w:hAnsi="Lucida Casual" w:cs="Lucida Casual"/>
          <w:sz w:val="18"/>
          <w:szCs w:val="18"/>
          <w:u w:val="single"/>
        </w:rPr>
        <w:t>USA/Canada</w:t>
      </w:r>
    </w:p>
    <w:p w14:paraId="5C4255DA" w14:textId="77777777" w:rsidR="0084250F" w:rsidRDefault="0037758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The Kroc Neuroscience Lecture (U. Connecticut)</w:t>
      </w:r>
    </w:p>
    <w:p w14:paraId="77E47CBC" w14:textId="77777777" w:rsidR="0084250F" w:rsidRDefault="0037758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The Annual Waxman Institute Lecture in Virology (Rutgers)</w:t>
      </w:r>
    </w:p>
    <w:p w14:paraId="139231C2" w14:textId="77777777" w:rsidR="0084250F" w:rsidRDefault="0037758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Keynote Lecture, American Cytogenetics Cell Genetics</w:t>
      </w:r>
    </w:p>
    <w:p w14:paraId="6A8BA3E2" w14:textId="77777777" w:rsidR="0084250F" w:rsidRDefault="0037758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Cold Spring Harbor Symposia</w:t>
      </w:r>
    </w:p>
    <w:p w14:paraId="0A1B0F17" w14:textId="77777777" w:rsidR="0084250F" w:rsidRDefault="0037758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 xml:space="preserve">National Institutes of Health (aging &amp; cell biology lectures) </w:t>
      </w:r>
    </w:p>
    <w:p w14:paraId="4B1E8DBE" w14:textId="77777777" w:rsidR="0084250F" w:rsidRDefault="0037758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 xml:space="preserve">Columbia College of Physicians and Surgeons (interdepartmental/microbiology) </w:t>
      </w:r>
    </w:p>
    <w:p w14:paraId="6E308830" w14:textId="77777777" w:rsidR="0084250F" w:rsidRDefault="0037758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Johns Hopkins Medical School (genetics)</w:t>
      </w:r>
    </w:p>
    <w:p w14:paraId="56E5954B" w14:textId="77777777" w:rsidR="0084250F" w:rsidRDefault="0037758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 xml:space="preserve">Los Alamos Conference on Genes, Chromosomes and Flow Cytometry </w:t>
      </w:r>
    </w:p>
    <w:p w14:paraId="409D41D3" w14:textId="77777777" w:rsidR="0084250F" w:rsidRDefault="0037758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 xml:space="preserve">Seattle Health Sciences Center (interdepartmental/genetics) </w:t>
      </w:r>
    </w:p>
    <w:p w14:paraId="6BF324D9" w14:textId="77777777" w:rsidR="0084250F" w:rsidRDefault="0037758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 xml:space="preserve">M.I.T. (interdepartmental/biology)  </w:t>
      </w:r>
    </w:p>
    <w:p w14:paraId="69D999EE" w14:textId="77777777" w:rsidR="0084250F" w:rsidRDefault="0037758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 xml:space="preserve">Lawrence Livermore (genetics) </w:t>
      </w:r>
    </w:p>
    <w:p w14:paraId="5BF33E77" w14:textId="77777777" w:rsidR="0084250F" w:rsidRDefault="0037758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 xml:space="preserve">Gordon conferences (biological structure &amp; gene expression) </w:t>
      </w:r>
    </w:p>
    <w:p w14:paraId="1DB03080" w14:textId="77777777" w:rsidR="0084250F" w:rsidRDefault="0037758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 xml:space="preserve">2nd International Conference on Alzheimer's Disease </w:t>
      </w:r>
    </w:p>
    <w:p w14:paraId="0B416D1A" w14:textId="77777777" w:rsidR="0084250F" w:rsidRDefault="0037758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 xml:space="preserve">Merck Sharp &amp; Dohme </w:t>
      </w:r>
    </w:p>
    <w:p w14:paraId="680346AD" w14:textId="77777777" w:rsidR="0084250F" w:rsidRDefault="0037758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U. Massachusetts (interdepartmental/cell biology)</w:t>
      </w:r>
    </w:p>
    <w:p w14:paraId="60BB3895" w14:textId="77777777" w:rsidR="0084250F" w:rsidRDefault="0037758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Keystone Symposium on nuclear structure</w:t>
      </w:r>
    </w:p>
    <w:p w14:paraId="09768EE3" w14:textId="77777777" w:rsidR="0084250F" w:rsidRDefault="0037758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Armed Forces Institute of Pathology</w:t>
      </w:r>
    </w:p>
    <w:p w14:paraId="24545D61" w14:textId="77777777" w:rsidR="0084250F" w:rsidRDefault="0037758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Rockefeller University</w:t>
      </w:r>
    </w:p>
    <w:p w14:paraId="538F0D95" w14:textId="3DB99EA1" w:rsidR="0084250F" w:rsidRDefault="0037758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U. Pennsylvania</w:t>
      </w:r>
      <w:r w:rsidR="008A2F28">
        <w:rPr>
          <w:rFonts w:ascii="Lucida Casual" w:eastAsia="Lucida Casual" w:hAnsi="Lucida Casual" w:cs="Lucida Casual"/>
          <w:sz w:val="18"/>
          <w:szCs w:val="18"/>
        </w:rPr>
        <w:t xml:space="preserve"> interdepartmental</w:t>
      </w:r>
    </w:p>
    <w:p w14:paraId="19C29314" w14:textId="61813F62" w:rsidR="0084250F" w:rsidRDefault="0037758B" w:rsidP="001E1C29">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First International Symposium of NeuroVirology</w:t>
      </w:r>
    </w:p>
    <w:p w14:paraId="58913577" w14:textId="77777777" w:rsidR="0084250F" w:rsidRDefault="0037758B">
      <w:pPr>
        <w:pStyle w:val="PlainText"/>
        <w:spacing w:line="360" w:lineRule="auto"/>
        <w:rPr>
          <w:rFonts w:ascii="Lucida Casual" w:eastAsia="Lucida Casual" w:hAnsi="Lucida Casual" w:cs="Lucida Casual"/>
          <w:sz w:val="18"/>
          <w:szCs w:val="18"/>
          <w:u w:val="single"/>
        </w:rPr>
      </w:pPr>
      <w:r>
        <w:rPr>
          <w:rFonts w:ascii="Lucida Casual" w:eastAsia="Lucida Casual" w:hAnsi="Lucida Casual" w:cs="Lucida Casual"/>
          <w:sz w:val="18"/>
          <w:szCs w:val="18"/>
          <w:u w:val="single"/>
        </w:rPr>
        <w:t>Europe</w:t>
      </w:r>
    </w:p>
    <w:p w14:paraId="02A57959" w14:textId="4ED03247" w:rsidR="0084250F" w:rsidRDefault="0037758B" w:rsidP="00CD793B">
      <w:pPr>
        <w:pStyle w:val="PlainText"/>
        <w:spacing w:line="360" w:lineRule="auto"/>
        <w:ind w:firstLine="720"/>
        <w:rPr>
          <w:rFonts w:ascii="Lucida Casual" w:eastAsia="Lucida Casual" w:hAnsi="Lucida Casual" w:cs="Lucida Casual"/>
          <w:sz w:val="18"/>
          <w:szCs w:val="18"/>
        </w:rPr>
      </w:pPr>
      <w:r>
        <w:rPr>
          <w:rFonts w:ascii="Lucida Casual" w:eastAsia="Lucida Casual" w:hAnsi="Lucida Casual" w:cs="Lucida Casual"/>
          <w:sz w:val="18"/>
          <w:szCs w:val="18"/>
        </w:rPr>
        <w:t>Max-Planck Institute (Munich)</w:t>
      </w:r>
      <w:r w:rsidR="008A2F28">
        <w:rPr>
          <w:rFonts w:ascii="Lucida Casual" w:eastAsia="Lucida Casual" w:hAnsi="Lucida Casual" w:cs="Lucida Casual"/>
          <w:sz w:val="18"/>
          <w:szCs w:val="18"/>
        </w:rPr>
        <w:t xml:space="preserve">, </w:t>
      </w:r>
      <w:r>
        <w:rPr>
          <w:rFonts w:ascii="Lucida Casual" w:eastAsia="Lucida Casual" w:hAnsi="Lucida Casual" w:cs="Lucida Casual"/>
          <w:sz w:val="18"/>
          <w:szCs w:val="18"/>
        </w:rPr>
        <w:t>Cambridge University Symposium on repeated sequences (England)</w:t>
      </w:r>
      <w:r w:rsidR="008A2F28">
        <w:rPr>
          <w:rFonts w:ascii="Lucida Casual" w:eastAsia="Lucida Casual" w:hAnsi="Lucida Casual" w:cs="Lucida Casual"/>
          <w:sz w:val="18"/>
          <w:szCs w:val="18"/>
        </w:rPr>
        <w:t xml:space="preserve">, </w:t>
      </w:r>
      <w:r>
        <w:rPr>
          <w:rFonts w:ascii="Lucida Casual" w:eastAsia="Lucida Casual" w:hAnsi="Lucida Casual" w:cs="Lucida Casual"/>
          <w:sz w:val="18"/>
          <w:szCs w:val="18"/>
        </w:rPr>
        <w:t>EMBO molecular biology Symposium (Switzerland)</w:t>
      </w:r>
      <w:r w:rsidR="008A2F28">
        <w:rPr>
          <w:rFonts w:ascii="Lucida Casual" w:eastAsia="Lucida Casual" w:hAnsi="Lucida Casual" w:cs="Lucida Casual"/>
          <w:sz w:val="18"/>
          <w:szCs w:val="18"/>
        </w:rPr>
        <w:t xml:space="preserve">, </w:t>
      </w:r>
      <w:r>
        <w:rPr>
          <w:rFonts w:ascii="Lucida Casual" w:eastAsia="Lucida Casual" w:hAnsi="Lucida Casual" w:cs="Lucida Casual"/>
          <w:sz w:val="18"/>
          <w:szCs w:val="18"/>
        </w:rPr>
        <w:t>Unconventional Virus Symposium: (Paris)</w:t>
      </w:r>
      <w:r w:rsidR="008A2F28">
        <w:rPr>
          <w:rFonts w:ascii="Lucida Casual" w:eastAsia="Lucida Casual" w:hAnsi="Lucida Casual" w:cs="Lucida Casual"/>
          <w:sz w:val="18"/>
          <w:szCs w:val="18"/>
        </w:rPr>
        <w:t xml:space="preserve">, </w:t>
      </w:r>
      <w:r>
        <w:rPr>
          <w:rFonts w:ascii="Lucida Casual" w:eastAsia="Lucida Casual" w:hAnsi="Lucida Casual" w:cs="Lucida Casual"/>
          <w:sz w:val="18"/>
          <w:szCs w:val="18"/>
        </w:rPr>
        <w:t>EMBO repeated DNA Symposium (France)</w:t>
      </w:r>
      <w:r w:rsidR="008A2F28">
        <w:rPr>
          <w:rFonts w:ascii="Lucida Casual" w:eastAsia="Lucida Casual" w:hAnsi="Lucida Casual" w:cs="Lucida Casual"/>
          <w:sz w:val="18"/>
          <w:szCs w:val="18"/>
        </w:rPr>
        <w:t xml:space="preserve">, </w:t>
      </w:r>
      <w:r>
        <w:rPr>
          <w:rFonts w:ascii="Lucida Casual" w:eastAsia="Lucida Casual" w:hAnsi="Lucida Casual" w:cs="Lucida Casual"/>
          <w:sz w:val="18"/>
          <w:szCs w:val="18"/>
        </w:rPr>
        <w:t>Ciba Foundation on Novel Infectious Agents and the Central Nervous System (London)</w:t>
      </w:r>
      <w:r w:rsidR="008A2F28">
        <w:rPr>
          <w:rFonts w:ascii="Lucida Casual" w:eastAsia="Lucida Casual" w:hAnsi="Lucida Casual" w:cs="Lucida Casual"/>
          <w:sz w:val="18"/>
          <w:szCs w:val="18"/>
        </w:rPr>
        <w:t xml:space="preserve">, </w:t>
      </w:r>
      <w:r>
        <w:rPr>
          <w:rFonts w:ascii="Lucida Casual" w:eastAsia="Lucida Casual" w:hAnsi="Lucida Casual" w:cs="Lucida Casual"/>
          <w:sz w:val="18"/>
          <w:szCs w:val="18"/>
        </w:rPr>
        <w:t>2nd Harden Conference on Human Genome mapping (Oxford)</w:t>
      </w:r>
      <w:r w:rsidR="008A2F28">
        <w:rPr>
          <w:rFonts w:ascii="Lucida Casual" w:eastAsia="Lucida Casual" w:hAnsi="Lucida Casual" w:cs="Lucida Casual"/>
          <w:sz w:val="18"/>
          <w:szCs w:val="18"/>
        </w:rPr>
        <w:t xml:space="preserve">, </w:t>
      </w:r>
      <w:r>
        <w:rPr>
          <w:rFonts w:ascii="Lucida Casual" w:eastAsia="Lucida Casual" w:hAnsi="Lucida Casual" w:cs="Lucida Casual"/>
          <w:sz w:val="18"/>
          <w:szCs w:val="18"/>
        </w:rPr>
        <w:t>Keynote Speaker: Congress of Italian Histochemistry and Cytochemistry (Sienna)</w:t>
      </w:r>
      <w:r w:rsidR="008A2F28">
        <w:rPr>
          <w:rFonts w:ascii="Lucida Casual" w:eastAsia="Lucida Casual" w:hAnsi="Lucida Casual" w:cs="Lucida Casual"/>
          <w:sz w:val="18"/>
          <w:szCs w:val="18"/>
        </w:rPr>
        <w:t xml:space="preserve">, </w:t>
      </w:r>
      <w:r>
        <w:rPr>
          <w:rFonts w:ascii="Lucida Casual" w:eastAsia="Lucida Casual" w:hAnsi="Lucida Casual" w:cs="Lucida Casual"/>
          <w:sz w:val="18"/>
          <w:szCs w:val="18"/>
        </w:rPr>
        <w:t>Gordon Conference (&amp; session chairman, Italy)</w:t>
      </w:r>
      <w:r w:rsidR="00CD793B">
        <w:rPr>
          <w:rFonts w:ascii="Lucida Casual" w:eastAsia="Lucida Casual" w:hAnsi="Lucida Casual" w:cs="Lucida Casual"/>
          <w:sz w:val="18"/>
          <w:szCs w:val="18"/>
        </w:rPr>
        <w:t xml:space="preserve">, Session chair &amp; speaker: </w:t>
      </w:r>
      <w:r>
        <w:rPr>
          <w:rFonts w:ascii="Lucida Casual" w:eastAsia="Lucida Casual" w:hAnsi="Lucida Casual" w:cs="Lucida Casual"/>
          <w:sz w:val="18"/>
          <w:szCs w:val="18"/>
        </w:rPr>
        <w:t>17th International Congress of Genetics (England)</w:t>
      </w:r>
      <w:r w:rsidR="00CD793B">
        <w:rPr>
          <w:rFonts w:ascii="Lucida Casual" w:eastAsia="Lucida Casual" w:hAnsi="Lucida Casual" w:cs="Lucida Casual"/>
          <w:sz w:val="18"/>
          <w:szCs w:val="18"/>
        </w:rPr>
        <w:t xml:space="preserve">, </w:t>
      </w:r>
      <w:r>
        <w:rPr>
          <w:rFonts w:ascii="Lucida Casual" w:eastAsia="Lucida Casual" w:hAnsi="Lucida Casual" w:cs="Lucida Casual"/>
          <w:sz w:val="18"/>
          <w:szCs w:val="18"/>
        </w:rPr>
        <w:t>N.Y. Acad. Sciences Symposium on Slow Infections of the Central Nervous System (Iceland)</w:t>
      </w:r>
      <w:r w:rsidR="00CD793B">
        <w:rPr>
          <w:rFonts w:ascii="Lucida Casual" w:eastAsia="Lucida Casual" w:hAnsi="Lucida Casual" w:cs="Lucida Casual"/>
          <w:sz w:val="18"/>
          <w:szCs w:val="18"/>
        </w:rPr>
        <w:t xml:space="preserve">, </w:t>
      </w:r>
      <w:r>
        <w:rPr>
          <w:rFonts w:ascii="Lucida Casual" w:eastAsia="Lucida Casual" w:hAnsi="Lucida Casual" w:cs="Lucida Casual"/>
          <w:sz w:val="18"/>
          <w:szCs w:val="18"/>
        </w:rPr>
        <w:t>Nuclear Organization, Chromatin Structure and Gene Expression (the Netherlands)</w:t>
      </w:r>
      <w:r w:rsidR="00CD793B">
        <w:rPr>
          <w:rFonts w:ascii="Lucida Casual" w:eastAsia="Lucida Casual" w:hAnsi="Lucida Casual" w:cs="Lucida Casual"/>
          <w:sz w:val="18"/>
          <w:szCs w:val="18"/>
        </w:rPr>
        <w:t xml:space="preserve">, </w:t>
      </w:r>
      <w:r>
        <w:rPr>
          <w:rFonts w:ascii="Lucida Casual" w:eastAsia="Lucida Casual" w:hAnsi="Lucida Casual" w:cs="Lucida Casual"/>
          <w:sz w:val="18"/>
          <w:szCs w:val="18"/>
        </w:rPr>
        <w:t>Medical Research Council Meetings on Spongiform Encephalopathies (London)</w:t>
      </w:r>
      <w:r w:rsidR="00CD793B">
        <w:rPr>
          <w:rFonts w:ascii="Lucida Casual" w:eastAsia="Lucida Casual" w:hAnsi="Lucida Casual" w:cs="Lucida Casual"/>
          <w:sz w:val="18"/>
          <w:szCs w:val="18"/>
        </w:rPr>
        <w:t xml:space="preserve">, </w:t>
      </w:r>
      <w:r>
        <w:rPr>
          <w:rFonts w:ascii="Lucida Casual" w:eastAsia="Lucida Casual" w:hAnsi="Lucida Casual" w:cs="Lucida Casual"/>
          <w:sz w:val="18"/>
          <w:szCs w:val="18"/>
        </w:rPr>
        <w:t xml:space="preserve"> Third International Symposium on Spongiform Encephalopathies (Paris)</w:t>
      </w:r>
      <w:r w:rsidR="00CD793B">
        <w:rPr>
          <w:rFonts w:ascii="Lucida Casual" w:eastAsia="Lucida Casual" w:hAnsi="Lucida Casual" w:cs="Lucida Casual"/>
          <w:sz w:val="18"/>
          <w:szCs w:val="18"/>
        </w:rPr>
        <w:t xml:space="preserve">, </w:t>
      </w:r>
      <w:r>
        <w:rPr>
          <w:rFonts w:ascii="Lucida Casual" w:eastAsia="Lucida Casual" w:hAnsi="Lucida Casual" w:cs="Lucida Casual"/>
          <w:sz w:val="18"/>
          <w:szCs w:val="18"/>
        </w:rPr>
        <w:t>Institute Pasteur of Athens</w:t>
      </w:r>
      <w:r w:rsidR="00CD793B">
        <w:rPr>
          <w:rFonts w:ascii="Lucida Casual" w:eastAsia="Lucida Casual" w:hAnsi="Lucida Casual" w:cs="Lucida Casual"/>
          <w:sz w:val="18"/>
          <w:szCs w:val="18"/>
        </w:rPr>
        <w:t xml:space="preserve">, </w:t>
      </w:r>
      <w:r w:rsidRPr="00494100">
        <w:rPr>
          <w:rFonts w:ascii="Lucida Casual" w:eastAsia="Lucida Casual" w:hAnsi="Lucida Casual" w:cs="Lucida Casual"/>
          <w:sz w:val="18"/>
          <w:szCs w:val="18"/>
          <w:lang w:val="fr-FR"/>
        </w:rPr>
        <w:t>University Complutense, Madrid</w:t>
      </w:r>
      <w:r w:rsidR="00CD793B">
        <w:rPr>
          <w:rFonts w:ascii="Lucida Casual" w:eastAsia="Lucida Casual" w:hAnsi="Lucida Casual" w:cs="Lucida Casual"/>
          <w:sz w:val="18"/>
          <w:szCs w:val="18"/>
        </w:rPr>
        <w:t xml:space="preserve">, </w:t>
      </w:r>
      <w:r w:rsidRPr="00494100">
        <w:rPr>
          <w:rFonts w:ascii="Lucida Casual" w:eastAsia="Lucida Casual" w:hAnsi="Lucida Casual" w:cs="Lucida Casual"/>
          <w:sz w:val="18"/>
          <w:szCs w:val="18"/>
          <w:lang w:val="fr-FR"/>
        </w:rPr>
        <w:t>Fondation Merieux (France)</w:t>
      </w:r>
      <w:r w:rsidR="00CD793B">
        <w:rPr>
          <w:rFonts w:ascii="Lucida Casual" w:eastAsia="Lucida Casual" w:hAnsi="Lucida Casual" w:cs="Lucida Casual"/>
          <w:sz w:val="18"/>
          <w:szCs w:val="18"/>
        </w:rPr>
        <w:t xml:space="preserve">, </w:t>
      </w:r>
      <w:r>
        <w:rPr>
          <w:rFonts w:ascii="Lucida Casual" w:eastAsia="Lucida Casual" w:hAnsi="Lucida Casual" w:cs="Lucida Casual"/>
          <w:sz w:val="18"/>
          <w:szCs w:val="18"/>
        </w:rPr>
        <w:t>Leopoldina lecture, Vienna</w:t>
      </w:r>
      <w:r w:rsidR="00CD793B">
        <w:rPr>
          <w:rFonts w:ascii="Lucida Casual" w:eastAsia="Lucida Casual" w:hAnsi="Lucida Casual" w:cs="Lucida Casual"/>
          <w:sz w:val="18"/>
          <w:szCs w:val="18"/>
        </w:rPr>
        <w:t xml:space="preserve">, </w:t>
      </w:r>
      <w:r>
        <w:rPr>
          <w:rFonts w:ascii="Lucida Casual" w:eastAsia="Lucida Casual" w:hAnsi="Lucida Casual" w:cs="Lucida Casual"/>
          <w:sz w:val="18"/>
          <w:szCs w:val="18"/>
        </w:rPr>
        <w:t>International Prion Meetings, (Paris, Greece, Edinburgh)</w:t>
      </w:r>
    </w:p>
    <w:p w14:paraId="212CEC9B" w14:textId="591E02B8" w:rsidR="0084250F" w:rsidRDefault="001E1C29">
      <w:pPr>
        <w:pStyle w:val="PlainText"/>
        <w:spacing w:line="360" w:lineRule="auto"/>
        <w:rPr>
          <w:rFonts w:ascii="Lucida Casual" w:eastAsia="Lucida Casual" w:hAnsi="Lucida Casual" w:cs="Lucida Casual"/>
          <w:sz w:val="18"/>
          <w:szCs w:val="18"/>
          <w:u w:val="single"/>
        </w:rPr>
      </w:pPr>
      <w:r>
        <w:rPr>
          <w:rFonts w:ascii="Lucida Casual" w:eastAsia="Lucida Casual" w:hAnsi="Lucida Casual" w:cs="Lucida Casual"/>
          <w:sz w:val="18"/>
          <w:szCs w:val="18"/>
          <w:u w:val="single"/>
        </w:rPr>
        <w:t xml:space="preserve">Scientific </w:t>
      </w:r>
      <w:r w:rsidR="0037758B">
        <w:rPr>
          <w:rFonts w:ascii="Lucida Casual" w:eastAsia="Lucida Casual" w:hAnsi="Lucida Casual" w:cs="Lucida Casual"/>
          <w:sz w:val="18"/>
          <w:szCs w:val="18"/>
          <w:u w:val="single"/>
        </w:rPr>
        <w:t>Organizer</w:t>
      </w:r>
    </w:p>
    <w:p w14:paraId="537DB34B"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t>EMBO Course (with D. Ward) on non-isotopic DNA labeling (Paris, France)</w:t>
      </w:r>
    </w:p>
    <w:p w14:paraId="18543744"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t>8th Internat’l. Congress of Human Genetics: Workshop organizer &amp; session chairman (U.K.)</w:t>
      </w:r>
    </w:p>
    <w:p w14:paraId="71D8D835" w14:textId="77777777" w:rsidR="0084250F" w:rsidRDefault="0037758B">
      <w:pPr>
        <w:pStyle w:val="PlainText"/>
        <w:spacing w:line="360" w:lineRule="auto"/>
        <w:rPr>
          <w:rFonts w:ascii="Lucida Casual" w:eastAsia="Lucida Casual" w:hAnsi="Lucida Casual" w:cs="Lucida Casual"/>
          <w:b/>
          <w:bCs/>
          <w:sz w:val="18"/>
          <w:szCs w:val="18"/>
        </w:rPr>
      </w:pPr>
      <w:r>
        <w:rPr>
          <w:rFonts w:ascii="Lucida Casual" w:eastAsia="Lucida Casual" w:hAnsi="Lucida Casual" w:cs="Lucida Casual"/>
          <w:sz w:val="18"/>
          <w:szCs w:val="18"/>
        </w:rPr>
        <w:tab/>
        <w:t>First Gordon conference in Neurovirology, session on transmissible encephalopathies</w:t>
      </w:r>
    </w:p>
    <w:p w14:paraId="26EB6569" w14:textId="77777777" w:rsidR="0084250F" w:rsidRDefault="0037758B">
      <w:pPr>
        <w:pStyle w:val="PlainText"/>
        <w:spacing w:line="360" w:lineRule="auto"/>
        <w:outlineLvl w:val="0"/>
        <w:rPr>
          <w:rFonts w:ascii="Lucida Casual" w:eastAsia="Lucida Casual" w:hAnsi="Lucida Casual" w:cs="Lucida Casual"/>
          <w:b/>
          <w:bCs/>
          <w:sz w:val="18"/>
          <w:szCs w:val="18"/>
        </w:rPr>
      </w:pPr>
      <w:r>
        <w:rPr>
          <w:rFonts w:ascii="Lucida Casual" w:eastAsia="Lucida Casual" w:hAnsi="Lucida Casual" w:cs="Lucida Casual"/>
          <w:b/>
          <w:bCs/>
          <w:sz w:val="18"/>
          <w:szCs w:val="18"/>
        </w:rPr>
        <w:t>OTHER:</w:t>
      </w:r>
    </w:p>
    <w:p w14:paraId="2F9E463C" w14:textId="77777777" w:rsidR="0084250F" w:rsidRDefault="0037758B">
      <w:pPr>
        <w:pStyle w:val="PlainText"/>
        <w:spacing w:line="360" w:lineRule="auto"/>
        <w:rPr>
          <w:rFonts w:ascii="Lucida Casual" w:eastAsia="Lucida Casual" w:hAnsi="Lucida Casual" w:cs="Lucida Casual"/>
          <w:sz w:val="18"/>
          <w:szCs w:val="18"/>
          <w:u w:val="single"/>
        </w:rPr>
      </w:pPr>
      <w:r>
        <w:rPr>
          <w:rFonts w:ascii="Lucida Casual" w:eastAsia="Lucida Casual" w:hAnsi="Lucida Casual" w:cs="Lucida Casual"/>
          <w:sz w:val="18"/>
          <w:szCs w:val="18"/>
          <w:u w:val="single"/>
        </w:rPr>
        <w:lastRenderedPageBreak/>
        <w:t>American Association of Neuropathologists:</w:t>
      </w:r>
    </w:p>
    <w:p w14:paraId="65F94483" w14:textId="77777777" w:rsidR="0084250F" w:rsidRDefault="0037758B">
      <w:pPr>
        <w:pStyle w:val="PlainText"/>
        <w:spacing w:line="360" w:lineRule="auto"/>
        <w:outlineLvl w:val="0"/>
        <w:rPr>
          <w:rFonts w:ascii="Lucida Casual" w:eastAsia="Lucida Casual" w:hAnsi="Lucida Casual" w:cs="Lucida Casual"/>
          <w:sz w:val="18"/>
          <w:szCs w:val="18"/>
        </w:rPr>
      </w:pPr>
      <w:r>
        <w:rPr>
          <w:rFonts w:ascii="Lucida Casual" w:eastAsia="Lucida Casual" w:hAnsi="Lucida Casual" w:cs="Lucida Casual"/>
          <w:sz w:val="18"/>
          <w:szCs w:val="18"/>
        </w:rPr>
        <w:tab/>
        <w:t>Co-Chairman of scientific sessions; Award and Program Committees</w:t>
      </w:r>
    </w:p>
    <w:p w14:paraId="26C631D4" w14:textId="77777777" w:rsidR="0084250F" w:rsidRDefault="0037758B">
      <w:pPr>
        <w:pStyle w:val="PlainText"/>
        <w:spacing w:line="360" w:lineRule="auto"/>
        <w:rPr>
          <w:rFonts w:ascii="Lucida Casual" w:eastAsia="Lucida Casual" w:hAnsi="Lucida Casual" w:cs="Lucida Casual"/>
          <w:sz w:val="18"/>
          <w:szCs w:val="18"/>
        </w:rPr>
      </w:pPr>
      <w:bookmarkStart w:id="1" w:name="OLE_LINK2"/>
      <w:bookmarkStart w:id="2" w:name="OLE_LINK4"/>
      <w:r>
        <w:rPr>
          <w:rFonts w:ascii="Lucida Casual" w:eastAsia="Lucida Casual" w:hAnsi="Lucida Casual" w:cs="Lucida Casual"/>
          <w:sz w:val="18"/>
          <w:szCs w:val="18"/>
          <w:u w:val="single"/>
        </w:rPr>
        <w:t>American Association of University Professors</w:t>
      </w:r>
      <w:r>
        <w:rPr>
          <w:rFonts w:ascii="Lucida Casual" w:eastAsia="Lucida Casual" w:hAnsi="Lucida Casual" w:cs="Lucida Casual"/>
          <w:sz w:val="18"/>
          <w:szCs w:val="18"/>
        </w:rPr>
        <w:t xml:space="preserve">: </w:t>
      </w:r>
    </w:p>
    <w:p w14:paraId="1C725C7F"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t>Executive Committee, Yale University Chapter (1978-1985)</w:t>
      </w:r>
    </w:p>
    <w:bookmarkEnd w:id="1"/>
    <w:bookmarkEnd w:id="2"/>
    <w:p w14:paraId="39B91D6A" w14:textId="24259BF2" w:rsidR="006976C3" w:rsidRDefault="006976C3">
      <w:pPr>
        <w:rPr>
          <w:rFonts w:ascii="Lucida Casual" w:eastAsia="Lucida Casual" w:hAnsi="Lucida Casual" w:cs="Lucida Casual"/>
          <w:sz w:val="18"/>
          <w:szCs w:val="18"/>
          <w:u w:val="single"/>
        </w:rPr>
      </w:pPr>
    </w:p>
    <w:p w14:paraId="6A533CBD" w14:textId="335E0A2D"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u w:val="single"/>
        </w:rPr>
        <w:t>Yale Medical School Committees</w:t>
      </w:r>
      <w:r>
        <w:rPr>
          <w:rFonts w:ascii="Lucida Casual" w:eastAsia="Lucida Casual" w:hAnsi="Lucida Casual" w:cs="Lucida Casual"/>
          <w:sz w:val="18"/>
          <w:szCs w:val="18"/>
        </w:rPr>
        <w:t xml:space="preserve"> (selected): </w:t>
      </w:r>
    </w:p>
    <w:p w14:paraId="164E1F3D"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t xml:space="preserve">Progress Committee, 1986-1988  </w:t>
      </w:r>
    </w:p>
    <w:p w14:paraId="4E11354F" w14:textId="0DAA46C6"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t xml:space="preserve">Promotion Committee, 1989-1992 </w:t>
      </w:r>
    </w:p>
    <w:p w14:paraId="5869D68C" w14:textId="0B785223" w:rsidR="006976C3" w:rsidRDefault="006976C3">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t>SWIM (Status of Women in Medicine, Yale) 2016-present</w:t>
      </w:r>
    </w:p>
    <w:p w14:paraId="053702DA"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t>New Neuroscience teaching module committee, 1992-1998</w:t>
      </w:r>
    </w:p>
    <w:p w14:paraId="2A750EEF" w14:textId="100C9AE5"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u w:val="single"/>
        </w:rPr>
        <w:t>Scientific illustrations</w:t>
      </w:r>
      <w:r>
        <w:rPr>
          <w:rFonts w:ascii="Lucida Casual" w:eastAsia="Lucida Casual" w:hAnsi="Lucida Casual" w:cs="Lucida Casual"/>
          <w:sz w:val="18"/>
          <w:szCs w:val="18"/>
        </w:rPr>
        <w:t>: Covers for Chromosoma, Science, J Cell Biochem</w:t>
      </w:r>
      <w:r w:rsidR="00CD793B">
        <w:rPr>
          <w:rFonts w:ascii="Lucida Casual" w:eastAsia="Lucida Casual" w:hAnsi="Lucida Casual" w:cs="Lucida Casual"/>
          <w:sz w:val="18"/>
          <w:szCs w:val="18"/>
        </w:rPr>
        <w:t>, J. Neurovirology</w:t>
      </w:r>
      <w:r>
        <w:rPr>
          <w:rFonts w:ascii="Lucida Casual" w:eastAsia="Lucida Casual" w:hAnsi="Lucida Casual" w:cs="Lucida Casual"/>
          <w:sz w:val="18"/>
          <w:szCs w:val="18"/>
        </w:rPr>
        <w:t xml:space="preserve"> etc.</w:t>
      </w:r>
    </w:p>
    <w:p w14:paraId="67CAA0F7"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u w:val="single"/>
        </w:rPr>
        <w:t>Fellow: Timothy Dwight College</w:t>
      </w:r>
      <w:r>
        <w:rPr>
          <w:rFonts w:ascii="Lucida Casual" w:eastAsia="Lucida Casual" w:hAnsi="Lucida Casual" w:cs="Lucida Casual"/>
          <w:sz w:val="18"/>
          <w:szCs w:val="18"/>
        </w:rPr>
        <w:t xml:space="preserve"> (Yale College, elected by students), 1972-present</w:t>
      </w:r>
    </w:p>
    <w:p w14:paraId="638E2222" w14:textId="77777777" w:rsidR="0084250F" w:rsidRDefault="0037758B">
      <w:pPr>
        <w:pStyle w:val="PlainText"/>
        <w:spacing w:line="360" w:lineRule="auto"/>
        <w:ind w:left="720"/>
        <w:rPr>
          <w:rFonts w:ascii="Lucida Casual" w:eastAsia="Lucida Casual" w:hAnsi="Lucida Casual" w:cs="Lucida Casual"/>
          <w:sz w:val="18"/>
          <w:szCs w:val="18"/>
        </w:rPr>
      </w:pPr>
      <w:r>
        <w:rPr>
          <w:rFonts w:ascii="Lucida Casual" w:eastAsia="Lucida Casual" w:hAnsi="Lucida Casual" w:cs="Lucida Casual"/>
          <w:sz w:val="18"/>
          <w:szCs w:val="18"/>
        </w:rPr>
        <w:t xml:space="preserve">Including freshman advisor undergraduate special courses and senior theses, molecular biology, genetics, neuroscience, &amp; student elective on the interface of science and poetry </w:t>
      </w:r>
    </w:p>
    <w:p w14:paraId="5EC05C99" w14:textId="0D22037B"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u w:val="single"/>
        </w:rPr>
        <w:t>Yale Alumni Medical School Committee (AYMA):</w:t>
      </w:r>
      <w:r>
        <w:rPr>
          <w:rFonts w:ascii="Lucida Casual" w:eastAsia="Lucida Casual" w:hAnsi="Lucida Casual" w:cs="Lucida Casual"/>
          <w:sz w:val="18"/>
          <w:szCs w:val="18"/>
        </w:rPr>
        <w:t xml:space="preserve"> 2006-</w:t>
      </w:r>
      <w:r w:rsidR="006976C3">
        <w:rPr>
          <w:rFonts w:ascii="Lucida Casual" w:eastAsia="Lucida Casual" w:hAnsi="Lucida Casual" w:cs="Lucida Casual"/>
          <w:sz w:val="18"/>
          <w:szCs w:val="18"/>
        </w:rPr>
        <w:t>present</w:t>
      </w:r>
    </w:p>
    <w:p w14:paraId="14AD4927"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t>Delegate Yale AYMA to Yale Alumni 2010-present</w:t>
      </w:r>
    </w:p>
    <w:p w14:paraId="56DC2267" w14:textId="77777777" w:rsidR="0084250F" w:rsidRDefault="0084250F">
      <w:pPr>
        <w:pStyle w:val="PlainText"/>
        <w:spacing w:line="360" w:lineRule="auto"/>
        <w:rPr>
          <w:rFonts w:ascii="Lucida Casual" w:eastAsia="Lucida Casual" w:hAnsi="Lucida Casual" w:cs="Lucida Casual"/>
          <w:b/>
          <w:bCs/>
          <w:sz w:val="18"/>
          <w:szCs w:val="18"/>
        </w:rPr>
      </w:pPr>
    </w:p>
    <w:p w14:paraId="56209CF6" w14:textId="77777777" w:rsidR="0084250F" w:rsidRDefault="0037758B">
      <w:pPr>
        <w:pStyle w:val="PlainText"/>
        <w:spacing w:line="360" w:lineRule="auto"/>
        <w:ind w:left="360" w:hanging="360"/>
        <w:rPr>
          <w:rFonts w:ascii="Lucida Casual" w:eastAsia="Lucida Casual" w:hAnsi="Lucida Casual" w:cs="Lucida Casual"/>
          <w:sz w:val="18"/>
          <w:szCs w:val="18"/>
        </w:rPr>
      </w:pPr>
      <w:r>
        <w:rPr>
          <w:rFonts w:ascii="Lucida Casual" w:eastAsia="Lucida Casual" w:hAnsi="Lucida Casual" w:cs="Lucida Casual"/>
          <w:b/>
          <w:bCs/>
          <w:sz w:val="18"/>
          <w:szCs w:val="18"/>
        </w:rPr>
        <w:t>MEMBERSHIPS</w:t>
      </w:r>
      <w:r>
        <w:rPr>
          <w:rFonts w:ascii="Lucida Casual" w:eastAsia="Lucida Casual" w:hAnsi="Lucida Casual" w:cs="Lucida Casual"/>
          <w:sz w:val="18"/>
          <w:szCs w:val="18"/>
        </w:rPr>
        <w:t>:</w:t>
      </w:r>
      <w:r>
        <w:rPr>
          <w:rFonts w:ascii="Lucida Casual" w:eastAsia="Lucida Casual" w:hAnsi="Lucida Casual" w:cs="Lucida Casual"/>
        </w:rPr>
        <w:t xml:space="preserve"> </w:t>
      </w:r>
      <w:r>
        <w:rPr>
          <w:rFonts w:ascii="Lucida Casual" w:eastAsia="Lucida Casual" w:hAnsi="Lucida Casual" w:cs="Lucida Casual"/>
          <w:sz w:val="18"/>
          <w:szCs w:val="18"/>
        </w:rPr>
        <w:t>AAAS; Am. Assoc. Neuropathologists.; Am. Assoc. Pathologists.; Am. Aging Assoc.; American Society for Microbiology; Biochemical Society; Internat’l. Society for Developmental Neuroscience, Hellenic Medical Society etc.</w:t>
      </w:r>
    </w:p>
    <w:p w14:paraId="3C327783" w14:textId="77777777" w:rsidR="0084250F" w:rsidRDefault="0084250F">
      <w:pPr>
        <w:pStyle w:val="PlainText"/>
        <w:spacing w:line="360" w:lineRule="auto"/>
        <w:ind w:left="360" w:hanging="360"/>
        <w:outlineLvl w:val="0"/>
        <w:rPr>
          <w:rFonts w:ascii="Lucida Casual" w:eastAsia="Lucida Casual" w:hAnsi="Lucida Casual" w:cs="Lucida Casual"/>
          <w:b/>
          <w:bCs/>
          <w:sz w:val="18"/>
          <w:szCs w:val="18"/>
        </w:rPr>
      </w:pPr>
    </w:p>
    <w:p w14:paraId="771FB6E0" w14:textId="75AF1DB6" w:rsidR="0084250F" w:rsidRDefault="0037758B">
      <w:pPr>
        <w:pStyle w:val="PlainText"/>
        <w:spacing w:line="360" w:lineRule="auto"/>
        <w:ind w:left="360" w:hanging="360"/>
        <w:outlineLvl w:val="0"/>
        <w:rPr>
          <w:rFonts w:ascii="Lucida Casual" w:eastAsia="Lucida Casual" w:hAnsi="Lucida Casual" w:cs="Lucida Casual"/>
          <w:sz w:val="18"/>
          <w:szCs w:val="18"/>
        </w:rPr>
      </w:pPr>
      <w:r>
        <w:rPr>
          <w:rFonts w:ascii="Lucida Casual" w:eastAsia="Lucida Casual" w:hAnsi="Lucida Casual" w:cs="Lucida Casual"/>
          <w:b/>
          <w:bCs/>
          <w:sz w:val="18"/>
          <w:szCs w:val="18"/>
        </w:rPr>
        <w:t xml:space="preserve">COMMUNITY: </w:t>
      </w:r>
      <w:r>
        <w:rPr>
          <w:rFonts w:ascii="Lucida Casual" w:eastAsia="Lucida Casual" w:hAnsi="Lucida Casual" w:cs="Lucida Casual"/>
          <w:sz w:val="18"/>
          <w:szCs w:val="18"/>
        </w:rPr>
        <w:t>Organized Alzheimer families in New Haven area (with EE Manuelidis) at our house</w:t>
      </w:r>
      <w:r w:rsidR="00CD793B">
        <w:rPr>
          <w:rFonts w:ascii="Lucida Casual" w:eastAsia="Lucida Casual" w:hAnsi="Lucida Casual" w:cs="Lucida Casual"/>
          <w:sz w:val="18"/>
          <w:szCs w:val="18"/>
        </w:rPr>
        <w:t xml:space="preserve"> (1970s</w:t>
      </w:r>
      <w:r>
        <w:rPr>
          <w:rFonts w:ascii="Lucida Casual" w:eastAsia="Lucida Casual" w:hAnsi="Lucida Casual" w:cs="Lucida Casual"/>
          <w:sz w:val="18"/>
          <w:szCs w:val="18"/>
        </w:rPr>
        <w:t>.</w:t>
      </w:r>
      <w:r w:rsidR="00CD793B">
        <w:rPr>
          <w:rFonts w:ascii="Lucida Casual" w:eastAsia="Lucida Casual" w:hAnsi="Lucida Casual" w:cs="Lucida Casual"/>
          <w:sz w:val="18"/>
          <w:szCs w:val="18"/>
        </w:rPr>
        <w:t>)</w:t>
      </w:r>
      <w:r>
        <w:rPr>
          <w:rFonts w:ascii="Lucida Casual" w:eastAsia="Lucida Casual" w:hAnsi="Lucida Casual" w:cs="Lucida Casual"/>
          <w:sz w:val="18"/>
          <w:szCs w:val="18"/>
        </w:rPr>
        <w:t xml:space="preserve"> This started the subsequent </w:t>
      </w:r>
      <w:r w:rsidR="00CD793B">
        <w:rPr>
          <w:rFonts w:ascii="Lucida Casual" w:eastAsia="Lucida Casual" w:hAnsi="Lucida Casual" w:cs="Lucida Casual"/>
          <w:sz w:val="18"/>
          <w:szCs w:val="18"/>
        </w:rPr>
        <w:t>Alzheimer’s and Disease Related Conditions (</w:t>
      </w:r>
      <w:r>
        <w:rPr>
          <w:rFonts w:ascii="Lucida Casual" w:eastAsia="Lucida Casual" w:hAnsi="Lucida Casual" w:cs="Lucida Casual"/>
          <w:sz w:val="18"/>
          <w:szCs w:val="18"/>
        </w:rPr>
        <w:t>ADRC</w:t>
      </w:r>
      <w:r w:rsidR="00CD793B">
        <w:rPr>
          <w:rFonts w:ascii="Lucida Casual" w:eastAsia="Lucida Casual" w:hAnsi="Lucida Casual" w:cs="Lucida Casual"/>
          <w:sz w:val="18"/>
          <w:szCs w:val="18"/>
        </w:rPr>
        <w:t>)</w:t>
      </w:r>
      <w:r>
        <w:rPr>
          <w:rFonts w:ascii="Lucida Casual" w:eastAsia="Lucida Casual" w:hAnsi="Lucida Casual" w:cs="Lucida Casual"/>
          <w:sz w:val="18"/>
          <w:szCs w:val="18"/>
        </w:rPr>
        <w:t xml:space="preserve"> Connecticut chapter</w:t>
      </w:r>
      <w:r w:rsidR="00CD793B">
        <w:rPr>
          <w:rFonts w:ascii="Lucida Casual" w:eastAsia="Lucida Casual" w:hAnsi="Lucida Casual" w:cs="Lucida Casual"/>
          <w:sz w:val="18"/>
          <w:szCs w:val="18"/>
        </w:rPr>
        <w:t>, later to become a national organization</w:t>
      </w:r>
      <w:r>
        <w:rPr>
          <w:rFonts w:ascii="Lucida Casual" w:eastAsia="Lucida Casual" w:hAnsi="Lucida Casual" w:cs="Lucida Casual"/>
          <w:sz w:val="18"/>
          <w:szCs w:val="18"/>
        </w:rPr>
        <w:t>.</w:t>
      </w:r>
    </w:p>
    <w:p w14:paraId="16B7AADC" w14:textId="33D3C7F7" w:rsidR="0084250F" w:rsidRDefault="0037758B">
      <w:pPr>
        <w:pStyle w:val="PlainText"/>
        <w:spacing w:line="360" w:lineRule="auto"/>
        <w:ind w:left="360" w:hanging="360"/>
        <w:rPr>
          <w:rFonts w:ascii="Lucida Casual" w:eastAsia="Lucida Casual" w:hAnsi="Lucida Casual" w:cs="Lucida Casual"/>
          <w:sz w:val="18"/>
          <w:szCs w:val="18"/>
        </w:rPr>
      </w:pPr>
      <w:r>
        <w:rPr>
          <w:rFonts w:ascii="Lucida Casual" w:eastAsia="Lucida Casual" w:hAnsi="Lucida Casual" w:cs="Lucida Casual"/>
          <w:sz w:val="18"/>
          <w:szCs w:val="18"/>
        </w:rPr>
        <w:t>CJD (BSE &amp; AD) family/patient reference help-line NIH listing</w:t>
      </w:r>
      <w:r w:rsidR="00AB713B">
        <w:rPr>
          <w:rFonts w:ascii="Lucida Casual" w:eastAsia="Lucida Casual" w:hAnsi="Lucida Casual" w:cs="Lucida Casual"/>
          <w:sz w:val="18"/>
          <w:szCs w:val="18"/>
        </w:rPr>
        <w:t xml:space="preserve"> 1980’s to present</w:t>
      </w:r>
    </w:p>
    <w:p w14:paraId="1F227A96" w14:textId="6444ED3E" w:rsidR="0084250F" w:rsidRDefault="001824FF">
      <w:pPr>
        <w:pStyle w:val="PlainText"/>
        <w:spacing w:line="360" w:lineRule="auto"/>
        <w:ind w:left="360" w:hanging="360"/>
        <w:rPr>
          <w:rFonts w:ascii="Lucida Casual" w:eastAsia="Lucida Casual" w:hAnsi="Lucida Casual" w:cs="Lucida Casual"/>
          <w:sz w:val="18"/>
          <w:szCs w:val="18"/>
        </w:rPr>
      </w:pPr>
      <w:r>
        <w:rPr>
          <w:rFonts w:ascii="Lucida Casual" w:eastAsia="Lucida Casual" w:hAnsi="Lucida Casual" w:cs="Lucida Casual"/>
          <w:sz w:val="18"/>
          <w:szCs w:val="18"/>
        </w:rPr>
        <w:t>C</w:t>
      </w:r>
      <w:r w:rsidR="0037758B">
        <w:rPr>
          <w:rFonts w:ascii="Lucida Casual" w:eastAsia="Lucida Casual" w:hAnsi="Lucida Casual" w:cs="Lucida Casual"/>
          <w:sz w:val="18"/>
          <w:szCs w:val="18"/>
        </w:rPr>
        <w:t>ontribute to patient related internet sites such as CJD Voice.</w:t>
      </w:r>
    </w:p>
    <w:p w14:paraId="08C59CF8" w14:textId="77777777" w:rsidR="0084250F" w:rsidRDefault="0037758B">
      <w:pPr>
        <w:pStyle w:val="PlainText"/>
        <w:spacing w:line="360" w:lineRule="auto"/>
        <w:ind w:left="360" w:hanging="360"/>
        <w:rPr>
          <w:rFonts w:ascii="Lucida Casual" w:eastAsia="Lucida Casual" w:hAnsi="Lucida Casual" w:cs="Lucida Casual"/>
          <w:sz w:val="18"/>
          <w:szCs w:val="18"/>
        </w:rPr>
      </w:pPr>
      <w:r>
        <w:rPr>
          <w:rFonts w:ascii="Lucida Casual" w:eastAsia="Lucida Casual" w:hAnsi="Lucida Casual" w:cs="Lucida Casual"/>
          <w:sz w:val="18"/>
          <w:szCs w:val="18"/>
        </w:rPr>
        <w:t>Sarah Lawrence College. Alumnae Long Range Planning Committee</w:t>
      </w:r>
    </w:p>
    <w:p w14:paraId="20238CB8" w14:textId="77777777" w:rsidR="0084250F" w:rsidRDefault="0084250F">
      <w:pPr>
        <w:pStyle w:val="PlainText"/>
        <w:spacing w:line="360" w:lineRule="auto"/>
        <w:rPr>
          <w:rFonts w:ascii="Lucida Casual" w:eastAsia="Lucida Casual" w:hAnsi="Lucida Casual" w:cs="Lucida Casual"/>
          <w:b/>
          <w:bCs/>
          <w:spacing w:val="40"/>
          <w:sz w:val="22"/>
          <w:szCs w:val="22"/>
        </w:rPr>
      </w:pPr>
    </w:p>
    <w:p w14:paraId="15C93B00" w14:textId="77777777" w:rsidR="004651E7" w:rsidRPr="004651E7" w:rsidRDefault="004651E7" w:rsidP="004651E7">
      <w:pPr>
        <w:rPr>
          <w:rFonts w:ascii="Lucida Casual" w:hAnsi="Lucida Casual"/>
          <w:sz w:val="18"/>
          <w:szCs w:val="18"/>
        </w:rPr>
      </w:pPr>
      <w:r w:rsidRPr="004651E7">
        <w:rPr>
          <w:rFonts w:ascii="Lucida Casual" w:eastAsia="Lucida Casual" w:hAnsi="Lucida Casual" w:cs="Lucida Casual"/>
          <w:b/>
          <w:bCs/>
          <w:sz w:val="18"/>
          <w:szCs w:val="18"/>
        </w:rPr>
        <w:t>POETRY and other writings</w:t>
      </w:r>
      <w:r w:rsidRPr="004651E7">
        <w:rPr>
          <w:rFonts w:ascii="Lucida Casual" w:hAnsi="Lucida Casual"/>
          <w:b/>
          <w:bCs/>
          <w:sz w:val="18"/>
          <w:szCs w:val="18"/>
        </w:rPr>
        <w:t xml:space="preserve">: </w:t>
      </w:r>
      <w:r w:rsidRPr="004651E7">
        <w:rPr>
          <w:rFonts w:ascii="Lucida Casual" w:eastAsia="Lucida Casual" w:hAnsi="Lucida Casual" w:cs="Lucida Casual"/>
          <w:sz w:val="18"/>
          <w:szCs w:val="18"/>
        </w:rPr>
        <w:t>See website:</w:t>
      </w:r>
      <w:r w:rsidRPr="004651E7">
        <w:rPr>
          <w:rFonts w:ascii="Lucida Casual" w:hAnsi="Lucida Casual"/>
          <w:sz w:val="18"/>
          <w:szCs w:val="18"/>
        </w:rPr>
        <w:t xml:space="preserve"> </w:t>
      </w:r>
      <w:r w:rsidRPr="004651E7">
        <w:rPr>
          <w:rFonts w:ascii="Lucida Casual" w:eastAsia="Lucida Casual" w:hAnsi="Lucida Casual" w:cs="Lucida Casual"/>
          <w:color w:val="0000FF"/>
          <w:sz w:val="18"/>
          <w:szCs w:val="18"/>
          <w:u w:val="single" w:color="0000FF"/>
        </w:rPr>
        <w:t>https://medicine.yale.edu/lab/manuelidis/poetry/</w:t>
      </w:r>
    </w:p>
    <w:p w14:paraId="63E92F5D" w14:textId="77777777" w:rsidR="004651E7" w:rsidRPr="004651E7" w:rsidRDefault="004651E7" w:rsidP="004651E7">
      <w:pPr>
        <w:pStyle w:val="BodyText"/>
        <w:spacing w:line="360" w:lineRule="auto"/>
      </w:pPr>
      <w:r w:rsidRPr="004651E7">
        <w:t>Nominated twice for Pushcart Prize, Readings, publications, e.g., the Nation, Oxford Journal, Innisfree J. Poetry magazine etc.</w:t>
      </w:r>
      <w:r w:rsidRPr="004651E7">
        <w:rPr>
          <w:b/>
          <w:bCs/>
        </w:rPr>
        <w:t xml:space="preserve"> </w:t>
      </w:r>
    </w:p>
    <w:p w14:paraId="03CADDC1" w14:textId="77777777" w:rsidR="004651E7" w:rsidRPr="004651E7" w:rsidRDefault="004651E7" w:rsidP="004651E7">
      <w:pPr>
        <w:pStyle w:val="BodyText"/>
        <w:spacing w:line="360" w:lineRule="auto"/>
      </w:pPr>
      <w:r w:rsidRPr="004651E7">
        <w:tab/>
        <w:t>3 Poetry Books:  “</w:t>
      </w:r>
      <w:r w:rsidRPr="004651E7">
        <w:rPr>
          <w:b/>
          <w:bCs/>
          <w:u w:val="single"/>
        </w:rPr>
        <w:t>Out of Order</w:t>
      </w:r>
      <w:r w:rsidRPr="004651E7">
        <w:rPr>
          <w:u w:val="single"/>
        </w:rPr>
        <w:t>”</w:t>
      </w:r>
      <w:r w:rsidRPr="004651E7">
        <w:rPr>
          <w:b/>
          <w:bCs/>
          <w:u w:val="single"/>
        </w:rPr>
        <w:t xml:space="preserve"> </w:t>
      </w:r>
      <w:r w:rsidRPr="004651E7">
        <w:rPr>
          <w:u w:val="single"/>
        </w:rPr>
        <w:t>Laura Manuelidis; Introduction by Yevgeny Yevtushenko</w:t>
      </w:r>
    </w:p>
    <w:p w14:paraId="18A9D5DC" w14:textId="4B192C09" w:rsidR="004651E7" w:rsidRPr="004651E7" w:rsidRDefault="004651E7" w:rsidP="004651E7">
      <w:pPr>
        <w:pStyle w:val="BodyText"/>
        <w:spacing w:line="360" w:lineRule="auto"/>
        <w:rPr>
          <w:u w:val="single"/>
        </w:rPr>
      </w:pPr>
      <w:r w:rsidRPr="004651E7">
        <w:t xml:space="preserve">                               </w:t>
      </w:r>
      <w:r w:rsidR="006C33A8">
        <w:t xml:space="preserve">     </w:t>
      </w:r>
      <w:r w:rsidRPr="004651E7">
        <w:t xml:space="preserve"> </w:t>
      </w:r>
      <w:r w:rsidRPr="004651E7">
        <w:rPr>
          <w:u w:val="single"/>
        </w:rPr>
        <w:t>“</w:t>
      </w:r>
      <w:r w:rsidRPr="004651E7">
        <w:rPr>
          <w:b/>
          <w:bCs/>
          <w:u w:val="single"/>
        </w:rPr>
        <w:t>One / divided by zero</w:t>
      </w:r>
      <w:r w:rsidRPr="004651E7">
        <w:rPr>
          <w:u w:val="single"/>
        </w:rPr>
        <w:t>” Laura Manuelidis</w:t>
      </w:r>
    </w:p>
    <w:p w14:paraId="3153AC61" w14:textId="1FBB3003" w:rsidR="0084250F" w:rsidRDefault="004651E7" w:rsidP="004651E7">
      <w:pPr>
        <w:pStyle w:val="PlainText"/>
        <w:spacing w:line="360" w:lineRule="auto"/>
        <w:rPr>
          <w:rFonts w:ascii="Lucida Casual" w:hAnsi="Lucida Casual"/>
          <w:sz w:val="18"/>
          <w:szCs w:val="18"/>
          <w:u w:val="single"/>
        </w:rPr>
      </w:pPr>
      <w:r w:rsidRPr="004651E7">
        <w:rPr>
          <w:rFonts w:ascii="Lucida Casual" w:hAnsi="Lucida Casual"/>
          <w:sz w:val="18"/>
          <w:szCs w:val="18"/>
        </w:rPr>
        <w:tab/>
      </w:r>
      <w:r w:rsidRPr="004651E7">
        <w:rPr>
          <w:rFonts w:ascii="Lucida Casual" w:hAnsi="Lucida Casual"/>
          <w:sz w:val="18"/>
          <w:szCs w:val="18"/>
        </w:rPr>
        <w:tab/>
      </w:r>
      <w:r w:rsidRPr="004651E7">
        <w:rPr>
          <w:rFonts w:ascii="Lucida Casual" w:hAnsi="Lucida Casual"/>
          <w:sz w:val="18"/>
          <w:szCs w:val="18"/>
        </w:rPr>
        <w:tab/>
      </w:r>
      <w:r w:rsidR="006C33A8">
        <w:rPr>
          <w:rFonts w:ascii="Lucida Casual" w:hAnsi="Lucida Casual"/>
          <w:sz w:val="18"/>
          <w:szCs w:val="18"/>
        </w:rPr>
        <w:t xml:space="preserve"> </w:t>
      </w:r>
      <w:r w:rsidRPr="004651E7">
        <w:rPr>
          <w:rFonts w:ascii="Lucida Casual" w:hAnsi="Lucida Casual"/>
          <w:sz w:val="18"/>
          <w:szCs w:val="18"/>
          <w:u w:val="single"/>
        </w:rPr>
        <w:t>“</w:t>
      </w:r>
      <w:r w:rsidRPr="004651E7">
        <w:rPr>
          <w:rFonts w:ascii="Lucida Casual" w:hAnsi="Lucida Casual"/>
          <w:b/>
          <w:bCs/>
          <w:sz w:val="18"/>
          <w:szCs w:val="18"/>
          <w:u w:val="single"/>
        </w:rPr>
        <w:t>Swimming to Oblivion</w:t>
      </w:r>
      <w:r w:rsidRPr="004651E7">
        <w:rPr>
          <w:rFonts w:ascii="Lucida Casual" w:hAnsi="Lucida Casual"/>
          <w:sz w:val="18"/>
          <w:szCs w:val="18"/>
          <w:u w:val="single"/>
        </w:rPr>
        <w:t>” Laura Manuelidis;  Introduction by Kevin Lance Daniels</w:t>
      </w:r>
    </w:p>
    <w:p w14:paraId="1F236BDC" w14:textId="77777777" w:rsidR="004651E7" w:rsidRPr="004651E7" w:rsidRDefault="004651E7" w:rsidP="004651E7">
      <w:pPr>
        <w:pStyle w:val="PlainText"/>
        <w:spacing w:line="360" w:lineRule="auto"/>
        <w:rPr>
          <w:rFonts w:ascii="Lucida Casual" w:eastAsia="Lucida Casual" w:hAnsi="Lucida Casual" w:cs="Lucida Casual"/>
          <w:sz w:val="18"/>
          <w:szCs w:val="18"/>
        </w:rPr>
      </w:pPr>
    </w:p>
    <w:p w14:paraId="7208CA52"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b/>
          <w:bCs/>
          <w:sz w:val="18"/>
          <w:szCs w:val="18"/>
        </w:rPr>
        <w:t>PATENTS</w:t>
      </w:r>
      <w:r>
        <w:rPr>
          <w:rFonts w:ascii="Lucida Casual" w:eastAsia="Lucida Casual" w:hAnsi="Lucida Casual" w:cs="Lucida Casual"/>
          <w:sz w:val="18"/>
          <w:szCs w:val="18"/>
        </w:rPr>
        <w:t xml:space="preserve">:  </w:t>
      </w:r>
    </w:p>
    <w:p w14:paraId="564697C2" w14:textId="77777777" w:rsidR="0084250F" w:rsidRDefault="0037758B">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Yale University - "Delineation of Individual Human Chromosomes in Metaphase and Interphase Cells by In Situ Suppression Hybridization" (with D. Ward, P. Lichter &amp; T. Cremer), 1988.</w:t>
      </w:r>
    </w:p>
    <w:p w14:paraId="40694896" w14:textId="77777777" w:rsidR="00A71A7D" w:rsidRDefault="00A71A7D">
      <w:pPr>
        <w:pStyle w:val="PlainText"/>
        <w:spacing w:line="360" w:lineRule="auto"/>
        <w:rPr>
          <w:rFonts w:ascii="Lucida Casual" w:eastAsia="Lucida Casual" w:hAnsi="Lucida Casual" w:cs="Lucida Casual"/>
          <w:sz w:val="18"/>
          <w:szCs w:val="18"/>
        </w:rPr>
      </w:pPr>
    </w:p>
    <w:p w14:paraId="3A8D4EB2" w14:textId="7319D0B9" w:rsidR="0084250F" w:rsidRDefault="0037758B" w:rsidP="00A71A7D">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Yale University- Decontamination (of CJD and other viruses) using Guanidine Thiocyanate, </w:t>
      </w:r>
    </w:p>
    <w:p w14:paraId="5A10DAB4" w14:textId="77777777" w:rsidR="0084250F" w:rsidRDefault="0037758B" w:rsidP="00A71A7D">
      <w:pPr>
        <w:pStyle w:val="PlainText"/>
        <w:ind w:firstLine="720"/>
        <w:rPr>
          <w:rFonts w:ascii="Lucida Casual" w:eastAsia="Lucida Casual" w:hAnsi="Lucida Casual" w:cs="Lucida Casual"/>
          <w:sz w:val="18"/>
          <w:szCs w:val="18"/>
        </w:rPr>
      </w:pPr>
      <w:r>
        <w:rPr>
          <w:rFonts w:ascii="Lucida Casual" w:eastAsia="Lucida Casual" w:hAnsi="Lucida Casual" w:cs="Lucida Casual"/>
          <w:sz w:val="18"/>
          <w:szCs w:val="18"/>
        </w:rPr>
        <w:t>(L. Manuelidis, 1996).</w:t>
      </w:r>
    </w:p>
    <w:p w14:paraId="53A315A3" w14:textId="77777777" w:rsidR="0084250F" w:rsidRDefault="0084250F" w:rsidP="00A71A7D">
      <w:pPr>
        <w:pStyle w:val="PlainText"/>
        <w:rPr>
          <w:rFonts w:ascii="Lucida Casual" w:eastAsia="Lucida Casual" w:hAnsi="Lucida Casual" w:cs="Lucida Casual"/>
          <w:sz w:val="18"/>
          <w:szCs w:val="18"/>
        </w:rPr>
      </w:pPr>
    </w:p>
    <w:p w14:paraId="3281FDC9" w14:textId="77777777" w:rsidR="0084250F" w:rsidRDefault="0037758B" w:rsidP="00A71A7D">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L. Manuelidis: Pre-symptomatic markers for neurodegenerative diseases / TSEs</w:t>
      </w:r>
    </w:p>
    <w:p w14:paraId="3FF1CD41" w14:textId="77777777" w:rsidR="0084250F" w:rsidRDefault="0084250F" w:rsidP="00A71A7D">
      <w:pPr>
        <w:pStyle w:val="PlainText"/>
        <w:rPr>
          <w:rFonts w:ascii="Lucida Casual" w:eastAsia="Lucida Casual" w:hAnsi="Lucida Casual" w:cs="Lucida Casual"/>
          <w:sz w:val="18"/>
          <w:szCs w:val="18"/>
        </w:rPr>
      </w:pPr>
    </w:p>
    <w:p w14:paraId="3A5C0A29" w14:textId="111B319B" w:rsidR="0084250F" w:rsidRDefault="0037758B" w:rsidP="00A71A7D">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L. Manuelidis: High throughput assays for human CJD</w:t>
      </w:r>
    </w:p>
    <w:p w14:paraId="5B4ACF77" w14:textId="6E81617D" w:rsidR="004B6184" w:rsidRDefault="004B6184">
      <w:pPr>
        <w:pStyle w:val="PlainText"/>
        <w:spacing w:line="360" w:lineRule="auto"/>
        <w:rPr>
          <w:rFonts w:ascii="Lucida Casual" w:eastAsia="Lucida Casual" w:hAnsi="Lucida Casual" w:cs="Lucida Casual"/>
          <w:sz w:val="18"/>
          <w:szCs w:val="18"/>
        </w:rPr>
      </w:pPr>
    </w:p>
    <w:p w14:paraId="40C96B07" w14:textId="5F5089E0" w:rsidR="00C921E6" w:rsidRDefault="00CF5E9D">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b/>
          <w:sz w:val="18"/>
          <w:szCs w:val="18"/>
        </w:rPr>
        <w:t xml:space="preserve">MAJOR </w:t>
      </w:r>
      <w:r w:rsidR="004B6184" w:rsidRPr="00C921E6">
        <w:rPr>
          <w:rFonts w:ascii="Lucida Casual" w:eastAsia="Lucida Casual" w:hAnsi="Lucida Casual" w:cs="Lucida Casual"/>
          <w:b/>
          <w:sz w:val="18"/>
          <w:szCs w:val="18"/>
        </w:rPr>
        <w:t>GRANTS</w:t>
      </w:r>
      <w:r w:rsidR="00942AA0">
        <w:rPr>
          <w:rFonts w:ascii="Lucida Casual" w:eastAsia="Lucida Casual" w:hAnsi="Lucida Casual" w:cs="Lucida Casual"/>
          <w:sz w:val="18"/>
          <w:szCs w:val="18"/>
        </w:rPr>
        <w:t xml:space="preserve"> (</w:t>
      </w:r>
      <w:r w:rsidR="00C921E6">
        <w:rPr>
          <w:rFonts w:ascii="Lucida Casual" w:eastAsia="Lucida Casual" w:hAnsi="Lucida Casual" w:cs="Lucida Casual"/>
          <w:sz w:val="18"/>
          <w:szCs w:val="18"/>
        </w:rPr>
        <w:t>PI on grants with continuous strong funding from 1970- 2016</w:t>
      </w:r>
    </w:p>
    <w:p w14:paraId="7485DDA3" w14:textId="1CB4D3F0" w:rsidR="004B6184" w:rsidRDefault="00C921E6">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t>(</w:t>
      </w:r>
      <w:r w:rsidR="00942AA0">
        <w:rPr>
          <w:rFonts w:ascii="Lucida Casual" w:eastAsia="Lucida Casual" w:hAnsi="Lucida Casual" w:cs="Lucida Casual"/>
          <w:sz w:val="18"/>
          <w:szCs w:val="18"/>
        </w:rPr>
        <w:t xml:space="preserve">up to $5 million each in direct costs) </w:t>
      </w:r>
      <w:r>
        <w:rPr>
          <w:rFonts w:ascii="Lucida Casual" w:eastAsia="Lucida Casual" w:hAnsi="Lucida Casual" w:cs="Lucida Casual"/>
          <w:sz w:val="18"/>
          <w:szCs w:val="18"/>
        </w:rPr>
        <w:t xml:space="preserve">from </w:t>
      </w:r>
      <w:r w:rsidR="00942AA0">
        <w:rPr>
          <w:rFonts w:ascii="Lucida Casual" w:eastAsia="Lucida Casual" w:hAnsi="Lucida Casual" w:cs="Lucida Casual"/>
          <w:sz w:val="18"/>
          <w:szCs w:val="18"/>
        </w:rPr>
        <w:t>various Institutes</w:t>
      </w:r>
      <w:r>
        <w:rPr>
          <w:rFonts w:ascii="Lucida Casual" w:eastAsia="Lucida Casual" w:hAnsi="Lucida Casual" w:cs="Lucida Casual"/>
          <w:sz w:val="18"/>
          <w:szCs w:val="18"/>
        </w:rPr>
        <w:t>:</w:t>
      </w:r>
    </w:p>
    <w:p w14:paraId="7A9B0C77" w14:textId="50F36EC7" w:rsidR="00942AA0" w:rsidRDefault="00942AA0">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lastRenderedPageBreak/>
        <w:t xml:space="preserve">PI: </w:t>
      </w:r>
      <w:r w:rsidR="004B6184">
        <w:rPr>
          <w:rFonts w:ascii="Lucida Casual" w:eastAsia="Lucida Casual" w:hAnsi="Lucida Casual" w:cs="Lucida Casual"/>
          <w:sz w:val="18"/>
          <w:szCs w:val="18"/>
        </w:rPr>
        <w:t xml:space="preserve">NIH </w:t>
      </w:r>
      <w:r>
        <w:rPr>
          <w:rFonts w:ascii="Lucida Casual" w:eastAsia="Lucida Casual" w:hAnsi="Lucida Casual" w:cs="Lucida Casual"/>
          <w:sz w:val="18"/>
          <w:szCs w:val="18"/>
        </w:rPr>
        <w:t xml:space="preserve">RO 1 </w:t>
      </w:r>
      <w:r w:rsidR="00C921E6">
        <w:rPr>
          <w:rFonts w:ascii="Lucida Casual" w:eastAsia="Lucida Casual" w:hAnsi="Lucida Casual" w:cs="Lucida Casual"/>
          <w:sz w:val="18"/>
          <w:szCs w:val="18"/>
        </w:rPr>
        <w:t xml:space="preserve">CA15044  </w:t>
      </w:r>
      <w:r w:rsidR="004B6184">
        <w:rPr>
          <w:rFonts w:ascii="Lucida Casual" w:eastAsia="Lucida Casual" w:hAnsi="Lucida Casual" w:cs="Lucida Casual"/>
          <w:sz w:val="18"/>
          <w:szCs w:val="18"/>
        </w:rPr>
        <w:t>grant for ~2</w:t>
      </w:r>
      <w:r w:rsidR="00C921E6">
        <w:rPr>
          <w:rFonts w:ascii="Lucida Casual" w:eastAsia="Lucida Casual" w:hAnsi="Lucida Casual" w:cs="Lucida Casual"/>
          <w:sz w:val="18"/>
          <w:szCs w:val="18"/>
        </w:rPr>
        <w:t>4</w:t>
      </w:r>
      <w:r w:rsidR="004B6184">
        <w:rPr>
          <w:rFonts w:ascii="Lucida Casual" w:eastAsia="Lucida Casual" w:hAnsi="Lucida Casual" w:cs="Lucida Casual"/>
          <w:sz w:val="18"/>
          <w:szCs w:val="18"/>
        </w:rPr>
        <w:t xml:space="preserve"> years </w:t>
      </w:r>
      <w:r w:rsidR="00C921E6">
        <w:rPr>
          <w:rFonts w:ascii="Lucida Casual" w:eastAsia="Lucida Casual" w:hAnsi="Lucida Casual" w:cs="Lucida Casual"/>
          <w:sz w:val="18"/>
          <w:szCs w:val="18"/>
        </w:rPr>
        <w:t>starting in 1970</w:t>
      </w:r>
    </w:p>
    <w:p w14:paraId="6AB5D814" w14:textId="6F14A54E" w:rsidR="00942AA0" w:rsidRDefault="00942AA0">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PI</w:t>
      </w:r>
      <w:r w:rsidR="00CF5E9D">
        <w:rPr>
          <w:rFonts w:ascii="Lucida Casual" w:eastAsia="Lucida Casual" w:hAnsi="Lucida Casual" w:cs="Lucida Casual"/>
          <w:sz w:val="18"/>
          <w:szCs w:val="18"/>
        </w:rPr>
        <w:t xml:space="preserve"> </w:t>
      </w:r>
      <w:r>
        <w:rPr>
          <w:rFonts w:ascii="Lucida Casual" w:eastAsia="Lucida Casual" w:hAnsi="Lucida Casual" w:cs="Lucida Casual"/>
          <w:sz w:val="18"/>
          <w:szCs w:val="18"/>
        </w:rPr>
        <w:t xml:space="preserve">: </w:t>
      </w:r>
      <w:r w:rsidR="00C921E6">
        <w:rPr>
          <w:rFonts w:ascii="Lucida Casual" w:eastAsia="Lucida Casual" w:hAnsi="Lucida Casual" w:cs="Lucida Casual"/>
          <w:sz w:val="18"/>
          <w:szCs w:val="18"/>
        </w:rPr>
        <w:t>Program Project</w:t>
      </w:r>
      <w:r w:rsidR="00CF5E9D">
        <w:rPr>
          <w:rFonts w:ascii="Lucida Casual" w:eastAsia="Lucida Casual" w:hAnsi="Lucida Casual" w:cs="Lucida Casual"/>
          <w:sz w:val="18"/>
          <w:szCs w:val="18"/>
        </w:rPr>
        <w:t xml:space="preserve"> PO1 AG03106</w:t>
      </w:r>
      <w:r w:rsidR="00C921E6">
        <w:rPr>
          <w:rFonts w:ascii="Lucida Casual" w:eastAsia="Lucida Casual" w:hAnsi="Lucida Casual" w:cs="Lucida Casual"/>
          <w:sz w:val="18"/>
          <w:szCs w:val="18"/>
        </w:rPr>
        <w:t xml:space="preserve">: </w:t>
      </w:r>
      <w:r>
        <w:rPr>
          <w:rFonts w:ascii="Lucida Casual" w:eastAsia="Lucida Casual" w:hAnsi="Lucida Casual" w:cs="Lucida Casual"/>
          <w:sz w:val="18"/>
          <w:szCs w:val="18"/>
        </w:rPr>
        <w:t xml:space="preserve">Animal models for the study of dementias and Aging </w:t>
      </w:r>
      <w:r w:rsidR="00CF5E9D">
        <w:rPr>
          <w:rFonts w:ascii="Lucida Casual" w:eastAsia="Lucida Casual" w:hAnsi="Lucida Casual" w:cs="Lucida Casual"/>
          <w:sz w:val="18"/>
          <w:szCs w:val="18"/>
        </w:rPr>
        <w:t>~1982-2000</w:t>
      </w:r>
    </w:p>
    <w:p w14:paraId="0616A464" w14:textId="355B93F8" w:rsidR="00CF5E9D" w:rsidRDefault="00CF5E9D">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ab/>
        <w:t>(</w:t>
      </w:r>
      <w:r w:rsidR="00605435">
        <w:rPr>
          <w:rFonts w:ascii="Lucida Casual" w:eastAsia="Lucida Casual" w:hAnsi="Lucida Casual" w:cs="Lucida Casual"/>
          <w:sz w:val="18"/>
          <w:szCs w:val="18"/>
        </w:rPr>
        <w:t xml:space="preserve">as </w:t>
      </w:r>
      <w:r>
        <w:rPr>
          <w:rFonts w:ascii="Lucida Casual" w:eastAsia="Lucida Casual" w:hAnsi="Lucida Casual" w:cs="Lucida Casual"/>
          <w:sz w:val="18"/>
          <w:szCs w:val="18"/>
        </w:rPr>
        <w:t>co PI before 1992)</w:t>
      </w:r>
    </w:p>
    <w:p w14:paraId="3526DD06" w14:textId="5A9A9DA4" w:rsidR="004B6184" w:rsidRDefault="00942AA0">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PI: RO1: Creutzfeldt-Jakob Disease</w:t>
      </w:r>
      <w:r w:rsidR="004B6184">
        <w:rPr>
          <w:rFonts w:ascii="Lucida Casual" w:eastAsia="Lucida Casual" w:hAnsi="Lucida Casual" w:cs="Lucida Casual"/>
          <w:sz w:val="18"/>
          <w:szCs w:val="18"/>
        </w:rPr>
        <w:t xml:space="preserve"> </w:t>
      </w:r>
      <w:r>
        <w:rPr>
          <w:rFonts w:ascii="Lucida Casual" w:eastAsia="Lucida Casual" w:hAnsi="Lucida Casual" w:cs="Lucida Casual"/>
          <w:sz w:val="18"/>
          <w:szCs w:val="18"/>
        </w:rPr>
        <w:t>NS</w:t>
      </w:r>
      <w:r w:rsidR="00C921E6">
        <w:rPr>
          <w:rFonts w:ascii="Lucida Casual" w:eastAsia="Lucida Casual" w:hAnsi="Lucida Casual" w:cs="Lucida Casual"/>
          <w:sz w:val="18"/>
          <w:szCs w:val="18"/>
        </w:rPr>
        <w:t>012674</w:t>
      </w:r>
      <w:r w:rsidR="00605435">
        <w:rPr>
          <w:rFonts w:ascii="Lucida Casual" w:eastAsia="Lucida Casual" w:hAnsi="Lucida Casual" w:cs="Lucida Casual"/>
          <w:sz w:val="18"/>
          <w:szCs w:val="18"/>
        </w:rPr>
        <w:t xml:space="preserve">  ~</w:t>
      </w:r>
      <w:r w:rsidR="00C921E6">
        <w:rPr>
          <w:rFonts w:ascii="Lucida Casual" w:eastAsia="Lucida Casual" w:hAnsi="Lucida Casual" w:cs="Lucida Casual"/>
          <w:sz w:val="18"/>
          <w:szCs w:val="18"/>
        </w:rPr>
        <w:t>30 years</w:t>
      </w:r>
      <w:r w:rsidR="00605435">
        <w:rPr>
          <w:rFonts w:ascii="Lucida Casual" w:eastAsia="Lucida Casual" w:hAnsi="Lucida Casual" w:cs="Lucida Casual"/>
          <w:sz w:val="18"/>
          <w:szCs w:val="18"/>
        </w:rPr>
        <w:t xml:space="preserve"> continuous funding</w:t>
      </w:r>
    </w:p>
    <w:p w14:paraId="2D3064E9" w14:textId="7ADC3B34" w:rsidR="00C921E6" w:rsidRDefault="00C921E6">
      <w:pPr>
        <w:pStyle w:val="PlainText"/>
        <w:spacing w:line="360" w:lineRule="auto"/>
        <w:rPr>
          <w:rFonts w:ascii="Lucida Casual" w:eastAsia="Lucida Casual" w:hAnsi="Lucida Casual" w:cs="Lucida Casual"/>
          <w:sz w:val="18"/>
          <w:szCs w:val="18"/>
        </w:rPr>
      </w:pPr>
      <w:r>
        <w:rPr>
          <w:rFonts w:ascii="Lucida Casual" w:eastAsia="Lucida Casual" w:hAnsi="Lucida Casual" w:cs="Lucida Casual"/>
          <w:sz w:val="18"/>
          <w:szCs w:val="18"/>
        </w:rPr>
        <w:t>PI: others; DOD and NIAID</w:t>
      </w:r>
      <w:r w:rsidR="00CF5E9D">
        <w:rPr>
          <w:rFonts w:ascii="Lucida Casual" w:eastAsia="Lucida Casual" w:hAnsi="Lucida Casual" w:cs="Lucida Casual"/>
          <w:sz w:val="18"/>
          <w:szCs w:val="18"/>
        </w:rPr>
        <w:t xml:space="preserve"> </w:t>
      </w:r>
      <w:r w:rsidR="00476CAE">
        <w:rPr>
          <w:rFonts w:ascii="Lucida Casual" w:eastAsia="Lucida Casual" w:hAnsi="Lucida Casual" w:cs="Lucida Casual"/>
          <w:sz w:val="18"/>
          <w:szCs w:val="18"/>
        </w:rPr>
        <w:t xml:space="preserve">each </w:t>
      </w:r>
      <w:r w:rsidR="003B75E8">
        <w:rPr>
          <w:rFonts w:ascii="Lucida Casual" w:eastAsia="Lucida Casual" w:hAnsi="Lucida Casual" w:cs="Lucida Casual"/>
          <w:sz w:val="18"/>
          <w:szCs w:val="18"/>
        </w:rPr>
        <w:t>3-</w:t>
      </w:r>
      <w:r>
        <w:rPr>
          <w:rFonts w:ascii="Lucida Casual" w:eastAsia="Lucida Casual" w:hAnsi="Lucida Casual" w:cs="Lucida Casual"/>
          <w:sz w:val="18"/>
          <w:szCs w:val="18"/>
        </w:rPr>
        <w:t>4 year grants</w:t>
      </w:r>
    </w:p>
    <w:p w14:paraId="704F31AF" w14:textId="29320402" w:rsidR="00942AA0" w:rsidRDefault="00942AA0">
      <w:pPr>
        <w:pStyle w:val="PlainText"/>
        <w:spacing w:line="360" w:lineRule="auto"/>
        <w:rPr>
          <w:rFonts w:ascii="Lucida Casual" w:eastAsia="Lucida Casual" w:hAnsi="Lucida Casual" w:cs="Lucida Casual"/>
          <w:sz w:val="18"/>
          <w:szCs w:val="18"/>
        </w:rPr>
      </w:pPr>
    </w:p>
    <w:p w14:paraId="77FE8EAC" w14:textId="19F184D3" w:rsidR="0084250F" w:rsidRDefault="0084250F">
      <w:pPr>
        <w:pStyle w:val="PlainText"/>
        <w:spacing w:line="360" w:lineRule="auto"/>
        <w:jc w:val="center"/>
      </w:pPr>
    </w:p>
    <w:p w14:paraId="7BB45D22" w14:textId="6508B8C2" w:rsidR="0084250F" w:rsidRDefault="0037758B">
      <w:pPr>
        <w:pStyle w:val="PlainText"/>
        <w:spacing w:line="360" w:lineRule="auto"/>
        <w:jc w:val="center"/>
        <w:rPr>
          <w:rFonts w:ascii="Lucida Casual" w:eastAsia="Lucida Casual" w:hAnsi="Lucida Casual" w:cs="Lucida Casual"/>
          <w:b/>
          <w:bCs/>
        </w:rPr>
      </w:pPr>
      <w:r>
        <w:rPr>
          <w:rFonts w:ascii="Lucida Casual" w:eastAsia="Lucida Casual" w:hAnsi="Lucida Casual" w:cs="Lucida Casual"/>
          <w:b/>
          <w:bCs/>
        </w:rPr>
        <w:t xml:space="preserve">SELECTED ORIGINAL </w:t>
      </w:r>
      <w:r w:rsidR="001001DF">
        <w:rPr>
          <w:rFonts w:ascii="Lucida Casual" w:eastAsia="Lucida Casual" w:hAnsi="Lucida Casual" w:cs="Lucida Casual"/>
          <w:b/>
          <w:bCs/>
        </w:rPr>
        <w:t xml:space="preserve">SCIENTIFIC </w:t>
      </w:r>
      <w:r>
        <w:rPr>
          <w:rFonts w:ascii="Lucida Casual" w:eastAsia="Lucida Casual" w:hAnsi="Lucida Casual" w:cs="Lucida Casual"/>
          <w:b/>
          <w:bCs/>
        </w:rPr>
        <w:t xml:space="preserve">ARTICLES </w:t>
      </w:r>
      <w:r w:rsidR="001E1C29">
        <w:rPr>
          <w:rFonts w:ascii="Lucida Casual" w:eastAsia="Lucida Casual" w:hAnsi="Lucida Casual" w:cs="Lucida Casual"/>
          <w:b/>
          <w:bCs/>
        </w:rPr>
        <w:t xml:space="preserve"> (by year)</w:t>
      </w:r>
    </w:p>
    <w:p w14:paraId="5165DCE8" w14:textId="77777777" w:rsidR="0084250F" w:rsidRDefault="0084250F">
      <w:pPr>
        <w:pStyle w:val="PlainText"/>
        <w:rPr>
          <w:rFonts w:ascii="Lucida Casual" w:eastAsia="Lucida Casual" w:hAnsi="Lucida Casual" w:cs="Lucida Casual"/>
          <w:sz w:val="18"/>
          <w:szCs w:val="18"/>
        </w:rPr>
      </w:pPr>
    </w:p>
    <w:p w14:paraId="4BD89E5A" w14:textId="55D4EBBB"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Bornstein, M., 125I labeled thyroid hormones in cultured mammalian nerve tissue. </w:t>
      </w:r>
      <w:r>
        <w:rPr>
          <w:rFonts w:ascii="Lucida Casual" w:eastAsia="Lucida Casual" w:hAnsi="Lucida Casual" w:cs="Lucida Casual"/>
          <w:sz w:val="18"/>
          <w:szCs w:val="18"/>
          <w:u w:val="single"/>
        </w:rPr>
        <w:t>Z. Zellforsch</w:t>
      </w:r>
      <w:r>
        <w:rPr>
          <w:rFonts w:ascii="Lucida Casual" w:eastAsia="Lucida Casual" w:hAnsi="Lucida Casual" w:cs="Lucida Casual"/>
          <w:sz w:val="18"/>
          <w:szCs w:val="18"/>
        </w:rPr>
        <w:t>. 106:189-199, 1970.</w:t>
      </w:r>
      <w:r w:rsidR="00354BAA">
        <w:rPr>
          <w:rFonts w:ascii="Lucida Casual" w:eastAsia="Lucida Casual" w:hAnsi="Lucida Casual" w:cs="Lucida Casual"/>
          <w:sz w:val="18"/>
          <w:szCs w:val="18"/>
        </w:rPr>
        <w:t xml:space="preserve"> </w:t>
      </w:r>
      <w:r w:rsidR="00354BAA" w:rsidRPr="00354BAA">
        <w:rPr>
          <w:rFonts w:ascii="Lucida Casual" w:eastAsia="Lucida Casual" w:hAnsi="Lucida Casual" w:cs="Lucida Casual"/>
          <w:sz w:val="18"/>
          <w:szCs w:val="18"/>
        </w:rPr>
        <w:t>PMID: 4195330</w:t>
      </w:r>
    </w:p>
    <w:p w14:paraId="503FB604" w14:textId="77777777" w:rsidR="0084250F" w:rsidRDefault="0084250F">
      <w:pPr>
        <w:pStyle w:val="PlainText"/>
        <w:rPr>
          <w:rFonts w:ascii="Lucida Casual" w:eastAsia="Lucida Casual" w:hAnsi="Lucida Casual" w:cs="Lucida Casual"/>
          <w:sz w:val="18"/>
          <w:szCs w:val="18"/>
        </w:rPr>
      </w:pPr>
    </w:p>
    <w:p w14:paraId="373690B2" w14:textId="7AA4C3AF" w:rsidR="0084250F" w:rsidRDefault="0037758B">
      <w:pPr>
        <w:pStyle w:val="PlainText"/>
        <w:outlineLvl w:val="0"/>
        <w:rPr>
          <w:rFonts w:ascii="Lucida Casual" w:eastAsia="Lucida Casual" w:hAnsi="Lucida Casual" w:cs="Lucida Casual"/>
          <w:sz w:val="18"/>
          <w:szCs w:val="18"/>
        </w:rPr>
      </w:pPr>
      <w:bookmarkStart w:id="3" w:name="OLE_LINK13"/>
      <w:r>
        <w:rPr>
          <w:rFonts w:ascii="Lucida Casual" w:eastAsia="Lucida Casual" w:hAnsi="Lucida Casual" w:cs="Lucida Casual"/>
          <w:sz w:val="18"/>
          <w:szCs w:val="18"/>
        </w:rPr>
        <w:t xml:space="preserve">Manuelidis, L., Adrenal gland in tissue culture. </w:t>
      </w:r>
      <w:r>
        <w:rPr>
          <w:rFonts w:ascii="Lucida Casual" w:eastAsia="Lucida Casual" w:hAnsi="Lucida Casual" w:cs="Lucida Casual"/>
          <w:sz w:val="18"/>
          <w:szCs w:val="18"/>
          <w:u w:val="single"/>
        </w:rPr>
        <w:t>Nature</w:t>
      </w:r>
      <w:r>
        <w:rPr>
          <w:rFonts w:ascii="Lucida Casual" w:eastAsia="Lucida Casual" w:hAnsi="Lucida Casual" w:cs="Lucida Casual"/>
          <w:sz w:val="18"/>
          <w:szCs w:val="18"/>
        </w:rPr>
        <w:t xml:space="preserve"> 227:619-621, 1970.</w:t>
      </w:r>
      <w:r w:rsidR="00354BAA">
        <w:rPr>
          <w:rFonts w:ascii="Lucida Casual" w:eastAsia="Lucida Casual" w:hAnsi="Lucida Casual" w:cs="Lucida Casual"/>
          <w:sz w:val="18"/>
          <w:szCs w:val="18"/>
        </w:rPr>
        <w:t xml:space="preserve"> </w:t>
      </w:r>
      <w:r w:rsidR="00354BAA" w:rsidRPr="00354BAA">
        <w:rPr>
          <w:rFonts w:ascii="Lucida Casual" w:eastAsia="Lucida Casual" w:hAnsi="Lucida Casual" w:cs="Lucida Casual"/>
          <w:sz w:val="18"/>
          <w:szCs w:val="18"/>
        </w:rPr>
        <w:t>PMID: 5429294</w:t>
      </w:r>
    </w:p>
    <w:p w14:paraId="4359BCF4" w14:textId="77777777" w:rsidR="0084250F" w:rsidRDefault="0084250F">
      <w:pPr>
        <w:pStyle w:val="PlainText"/>
        <w:rPr>
          <w:rFonts w:ascii="Lucida Casual" w:eastAsia="Lucida Casual" w:hAnsi="Lucida Casual" w:cs="Lucida Casual"/>
          <w:sz w:val="18"/>
          <w:szCs w:val="18"/>
        </w:rPr>
      </w:pPr>
    </w:p>
    <w:bookmarkEnd w:id="3"/>
    <w:p w14:paraId="64B2B0A2" w14:textId="259B5639"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Manuelidis, E.E., An autoradiographic study of the proliferation and differentiation of glial cells in vitro. </w:t>
      </w:r>
      <w:r>
        <w:rPr>
          <w:rFonts w:ascii="Lucida Casual" w:eastAsia="Lucida Casual" w:hAnsi="Lucida Casual" w:cs="Lucida Casual"/>
          <w:sz w:val="18"/>
          <w:szCs w:val="18"/>
          <w:u w:val="single"/>
        </w:rPr>
        <w:t>Acta Neuropath</w:t>
      </w:r>
      <w:r>
        <w:rPr>
          <w:rFonts w:ascii="Lucida Casual" w:eastAsia="Lucida Casual" w:hAnsi="Lucida Casual" w:cs="Lucida Casual"/>
          <w:sz w:val="18"/>
          <w:szCs w:val="18"/>
        </w:rPr>
        <w:t>. 18:193-213, 1971.</w:t>
      </w:r>
      <w:r w:rsidR="00354BAA">
        <w:rPr>
          <w:rFonts w:ascii="Lucida Casual" w:eastAsia="Lucida Casual" w:hAnsi="Lucida Casual" w:cs="Lucida Casual"/>
          <w:sz w:val="18"/>
          <w:szCs w:val="18"/>
        </w:rPr>
        <w:t xml:space="preserve"> </w:t>
      </w:r>
      <w:r w:rsidR="00354BAA" w:rsidRPr="00354BAA">
        <w:rPr>
          <w:rFonts w:ascii="Lucida Casual" w:eastAsia="Lucida Casual" w:hAnsi="Lucida Casual" w:cs="Lucida Casual"/>
          <w:sz w:val="18"/>
          <w:szCs w:val="18"/>
        </w:rPr>
        <w:t>PMID: 5105494</w:t>
      </w:r>
    </w:p>
    <w:p w14:paraId="362F2872" w14:textId="77777777" w:rsidR="0084250F" w:rsidRDefault="0084250F">
      <w:pPr>
        <w:pStyle w:val="PlainText"/>
        <w:rPr>
          <w:rFonts w:ascii="Lucida Casual" w:eastAsia="Lucida Casual" w:hAnsi="Lucida Casual" w:cs="Lucida Casual"/>
          <w:sz w:val="18"/>
          <w:szCs w:val="18"/>
        </w:rPr>
      </w:pPr>
    </w:p>
    <w:p w14:paraId="4A2F5EFA" w14:textId="2FC9892F"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Studies with electron microscopic autoradiography of thyroxine 125I in organotypic cultures of the CNS. II. Sites of Cellular localization. </w:t>
      </w:r>
      <w:r>
        <w:rPr>
          <w:rFonts w:ascii="Lucida Casual" w:eastAsia="Lucida Casual" w:hAnsi="Lucida Casual" w:cs="Lucida Casual"/>
          <w:sz w:val="18"/>
          <w:szCs w:val="18"/>
          <w:u w:val="single"/>
        </w:rPr>
        <w:t>Yale J. Biol. Med.</w:t>
      </w:r>
      <w:r>
        <w:rPr>
          <w:rFonts w:ascii="Lucida Casual" w:eastAsia="Lucida Casual" w:hAnsi="Lucida Casual" w:cs="Lucida Casual"/>
          <w:sz w:val="18"/>
          <w:szCs w:val="18"/>
        </w:rPr>
        <w:t xml:space="preserve"> 45:501-518, 1972.</w:t>
      </w:r>
      <w:r w:rsidR="00354BAA">
        <w:rPr>
          <w:rFonts w:ascii="Lucida Casual" w:eastAsia="Lucida Casual" w:hAnsi="Lucida Casual" w:cs="Lucida Casual"/>
          <w:sz w:val="18"/>
          <w:szCs w:val="18"/>
        </w:rPr>
        <w:t xml:space="preserve"> </w:t>
      </w:r>
      <w:r w:rsidR="00354BAA" w:rsidRPr="00354BAA">
        <w:rPr>
          <w:rFonts w:ascii="Lucida Casual" w:eastAsia="Lucida Casual" w:hAnsi="Lucida Casual" w:cs="Lucida Casual"/>
          <w:sz w:val="18"/>
          <w:szCs w:val="18"/>
        </w:rPr>
        <w:t xml:space="preserve">PMID: 4635686 </w:t>
      </w:r>
      <w:r w:rsidR="00354BAA">
        <w:rPr>
          <w:rFonts w:ascii="Lucida Casual" w:eastAsia="Lucida Casual" w:hAnsi="Lucida Casual" w:cs="Lucida Casual"/>
          <w:sz w:val="18"/>
          <w:szCs w:val="18"/>
        </w:rPr>
        <w:t xml:space="preserve">and </w:t>
      </w:r>
      <w:r w:rsidR="00354BAA" w:rsidRPr="00354BAA">
        <w:rPr>
          <w:rFonts w:ascii="Times New Roman" w:eastAsia="Times New Roman" w:hAnsi="Times New Roman" w:cs="Times New Roman"/>
          <w:color w:val="auto"/>
          <w:sz w:val="24"/>
          <w:szCs w:val="24"/>
          <w:bdr w:val="none" w:sz="0" w:space="0" w:color="auto"/>
        </w:rPr>
        <w:t xml:space="preserve"> </w:t>
      </w:r>
      <w:r w:rsidR="00354BAA">
        <w:rPr>
          <w:rFonts w:ascii="Times New Roman" w:eastAsia="Times New Roman" w:hAnsi="Times New Roman" w:cs="Times New Roman"/>
          <w:color w:val="auto"/>
          <w:sz w:val="24"/>
          <w:szCs w:val="24"/>
          <w:bdr w:val="none" w:sz="0" w:space="0" w:color="auto"/>
        </w:rPr>
        <w:t xml:space="preserve">PMID: </w:t>
      </w:r>
      <w:r w:rsidR="00354BAA" w:rsidRPr="00354BAA">
        <w:rPr>
          <w:rFonts w:ascii="Lucida Casual" w:eastAsia="Lucida Casual" w:hAnsi="Lucida Casual" w:cs="Lucida Casual"/>
          <w:sz w:val="18"/>
          <w:szCs w:val="18"/>
        </w:rPr>
        <w:t>4635685</w:t>
      </w:r>
    </w:p>
    <w:p w14:paraId="165B7431" w14:textId="77777777" w:rsidR="0084250F" w:rsidRDefault="0084250F">
      <w:pPr>
        <w:pStyle w:val="PlainText"/>
        <w:rPr>
          <w:rFonts w:ascii="Lucida Casual" w:eastAsia="Lucida Casual" w:hAnsi="Lucida Casual" w:cs="Lucida Casual"/>
          <w:sz w:val="18"/>
          <w:szCs w:val="18"/>
        </w:rPr>
      </w:pPr>
    </w:p>
    <w:p w14:paraId="4D852755" w14:textId="59D29A4D"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Selective uptake of 3H tyramine by chromaffin cells in vitro, and simultaneous release of norepinephrine. </w:t>
      </w:r>
      <w:r>
        <w:rPr>
          <w:rFonts w:ascii="Lucida Casual" w:eastAsia="Lucida Casual" w:hAnsi="Lucida Casual" w:cs="Lucida Casual"/>
          <w:sz w:val="18"/>
          <w:szCs w:val="18"/>
          <w:u w:val="single"/>
        </w:rPr>
        <w:t>J. Neurocytol</w:t>
      </w:r>
      <w:r>
        <w:rPr>
          <w:rFonts w:ascii="Lucida Casual" w:eastAsia="Lucida Casual" w:hAnsi="Lucida Casual" w:cs="Lucida Casual"/>
          <w:sz w:val="18"/>
          <w:szCs w:val="18"/>
        </w:rPr>
        <w:t>. 2:117-131, 1973.</w:t>
      </w:r>
      <w:r w:rsidR="00E26131">
        <w:rPr>
          <w:rFonts w:ascii="Lucida Casual" w:eastAsia="Lucida Casual" w:hAnsi="Lucida Casual" w:cs="Lucida Casual"/>
          <w:sz w:val="18"/>
          <w:szCs w:val="18"/>
        </w:rPr>
        <w:t xml:space="preserve"> </w:t>
      </w:r>
      <w:r w:rsidR="00E26131" w:rsidRPr="00E26131">
        <w:rPr>
          <w:rFonts w:ascii="Lucida Casual" w:eastAsia="Lucida Casual" w:hAnsi="Lucida Casual" w:cs="Lucida Casual"/>
          <w:sz w:val="18"/>
          <w:szCs w:val="18"/>
        </w:rPr>
        <w:t>PMID: 4775764</w:t>
      </w:r>
    </w:p>
    <w:p w14:paraId="0842D62D" w14:textId="77777777" w:rsidR="0084250F" w:rsidRDefault="0084250F">
      <w:pPr>
        <w:pStyle w:val="PlainText"/>
        <w:rPr>
          <w:rFonts w:ascii="Lucida Casual" w:eastAsia="Lucida Casual" w:hAnsi="Lucida Casual" w:cs="Lucida Casual"/>
          <w:sz w:val="18"/>
          <w:szCs w:val="18"/>
        </w:rPr>
      </w:pPr>
    </w:p>
    <w:p w14:paraId="071F3E37" w14:textId="39CDB9F4"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Mulrow, P., ACTH effects on aldosterone productions and mitochondrial ultrastructure in adrenal gland cultures. </w:t>
      </w:r>
      <w:r>
        <w:rPr>
          <w:rFonts w:ascii="Lucida Casual" w:eastAsia="Lucida Casual" w:hAnsi="Lucida Casual" w:cs="Lucida Casual"/>
          <w:sz w:val="18"/>
          <w:szCs w:val="18"/>
          <w:u w:val="single"/>
        </w:rPr>
        <w:t>Endocrinol.</w:t>
      </w:r>
      <w:r>
        <w:rPr>
          <w:rFonts w:ascii="Lucida Casual" w:eastAsia="Lucida Casual" w:hAnsi="Lucida Casual" w:cs="Lucida Casual"/>
          <w:sz w:val="18"/>
          <w:szCs w:val="18"/>
        </w:rPr>
        <w:t xml:space="preserve"> 93:1104-1108, 1973.</w:t>
      </w:r>
      <w:r w:rsidR="00E26131" w:rsidRPr="00E26131">
        <w:rPr>
          <w:rFonts w:ascii="Times New Roman" w:eastAsia="Times New Roman" w:hAnsi="Times New Roman" w:cs="Times New Roman"/>
          <w:color w:val="auto"/>
          <w:sz w:val="24"/>
          <w:szCs w:val="24"/>
          <w:bdr w:val="none" w:sz="0" w:space="0" w:color="auto"/>
        </w:rPr>
        <w:t xml:space="preserve"> </w:t>
      </w:r>
      <w:r w:rsidR="00E26131" w:rsidRPr="00E26131">
        <w:rPr>
          <w:rFonts w:ascii="Lucida Casual" w:eastAsia="Lucida Casual" w:hAnsi="Lucida Casual" w:cs="Lucida Casual"/>
          <w:sz w:val="18"/>
          <w:szCs w:val="18"/>
        </w:rPr>
        <w:t>PMID: 4360373</w:t>
      </w:r>
    </w:p>
    <w:p w14:paraId="54A26A7E" w14:textId="77777777" w:rsidR="0084250F" w:rsidRDefault="0084250F">
      <w:pPr>
        <w:pStyle w:val="PlainText"/>
        <w:rPr>
          <w:rFonts w:ascii="Lucida Casual" w:eastAsia="Lucida Casual" w:hAnsi="Lucida Casual" w:cs="Lucida Casual"/>
          <w:sz w:val="18"/>
          <w:szCs w:val="18"/>
        </w:rPr>
      </w:pPr>
    </w:p>
    <w:p w14:paraId="75DC4B8C" w14:textId="6AAE6383" w:rsidR="0084250F" w:rsidRPr="00E26131"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Mulrow, P., Aldosterone production by adrenal cultures via dbcAMP and the reversibility of ACTH and dbcAMP induced changes. </w:t>
      </w:r>
      <w:r>
        <w:rPr>
          <w:rFonts w:ascii="Lucida Casual" w:eastAsia="Lucida Casual" w:hAnsi="Lucida Casual" w:cs="Lucida Casual"/>
          <w:sz w:val="18"/>
          <w:szCs w:val="18"/>
          <w:u w:val="single"/>
        </w:rPr>
        <w:t>Endocrinol.</w:t>
      </w:r>
      <w:r>
        <w:rPr>
          <w:rFonts w:ascii="Lucida Casual" w:eastAsia="Lucida Casual" w:hAnsi="Lucida Casual" w:cs="Lucida Casual"/>
          <w:sz w:val="18"/>
          <w:szCs w:val="18"/>
        </w:rPr>
        <w:t xml:space="preserve"> 95:728-740, 1974.</w:t>
      </w:r>
      <w:r w:rsidR="00E26131">
        <w:rPr>
          <w:rFonts w:ascii="Lucida Casual" w:eastAsia="Lucida Casual" w:hAnsi="Lucida Casual" w:cs="Lucida Casual"/>
          <w:sz w:val="18"/>
          <w:szCs w:val="18"/>
        </w:rPr>
        <w:t xml:space="preserve"> </w:t>
      </w:r>
      <w:r w:rsidR="00E26131" w:rsidRPr="00E26131">
        <w:rPr>
          <w:rFonts w:ascii="Lucida Casual" w:eastAsia="Lucida Casual" w:hAnsi="Lucida Casual" w:cs="Lucida Casual"/>
          <w:sz w:val="18"/>
          <w:szCs w:val="18"/>
        </w:rPr>
        <w:t>PMID: 4368391</w:t>
      </w:r>
    </w:p>
    <w:p w14:paraId="1F4B29A8" w14:textId="77777777" w:rsidR="0084250F" w:rsidRDefault="0084250F">
      <w:pPr>
        <w:pStyle w:val="PlainText"/>
        <w:rPr>
          <w:rFonts w:ascii="Lucida Casual" w:eastAsia="Lucida Casual" w:hAnsi="Lucida Casual" w:cs="Lucida Casual"/>
          <w:sz w:val="18"/>
          <w:szCs w:val="18"/>
        </w:rPr>
      </w:pPr>
    </w:p>
    <w:p w14:paraId="2189C5CF" w14:textId="2B06BCC1"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Manuelidis, E.E., On the DNA content of cerebellar Purkinje cells in vivo and in vitro. </w:t>
      </w:r>
      <w:r>
        <w:rPr>
          <w:rFonts w:ascii="Lucida Casual" w:eastAsia="Lucida Casual" w:hAnsi="Lucida Casual" w:cs="Lucida Casual"/>
          <w:sz w:val="18"/>
          <w:szCs w:val="18"/>
          <w:u w:val="single"/>
        </w:rPr>
        <w:t>Exp. Neurol</w:t>
      </w:r>
      <w:r>
        <w:rPr>
          <w:rFonts w:ascii="Lucida Casual" w:eastAsia="Lucida Casual" w:hAnsi="Lucida Casual" w:cs="Lucida Casual"/>
          <w:sz w:val="18"/>
          <w:szCs w:val="18"/>
        </w:rPr>
        <w:t>. 43:192-206, 1974.</w:t>
      </w:r>
      <w:r w:rsidR="00E26131" w:rsidRPr="00E26131">
        <w:rPr>
          <w:rFonts w:ascii="Times New Roman" w:eastAsia="Times New Roman" w:hAnsi="Times New Roman" w:cs="Times New Roman"/>
          <w:color w:val="auto"/>
          <w:sz w:val="24"/>
          <w:szCs w:val="24"/>
          <w:bdr w:val="none" w:sz="0" w:space="0" w:color="auto"/>
        </w:rPr>
        <w:t xml:space="preserve"> </w:t>
      </w:r>
      <w:r w:rsidR="00E26131" w:rsidRPr="00E26131">
        <w:rPr>
          <w:rFonts w:ascii="Lucida Casual" w:eastAsia="Lucida Casual" w:hAnsi="Lucida Casual" w:cs="Lucida Casual"/>
          <w:sz w:val="18"/>
          <w:szCs w:val="18"/>
        </w:rPr>
        <w:t>PMID: 4818787</w:t>
      </w:r>
    </w:p>
    <w:p w14:paraId="3D765D62" w14:textId="77777777" w:rsidR="0084250F" w:rsidRDefault="0084250F">
      <w:pPr>
        <w:pStyle w:val="PlainText"/>
        <w:rPr>
          <w:rFonts w:ascii="Lucida Casual" w:eastAsia="Lucida Casual" w:hAnsi="Lucida Casual" w:cs="Lucida Casual"/>
          <w:sz w:val="18"/>
          <w:szCs w:val="18"/>
        </w:rPr>
      </w:pPr>
    </w:p>
    <w:p w14:paraId="00E94183" w14:textId="08EB794B"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Watchel, E. J., Wisemann, R.L., Marvin, D.A. and Manuelidis, L., Filamentous bacterial virus. XIII. Molecular structure of the virion in projection.</w:t>
      </w:r>
      <w:r>
        <w:rPr>
          <w:rFonts w:ascii="Lucida Casual" w:eastAsia="Lucida Casual" w:hAnsi="Lucida Casual" w:cs="Lucida Casual"/>
          <w:sz w:val="18"/>
          <w:szCs w:val="18"/>
          <w:u w:val="single"/>
        </w:rPr>
        <w:t xml:space="preserve"> J. Mol. Biol.</w:t>
      </w:r>
      <w:r>
        <w:rPr>
          <w:rFonts w:ascii="Lucida Casual" w:eastAsia="Lucida Casual" w:hAnsi="Lucida Casual" w:cs="Lucida Casual"/>
          <w:sz w:val="18"/>
          <w:szCs w:val="18"/>
        </w:rPr>
        <w:t xml:space="preserve"> 88:601-681, 1974.</w:t>
      </w:r>
      <w:r w:rsidR="00E26131" w:rsidRPr="00E26131">
        <w:rPr>
          <w:rFonts w:ascii="Times New Roman" w:eastAsia="Times New Roman" w:hAnsi="Times New Roman" w:cs="Times New Roman"/>
          <w:color w:val="auto"/>
          <w:sz w:val="24"/>
          <w:szCs w:val="24"/>
          <w:bdr w:val="none" w:sz="0" w:space="0" w:color="auto"/>
        </w:rPr>
        <w:t xml:space="preserve"> </w:t>
      </w:r>
      <w:r w:rsidR="00E26131" w:rsidRPr="00E26131">
        <w:rPr>
          <w:rFonts w:ascii="Lucida Casual" w:eastAsia="Lucida Casual" w:hAnsi="Lucida Casual" w:cs="Lucida Casual"/>
          <w:sz w:val="18"/>
          <w:szCs w:val="18"/>
        </w:rPr>
        <w:t>PMID: 4449123</w:t>
      </w:r>
    </w:p>
    <w:p w14:paraId="0F82E7F4" w14:textId="77777777" w:rsidR="0084250F" w:rsidRDefault="0084250F">
      <w:pPr>
        <w:pStyle w:val="PlainText"/>
        <w:rPr>
          <w:rFonts w:ascii="Lucida Casual" w:eastAsia="Lucida Casual" w:hAnsi="Lucida Casual" w:cs="Lucida Casual"/>
          <w:sz w:val="18"/>
          <w:szCs w:val="18"/>
        </w:rPr>
      </w:pPr>
    </w:p>
    <w:p w14:paraId="2C09394F" w14:textId="6A42F221"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Manuelidis, E.E., Synaptic boutons and neuron-like cells in isolated adrenal gland cultures. </w:t>
      </w:r>
      <w:r>
        <w:rPr>
          <w:rFonts w:ascii="Lucida Casual" w:eastAsia="Lucida Casual" w:hAnsi="Lucida Casual" w:cs="Lucida Casual"/>
          <w:sz w:val="18"/>
          <w:szCs w:val="18"/>
          <w:u w:val="single"/>
        </w:rPr>
        <w:t>Brain Res.</w:t>
      </w:r>
      <w:r>
        <w:rPr>
          <w:rFonts w:ascii="Lucida Casual" w:eastAsia="Lucida Casual" w:hAnsi="Lucida Casual" w:cs="Lucida Casual"/>
          <w:sz w:val="18"/>
          <w:szCs w:val="18"/>
        </w:rPr>
        <w:t xml:space="preserve"> 96:181-186, 1975.</w:t>
      </w:r>
      <w:r w:rsidR="001D6934">
        <w:rPr>
          <w:rFonts w:ascii="Lucida Casual" w:eastAsia="Lucida Casual" w:hAnsi="Lucida Casual" w:cs="Lucida Casual"/>
          <w:sz w:val="18"/>
          <w:szCs w:val="18"/>
        </w:rPr>
        <w:t xml:space="preserve"> </w:t>
      </w:r>
      <w:r w:rsidR="001D6934" w:rsidRPr="001D6934">
        <w:rPr>
          <w:rFonts w:ascii="Lucida Casual" w:eastAsia="Lucida Casual" w:hAnsi="Lucida Casual" w:cs="Lucida Casual"/>
          <w:sz w:val="18"/>
          <w:szCs w:val="18"/>
        </w:rPr>
        <w:t>PMID: 1175000</w:t>
      </w:r>
    </w:p>
    <w:p w14:paraId="78E85D7B" w14:textId="77777777" w:rsidR="0084250F" w:rsidRDefault="0084250F">
      <w:pPr>
        <w:pStyle w:val="PlainText"/>
        <w:rPr>
          <w:rFonts w:ascii="Lucida Casual" w:eastAsia="Lucida Casual" w:hAnsi="Lucida Casual" w:cs="Lucida Casual"/>
          <w:sz w:val="18"/>
          <w:szCs w:val="18"/>
        </w:rPr>
      </w:pPr>
    </w:p>
    <w:p w14:paraId="05572EB6" w14:textId="290C183B"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Manuelidis, L., The effect of dbcAMP on adrenal chromaffin cells in organotypic cultures.</w:t>
      </w:r>
      <w:r>
        <w:rPr>
          <w:rFonts w:ascii="Lucida Casual" w:eastAsia="Lucida Casual" w:hAnsi="Lucida Casual" w:cs="Lucida Casual"/>
          <w:sz w:val="18"/>
          <w:szCs w:val="18"/>
          <w:u w:val="single"/>
        </w:rPr>
        <w:t xml:space="preserve"> J. Neurocytol.</w:t>
      </w:r>
      <w:r>
        <w:rPr>
          <w:rFonts w:ascii="Lucida Casual" w:eastAsia="Lucida Casual" w:hAnsi="Lucida Casual" w:cs="Lucida Casual"/>
          <w:sz w:val="18"/>
          <w:szCs w:val="18"/>
        </w:rPr>
        <w:t xml:space="preserve"> 5:1-10, 1975.</w:t>
      </w:r>
      <w:r w:rsidR="00D471A7">
        <w:rPr>
          <w:rFonts w:ascii="Lucida Casual" w:eastAsia="Lucida Casual" w:hAnsi="Lucida Casual" w:cs="Lucida Casual"/>
          <w:sz w:val="18"/>
          <w:szCs w:val="18"/>
        </w:rPr>
        <w:t xml:space="preserve"> </w:t>
      </w:r>
      <w:r w:rsidR="00D471A7" w:rsidRPr="00D471A7">
        <w:rPr>
          <w:rFonts w:ascii="Lucida Casual" w:eastAsia="Lucida Casual" w:hAnsi="Lucida Casual" w:cs="Lucida Casual"/>
          <w:sz w:val="18"/>
          <w:szCs w:val="18"/>
        </w:rPr>
        <w:t>PMID: 175136</w:t>
      </w:r>
    </w:p>
    <w:p w14:paraId="7CA7B117" w14:textId="77777777" w:rsidR="0084250F" w:rsidRDefault="0084250F">
      <w:pPr>
        <w:pStyle w:val="PlainText"/>
        <w:rPr>
          <w:rFonts w:ascii="Lucida Casual" w:eastAsia="Lucida Casual" w:hAnsi="Lucida Casual" w:cs="Lucida Casual"/>
          <w:sz w:val="18"/>
          <w:szCs w:val="18"/>
        </w:rPr>
      </w:pPr>
    </w:p>
    <w:p w14:paraId="4841A94E" w14:textId="7011B91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Hogan, J. and Manuelidis, L., Intramembrane particle distribution and lectin binding of glioblastoma cells after long-term subculture. </w:t>
      </w:r>
      <w:r>
        <w:rPr>
          <w:rFonts w:ascii="Lucida Casual" w:eastAsia="Lucida Casual" w:hAnsi="Lucida Casual" w:cs="Lucida Casual"/>
          <w:sz w:val="18"/>
          <w:szCs w:val="18"/>
          <w:u w:val="single"/>
        </w:rPr>
        <w:t>Acta Neuropath.</w:t>
      </w:r>
      <w:r>
        <w:rPr>
          <w:rFonts w:ascii="Lucida Casual" w:eastAsia="Lucida Casual" w:hAnsi="Lucida Casual" w:cs="Lucida Casual"/>
          <w:sz w:val="18"/>
          <w:szCs w:val="18"/>
        </w:rPr>
        <w:t xml:space="preserve"> 36:199-208, 1976.</w:t>
      </w:r>
      <w:r w:rsidR="00D471A7">
        <w:rPr>
          <w:rFonts w:ascii="Lucida Casual" w:eastAsia="Lucida Casual" w:hAnsi="Lucida Casual" w:cs="Lucida Casual"/>
          <w:sz w:val="18"/>
          <w:szCs w:val="18"/>
        </w:rPr>
        <w:t xml:space="preserve"> </w:t>
      </w:r>
      <w:r w:rsidR="00D471A7" w:rsidRPr="00D471A7">
        <w:rPr>
          <w:rFonts w:ascii="Lucida Casual" w:eastAsia="Lucida Casual" w:hAnsi="Lucida Casual" w:cs="Lucida Casual"/>
          <w:sz w:val="18"/>
          <w:szCs w:val="18"/>
        </w:rPr>
        <w:t>PMID: 188299</w:t>
      </w:r>
    </w:p>
    <w:p w14:paraId="1A08E92F" w14:textId="77777777" w:rsidR="0084250F" w:rsidRDefault="0084250F">
      <w:pPr>
        <w:pStyle w:val="PlainText"/>
        <w:rPr>
          <w:rFonts w:ascii="Lucida Casual" w:eastAsia="Lucida Casual" w:hAnsi="Lucida Casual" w:cs="Lucida Casual"/>
          <w:sz w:val="18"/>
          <w:szCs w:val="18"/>
        </w:rPr>
      </w:pPr>
    </w:p>
    <w:p w14:paraId="62E66D5D" w14:textId="334082F2"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Manuelidis, L., Manuelidis, E.E. and Prichard, J., Relationship between membrane potential and external potassium in human glioblastoma cells in tissue culture.</w:t>
      </w:r>
      <w:r>
        <w:rPr>
          <w:rFonts w:ascii="Lucida Casual" w:eastAsia="Lucida Casual" w:hAnsi="Lucida Casual" w:cs="Lucida Casual"/>
          <w:sz w:val="18"/>
          <w:szCs w:val="18"/>
          <w:u w:val="single"/>
        </w:rPr>
        <w:t xml:space="preserve"> J. Cell Physiol</w:t>
      </w:r>
      <w:r>
        <w:rPr>
          <w:rFonts w:ascii="Lucida Casual" w:eastAsia="Lucida Casual" w:hAnsi="Lucida Casual" w:cs="Lucida Casual"/>
          <w:sz w:val="18"/>
          <w:szCs w:val="18"/>
        </w:rPr>
        <w:t>. 87:179-88, 1976.</w:t>
      </w:r>
      <w:r w:rsidR="00D471A7" w:rsidRPr="00D471A7">
        <w:rPr>
          <w:rFonts w:ascii="Times New Roman" w:eastAsia="Times New Roman" w:hAnsi="Times New Roman" w:cs="Times New Roman"/>
          <w:color w:val="auto"/>
          <w:sz w:val="24"/>
          <w:szCs w:val="24"/>
          <w:bdr w:val="none" w:sz="0" w:space="0" w:color="auto"/>
        </w:rPr>
        <w:t xml:space="preserve"> </w:t>
      </w:r>
      <w:r w:rsidR="00D471A7" w:rsidRPr="00D471A7">
        <w:rPr>
          <w:rFonts w:ascii="Lucida Casual" w:eastAsia="Lucida Casual" w:hAnsi="Lucida Casual" w:cs="Lucida Casual"/>
          <w:sz w:val="18"/>
          <w:szCs w:val="18"/>
        </w:rPr>
        <w:t>PMID: 1214002</w:t>
      </w:r>
    </w:p>
    <w:p w14:paraId="3CFE78F4" w14:textId="77777777" w:rsidR="0084250F" w:rsidRDefault="0084250F">
      <w:pPr>
        <w:pStyle w:val="PlainText"/>
        <w:rPr>
          <w:rFonts w:ascii="Lucida Casual" w:eastAsia="Lucida Casual" w:hAnsi="Lucida Casual" w:cs="Lucida Casual"/>
          <w:sz w:val="18"/>
          <w:szCs w:val="18"/>
        </w:rPr>
      </w:pPr>
    </w:p>
    <w:p w14:paraId="0972FF43" w14:textId="7BE3AD78" w:rsidR="0084250F" w:rsidRDefault="0037758B">
      <w:pPr>
        <w:pStyle w:val="PlainText"/>
        <w:rPr>
          <w:rFonts w:ascii="Lucida Casual" w:eastAsia="Lucida Casual" w:hAnsi="Lucida Casual" w:cs="Lucida Casual"/>
          <w:sz w:val="18"/>
          <w:szCs w:val="18"/>
        </w:rPr>
      </w:pPr>
      <w:bookmarkStart w:id="4" w:name="OLE_LINK21"/>
      <w:bookmarkStart w:id="5" w:name="OLE_LINK22"/>
      <w:r>
        <w:rPr>
          <w:rFonts w:ascii="Lucida Casual" w:eastAsia="Lucida Casual" w:hAnsi="Lucida Casual" w:cs="Lucida Casual"/>
          <w:sz w:val="18"/>
          <w:szCs w:val="18"/>
        </w:rPr>
        <w:t xml:space="preserve">Manuelidis, L. and Manuelidis, E.E., Cholera toxin-peroxidase: changes in surface labeling in glioblastoma cells with increased time in tissue culture. </w:t>
      </w:r>
      <w:r>
        <w:rPr>
          <w:rFonts w:ascii="Lucida Casual" w:eastAsia="Lucida Casual" w:hAnsi="Lucida Casual" w:cs="Lucida Casual"/>
          <w:sz w:val="18"/>
          <w:szCs w:val="18"/>
          <w:u w:val="single"/>
        </w:rPr>
        <w:t>Science</w:t>
      </w:r>
      <w:r>
        <w:rPr>
          <w:rFonts w:ascii="Lucida Casual" w:eastAsia="Lucida Casual" w:hAnsi="Lucida Casual" w:cs="Lucida Casual"/>
          <w:sz w:val="18"/>
          <w:szCs w:val="18"/>
        </w:rPr>
        <w:t xml:space="preserve"> 193:588-590, 1976.</w:t>
      </w:r>
      <w:r w:rsidR="00D471A7">
        <w:rPr>
          <w:rFonts w:ascii="Lucida Casual" w:eastAsia="Lucida Casual" w:hAnsi="Lucida Casual" w:cs="Lucida Casual"/>
          <w:sz w:val="18"/>
          <w:szCs w:val="18"/>
        </w:rPr>
        <w:t xml:space="preserve"> </w:t>
      </w:r>
      <w:r w:rsidR="00D471A7" w:rsidRPr="00D471A7">
        <w:rPr>
          <w:rFonts w:ascii="Lucida Casual" w:eastAsia="Lucida Casual" w:hAnsi="Lucida Casual" w:cs="Lucida Casual"/>
          <w:sz w:val="18"/>
          <w:szCs w:val="18"/>
        </w:rPr>
        <w:t>PMID: 959818</w:t>
      </w:r>
    </w:p>
    <w:bookmarkEnd w:id="4"/>
    <w:bookmarkEnd w:id="5"/>
    <w:p w14:paraId="1BB75FEB" w14:textId="77777777" w:rsidR="0084250F" w:rsidRDefault="0084250F">
      <w:pPr>
        <w:pStyle w:val="PlainText"/>
        <w:rPr>
          <w:rFonts w:ascii="Lucida Casual" w:eastAsia="Lucida Casual" w:hAnsi="Lucida Casual" w:cs="Lucida Casual"/>
          <w:sz w:val="18"/>
          <w:szCs w:val="18"/>
        </w:rPr>
      </w:pPr>
    </w:p>
    <w:p w14:paraId="64E78526" w14:textId="6CE60DF8"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Manuelidis, E.E., Ultrastructural study of plasma membrane GM1 in neuroectodermal cells using cholera-peroxidase. </w:t>
      </w:r>
      <w:r>
        <w:rPr>
          <w:rFonts w:ascii="Lucida Casual" w:eastAsia="Lucida Casual" w:hAnsi="Lucida Casual" w:cs="Lucida Casual"/>
          <w:sz w:val="18"/>
          <w:szCs w:val="18"/>
          <w:u w:val="single"/>
        </w:rPr>
        <w:t>J. Neurocytol</w:t>
      </w:r>
      <w:r>
        <w:rPr>
          <w:rFonts w:ascii="Lucida Casual" w:eastAsia="Lucida Casual" w:hAnsi="Lucida Casual" w:cs="Lucida Casual"/>
          <w:sz w:val="18"/>
          <w:szCs w:val="18"/>
        </w:rPr>
        <w:t>. 5:575-589, 1976.</w:t>
      </w:r>
      <w:r w:rsidR="006614AD" w:rsidRPr="006614AD">
        <w:rPr>
          <w:rFonts w:ascii="Times New Roman" w:eastAsia="Times New Roman" w:hAnsi="Times New Roman" w:cs="Times New Roman"/>
          <w:color w:val="auto"/>
          <w:sz w:val="24"/>
          <w:szCs w:val="24"/>
          <w:bdr w:val="none" w:sz="0" w:space="0" w:color="auto"/>
        </w:rPr>
        <w:t xml:space="preserve"> </w:t>
      </w:r>
      <w:r w:rsidR="006614AD" w:rsidRPr="006614AD">
        <w:rPr>
          <w:rFonts w:ascii="Lucida Casual" w:eastAsia="Lucida Casual" w:hAnsi="Lucida Casual" w:cs="Lucida Casual"/>
          <w:sz w:val="18"/>
          <w:szCs w:val="18"/>
        </w:rPr>
        <w:t>PMID: 978233</w:t>
      </w:r>
    </w:p>
    <w:p w14:paraId="20EBE749" w14:textId="77777777" w:rsidR="0084250F" w:rsidRDefault="0084250F">
      <w:pPr>
        <w:pStyle w:val="PlainText"/>
        <w:rPr>
          <w:rFonts w:ascii="Lucida Casual" w:eastAsia="Lucida Casual" w:hAnsi="Lucida Casual" w:cs="Lucida Casual"/>
          <w:sz w:val="18"/>
          <w:szCs w:val="18"/>
        </w:rPr>
      </w:pPr>
    </w:p>
    <w:p w14:paraId="1514A540" w14:textId="190A3A4A"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Manuelidis, E.E., The amount of satellite DNA in four experimentally induced tumors. Quantitative changes in a glioblastoma producing C-type particles. </w:t>
      </w:r>
      <w:r>
        <w:rPr>
          <w:rFonts w:ascii="Lucida Casual" w:eastAsia="Lucida Casual" w:hAnsi="Lucida Casual" w:cs="Lucida Casual"/>
          <w:sz w:val="18"/>
          <w:szCs w:val="18"/>
          <w:u w:val="single"/>
        </w:rPr>
        <w:t>J. Nat. Can. Inst</w:t>
      </w:r>
      <w:r>
        <w:rPr>
          <w:rFonts w:ascii="Lucida Casual" w:eastAsia="Lucida Casual" w:hAnsi="Lucida Casual" w:cs="Lucida Casual"/>
          <w:sz w:val="18"/>
          <w:szCs w:val="18"/>
        </w:rPr>
        <w:t>. 56:43-50, 1976.</w:t>
      </w:r>
      <w:r w:rsidR="006614AD">
        <w:rPr>
          <w:rFonts w:ascii="Lucida Casual" w:eastAsia="Lucida Casual" w:hAnsi="Lucida Casual" w:cs="Lucida Casual"/>
          <w:sz w:val="18"/>
          <w:szCs w:val="18"/>
        </w:rPr>
        <w:t xml:space="preserve"> </w:t>
      </w:r>
      <w:r w:rsidR="006614AD" w:rsidRPr="006614AD">
        <w:rPr>
          <w:rFonts w:ascii="Lucida Casual" w:eastAsia="Lucida Casual" w:hAnsi="Lucida Casual" w:cs="Lucida Casual"/>
          <w:sz w:val="18"/>
          <w:szCs w:val="18"/>
        </w:rPr>
        <w:t>  PMID: 176380</w:t>
      </w:r>
    </w:p>
    <w:p w14:paraId="541457E6" w14:textId="77777777" w:rsidR="0084250F" w:rsidRDefault="0084250F">
      <w:pPr>
        <w:pStyle w:val="PlainText"/>
        <w:rPr>
          <w:rFonts w:ascii="Lucida Casual" w:eastAsia="Lucida Casual" w:hAnsi="Lucida Casual" w:cs="Lucida Casual"/>
          <w:sz w:val="18"/>
          <w:szCs w:val="18"/>
        </w:rPr>
      </w:pPr>
    </w:p>
    <w:p w14:paraId="2B7CEF9E" w14:textId="31142715"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Manuelidis, E.E., Localization of mouse satellite DNA on chromosomes of experimentally induced glioblastomas. Non-centromeric label in one glioblastoma producing C-type particles. </w:t>
      </w:r>
      <w:r>
        <w:rPr>
          <w:rFonts w:ascii="Lucida Casual" w:eastAsia="Lucida Casual" w:hAnsi="Lucida Casual" w:cs="Lucida Casual"/>
          <w:sz w:val="18"/>
          <w:szCs w:val="18"/>
          <w:u w:val="single"/>
        </w:rPr>
        <w:t>Int. J. Cancer</w:t>
      </w:r>
      <w:r>
        <w:rPr>
          <w:rFonts w:ascii="Lucida Casual" w:eastAsia="Lucida Casual" w:hAnsi="Lucida Casual" w:cs="Lucida Casual"/>
          <w:sz w:val="18"/>
          <w:szCs w:val="18"/>
        </w:rPr>
        <w:t xml:space="preserve"> 17:659-669, 1976.</w:t>
      </w:r>
      <w:r w:rsidR="00AD03EE" w:rsidRPr="00AD03EE">
        <w:rPr>
          <w:rFonts w:ascii="Times New Roman" w:eastAsia="Times New Roman" w:hAnsi="Times New Roman" w:cs="Times New Roman"/>
          <w:color w:val="auto"/>
          <w:sz w:val="24"/>
          <w:szCs w:val="24"/>
          <w:bdr w:val="none" w:sz="0" w:space="0" w:color="auto"/>
        </w:rPr>
        <w:t xml:space="preserve"> </w:t>
      </w:r>
      <w:r w:rsidR="00AD03EE" w:rsidRPr="00AD03EE">
        <w:rPr>
          <w:rFonts w:ascii="Lucida Casual" w:eastAsia="Lucida Casual" w:hAnsi="Lucida Casual" w:cs="Lucida Casual"/>
          <w:sz w:val="18"/>
          <w:szCs w:val="18"/>
        </w:rPr>
        <w:t>PMID: 178613</w:t>
      </w:r>
    </w:p>
    <w:p w14:paraId="73014ACD" w14:textId="1AA4CC1C" w:rsidR="0084250F" w:rsidRDefault="0084250F">
      <w:pPr>
        <w:pStyle w:val="PlainText"/>
      </w:pPr>
    </w:p>
    <w:p w14:paraId="139F827A" w14:textId="0F51146E" w:rsidR="0084250F" w:rsidRDefault="0037758B">
      <w:pPr>
        <w:pStyle w:val="PlainText"/>
        <w:rPr>
          <w:rFonts w:ascii="Lucida Casual" w:eastAsia="Lucida Casual" w:hAnsi="Lucida Casual" w:cs="Lucida Casual"/>
          <w:sz w:val="18"/>
          <w:szCs w:val="18"/>
        </w:rPr>
      </w:pPr>
      <w:bookmarkStart w:id="6" w:name="OLE_LINK25"/>
      <w:bookmarkStart w:id="7" w:name="OLE_LINK26"/>
      <w:r>
        <w:rPr>
          <w:rFonts w:ascii="Lucida Casual" w:eastAsia="Lucida Casual" w:hAnsi="Lucida Casual" w:cs="Lucida Casual"/>
          <w:sz w:val="18"/>
          <w:szCs w:val="18"/>
        </w:rPr>
        <w:t xml:space="preserve">Manuelidis, L., Repeating restriction fragments of human DNA. </w:t>
      </w:r>
      <w:r>
        <w:rPr>
          <w:rFonts w:ascii="Lucida Casual" w:eastAsia="Lucida Casual" w:hAnsi="Lucida Casual" w:cs="Lucida Casual"/>
          <w:sz w:val="18"/>
          <w:szCs w:val="18"/>
          <w:u w:val="single"/>
        </w:rPr>
        <w:t>Nucleic Acids Res</w:t>
      </w:r>
      <w:r>
        <w:rPr>
          <w:rFonts w:ascii="Lucida Casual" w:eastAsia="Lucida Casual" w:hAnsi="Lucida Casual" w:cs="Lucida Casual"/>
          <w:sz w:val="18"/>
          <w:szCs w:val="18"/>
        </w:rPr>
        <w:t>. 3:3063-3076, 1976.</w:t>
      </w:r>
      <w:r w:rsidR="00AD03EE" w:rsidRPr="00AD03EE">
        <w:rPr>
          <w:rFonts w:ascii="Times New Roman" w:eastAsia="Times New Roman" w:hAnsi="Times New Roman" w:cs="Times New Roman"/>
          <w:color w:val="auto"/>
          <w:sz w:val="24"/>
          <w:szCs w:val="24"/>
          <w:bdr w:val="none" w:sz="0" w:space="0" w:color="auto"/>
        </w:rPr>
        <w:t xml:space="preserve"> </w:t>
      </w:r>
      <w:r w:rsidR="00AD03EE" w:rsidRPr="00AD03EE">
        <w:rPr>
          <w:rFonts w:ascii="Lucida Casual" w:eastAsia="Lucida Casual" w:hAnsi="Lucida Casual" w:cs="Lucida Casual"/>
          <w:sz w:val="18"/>
          <w:szCs w:val="18"/>
        </w:rPr>
        <w:t>PMID: 794832</w:t>
      </w:r>
    </w:p>
    <w:bookmarkEnd w:id="6"/>
    <w:bookmarkEnd w:id="7"/>
    <w:p w14:paraId="695D3A4A" w14:textId="77777777" w:rsidR="0084250F" w:rsidRDefault="0084250F">
      <w:pPr>
        <w:pStyle w:val="PlainText"/>
        <w:rPr>
          <w:rFonts w:ascii="Lucida Casual" w:eastAsia="Lucida Casual" w:hAnsi="Lucida Casual" w:cs="Lucida Casual"/>
          <w:sz w:val="18"/>
          <w:szCs w:val="18"/>
        </w:rPr>
      </w:pPr>
    </w:p>
    <w:p w14:paraId="38921D06" w14:textId="267E28FC" w:rsidR="0084250F" w:rsidRDefault="0037758B">
      <w:pPr>
        <w:pStyle w:val="PlainText"/>
        <w:rPr>
          <w:rFonts w:ascii="Lucida Casual" w:eastAsia="Lucida Casual" w:hAnsi="Lucida Casual" w:cs="Lucida Casual"/>
          <w:sz w:val="18"/>
          <w:szCs w:val="18"/>
        </w:rPr>
      </w:pPr>
      <w:bookmarkStart w:id="8" w:name="OLE_LINK15"/>
      <w:r>
        <w:rPr>
          <w:rFonts w:ascii="Lucida Casual" w:eastAsia="Lucida Casual" w:hAnsi="Lucida Casual" w:cs="Lucida Casual"/>
          <w:sz w:val="18"/>
          <w:szCs w:val="18"/>
        </w:rPr>
        <w:lastRenderedPageBreak/>
        <w:t xml:space="preserve">Manuelidis, E.E., Kim, J, Angelo, J.N., Gorgacz, E.J. and Manuelidis, L., Serial propagation of Creutzfeldt-Jakob Disease to guinea pigs. </w:t>
      </w:r>
      <w:r>
        <w:rPr>
          <w:rFonts w:ascii="Lucida Casual" w:eastAsia="Lucida Casual" w:hAnsi="Lucida Casual" w:cs="Lucida Casual"/>
          <w:sz w:val="18"/>
          <w:szCs w:val="18"/>
          <w:u w:val="single"/>
        </w:rPr>
        <w:t>Proc. Natl. Acad. Sci. USA</w:t>
      </w:r>
      <w:r>
        <w:rPr>
          <w:rFonts w:ascii="Lucida Casual" w:eastAsia="Lucida Casual" w:hAnsi="Lucida Casual" w:cs="Lucida Casual"/>
          <w:sz w:val="18"/>
          <w:szCs w:val="18"/>
        </w:rPr>
        <w:t xml:space="preserve"> 73: 223-7, 1976</w:t>
      </w:r>
      <w:bookmarkEnd w:id="8"/>
      <w:r>
        <w:rPr>
          <w:rFonts w:ascii="Lucida Casual" w:eastAsia="Lucida Casual" w:hAnsi="Lucida Casual" w:cs="Lucida Casual"/>
          <w:sz w:val="18"/>
          <w:szCs w:val="18"/>
        </w:rPr>
        <w:t>.</w:t>
      </w:r>
      <w:r w:rsidR="00AD03EE">
        <w:rPr>
          <w:rFonts w:ascii="Lucida Casual" w:eastAsia="Lucida Casual" w:hAnsi="Lucida Casual" w:cs="Lucida Casual"/>
          <w:sz w:val="18"/>
          <w:szCs w:val="18"/>
        </w:rPr>
        <w:t xml:space="preserve"> PMID: </w:t>
      </w:r>
      <w:r w:rsidR="00AD03EE" w:rsidRPr="00AD03EE">
        <w:rPr>
          <w:rFonts w:ascii="Lucida Casual" w:eastAsia="Lucida Casual" w:hAnsi="Lucida Casual" w:cs="Lucida Casual"/>
          <w:sz w:val="18"/>
          <w:szCs w:val="18"/>
        </w:rPr>
        <w:t>1108016</w:t>
      </w:r>
    </w:p>
    <w:p w14:paraId="5870377C" w14:textId="77777777" w:rsidR="0084250F" w:rsidRDefault="0084250F">
      <w:pPr>
        <w:pStyle w:val="PlainText"/>
        <w:rPr>
          <w:rFonts w:ascii="Lucida Casual" w:eastAsia="Lucida Casual" w:hAnsi="Lucida Casual" w:cs="Lucida Casual"/>
          <w:sz w:val="18"/>
          <w:szCs w:val="18"/>
        </w:rPr>
      </w:pPr>
    </w:p>
    <w:p w14:paraId="640D74C0" w14:textId="711CD40D"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 simplified method for preparation of mouse satellite DNA. </w:t>
      </w:r>
      <w:r>
        <w:rPr>
          <w:rFonts w:ascii="Lucida Casual" w:eastAsia="Lucida Casual" w:hAnsi="Lucida Casual" w:cs="Lucida Casual"/>
          <w:sz w:val="18"/>
          <w:szCs w:val="18"/>
          <w:u w:val="single"/>
        </w:rPr>
        <w:t>Anal. Biochem</w:t>
      </w:r>
      <w:r>
        <w:rPr>
          <w:rFonts w:ascii="Lucida Casual" w:eastAsia="Lucida Casual" w:hAnsi="Lucida Casual" w:cs="Lucida Casual"/>
          <w:sz w:val="18"/>
          <w:szCs w:val="18"/>
        </w:rPr>
        <w:t>. 78:561-568, 1977.</w:t>
      </w:r>
      <w:r w:rsidR="00282A56">
        <w:rPr>
          <w:rFonts w:ascii="Lucida Casual" w:eastAsia="Lucida Casual" w:hAnsi="Lucida Casual" w:cs="Lucida Casual"/>
          <w:sz w:val="18"/>
          <w:szCs w:val="18"/>
        </w:rPr>
        <w:t xml:space="preserve"> </w:t>
      </w:r>
      <w:r w:rsidR="00282A56" w:rsidRPr="00282A56">
        <w:rPr>
          <w:rFonts w:ascii="Lucida Casual" w:eastAsia="Lucida Casual" w:hAnsi="Lucida Casual" w:cs="Lucida Casual"/>
          <w:sz w:val="18"/>
          <w:szCs w:val="18"/>
        </w:rPr>
        <w:t>PMID: 557911</w:t>
      </w:r>
    </w:p>
    <w:p w14:paraId="7344C862" w14:textId="77777777" w:rsidR="0084250F" w:rsidRDefault="0084250F">
      <w:pPr>
        <w:pStyle w:val="PlainText"/>
        <w:rPr>
          <w:rFonts w:ascii="Lucida Casual" w:eastAsia="Lucida Casual" w:hAnsi="Lucida Casual" w:cs="Lucida Casual"/>
          <w:sz w:val="18"/>
          <w:szCs w:val="18"/>
        </w:rPr>
      </w:pPr>
    </w:p>
    <w:p w14:paraId="30C84140" w14:textId="73BB675E"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Yu, R.K. and Manuelidis, E.E., Ganglioside content and pattern in human gliomas in culture. Correlation of morphological changes with altered gangliosides. </w:t>
      </w:r>
      <w:r>
        <w:rPr>
          <w:rFonts w:ascii="Lucida Casual" w:eastAsia="Lucida Casual" w:hAnsi="Lucida Casual" w:cs="Lucida Casual"/>
          <w:sz w:val="18"/>
          <w:szCs w:val="18"/>
          <w:u w:val="single"/>
        </w:rPr>
        <w:t>Acta Neuropath</w:t>
      </w:r>
      <w:r>
        <w:rPr>
          <w:rFonts w:ascii="Lucida Casual" w:eastAsia="Lucida Casual" w:hAnsi="Lucida Casual" w:cs="Lucida Casual"/>
          <w:sz w:val="18"/>
          <w:szCs w:val="18"/>
        </w:rPr>
        <w:t>. 38:129-135, 1977.</w:t>
      </w:r>
      <w:r w:rsidR="00282A56" w:rsidRPr="00282A56">
        <w:rPr>
          <w:rFonts w:ascii="Times New Roman" w:eastAsia="Times New Roman" w:hAnsi="Times New Roman" w:cs="Times New Roman"/>
          <w:color w:val="auto"/>
          <w:sz w:val="24"/>
          <w:szCs w:val="24"/>
          <w:bdr w:val="none" w:sz="0" w:space="0" w:color="auto"/>
        </w:rPr>
        <w:t xml:space="preserve"> </w:t>
      </w:r>
      <w:r w:rsidR="00282A56" w:rsidRPr="00282A56">
        <w:rPr>
          <w:rFonts w:ascii="Lucida Casual" w:eastAsia="Lucida Casual" w:hAnsi="Lucida Casual" w:cs="Lucida Casual"/>
          <w:sz w:val="18"/>
          <w:szCs w:val="18"/>
        </w:rPr>
        <w:t>PMID: 195435</w:t>
      </w:r>
    </w:p>
    <w:p w14:paraId="0D7C1297" w14:textId="77777777" w:rsidR="0084250F" w:rsidRDefault="0084250F">
      <w:pPr>
        <w:pStyle w:val="PlainText"/>
        <w:rPr>
          <w:rFonts w:ascii="Lucida Casual" w:eastAsia="Lucida Casual" w:hAnsi="Lucida Casual" w:cs="Lucida Casual"/>
          <w:sz w:val="18"/>
          <w:szCs w:val="18"/>
        </w:rPr>
      </w:pPr>
    </w:p>
    <w:p w14:paraId="6BE1D244" w14:textId="737F1091"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Tomita, M. and Manuelidis, E.E., Binding of ferritin-lectin conjugates to C-type virus in intact cells. </w:t>
      </w:r>
      <w:r>
        <w:rPr>
          <w:rFonts w:ascii="Lucida Casual" w:eastAsia="Lucida Casual" w:hAnsi="Lucida Casual" w:cs="Lucida Casual"/>
          <w:sz w:val="18"/>
          <w:szCs w:val="18"/>
          <w:u w:val="single"/>
        </w:rPr>
        <w:t>Experientia</w:t>
      </w:r>
      <w:r>
        <w:rPr>
          <w:rFonts w:ascii="Lucida Casual" w:eastAsia="Lucida Casual" w:hAnsi="Lucida Casual" w:cs="Lucida Casual"/>
          <w:sz w:val="18"/>
          <w:szCs w:val="18"/>
        </w:rPr>
        <w:t xml:space="preserve"> 33:949-952, 1977.</w:t>
      </w:r>
      <w:r w:rsidR="00282A56">
        <w:rPr>
          <w:rFonts w:ascii="Lucida Casual" w:eastAsia="Lucida Casual" w:hAnsi="Lucida Casual" w:cs="Lucida Casual"/>
          <w:sz w:val="18"/>
          <w:szCs w:val="18"/>
        </w:rPr>
        <w:t xml:space="preserve"> </w:t>
      </w:r>
      <w:r w:rsidR="00282A56" w:rsidRPr="00282A56">
        <w:rPr>
          <w:rFonts w:ascii="Lucida Casual" w:eastAsia="Lucida Casual" w:hAnsi="Lucida Casual" w:cs="Lucida Casual"/>
          <w:sz w:val="18"/>
          <w:szCs w:val="18"/>
        </w:rPr>
        <w:t>PMID: 196887</w:t>
      </w:r>
    </w:p>
    <w:p w14:paraId="514C695F" w14:textId="77777777" w:rsidR="0084250F" w:rsidRDefault="0084250F">
      <w:pPr>
        <w:pStyle w:val="PlainText"/>
        <w:rPr>
          <w:rFonts w:ascii="Lucida Casual" w:eastAsia="Lucida Casual" w:hAnsi="Lucida Casual" w:cs="Lucida Casual"/>
          <w:sz w:val="18"/>
          <w:szCs w:val="18"/>
        </w:rPr>
      </w:pPr>
    </w:p>
    <w:p w14:paraId="7B734649" w14:textId="0ABF5309" w:rsidR="0084250F" w:rsidRDefault="0037758B">
      <w:pPr>
        <w:pStyle w:val="PlainText"/>
        <w:rPr>
          <w:rFonts w:ascii="Lucida Casual" w:eastAsia="Lucida Casual" w:hAnsi="Lucida Casual" w:cs="Lucida Casual"/>
          <w:sz w:val="18"/>
          <w:szCs w:val="18"/>
        </w:rPr>
      </w:pPr>
      <w:bookmarkStart w:id="9" w:name="OLE_LINK23"/>
      <w:bookmarkStart w:id="10" w:name="OLE_LINK24"/>
      <w:r>
        <w:rPr>
          <w:rFonts w:ascii="Lucida Casual" w:eastAsia="Lucida Casual" w:hAnsi="Lucida Casual" w:cs="Lucida Casual"/>
          <w:sz w:val="18"/>
          <w:szCs w:val="18"/>
        </w:rPr>
        <w:t xml:space="preserve">Manuelidis, E.E., Angelo, J.N., Gorgacz, E.J., Kim, J.H. and Manuelidis, L., Experimental Creutzfeldt-Jakob disease transmitted via the eye with infected cornea. </w:t>
      </w:r>
      <w:r>
        <w:rPr>
          <w:rFonts w:ascii="Lucida Casual" w:eastAsia="Lucida Casual" w:hAnsi="Lucida Casual" w:cs="Lucida Casual"/>
          <w:sz w:val="18"/>
          <w:szCs w:val="18"/>
          <w:u w:val="single"/>
        </w:rPr>
        <w:t>N. Eng. J. Med</w:t>
      </w:r>
      <w:r>
        <w:rPr>
          <w:rFonts w:ascii="Lucida Casual" w:eastAsia="Lucida Casual" w:hAnsi="Lucida Casual" w:cs="Lucida Casual"/>
          <w:sz w:val="18"/>
          <w:szCs w:val="18"/>
        </w:rPr>
        <w:t>. 296:1334-1336, 1977.</w:t>
      </w:r>
      <w:r w:rsidR="00932907" w:rsidRPr="00932907">
        <w:rPr>
          <w:rFonts w:ascii="Times New Roman" w:eastAsia="Times New Roman" w:hAnsi="Times New Roman" w:cs="Times New Roman"/>
          <w:color w:val="auto"/>
          <w:sz w:val="24"/>
          <w:szCs w:val="24"/>
          <w:bdr w:val="none" w:sz="0" w:space="0" w:color="auto"/>
        </w:rPr>
        <w:t xml:space="preserve"> </w:t>
      </w:r>
      <w:r w:rsidR="00932907" w:rsidRPr="00932907">
        <w:rPr>
          <w:rFonts w:ascii="Lucida Casual" w:eastAsia="Lucida Casual" w:hAnsi="Lucida Casual" w:cs="Lucida Casual"/>
          <w:sz w:val="18"/>
          <w:szCs w:val="18"/>
        </w:rPr>
        <w:t>PMID: 323711</w:t>
      </w:r>
    </w:p>
    <w:bookmarkEnd w:id="9"/>
    <w:bookmarkEnd w:id="10"/>
    <w:p w14:paraId="105C6A7D" w14:textId="77777777" w:rsidR="0084250F" w:rsidRDefault="0084250F">
      <w:pPr>
        <w:pStyle w:val="PlainText"/>
        <w:rPr>
          <w:rFonts w:ascii="Lucida Casual" w:eastAsia="Lucida Casual" w:hAnsi="Lucida Casual" w:cs="Lucida Casual"/>
          <w:sz w:val="18"/>
          <w:szCs w:val="18"/>
        </w:rPr>
      </w:pPr>
    </w:p>
    <w:p w14:paraId="446DFC93" w14:textId="0F56D704" w:rsidR="0084250F" w:rsidRDefault="0037758B">
      <w:pPr>
        <w:pStyle w:val="PlainText"/>
        <w:outlineLvl w:val="0"/>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Complex and simple sequences in human repeated DNAs. </w:t>
      </w:r>
      <w:r>
        <w:rPr>
          <w:rFonts w:ascii="Lucida Casual" w:eastAsia="Lucida Casual" w:hAnsi="Lucida Casual" w:cs="Lucida Casual"/>
          <w:sz w:val="18"/>
          <w:szCs w:val="18"/>
          <w:u w:val="single"/>
        </w:rPr>
        <w:t>Chromosoma</w:t>
      </w:r>
      <w:r>
        <w:rPr>
          <w:rFonts w:ascii="Lucida Casual" w:eastAsia="Lucida Casual" w:hAnsi="Lucida Casual" w:cs="Lucida Casual"/>
          <w:sz w:val="18"/>
          <w:szCs w:val="18"/>
        </w:rPr>
        <w:t xml:space="preserve"> 66:1-21, 1978.</w:t>
      </w:r>
      <w:r w:rsidR="00932907" w:rsidRPr="00932907">
        <w:rPr>
          <w:rFonts w:ascii="Times New Roman" w:eastAsia="Times New Roman" w:hAnsi="Times New Roman" w:cs="Times New Roman"/>
          <w:color w:val="auto"/>
          <w:sz w:val="24"/>
          <w:szCs w:val="24"/>
          <w:bdr w:val="none" w:sz="0" w:space="0" w:color="auto"/>
        </w:rPr>
        <w:t xml:space="preserve"> </w:t>
      </w:r>
      <w:r w:rsidR="00932907" w:rsidRPr="00932907">
        <w:rPr>
          <w:rFonts w:ascii="Lucida Casual" w:eastAsia="Lucida Casual" w:hAnsi="Lucida Casual" w:cs="Lucida Casual"/>
          <w:sz w:val="18"/>
          <w:szCs w:val="18"/>
        </w:rPr>
        <w:t>PMID: 639625</w:t>
      </w:r>
    </w:p>
    <w:p w14:paraId="4A7F71F6" w14:textId="77777777" w:rsidR="0084250F" w:rsidRDefault="0084250F">
      <w:pPr>
        <w:pStyle w:val="PlainText"/>
        <w:rPr>
          <w:rFonts w:ascii="Lucida Casual" w:eastAsia="Lucida Casual" w:hAnsi="Lucida Casual" w:cs="Lucida Casual"/>
          <w:sz w:val="18"/>
          <w:szCs w:val="18"/>
        </w:rPr>
      </w:pPr>
    </w:p>
    <w:p w14:paraId="1643CD0D" w14:textId="0B4A3B7C" w:rsidR="0084250F" w:rsidRDefault="0037758B">
      <w:pPr>
        <w:pStyle w:val="PlainText"/>
        <w:rPr>
          <w:rFonts w:ascii="Lucida Casual" w:eastAsia="Lucida Casual" w:hAnsi="Lucida Casual" w:cs="Lucida Casual"/>
          <w:sz w:val="18"/>
          <w:szCs w:val="18"/>
        </w:rPr>
      </w:pPr>
      <w:bookmarkStart w:id="11" w:name="OLE_LINK66"/>
      <w:bookmarkStart w:id="12" w:name="OLE_LINK71"/>
      <w:r>
        <w:rPr>
          <w:rFonts w:ascii="Lucida Casual" w:eastAsia="Lucida Casual" w:hAnsi="Lucida Casual" w:cs="Lucida Casual"/>
          <w:sz w:val="18"/>
          <w:szCs w:val="18"/>
        </w:rPr>
        <w:t xml:space="preserve">Manuelidis, L., Chromosomal localization of complex and simple repeated human DNAs. </w:t>
      </w:r>
      <w:r>
        <w:rPr>
          <w:rFonts w:ascii="Lucida Casual" w:eastAsia="Lucida Casual" w:hAnsi="Lucida Casual" w:cs="Lucida Casual"/>
          <w:sz w:val="18"/>
          <w:szCs w:val="18"/>
          <w:u w:val="single"/>
        </w:rPr>
        <w:t>Chromosoma</w:t>
      </w:r>
      <w:r>
        <w:rPr>
          <w:rFonts w:ascii="Lucida Casual" w:eastAsia="Lucida Casual" w:hAnsi="Lucida Casual" w:cs="Lucida Casual"/>
          <w:sz w:val="18"/>
          <w:szCs w:val="18"/>
        </w:rPr>
        <w:t xml:space="preserve"> 66:23-32, 1978.</w:t>
      </w:r>
      <w:r w:rsidR="00932907">
        <w:rPr>
          <w:rFonts w:ascii="Lucida Casual" w:eastAsia="Lucida Casual" w:hAnsi="Lucida Casual" w:cs="Lucida Casual"/>
          <w:sz w:val="18"/>
          <w:szCs w:val="18"/>
        </w:rPr>
        <w:t xml:space="preserve"> </w:t>
      </w:r>
      <w:r w:rsidR="00932907" w:rsidRPr="00932907">
        <w:rPr>
          <w:rFonts w:ascii="Lucida Casual" w:eastAsia="Lucida Casual" w:hAnsi="Lucida Casual" w:cs="Lucida Casual"/>
          <w:sz w:val="18"/>
          <w:szCs w:val="18"/>
        </w:rPr>
        <w:t>PMID: PMID: 639625</w:t>
      </w:r>
    </w:p>
    <w:bookmarkEnd w:id="11"/>
    <w:bookmarkEnd w:id="12"/>
    <w:p w14:paraId="421E27AA" w14:textId="77777777" w:rsidR="0084250F" w:rsidRDefault="0084250F">
      <w:pPr>
        <w:pStyle w:val="PlainText"/>
        <w:rPr>
          <w:rFonts w:ascii="Lucida Casual" w:eastAsia="Lucida Casual" w:hAnsi="Lucida Casual" w:cs="Lucida Casual"/>
          <w:sz w:val="18"/>
          <w:szCs w:val="18"/>
        </w:rPr>
      </w:pPr>
    </w:p>
    <w:p w14:paraId="19E48A97" w14:textId="0866BD0F"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Sedat, J. and Manuelidis, L., A direct approach to the structure of eukaryotic chromosomes. </w:t>
      </w:r>
      <w:r>
        <w:rPr>
          <w:rFonts w:ascii="Lucida Casual" w:eastAsia="Lucida Casual" w:hAnsi="Lucida Casual" w:cs="Lucida Casual"/>
          <w:sz w:val="18"/>
          <w:szCs w:val="18"/>
          <w:u w:val="single"/>
        </w:rPr>
        <w:t>Cold Spring Harbor Symp. Quant. Biol</w:t>
      </w:r>
      <w:r>
        <w:rPr>
          <w:rFonts w:ascii="Lucida Casual" w:eastAsia="Lucida Casual" w:hAnsi="Lucida Casual" w:cs="Lucida Casual"/>
          <w:sz w:val="18"/>
          <w:szCs w:val="18"/>
        </w:rPr>
        <w:t>. 42:331-350, 1978.</w:t>
      </w:r>
      <w:r w:rsidR="00092D3A" w:rsidRPr="00092D3A">
        <w:rPr>
          <w:rFonts w:ascii="Lucida Casual" w:eastAsia="Lucida Casual" w:hAnsi="Lucida Casual" w:cs="Lucida Casual"/>
          <w:sz w:val="18"/>
          <w:szCs w:val="18"/>
        </w:rPr>
        <w:t xml:space="preserve"> PMID: 98280</w:t>
      </w:r>
    </w:p>
    <w:p w14:paraId="6FA5708F" w14:textId="77777777" w:rsidR="0084250F" w:rsidRDefault="0084250F">
      <w:pPr>
        <w:pStyle w:val="PlainText"/>
        <w:rPr>
          <w:rFonts w:ascii="Lucida Casual" w:eastAsia="Lucida Casual" w:hAnsi="Lucida Casual" w:cs="Lucida Casual"/>
          <w:sz w:val="18"/>
          <w:szCs w:val="18"/>
        </w:rPr>
      </w:pPr>
    </w:p>
    <w:p w14:paraId="38DC1682" w14:textId="314F527E" w:rsidR="0084250F" w:rsidRDefault="0037758B">
      <w:pPr>
        <w:pStyle w:val="PlainText"/>
        <w:rPr>
          <w:rFonts w:ascii="Lucida Casual" w:eastAsia="Lucida Casual" w:hAnsi="Lucida Casual" w:cs="Lucida Casual"/>
          <w:sz w:val="18"/>
          <w:szCs w:val="18"/>
        </w:rPr>
      </w:pPr>
      <w:bookmarkStart w:id="13" w:name="OLE_LINK27"/>
      <w:bookmarkStart w:id="14" w:name="OLE_LINK28"/>
      <w:r>
        <w:rPr>
          <w:rFonts w:ascii="Lucida Casual" w:eastAsia="Lucida Casual" w:hAnsi="Lucida Casual" w:cs="Lucida Casual"/>
          <w:sz w:val="18"/>
          <w:szCs w:val="18"/>
        </w:rPr>
        <w:t xml:space="preserve">Manuelidis, E.E., Gorgacz, E.J. and Manuelidis, L., Viremia in experimental Creutzfeldt-Jakob disease. </w:t>
      </w:r>
      <w:r>
        <w:rPr>
          <w:rFonts w:ascii="Lucida Casual" w:eastAsia="Lucida Casual" w:hAnsi="Lucida Casual" w:cs="Lucida Casual"/>
          <w:sz w:val="18"/>
          <w:szCs w:val="18"/>
          <w:u w:val="single"/>
        </w:rPr>
        <w:t>Science</w:t>
      </w:r>
      <w:r>
        <w:rPr>
          <w:rFonts w:ascii="Lucida Casual" w:eastAsia="Lucida Casual" w:hAnsi="Lucida Casual" w:cs="Lucida Casual"/>
          <w:sz w:val="18"/>
          <w:szCs w:val="18"/>
        </w:rPr>
        <w:t xml:space="preserve"> 200:1069-1071, 1978.</w:t>
      </w:r>
      <w:r w:rsidR="00932907">
        <w:rPr>
          <w:rFonts w:ascii="Lucida Casual" w:eastAsia="Lucida Casual" w:hAnsi="Lucida Casual" w:cs="Lucida Casual"/>
          <w:sz w:val="18"/>
          <w:szCs w:val="18"/>
        </w:rPr>
        <w:t xml:space="preserve"> </w:t>
      </w:r>
      <w:r w:rsidR="00932907" w:rsidRPr="00932907">
        <w:rPr>
          <w:rFonts w:ascii="Lucida Casual" w:eastAsia="Lucida Casual" w:hAnsi="Lucida Casual" w:cs="Lucida Casual"/>
          <w:sz w:val="18"/>
          <w:szCs w:val="18"/>
        </w:rPr>
        <w:t>PMID: 349691</w:t>
      </w:r>
    </w:p>
    <w:bookmarkEnd w:id="13"/>
    <w:bookmarkEnd w:id="14"/>
    <w:p w14:paraId="6E585D1A" w14:textId="77777777" w:rsidR="0084250F" w:rsidRDefault="0084250F">
      <w:pPr>
        <w:pStyle w:val="PlainText"/>
        <w:rPr>
          <w:rFonts w:ascii="Lucida Casual" w:eastAsia="Lucida Casual" w:hAnsi="Lucida Casual" w:cs="Lucida Casual"/>
          <w:sz w:val="18"/>
          <w:szCs w:val="18"/>
        </w:rPr>
      </w:pPr>
    </w:p>
    <w:p w14:paraId="4EF8B384" w14:textId="3FF9E6A0"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E.E., Gorgacz, E.J. and Manuelidis, L., Transmission of Creutzfeldt-Jakob disease to mice with scrapie-like syndromes. </w:t>
      </w:r>
      <w:r>
        <w:rPr>
          <w:rFonts w:ascii="Lucida Casual" w:eastAsia="Lucida Casual" w:hAnsi="Lucida Casual" w:cs="Lucida Casual"/>
          <w:sz w:val="18"/>
          <w:szCs w:val="18"/>
          <w:u w:val="single"/>
        </w:rPr>
        <w:t>Nature</w:t>
      </w:r>
      <w:r>
        <w:rPr>
          <w:rFonts w:ascii="Lucida Casual" w:eastAsia="Lucida Casual" w:hAnsi="Lucida Casual" w:cs="Lucida Casual"/>
          <w:sz w:val="18"/>
          <w:szCs w:val="18"/>
        </w:rPr>
        <w:t xml:space="preserve"> 271:778-779, 1978.</w:t>
      </w:r>
      <w:r w:rsidR="00092D3A">
        <w:rPr>
          <w:rFonts w:ascii="Lucida Casual" w:eastAsia="Lucida Casual" w:hAnsi="Lucida Casual" w:cs="Lucida Casual"/>
          <w:sz w:val="18"/>
          <w:szCs w:val="18"/>
        </w:rPr>
        <w:t xml:space="preserve"> </w:t>
      </w:r>
      <w:r w:rsidR="00092D3A" w:rsidRPr="00092D3A">
        <w:rPr>
          <w:rFonts w:ascii="Lucida Casual" w:eastAsia="Lucida Casual" w:hAnsi="Lucida Casual" w:cs="Lucida Casual"/>
          <w:sz w:val="18"/>
          <w:szCs w:val="18"/>
        </w:rPr>
        <w:t>PMID: 342977</w:t>
      </w:r>
    </w:p>
    <w:p w14:paraId="360BBF92" w14:textId="77777777" w:rsidR="0084250F" w:rsidRDefault="0084250F">
      <w:pPr>
        <w:pStyle w:val="PlainText"/>
        <w:rPr>
          <w:rFonts w:ascii="Lucida Casual" w:eastAsia="Lucida Casual" w:hAnsi="Lucida Casual" w:cs="Lucida Casual"/>
          <w:sz w:val="18"/>
          <w:szCs w:val="18"/>
        </w:rPr>
      </w:pPr>
    </w:p>
    <w:p w14:paraId="7BC11E19" w14:textId="1BCF3769" w:rsidR="0084250F" w:rsidRDefault="0037758B">
      <w:pPr>
        <w:pStyle w:val="PlainText"/>
        <w:rPr>
          <w:rFonts w:ascii="Lucida Casual" w:eastAsia="Lucida Casual" w:hAnsi="Lucida Casual" w:cs="Lucida Casual"/>
          <w:sz w:val="18"/>
          <w:szCs w:val="18"/>
        </w:rPr>
      </w:pPr>
      <w:bookmarkStart w:id="15" w:name="OLE_LINK29"/>
      <w:bookmarkStart w:id="16" w:name="OLE_LINK30"/>
      <w:r>
        <w:rPr>
          <w:rFonts w:ascii="Lucida Casual" w:eastAsia="Lucida Casual" w:hAnsi="Lucida Casual" w:cs="Lucida Casual"/>
          <w:sz w:val="18"/>
          <w:szCs w:val="18"/>
        </w:rPr>
        <w:t xml:space="preserve">Manuelidis, E.E., Gorgacz, E.J. and Manuelidis, L., Interspecies transmission of Creutzfeldt-Jakob disease to Syrian hamsters with reference to clinical syndromes and strains of agent. </w:t>
      </w:r>
      <w:r>
        <w:rPr>
          <w:rFonts w:ascii="Lucida Casual" w:eastAsia="Lucida Casual" w:hAnsi="Lucida Casual" w:cs="Lucida Casual"/>
          <w:sz w:val="18"/>
          <w:szCs w:val="18"/>
          <w:u w:val="single"/>
        </w:rPr>
        <w:t>Proc. Nalt. Acad. Sci. USA</w:t>
      </w:r>
      <w:r>
        <w:rPr>
          <w:rFonts w:ascii="Lucida Casual" w:eastAsia="Lucida Casual" w:hAnsi="Lucida Casual" w:cs="Lucida Casual"/>
          <w:sz w:val="18"/>
          <w:szCs w:val="18"/>
        </w:rPr>
        <w:t xml:space="preserve"> 75:3432-3436, 1978.</w:t>
      </w:r>
      <w:r w:rsidR="00323A7B">
        <w:rPr>
          <w:rFonts w:ascii="Lucida Casual" w:eastAsia="Lucida Casual" w:hAnsi="Lucida Casual" w:cs="Lucida Casual"/>
          <w:sz w:val="18"/>
          <w:szCs w:val="18"/>
        </w:rPr>
        <w:t xml:space="preserve"> </w:t>
      </w:r>
      <w:r w:rsidR="00323A7B" w:rsidRPr="00323A7B">
        <w:rPr>
          <w:rFonts w:ascii="Lucida Casual" w:eastAsia="Lucida Casual" w:hAnsi="Lucida Casual" w:cs="Lucida Casual"/>
          <w:sz w:val="18"/>
          <w:szCs w:val="18"/>
        </w:rPr>
        <w:t>PMID: 356055</w:t>
      </w:r>
    </w:p>
    <w:bookmarkEnd w:id="15"/>
    <w:bookmarkEnd w:id="16"/>
    <w:p w14:paraId="3AACB206" w14:textId="77777777" w:rsidR="0084250F" w:rsidRDefault="0084250F">
      <w:pPr>
        <w:pStyle w:val="PlainText"/>
        <w:rPr>
          <w:rFonts w:ascii="Lucida Casual" w:eastAsia="Lucida Casual" w:hAnsi="Lucida Casual" w:cs="Lucida Casual"/>
          <w:sz w:val="18"/>
          <w:szCs w:val="18"/>
        </w:rPr>
      </w:pPr>
    </w:p>
    <w:p w14:paraId="0E365D49" w14:textId="0AA38156"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E.E., Manuelidis, L., Pincus, J.H. and Collins, W.F., Transmission from man to hamster of Creutzfeldt-Jakob disease with clinical recovery. </w:t>
      </w:r>
      <w:r>
        <w:rPr>
          <w:rFonts w:ascii="Lucida Casual" w:eastAsia="Lucida Casual" w:hAnsi="Lucida Casual" w:cs="Lucida Casual"/>
          <w:sz w:val="18"/>
          <w:szCs w:val="18"/>
          <w:u w:val="single"/>
        </w:rPr>
        <w:t>Lancet</w:t>
      </w:r>
      <w:r>
        <w:rPr>
          <w:rFonts w:ascii="Lucida Casual" w:eastAsia="Lucida Casual" w:hAnsi="Lucida Casual" w:cs="Lucida Casual"/>
          <w:sz w:val="18"/>
          <w:szCs w:val="18"/>
        </w:rPr>
        <w:t xml:space="preserve"> i:40-42, 1978.</w:t>
      </w:r>
      <w:r w:rsidR="00323A7B">
        <w:rPr>
          <w:rFonts w:ascii="Lucida Casual" w:eastAsia="Lucida Casual" w:hAnsi="Lucida Casual" w:cs="Lucida Casual"/>
          <w:sz w:val="18"/>
          <w:szCs w:val="18"/>
        </w:rPr>
        <w:t xml:space="preserve"> </w:t>
      </w:r>
      <w:r w:rsidR="00323A7B" w:rsidRPr="00323A7B">
        <w:rPr>
          <w:rFonts w:ascii="Lucida Casual" w:eastAsia="Lucida Casual" w:hAnsi="Lucida Casual" w:cs="Lucida Casual"/>
          <w:sz w:val="18"/>
          <w:szCs w:val="18"/>
        </w:rPr>
        <w:t>PMID: 78232</w:t>
      </w:r>
    </w:p>
    <w:p w14:paraId="56A56979" w14:textId="77777777" w:rsidR="0084250F" w:rsidRDefault="0084250F">
      <w:pPr>
        <w:pStyle w:val="PlainText"/>
        <w:rPr>
          <w:rFonts w:ascii="Lucida Casual" w:eastAsia="Lucida Casual" w:hAnsi="Lucida Casual" w:cs="Lucida Casual"/>
          <w:sz w:val="18"/>
          <w:szCs w:val="18"/>
        </w:rPr>
      </w:pPr>
    </w:p>
    <w:p w14:paraId="22CC2A64" w14:textId="29C7BF15" w:rsidR="0084250F" w:rsidRDefault="0037758B">
      <w:pPr>
        <w:pStyle w:val="PlainText"/>
        <w:outlineLvl w:val="0"/>
        <w:rPr>
          <w:rFonts w:ascii="Lucida Casual" w:eastAsia="Lucida Casual" w:hAnsi="Lucida Casual" w:cs="Lucida Casual"/>
          <w:sz w:val="18"/>
          <w:szCs w:val="18"/>
        </w:rPr>
      </w:pPr>
      <w:bookmarkStart w:id="17" w:name="OLE_LINK31"/>
      <w:bookmarkStart w:id="18" w:name="OLE_LINK32"/>
      <w:r>
        <w:rPr>
          <w:rFonts w:ascii="Lucida Casual" w:eastAsia="Lucida Casual" w:hAnsi="Lucida Casual" w:cs="Lucida Casual"/>
          <w:sz w:val="18"/>
          <w:szCs w:val="18"/>
        </w:rPr>
        <w:t xml:space="preserve">Manuelidis, L. and Wu, J., Homology between human and simian repeated DNA. </w:t>
      </w:r>
      <w:r>
        <w:rPr>
          <w:rFonts w:ascii="Lucida Casual" w:eastAsia="Lucida Casual" w:hAnsi="Lucida Casual" w:cs="Lucida Casual"/>
          <w:sz w:val="18"/>
          <w:szCs w:val="18"/>
          <w:u w:val="single"/>
        </w:rPr>
        <w:t>Nature</w:t>
      </w:r>
      <w:r>
        <w:rPr>
          <w:rFonts w:ascii="Lucida Casual" w:eastAsia="Lucida Casual" w:hAnsi="Lucida Casual" w:cs="Lucida Casual"/>
          <w:sz w:val="18"/>
          <w:szCs w:val="18"/>
        </w:rPr>
        <w:t xml:space="preserve"> 276:92-94, 1978.</w:t>
      </w:r>
      <w:r w:rsidR="00323A7B">
        <w:rPr>
          <w:rFonts w:ascii="Lucida Casual" w:eastAsia="Lucida Casual" w:hAnsi="Lucida Casual" w:cs="Lucida Casual"/>
          <w:sz w:val="18"/>
          <w:szCs w:val="18"/>
        </w:rPr>
        <w:t xml:space="preserve"> </w:t>
      </w:r>
      <w:r w:rsidR="00323A7B" w:rsidRPr="00323A7B">
        <w:rPr>
          <w:rFonts w:ascii="Lucida Casual" w:eastAsia="Lucida Casual" w:hAnsi="Lucida Casual" w:cs="Lucida Casual"/>
          <w:sz w:val="18"/>
          <w:szCs w:val="18"/>
        </w:rPr>
        <w:t>PMID: 105293</w:t>
      </w:r>
    </w:p>
    <w:bookmarkEnd w:id="17"/>
    <w:bookmarkEnd w:id="18"/>
    <w:p w14:paraId="0D82F33B" w14:textId="77777777" w:rsidR="0084250F" w:rsidRDefault="0084250F">
      <w:pPr>
        <w:pStyle w:val="PlainText"/>
        <w:rPr>
          <w:rFonts w:ascii="Lucida Casual" w:eastAsia="Lucida Casual" w:hAnsi="Lucida Casual" w:cs="Lucida Casual"/>
          <w:sz w:val="18"/>
          <w:szCs w:val="18"/>
        </w:rPr>
      </w:pPr>
    </w:p>
    <w:p w14:paraId="73B9DB0C" w14:textId="6EC3BE9E"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E.E. and Manuelidis, L., Experiments on maternal transmission of Creutzfeldt-Jakob disease in guinea pigs. </w:t>
      </w:r>
      <w:r>
        <w:rPr>
          <w:rFonts w:ascii="Lucida Casual" w:eastAsia="Lucida Casual" w:hAnsi="Lucida Casual" w:cs="Lucida Casual"/>
          <w:sz w:val="18"/>
          <w:szCs w:val="18"/>
          <w:u w:val="single"/>
        </w:rPr>
        <w:t>Proc. Soc. Exp. Biol. Med</w:t>
      </w:r>
      <w:r>
        <w:rPr>
          <w:rFonts w:ascii="Lucida Casual" w:eastAsia="Lucida Casual" w:hAnsi="Lucida Casual" w:cs="Lucida Casual"/>
          <w:sz w:val="18"/>
          <w:szCs w:val="18"/>
        </w:rPr>
        <w:t>. 160:233-236, 1979.</w:t>
      </w:r>
      <w:r w:rsidR="00323A7B">
        <w:rPr>
          <w:rFonts w:ascii="Lucida Casual" w:eastAsia="Lucida Casual" w:hAnsi="Lucida Casual" w:cs="Lucida Casual"/>
          <w:sz w:val="18"/>
          <w:szCs w:val="18"/>
        </w:rPr>
        <w:t xml:space="preserve"> </w:t>
      </w:r>
      <w:r w:rsidR="00323A7B" w:rsidRPr="00323A7B">
        <w:rPr>
          <w:rFonts w:ascii="Lucida Casual" w:eastAsia="Lucida Casual" w:hAnsi="Lucida Casual" w:cs="Lucida Casual"/>
          <w:sz w:val="18"/>
          <w:szCs w:val="18"/>
        </w:rPr>
        <w:t>PMID: 368815</w:t>
      </w:r>
    </w:p>
    <w:p w14:paraId="3C15598A" w14:textId="77777777" w:rsidR="0084250F" w:rsidRDefault="0084250F">
      <w:pPr>
        <w:pStyle w:val="PlainText"/>
        <w:rPr>
          <w:rFonts w:ascii="Lucida Casual" w:eastAsia="Lucida Casual" w:hAnsi="Lucida Casual" w:cs="Lucida Casual"/>
          <w:sz w:val="18"/>
          <w:szCs w:val="18"/>
        </w:rPr>
      </w:pPr>
    </w:p>
    <w:p w14:paraId="1A18D87B" w14:textId="2D7901C3"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Manuelidis, E.E., Conservation of repeated DNA sequences in aneuploid human tumor cells. </w:t>
      </w:r>
      <w:r>
        <w:rPr>
          <w:rFonts w:ascii="Lucida Casual" w:eastAsia="Lucida Casual" w:hAnsi="Lucida Casual" w:cs="Lucida Casual"/>
          <w:sz w:val="18"/>
          <w:szCs w:val="18"/>
          <w:u w:val="single"/>
        </w:rPr>
        <w:t>Chromosoma</w:t>
      </w:r>
      <w:r>
        <w:rPr>
          <w:rFonts w:ascii="Lucida Casual" w:eastAsia="Lucida Casual" w:hAnsi="Lucida Casual" w:cs="Lucida Casual"/>
          <w:sz w:val="18"/>
          <w:szCs w:val="18"/>
        </w:rPr>
        <w:t xml:space="preserve"> 72:257-269, 1979.</w:t>
      </w:r>
      <w:r w:rsidR="00654F20">
        <w:rPr>
          <w:rFonts w:ascii="Lucida Casual" w:eastAsia="Lucida Casual" w:hAnsi="Lucida Casual" w:cs="Lucida Casual"/>
          <w:sz w:val="18"/>
          <w:szCs w:val="18"/>
        </w:rPr>
        <w:t xml:space="preserve"> </w:t>
      </w:r>
      <w:r w:rsidR="00654F20" w:rsidRPr="00654F20">
        <w:rPr>
          <w:rFonts w:ascii="Lucida Casual" w:eastAsia="Lucida Casual" w:hAnsi="Lucida Casual" w:cs="Lucida Casual"/>
          <w:sz w:val="18"/>
          <w:szCs w:val="18"/>
        </w:rPr>
        <w:t>PMID: 467167</w:t>
      </w:r>
    </w:p>
    <w:p w14:paraId="463595E3" w14:textId="77777777" w:rsidR="0084250F" w:rsidRDefault="0084250F">
      <w:pPr>
        <w:pStyle w:val="PlainText"/>
        <w:rPr>
          <w:rFonts w:ascii="Lucida Casual" w:eastAsia="Lucida Casual" w:hAnsi="Lucida Casual" w:cs="Lucida Casual"/>
          <w:sz w:val="18"/>
          <w:szCs w:val="18"/>
        </w:rPr>
      </w:pPr>
    </w:p>
    <w:p w14:paraId="10C40FF1"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Manuelidis, E.E., Surface growth characteristics of defined normal and neoplastic neuroectodermal cells in vitro. </w:t>
      </w:r>
      <w:r>
        <w:rPr>
          <w:rFonts w:ascii="Lucida Casual" w:eastAsia="Lucida Casual" w:hAnsi="Lucida Casual" w:cs="Lucida Casual"/>
          <w:sz w:val="18"/>
          <w:szCs w:val="18"/>
          <w:u w:val="single"/>
        </w:rPr>
        <w:t>Prog. Neuropath</w:t>
      </w:r>
      <w:r>
        <w:rPr>
          <w:rFonts w:ascii="Lucida Casual" w:eastAsia="Lucida Casual" w:hAnsi="Lucida Casual" w:cs="Lucida Casual"/>
          <w:sz w:val="18"/>
          <w:szCs w:val="18"/>
        </w:rPr>
        <w:t>. 4:235-266, 1979.</w:t>
      </w:r>
    </w:p>
    <w:p w14:paraId="4CA4484C" w14:textId="77777777" w:rsidR="0084250F" w:rsidRDefault="0084250F">
      <w:pPr>
        <w:pStyle w:val="PlainText"/>
        <w:rPr>
          <w:rFonts w:ascii="Lucida Casual" w:eastAsia="Lucida Casual" w:hAnsi="Lucida Casual" w:cs="Lucida Casual"/>
          <w:sz w:val="18"/>
          <w:szCs w:val="18"/>
        </w:rPr>
      </w:pPr>
    </w:p>
    <w:p w14:paraId="55766AD8"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Manuelidis, E.E. and Manuelidis, L., Observations of Creutzfeldt-Jakob disease propagated in small rodents. In: Slow transmissible diseases of the nervous system (Prusiner, S. and Hadlow, W.J. eds.), N.Y., 2:147-173, 1979.</w:t>
      </w:r>
    </w:p>
    <w:p w14:paraId="3AEDB523" w14:textId="77777777" w:rsidR="0084250F" w:rsidRDefault="0084250F">
      <w:pPr>
        <w:pStyle w:val="PlainText"/>
        <w:rPr>
          <w:rFonts w:ascii="Lucida Casual" w:eastAsia="Lucida Casual" w:hAnsi="Lucida Casual" w:cs="Lucida Casual"/>
          <w:sz w:val="18"/>
          <w:szCs w:val="18"/>
        </w:rPr>
      </w:pPr>
    </w:p>
    <w:p w14:paraId="4C4AE34B"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E.E. and Manuelidis, L., Clinical and morphological aspects of transmissible Creutzfeldt-Jakob disease. </w:t>
      </w:r>
      <w:r>
        <w:rPr>
          <w:rFonts w:ascii="Lucida Casual" w:eastAsia="Lucida Casual" w:hAnsi="Lucida Casual" w:cs="Lucida Casual"/>
          <w:sz w:val="18"/>
          <w:szCs w:val="18"/>
          <w:u w:val="single"/>
        </w:rPr>
        <w:t>Prog. Neuropath.</w:t>
      </w:r>
      <w:r>
        <w:rPr>
          <w:rFonts w:ascii="Lucida Casual" w:eastAsia="Lucida Casual" w:hAnsi="Lucida Casual" w:cs="Lucida Casual"/>
          <w:sz w:val="18"/>
          <w:szCs w:val="18"/>
        </w:rPr>
        <w:t xml:space="preserve"> 4:1-26, 1979.</w:t>
      </w:r>
    </w:p>
    <w:p w14:paraId="6FFE9D71" w14:textId="77777777" w:rsidR="0084250F" w:rsidRDefault="0084250F">
      <w:pPr>
        <w:pStyle w:val="PlainText"/>
        <w:rPr>
          <w:rFonts w:ascii="Lucida Casual" w:eastAsia="Lucida Casual" w:hAnsi="Lucida Casual" w:cs="Lucida Casual"/>
          <w:sz w:val="18"/>
          <w:szCs w:val="18"/>
        </w:rPr>
      </w:pPr>
    </w:p>
    <w:p w14:paraId="15EAF928" w14:textId="513EA3F3"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Sedat, J. and Feder, R., Soft x-ray lithographic studies of interphase chromosomes. </w:t>
      </w:r>
      <w:r>
        <w:rPr>
          <w:rFonts w:ascii="Lucida Casual" w:eastAsia="Lucida Casual" w:hAnsi="Lucida Casual" w:cs="Lucida Casual"/>
          <w:sz w:val="18"/>
          <w:szCs w:val="18"/>
          <w:u w:val="single"/>
        </w:rPr>
        <w:t>Ann. N.Y. Acad. Sci</w:t>
      </w:r>
      <w:r>
        <w:rPr>
          <w:rFonts w:ascii="Lucida Casual" w:eastAsia="Lucida Casual" w:hAnsi="Lucida Casual" w:cs="Lucida Casual"/>
          <w:sz w:val="18"/>
          <w:szCs w:val="18"/>
        </w:rPr>
        <w:t>. 342:304-325, 1979.</w:t>
      </w:r>
      <w:r w:rsidR="0094421A">
        <w:rPr>
          <w:rFonts w:ascii="Lucida Casual" w:eastAsia="Lucida Casual" w:hAnsi="Lucida Casual" w:cs="Lucida Casual"/>
          <w:sz w:val="18"/>
          <w:szCs w:val="18"/>
        </w:rPr>
        <w:t xml:space="preserve"> </w:t>
      </w:r>
      <w:r w:rsidR="0094421A" w:rsidRPr="0094421A">
        <w:rPr>
          <w:rFonts w:ascii="Lucida Casual" w:eastAsia="Lucida Casual" w:hAnsi="Lucida Casual" w:cs="Lucida Casual"/>
          <w:sz w:val="18"/>
          <w:szCs w:val="18"/>
        </w:rPr>
        <w:t>PMID: 6930845</w:t>
      </w:r>
    </w:p>
    <w:p w14:paraId="726525CE" w14:textId="77777777" w:rsidR="0084250F" w:rsidRDefault="0084250F">
      <w:pPr>
        <w:pStyle w:val="PlainText"/>
        <w:rPr>
          <w:rFonts w:ascii="Lucida Casual" w:eastAsia="Lucida Casual" w:hAnsi="Lucida Casual" w:cs="Lucida Casual"/>
          <w:sz w:val="18"/>
          <w:szCs w:val="18"/>
        </w:rPr>
      </w:pPr>
    </w:p>
    <w:p w14:paraId="2D684B78" w14:textId="14549C9F" w:rsidR="0084250F" w:rsidRDefault="0037758B">
      <w:pPr>
        <w:pStyle w:val="PlainText"/>
        <w:outlineLvl w:val="0"/>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Novel classes of mouse repeated DNAs. </w:t>
      </w:r>
      <w:r>
        <w:rPr>
          <w:rFonts w:ascii="Lucida Casual" w:eastAsia="Lucida Casual" w:hAnsi="Lucida Casual" w:cs="Lucida Casual"/>
          <w:sz w:val="18"/>
          <w:szCs w:val="18"/>
          <w:u w:val="single"/>
        </w:rPr>
        <w:t>Nucleic Acids Res</w:t>
      </w:r>
      <w:r>
        <w:rPr>
          <w:rFonts w:ascii="Lucida Casual" w:eastAsia="Lucida Casual" w:hAnsi="Lucida Casual" w:cs="Lucida Casual"/>
          <w:sz w:val="18"/>
          <w:szCs w:val="18"/>
        </w:rPr>
        <w:t>. 8:3247-3258, 1980.</w:t>
      </w:r>
      <w:r w:rsidR="0094421A">
        <w:rPr>
          <w:rFonts w:ascii="Lucida Casual" w:eastAsia="Lucida Casual" w:hAnsi="Lucida Casual" w:cs="Lucida Casual"/>
          <w:sz w:val="18"/>
          <w:szCs w:val="18"/>
        </w:rPr>
        <w:t xml:space="preserve"> </w:t>
      </w:r>
      <w:r w:rsidR="0094421A" w:rsidRPr="0094421A">
        <w:rPr>
          <w:rFonts w:ascii="Lucida Casual" w:eastAsia="Lucida Casual" w:hAnsi="Lucida Casual" w:cs="Lucida Casual"/>
          <w:sz w:val="18"/>
          <w:szCs w:val="18"/>
        </w:rPr>
        <w:t>PMID: 6160469</w:t>
      </w:r>
    </w:p>
    <w:p w14:paraId="15240959" w14:textId="77777777" w:rsidR="0084250F" w:rsidRDefault="0084250F">
      <w:pPr>
        <w:pStyle w:val="PlainText"/>
        <w:rPr>
          <w:rFonts w:ascii="Lucida Casual" w:eastAsia="Lucida Casual" w:hAnsi="Lucida Casual" w:cs="Lucida Casual"/>
          <w:sz w:val="18"/>
          <w:szCs w:val="18"/>
        </w:rPr>
      </w:pPr>
    </w:p>
    <w:p w14:paraId="22874B23" w14:textId="4598694E"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Wu, J.C. and Manuelidis, L., Sequence definition and organization of a human repeated DNA. </w:t>
      </w:r>
      <w:r>
        <w:rPr>
          <w:rFonts w:ascii="Lucida Casual" w:eastAsia="Lucida Casual" w:hAnsi="Lucida Casual" w:cs="Lucida Casual"/>
          <w:sz w:val="18"/>
          <w:szCs w:val="18"/>
          <w:u w:val="single"/>
        </w:rPr>
        <w:t>J. Mol. Biol</w:t>
      </w:r>
      <w:r>
        <w:rPr>
          <w:rFonts w:ascii="Lucida Casual" w:eastAsia="Lucida Casual" w:hAnsi="Lucida Casual" w:cs="Lucida Casual"/>
          <w:sz w:val="18"/>
          <w:szCs w:val="18"/>
        </w:rPr>
        <w:t>. 142:363-386, 1980.</w:t>
      </w:r>
      <w:r w:rsidR="0094421A" w:rsidRPr="0094421A">
        <w:rPr>
          <w:rFonts w:ascii="Times New Roman" w:eastAsia="Times New Roman" w:hAnsi="Times New Roman" w:cs="Times New Roman"/>
          <w:color w:val="auto"/>
          <w:sz w:val="24"/>
          <w:szCs w:val="24"/>
          <w:bdr w:val="none" w:sz="0" w:space="0" w:color="auto"/>
        </w:rPr>
        <w:t xml:space="preserve"> </w:t>
      </w:r>
      <w:r w:rsidR="0094421A" w:rsidRPr="0094421A">
        <w:rPr>
          <w:rFonts w:ascii="Lucida Casual" w:eastAsia="Lucida Casual" w:hAnsi="Lucida Casual" w:cs="Lucida Casual"/>
          <w:sz w:val="18"/>
          <w:szCs w:val="18"/>
        </w:rPr>
        <w:t>PMID: 6257909</w:t>
      </w:r>
    </w:p>
    <w:p w14:paraId="3B5A5335" w14:textId="77777777" w:rsidR="0084250F" w:rsidRDefault="0084250F">
      <w:pPr>
        <w:pStyle w:val="PlainText"/>
        <w:rPr>
          <w:rFonts w:ascii="Lucida Casual" w:eastAsia="Lucida Casual" w:hAnsi="Lucida Casual" w:cs="Lucida Casual"/>
          <w:sz w:val="18"/>
          <w:szCs w:val="18"/>
        </w:rPr>
      </w:pPr>
    </w:p>
    <w:p w14:paraId="1336FBC3" w14:textId="77FE0BCB"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Manuelidis, E.E., Search for specific DNAs in Creutzfeldt-Jakob infectious brain fractions using "nick translation". </w:t>
      </w:r>
      <w:r>
        <w:rPr>
          <w:rFonts w:ascii="Lucida Casual" w:eastAsia="Lucida Casual" w:hAnsi="Lucida Casual" w:cs="Lucida Casual"/>
          <w:sz w:val="18"/>
          <w:szCs w:val="18"/>
          <w:u w:val="single"/>
        </w:rPr>
        <w:t>Virology</w:t>
      </w:r>
      <w:r>
        <w:rPr>
          <w:rFonts w:ascii="Lucida Casual" w:eastAsia="Lucida Casual" w:hAnsi="Lucida Casual" w:cs="Lucida Casual"/>
          <w:sz w:val="18"/>
          <w:szCs w:val="18"/>
        </w:rPr>
        <w:t xml:space="preserve"> 109:435-443, 1980.</w:t>
      </w:r>
      <w:r w:rsidR="001A7201">
        <w:rPr>
          <w:rFonts w:ascii="Lucida Casual" w:eastAsia="Lucida Casual" w:hAnsi="Lucida Casual" w:cs="Lucida Casual"/>
          <w:sz w:val="18"/>
          <w:szCs w:val="18"/>
        </w:rPr>
        <w:t xml:space="preserve"> </w:t>
      </w:r>
      <w:r w:rsidR="001A7201" w:rsidRPr="001A7201">
        <w:rPr>
          <w:rFonts w:ascii="Lucida Casual" w:eastAsia="Lucida Casual" w:hAnsi="Lucida Casual" w:cs="Lucida Casual"/>
          <w:sz w:val="18"/>
          <w:szCs w:val="18"/>
        </w:rPr>
        <w:t>PMID: 6259821</w:t>
      </w:r>
    </w:p>
    <w:p w14:paraId="3F6523B5" w14:textId="77777777" w:rsidR="0084250F" w:rsidRDefault="0084250F">
      <w:pPr>
        <w:pStyle w:val="PlainText"/>
        <w:rPr>
          <w:rFonts w:ascii="Lucida Casual" w:eastAsia="Lucida Casual" w:hAnsi="Lucida Casual" w:cs="Lucida Casual"/>
          <w:sz w:val="18"/>
          <w:szCs w:val="18"/>
        </w:rPr>
      </w:pPr>
    </w:p>
    <w:p w14:paraId="2617B59D" w14:textId="7ED38EC2"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Consensus sequence of mouse satellite DNA indicates it is derived from tandem 116 basepair repeats. </w:t>
      </w:r>
      <w:r>
        <w:rPr>
          <w:rFonts w:ascii="Lucida Casual" w:eastAsia="Lucida Casual" w:hAnsi="Lucida Casual" w:cs="Lucida Casual"/>
          <w:sz w:val="18"/>
          <w:szCs w:val="18"/>
          <w:u w:val="single"/>
        </w:rPr>
        <w:t>FEBS Lett</w:t>
      </w:r>
      <w:r>
        <w:rPr>
          <w:rFonts w:ascii="Lucida Casual" w:eastAsia="Lucida Casual" w:hAnsi="Lucida Casual" w:cs="Lucida Casual"/>
          <w:sz w:val="18"/>
          <w:szCs w:val="18"/>
        </w:rPr>
        <w:t>. 129:25-28, 1981.</w:t>
      </w:r>
      <w:r w:rsidR="001A7201">
        <w:rPr>
          <w:rFonts w:ascii="Lucida Casual" w:eastAsia="Lucida Casual" w:hAnsi="Lucida Casual" w:cs="Lucida Casual"/>
          <w:sz w:val="18"/>
          <w:szCs w:val="18"/>
        </w:rPr>
        <w:t xml:space="preserve"> </w:t>
      </w:r>
      <w:r w:rsidR="001A7201" w:rsidRPr="001A7201">
        <w:rPr>
          <w:rFonts w:ascii="Lucida Casual" w:eastAsia="Lucida Casual" w:hAnsi="Lucida Casual" w:cs="Lucida Casual"/>
          <w:sz w:val="18"/>
          <w:szCs w:val="18"/>
        </w:rPr>
        <w:t>PMID: 7274465</w:t>
      </w:r>
    </w:p>
    <w:p w14:paraId="769F2039" w14:textId="77777777" w:rsidR="0084250F" w:rsidRDefault="0084250F">
      <w:pPr>
        <w:pStyle w:val="PlainText"/>
        <w:rPr>
          <w:rFonts w:ascii="Lucida Casual" w:eastAsia="Lucida Casual" w:hAnsi="Lucida Casual" w:cs="Lucida Casual"/>
          <w:sz w:val="18"/>
          <w:szCs w:val="18"/>
        </w:rPr>
      </w:pPr>
    </w:p>
    <w:p w14:paraId="51A422E4" w14:textId="77777777" w:rsidR="0084250F" w:rsidRDefault="0037758B">
      <w:pPr>
        <w:pStyle w:val="PlainText"/>
        <w:rPr>
          <w:rFonts w:ascii="Lucida Casual" w:eastAsia="Lucida Casual" w:hAnsi="Lucida Casual" w:cs="Lucida Casual"/>
          <w:sz w:val="18"/>
          <w:szCs w:val="18"/>
        </w:rPr>
      </w:pPr>
      <w:bookmarkStart w:id="19" w:name="OLE_LINK33"/>
      <w:bookmarkStart w:id="20" w:name="OLE_LINK34"/>
      <w:r>
        <w:rPr>
          <w:rFonts w:ascii="Lucida Casual" w:eastAsia="Lucida Casual" w:hAnsi="Lucida Casual" w:cs="Lucida Casual"/>
          <w:sz w:val="18"/>
          <w:szCs w:val="18"/>
        </w:rPr>
        <w:t>Manuelidis, L., Repeated DNA sequences and nuclear structure. In: Genome Evolution (Dover, G.A. and Flavell, R.B., eds.), Academic Press, Inc., pp. 263-285, 1982.</w:t>
      </w:r>
    </w:p>
    <w:p w14:paraId="20DB6C28" w14:textId="77777777" w:rsidR="0084250F" w:rsidRDefault="0084250F">
      <w:pPr>
        <w:pStyle w:val="PlainText"/>
        <w:rPr>
          <w:rFonts w:ascii="Lucida Casual" w:eastAsia="Lucida Casual" w:hAnsi="Lucida Casual" w:cs="Lucida Casual"/>
          <w:sz w:val="18"/>
          <w:szCs w:val="18"/>
        </w:rPr>
      </w:pPr>
    </w:p>
    <w:p w14:paraId="1CD10084" w14:textId="7301ABAE"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Nucleotide sequence definition of a major human DNA, the Hind III 1.9 kb family. </w:t>
      </w:r>
      <w:r>
        <w:rPr>
          <w:rFonts w:ascii="Lucida Casual" w:eastAsia="Lucida Casual" w:hAnsi="Lucida Casual" w:cs="Lucida Casual"/>
          <w:sz w:val="18"/>
          <w:szCs w:val="18"/>
          <w:u w:val="single"/>
        </w:rPr>
        <w:t>Nucleic Acids Res.</w:t>
      </w:r>
      <w:r>
        <w:rPr>
          <w:rFonts w:ascii="Lucida Casual" w:eastAsia="Lucida Casual" w:hAnsi="Lucida Casual" w:cs="Lucida Casual"/>
          <w:sz w:val="18"/>
          <w:szCs w:val="18"/>
        </w:rPr>
        <w:t xml:space="preserve"> 10:3211-3219, 1982.</w:t>
      </w:r>
      <w:r w:rsidR="001A7201">
        <w:rPr>
          <w:rFonts w:ascii="Lucida Casual" w:eastAsia="Lucida Casual" w:hAnsi="Lucida Casual" w:cs="Lucida Casual"/>
          <w:sz w:val="18"/>
          <w:szCs w:val="18"/>
        </w:rPr>
        <w:t xml:space="preserve"> </w:t>
      </w:r>
      <w:r w:rsidR="001A7201" w:rsidRPr="001A7201">
        <w:rPr>
          <w:rFonts w:ascii="Lucida Casual" w:eastAsia="Lucida Casual" w:hAnsi="Lucida Casual" w:cs="Lucida Casual"/>
          <w:sz w:val="18"/>
          <w:szCs w:val="18"/>
        </w:rPr>
        <w:t xml:space="preserve">PMID: 6285292 </w:t>
      </w:r>
    </w:p>
    <w:bookmarkEnd w:id="19"/>
    <w:bookmarkEnd w:id="20"/>
    <w:p w14:paraId="190D9475" w14:textId="77777777" w:rsidR="0084250F" w:rsidRDefault="0084250F">
      <w:pPr>
        <w:pStyle w:val="PlainText"/>
        <w:rPr>
          <w:rFonts w:ascii="Lucida Casual" w:eastAsia="Lucida Casual" w:hAnsi="Lucida Casual" w:cs="Lucida Casual"/>
          <w:sz w:val="18"/>
          <w:szCs w:val="18"/>
        </w:rPr>
      </w:pPr>
    </w:p>
    <w:p w14:paraId="39051170" w14:textId="0E770F71"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Biro, P.A., Genomic Representation of the Hind III 1.9 kb repeated DNA. </w:t>
      </w:r>
      <w:r>
        <w:rPr>
          <w:rFonts w:ascii="Lucida Casual" w:eastAsia="Lucida Casual" w:hAnsi="Lucida Casual" w:cs="Lucida Casual"/>
          <w:sz w:val="18"/>
          <w:szCs w:val="18"/>
          <w:u w:val="single"/>
        </w:rPr>
        <w:t>Nucleic Acids Res</w:t>
      </w:r>
      <w:r>
        <w:rPr>
          <w:rFonts w:ascii="Lucida Casual" w:eastAsia="Lucida Casual" w:hAnsi="Lucida Casual" w:cs="Lucida Casual"/>
          <w:sz w:val="18"/>
          <w:szCs w:val="18"/>
        </w:rPr>
        <w:t>. 10:3221-3239, 1982.</w:t>
      </w:r>
      <w:r w:rsidR="001A7201" w:rsidRPr="001A7201">
        <w:rPr>
          <w:rFonts w:ascii="Times New Roman" w:eastAsia="Times New Roman" w:hAnsi="Times New Roman" w:cs="Times New Roman"/>
          <w:color w:val="auto"/>
          <w:sz w:val="24"/>
          <w:szCs w:val="24"/>
          <w:bdr w:val="none" w:sz="0" w:space="0" w:color="auto"/>
        </w:rPr>
        <w:t xml:space="preserve"> </w:t>
      </w:r>
      <w:r w:rsidR="001A7201" w:rsidRPr="001A7201">
        <w:rPr>
          <w:rFonts w:ascii="Lucida Casual" w:eastAsia="Lucida Casual" w:hAnsi="Lucida Casual" w:cs="Lucida Casual"/>
          <w:sz w:val="18"/>
          <w:szCs w:val="18"/>
        </w:rPr>
        <w:t>PMID: 6285293</w:t>
      </w:r>
    </w:p>
    <w:p w14:paraId="127AD3BA" w14:textId="77777777" w:rsidR="0084250F" w:rsidRDefault="0084250F">
      <w:pPr>
        <w:pStyle w:val="PlainText"/>
        <w:rPr>
          <w:rFonts w:ascii="Lucida Casual" w:eastAsia="Lucida Casual" w:hAnsi="Lucida Casual" w:cs="Lucida Casual"/>
          <w:sz w:val="18"/>
          <w:szCs w:val="18"/>
        </w:rPr>
      </w:pPr>
    </w:p>
    <w:p w14:paraId="0D19387A" w14:textId="365E3DE7" w:rsidR="0084250F" w:rsidRDefault="0037758B">
      <w:pPr>
        <w:pStyle w:val="PlainText"/>
        <w:rPr>
          <w:rFonts w:ascii="Lucida Casual" w:eastAsia="Lucida Casual" w:hAnsi="Lucida Casual" w:cs="Lucida Casual"/>
          <w:sz w:val="18"/>
          <w:szCs w:val="18"/>
        </w:rPr>
      </w:pPr>
      <w:bookmarkStart w:id="21" w:name="OLE_LINK19"/>
      <w:bookmarkStart w:id="22" w:name="OLE_LINK20"/>
      <w:r>
        <w:rPr>
          <w:rFonts w:ascii="Lucida Casual" w:eastAsia="Lucida Casual" w:hAnsi="Lucida Casual" w:cs="Lucida Casual"/>
          <w:sz w:val="18"/>
          <w:szCs w:val="18"/>
        </w:rPr>
        <w:t xml:space="preserve">Manuelidis, L., Langer-Safer, P.R. and Ward, D.C., High resolution mapping of satellite DNA using biotin-labeled DNA probes. </w:t>
      </w:r>
      <w:r>
        <w:rPr>
          <w:rFonts w:ascii="Lucida Casual" w:eastAsia="Lucida Casual" w:hAnsi="Lucida Casual" w:cs="Lucida Casual"/>
          <w:sz w:val="18"/>
          <w:szCs w:val="18"/>
          <w:u w:val="single"/>
        </w:rPr>
        <w:t>J. Cell Biol.</w:t>
      </w:r>
      <w:r>
        <w:rPr>
          <w:rFonts w:ascii="Lucida Casual" w:eastAsia="Lucida Casual" w:hAnsi="Lucida Casual" w:cs="Lucida Casual"/>
          <w:sz w:val="18"/>
          <w:szCs w:val="18"/>
        </w:rPr>
        <w:t xml:space="preserve"> 95:619-625, 1982.</w:t>
      </w:r>
      <w:r w:rsidR="001A7201">
        <w:rPr>
          <w:rFonts w:ascii="Lucida Casual" w:eastAsia="Lucida Casual" w:hAnsi="Lucida Casual" w:cs="Lucida Casual"/>
          <w:sz w:val="18"/>
          <w:szCs w:val="18"/>
        </w:rPr>
        <w:t xml:space="preserve"> </w:t>
      </w:r>
      <w:r w:rsidR="001A7201" w:rsidRPr="001A7201">
        <w:rPr>
          <w:rFonts w:ascii="Lucida Casual" w:eastAsia="Lucida Casual" w:hAnsi="Lucida Casual" w:cs="Lucida Casual"/>
          <w:sz w:val="18"/>
          <w:szCs w:val="18"/>
        </w:rPr>
        <w:t>PMID: 6754749</w:t>
      </w:r>
    </w:p>
    <w:bookmarkEnd w:id="21"/>
    <w:bookmarkEnd w:id="22"/>
    <w:p w14:paraId="1B9852C0" w14:textId="77777777" w:rsidR="0084250F" w:rsidRDefault="0084250F">
      <w:pPr>
        <w:pStyle w:val="PlainText"/>
        <w:rPr>
          <w:rFonts w:ascii="Lucida Casual" w:eastAsia="Lucida Casual" w:hAnsi="Lucida Casual" w:cs="Lucida Casual"/>
          <w:sz w:val="18"/>
          <w:szCs w:val="18"/>
        </w:rPr>
      </w:pPr>
    </w:p>
    <w:p w14:paraId="3DAB4C98"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Manuelidis, E.E., Fractionation and infectivity studies in Creutzfeldt-Jakob disease. </w:t>
      </w:r>
      <w:r>
        <w:rPr>
          <w:rFonts w:ascii="Lucida Casual" w:eastAsia="Lucida Casual" w:hAnsi="Lucida Casual" w:cs="Lucida Casual"/>
          <w:sz w:val="18"/>
          <w:szCs w:val="18"/>
          <w:u w:val="single"/>
        </w:rPr>
        <w:t>Banbury Rep</w:t>
      </w:r>
      <w:r>
        <w:rPr>
          <w:rFonts w:ascii="Lucida Casual" w:eastAsia="Lucida Casual" w:hAnsi="Lucida Casual" w:cs="Lucida Casual"/>
          <w:sz w:val="18"/>
          <w:szCs w:val="18"/>
        </w:rPr>
        <w:t>. (Cold Spring Harbor) 15: 399-412, 1983.</w:t>
      </w:r>
    </w:p>
    <w:p w14:paraId="6FA62993" w14:textId="77777777" w:rsidR="0084250F" w:rsidRDefault="0084250F">
      <w:pPr>
        <w:pStyle w:val="PlainText"/>
        <w:rPr>
          <w:rFonts w:ascii="Lucida Casual" w:eastAsia="Lucida Casual" w:hAnsi="Lucida Casual" w:cs="Lucida Casual"/>
          <w:sz w:val="18"/>
          <w:szCs w:val="18"/>
        </w:rPr>
      </w:pPr>
    </w:p>
    <w:p w14:paraId="5495DBBF"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E.E., Kim, J.H. and Manuelidis, L., Novel biological properties of Creutzfeldt-Jakob infected brains in vitro. </w:t>
      </w:r>
      <w:r>
        <w:rPr>
          <w:rFonts w:ascii="Lucida Casual" w:eastAsia="Lucida Casual" w:hAnsi="Lucida Casual" w:cs="Lucida Casual"/>
          <w:sz w:val="18"/>
          <w:szCs w:val="18"/>
          <w:u w:val="single"/>
        </w:rPr>
        <w:t>Banbury Rep.</w:t>
      </w:r>
      <w:r>
        <w:rPr>
          <w:rFonts w:ascii="Lucida Casual" w:eastAsia="Lucida Casual" w:hAnsi="Lucida Casual" w:cs="Lucida Casual"/>
          <w:sz w:val="18"/>
          <w:szCs w:val="18"/>
        </w:rPr>
        <w:t xml:space="preserve"> (Cold Spring Harbor) 15: 413-424, 1983.</w:t>
      </w:r>
    </w:p>
    <w:p w14:paraId="141C053B" w14:textId="77777777" w:rsidR="0084250F" w:rsidRDefault="0084250F">
      <w:pPr>
        <w:pStyle w:val="PlainText"/>
        <w:rPr>
          <w:rFonts w:ascii="Lucida Casual" w:eastAsia="Lucida Casual" w:hAnsi="Lucida Casual" w:cs="Lucida Casual"/>
          <w:sz w:val="18"/>
          <w:szCs w:val="18"/>
        </w:rPr>
      </w:pPr>
    </w:p>
    <w:p w14:paraId="12016FEB" w14:textId="30A0FC5E" w:rsidR="0084250F" w:rsidRDefault="0037758B">
      <w:pPr>
        <w:pStyle w:val="PlainText"/>
        <w:rPr>
          <w:rFonts w:ascii="Lucida Casual" w:eastAsia="Lucida Casual" w:hAnsi="Lucida Casual" w:cs="Lucida Casual"/>
          <w:sz w:val="18"/>
          <w:szCs w:val="18"/>
        </w:rPr>
      </w:pPr>
      <w:bookmarkStart w:id="23" w:name="OLE_LINK17"/>
      <w:bookmarkStart w:id="24" w:name="OLE_LINK18"/>
      <w:r>
        <w:rPr>
          <w:rFonts w:ascii="Lucida Casual" w:eastAsia="Lucida Casual" w:hAnsi="Lucida Casual" w:cs="Lucida Casual"/>
          <w:sz w:val="18"/>
          <w:szCs w:val="18"/>
        </w:rPr>
        <w:t xml:space="preserve">Merz, P.A., Sommerville, R., Wisniewski, H.M., Manuelidis, L. and Manuelidis, E.E., Scrapie-associated fibrils in Creutzfeldt-Jakob disease. </w:t>
      </w:r>
      <w:r>
        <w:rPr>
          <w:rFonts w:ascii="Lucida Casual" w:eastAsia="Lucida Casual" w:hAnsi="Lucida Casual" w:cs="Lucida Casual"/>
          <w:sz w:val="18"/>
          <w:szCs w:val="18"/>
          <w:u w:val="single"/>
        </w:rPr>
        <w:t>Nature</w:t>
      </w:r>
      <w:r>
        <w:rPr>
          <w:rFonts w:ascii="Lucida Casual" w:eastAsia="Lucida Casual" w:hAnsi="Lucida Casual" w:cs="Lucida Casual"/>
          <w:sz w:val="18"/>
          <w:szCs w:val="18"/>
        </w:rPr>
        <w:t xml:space="preserve"> 306:474-476, 1983.</w:t>
      </w:r>
      <w:r w:rsidR="007A04C3">
        <w:rPr>
          <w:rFonts w:ascii="Lucida Casual" w:eastAsia="Lucida Casual" w:hAnsi="Lucida Casual" w:cs="Lucida Casual"/>
          <w:sz w:val="18"/>
          <w:szCs w:val="18"/>
        </w:rPr>
        <w:t xml:space="preserve"> </w:t>
      </w:r>
      <w:r w:rsidR="007A04C3" w:rsidRPr="007A04C3">
        <w:rPr>
          <w:rFonts w:ascii="Lucida Casual" w:eastAsia="Lucida Casual" w:hAnsi="Lucida Casual" w:cs="Lucida Casual"/>
          <w:sz w:val="18"/>
          <w:szCs w:val="18"/>
        </w:rPr>
        <w:t>PMID: 6358899</w:t>
      </w:r>
    </w:p>
    <w:bookmarkEnd w:id="23"/>
    <w:bookmarkEnd w:id="24"/>
    <w:p w14:paraId="5C2F48C9" w14:textId="77777777" w:rsidR="0084250F" w:rsidRDefault="0084250F">
      <w:pPr>
        <w:pStyle w:val="PlainText"/>
        <w:rPr>
          <w:rFonts w:ascii="Lucida Casual" w:eastAsia="Lucida Casual" w:hAnsi="Lucida Casual" w:cs="Lucida Casual"/>
          <w:sz w:val="18"/>
          <w:szCs w:val="18"/>
        </w:rPr>
      </w:pPr>
    </w:p>
    <w:p w14:paraId="1D082CA0" w14:textId="50BA49E2"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Ward, D.C., Chromosomal and nuclear distribution of the Hind III 1.9 kb repeat segment. </w:t>
      </w:r>
      <w:r>
        <w:rPr>
          <w:rFonts w:ascii="Lucida Casual" w:eastAsia="Lucida Casual" w:hAnsi="Lucida Casual" w:cs="Lucida Casual"/>
          <w:sz w:val="18"/>
          <w:szCs w:val="18"/>
          <w:u w:val="single"/>
        </w:rPr>
        <w:t>Chromosoma</w:t>
      </w:r>
      <w:r>
        <w:rPr>
          <w:rFonts w:ascii="Lucida Casual" w:eastAsia="Lucida Casual" w:hAnsi="Lucida Casual" w:cs="Lucida Casual"/>
          <w:sz w:val="18"/>
          <w:szCs w:val="18"/>
        </w:rPr>
        <w:t xml:space="preserve"> 91:28-38, 1984.</w:t>
      </w:r>
      <w:r w:rsidR="007A04C3">
        <w:rPr>
          <w:rFonts w:ascii="Lucida Casual" w:eastAsia="Lucida Casual" w:hAnsi="Lucida Casual" w:cs="Lucida Casual"/>
          <w:sz w:val="18"/>
          <w:szCs w:val="18"/>
        </w:rPr>
        <w:t xml:space="preserve"> </w:t>
      </w:r>
      <w:r w:rsidR="007A04C3" w:rsidRPr="007A04C3">
        <w:rPr>
          <w:rFonts w:ascii="Lucida Casual" w:eastAsia="Lucida Casual" w:hAnsi="Lucida Casual" w:cs="Lucida Casual"/>
          <w:sz w:val="18"/>
          <w:szCs w:val="18"/>
        </w:rPr>
        <w:t>PMID: 6098426</w:t>
      </w:r>
      <w:r w:rsidR="007A04C3">
        <w:rPr>
          <w:rFonts w:ascii="Lucida Casual" w:eastAsia="Lucida Casual" w:hAnsi="Lucida Casual" w:cs="Lucida Casual"/>
          <w:sz w:val="18"/>
          <w:szCs w:val="18"/>
        </w:rPr>
        <w:t xml:space="preserve"> </w:t>
      </w:r>
    </w:p>
    <w:p w14:paraId="5DA4B54A" w14:textId="77777777" w:rsidR="0084250F" w:rsidRDefault="0084250F">
      <w:pPr>
        <w:pStyle w:val="PlainText"/>
        <w:rPr>
          <w:rFonts w:ascii="Lucida Casual" w:eastAsia="Lucida Casual" w:hAnsi="Lucida Casual" w:cs="Lucida Casual"/>
          <w:sz w:val="18"/>
          <w:szCs w:val="18"/>
        </w:rPr>
      </w:pPr>
    </w:p>
    <w:p w14:paraId="12CBB672" w14:textId="7BE525D0"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Manuelidis, L., Active nucleolus organizers are precisely positioned in adult central nervous system cells but not in neuroectodermal tumor cells.</w:t>
      </w:r>
      <w:r>
        <w:rPr>
          <w:rFonts w:ascii="Lucida Casual" w:eastAsia="Lucida Casual" w:hAnsi="Lucida Casual" w:cs="Lucida Casual"/>
          <w:sz w:val="18"/>
          <w:szCs w:val="18"/>
          <w:u w:val="single"/>
        </w:rPr>
        <w:t xml:space="preserve"> J. Neuropath. Exp. Neurol.</w:t>
      </w:r>
      <w:r>
        <w:rPr>
          <w:rFonts w:ascii="Lucida Casual" w:eastAsia="Lucida Casual" w:hAnsi="Lucida Casual" w:cs="Lucida Casual"/>
          <w:sz w:val="18"/>
          <w:szCs w:val="18"/>
        </w:rPr>
        <w:t xml:space="preserve"> 43:225-241, 1984.</w:t>
      </w:r>
      <w:r w:rsidR="007A04C3">
        <w:rPr>
          <w:rFonts w:ascii="Lucida Casual" w:eastAsia="Lucida Casual" w:hAnsi="Lucida Casual" w:cs="Lucida Casual"/>
          <w:sz w:val="18"/>
          <w:szCs w:val="18"/>
        </w:rPr>
        <w:t xml:space="preserve"> </w:t>
      </w:r>
      <w:r w:rsidR="007A04C3" w:rsidRPr="007A04C3">
        <w:rPr>
          <w:rFonts w:ascii="Lucida Casual" w:eastAsia="Lucida Casual" w:hAnsi="Lucida Casual" w:cs="Lucida Casual"/>
          <w:sz w:val="18"/>
          <w:szCs w:val="18"/>
        </w:rPr>
        <w:t>PMID: 6726283</w:t>
      </w:r>
    </w:p>
    <w:p w14:paraId="2C22EFBC" w14:textId="77777777" w:rsidR="0084250F" w:rsidRDefault="0084250F">
      <w:pPr>
        <w:pStyle w:val="PlainText"/>
        <w:rPr>
          <w:rFonts w:ascii="Lucida Casual" w:eastAsia="Lucida Casual" w:hAnsi="Lucida Casual" w:cs="Lucida Casual"/>
          <w:sz w:val="18"/>
          <w:szCs w:val="18"/>
        </w:rPr>
      </w:pPr>
    </w:p>
    <w:p w14:paraId="5353BB3D" w14:textId="04E26BB9"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Different CNS cell types display distinct and non-random arrangements of satellite DNA sequences, </w:t>
      </w:r>
      <w:r>
        <w:rPr>
          <w:rFonts w:ascii="Lucida Casual" w:eastAsia="Lucida Casual" w:hAnsi="Lucida Casual" w:cs="Lucida Casual"/>
          <w:sz w:val="18"/>
          <w:szCs w:val="18"/>
          <w:u w:val="single"/>
        </w:rPr>
        <w:t>Proc. Nat. Acad. Sci. USA</w:t>
      </w:r>
      <w:r>
        <w:rPr>
          <w:rFonts w:ascii="Lucida Casual" w:eastAsia="Lucida Casual" w:hAnsi="Lucida Casual" w:cs="Lucida Casual"/>
          <w:sz w:val="18"/>
          <w:szCs w:val="18"/>
        </w:rPr>
        <w:t xml:space="preserve"> 181:3123-3127, 1984.</w:t>
      </w:r>
      <w:r w:rsidR="007A04C3">
        <w:rPr>
          <w:rFonts w:ascii="Lucida Casual" w:eastAsia="Lucida Casual" w:hAnsi="Lucida Casual" w:cs="Lucida Casual"/>
          <w:sz w:val="18"/>
          <w:szCs w:val="18"/>
        </w:rPr>
        <w:t xml:space="preserve"> </w:t>
      </w:r>
      <w:r w:rsidR="007A04C3" w:rsidRPr="007A04C3">
        <w:rPr>
          <w:rFonts w:ascii="Lucida Casual" w:eastAsia="Lucida Casual" w:hAnsi="Lucida Casual" w:cs="Lucida Casual"/>
          <w:sz w:val="18"/>
          <w:szCs w:val="18"/>
        </w:rPr>
        <w:t>PMID: 6587343</w:t>
      </w:r>
    </w:p>
    <w:p w14:paraId="4E42F8FD" w14:textId="77777777" w:rsidR="0084250F" w:rsidRDefault="0084250F">
      <w:pPr>
        <w:pStyle w:val="PlainText"/>
        <w:rPr>
          <w:rFonts w:ascii="Lucida Casual" w:eastAsia="Lucida Casual" w:hAnsi="Lucida Casual" w:cs="Lucida Casual"/>
          <w:sz w:val="18"/>
          <w:szCs w:val="18"/>
        </w:rPr>
      </w:pPr>
    </w:p>
    <w:p w14:paraId="7A56D5FA" w14:textId="0D4CC1A5"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Manuelidis, E.E., Proliferation and response of oligodendrocytes. </w:t>
      </w:r>
      <w:r>
        <w:rPr>
          <w:rFonts w:ascii="Lucida Casual" w:eastAsia="Lucida Casual" w:hAnsi="Lucida Casual" w:cs="Lucida Casual"/>
          <w:sz w:val="18"/>
          <w:szCs w:val="18"/>
          <w:u w:val="single"/>
        </w:rPr>
        <w:t>Lab. Invest</w:t>
      </w:r>
      <w:r>
        <w:rPr>
          <w:rFonts w:ascii="Lucida Casual" w:eastAsia="Lucida Casual" w:hAnsi="Lucida Casual" w:cs="Lucida Casual"/>
          <w:sz w:val="18"/>
          <w:szCs w:val="18"/>
        </w:rPr>
        <w:t>. 52:1, 1985.</w:t>
      </w:r>
      <w:r w:rsidR="00B95BB3">
        <w:rPr>
          <w:rFonts w:ascii="Lucida Casual" w:eastAsia="Lucida Casual" w:hAnsi="Lucida Casual" w:cs="Lucida Casual"/>
          <w:sz w:val="18"/>
          <w:szCs w:val="18"/>
        </w:rPr>
        <w:t xml:space="preserve"> </w:t>
      </w:r>
      <w:r w:rsidR="00B95BB3" w:rsidRPr="00B95BB3">
        <w:rPr>
          <w:rFonts w:ascii="Lucida Casual" w:eastAsia="Lucida Casual" w:hAnsi="Lucida Casual" w:cs="Lucida Casual"/>
          <w:sz w:val="18"/>
          <w:szCs w:val="18"/>
        </w:rPr>
        <w:t>PMID: 3965798</w:t>
      </w:r>
    </w:p>
    <w:p w14:paraId="705BD061" w14:textId="77777777" w:rsidR="0084250F" w:rsidRDefault="0084250F">
      <w:pPr>
        <w:pStyle w:val="PlainText"/>
        <w:rPr>
          <w:rFonts w:ascii="Lucida Casual" w:eastAsia="Lucida Casual" w:hAnsi="Lucida Casual" w:cs="Lucida Casual"/>
          <w:sz w:val="18"/>
          <w:szCs w:val="18"/>
        </w:rPr>
      </w:pPr>
    </w:p>
    <w:p w14:paraId="0D55FD1F" w14:textId="64E363DF"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Indications of centromere movement during interphase and differentiation. </w:t>
      </w:r>
      <w:r>
        <w:rPr>
          <w:rFonts w:ascii="Lucida Casual" w:eastAsia="Lucida Casual" w:hAnsi="Lucida Casual" w:cs="Lucida Casual"/>
          <w:sz w:val="18"/>
          <w:szCs w:val="18"/>
          <w:u w:val="single"/>
        </w:rPr>
        <w:t>Ann. N.Y. Acad. Sci</w:t>
      </w:r>
      <w:r>
        <w:rPr>
          <w:rFonts w:ascii="Lucida Casual" w:eastAsia="Lucida Casual" w:hAnsi="Lucida Casual" w:cs="Lucida Casual"/>
          <w:sz w:val="18"/>
          <w:szCs w:val="18"/>
        </w:rPr>
        <w:t>. 450:205-221, 1985.</w:t>
      </w:r>
      <w:r w:rsidR="00FB005A">
        <w:rPr>
          <w:rFonts w:ascii="Lucida Casual" w:eastAsia="Lucida Casual" w:hAnsi="Lucida Casual" w:cs="Lucida Casual"/>
          <w:sz w:val="18"/>
          <w:szCs w:val="18"/>
        </w:rPr>
        <w:t xml:space="preserve"> </w:t>
      </w:r>
      <w:r w:rsidR="00FB005A" w:rsidRPr="00FB005A">
        <w:rPr>
          <w:rFonts w:ascii="Lucida Casual" w:eastAsia="Lucida Casual" w:hAnsi="Lucida Casual" w:cs="Lucida Casual"/>
          <w:sz w:val="18"/>
          <w:szCs w:val="18"/>
        </w:rPr>
        <w:t>PMID: 3860180</w:t>
      </w:r>
    </w:p>
    <w:p w14:paraId="36DC46AF" w14:textId="77777777" w:rsidR="0084250F" w:rsidRDefault="0084250F">
      <w:pPr>
        <w:pStyle w:val="PlainText"/>
        <w:rPr>
          <w:rFonts w:ascii="Lucida Casual" w:eastAsia="Lucida Casual" w:hAnsi="Lucida Casual" w:cs="Lucida Casual"/>
          <w:sz w:val="18"/>
          <w:szCs w:val="18"/>
        </w:rPr>
      </w:pPr>
    </w:p>
    <w:p w14:paraId="3B9078CC" w14:textId="5C08F68E" w:rsidR="0084250F" w:rsidRDefault="0037758B">
      <w:pPr>
        <w:pStyle w:val="PlainText"/>
        <w:rPr>
          <w:rFonts w:ascii="Lucida Casual" w:eastAsia="Lucida Casual" w:hAnsi="Lucida Casual" w:cs="Lucida Casual"/>
          <w:sz w:val="18"/>
          <w:szCs w:val="18"/>
        </w:rPr>
      </w:pPr>
      <w:bookmarkStart w:id="25" w:name="OLE_LINK14"/>
      <w:bookmarkStart w:id="26" w:name="OLE_LINK16"/>
      <w:bookmarkStart w:id="27" w:name="OLE_LINK35"/>
      <w:r>
        <w:rPr>
          <w:rFonts w:ascii="Lucida Casual" w:eastAsia="Lucida Casual" w:hAnsi="Lucida Casual" w:cs="Lucida Casual"/>
          <w:sz w:val="18"/>
          <w:szCs w:val="18"/>
        </w:rPr>
        <w:t xml:space="preserve">Manuelidis, L., Valley, S. and Manuelidis, E.E., Specific proteins in Creutzfeldt-Jakob disease and scrapie share antigenic and carbohydrate determinants. </w:t>
      </w:r>
      <w:r>
        <w:rPr>
          <w:rFonts w:ascii="Lucida Casual" w:eastAsia="Lucida Casual" w:hAnsi="Lucida Casual" w:cs="Lucida Casual"/>
          <w:sz w:val="18"/>
          <w:szCs w:val="18"/>
          <w:u w:val="single"/>
        </w:rPr>
        <w:t>Proc. Nat. Acad. Sci. USA</w:t>
      </w:r>
      <w:r>
        <w:rPr>
          <w:rFonts w:ascii="Lucida Casual" w:eastAsia="Lucida Casual" w:hAnsi="Lucida Casual" w:cs="Lucida Casual"/>
          <w:sz w:val="18"/>
          <w:szCs w:val="18"/>
        </w:rPr>
        <w:t xml:space="preserve"> 82:4263-4267, 1985.</w:t>
      </w:r>
      <w:r w:rsidR="00FB005A">
        <w:rPr>
          <w:rFonts w:ascii="Lucida Casual" w:eastAsia="Lucida Casual" w:hAnsi="Lucida Casual" w:cs="Lucida Casual"/>
          <w:sz w:val="18"/>
          <w:szCs w:val="18"/>
        </w:rPr>
        <w:t xml:space="preserve"> </w:t>
      </w:r>
      <w:r w:rsidR="00FB005A" w:rsidRPr="00FB005A">
        <w:rPr>
          <w:rFonts w:ascii="Lucida Casual" w:eastAsia="Lucida Casual" w:hAnsi="Lucida Casual" w:cs="Lucida Casual"/>
          <w:sz w:val="18"/>
          <w:szCs w:val="18"/>
        </w:rPr>
        <w:t>PMID: 2408277</w:t>
      </w:r>
    </w:p>
    <w:bookmarkEnd w:id="25"/>
    <w:bookmarkEnd w:id="26"/>
    <w:bookmarkEnd w:id="27"/>
    <w:p w14:paraId="3077000E" w14:textId="77777777" w:rsidR="0084250F" w:rsidRDefault="0084250F">
      <w:pPr>
        <w:pStyle w:val="PlainText"/>
        <w:rPr>
          <w:rFonts w:ascii="Lucida Casual" w:eastAsia="Lucida Casual" w:hAnsi="Lucida Casual" w:cs="Lucida Casual"/>
          <w:sz w:val="18"/>
          <w:szCs w:val="18"/>
        </w:rPr>
      </w:pPr>
    </w:p>
    <w:p w14:paraId="6049D9AC" w14:textId="4D85AC99"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Creutzfeldt-Jakob disease prion proteins in human brains. </w:t>
      </w:r>
      <w:r>
        <w:rPr>
          <w:rFonts w:ascii="Lucida Casual" w:eastAsia="Lucida Casual" w:hAnsi="Lucida Casual" w:cs="Lucida Casual"/>
          <w:sz w:val="18"/>
          <w:szCs w:val="18"/>
          <w:u w:val="single"/>
        </w:rPr>
        <w:t>N. Eng. J. Med.</w:t>
      </w:r>
      <w:r>
        <w:rPr>
          <w:rFonts w:ascii="Lucida Casual" w:eastAsia="Lucida Casual" w:hAnsi="Lucida Casual" w:cs="Lucida Casual"/>
          <w:sz w:val="18"/>
          <w:szCs w:val="18"/>
        </w:rPr>
        <w:t xml:space="preserve"> 312:1643-1644, 1985.</w:t>
      </w:r>
      <w:r w:rsidR="00FB005A">
        <w:rPr>
          <w:rFonts w:ascii="Lucida Casual" w:eastAsia="Lucida Casual" w:hAnsi="Lucida Casual" w:cs="Lucida Casual"/>
          <w:sz w:val="18"/>
          <w:szCs w:val="18"/>
        </w:rPr>
        <w:t xml:space="preserve"> </w:t>
      </w:r>
      <w:r w:rsidR="00FB005A" w:rsidRPr="00FB005A">
        <w:rPr>
          <w:rFonts w:ascii="Lucida Casual" w:eastAsia="Lucida Casual" w:hAnsi="Lucida Casual" w:cs="Lucida Casual"/>
          <w:sz w:val="18"/>
          <w:szCs w:val="18"/>
        </w:rPr>
        <w:t>PMID: 3923350</w:t>
      </w:r>
    </w:p>
    <w:p w14:paraId="0C308B5B" w14:textId="77777777" w:rsidR="0084250F" w:rsidRDefault="0084250F">
      <w:pPr>
        <w:pStyle w:val="PlainText"/>
        <w:rPr>
          <w:rFonts w:ascii="Lucida Casual" w:eastAsia="Lucida Casual" w:hAnsi="Lucida Casual" w:cs="Lucida Casual"/>
          <w:sz w:val="18"/>
          <w:szCs w:val="18"/>
        </w:rPr>
      </w:pPr>
    </w:p>
    <w:p w14:paraId="3D5EDCCE" w14:textId="4F1BB6ED"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Manuelidis, E.E., Recent developments in scrapie and Creutzfeldt-Jakob disease. </w:t>
      </w:r>
      <w:r>
        <w:rPr>
          <w:rFonts w:ascii="Lucida Casual" w:eastAsia="Lucida Casual" w:hAnsi="Lucida Casual" w:cs="Lucida Casual"/>
          <w:sz w:val="18"/>
          <w:szCs w:val="18"/>
          <w:u w:val="single"/>
        </w:rPr>
        <w:t>Prog. Med. Virol.</w:t>
      </w:r>
      <w:r>
        <w:rPr>
          <w:rFonts w:ascii="Lucida Casual" w:eastAsia="Lucida Casual" w:hAnsi="Lucida Casual" w:cs="Lucida Casual"/>
          <w:sz w:val="18"/>
          <w:szCs w:val="18"/>
        </w:rPr>
        <w:t xml:space="preserve"> 33: 78-98, 1985.</w:t>
      </w:r>
      <w:r w:rsidR="00FB005A">
        <w:rPr>
          <w:rFonts w:ascii="Lucida Casual" w:eastAsia="Lucida Casual" w:hAnsi="Lucida Casual" w:cs="Lucida Casual"/>
          <w:sz w:val="18"/>
          <w:szCs w:val="18"/>
        </w:rPr>
        <w:t xml:space="preserve"> </w:t>
      </w:r>
      <w:r w:rsidR="00FB005A" w:rsidRPr="00FB005A">
        <w:rPr>
          <w:rFonts w:ascii="Lucida Casual" w:eastAsia="Lucida Casual" w:hAnsi="Lucida Casual" w:cs="Lucida Casual"/>
          <w:sz w:val="18"/>
          <w:szCs w:val="18"/>
        </w:rPr>
        <w:t>PMID: 3092282</w:t>
      </w:r>
    </w:p>
    <w:p w14:paraId="7B498DE5" w14:textId="77777777" w:rsidR="0084250F" w:rsidRDefault="0084250F">
      <w:pPr>
        <w:pStyle w:val="PlainText"/>
        <w:rPr>
          <w:rFonts w:ascii="Lucida Casual" w:eastAsia="Lucida Casual" w:hAnsi="Lucida Casual" w:cs="Lucida Casual"/>
          <w:sz w:val="18"/>
          <w:szCs w:val="18"/>
        </w:rPr>
      </w:pPr>
    </w:p>
    <w:p w14:paraId="4FD579D5" w14:textId="77777777" w:rsidR="0084250F" w:rsidRDefault="0037758B">
      <w:pPr>
        <w:pStyle w:val="PlainText"/>
        <w:outlineLvl w:val="0"/>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In-situ detection of DNA sequences using biotinylated probes. </w:t>
      </w:r>
      <w:r>
        <w:rPr>
          <w:rFonts w:ascii="Lucida Casual" w:eastAsia="Lucida Casual" w:hAnsi="Lucida Casual" w:cs="Lucida Casual"/>
          <w:sz w:val="18"/>
          <w:szCs w:val="18"/>
          <w:u w:val="single"/>
        </w:rPr>
        <w:t>Focus</w:t>
      </w:r>
      <w:r>
        <w:rPr>
          <w:rFonts w:ascii="Lucida Casual" w:eastAsia="Lucida Casual" w:hAnsi="Lucida Casual" w:cs="Lucida Casual"/>
          <w:sz w:val="18"/>
          <w:szCs w:val="18"/>
        </w:rPr>
        <w:t xml:space="preserve">  7:4-8, 1985.</w:t>
      </w:r>
    </w:p>
    <w:p w14:paraId="4BAFD318" w14:textId="77777777" w:rsidR="0084250F" w:rsidRDefault="0084250F">
      <w:pPr>
        <w:pStyle w:val="PlainText"/>
        <w:rPr>
          <w:rFonts w:ascii="Lucida Casual" w:eastAsia="Lucida Casual" w:hAnsi="Lucida Casual" w:cs="Lucida Casual"/>
          <w:sz w:val="18"/>
          <w:szCs w:val="18"/>
        </w:rPr>
      </w:pPr>
    </w:p>
    <w:p w14:paraId="33421D15" w14:textId="72B90CD9" w:rsidR="0084250F" w:rsidRDefault="0037758B">
      <w:pPr>
        <w:pStyle w:val="PlainText"/>
        <w:rPr>
          <w:rFonts w:ascii="Lucida Casual" w:eastAsia="Lucida Casual" w:hAnsi="Lucida Casual" w:cs="Lucida Casual"/>
          <w:sz w:val="18"/>
          <w:szCs w:val="18"/>
        </w:rPr>
      </w:pPr>
      <w:bookmarkStart w:id="28" w:name="OLE_LINK36"/>
      <w:bookmarkStart w:id="29" w:name="OLE_LINK37"/>
      <w:r>
        <w:rPr>
          <w:rFonts w:ascii="Lucida Casual" w:eastAsia="Lucida Casual" w:hAnsi="Lucida Casual" w:cs="Lucida Casual"/>
          <w:sz w:val="18"/>
          <w:szCs w:val="18"/>
        </w:rPr>
        <w:t xml:space="preserve">Manuelidis, L., Individual interphase chromosome domains revealed by in situ hybridization. </w:t>
      </w:r>
      <w:r>
        <w:rPr>
          <w:rFonts w:ascii="Lucida Casual" w:eastAsia="Lucida Casual" w:hAnsi="Lucida Casual" w:cs="Lucida Casual"/>
          <w:sz w:val="18"/>
          <w:szCs w:val="18"/>
          <w:u w:val="single"/>
        </w:rPr>
        <w:t>Human Genet.</w:t>
      </w:r>
      <w:r>
        <w:rPr>
          <w:rFonts w:ascii="Lucida Casual" w:eastAsia="Lucida Casual" w:hAnsi="Lucida Casual" w:cs="Lucida Casual"/>
          <w:sz w:val="18"/>
          <w:szCs w:val="18"/>
        </w:rPr>
        <w:t xml:space="preserve"> 71:288-293, 1985</w:t>
      </w:r>
      <w:bookmarkEnd w:id="28"/>
      <w:bookmarkEnd w:id="29"/>
      <w:r>
        <w:rPr>
          <w:rFonts w:ascii="Lucida Casual" w:eastAsia="Lucida Casual" w:hAnsi="Lucida Casual" w:cs="Lucida Casual"/>
          <w:sz w:val="18"/>
          <w:szCs w:val="18"/>
        </w:rPr>
        <w:t>.</w:t>
      </w:r>
      <w:r w:rsidR="00FB005A">
        <w:rPr>
          <w:rFonts w:ascii="Lucida Casual" w:eastAsia="Lucida Casual" w:hAnsi="Lucida Casual" w:cs="Lucida Casual"/>
          <w:sz w:val="18"/>
          <w:szCs w:val="18"/>
        </w:rPr>
        <w:t xml:space="preserve"> </w:t>
      </w:r>
      <w:r w:rsidR="00FB005A" w:rsidRPr="00FB005A">
        <w:rPr>
          <w:rFonts w:ascii="Lucida Casual" w:eastAsia="Lucida Casual" w:hAnsi="Lucida Casual" w:cs="Lucida Casual"/>
          <w:sz w:val="18"/>
          <w:szCs w:val="18"/>
        </w:rPr>
        <w:t>PMID: 3908288</w:t>
      </w:r>
    </w:p>
    <w:p w14:paraId="0A626E8C" w14:textId="77777777" w:rsidR="0084250F" w:rsidRDefault="0084250F">
      <w:pPr>
        <w:pStyle w:val="PlainText"/>
        <w:rPr>
          <w:rFonts w:ascii="Lucida Casual" w:eastAsia="Lucida Casual" w:hAnsi="Lucida Casual" w:cs="Lucida Casual"/>
          <w:sz w:val="18"/>
          <w:szCs w:val="18"/>
        </w:rPr>
      </w:pPr>
    </w:p>
    <w:p w14:paraId="7D37A202" w14:textId="39CC6B63" w:rsidR="0084250F" w:rsidRDefault="0037758B">
      <w:pPr>
        <w:pStyle w:val="PlainText"/>
        <w:rPr>
          <w:rFonts w:ascii="Lucida Casual" w:eastAsia="Lucida Casual" w:hAnsi="Lucida Casual" w:cs="Lucida Casual"/>
          <w:sz w:val="18"/>
          <w:szCs w:val="18"/>
        </w:rPr>
      </w:pPr>
      <w:bookmarkStart w:id="30" w:name="OLE_LINK9"/>
      <w:bookmarkStart w:id="31" w:name="OLE_LINK12"/>
      <w:r>
        <w:rPr>
          <w:rFonts w:ascii="Lucida Casual" w:eastAsia="Lucida Casual" w:hAnsi="Lucida Casual" w:cs="Lucida Casual"/>
          <w:sz w:val="18"/>
          <w:szCs w:val="18"/>
        </w:rPr>
        <w:t xml:space="preserve">Manuelidis, E.E., Kim, J.H., Mericangas, J.R. and Manuelidis, L., Transmission to animals of Creutzfeldt-Jakob disease from human blood. </w:t>
      </w:r>
      <w:r>
        <w:rPr>
          <w:rFonts w:ascii="Lucida Casual" w:eastAsia="Lucida Casual" w:hAnsi="Lucida Casual" w:cs="Lucida Casual"/>
          <w:sz w:val="18"/>
          <w:szCs w:val="18"/>
          <w:u w:val="single"/>
        </w:rPr>
        <w:t>Lancet</w:t>
      </w:r>
      <w:r>
        <w:rPr>
          <w:rFonts w:ascii="Lucida Casual" w:eastAsia="Lucida Casual" w:hAnsi="Lucida Casual" w:cs="Lucida Casual"/>
          <w:sz w:val="18"/>
          <w:szCs w:val="18"/>
        </w:rPr>
        <w:t xml:space="preserve"> ii:896-897,1985.</w:t>
      </w:r>
      <w:r w:rsidR="00FB005A">
        <w:rPr>
          <w:rFonts w:ascii="Lucida Casual" w:eastAsia="Lucida Casual" w:hAnsi="Lucida Casual" w:cs="Lucida Casual"/>
          <w:sz w:val="18"/>
          <w:szCs w:val="18"/>
        </w:rPr>
        <w:t xml:space="preserve"> </w:t>
      </w:r>
      <w:r w:rsidR="00FB005A" w:rsidRPr="00FB005A">
        <w:rPr>
          <w:rFonts w:ascii="Lucida Casual" w:eastAsia="Lucida Casual" w:hAnsi="Lucida Casual" w:cs="Lucida Casual"/>
          <w:sz w:val="18"/>
          <w:szCs w:val="18"/>
        </w:rPr>
        <w:t>PMID: 2864612</w:t>
      </w:r>
    </w:p>
    <w:bookmarkEnd w:id="30"/>
    <w:bookmarkEnd w:id="31"/>
    <w:p w14:paraId="5A4F2CEC" w14:textId="77777777" w:rsidR="0084250F" w:rsidRDefault="0084250F">
      <w:pPr>
        <w:pStyle w:val="PlainText"/>
        <w:rPr>
          <w:rFonts w:ascii="Lucida Casual" w:eastAsia="Lucida Casual" w:hAnsi="Lucida Casual" w:cs="Lucida Casual"/>
          <w:sz w:val="18"/>
          <w:szCs w:val="18"/>
        </w:rPr>
      </w:pPr>
    </w:p>
    <w:p w14:paraId="2A7B3FDD" w14:textId="2D110656"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Mottez, E., Rogan, P.K. and Manuelidis, L., Conservation in the 5' region of the long interspersed mouse L1 repeat: implications of comparative sequence analysis. </w:t>
      </w:r>
      <w:r>
        <w:rPr>
          <w:rFonts w:ascii="Lucida Casual" w:eastAsia="Lucida Casual" w:hAnsi="Lucida Casual" w:cs="Lucida Casual"/>
          <w:sz w:val="18"/>
          <w:szCs w:val="18"/>
          <w:u w:val="single"/>
        </w:rPr>
        <w:t>Nucleic Acids Res</w:t>
      </w:r>
      <w:r>
        <w:rPr>
          <w:rFonts w:ascii="Lucida Casual" w:eastAsia="Lucida Casual" w:hAnsi="Lucida Casual" w:cs="Lucida Casual"/>
          <w:sz w:val="18"/>
          <w:szCs w:val="18"/>
        </w:rPr>
        <w:t>. 14: 3119-3136, 1986.</w:t>
      </w:r>
      <w:r w:rsidR="00FB005A" w:rsidRPr="00FB005A">
        <w:rPr>
          <w:rFonts w:ascii="Times New Roman" w:eastAsia="Times New Roman" w:hAnsi="Times New Roman" w:cs="Times New Roman"/>
          <w:color w:val="auto"/>
          <w:sz w:val="24"/>
          <w:szCs w:val="24"/>
          <w:bdr w:val="none" w:sz="0" w:space="0" w:color="auto"/>
        </w:rPr>
        <w:t xml:space="preserve"> </w:t>
      </w:r>
      <w:r w:rsidR="00FB005A" w:rsidRPr="00FB005A">
        <w:rPr>
          <w:rFonts w:ascii="Lucida Casual" w:eastAsia="Lucida Casual" w:hAnsi="Lucida Casual" w:cs="Lucida Casual"/>
          <w:sz w:val="18"/>
          <w:szCs w:val="18"/>
        </w:rPr>
        <w:t>PMID: 3008107</w:t>
      </w:r>
    </w:p>
    <w:p w14:paraId="554DCADD" w14:textId="77777777" w:rsidR="0084250F" w:rsidRDefault="0084250F">
      <w:pPr>
        <w:pStyle w:val="PlainText"/>
        <w:rPr>
          <w:rFonts w:ascii="Lucida Casual" w:eastAsia="Lucida Casual" w:hAnsi="Lucida Casual" w:cs="Lucida Casual"/>
          <w:sz w:val="18"/>
          <w:szCs w:val="18"/>
        </w:rPr>
      </w:pPr>
    </w:p>
    <w:p w14:paraId="246C685D" w14:textId="20A372D6"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Oleszak, E.L., Manuelidis, L. and Manuelidis, E.E., In vitro transformation elicited by Creutzfeldt-Jakob infected brain material.</w:t>
      </w:r>
      <w:r>
        <w:rPr>
          <w:rFonts w:ascii="Lucida Casual" w:eastAsia="Lucida Casual" w:hAnsi="Lucida Casual" w:cs="Lucida Casual"/>
          <w:sz w:val="18"/>
          <w:szCs w:val="18"/>
          <w:u w:val="single"/>
        </w:rPr>
        <w:t xml:space="preserve"> J. Neuropath. Exp. Neurol.</w:t>
      </w:r>
      <w:r>
        <w:rPr>
          <w:rFonts w:ascii="Lucida Casual" w:eastAsia="Lucida Casual" w:hAnsi="Lucida Casual" w:cs="Lucida Casual"/>
          <w:sz w:val="18"/>
          <w:szCs w:val="18"/>
        </w:rPr>
        <w:t xml:space="preserve"> 45:489-502, 1986.</w:t>
      </w:r>
      <w:r w:rsidR="00FB005A">
        <w:rPr>
          <w:rFonts w:ascii="Lucida Casual" w:eastAsia="Lucida Casual" w:hAnsi="Lucida Casual" w:cs="Lucida Casual"/>
          <w:sz w:val="18"/>
          <w:szCs w:val="18"/>
        </w:rPr>
        <w:t xml:space="preserve"> </w:t>
      </w:r>
      <w:r w:rsidR="00FB005A" w:rsidRPr="00FB005A">
        <w:rPr>
          <w:rFonts w:ascii="Lucida Casual" w:eastAsia="Lucida Casual" w:hAnsi="Lucida Casual" w:cs="Lucida Casual"/>
          <w:sz w:val="18"/>
          <w:szCs w:val="18"/>
        </w:rPr>
        <w:t>PMID: 3528396</w:t>
      </w:r>
    </w:p>
    <w:p w14:paraId="6DEC76B9" w14:textId="77777777" w:rsidR="0084250F" w:rsidRDefault="0084250F">
      <w:pPr>
        <w:pStyle w:val="PlainText"/>
        <w:rPr>
          <w:rFonts w:ascii="Lucida Casual" w:eastAsia="Lucida Casual" w:hAnsi="Lucida Casual" w:cs="Lucida Casual"/>
          <w:sz w:val="18"/>
          <w:szCs w:val="18"/>
        </w:rPr>
      </w:pPr>
    </w:p>
    <w:p w14:paraId="2393873A" w14:textId="52218971"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Rasenick, M.M., Valley, S., Manuelidis, E.E. and Manuelidis, L., Creutzfeldt-Jakob infection increases adenylate cyclase activity in specific regions in guinea pig brain. </w:t>
      </w:r>
      <w:r>
        <w:rPr>
          <w:rFonts w:ascii="Lucida Casual" w:eastAsia="Lucida Casual" w:hAnsi="Lucida Casual" w:cs="Lucida Casual"/>
          <w:sz w:val="18"/>
          <w:szCs w:val="18"/>
          <w:u w:val="single"/>
        </w:rPr>
        <w:t>FEBS Lett</w:t>
      </w:r>
      <w:r>
        <w:rPr>
          <w:rFonts w:ascii="Lucida Casual" w:eastAsia="Lucida Casual" w:hAnsi="Lucida Casual" w:cs="Lucida Casual"/>
          <w:sz w:val="18"/>
          <w:szCs w:val="18"/>
        </w:rPr>
        <w:t>. 198:164-168, 1986.</w:t>
      </w:r>
      <w:r w:rsidR="00FB005A">
        <w:rPr>
          <w:rFonts w:ascii="Lucida Casual" w:eastAsia="Lucida Casual" w:hAnsi="Lucida Casual" w:cs="Lucida Casual"/>
          <w:sz w:val="18"/>
          <w:szCs w:val="18"/>
        </w:rPr>
        <w:t xml:space="preserve"> </w:t>
      </w:r>
      <w:r w:rsidR="00FB005A" w:rsidRPr="00FB005A">
        <w:rPr>
          <w:rFonts w:ascii="Lucida Casual" w:eastAsia="Lucida Casual" w:hAnsi="Lucida Casual" w:cs="Lucida Casual"/>
          <w:sz w:val="18"/>
          <w:szCs w:val="18"/>
        </w:rPr>
        <w:t>PMID: 3082670</w:t>
      </w:r>
    </w:p>
    <w:p w14:paraId="6DB784D3" w14:textId="77777777" w:rsidR="0084250F" w:rsidRDefault="0084250F">
      <w:pPr>
        <w:pStyle w:val="PlainText"/>
        <w:rPr>
          <w:rFonts w:ascii="Lucida Casual" w:eastAsia="Lucida Casual" w:hAnsi="Lucida Casual" w:cs="Lucida Casual"/>
          <w:sz w:val="18"/>
          <w:szCs w:val="18"/>
        </w:rPr>
      </w:pPr>
    </w:p>
    <w:p w14:paraId="346F7ACE" w14:textId="7848CEDC"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Sklaviadis, T., Manuelidis, L. and Manuelidis, E.E., Characterization of major peptides in Creutzfeldt-Jakob disease and scrapie. </w:t>
      </w:r>
      <w:r>
        <w:rPr>
          <w:rFonts w:ascii="Lucida Casual" w:eastAsia="Lucida Casual" w:hAnsi="Lucida Casual" w:cs="Lucida Casual"/>
          <w:sz w:val="18"/>
          <w:szCs w:val="18"/>
          <w:u w:val="single"/>
        </w:rPr>
        <w:t>Proc. Natl. Acad. Sci. USA</w:t>
      </w:r>
      <w:r>
        <w:rPr>
          <w:rFonts w:ascii="Lucida Casual" w:eastAsia="Lucida Casual" w:hAnsi="Lucida Casual" w:cs="Lucida Casual"/>
          <w:sz w:val="18"/>
          <w:szCs w:val="18"/>
        </w:rPr>
        <w:t xml:space="preserve"> 83:6146-6150, 1986.</w:t>
      </w:r>
      <w:r w:rsidR="00FB005A">
        <w:rPr>
          <w:rFonts w:ascii="Lucida Casual" w:eastAsia="Lucida Casual" w:hAnsi="Lucida Casual" w:cs="Lucida Casual"/>
          <w:sz w:val="18"/>
          <w:szCs w:val="18"/>
        </w:rPr>
        <w:t xml:space="preserve"> </w:t>
      </w:r>
      <w:r w:rsidR="00FB005A" w:rsidRPr="00FB005A">
        <w:rPr>
          <w:rFonts w:ascii="Lucida Casual" w:eastAsia="Lucida Casual" w:hAnsi="Lucida Casual" w:cs="Lucida Casual"/>
          <w:sz w:val="18"/>
          <w:szCs w:val="18"/>
        </w:rPr>
        <w:t>PMID: 3090551</w:t>
      </w:r>
    </w:p>
    <w:p w14:paraId="33C6F6E5" w14:textId="77777777" w:rsidR="0084250F" w:rsidRDefault="0084250F">
      <w:pPr>
        <w:pStyle w:val="PlainText"/>
        <w:rPr>
          <w:rFonts w:ascii="Lucida Casual" w:eastAsia="Lucida Casual" w:hAnsi="Lucida Casual" w:cs="Lucida Casual"/>
          <w:sz w:val="18"/>
          <w:szCs w:val="18"/>
        </w:rPr>
      </w:pPr>
    </w:p>
    <w:p w14:paraId="72FA82A9"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lastRenderedPageBreak/>
        <w:t xml:space="preserve">Manuelidis, L., Sklaviadis, T. and Manuelidis, E.E., On the origin and significance of scrapie associated fibrils. In: Unconventional Virus Diseases of the Central Nervous System. L.A. Court, D. Dormont, P. Brown and D.T. Kingsbury eds, 1986, pp. 489-507. </w:t>
      </w:r>
    </w:p>
    <w:p w14:paraId="0F737493" w14:textId="77777777" w:rsidR="0084250F" w:rsidRDefault="0084250F">
      <w:pPr>
        <w:pStyle w:val="PlainText"/>
        <w:rPr>
          <w:rFonts w:ascii="Lucida Casual" w:eastAsia="Lucida Casual" w:hAnsi="Lucida Casual" w:cs="Lucida Casual"/>
          <w:sz w:val="18"/>
          <w:szCs w:val="18"/>
        </w:rPr>
      </w:pPr>
    </w:p>
    <w:p w14:paraId="5B4BE386"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Fritch, W.W. and Manuelidis, E.E., FMAU is not effective in experimental Creutzfeldt-Jakob disease. In: Unconventional Virus Diseases of the Central Nervous System. L.A. Court, D. Dormont, P. Brown and D.T. Kingsbury eds, 1986, pp. 508-512. </w:t>
      </w:r>
    </w:p>
    <w:p w14:paraId="09646765" w14:textId="77777777" w:rsidR="0084250F" w:rsidRDefault="0084250F">
      <w:pPr>
        <w:pStyle w:val="PlainText"/>
        <w:rPr>
          <w:rFonts w:ascii="Lucida Casual" w:eastAsia="Lucida Casual" w:hAnsi="Lucida Casual" w:cs="Lucida Casual"/>
          <w:sz w:val="18"/>
          <w:szCs w:val="18"/>
        </w:rPr>
      </w:pPr>
    </w:p>
    <w:p w14:paraId="6BDF4DC1"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E.E., Kim, J.H. and Manuelidis, L., Destructive white matter lesions in experimental Creutzfeldt-Jakob disease. In: Unconventional Virus Diseases of the Central Nervous System. L.A. Court, D. Dormont, P. Brown and D.T. Kingsbury eds, 1986, pp. 221-230. </w:t>
      </w:r>
    </w:p>
    <w:p w14:paraId="70B6CA90" w14:textId="77777777" w:rsidR="0084250F" w:rsidRDefault="0084250F">
      <w:pPr>
        <w:pStyle w:val="PlainText"/>
        <w:rPr>
          <w:rFonts w:ascii="Lucida Casual" w:eastAsia="Lucida Casual" w:hAnsi="Lucida Casual" w:cs="Lucida Casual"/>
          <w:sz w:val="18"/>
          <w:szCs w:val="18"/>
        </w:rPr>
      </w:pPr>
    </w:p>
    <w:p w14:paraId="2F85F46B" w14:textId="54A00988"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Sklaviadis, T. and Manuelidis, E.E., Evidence suggesting that PrP is not the infectious agent in Creutzfeldt-Jakob disease. </w:t>
      </w:r>
      <w:r>
        <w:rPr>
          <w:rFonts w:ascii="Lucida Casual" w:eastAsia="Lucida Casual" w:hAnsi="Lucida Casual" w:cs="Lucida Casual"/>
          <w:sz w:val="18"/>
          <w:szCs w:val="18"/>
          <w:u w:val="single"/>
        </w:rPr>
        <w:t>EMBO J.</w:t>
      </w:r>
      <w:r>
        <w:rPr>
          <w:rFonts w:ascii="Lucida Casual" w:eastAsia="Lucida Casual" w:hAnsi="Lucida Casual" w:cs="Lucida Casual"/>
          <w:sz w:val="18"/>
          <w:szCs w:val="18"/>
        </w:rPr>
        <w:t xml:space="preserve"> 6:341-347, 1987.</w:t>
      </w:r>
      <w:r w:rsidR="00FB005A">
        <w:rPr>
          <w:rFonts w:ascii="Lucida Casual" w:eastAsia="Lucida Casual" w:hAnsi="Lucida Casual" w:cs="Lucida Casual"/>
          <w:sz w:val="18"/>
          <w:szCs w:val="18"/>
        </w:rPr>
        <w:t xml:space="preserve"> </w:t>
      </w:r>
      <w:r w:rsidR="00FB005A" w:rsidRPr="00FB005A">
        <w:rPr>
          <w:rFonts w:ascii="Lucida Casual" w:eastAsia="Lucida Casual" w:hAnsi="Lucida Casual" w:cs="Lucida Casual"/>
          <w:sz w:val="18"/>
          <w:szCs w:val="18"/>
        </w:rPr>
        <w:t>PMID: 3556164</w:t>
      </w:r>
    </w:p>
    <w:p w14:paraId="40FE7B52" w14:textId="77777777" w:rsidR="0084250F" w:rsidRDefault="0084250F">
      <w:pPr>
        <w:pStyle w:val="PlainText"/>
        <w:rPr>
          <w:rFonts w:ascii="Lucida Casual" w:eastAsia="Lucida Casual" w:hAnsi="Lucida Casual" w:cs="Lucida Casual"/>
          <w:sz w:val="18"/>
          <w:szCs w:val="18"/>
        </w:rPr>
      </w:pPr>
    </w:p>
    <w:p w14:paraId="7DCDD971" w14:textId="0879476B"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Tesin, D.M., Sklaviadis, T. and Manuelidis, E.E., Astrocyte gene expression in Creutzfeldt-Jakob disease. </w:t>
      </w:r>
      <w:r>
        <w:rPr>
          <w:rFonts w:ascii="Lucida Casual" w:eastAsia="Lucida Casual" w:hAnsi="Lucida Casual" w:cs="Lucida Casual"/>
          <w:sz w:val="18"/>
          <w:szCs w:val="18"/>
          <w:u w:val="single"/>
        </w:rPr>
        <w:t>Proc. Natl. Acad. Sci. USA</w:t>
      </w:r>
      <w:r>
        <w:rPr>
          <w:rFonts w:ascii="Lucida Casual" w:eastAsia="Lucida Casual" w:hAnsi="Lucida Casual" w:cs="Lucida Casual"/>
          <w:sz w:val="18"/>
          <w:szCs w:val="18"/>
        </w:rPr>
        <w:t xml:space="preserve"> 84:5937-5941, 1987.</w:t>
      </w:r>
      <w:r w:rsidR="00FB005A">
        <w:rPr>
          <w:rFonts w:ascii="Lucida Casual" w:eastAsia="Lucida Casual" w:hAnsi="Lucida Casual" w:cs="Lucida Casual"/>
          <w:sz w:val="18"/>
          <w:szCs w:val="18"/>
        </w:rPr>
        <w:t xml:space="preserve"> </w:t>
      </w:r>
      <w:r w:rsidR="00FB005A" w:rsidRPr="00FB005A">
        <w:rPr>
          <w:rFonts w:ascii="Lucida Casual" w:eastAsia="Lucida Casual" w:hAnsi="Lucida Casual" w:cs="Lucida Casual"/>
          <w:sz w:val="18"/>
          <w:szCs w:val="18"/>
        </w:rPr>
        <w:t>PMID: 3543937</w:t>
      </w:r>
    </w:p>
    <w:p w14:paraId="5D1BD064" w14:textId="77777777" w:rsidR="0084250F" w:rsidRDefault="0084250F">
      <w:pPr>
        <w:pStyle w:val="PlainText"/>
        <w:rPr>
          <w:rFonts w:ascii="Lucida Casual" w:eastAsia="Lucida Casual" w:hAnsi="Lucida Casual" w:cs="Lucida Casual"/>
          <w:sz w:val="18"/>
          <w:szCs w:val="18"/>
        </w:rPr>
      </w:pPr>
    </w:p>
    <w:p w14:paraId="0F166E6A" w14:textId="6C9EB1A4"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E.E., Fritch, W.W., Kim, J.H. and Manuelidis, L., Immortality of cell cultures derived from brains of mice and hamsters infected with Creutzfeldt-Jakob disease agent. </w:t>
      </w:r>
      <w:r>
        <w:rPr>
          <w:rFonts w:ascii="Lucida Casual" w:eastAsia="Lucida Casual" w:hAnsi="Lucida Casual" w:cs="Lucida Casual"/>
          <w:sz w:val="18"/>
          <w:szCs w:val="18"/>
          <w:u w:val="single"/>
        </w:rPr>
        <w:t>Proc. Natl. Acad. Sci. USA</w:t>
      </w:r>
      <w:r>
        <w:rPr>
          <w:rFonts w:ascii="Lucida Casual" w:eastAsia="Lucida Casual" w:hAnsi="Lucida Casual" w:cs="Lucida Casual"/>
          <w:sz w:val="18"/>
          <w:szCs w:val="18"/>
        </w:rPr>
        <w:t xml:space="preserve"> 84:871-875, 1987.</w:t>
      </w:r>
      <w:r w:rsidR="001E29B9">
        <w:rPr>
          <w:rFonts w:ascii="Lucida Casual" w:eastAsia="Lucida Casual" w:hAnsi="Lucida Casual" w:cs="Lucida Casual"/>
          <w:sz w:val="18"/>
          <w:szCs w:val="18"/>
        </w:rPr>
        <w:t xml:space="preserve"> </w:t>
      </w:r>
      <w:r w:rsidR="001E29B9" w:rsidRPr="001E29B9">
        <w:rPr>
          <w:rFonts w:ascii="Lucida Casual" w:eastAsia="Lucida Casual" w:hAnsi="Lucida Casual" w:cs="Lucida Casual"/>
          <w:sz w:val="18"/>
          <w:szCs w:val="18"/>
        </w:rPr>
        <w:t>PMID: 3543937</w:t>
      </w:r>
    </w:p>
    <w:p w14:paraId="6A968311" w14:textId="77777777" w:rsidR="0084250F" w:rsidRDefault="0084250F">
      <w:pPr>
        <w:pStyle w:val="PlainText"/>
        <w:rPr>
          <w:rFonts w:ascii="Lucida Casual" w:eastAsia="Lucida Casual" w:hAnsi="Lucida Casual" w:cs="Lucida Casual"/>
          <w:sz w:val="18"/>
          <w:szCs w:val="18"/>
        </w:rPr>
      </w:pPr>
    </w:p>
    <w:p w14:paraId="2B2F039C" w14:textId="62FA3721"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Webster, H. deF., Lamperth, L., Favilla, J.T., Lemke, G., Tesin, D. and Manuelidis, L., Use of a biotinylated probe and in-situ hybridization for light and electron microscopic localization of Po mRNA in myelin forming Schwann cells. </w:t>
      </w:r>
      <w:r>
        <w:rPr>
          <w:rFonts w:ascii="Lucida Casual" w:eastAsia="Lucida Casual" w:hAnsi="Lucida Casual" w:cs="Lucida Casual"/>
          <w:sz w:val="18"/>
          <w:szCs w:val="18"/>
          <w:u w:val="single"/>
        </w:rPr>
        <w:t>Histochem.</w:t>
      </w:r>
      <w:r>
        <w:rPr>
          <w:rFonts w:ascii="Lucida Casual" w:eastAsia="Lucida Casual" w:hAnsi="Lucida Casual" w:cs="Lucida Casual"/>
          <w:sz w:val="18"/>
          <w:szCs w:val="18"/>
        </w:rPr>
        <w:t xml:space="preserve"> 86:441-444, 1987.</w:t>
      </w:r>
      <w:r w:rsidR="00C023FB">
        <w:rPr>
          <w:rFonts w:ascii="Lucida Casual" w:eastAsia="Lucida Casual" w:hAnsi="Lucida Casual" w:cs="Lucida Casual"/>
          <w:sz w:val="18"/>
          <w:szCs w:val="18"/>
        </w:rPr>
        <w:t xml:space="preserve"> </w:t>
      </w:r>
      <w:r w:rsidR="00C023FB" w:rsidRPr="00C023FB">
        <w:rPr>
          <w:rFonts w:ascii="Lucida Casual" w:eastAsia="Lucida Casual" w:hAnsi="Lucida Casual" w:cs="Lucida Casual"/>
          <w:sz w:val="18"/>
          <w:szCs w:val="18"/>
        </w:rPr>
        <w:t>PMID: 3583818</w:t>
      </w:r>
    </w:p>
    <w:p w14:paraId="45AA48BF" w14:textId="77777777" w:rsidR="0084250F" w:rsidRDefault="0084250F">
      <w:pPr>
        <w:pStyle w:val="PlainText"/>
        <w:rPr>
          <w:rFonts w:ascii="Lucida Casual" w:eastAsia="Lucida Casual" w:hAnsi="Lucida Casual" w:cs="Lucida Casual"/>
          <w:sz w:val="18"/>
          <w:szCs w:val="18"/>
        </w:rPr>
      </w:pPr>
    </w:p>
    <w:p w14:paraId="30B58F65"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Singer, R.H., Lawrence, J.B., Langevin, G.L., Rashtchian, R.N., Villnave, C.A., Cremer, T., Tesin, D.M., Manuelidis, L. and Ward, D.C.  Double labelling in situ hybridization using non-isotopic detection. </w:t>
      </w:r>
      <w:r>
        <w:rPr>
          <w:rFonts w:ascii="Lucida Casual" w:eastAsia="Lucida Casual" w:hAnsi="Lucida Casual" w:cs="Lucida Casual"/>
          <w:sz w:val="18"/>
          <w:szCs w:val="18"/>
          <w:u w:val="single"/>
        </w:rPr>
        <w:t>Acta Histochem. Cytochem.</w:t>
      </w:r>
      <w:r>
        <w:rPr>
          <w:rFonts w:ascii="Lucida Casual" w:eastAsia="Lucida Casual" w:hAnsi="Lucida Casual" w:cs="Lucida Casual"/>
          <w:sz w:val="18"/>
          <w:szCs w:val="18"/>
        </w:rPr>
        <w:t xml:space="preserve"> 20:589-599, 1987.</w:t>
      </w:r>
    </w:p>
    <w:p w14:paraId="404ADE86" w14:textId="77777777" w:rsidR="0084250F" w:rsidRDefault="0084250F">
      <w:pPr>
        <w:pStyle w:val="PlainText"/>
        <w:rPr>
          <w:rFonts w:ascii="Lucida Casual" w:eastAsia="Lucida Casual" w:hAnsi="Lucida Casual" w:cs="Lucida Casual"/>
          <w:sz w:val="18"/>
          <w:szCs w:val="18"/>
        </w:rPr>
      </w:pPr>
    </w:p>
    <w:p w14:paraId="13478370" w14:textId="11E4BEB3"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Murdoch, G. and Manuelidis, E.E., Potential involvement of retroviral elements in human dementias. </w:t>
      </w:r>
      <w:r>
        <w:rPr>
          <w:rFonts w:ascii="Lucida Casual" w:eastAsia="Lucida Casual" w:hAnsi="Lucida Casual" w:cs="Lucida Casual"/>
          <w:sz w:val="18"/>
          <w:szCs w:val="18"/>
          <w:u w:val="single"/>
        </w:rPr>
        <w:t>Ciba Found. Symp.</w:t>
      </w:r>
      <w:r>
        <w:rPr>
          <w:rFonts w:ascii="Lucida Casual" w:eastAsia="Lucida Casual" w:hAnsi="Lucida Casual" w:cs="Lucida Casual"/>
          <w:sz w:val="18"/>
          <w:szCs w:val="18"/>
        </w:rPr>
        <w:t xml:space="preserve"> 135: 117-134, 1988.</w:t>
      </w:r>
      <w:r w:rsidR="00C023FB">
        <w:rPr>
          <w:rFonts w:ascii="Lucida Casual" w:eastAsia="Lucida Casual" w:hAnsi="Lucida Casual" w:cs="Lucida Casual"/>
          <w:sz w:val="18"/>
          <w:szCs w:val="18"/>
        </w:rPr>
        <w:t xml:space="preserve"> </w:t>
      </w:r>
      <w:r w:rsidR="00C023FB" w:rsidRPr="00C023FB">
        <w:rPr>
          <w:rFonts w:ascii="Lucida Casual" w:eastAsia="Lucida Casual" w:hAnsi="Lucida Casual" w:cs="Lucida Casual"/>
          <w:sz w:val="18"/>
          <w:szCs w:val="18"/>
        </w:rPr>
        <w:t>PMID: 3044706</w:t>
      </w:r>
    </w:p>
    <w:p w14:paraId="398A217A" w14:textId="77777777" w:rsidR="0084250F" w:rsidRDefault="0084250F">
      <w:pPr>
        <w:pStyle w:val="PlainText"/>
        <w:rPr>
          <w:rFonts w:ascii="Lucida Casual" w:eastAsia="Lucida Casual" w:hAnsi="Lucida Casual" w:cs="Lucida Casual"/>
          <w:sz w:val="18"/>
          <w:szCs w:val="18"/>
        </w:rPr>
      </w:pPr>
    </w:p>
    <w:p w14:paraId="03330B3C" w14:textId="1DCFD203"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Borden, J., Reproducible compartmentalization of individual chromosome domains in human CNS cells revealed by in situ hybridization and three-dimensional reconstruction. </w:t>
      </w:r>
      <w:r>
        <w:rPr>
          <w:rFonts w:ascii="Lucida Casual" w:eastAsia="Lucida Casual" w:hAnsi="Lucida Casual" w:cs="Lucida Casual"/>
          <w:sz w:val="18"/>
          <w:szCs w:val="18"/>
          <w:u w:val="single"/>
        </w:rPr>
        <w:t>Chromosoma</w:t>
      </w:r>
      <w:r>
        <w:rPr>
          <w:rFonts w:ascii="Lucida Casual" w:eastAsia="Lucida Casual" w:hAnsi="Lucida Casual" w:cs="Lucida Casual"/>
          <w:sz w:val="18"/>
          <w:szCs w:val="18"/>
        </w:rPr>
        <w:t xml:space="preserve"> 96:397-401, 1988.</w:t>
      </w:r>
      <w:r w:rsidR="00C023FB">
        <w:rPr>
          <w:rFonts w:ascii="Lucida Casual" w:eastAsia="Lucida Casual" w:hAnsi="Lucida Casual" w:cs="Lucida Casual"/>
          <w:sz w:val="18"/>
          <w:szCs w:val="18"/>
        </w:rPr>
        <w:t xml:space="preserve"> </w:t>
      </w:r>
      <w:r w:rsidR="00C023FB" w:rsidRPr="00C023FB">
        <w:rPr>
          <w:rFonts w:ascii="Lucida Casual" w:eastAsia="Lucida Casual" w:hAnsi="Lucida Casual" w:cs="Lucida Casual"/>
          <w:sz w:val="18"/>
          <w:szCs w:val="18"/>
        </w:rPr>
        <w:t>PMID: 3219911</w:t>
      </w:r>
    </w:p>
    <w:p w14:paraId="58429BF7" w14:textId="77777777" w:rsidR="0084250F" w:rsidRDefault="0084250F">
      <w:pPr>
        <w:pStyle w:val="PlainText"/>
        <w:rPr>
          <w:rFonts w:ascii="Lucida Casual" w:eastAsia="Lucida Casual" w:hAnsi="Lucida Casual" w:cs="Lucida Casual"/>
          <w:sz w:val="18"/>
          <w:szCs w:val="18"/>
        </w:rPr>
      </w:pPr>
    </w:p>
    <w:p w14:paraId="0E664228" w14:textId="4D863172"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Kim, J.H., Manuelidis, L. and Manuelidis, E.E., Cerebral glycosidases in experimental Creutzfeldt-Jakob disease.</w:t>
      </w:r>
      <w:r>
        <w:rPr>
          <w:rFonts w:ascii="Lucida Casual" w:eastAsia="Lucida Casual" w:hAnsi="Lucida Casual" w:cs="Lucida Casual"/>
          <w:sz w:val="18"/>
          <w:szCs w:val="18"/>
          <w:u w:val="single"/>
        </w:rPr>
        <w:t xml:space="preserve"> J. Neurol. Sci</w:t>
      </w:r>
      <w:r>
        <w:rPr>
          <w:rFonts w:ascii="Lucida Casual" w:eastAsia="Lucida Casual" w:hAnsi="Lucida Casual" w:cs="Lucida Casual"/>
          <w:sz w:val="18"/>
          <w:szCs w:val="18"/>
        </w:rPr>
        <w:t>. 84:95-100, 1988.</w:t>
      </w:r>
      <w:r w:rsidR="00C023FB">
        <w:rPr>
          <w:rFonts w:ascii="Lucida Casual" w:eastAsia="Lucida Casual" w:hAnsi="Lucida Casual" w:cs="Lucida Casual"/>
          <w:sz w:val="18"/>
          <w:szCs w:val="18"/>
        </w:rPr>
        <w:t xml:space="preserve"> </w:t>
      </w:r>
      <w:r w:rsidR="00C023FB" w:rsidRPr="00C023FB">
        <w:rPr>
          <w:rFonts w:ascii="Lucida Casual" w:eastAsia="Lucida Casual" w:hAnsi="Lucida Casual" w:cs="Lucida Casual"/>
          <w:sz w:val="18"/>
          <w:szCs w:val="18"/>
        </w:rPr>
        <w:t>PMID: 3284970</w:t>
      </w:r>
    </w:p>
    <w:p w14:paraId="0404A079" w14:textId="77777777" w:rsidR="0084250F" w:rsidRDefault="0084250F">
      <w:pPr>
        <w:pStyle w:val="PlainText"/>
        <w:rPr>
          <w:rFonts w:ascii="Lucida Casual" w:eastAsia="Lucida Casual" w:hAnsi="Lucida Casual" w:cs="Lucida Casual"/>
          <w:sz w:val="18"/>
          <w:szCs w:val="18"/>
        </w:rPr>
      </w:pPr>
    </w:p>
    <w:p w14:paraId="408CEE51" w14:textId="0D6C31B6"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Murdoch, G.H., Manuelidis, L., Kim, and Manuelidis, E.E.</w:t>
      </w:r>
      <w:r w:rsidRPr="00C023FB">
        <w:rPr>
          <w:rFonts w:ascii="Symbol" w:eastAsia="Lucida Casual" w:hAnsi="Symbol" w:cs="Lucida Casual"/>
          <w:sz w:val="18"/>
          <w:szCs w:val="18"/>
        </w:rPr>
        <w:t xml:space="preserve"> </w:t>
      </w:r>
      <w:r w:rsidR="00C023FB" w:rsidRPr="00C023FB">
        <w:rPr>
          <w:rFonts w:ascii="Symbol" w:hAnsi="Symbol"/>
          <w:sz w:val="18"/>
          <w:szCs w:val="18"/>
        </w:rPr>
        <w:t>b</w:t>
      </w:r>
      <w:r w:rsidRPr="00C023FB">
        <w:rPr>
          <w:rFonts w:ascii="Symbol" w:eastAsia="Lucida Casual" w:hAnsi="Symbol" w:cs="Lucida Casual"/>
          <w:sz w:val="18"/>
          <w:szCs w:val="18"/>
        </w:rPr>
        <w:t>-</w:t>
      </w:r>
      <w:r>
        <w:rPr>
          <w:rFonts w:ascii="Lucida Casual" w:eastAsia="Lucida Casual" w:hAnsi="Lucida Casual" w:cs="Lucida Casual"/>
          <w:sz w:val="18"/>
          <w:szCs w:val="18"/>
        </w:rPr>
        <w:t xml:space="preserve">amyloid gene dosage in Alzheimer’s disease. </w:t>
      </w:r>
      <w:r>
        <w:rPr>
          <w:rFonts w:ascii="Lucida Casual" w:eastAsia="Lucida Casual" w:hAnsi="Lucida Casual" w:cs="Lucida Casual"/>
          <w:sz w:val="18"/>
          <w:szCs w:val="18"/>
          <w:u w:val="single"/>
        </w:rPr>
        <w:t>Nucleic Acids Res</w:t>
      </w:r>
      <w:r>
        <w:rPr>
          <w:rFonts w:ascii="Lucida Casual" w:eastAsia="Lucida Casual" w:hAnsi="Lucida Casual" w:cs="Lucida Casual"/>
          <w:sz w:val="18"/>
          <w:szCs w:val="18"/>
        </w:rPr>
        <w:t>. 16:1, 1988</w:t>
      </w:r>
      <w:r w:rsidR="00C023FB">
        <w:rPr>
          <w:rFonts w:ascii="Lucida Casual" w:eastAsia="Lucida Casual" w:hAnsi="Lucida Casual" w:cs="Lucida Casual"/>
          <w:sz w:val="18"/>
          <w:szCs w:val="18"/>
        </w:rPr>
        <w:t xml:space="preserve"> </w:t>
      </w:r>
      <w:r w:rsidR="00C023FB" w:rsidRPr="00C023FB">
        <w:rPr>
          <w:rFonts w:ascii="Lucida Casual" w:eastAsia="Lucida Casual" w:hAnsi="Lucida Casual" w:cs="Lucida Casual"/>
          <w:sz w:val="18"/>
          <w:szCs w:val="18"/>
        </w:rPr>
        <w:t>PMID: 3277160</w:t>
      </w:r>
    </w:p>
    <w:p w14:paraId="799F6147" w14:textId="77777777" w:rsidR="0084250F" w:rsidRDefault="0084250F">
      <w:pPr>
        <w:pStyle w:val="PlainText"/>
        <w:rPr>
          <w:rFonts w:ascii="Lucida Casual" w:eastAsia="Lucida Casual" w:hAnsi="Lucida Casual" w:cs="Lucida Casual"/>
          <w:sz w:val="18"/>
          <w:szCs w:val="18"/>
        </w:rPr>
      </w:pPr>
    </w:p>
    <w:p w14:paraId="7263E869" w14:textId="302924C1"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E.E., de Figueiredo, J.M., Kim J.H., Fritch, W.W. and Manuelidis, L. Transmission studies from blood of Alzheimer disease patients and healthy relatives. </w:t>
      </w:r>
      <w:r>
        <w:rPr>
          <w:rFonts w:ascii="Lucida Casual" w:eastAsia="Lucida Casual" w:hAnsi="Lucida Casual" w:cs="Lucida Casual"/>
          <w:sz w:val="18"/>
          <w:szCs w:val="18"/>
          <w:u w:val="single"/>
        </w:rPr>
        <w:t>Proc. Natl. Acad. Sci. USA</w:t>
      </w:r>
      <w:r>
        <w:rPr>
          <w:rFonts w:ascii="Lucida Casual" w:eastAsia="Lucida Casual" w:hAnsi="Lucida Casual" w:cs="Lucida Casual"/>
          <w:sz w:val="18"/>
          <w:szCs w:val="18"/>
        </w:rPr>
        <w:t xml:space="preserve"> 85:4898-4901, 1988.</w:t>
      </w:r>
      <w:r w:rsidR="00C023FB" w:rsidRPr="00C023FB">
        <w:rPr>
          <w:rFonts w:ascii="Times New Roman" w:eastAsia="Times New Roman" w:hAnsi="Times New Roman" w:cs="Times New Roman"/>
          <w:color w:val="auto"/>
          <w:sz w:val="24"/>
          <w:szCs w:val="24"/>
          <w:bdr w:val="none" w:sz="0" w:space="0" w:color="auto"/>
        </w:rPr>
        <w:t xml:space="preserve"> </w:t>
      </w:r>
      <w:r w:rsidR="00C023FB" w:rsidRPr="00C023FB">
        <w:rPr>
          <w:rFonts w:ascii="Lucida Casual" w:eastAsia="Lucida Casual" w:hAnsi="Lucida Casual" w:cs="Lucida Casual"/>
          <w:sz w:val="18"/>
          <w:szCs w:val="18"/>
        </w:rPr>
        <w:t>PMID: 3387446</w:t>
      </w:r>
    </w:p>
    <w:p w14:paraId="7DD7FBA7" w14:textId="77777777" w:rsidR="0084250F" w:rsidRDefault="0084250F">
      <w:pPr>
        <w:pStyle w:val="PlainText"/>
        <w:rPr>
          <w:rFonts w:ascii="Lucida Casual" w:eastAsia="Lucida Casual" w:hAnsi="Lucida Casual" w:cs="Lucida Casual"/>
          <w:sz w:val="18"/>
          <w:szCs w:val="18"/>
        </w:rPr>
      </w:pPr>
    </w:p>
    <w:p w14:paraId="61DE2B14" w14:textId="75CE54E6"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Cremer, T., Tesin, D., Hopman, A.H.N. and Manuelidis, L., Rapid interphase and metaphase assessment of specific chromosomal changes in neuroectodermal tumor cells by in situ hybridization with chemically modified DNA probes. </w:t>
      </w:r>
      <w:r>
        <w:rPr>
          <w:rFonts w:ascii="Lucida Casual" w:eastAsia="Lucida Casual" w:hAnsi="Lucida Casual" w:cs="Lucida Casual"/>
          <w:sz w:val="18"/>
          <w:szCs w:val="18"/>
          <w:u w:val="single"/>
        </w:rPr>
        <w:t>Exp. Cell Res</w:t>
      </w:r>
      <w:r>
        <w:rPr>
          <w:rFonts w:ascii="Lucida Casual" w:eastAsia="Lucida Casual" w:hAnsi="Lucida Casual" w:cs="Lucida Casual"/>
          <w:sz w:val="18"/>
          <w:szCs w:val="18"/>
        </w:rPr>
        <w:t>. 176:199-220, 1988.</w:t>
      </w:r>
      <w:r w:rsidR="00C023FB">
        <w:rPr>
          <w:rFonts w:ascii="Lucida Casual" w:eastAsia="Lucida Casual" w:hAnsi="Lucida Casual" w:cs="Lucida Casual"/>
          <w:sz w:val="18"/>
          <w:szCs w:val="18"/>
        </w:rPr>
        <w:t xml:space="preserve"> </w:t>
      </w:r>
      <w:r w:rsidR="00C023FB" w:rsidRPr="00C023FB">
        <w:rPr>
          <w:rFonts w:ascii="Lucida Casual" w:eastAsia="Lucida Casual" w:hAnsi="Lucida Casual" w:cs="Lucida Casual"/>
          <w:sz w:val="18"/>
          <w:szCs w:val="18"/>
        </w:rPr>
        <w:t>PMID: 3288483</w:t>
      </w:r>
    </w:p>
    <w:p w14:paraId="23279062" w14:textId="77777777" w:rsidR="0084250F" w:rsidRDefault="0084250F">
      <w:pPr>
        <w:pStyle w:val="PlainText"/>
        <w:rPr>
          <w:rFonts w:ascii="Lucida Casual" w:eastAsia="Lucida Casual" w:hAnsi="Lucida Casual" w:cs="Lucida Casual"/>
          <w:sz w:val="18"/>
          <w:szCs w:val="18"/>
        </w:rPr>
      </w:pPr>
    </w:p>
    <w:p w14:paraId="3FDACB94" w14:textId="21BAA2FF"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Oleszak, E.L., Murdoch, G., Manuelidis, L. and Manuelidis, E.E., Growth factor production by Creutzfeldt-Jakob disease cell lines. </w:t>
      </w:r>
      <w:r>
        <w:rPr>
          <w:rFonts w:ascii="Lucida Casual" w:eastAsia="Lucida Casual" w:hAnsi="Lucida Casual" w:cs="Lucida Casual"/>
          <w:sz w:val="18"/>
          <w:szCs w:val="18"/>
          <w:u w:val="single"/>
        </w:rPr>
        <w:t>J. Virol.</w:t>
      </w:r>
      <w:r>
        <w:rPr>
          <w:rFonts w:ascii="Lucida Casual" w:eastAsia="Lucida Casual" w:hAnsi="Lucida Casual" w:cs="Lucida Casual"/>
          <w:sz w:val="18"/>
          <w:szCs w:val="18"/>
        </w:rPr>
        <w:t xml:space="preserve"> 62:3103-3108, 1988.</w:t>
      </w:r>
      <w:r w:rsidR="004F51C6">
        <w:rPr>
          <w:rFonts w:ascii="Lucida Casual" w:eastAsia="Lucida Casual" w:hAnsi="Lucida Casual" w:cs="Lucida Casual"/>
          <w:sz w:val="18"/>
          <w:szCs w:val="18"/>
        </w:rPr>
        <w:t xml:space="preserve"> </w:t>
      </w:r>
      <w:r w:rsidR="004F51C6" w:rsidRPr="004F51C6">
        <w:rPr>
          <w:rFonts w:ascii="Lucida Casual" w:eastAsia="Lucida Casual" w:hAnsi="Lucida Casual" w:cs="Lucida Casual"/>
          <w:sz w:val="18"/>
          <w:szCs w:val="18"/>
        </w:rPr>
        <w:t>PMID: 3043023</w:t>
      </w:r>
    </w:p>
    <w:p w14:paraId="47C0CDA6" w14:textId="77777777" w:rsidR="0084250F" w:rsidRDefault="0084250F">
      <w:pPr>
        <w:pStyle w:val="PlainText"/>
        <w:rPr>
          <w:rFonts w:ascii="Lucida Casual" w:eastAsia="Lucida Casual" w:hAnsi="Lucida Casual" w:cs="Lucida Casual"/>
          <w:sz w:val="18"/>
          <w:szCs w:val="18"/>
        </w:rPr>
      </w:pPr>
    </w:p>
    <w:p w14:paraId="4A9E2DD3" w14:textId="7C8E9ADD"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Lamperth, L., Manuelidis, L. and Webster, H. de F., Non myelin-forming perineuronal Schwann cells in rat trigeminal ganglia express Po myelin glycoprotein mRNA during post natal development. </w:t>
      </w:r>
      <w:r>
        <w:rPr>
          <w:rFonts w:ascii="Lucida Casual" w:eastAsia="Lucida Casual" w:hAnsi="Lucida Casual" w:cs="Lucida Casual"/>
          <w:sz w:val="18"/>
          <w:szCs w:val="18"/>
          <w:u w:val="single"/>
        </w:rPr>
        <w:t>Mol. Brain Res.</w:t>
      </w:r>
      <w:r>
        <w:rPr>
          <w:rFonts w:ascii="Lucida Casual" w:eastAsia="Lucida Casual" w:hAnsi="Lucida Casual" w:cs="Lucida Casual"/>
          <w:sz w:val="18"/>
          <w:szCs w:val="18"/>
        </w:rPr>
        <w:t xml:space="preserve"> 5:177-181, 1988.</w:t>
      </w:r>
      <w:r w:rsidR="004F51C6">
        <w:rPr>
          <w:rFonts w:ascii="Lucida Casual" w:eastAsia="Lucida Casual" w:hAnsi="Lucida Casual" w:cs="Lucida Casual"/>
          <w:sz w:val="18"/>
          <w:szCs w:val="18"/>
        </w:rPr>
        <w:t xml:space="preserve"> </w:t>
      </w:r>
      <w:r w:rsidR="004F51C6" w:rsidRPr="004F51C6">
        <w:rPr>
          <w:rFonts w:ascii="Lucida Casual" w:eastAsia="Lucida Casual" w:hAnsi="Lucida Casual" w:cs="Lucida Casual"/>
          <w:sz w:val="18"/>
          <w:szCs w:val="18"/>
        </w:rPr>
        <w:t>PMID: 2469927</w:t>
      </w:r>
    </w:p>
    <w:p w14:paraId="3150CD4C" w14:textId="77777777" w:rsidR="0084250F" w:rsidRDefault="0084250F">
      <w:pPr>
        <w:pStyle w:val="PlainText"/>
        <w:rPr>
          <w:rFonts w:ascii="Lucida Casual" w:eastAsia="Lucida Casual" w:hAnsi="Lucida Casual" w:cs="Lucida Casual"/>
          <w:sz w:val="18"/>
          <w:szCs w:val="18"/>
        </w:rPr>
      </w:pPr>
    </w:p>
    <w:p w14:paraId="03E0A7B1" w14:textId="5767543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Lichter, P., Cremer, T., Borden, J., Manuelidis, L. and Ward, D.C., In situ delineation of individual human chromosomes in normal metaphase spreads and interphase nuclei using recombinant DNA libraries. </w:t>
      </w:r>
      <w:r>
        <w:rPr>
          <w:rFonts w:ascii="Lucida Casual" w:eastAsia="Lucida Casual" w:hAnsi="Lucida Casual" w:cs="Lucida Casual"/>
          <w:sz w:val="18"/>
          <w:szCs w:val="18"/>
          <w:u w:val="single"/>
        </w:rPr>
        <w:t>Hum. Genet.</w:t>
      </w:r>
      <w:r>
        <w:rPr>
          <w:rFonts w:ascii="Lucida Casual" w:eastAsia="Lucida Casual" w:hAnsi="Lucida Casual" w:cs="Lucida Casual"/>
          <w:sz w:val="18"/>
          <w:szCs w:val="18"/>
        </w:rPr>
        <w:t xml:space="preserve"> 80:224-234, 1988.</w:t>
      </w:r>
      <w:r w:rsidR="00C9253F">
        <w:rPr>
          <w:rFonts w:ascii="Lucida Casual" w:eastAsia="Lucida Casual" w:hAnsi="Lucida Casual" w:cs="Lucida Casual"/>
          <w:sz w:val="18"/>
          <w:szCs w:val="18"/>
        </w:rPr>
        <w:t xml:space="preserve"> </w:t>
      </w:r>
      <w:r w:rsidR="00C9253F" w:rsidRPr="00C9253F">
        <w:rPr>
          <w:rFonts w:ascii="Lucida Casual" w:eastAsia="Lucida Casual" w:hAnsi="Lucida Casual" w:cs="Lucida Casual"/>
          <w:sz w:val="18"/>
          <w:szCs w:val="18"/>
        </w:rPr>
        <w:t xml:space="preserve">PMID: </w:t>
      </w:r>
      <w:r w:rsidR="00C9253F" w:rsidRPr="004F51C6">
        <w:rPr>
          <w:rFonts w:ascii="Lucida Casual" w:eastAsia="Lucida Casual" w:hAnsi="Lucida Casual" w:cs="Lucida Casual"/>
          <w:sz w:val="18"/>
          <w:szCs w:val="18"/>
        </w:rPr>
        <w:t>3192212</w:t>
      </w:r>
    </w:p>
    <w:p w14:paraId="5C8DE4ED" w14:textId="77777777" w:rsidR="0084250F" w:rsidRDefault="0084250F">
      <w:pPr>
        <w:pStyle w:val="PlainText"/>
        <w:rPr>
          <w:rFonts w:ascii="Lucida Casual" w:eastAsia="Lucida Casual" w:hAnsi="Lucida Casual" w:cs="Lucida Casual"/>
          <w:sz w:val="18"/>
          <w:szCs w:val="18"/>
        </w:rPr>
      </w:pPr>
    </w:p>
    <w:p w14:paraId="4A9437B5" w14:textId="111E3A59" w:rsidR="0084250F" w:rsidRDefault="0037758B">
      <w:pPr>
        <w:pStyle w:val="PlainText"/>
        <w:rPr>
          <w:rFonts w:ascii="Lucida Casual" w:eastAsia="Lucida Casual" w:hAnsi="Lucida Casual" w:cs="Lucida Casual"/>
          <w:sz w:val="18"/>
          <w:szCs w:val="18"/>
        </w:rPr>
      </w:pPr>
      <w:bookmarkStart w:id="32" w:name="OLE_LINK69"/>
      <w:bookmarkStart w:id="33" w:name="OLE_LINK70"/>
      <w:r>
        <w:rPr>
          <w:rFonts w:ascii="Lucida Casual" w:eastAsia="Lucida Casual" w:hAnsi="Lucida Casual" w:cs="Lucida Casual"/>
          <w:sz w:val="18"/>
          <w:szCs w:val="18"/>
        </w:rPr>
        <w:t xml:space="preserve">Cremer, T., Lichter, P., Borden, J., Ward, D.C. and Manuelidis, L., Detection of chromosome aberrations in interphase tumor cells by in situ hybridization using chromosome specific library probes. </w:t>
      </w:r>
      <w:r>
        <w:rPr>
          <w:rFonts w:ascii="Lucida Casual" w:eastAsia="Lucida Casual" w:hAnsi="Lucida Casual" w:cs="Lucida Casual"/>
          <w:sz w:val="18"/>
          <w:szCs w:val="18"/>
          <w:u w:val="single"/>
        </w:rPr>
        <w:t>Hum. Genet</w:t>
      </w:r>
      <w:r>
        <w:rPr>
          <w:rFonts w:ascii="Lucida Casual" w:eastAsia="Lucida Casual" w:hAnsi="Lucida Casual" w:cs="Lucida Casual"/>
          <w:sz w:val="18"/>
          <w:szCs w:val="18"/>
        </w:rPr>
        <w:t>. 80:235-246, 1988</w:t>
      </w:r>
      <w:bookmarkEnd w:id="32"/>
      <w:bookmarkEnd w:id="33"/>
      <w:r>
        <w:rPr>
          <w:rFonts w:ascii="Lucida Casual" w:eastAsia="Lucida Casual" w:hAnsi="Lucida Casual" w:cs="Lucida Casual"/>
          <w:sz w:val="18"/>
          <w:szCs w:val="18"/>
        </w:rPr>
        <w:t>.</w:t>
      </w:r>
      <w:r w:rsidR="00C9253F">
        <w:rPr>
          <w:rFonts w:ascii="Lucida Casual" w:eastAsia="Lucida Casual" w:hAnsi="Lucida Casual" w:cs="Lucida Casual"/>
          <w:sz w:val="18"/>
          <w:szCs w:val="18"/>
        </w:rPr>
        <w:t xml:space="preserve"> </w:t>
      </w:r>
      <w:r w:rsidR="00C9253F" w:rsidRPr="00C9253F">
        <w:rPr>
          <w:rFonts w:ascii="Lucida Casual" w:eastAsia="Lucida Casual" w:hAnsi="Lucida Casual" w:cs="Lucida Casual"/>
          <w:sz w:val="18"/>
          <w:szCs w:val="18"/>
        </w:rPr>
        <w:t>PMID: 3192213</w:t>
      </w:r>
    </w:p>
    <w:p w14:paraId="3329EBE7" w14:textId="77777777" w:rsidR="0084250F" w:rsidRDefault="0084250F">
      <w:pPr>
        <w:pStyle w:val="PlainText"/>
        <w:rPr>
          <w:rFonts w:ascii="Lucida Casual" w:eastAsia="Lucida Casual" w:hAnsi="Lucida Casual" w:cs="Lucida Casual"/>
          <w:sz w:val="18"/>
          <w:szCs w:val="18"/>
        </w:rPr>
      </w:pPr>
    </w:p>
    <w:p w14:paraId="6A4BCBE4" w14:textId="36B2578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Lichter, P., Cremer, T., Tang, C., Watkins, P.C., Manuelidis, L. and Ward, D.C., Rapid detection of human chromosome 21 aberrations by in situ hybridization. </w:t>
      </w:r>
      <w:r>
        <w:rPr>
          <w:rFonts w:ascii="Lucida Casual" w:eastAsia="Lucida Casual" w:hAnsi="Lucida Casual" w:cs="Lucida Casual"/>
          <w:sz w:val="18"/>
          <w:szCs w:val="18"/>
          <w:u w:val="single"/>
        </w:rPr>
        <w:t>Proc. Natl. Acad. Sci. USA</w:t>
      </w:r>
      <w:r>
        <w:rPr>
          <w:rFonts w:ascii="Lucida Casual" w:eastAsia="Lucida Casual" w:hAnsi="Lucida Casual" w:cs="Lucida Casual"/>
          <w:sz w:val="18"/>
          <w:szCs w:val="18"/>
        </w:rPr>
        <w:t xml:space="preserve"> 85:9664-9668, 1988.</w:t>
      </w:r>
      <w:r w:rsidR="008D69BF">
        <w:rPr>
          <w:rFonts w:ascii="Lucida Casual" w:eastAsia="Lucida Casual" w:hAnsi="Lucida Casual" w:cs="Lucida Casual"/>
          <w:sz w:val="18"/>
          <w:szCs w:val="18"/>
        </w:rPr>
        <w:t xml:space="preserve"> </w:t>
      </w:r>
      <w:r w:rsidR="008D69BF" w:rsidRPr="008D69BF">
        <w:rPr>
          <w:rFonts w:ascii="Lucida Casual" w:eastAsia="Lucida Casual" w:hAnsi="Lucida Casual" w:cs="Lucida Casual"/>
          <w:sz w:val="18"/>
          <w:szCs w:val="18"/>
        </w:rPr>
        <w:t>PMID: 2974158</w:t>
      </w:r>
    </w:p>
    <w:p w14:paraId="78D9D4E6" w14:textId="77777777" w:rsidR="0084250F" w:rsidRDefault="0084250F">
      <w:pPr>
        <w:pStyle w:val="PlainText"/>
        <w:rPr>
          <w:rFonts w:ascii="Lucida Casual" w:eastAsia="Lucida Casual" w:hAnsi="Lucida Casual" w:cs="Lucida Casual"/>
          <w:sz w:val="18"/>
          <w:szCs w:val="18"/>
        </w:rPr>
      </w:pPr>
    </w:p>
    <w:p w14:paraId="57C96B0C" w14:textId="48BCE497" w:rsidR="0084250F" w:rsidRDefault="0037758B">
      <w:pPr>
        <w:pStyle w:val="PlainText"/>
        <w:outlineLvl w:val="0"/>
        <w:rPr>
          <w:rFonts w:ascii="Lucida Casual" w:eastAsia="Lucida Casual" w:hAnsi="Lucida Casual" w:cs="Lucida Casual"/>
          <w:sz w:val="18"/>
          <w:szCs w:val="18"/>
        </w:rPr>
      </w:pPr>
      <w:bookmarkStart w:id="34" w:name="OLE_LINK6"/>
      <w:bookmarkStart w:id="35" w:name="OLE_LINK8"/>
      <w:r>
        <w:rPr>
          <w:rFonts w:ascii="Lucida Casual" w:eastAsia="Lucida Casual" w:hAnsi="Lucida Casual" w:cs="Lucida Casual"/>
          <w:sz w:val="18"/>
          <w:szCs w:val="18"/>
        </w:rPr>
        <w:t xml:space="preserve">Borden, J. and Manuelidis, L., Movement of the X chromosome in epilepsy. </w:t>
      </w:r>
      <w:r>
        <w:rPr>
          <w:rFonts w:ascii="Lucida Casual" w:eastAsia="Lucida Casual" w:hAnsi="Lucida Casual" w:cs="Lucida Casual"/>
          <w:sz w:val="18"/>
          <w:szCs w:val="18"/>
          <w:u w:val="single"/>
        </w:rPr>
        <w:t>Science</w:t>
      </w:r>
      <w:r>
        <w:rPr>
          <w:rFonts w:ascii="Lucida Casual" w:eastAsia="Lucida Casual" w:hAnsi="Lucida Casual" w:cs="Lucida Casual"/>
          <w:sz w:val="18"/>
          <w:szCs w:val="18"/>
        </w:rPr>
        <w:t xml:space="preserve"> 242:1687-1691, 1988</w:t>
      </w:r>
      <w:bookmarkEnd w:id="34"/>
      <w:bookmarkEnd w:id="35"/>
      <w:r>
        <w:rPr>
          <w:rFonts w:ascii="Lucida Casual" w:eastAsia="Lucida Casual" w:hAnsi="Lucida Casual" w:cs="Lucida Casual"/>
          <w:sz w:val="18"/>
          <w:szCs w:val="18"/>
        </w:rPr>
        <w:t>.</w:t>
      </w:r>
      <w:r w:rsidR="00C765D4" w:rsidRPr="00C765D4">
        <w:rPr>
          <w:rFonts w:ascii="Times New Roman" w:eastAsia="Times New Roman" w:hAnsi="Times New Roman" w:cs="Times New Roman"/>
          <w:color w:val="auto"/>
          <w:sz w:val="24"/>
          <w:szCs w:val="24"/>
          <w:bdr w:val="none" w:sz="0" w:space="0" w:color="auto"/>
        </w:rPr>
        <w:t xml:space="preserve"> </w:t>
      </w:r>
      <w:r w:rsidR="00C765D4" w:rsidRPr="00C765D4">
        <w:rPr>
          <w:rFonts w:ascii="Lucida Casual" w:eastAsia="Lucida Casual" w:hAnsi="Lucida Casual" w:cs="Lucida Casual"/>
          <w:sz w:val="18"/>
          <w:szCs w:val="18"/>
        </w:rPr>
        <w:t>PMID: 3201257</w:t>
      </w:r>
    </w:p>
    <w:p w14:paraId="651C8FFC" w14:textId="77777777" w:rsidR="0084250F" w:rsidRDefault="0084250F">
      <w:pPr>
        <w:pStyle w:val="PlainText"/>
        <w:rPr>
          <w:rFonts w:ascii="Lucida Casual" w:eastAsia="Lucida Casual" w:hAnsi="Lucida Casual" w:cs="Lucida Casual"/>
          <w:sz w:val="18"/>
          <w:szCs w:val="18"/>
        </w:rPr>
      </w:pPr>
    </w:p>
    <w:p w14:paraId="13CCB494" w14:textId="3342A4C5"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lastRenderedPageBreak/>
        <w:t>Sklaviadis T., Manuelidis L., and Manuelidis, E.E., Physical properties of the Creutzfeldt-Jakob disease agent.</w:t>
      </w:r>
      <w:r>
        <w:rPr>
          <w:rFonts w:ascii="Lucida Casual" w:eastAsia="Lucida Casual" w:hAnsi="Lucida Casual" w:cs="Lucida Casual"/>
          <w:sz w:val="18"/>
          <w:szCs w:val="18"/>
          <w:u w:val="single"/>
        </w:rPr>
        <w:t xml:space="preserve"> J. Virol</w:t>
      </w:r>
      <w:r>
        <w:rPr>
          <w:rFonts w:ascii="Lucida Casual" w:eastAsia="Lucida Casual" w:hAnsi="Lucida Casual" w:cs="Lucida Casual"/>
          <w:sz w:val="18"/>
          <w:szCs w:val="18"/>
        </w:rPr>
        <w:t>. 63:1212-1222, 1989.</w:t>
      </w:r>
      <w:r w:rsidR="00C765D4">
        <w:rPr>
          <w:rFonts w:ascii="Lucida Casual" w:eastAsia="Lucida Casual" w:hAnsi="Lucida Casual" w:cs="Lucida Casual"/>
          <w:sz w:val="18"/>
          <w:szCs w:val="18"/>
        </w:rPr>
        <w:t xml:space="preserve"> </w:t>
      </w:r>
      <w:r w:rsidR="00C765D4" w:rsidRPr="00C765D4">
        <w:rPr>
          <w:rFonts w:ascii="Lucida Casual" w:eastAsia="Lucida Casual" w:hAnsi="Lucida Casual" w:cs="Lucida Casual"/>
          <w:sz w:val="18"/>
          <w:szCs w:val="18"/>
        </w:rPr>
        <w:t>PMID: 2492609</w:t>
      </w:r>
    </w:p>
    <w:p w14:paraId="2F38592C" w14:textId="77777777" w:rsidR="0084250F" w:rsidRDefault="0084250F">
      <w:pPr>
        <w:pStyle w:val="PlainText"/>
        <w:rPr>
          <w:rFonts w:ascii="Lucida Casual" w:eastAsia="Lucida Casual" w:hAnsi="Lucida Casual" w:cs="Lucida Casual"/>
          <w:sz w:val="18"/>
          <w:szCs w:val="18"/>
        </w:rPr>
      </w:pPr>
    </w:p>
    <w:p w14:paraId="688DB778" w14:textId="5CD43DE5" w:rsidR="0084250F" w:rsidRDefault="0037758B">
      <w:pPr>
        <w:pStyle w:val="PlainText"/>
        <w:rPr>
          <w:rFonts w:ascii="Lucida Casual" w:eastAsia="Times New Roman" w:hAnsi="Lucida Casual" w:cs="Times New Roman"/>
          <w:color w:val="000000" w:themeColor="text1"/>
          <w:sz w:val="18"/>
          <w:szCs w:val="18"/>
        </w:rPr>
      </w:pPr>
      <w:r>
        <w:rPr>
          <w:rFonts w:ascii="Lucida Casual" w:eastAsia="Lucida Casual" w:hAnsi="Lucida Casual" w:cs="Lucida Casual"/>
          <w:sz w:val="18"/>
          <w:szCs w:val="18"/>
        </w:rPr>
        <w:t xml:space="preserve">Chen, T.L. and Manuelidis, L., Neuroblastoma double minutes isolated by pulsed field gel electrophoresis without prior strand cleaving treatments. </w:t>
      </w:r>
      <w:r>
        <w:rPr>
          <w:rFonts w:ascii="Lucida Casual" w:eastAsia="Lucida Casual" w:hAnsi="Lucida Casual" w:cs="Lucida Casual"/>
          <w:sz w:val="18"/>
          <w:szCs w:val="18"/>
          <w:u w:val="single"/>
        </w:rPr>
        <w:t>Genomics</w:t>
      </w:r>
      <w:r>
        <w:rPr>
          <w:rFonts w:ascii="Lucida Casual" w:eastAsia="Lucida Casual" w:hAnsi="Lucida Casual" w:cs="Lucida Casual"/>
          <w:sz w:val="18"/>
          <w:szCs w:val="18"/>
        </w:rPr>
        <w:t xml:space="preserve"> 4:430-433, 1989.</w:t>
      </w:r>
      <w:r w:rsidR="00EE338B">
        <w:rPr>
          <w:rFonts w:ascii="Lucida Casual" w:eastAsia="Lucida Casual" w:hAnsi="Lucida Casual" w:cs="Lucida Casual"/>
          <w:sz w:val="18"/>
          <w:szCs w:val="18"/>
        </w:rPr>
        <w:t xml:space="preserve"> </w:t>
      </w:r>
      <w:r w:rsidR="00EE338B" w:rsidRPr="00AC2329">
        <w:rPr>
          <w:rFonts w:ascii="Lucida Casual" w:eastAsia="Times New Roman" w:hAnsi="Lucida Casual" w:cs="Times New Roman"/>
          <w:color w:val="000000" w:themeColor="text1"/>
          <w:sz w:val="18"/>
          <w:szCs w:val="18"/>
        </w:rPr>
        <w:t>PMID: 2714799</w:t>
      </w:r>
    </w:p>
    <w:p w14:paraId="13115F24" w14:textId="77777777" w:rsidR="00431E50" w:rsidRDefault="00431E50">
      <w:pPr>
        <w:pStyle w:val="PlainText"/>
        <w:rPr>
          <w:rFonts w:ascii="Lucida Casual" w:eastAsia="Lucida Casual" w:hAnsi="Lucida Casual" w:cs="Lucida Casual"/>
          <w:sz w:val="18"/>
          <w:szCs w:val="18"/>
        </w:rPr>
      </w:pPr>
    </w:p>
    <w:p w14:paraId="1FC45BC0" w14:textId="4A834D63"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Akowitz, A. and Manuelidis, L., A novel cDNA/PCR strategy for efficient cloning of small amounts of undefined RNA. </w:t>
      </w:r>
      <w:r>
        <w:rPr>
          <w:rFonts w:ascii="Lucida Casual" w:eastAsia="Lucida Casual" w:hAnsi="Lucida Casual" w:cs="Lucida Casual"/>
          <w:sz w:val="18"/>
          <w:szCs w:val="18"/>
          <w:u w:val="single"/>
        </w:rPr>
        <w:t>Gene</w:t>
      </w:r>
      <w:r>
        <w:rPr>
          <w:rFonts w:ascii="Lucida Casual" w:eastAsia="Lucida Casual" w:hAnsi="Lucida Casual" w:cs="Lucida Casual"/>
          <w:sz w:val="18"/>
          <w:szCs w:val="18"/>
        </w:rPr>
        <w:t xml:space="preserve"> 81: 295-306, 1989.</w:t>
      </w:r>
      <w:r w:rsidR="00431E50">
        <w:rPr>
          <w:rFonts w:ascii="Lucida Casual" w:eastAsia="Lucida Casual" w:hAnsi="Lucida Casual" w:cs="Lucida Casual"/>
          <w:sz w:val="18"/>
          <w:szCs w:val="18"/>
        </w:rPr>
        <w:t xml:space="preserve"> </w:t>
      </w:r>
      <w:r w:rsidR="00431E50" w:rsidRPr="00431E50">
        <w:rPr>
          <w:rFonts w:ascii="Lucida Casual" w:eastAsia="Lucida Casual" w:hAnsi="Lucida Casual" w:cs="Lucida Casual"/>
          <w:sz w:val="18"/>
          <w:szCs w:val="18"/>
        </w:rPr>
        <w:t>PMID: 2530138</w:t>
      </w:r>
    </w:p>
    <w:p w14:paraId="4B009078" w14:textId="77777777" w:rsidR="0084250F" w:rsidRDefault="0084250F">
      <w:pPr>
        <w:pStyle w:val="PlainText"/>
        <w:rPr>
          <w:rFonts w:ascii="Lucida Casual" w:eastAsia="Lucida Casual" w:hAnsi="Lucida Casual" w:cs="Lucida Casual"/>
          <w:sz w:val="18"/>
          <w:szCs w:val="18"/>
        </w:rPr>
      </w:pPr>
    </w:p>
    <w:p w14:paraId="565DCC7E" w14:textId="77777777" w:rsidR="00431E50" w:rsidRDefault="0037758B">
      <w:pPr>
        <w:pStyle w:val="PlainText"/>
        <w:rPr>
          <w:rFonts w:ascii="Lucida Casual" w:eastAsia="Lucida Casual" w:hAnsi="Lucida Casual" w:cs="Lucida Casual"/>
          <w:b/>
          <w:bCs/>
          <w:sz w:val="18"/>
          <w:szCs w:val="18"/>
        </w:rPr>
      </w:pPr>
      <w:r>
        <w:rPr>
          <w:rFonts w:ascii="Lucida Casual" w:eastAsia="Lucida Casual" w:hAnsi="Lucida Casual" w:cs="Lucida Casual"/>
          <w:sz w:val="18"/>
          <w:szCs w:val="18"/>
        </w:rPr>
        <w:t xml:space="preserve">Manuelidis, E.E. and Manuelidis, L., Suggested links between different types of dementias: Creutzfeldt-Jakob Disease, Alzheimer's Disease and retroviral CNS infections. </w:t>
      </w:r>
      <w:r>
        <w:rPr>
          <w:rFonts w:ascii="Lucida Casual" w:eastAsia="Lucida Casual" w:hAnsi="Lucida Casual" w:cs="Lucida Casual"/>
          <w:sz w:val="18"/>
          <w:szCs w:val="18"/>
          <w:u w:val="single"/>
        </w:rPr>
        <w:t>Alzheimer's Disease Related Disorders</w:t>
      </w:r>
      <w:r>
        <w:rPr>
          <w:rFonts w:ascii="Lucida Casual" w:eastAsia="Lucida Casual" w:hAnsi="Lucida Casual" w:cs="Lucida Casual"/>
          <w:sz w:val="18"/>
          <w:szCs w:val="18"/>
        </w:rPr>
        <w:t xml:space="preserve"> 3:100-109, 1989. </w:t>
      </w:r>
      <w:r w:rsidR="00431E50" w:rsidRPr="00431E50">
        <w:rPr>
          <w:rFonts w:ascii="Lucida Casual" w:eastAsia="Lucida Casual" w:hAnsi="Lucida Casual" w:cs="Lucida Casual"/>
          <w:sz w:val="18"/>
          <w:szCs w:val="18"/>
        </w:rPr>
        <w:t>PMID: 2545230</w:t>
      </w:r>
    </w:p>
    <w:p w14:paraId="6FAB6853" w14:textId="77777777" w:rsidR="00431E50" w:rsidRDefault="00431E50">
      <w:pPr>
        <w:pStyle w:val="PlainText"/>
        <w:rPr>
          <w:rFonts w:ascii="Lucida Casual" w:eastAsia="Lucida Casual" w:hAnsi="Lucida Casual" w:cs="Lucida Casual"/>
          <w:b/>
          <w:bCs/>
          <w:sz w:val="18"/>
          <w:szCs w:val="18"/>
        </w:rPr>
      </w:pPr>
    </w:p>
    <w:p w14:paraId="2235AB1D" w14:textId="0D2AC1D3"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Manuelidis, E.E., Creutzfeldt-Jakob Disease and dementias. </w:t>
      </w:r>
      <w:r>
        <w:rPr>
          <w:rFonts w:ascii="Lucida Casual" w:eastAsia="Lucida Casual" w:hAnsi="Lucida Casual" w:cs="Lucida Casual"/>
          <w:sz w:val="18"/>
          <w:szCs w:val="18"/>
          <w:u w:val="single"/>
        </w:rPr>
        <w:t>Microb. Path</w:t>
      </w:r>
      <w:r>
        <w:rPr>
          <w:rFonts w:ascii="Lucida Casual" w:eastAsia="Lucida Casual" w:hAnsi="Lucida Casual" w:cs="Lucida Casual"/>
          <w:sz w:val="18"/>
          <w:szCs w:val="18"/>
        </w:rPr>
        <w:t>. 7:157-164, 1989.</w:t>
      </w:r>
      <w:r w:rsidR="00431E50">
        <w:rPr>
          <w:rFonts w:ascii="Lucida Casual" w:eastAsia="Lucida Casual" w:hAnsi="Lucida Casual" w:cs="Lucida Casual"/>
          <w:sz w:val="18"/>
          <w:szCs w:val="18"/>
        </w:rPr>
        <w:t xml:space="preserve"> </w:t>
      </w:r>
      <w:r w:rsidR="00431E50" w:rsidRPr="00431E50">
        <w:rPr>
          <w:rFonts w:ascii="Lucida Casual" w:eastAsia="Lucida Casual" w:hAnsi="Lucida Casual" w:cs="Lucida Casual"/>
          <w:sz w:val="18"/>
          <w:szCs w:val="18"/>
        </w:rPr>
        <w:t>PMID: 2693883</w:t>
      </w:r>
    </w:p>
    <w:p w14:paraId="7FF24682" w14:textId="77777777" w:rsidR="0084250F" w:rsidRDefault="0084250F">
      <w:pPr>
        <w:pStyle w:val="PlainText"/>
        <w:rPr>
          <w:rFonts w:ascii="Lucida Casual" w:eastAsia="Lucida Casual" w:hAnsi="Lucida Casual" w:cs="Lucida Casual"/>
          <w:sz w:val="18"/>
          <w:szCs w:val="18"/>
        </w:rPr>
      </w:pPr>
    </w:p>
    <w:p w14:paraId="0C87D44D" w14:textId="48C0315C" w:rsidR="0084250F" w:rsidRPr="00431E50"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Chen, T.L. and Manuelidis, L., SINEs and LINEs cluster in distinct DNA fragments of Giemsa band size. </w:t>
      </w:r>
      <w:r>
        <w:rPr>
          <w:rFonts w:ascii="Lucida Casual" w:eastAsia="Lucida Casual" w:hAnsi="Lucida Casual" w:cs="Lucida Casual"/>
          <w:sz w:val="18"/>
          <w:szCs w:val="18"/>
          <w:u w:val="single"/>
        </w:rPr>
        <w:t>Chromosoma</w:t>
      </w:r>
      <w:r>
        <w:rPr>
          <w:rFonts w:ascii="Lucida Casual" w:eastAsia="Lucida Casual" w:hAnsi="Lucida Casual" w:cs="Lucida Casual"/>
          <w:sz w:val="18"/>
          <w:szCs w:val="18"/>
        </w:rPr>
        <w:t xml:space="preserve"> 98:309-316, 1989.</w:t>
      </w:r>
      <w:r w:rsidR="00431E50">
        <w:rPr>
          <w:rFonts w:ascii="Lucida Casual" w:eastAsia="Lucida Casual" w:hAnsi="Lucida Casual" w:cs="Lucida Casual"/>
          <w:sz w:val="18"/>
          <w:szCs w:val="18"/>
        </w:rPr>
        <w:t xml:space="preserve"> </w:t>
      </w:r>
      <w:r w:rsidR="00431E50" w:rsidRPr="00431E50">
        <w:rPr>
          <w:rFonts w:ascii="Lucida Casual" w:eastAsia="Lucida Casual" w:hAnsi="Lucida Casual" w:cs="Lucida Casual"/>
          <w:sz w:val="18"/>
          <w:szCs w:val="18"/>
        </w:rPr>
        <w:t>PMID: 2692996</w:t>
      </w:r>
    </w:p>
    <w:p w14:paraId="51E8572D" w14:textId="77777777" w:rsidR="0084250F" w:rsidRDefault="0084250F">
      <w:pPr>
        <w:pStyle w:val="PlainText"/>
        <w:rPr>
          <w:rFonts w:ascii="Lucida Casual" w:eastAsia="Lucida Casual" w:hAnsi="Lucida Casual" w:cs="Lucida Casual"/>
          <w:sz w:val="18"/>
          <w:szCs w:val="18"/>
        </w:rPr>
      </w:pPr>
    </w:p>
    <w:p w14:paraId="596544F2" w14:textId="233C28C1"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Murdoch, G., Sklaviadis, T., Manuelidis, E.E. and Manuelidis, L., Potential retroviral RNAs in Creutzfeldt-Jakob Disease. </w:t>
      </w:r>
      <w:r>
        <w:rPr>
          <w:rFonts w:ascii="Lucida Casual" w:eastAsia="Lucida Casual" w:hAnsi="Lucida Casual" w:cs="Lucida Casual"/>
          <w:sz w:val="18"/>
          <w:szCs w:val="18"/>
          <w:u w:val="single"/>
        </w:rPr>
        <w:t>J. Virol.</w:t>
      </w:r>
      <w:r>
        <w:rPr>
          <w:rFonts w:ascii="Lucida Casual" w:eastAsia="Lucida Casual" w:hAnsi="Lucida Casual" w:cs="Lucida Casual"/>
          <w:sz w:val="18"/>
          <w:szCs w:val="18"/>
        </w:rPr>
        <w:t xml:space="preserve"> 64:1477-1486, 1990.</w:t>
      </w:r>
      <w:r w:rsidR="00237894">
        <w:rPr>
          <w:rFonts w:ascii="Lucida Casual" w:eastAsia="Lucida Casual" w:hAnsi="Lucida Casual" w:cs="Lucida Casual"/>
          <w:sz w:val="18"/>
          <w:szCs w:val="18"/>
        </w:rPr>
        <w:t xml:space="preserve"> </w:t>
      </w:r>
      <w:r w:rsidR="00237894" w:rsidRPr="00237894">
        <w:rPr>
          <w:rFonts w:ascii="Lucida Casual" w:eastAsia="Lucida Casual" w:hAnsi="Lucida Casual" w:cs="Lucida Casual"/>
          <w:sz w:val="18"/>
          <w:szCs w:val="18"/>
        </w:rPr>
        <w:t>PMID: 2108258</w:t>
      </w:r>
    </w:p>
    <w:p w14:paraId="1D12CB76"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 </w:t>
      </w:r>
    </w:p>
    <w:p w14:paraId="751435A5" w14:textId="6D512164" w:rsidR="0084250F" w:rsidRDefault="0037758B">
      <w:pPr>
        <w:pStyle w:val="PlainText"/>
        <w:outlineLvl w:val="0"/>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Chen, T.L., A unified model of eukaryotic chromosomes. </w:t>
      </w:r>
      <w:r>
        <w:rPr>
          <w:rFonts w:ascii="Lucida Casual" w:eastAsia="Lucida Casual" w:hAnsi="Lucida Casual" w:cs="Lucida Casual"/>
          <w:sz w:val="18"/>
          <w:szCs w:val="18"/>
          <w:u w:val="single"/>
        </w:rPr>
        <w:t>Cytometry</w:t>
      </w:r>
      <w:r>
        <w:rPr>
          <w:rFonts w:ascii="Lucida Casual" w:eastAsia="Lucida Casual" w:hAnsi="Lucida Casual" w:cs="Lucida Casual"/>
          <w:sz w:val="18"/>
          <w:szCs w:val="18"/>
        </w:rPr>
        <w:t xml:space="preserve"> 18:8-25, 1990.</w:t>
      </w:r>
      <w:r w:rsidR="00237894" w:rsidRPr="00237894">
        <w:rPr>
          <w:rFonts w:ascii="Times New Roman" w:eastAsia="Times New Roman" w:hAnsi="Times New Roman" w:cs="Times New Roman"/>
          <w:color w:val="auto"/>
          <w:sz w:val="24"/>
          <w:szCs w:val="24"/>
          <w:bdr w:val="none" w:sz="0" w:space="0" w:color="auto"/>
        </w:rPr>
        <w:t xml:space="preserve"> </w:t>
      </w:r>
      <w:r w:rsidR="00237894" w:rsidRPr="00237894">
        <w:rPr>
          <w:rFonts w:ascii="Lucida Casual" w:eastAsia="Lucida Casual" w:hAnsi="Lucida Casual" w:cs="Lucida Casual"/>
          <w:sz w:val="18"/>
          <w:szCs w:val="18"/>
        </w:rPr>
        <w:t>PMID: 2307065</w:t>
      </w:r>
    </w:p>
    <w:p w14:paraId="235AFB98" w14:textId="77777777" w:rsidR="0084250F" w:rsidRDefault="0084250F">
      <w:pPr>
        <w:pStyle w:val="PlainText"/>
        <w:rPr>
          <w:rFonts w:ascii="Lucida Casual" w:eastAsia="Lucida Casual" w:hAnsi="Lucida Casual" w:cs="Lucida Casual"/>
          <w:sz w:val="18"/>
          <w:szCs w:val="18"/>
        </w:rPr>
      </w:pPr>
    </w:p>
    <w:p w14:paraId="7472CB69" w14:textId="74A7800B"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Sklaviadis, T., Akowitz, A., Manuelidis, E.E., and Manuelidis, L., Nuclease treatment results in high specific purification of Creutzfeldt-Jakob disease infectivity with a density characteristic of nucleic acid-protein complexes. </w:t>
      </w:r>
      <w:r>
        <w:rPr>
          <w:rFonts w:ascii="Lucida Casual" w:eastAsia="Lucida Casual" w:hAnsi="Lucida Casual" w:cs="Lucida Casual"/>
          <w:sz w:val="18"/>
          <w:szCs w:val="18"/>
          <w:u w:val="single"/>
        </w:rPr>
        <w:t>Arch. Virol</w:t>
      </w:r>
      <w:r>
        <w:rPr>
          <w:rFonts w:ascii="Lucida Casual" w:eastAsia="Lucida Casual" w:hAnsi="Lucida Casual" w:cs="Lucida Casual"/>
          <w:sz w:val="18"/>
          <w:szCs w:val="18"/>
        </w:rPr>
        <w:t>. 112:215-229, 1990.</w:t>
      </w:r>
      <w:r w:rsidR="00237894">
        <w:rPr>
          <w:rFonts w:ascii="Lucida Casual" w:eastAsia="Lucida Casual" w:hAnsi="Lucida Casual" w:cs="Lucida Casual"/>
          <w:sz w:val="18"/>
          <w:szCs w:val="18"/>
        </w:rPr>
        <w:t xml:space="preserve"> </w:t>
      </w:r>
      <w:r w:rsidR="00237894" w:rsidRPr="00237894">
        <w:rPr>
          <w:rFonts w:ascii="Lucida Casual" w:eastAsia="Lucida Casual" w:hAnsi="Lucida Casual" w:cs="Lucida Casual"/>
          <w:sz w:val="18"/>
          <w:szCs w:val="18"/>
        </w:rPr>
        <w:t>PMID: 1974131</w:t>
      </w:r>
    </w:p>
    <w:p w14:paraId="72F26923" w14:textId="77777777" w:rsidR="0084250F" w:rsidRDefault="0084250F">
      <w:pPr>
        <w:pStyle w:val="PlainText"/>
        <w:rPr>
          <w:rFonts w:ascii="Lucida Casual" w:eastAsia="Lucida Casual" w:hAnsi="Lucida Casual" w:cs="Lucida Casual"/>
          <w:sz w:val="18"/>
          <w:szCs w:val="18"/>
        </w:rPr>
      </w:pPr>
    </w:p>
    <w:p w14:paraId="58B8566E" w14:textId="688D6DC6"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Akowitz, A., Sklaviadis, T., Manuelidis, E.E. and Manuelidis, L., Nuclease resistant polyadenylated RNAs of significant size are detected by PCR in highly purified Creutzfeldt-Jakob Disease preparations. </w:t>
      </w:r>
      <w:r>
        <w:rPr>
          <w:rFonts w:ascii="Lucida Casual" w:eastAsia="Lucida Casual" w:hAnsi="Lucida Casual" w:cs="Lucida Casual"/>
          <w:sz w:val="18"/>
          <w:szCs w:val="18"/>
          <w:u w:val="single"/>
        </w:rPr>
        <w:t>Microb. Path</w:t>
      </w:r>
      <w:r>
        <w:rPr>
          <w:rFonts w:ascii="Lucida Casual" w:eastAsia="Lucida Casual" w:hAnsi="Lucida Casual" w:cs="Lucida Casual"/>
          <w:sz w:val="18"/>
          <w:szCs w:val="18"/>
        </w:rPr>
        <w:t>. 9:33-45, 1990.</w:t>
      </w:r>
      <w:r w:rsidR="005976E0">
        <w:rPr>
          <w:rFonts w:ascii="Lucida Casual" w:eastAsia="Lucida Casual" w:hAnsi="Lucida Casual" w:cs="Lucida Casual"/>
          <w:sz w:val="18"/>
          <w:szCs w:val="18"/>
        </w:rPr>
        <w:t xml:space="preserve"> </w:t>
      </w:r>
      <w:r w:rsidR="005976E0" w:rsidRPr="005976E0">
        <w:rPr>
          <w:rFonts w:ascii="Lucida Casual" w:eastAsia="Lucida Casual" w:hAnsi="Lucida Casual" w:cs="Lucida Casual"/>
          <w:sz w:val="18"/>
          <w:szCs w:val="18"/>
        </w:rPr>
        <w:t>PMID: 1706452</w:t>
      </w:r>
    </w:p>
    <w:p w14:paraId="32D89766" w14:textId="77777777" w:rsidR="0084250F" w:rsidRDefault="0084250F">
      <w:pPr>
        <w:pStyle w:val="PlainText"/>
        <w:rPr>
          <w:rFonts w:ascii="Lucida Casual" w:eastAsia="Lucida Casual" w:hAnsi="Lucida Casual" w:cs="Lucida Casual"/>
          <w:sz w:val="18"/>
          <w:szCs w:val="18"/>
        </w:rPr>
      </w:pPr>
    </w:p>
    <w:p w14:paraId="3A34EAF0" w14:textId="05BBCDC6" w:rsidR="0084250F" w:rsidRDefault="0037758B">
      <w:pPr>
        <w:pStyle w:val="PlainText"/>
        <w:outlineLvl w:val="0"/>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 view of interphase chromosomes. </w:t>
      </w:r>
      <w:r>
        <w:rPr>
          <w:rFonts w:ascii="Lucida Casual" w:eastAsia="Lucida Casual" w:hAnsi="Lucida Casual" w:cs="Lucida Casual"/>
          <w:sz w:val="18"/>
          <w:szCs w:val="18"/>
          <w:u w:val="single"/>
        </w:rPr>
        <w:t>Science</w:t>
      </w:r>
      <w:r>
        <w:rPr>
          <w:rFonts w:ascii="Lucida Casual" w:eastAsia="Lucida Casual" w:hAnsi="Lucida Casual" w:cs="Lucida Casual"/>
          <w:sz w:val="18"/>
          <w:szCs w:val="18"/>
        </w:rPr>
        <w:t xml:space="preserve"> 250:1533-1540, 1990.</w:t>
      </w:r>
      <w:r w:rsidR="005976E0">
        <w:rPr>
          <w:rFonts w:ascii="Lucida Casual" w:eastAsia="Lucida Casual" w:hAnsi="Lucida Casual" w:cs="Lucida Casual"/>
          <w:sz w:val="18"/>
          <w:szCs w:val="18"/>
        </w:rPr>
        <w:t xml:space="preserve"> </w:t>
      </w:r>
      <w:r w:rsidR="005976E0" w:rsidRPr="005976E0">
        <w:rPr>
          <w:rFonts w:ascii="Lucida Casual" w:eastAsia="Lucida Casual" w:hAnsi="Lucida Casual" w:cs="Lucida Casual"/>
          <w:sz w:val="18"/>
          <w:szCs w:val="18"/>
        </w:rPr>
        <w:t>PMID: 2274784</w:t>
      </w:r>
    </w:p>
    <w:p w14:paraId="1B25CC96" w14:textId="77777777" w:rsidR="0084250F" w:rsidRDefault="0084250F">
      <w:pPr>
        <w:pStyle w:val="PlainText"/>
        <w:rPr>
          <w:rFonts w:ascii="Lucida Casual" w:eastAsia="Lucida Casual" w:hAnsi="Lucida Casual" w:cs="Lucida Casual"/>
          <w:sz w:val="18"/>
          <w:szCs w:val="18"/>
        </w:rPr>
      </w:pPr>
    </w:p>
    <w:p w14:paraId="14265057" w14:textId="41469C04"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E.E., and Manuelidis, L. Search for a transmissible agent in Alzheimer's disease: Studies of human buffy coat. </w:t>
      </w:r>
      <w:r>
        <w:rPr>
          <w:rFonts w:ascii="Lucida Casual" w:eastAsia="Lucida Casual" w:hAnsi="Lucida Casual" w:cs="Lucida Casual"/>
          <w:sz w:val="18"/>
          <w:szCs w:val="18"/>
          <w:u w:val="single"/>
        </w:rPr>
        <w:t>Current Top. Microbiol. Immunol</w:t>
      </w:r>
      <w:r>
        <w:rPr>
          <w:rFonts w:ascii="Lucida Casual" w:eastAsia="Lucida Casual" w:hAnsi="Lucida Casual" w:cs="Lucida Casual"/>
          <w:sz w:val="18"/>
          <w:szCs w:val="18"/>
        </w:rPr>
        <w:t>.  172: 275-280, 1990.</w:t>
      </w:r>
      <w:r w:rsidR="00644C18">
        <w:rPr>
          <w:rFonts w:ascii="Lucida Casual" w:eastAsia="Lucida Casual" w:hAnsi="Lucida Casual" w:cs="Lucida Casual"/>
          <w:sz w:val="18"/>
          <w:szCs w:val="18"/>
        </w:rPr>
        <w:t xml:space="preserve"> </w:t>
      </w:r>
      <w:r w:rsidR="00644C18" w:rsidRPr="00644C18">
        <w:rPr>
          <w:rFonts w:ascii="Lucida Casual" w:eastAsia="Lucida Casual" w:hAnsi="Lucida Casual" w:cs="Lucida Casual"/>
          <w:sz w:val="18"/>
          <w:szCs w:val="18"/>
        </w:rPr>
        <w:t>PMID: 1810711</w:t>
      </w:r>
    </w:p>
    <w:p w14:paraId="3E62213E" w14:textId="77777777" w:rsidR="000719B8" w:rsidRDefault="000719B8">
      <w:pPr>
        <w:pStyle w:val="PlainText"/>
        <w:rPr>
          <w:rFonts w:ascii="Lucida Casual" w:eastAsia="Lucida Casual" w:hAnsi="Lucida Casual" w:cs="Lucida Casual"/>
          <w:sz w:val="18"/>
          <w:szCs w:val="18"/>
        </w:rPr>
      </w:pPr>
    </w:p>
    <w:p w14:paraId="55A218BF" w14:textId="6B5521EB" w:rsidR="000719B8" w:rsidRPr="00063E48" w:rsidRDefault="000719B8" w:rsidP="000719B8">
      <w:pPr>
        <w:shd w:val="clear" w:color="auto" w:fill="FFFFFF"/>
        <w:rPr>
          <w:rFonts w:ascii="Lucida Casual" w:hAnsi="Lucida Casual" w:cs="Arial"/>
          <w:sz w:val="18"/>
          <w:szCs w:val="18"/>
        </w:rPr>
      </w:pPr>
      <w:hyperlink r:id="rId7" w:history="1">
        <w:r w:rsidRPr="00063E48">
          <w:rPr>
            <w:rStyle w:val="Hyperlink"/>
            <w:rFonts w:ascii="Lucida Casual" w:hAnsi="Lucida Casual" w:cs="Arial"/>
            <w:color w:val="000000" w:themeColor="text1"/>
            <w:sz w:val="18"/>
            <w:szCs w:val="18"/>
            <w:u w:val="none"/>
          </w:rPr>
          <w:t>Kolluri, RV</w:t>
        </w:r>
      </w:hyperlink>
      <w:r w:rsidRPr="00063E48">
        <w:rPr>
          <w:rFonts w:ascii="Lucida Casual" w:hAnsi="Lucida Casual" w:cs="Arial"/>
          <w:color w:val="000000" w:themeColor="text1"/>
          <w:sz w:val="18"/>
          <w:szCs w:val="18"/>
        </w:rPr>
        <w:t>,</w:t>
      </w:r>
      <w:r w:rsidRPr="00063E48">
        <w:rPr>
          <w:rStyle w:val="apple-converted-space"/>
          <w:rFonts w:ascii="Lucida Casual" w:hAnsi="Lucida Casual" w:cs="Arial"/>
          <w:color w:val="000000" w:themeColor="text1"/>
          <w:sz w:val="18"/>
          <w:szCs w:val="18"/>
        </w:rPr>
        <w:t> </w:t>
      </w:r>
      <w:hyperlink r:id="rId8" w:history="1">
        <w:r w:rsidRPr="00063E48">
          <w:rPr>
            <w:rStyle w:val="highlight"/>
            <w:rFonts w:ascii="Lucida Casual" w:hAnsi="Lucida Casual" w:cs="Arial"/>
            <w:color w:val="000000" w:themeColor="text1"/>
            <w:sz w:val="18"/>
            <w:szCs w:val="18"/>
          </w:rPr>
          <w:t>Manuelidis</w:t>
        </w:r>
        <w:r w:rsidRPr="00063E48">
          <w:rPr>
            <w:rStyle w:val="apple-converted-space"/>
            <w:rFonts w:ascii="Lucida Casual" w:hAnsi="Lucida Casual" w:cs="Arial"/>
            <w:color w:val="000000" w:themeColor="text1"/>
            <w:sz w:val="18"/>
            <w:szCs w:val="18"/>
          </w:rPr>
          <w:t> </w:t>
        </w:r>
        <w:r w:rsidRPr="00063E48">
          <w:rPr>
            <w:rStyle w:val="Hyperlink"/>
            <w:rFonts w:ascii="Lucida Casual" w:hAnsi="Lucida Casual" w:cs="Arial"/>
            <w:color w:val="000000" w:themeColor="text1"/>
            <w:sz w:val="18"/>
            <w:szCs w:val="18"/>
            <w:u w:val="none"/>
          </w:rPr>
          <w:t>L</w:t>
        </w:r>
      </w:hyperlink>
      <w:r w:rsidRPr="00063E48">
        <w:rPr>
          <w:rFonts w:ascii="Lucida Casual" w:hAnsi="Lucida Casual" w:cs="Arial"/>
          <w:color w:val="000000" w:themeColor="text1"/>
          <w:sz w:val="18"/>
          <w:szCs w:val="18"/>
        </w:rPr>
        <w:t>,</w:t>
      </w:r>
      <w:r w:rsidR="00644C18">
        <w:rPr>
          <w:rFonts w:ascii="Lucida Casual" w:hAnsi="Lucida Casual" w:cs="Arial"/>
          <w:color w:val="000000" w:themeColor="text1"/>
          <w:sz w:val="18"/>
          <w:szCs w:val="18"/>
        </w:rPr>
        <w:t xml:space="preserve"> Cremer T, Sait S</w:t>
      </w:r>
      <w:r w:rsidRPr="00063E48">
        <w:rPr>
          <w:rFonts w:ascii="Lucida Casual" w:hAnsi="Lucida Casual" w:cs="Arial"/>
          <w:color w:val="000000" w:themeColor="text1"/>
          <w:sz w:val="18"/>
          <w:szCs w:val="18"/>
        </w:rPr>
        <w:t>,</w:t>
      </w:r>
      <w:r w:rsidRPr="00063E48">
        <w:rPr>
          <w:rStyle w:val="apple-converted-space"/>
          <w:rFonts w:ascii="Lucida Casual" w:hAnsi="Lucida Casual" w:cs="Arial"/>
          <w:color w:val="000000" w:themeColor="text1"/>
          <w:sz w:val="18"/>
          <w:szCs w:val="18"/>
        </w:rPr>
        <w:t> </w:t>
      </w:r>
      <w:hyperlink r:id="rId9" w:history="1">
        <w:r w:rsidRPr="00063E48">
          <w:rPr>
            <w:rStyle w:val="Hyperlink"/>
            <w:rFonts w:ascii="Lucida Casual" w:hAnsi="Lucida Casual" w:cs="Arial"/>
            <w:color w:val="000000" w:themeColor="text1"/>
            <w:sz w:val="18"/>
            <w:szCs w:val="18"/>
            <w:u w:val="none"/>
          </w:rPr>
          <w:t>Gezer S</w:t>
        </w:r>
      </w:hyperlink>
      <w:r w:rsidRPr="00063E48">
        <w:rPr>
          <w:rFonts w:ascii="Lucida Casual" w:hAnsi="Lucida Casual" w:cs="Arial"/>
          <w:color w:val="000000" w:themeColor="text1"/>
          <w:sz w:val="18"/>
          <w:szCs w:val="18"/>
        </w:rPr>
        <w:t>,</w:t>
      </w:r>
      <w:r w:rsidRPr="00063E48">
        <w:rPr>
          <w:rStyle w:val="apple-converted-space"/>
          <w:rFonts w:ascii="Lucida Casual" w:hAnsi="Lucida Casual" w:cs="Arial"/>
          <w:color w:val="000000" w:themeColor="text1"/>
          <w:sz w:val="18"/>
          <w:szCs w:val="18"/>
        </w:rPr>
        <w:t> </w:t>
      </w:r>
      <w:hyperlink r:id="rId10" w:history="1">
        <w:r w:rsidRPr="00063E48">
          <w:rPr>
            <w:rStyle w:val="Hyperlink"/>
            <w:rFonts w:ascii="Lucida Casual" w:hAnsi="Lucida Casual" w:cs="Arial"/>
            <w:color w:val="000000" w:themeColor="text1"/>
            <w:sz w:val="18"/>
            <w:szCs w:val="18"/>
            <w:u w:val="none"/>
          </w:rPr>
          <w:t>Raza A</w:t>
        </w:r>
      </w:hyperlink>
      <w:r w:rsidRPr="00063E48">
        <w:rPr>
          <w:rFonts w:ascii="Lucida Casual" w:hAnsi="Lucida Casual" w:cs="Arial"/>
          <w:color w:val="000000" w:themeColor="text1"/>
          <w:sz w:val="18"/>
          <w:szCs w:val="18"/>
        </w:rPr>
        <w:t>. Detection of</w:t>
      </w:r>
      <w:r w:rsidRPr="00063E48">
        <w:rPr>
          <w:rStyle w:val="apple-converted-space"/>
          <w:rFonts w:ascii="Lucida Casual" w:hAnsi="Lucida Casual" w:cs="Arial"/>
          <w:color w:val="000000" w:themeColor="text1"/>
          <w:sz w:val="18"/>
          <w:szCs w:val="18"/>
        </w:rPr>
        <w:t> </w:t>
      </w:r>
      <w:r w:rsidRPr="00063E48">
        <w:rPr>
          <w:rStyle w:val="highlight"/>
          <w:rFonts w:ascii="Lucida Casual" w:hAnsi="Lucida Casual" w:cs="Arial"/>
          <w:color w:val="000000" w:themeColor="text1"/>
          <w:sz w:val="18"/>
          <w:szCs w:val="18"/>
        </w:rPr>
        <w:t>monosomy 7</w:t>
      </w:r>
      <w:r w:rsidRPr="00063E48">
        <w:rPr>
          <w:rStyle w:val="apple-converted-space"/>
          <w:rFonts w:ascii="Lucida Casual" w:hAnsi="Lucida Casual" w:cs="Arial"/>
          <w:color w:val="000000" w:themeColor="text1"/>
          <w:sz w:val="18"/>
          <w:szCs w:val="18"/>
        </w:rPr>
        <w:t> </w:t>
      </w:r>
      <w:r w:rsidRPr="00063E48">
        <w:rPr>
          <w:rFonts w:ascii="Lucida Casual" w:hAnsi="Lucida Casual" w:cs="Arial"/>
          <w:color w:val="000000" w:themeColor="text1"/>
          <w:sz w:val="18"/>
          <w:szCs w:val="18"/>
        </w:rPr>
        <w:t xml:space="preserve">in interphase cells </w:t>
      </w:r>
      <w:r w:rsidRPr="00063E48">
        <w:rPr>
          <w:rFonts w:ascii="Lucida Casual" w:hAnsi="Lucida Casual" w:cs="Arial"/>
          <w:sz w:val="18"/>
          <w:szCs w:val="18"/>
        </w:rPr>
        <w:t>of patients with myeloid disorders. Am J Hematol</w:t>
      </w:r>
      <w:r w:rsidRPr="00063E48">
        <w:rPr>
          <w:rFonts w:ascii="Lucida Casual" w:hAnsi="Lucida Casual" w:cs="Arial"/>
          <w:b/>
          <w:sz w:val="18"/>
          <w:szCs w:val="18"/>
        </w:rPr>
        <w:t xml:space="preserve"> </w:t>
      </w:r>
      <w:r w:rsidRPr="00063E48">
        <w:rPr>
          <w:rFonts w:ascii="Lucida Casual" w:hAnsi="Lucida Casual" w:cs="Arial"/>
          <w:sz w:val="18"/>
          <w:szCs w:val="18"/>
        </w:rPr>
        <w:t>33:117-122, 1990. PMID 2301370.</w:t>
      </w:r>
    </w:p>
    <w:p w14:paraId="1CE4D5C6" w14:textId="77777777" w:rsidR="0084250F" w:rsidRDefault="0084250F">
      <w:pPr>
        <w:pStyle w:val="PlainText"/>
        <w:rPr>
          <w:rFonts w:ascii="Lucida Casual" w:eastAsia="Lucida Casual" w:hAnsi="Lucida Casual" w:cs="Lucida Casual"/>
          <w:sz w:val="18"/>
          <w:szCs w:val="18"/>
        </w:rPr>
      </w:pPr>
    </w:p>
    <w:p w14:paraId="11E9E14D" w14:textId="64D49E2A" w:rsidR="0084250F" w:rsidRDefault="0037758B">
      <w:pPr>
        <w:pStyle w:val="PlainText"/>
        <w:rPr>
          <w:rFonts w:ascii="Lucida Casual" w:eastAsia="Lucida Casual" w:hAnsi="Lucida Casual" w:cs="Lucida Casual"/>
          <w:sz w:val="18"/>
          <w:szCs w:val="18"/>
        </w:rPr>
      </w:pPr>
      <w:bookmarkStart w:id="36" w:name="OLE_LINK75"/>
      <w:bookmarkStart w:id="37" w:name="OLE_LINK76"/>
      <w:r>
        <w:rPr>
          <w:rFonts w:ascii="Lucida Casual" w:eastAsia="Lucida Casual" w:hAnsi="Lucida Casual" w:cs="Lucida Casual"/>
          <w:sz w:val="18"/>
          <w:szCs w:val="18"/>
        </w:rPr>
        <w:t xml:space="preserve">Manuelidis, L., Heterochromatic features of an 11 Mb transgene in brain cells. </w:t>
      </w:r>
      <w:r>
        <w:rPr>
          <w:rFonts w:ascii="Lucida Casual" w:eastAsia="Lucida Casual" w:hAnsi="Lucida Casual" w:cs="Lucida Casual"/>
          <w:sz w:val="18"/>
          <w:szCs w:val="18"/>
          <w:u w:val="single"/>
        </w:rPr>
        <w:t>Proc. Natl. Acad. Sci. USA</w:t>
      </w:r>
      <w:r>
        <w:rPr>
          <w:rFonts w:ascii="Lucida Casual" w:eastAsia="Lucida Casual" w:hAnsi="Lucida Casual" w:cs="Lucida Casual"/>
          <w:sz w:val="18"/>
          <w:szCs w:val="18"/>
        </w:rPr>
        <w:t xml:space="preserve"> 88:1049-1053, 1991. </w:t>
      </w:r>
      <w:r w:rsidR="00644C18" w:rsidRPr="00644C18">
        <w:rPr>
          <w:rFonts w:ascii="Lucida Casual" w:eastAsia="Lucida Casual" w:hAnsi="Lucida Casual" w:cs="Lucida Casual"/>
          <w:sz w:val="18"/>
          <w:szCs w:val="18"/>
        </w:rPr>
        <w:t>PMID: 1992455</w:t>
      </w:r>
      <w:r w:rsidRPr="00644C18">
        <w:rPr>
          <w:rFonts w:ascii="Lucida Casual" w:eastAsia="Lucida Casual" w:hAnsi="Lucida Casual" w:cs="Lucida Casual"/>
          <w:sz w:val="18"/>
          <w:szCs w:val="18"/>
        </w:rPr>
        <w:t xml:space="preserve"> </w:t>
      </w:r>
    </w:p>
    <w:p w14:paraId="54750EAE" w14:textId="77777777" w:rsidR="0084250F" w:rsidRDefault="0084250F">
      <w:pPr>
        <w:pStyle w:val="PlainText"/>
        <w:rPr>
          <w:rFonts w:ascii="Lucida Casual" w:eastAsia="Lucida Casual" w:hAnsi="Lucida Casual" w:cs="Lucida Casual"/>
          <w:sz w:val="18"/>
          <w:szCs w:val="18"/>
        </w:rPr>
      </w:pPr>
    </w:p>
    <w:p w14:paraId="29C0FC88" w14:textId="52939FCF"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Taruscio, D., Manuelidis, L., Integration site preferences of endogenous retroviruses. </w:t>
      </w:r>
      <w:r>
        <w:rPr>
          <w:rFonts w:ascii="Lucida Casual" w:eastAsia="Lucida Casual" w:hAnsi="Lucida Casual" w:cs="Lucida Casual"/>
          <w:sz w:val="18"/>
          <w:szCs w:val="18"/>
          <w:u w:val="single"/>
        </w:rPr>
        <w:t>Chromosoma</w:t>
      </w:r>
      <w:r>
        <w:rPr>
          <w:rFonts w:ascii="Lucida Casual" w:eastAsia="Lucida Casual" w:hAnsi="Lucida Casual" w:cs="Lucida Casual"/>
          <w:sz w:val="18"/>
          <w:szCs w:val="18"/>
        </w:rPr>
        <w:t xml:space="preserve"> 101:141-156, 1991.</w:t>
      </w:r>
      <w:r w:rsidR="00144067" w:rsidRPr="00144067">
        <w:rPr>
          <w:rFonts w:ascii="Times New Roman" w:eastAsia="Times New Roman" w:hAnsi="Times New Roman" w:cs="Times New Roman"/>
          <w:color w:val="auto"/>
          <w:sz w:val="24"/>
          <w:szCs w:val="24"/>
          <w:bdr w:val="none" w:sz="0" w:space="0" w:color="auto"/>
        </w:rPr>
        <w:t xml:space="preserve"> </w:t>
      </w:r>
      <w:r w:rsidR="00144067" w:rsidRPr="00144067">
        <w:rPr>
          <w:rFonts w:ascii="Lucida Casual" w:eastAsia="Lucida Casual" w:hAnsi="Lucida Casual" w:cs="Lucida Casual"/>
          <w:sz w:val="18"/>
          <w:szCs w:val="18"/>
        </w:rPr>
        <w:t>PMID: 1790730</w:t>
      </w:r>
    </w:p>
    <w:bookmarkEnd w:id="36"/>
    <w:bookmarkEnd w:id="37"/>
    <w:p w14:paraId="6BA4C6A5" w14:textId="77777777" w:rsidR="0084250F" w:rsidRDefault="0084250F">
      <w:pPr>
        <w:pStyle w:val="PlainText"/>
        <w:rPr>
          <w:rFonts w:ascii="Lucida Casual" w:eastAsia="Lucida Casual" w:hAnsi="Lucida Casual" w:cs="Lucida Casual"/>
          <w:sz w:val="18"/>
          <w:szCs w:val="18"/>
        </w:rPr>
      </w:pPr>
    </w:p>
    <w:p w14:paraId="2B658E98" w14:textId="59892671" w:rsidR="0084250F" w:rsidRPr="00144067"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Sklaviadis, T., Dreyer, R., and Manuelidis, L., Analysis of Creutzfeldt-Jakob Disease infectious fractions by gel permeation chromatography and sedimentation field flow fractionation. </w:t>
      </w:r>
      <w:r>
        <w:rPr>
          <w:rFonts w:ascii="Lucida Casual" w:eastAsia="Lucida Casual" w:hAnsi="Lucida Casual" w:cs="Lucida Casual"/>
          <w:sz w:val="18"/>
          <w:szCs w:val="18"/>
          <w:u w:val="single"/>
        </w:rPr>
        <w:t>Virus Res</w:t>
      </w:r>
      <w:r>
        <w:rPr>
          <w:rFonts w:ascii="Lucida Casual" w:eastAsia="Lucida Casual" w:hAnsi="Lucida Casual" w:cs="Lucida Casual"/>
          <w:sz w:val="18"/>
          <w:szCs w:val="18"/>
        </w:rPr>
        <w:t>. 26:241-254, 1992.</w:t>
      </w:r>
      <w:r w:rsidR="00144067">
        <w:rPr>
          <w:rFonts w:ascii="Lucida Casual" w:eastAsia="Lucida Casual" w:hAnsi="Lucida Casual" w:cs="Lucida Casual"/>
          <w:sz w:val="18"/>
          <w:szCs w:val="18"/>
        </w:rPr>
        <w:t xml:space="preserve"> </w:t>
      </w:r>
      <w:r w:rsidR="00144067" w:rsidRPr="00144067">
        <w:rPr>
          <w:rFonts w:ascii="Lucida Casual" w:eastAsia="Lucida Casual" w:hAnsi="Lucida Casual" w:cs="Lucida Casual"/>
          <w:sz w:val="18"/>
          <w:szCs w:val="18"/>
        </w:rPr>
        <w:t>PMID: 1492497</w:t>
      </w:r>
    </w:p>
    <w:p w14:paraId="721C315C" w14:textId="77777777" w:rsidR="0084250F" w:rsidRDefault="0084250F">
      <w:pPr>
        <w:pStyle w:val="PlainText"/>
        <w:rPr>
          <w:rFonts w:ascii="Lucida Casual" w:eastAsia="Lucida Casual" w:hAnsi="Lucida Casual" w:cs="Lucida Casual"/>
          <w:sz w:val="18"/>
          <w:szCs w:val="18"/>
        </w:rPr>
      </w:pPr>
    </w:p>
    <w:p w14:paraId="370FEEBA" w14:textId="77777777" w:rsidR="003F3299" w:rsidRPr="003F3299" w:rsidRDefault="00EE01E7">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EE and Manuelidis, L: Search for a transmissible agent in Alzheimer’s Disease: Studies of Human Buffy Coat. I: Current Topics in Microbiology and Immunology vol 172: Transmissible Spongiform Encephalopathies, Ed B.W. Chesebro, Springer-Verlag, Heidelberg 1991; </w:t>
      </w:r>
      <w:r w:rsidR="003F3299" w:rsidRPr="003F3299">
        <w:rPr>
          <w:rFonts w:ascii="Lucida Casual" w:eastAsia="Lucida Casual" w:hAnsi="Lucida Casual" w:cs="Lucida Casual"/>
          <w:sz w:val="18"/>
          <w:szCs w:val="18"/>
        </w:rPr>
        <w:t>PMID: 1810711</w:t>
      </w:r>
    </w:p>
    <w:p w14:paraId="1070F08A" w14:textId="77777777" w:rsidR="003F3299" w:rsidRDefault="003F3299">
      <w:pPr>
        <w:pStyle w:val="PlainText"/>
        <w:rPr>
          <w:rFonts w:ascii="Lucida Casual" w:eastAsia="Lucida Casual" w:hAnsi="Lucida Casual" w:cs="Lucida Casual"/>
          <w:b/>
          <w:bCs/>
          <w:sz w:val="18"/>
          <w:szCs w:val="18"/>
        </w:rPr>
      </w:pPr>
    </w:p>
    <w:p w14:paraId="3E9E95F3" w14:textId="15DBE370"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Akowitz, A., Manuelidis, E.E., and Manuelidis, L., Protected endogenous retroviral sequences copurify with infectivity in experimental Creutzfeldt-Jakob Disease. </w:t>
      </w:r>
      <w:r>
        <w:rPr>
          <w:rFonts w:ascii="Lucida Casual" w:eastAsia="Lucida Casual" w:hAnsi="Lucida Casual" w:cs="Lucida Casual"/>
          <w:sz w:val="18"/>
          <w:szCs w:val="18"/>
          <w:u w:val="single"/>
        </w:rPr>
        <w:t>Arch. Viro</w:t>
      </w:r>
      <w:r>
        <w:rPr>
          <w:rFonts w:ascii="Lucida Casual" w:eastAsia="Lucida Casual" w:hAnsi="Lucida Casual" w:cs="Lucida Casual"/>
          <w:sz w:val="18"/>
          <w:szCs w:val="18"/>
        </w:rPr>
        <w:t>l. 130:301-316, 1993.</w:t>
      </w:r>
      <w:r w:rsidR="003F3299">
        <w:rPr>
          <w:rFonts w:ascii="Lucida Casual" w:eastAsia="Lucida Casual" w:hAnsi="Lucida Casual" w:cs="Lucida Casual"/>
          <w:sz w:val="18"/>
          <w:szCs w:val="18"/>
        </w:rPr>
        <w:t xml:space="preserve"> </w:t>
      </w:r>
      <w:r w:rsidR="003F3299" w:rsidRPr="003F3299">
        <w:rPr>
          <w:rFonts w:ascii="Lucida Casual" w:eastAsia="Lucida Casual" w:hAnsi="Lucida Casual" w:cs="Lucida Casual"/>
          <w:sz w:val="18"/>
          <w:szCs w:val="18"/>
        </w:rPr>
        <w:t>PMID: 8517790</w:t>
      </w:r>
    </w:p>
    <w:p w14:paraId="64EB6B1C" w14:textId="77777777" w:rsidR="0084250F" w:rsidRDefault="0084250F">
      <w:pPr>
        <w:pStyle w:val="PlainText"/>
        <w:rPr>
          <w:rFonts w:ascii="Lucida Casual" w:eastAsia="Lucida Casual" w:hAnsi="Lucida Casual" w:cs="Lucida Casual"/>
          <w:sz w:val="18"/>
          <w:szCs w:val="18"/>
        </w:rPr>
      </w:pPr>
    </w:p>
    <w:p w14:paraId="3678F73A" w14:textId="3624EB39"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Sklaviadis, T., Akowitz, A., Manuelidis, E.E., and Manuelidis, L., Nucleic acid binding proteins in highly purified Creutzfeldt-Jakob Disease preparations. </w:t>
      </w:r>
      <w:r>
        <w:rPr>
          <w:rFonts w:ascii="Lucida Casual" w:eastAsia="Lucida Casual" w:hAnsi="Lucida Casual" w:cs="Lucida Casual"/>
          <w:sz w:val="18"/>
          <w:szCs w:val="18"/>
          <w:u w:val="single"/>
        </w:rPr>
        <w:t>Proc. Natl. Acad. Sci. USA</w:t>
      </w:r>
      <w:r>
        <w:rPr>
          <w:rFonts w:ascii="Lucida Casual" w:eastAsia="Lucida Casual" w:hAnsi="Lucida Casual" w:cs="Lucida Casual"/>
          <w:sz w:val="18"/>
          <w:szCs w:val="18"/>
        </w:rPr>
        <w:t xml:space="preserve"> 90:5713-5717, 1993.</w:t>
      </w:r>
      <w:r w:rsidR="003F3299" w:rsidRPr="003F3299">
        <w:rPr>
          <w:rFonts w:ascii="Times New Roman" w:eastAsia="Times New Roman" w:hAnsi="Times New Roman" w:cs="Times New Roman"/>
          <w:color w:val="auto"/>
          <w:sz w:val="24"/>
          <w:szCs w:val="24"/>
          <w:bdr w:val="none" w:sz="0" w:space="0" w:color="auto"/>
        </w:rPr>
        <w:t xml:space="preserve"> </w:t>
      </w:r>
      <w:r w:rsidR="003F3299" w:rsidRPr="003F3299">
        <w:rPr>
          <w:rFonts w:ascii="Lucida Casual" w:eastAsia="Lucida Casual" w:hAnsi="Lucida Casual" w:cs="Lucida Casual"/>
          <w:sz w:val="18"/>
          <w:szCs w:val="18"/>
        </w:rPr>
        <w:t>PMID: 8516321</w:t>
      </w:r>
    </w:p>
    <w:p w14:paraId="59B12EAE" w14:textId="77777777" w:rsidR="0084250F" w:rsidRDefault="0084250F">
      <w:pPr>
        <w:pStyle w:val="PlainText"/>
        <w:rPr>
          <w:rFonts w:ascii="Lucida Casual" w:eastAsia="Lucida Casual" w:hAnsi="Lucida Casual" w:cs="Lucida Casual"/>
          <w:sz w:val="18"/>
          <w:szCs w:val="18"/>
        </w:rPr>
      </w:pPr>
    </w:p>
    <w:p w14:paraId="7D58B567" w14:textId="37D13B8D"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E.E. and Manuelidis, L., A transmissible Creutzfeldt-Jakob Disease-like agent is prevalent in the human population. </w:t>
      </w:r>
      <w:r>
        <w:rPr>
          <w:rFonts w:ascii="Lucida Casual" w:eastAsia="Lucida Casual" w:hAnsi="Lucida Casual" w:cs="Lucida Casual"/>
          <w:sz w:val="18"/>
          <w:szCs w:val="18"/>
          <w:u w:val="single"/>
        </w:rPr>
        <w:t>Proc. Natl. Acad. Sci. USA</w:t>
      </w:r>
      <w:r>
        <w:rPr>
          <w:rFonts w:ascii="Lucida Casual" w:eastAsia="Lucida Casual" w:hAnsi="Lucida Casual" w:cs="Lucida Casual"/>
          <w:sz w:val="18"/>
          <w:szCs w:val="18"/>
        </w:rPr>
        <w:t>, 90:7724-7728, 1993.</w:t>
      </w:r>
      <w:r w:rsidR="003F3299" w:rsidRPr="003F3299">
        <w:rPr>
          <w:rFonts w:ascii="Times New Roman" w:eastAsia="Times New Roman" w:hAnsi="Times New Roman" w:cs="Times New Roman"/>
          <w:color w:val="auto"/>
          <w:sz w:val="24"/>
          <w:szCs w:val="24"/>
          <w:bdr w:val="none" w:sz="0" w:space="0" w:color="auto"/>
        </w:rPr>
        <w:t xml:space="preserve"> </w:t>
      </w:r>
      <w:r w:rsidR="003F3299" w:rsidRPr="003F3299">
        <w:rPr>
          <w:rFonts w:ascii="Lucida Casual" w:eastAsia="Lucida Casual" w:hAnsi="Lucida Casual" w:cs="Lucida Casual"/>
          <w:sz w:val="18"/>
          <w:szCs w:val="18"/>
        </w:rPr>
        <w:t>PMID: 8356076</w:t>
      </w:r>
    </w:p>
    <w:p w14:paraId="4F343BB6" w14:textId="77777777" w:rsidR="0084250F" w:rsidRDefault="0084250F">
      <w:pPr>
        <w:pStyle w:val="PlainText"/>
        <w:rPr>
          <w:rFonts w:ascii="Lucida Casual" w:eastAsia="Lucida Casual" w:hAnsi="Lucida Casual" w:cs="Lucida Casual"/>
          <w:sz w:val="18"/>
          <w:szCs w:val="18"/>
        </w:rPr>
      </w:pPr>
    </w:p>
    <w:p w14:paraId="21E3825F"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and Manuelidis, E.E., Transmissible encephalopathies. In: </w:t>
      </w:r>
      <w:r>
        <w:rPr>
          <w:rFonts w:ascii="Lucida Casual" w:eastAsia="Lucida Casual" w:hAnsi="Lucida Casual" w:cs="Lucida Casual"/>
          <w:sz w:val="18"/>
          <w:szCs w:val="18"/>
          <w:u w:val="single"/>
        </w:rPr>
        <w:t>Encyclopedia of Virology</w:t>
      </w:r>
      <w:r>
        <w:rPr>
          <w:rFonts w:ascii="Lucida Casual" w:eastAsia="Lucida Casual" w:hAnsi="Lucida Casual" w:cs="Lucida Casual"/>
          <w:sz w:val="18"/>
          <w:szCs w:val="18"/>
        </w:rPr>
        <w:t>, R.G. Webster, Ed., Academic Press, 1994, pp. 1361-1369.</w:t>
      </w:r>
    </w:p>
    <w:p w14:paraId="300D3467" w14:textId="77777777" w:rsidR="0084250F" w:rsidRDefault="0084250F">
      <w:pPr>
        <w:pStyle w:val="PlainText"/>
        <w:rPr>
          <w:rFonts w:ascii="Lucida Casual" w:eastAsia="Lucida Casual" w:hAnsi="Lucida Casual" w:cs="Lucida Casual"/>
          <w:sz w:val="18"/>
          <w:szCs w:val="18"/>
        </w:rPr>
      </w:pPr>
    </w:p>
    <w:p w14:paraId="05A02E9C" w14:textId="1780621E"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Dementia, neurodegeneration and viral mechanisms of disease from the perspective of human transmissible agents. </w:t>
      </w:r>
      <w:r>
        <w:rPr>
          <w:rFonts w:ascii="Lucida Casual" w:eastAsia="Lucida Casual" w:hAnsi="Lucida Casual" w:cs="Lucida Casual"/>
          <w:sz w:val="18"/>
          <w:szCs w:val="18"/>
          <w:u w:val="single"/>
        </w:rPr>
        <w:t>Ann. N.Y. Acad. Sci</w:t>
      </w:r>
      <w:r>
        <w:rPr>
          <w:rFonts w:ascii="Lucida Casual" w:eastAsia="Lucida Casual" w:hAnsi="Lucida Casual" w:cs="Lucida Casual"/>
          <w:sz w:val="18"/>
          <w:szCs w:val="18"/>
        </w:rPr>
        <w:t>., 724:259-281, 1994.</w:t>
      </w:r>
      <w:r w:rsidR="003F3299">
        <w:rPr>
          <w:rFonts w:ascii="Lucida Casual" w:eastAsia="Lucida Casual" w:hAnsi="Lucida Casual" w:cs="Lucida Casual"/>
          <w:sz w:val="18"/>
          <w:szCs w:val="18"/>
        </w:rPr>
        <w:t xml:space="preserve"> </w:t>
      </w:r>
      <w:r w:rsidR="003F3299" w:rsidRPr="003F3299">
        <w:rPr>
          <w:rFonts w:ascii="Lucida Casual" w:eastAsia="Lucida Casual" w:hAnsi="Lucida Casual" w:cs="Lucida Casual"/>
          <w:sz w:val="18"/>
          <w:szCs w:val="18"/>
        </w:rPr>
        <w:t>PMID: 8030947</w:t>
      </w:r>
    </w:p>
    <w:p w14:paraId="6D28CC51" w14:textId="77777777" w:rsidR="0084250F" w:rsidRDefault="0084250F">
      <w:pPr>
        <w:pStyle w:val="PlainText"/>
        <w:rPr>
          <w:rFonts w:ascii="Lucida Casual" w:eastAsia="Lucida Casual" w:hAnsi="Lucida Casual" w:cs="Lucida Casual"/>
          <w:sz w:val="18"/>
          <w:szCs w:val="18"/>
        </w:rPr>
      </w:pPr>
    </w:p>
    <w:p w14:paraId="513341BA" w14:textId="2D94C588" w:rsidR="0084250F" w:rsidRDefault="0037758B" w:rsidP="007D37E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Akowitz, A., Sklaviadis, T., Manuelidis, L., Endogenous viral complexes with long RNA cosediment with the agent of Creutzfeldt-Jakob disease. </w:t>
      </w:r>
      <w:r>
        <w:rPr>
          <w:rFonts w:ascii="Lucida Casual" w:eastAsia="Lucida Casual" w:hAnsi="Lucida Casual" w:cs="Lucida Casual"/>
          <w:sz w:val="18"/>
          <w:szCs w:val="18"/>
          <w:u w:val="single"/>
        </w:rPr>
        <w:t>Nucleic Acid Res</w:t>
      </w:r>
      <w:r>
        <w:rPr>
          <w:rFonts w:ascii="Lucida Casual" w:eastAsia="Lucida Casual" w:hAnsi="Lucida Casual" w:cs="Lucida Casual"/>
          <w:sz w:val="18"/>
          <w:szCs w:val="18"/>
        </w:rPr>
        <w:t>. 22:1101-1107, 1994.</w:t>
      </w:r>
      <w:r w:rsidR="007D37EB">
        <w:rPr>
          <w:rFonts w:ascii="Lucida Casual" w:eastAsia="Lucida Casual" w:hAnsi="Lucida Casual" w:cs="Lucida Casual"/>
          <w:sz w:val="18"/>
          <w:szCs w:val="18"/>
        </w:rPr>
        <w:t xml:space="preserve"> </w:t>
      </w:r>
      <w:r w:rsidR="007D37EB" w:rsidRPr="007D37EB">
        <w:rPr>
          <w:rFonts w:ascii="Lucida Casual" w:eastAsia="Lucida Casual" w:hAnsi="Lucida Casual" w:cs="Lucida Casual"/>
          <w:sz w:val="18"/>
          <w:szCs w:val="18"/>
        </w:rPr>
        <w:t xml:space="preserve"> PMID: 8152913  </w:t>
      </w:r>
    </w:p>
    <w:p w14:paraId="366D519D" w14:textId="77777777" w:rsidR="0084250F" w:rsidRDefault="0084250F">
      <w:pPr>
        <w:pStyle w:val="PlainText"/>
        <w:rPr>
          <w:rFonts w:ascii="Lucida Casual" w:eastAsia="Lucida Casual" w:hAnsi="Lucida Casual" w:cs="Lucida Casual"/>
          <w:sz w:val="18"/>
          <w:szCs w:val="18"/>
        </w:rPr>
      </w:pPr>
    </w:p>
    <w:p w14:paraId="1AE0D419" w14:textId="36C4939F"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Genomic stability and instability in different neuroepithelial tumors: A role for chromosome structure? </w:t>
      </w:r>
      <w:r>
        <w:rPr>
          <w:rFonts w:ascii="Lucida Casual" w:eastAsia="Lucida Casual" w:hAnsi="Lucida Casual" w:cs="Lucida Casual"/>
          <w:sz w:val="18"/>
          <w:szCs w:val="18"/>
          <w:u w:val="single"/>
        </w:rPr>
        <w:t>J. Neuro-Oncol</w:t>
      </w:r>
      <w:r>
        <w:rPr>
          <w:rFonts w:ascii="Lucida Casual" w:eastAsia="Lucida Casual" w:hAnsi="Lucida Casual" w:cs="Lucida Casual"/>
          <w:sz w:val="18"/>
          <w:szCs w:val="18"/>
        </w:rPr>
        <w:t>, 18:225-239, 1994.</w:t>
      </w:r>
      <w:r w:rsidR="007D37EB">
        <w:rPr>
          <w:rFonts w:ascii="Lucida Casual" w:eastAsia="Lucida Casual" w:hAnsi="Lucida Casual" w:cs="Lucida Casual"/>
          <w:sz w:val="18"/>
          <w:szCs w:val="18"/>
        </w:rPr>
        <w:t xml:space="preserve"> </w:t>
      </w:r>
      <w:r w:rsidR="007D37EB" w:rsidRPr="007D37EB">
        <w:rPr>
          <w:rFonts w:ascii="Lucida Casual" w:eastAsia="Lucida Casual" w:hAnsi="Lucida Casual" w:cs="Lucida Casual"/>
          <w:sz w:val="18"/>
          <w:szCs w:val="18"/>
        </w:rPr>
        <w:t>PMID: 7964983</w:t>
      </w:r>
    </w:p>
    <w:p w14:paraId="3E357150" w14:textId="77777777" w:rsidR="0084250F" w:rsidRDefault="0084250F">
      <w:pPr>
        <w:pStyle w:val="PlainText"/>
        <w:rPr>
          <w:rFonts w:ascii="Lucida Casual" w:eastAsia="Lucida Casual" w:hAnsi="Lucida Casual" w:cs="Lucida Casual"/>
          <w:sz w:val="18"/>
          <w:szCs w:val="18"/>
        </w:rPr>
      </w:pPr>
    </w:p>
    <w:p w14:paraId="2348E6AD" w14:textId="2E4EBA62" w:rsidR="0084250F" w:rsidRDefault="0037758B">
      <w:pPr>
        <w:pStyle w:val="PlainText"/>
        <w:outlineLvl w:val="0"/>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The dimensions of Creutzfeldt-Jakob Disease. </w:t>
      </w:r>
      <w:r>
        <w:rPr>
          <w:rFonts w:ascii="Lucida Casual" w:eastAsia="Lucida Casual" w:hAnsi="Lucida Casual" w:cs="Lucida Casual"/>
          <w:sz w:val="18"/>
          <w:szCs w:val="18"/>
          <w:u w:val="single"/>
        </w:rPr>
        <w:t>Transfusion</w:t>
      </w:r>
      <w:r>
        <w:rPr>
          <w:rFonts w:ascii="Lucida Casual" w:eastAsia="Lucida Casual" w:hAnsi="Lucida Casual" w:cs="Lucida Casual"/>
          <w:sz w:val="18"/>
          <w:szCs w:val="18"/>
        </w:rPr>
        <w:t>, 34:915-928, 1994.</w:t>
      </w:r>
      <w:r w:rsidR="00B80EEA">
        <w:rPr>
          <w:rFonts w:ascii="Lucida Casual" w:eastAsia="Lucida Casual" w:hAnsi="Lucida Casual" w:cs="Lucida Casual"/>
          <w:sz w:val="18"/>
          <w:szCs w:val="18"/>
        </w:rPr>
        <w:t xml:space="preserve"> </w:t>
      </w:r>
      <w:r w:rsidR="00B80EEA" w:rsidRPr="00B80EEA">
        <w:rPr>
          <w:rFonts w:ascii="Lucida Casual" w:eastAsia="Lucida Casual" w:hAnsi="Lucida Casual" w:cs="Lucida Casual"/>
          <w:sz w:val="18"/>
          <w:szCs w:val="18"/>
        </w:rPr>
        <w:t>PMID: 7940667</w:t>
      </w:r>
    </w:p>
    <w:p w14:paraId="3EC641CE" w14:textId="77777777" w:rsidR="0084250F" w:rsidRDefault="0084250F">
      <w:pPr>
        <w:pStyle w:val="PlainText"/>
        <w:rPr>
          <w:rFonts w:ascii="Lucida Casual" w:eastAsia="Lucida Casual" w:hAnsi="Lucida Casual" w:cs="Lucida Casual"/>
          <w:sz w:val="18"/>
          <w:szCs w:val="18"/>
        </w:rPr>
      </w:pPr>
    </w:p>
    <w:p w14:paraId="56D75633" w14:textId="3DC08CE4"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Sklaviadis, T., Akowitz, A., Fritch, W., Viral particles are required for infection in neurodegenerative Creutzfeldt-Jakob disease. </w:t>
      </w:r>
      <w:r>
        <w:rPr>
          <w:rFonts w:ascii="Lucida Casual" w:eastAsia="Lucida Casual" w:hAnsi="Lucida Casual" w:cs="Lucida Casual"/>
          <w:sz w:val="18"/>
          <w:szCs w:val="18"/>
          <w:u w:val="single"/>
        </w:rPr>
        <w:t>Proc. Natl. Acad. Sci. USA</w:t>
      </w:r>
      <w:r>
        <w:rPr>
          <w:rFonts w:ascii="Lucida Casual" w:eastAsia="Lucida Casual" w:hAnsi="Lucida Casual" w:cs="Lucida Casual"/>
          <w:sz w:val="18"/>
          <w:szCs w:val="18"/>
        </w:rPr>
        <w:t>, 92:5124-5128, 1995.</w:t>
      </w:r>
      <w:r w:rsidR="00B80EEA">
        <w:rPr>
          <w:rFonts w:ascii="Lucida Casual" w:eastAsia="Lucida Casual" w:hAnsi="Lucida Casual" w:cs="Lucida Casual"/>
          <w:sz w:val="18"/>
          <w:szCs w:val="18"/>
        </w:rPr>
        <w:t xml:space="preserve"> </w:t>
      </w:r>
      <w:r w:rsidR="00B80EEA" w:rsidRPr="00B80EEA">
        <w:rPr>
          <w:rFonts w:ascii="Lucida Casual" w:eastAsia="Lucida Casual" w:hAnsi="Lucida Casual" w:cs="Lucida Casual"/>
          <w:sz w:val="18"/>
          <w:szCs w:val="18"/>
        </w:rPr>
        <w:t>PMID: 7761460</w:t>
      </w:r>
    </w:p>
    <w:p w14:paraId="1E12BE9E" w14:textId="77777777" w:rsidR="0084250F" w:rsidRDefault="0084250F">
      <w:pPr>
        <w:pStyle w:val="PlainText"/>
        <w:rPr>
          <w:rFonts w:ascii="Lucida Casual" w:eastAsia="Lucida Casual" w:hAnsi="Lucida Casual" w:cs="Lucida Casual"/>
          <w:sz w:val="18"/>
          <w:szCs w:val="18"/>
        </w:rPr>
      </w:pPr>
    </w:p>
    <w:p w14:paraId="50276FF1" w14:textId="1F0F4A26" w:rsidR="0084250F" w:rsidRPr="00EE14E5" w:rsidRDefault="0037758B" w:rsidP="00EE14E5">
      <w:pPr>
        <w:rPr>
          <w:rFonts w:ascii="Lucida Casual" w:hAnsi="Lucida Casual"/>
          <w:sz w:val="18"/>
          <w:szCs w:val="18"/>
        </w:rPr>
      </w:pPr>
      <w:bookmarkStart w:id="38" w:name="OLE_LINK64"/>
      <w:bookmarkStart w:id="39" w:name="OLE_LINK65"/>
      <w:bookmarkStart w:id="40" w:name="OLE_LINK62"/>
      <w:bookmarkStart w:id="41" w:name="OLE_LINK63"/>
      <w:r>
        <w:rPr>
          <w:rFonts w:ascii="Lucida Casual" w:eastAsia="Lucida Casual" w:hAnsi="Lucida Casual" w:cs="Lucida Casual"/>
          <w:sz w:val="18"/>
          <w:szCs w:val="18"/>
        </w:rPr>
        <w:t xml:space="preserve">Manuelidis, L., Fritch W., </w:t>
      </w:r>
      <w:bookmarkStart w:id="42" w:name="OLE_LINK142"/>
      <w:bookmarkStart w:id="43" w:name="OLE_LINK143"/>
      <w:r>
        <w:rPr>
          <w:rFonts w:ascii="Lucida Casual" w:eastAsia="Lucida Casual" w:hAnsi="Lucida Casual" w:cs="Lucida Casual"/>
          <w:sz w:val="18"/>
          <w:szCs w:val="18"/>
        </w:rPr>
        <w:t>Infectivity and host responses in Creutzfeldt-Jakob disease</w:t>
      </w:r>
      <w:bookmarkEnd w:id="42"/>
      <w:bookmarkEnd w:id="43"/>
      <w:r>
        <w:rPr>
          <w:rFonts w:ascii="Lucida Casual" w:eastAsia="Lucida Casual" w:hAnsi="Lucida Casual" w:cs="Lucida Casual"/>
          <w:sz w:val="18"/>
          <w:szCs w:val="18"/>
        </w:rPr>
        <w:t xml:space="preserve">. </w:t>
      </w:r>
      <w:r>
        <w:rPr>
          <w:rFonts w:ascii="Lucida Casual" w:eastAsia="Lucida Casual" w:hAnsi="Lucida Casual" w:cs="Lucida Casual"/>
          <w:sz w:val="18"/>
          <w:szCs w:val="18"/>
          <w:u w:val="single"/>
        </w:rPr>
        <w:t>Virology</w:t>
      </w:r>
      <w:r>
        <w:rPr>
          <w:rFonts w:ascii="Lucida Casual" w:eastAsia="Lucida Casual" w:hAnsi="Lucida Casual" w:cs="Lucida Casual"/>
          <w:sz w:val="18"/>
          <w:szCs w:val="18"/>
        </w:rPr>
        <w:t>, 216:46-59, 1996</w:t>
      </w:r>
      <w:bookmarkEnd w:id="38"/>
      <w:bookmarkEnd w:id="39"/>
      <w:r w:rsidR="00EE14E5">
        <w:rPr>
          <w:rFonts w:ascii="Lucida Casual" w:eastAsia="Lucida Casual" w:hAnsi="Lucida Casual" w:cs="Lucida Casual"/>
          <w:sz w:val="18"/>
          <w:szCs w:val="18"/>
        </w:rPr>
        <w:t xml:space="preserve">, </w:t>
      </w:r>
      <w:bookmarkStart w:id="44" w:name="OLE_LINK164"/>
      <w:bookmarkStart w:id="45" w:name="OLE_LINK165"/>
      <w:r w:rsidR="00EE14E5" w:rsidRPr="00EE14E5">
        <w:rPr>
          <w:rFonts w:ascii="Lucida Casual" w:hAnsi="Lucida Casual"/>
          <w:sz w:val="18"/>
          <w:szCs w:val="18"/>
        </w:rPr>
        <w:t>PMID: 8615006</w:t>
      </w:r>
      <w:bookmarkEnd w:id="44"/>
      <w:bookmarkEnd w:id="45"/>
      <w:r w:rsidRPr="00EE14E5">
        <w:rPr>
          <w:rFonts w:ascii="Lucida Casual" w:eastAsia="Lucida Casual" w:hAnsi="Lucida Casual" w:cs="Lucida Casual"/>
          <w:sz w:val="18"/>
          <w:szCs w:val="18"/>
        </w:rPr>
        <w:t>.</w:t>
      </w:r>
    </w:p>
    <w:bookmarkEnd w:id="40"/>
    <w:bookmarkEnd w:id="41"/>
    <w:p w14:paraId="13FE4167" w14:textId="77777777" w:rsidR="0084250F" w:rsidRDefault="0084250F">
      <w:pPr>
        <w:pStyle w:val="PlainText"/>
        <w:rPr>
          <w:rFonts w:ascii="Lucida Casual" w:eastAsia="Lucida Casual" w:hAnsi="Lucida Casual" w:cs="Lucida Casual"/>
          <w:sz w:val="18"/>
          <w:szCs w:val="18"/>
        </w:rPr>
      </w:pPr>
    </w:p>
    <w:p w14:paraId="1C1FBF86" w14:textId="7E49D7A9" w:rsidR="0084250F" w:rsidRPr="00EE14E5" w:rsidRDefault="0037758B" w:rsidP="00EE14E5">
      <w:r>
        <w:rPr>
          <w:rFonts w:ascii="Lucida Casual" w:eastAsia="Lucida Casual" w:hAnsi="Lucida Casual" w:cs="Lucida Casual"/>
          <w:sz w:val="18"/>
          <w:szCs w:val="18"/>
        </w:rPr>
        <w:t xml:space="preserve">Dron, M. and Manuelidis, L., </w:t>
      </w:r>
      <w:bookmarkStart w:id="46" w:name="OLE_LINK140"/>
      <w:bookmarkStart w:id="47" w:name="OLE_LINK141"/>
      <w:r>
        <w:rPr>
          <w:rFonts w:ascii="Lucida Casual" w:eastAsia="Lucida Casual" w:hAnsi="Lucida Casual" w:cs="Lucida Casual"/>
          <w:sz w:val="18"/>
          <w:szCs w:val="18"/>
        </w:rPr>
        <w:t>Visualization of viral candidate cDNAs in infectious brain fractions from Creutzfeldt-Jakob Disease by Representational Difference Analysis.</w:t>
      </w:r>
      <w:bookmarkEnd w:id="46"/>
      <w:bookmarkEnd w:id="47"/>
      <w:r>
        <w:rPr>
          <w:rFonts w:ascii="Lucida Casual" w:eastAsia="Lucida Casual" w:hAnsi="Lucida Casual" w:cs="Lucida Casual"/>
          <w:sz w:val="18"/>
          <w:szCs w:val="18"/>
          <w:u w:val="single"/>
        </w:rPr>
        <w:t xml:space="preserve"> J. NeuroVirol.</w:t>
      </w:r>
      <w:r>
        <w:rPr>
          <w:rFonts w:ascii="Lucida Casual" w:eastAsia="Lucida Casual" w:hAnsi="Lucida Casual" w:cs="Lucida Casual"/>
          <w:sz w:val="18"/>
          <w:szCs w:val="18"/>
        </w:rPr>
        <w:t>, 2:240-248, 1996</w:t>
      </w:r>
      <w:r w:rsidR="00EE14E5">
        <w:rPr>
          <w:rFonts w:ascii="Lucida Casual" w:eastAsia="Lucida Casual" w:hAnsi="Lucida Casual" w:cs="Lucida Casual"/>
          <w:sz w:val="18"/>
          <w:szCs w:val="18"/>
        </w:rPr>
        <w:t xml:space="preserve">, </w:t>
      </w:r>
      <w:r w:rsidR="00EE14E5" w:rsidRPr="00EE14E5">
        <w:rPr>
          <w:rFonts w:ascii="Lucida Casual" w:hAnsi="Lucida Casual"/>
          <w:sz w:val="18"/>
          <w:szCs w:val="18"/>
        </w:rPr>
        <w:t>PMID: 8799215</w:t>
      </w:r>
      <w:r>
        <w:rPr>
          <w:rFonts w:ascii="Lucida Casual" w:eastAsia="Lucida Casual" w:hAnsi="Lucida Casual" w:cs="Lucida Casual"/>
          <w:sz w:val="18"/>
          <w:szCs w:val="18"/>
        </w:rPr>
        <w:t>.</w:t>
      </w:r>
    </w:p>
    <w:p w14:paraId="09032683" w14:textId="77777777" w:rsidR="0084250F" w:rsidRDefault="0084250F">
      <w:pPr>
        <w:pStyle w:val="PlainText"/>
        <w:rPr>
          <w:rFonts w:ascii="Lucida Casual" w:eastAsia="Lucida Casual" w:hAnsi="Lucida Casual" w:cs="Lucida Casual"/>
          <w:sz w:val="18"/>
          <w:szCs w:val="18"/>
        </w:rPr>
      </w:pPr>
    </w:p>
    <w:p w14:paraId="58E93738" w14:textId="6FBE57DD"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In the community of dinosaurs: the viral view. In: Transmissible subacute spongiform encephalopathies: prion diseases, L. Court and B. Dodet, eds. Elsevier, </w:t>
      </w:r>
      <w:r w:rsidR="008D0949">
        <w:rPr>
          <w:rFonts w:ascii="Lucida Casual" w:eastAsia="Lucida Casual" w:hAnsi="Lucida Casual" w:cs="Lucida Casual"/>
          <w:sz w:val="18"/>
          <w:szCs w:val="18"/>
        </w:rPr>
        <w:t xml:space="preserve">Paris </w:t>
      </w:r>
      <w:r>
        <w:rPr>
          <w:rFonts w:ascii="Lucida Casual" w:eastAsia="Lucida Casual" w:hAnsi="Lucida Casual" w:cs="Lucida Casual"/>
          <w:sz w:val="18"/>
          <w:szCs w:val="18"/>
        </w:rPr>
        <w:t>1996, pp. 375-387.</w:t>
      </w:r>
    </w:p>
    <w:p w14:paraId="05F85210" w14:textId="77777777" w:rsidR="0084250F" w:rsidRDefault="0084250F">
      <w:pPr>
        <w:pStyle w:val="PlainText"/>
        <w:rPr>
          <w:rFonts w:ascii="Lucida Casual" w:eastAsia="Lucida Casual" w:hAnsi="Lucida Casual" w:cs="Lucida Casual"/>
          <w:sz w:val="18"/>
          <w:szCs w:val="18"/>
        </w:rPr>
      </w:pPr>
    </w:p>
    <w:p w14:paraId="2270E6D0"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Manuelidis, L. Interphase chromosome positions and structure during silencing, transcription and replication. In: Nuclear Organization, Chromatin Structure and Gene Expression, R. van Driel, ed., Oxford University, Oxford, UK 1997,145-168.</w:t>
      </w:r>
    </w:p>
    <w:p w14:paraId="6053797A" w14:textId="77777777" w:rsidR="0084250F" w:rsidRDefault="0084250F">
      <w:pPr>
        <w:pStyle w:val="PlainText"/>
        <w:rPr>
          <w:rFonts w:ascii="Lucida Casual" w:eastAsia="Lucida Casual" w:hAnsi="Lucida Casual" w:cs="Lucida Casual"/>
          <w:sz w:val="18"/>
          <w:szCs w:val="18"/>
        </w:rPr>
      </w:pPr>
    </w:p>
    <w:p w14:paraId="7D6814D5" w14:textId="77777777" w:rsidR="0084250F" w:rsidRDefault="0037758B">
      <w:pPr>
        <w:pStyle w:val="PlainText"/>
        <w:rPr>
          <w:rFonts w:ascii="Lucida Casual" w:eastAsia="Lucida Casual" w:hAnsi="Lucida Casual" w:cs="Lucida Casual"/>
          <w:sz w:val="18"/>
          <w:szCs w:val="18"/>
        </w:rPr>
      </w:pPr>
      <w:r w:rsidRPr="00494100">
        <w:rPr>
          <w:rFonts w:ascii="Lucida Casual" w:eastAsia="Lucida Casual" w:hAnsi="Lucida Casual" w:cs="Lucida Casual"/>
          <w:sz w:val="18"/>
          <w:szCs w:val="18"/>
          <w:lang w:val="fr-FR"/>
        </w:rPr>
        <w:t xml:space="preserve">Manuelidis, E.E., Kim, JH, Manuelidis, L.. Transmissible Encephalopathies. </w:t>
      </w:r>
      <w:r>
        <w:rPr>
          <w:rFonts w:ascii="Lucida Casual" w:eastAsia="Lucida Casual" w:hAnsi="Lucida Casual" w:cs="Lucida Casual"/>
          <w:sz w:val="18"/>
          <w:szCs w:val="18"/>
        </w:rPr>
        <w:t>In: Pathology of Infectious Diseases, ed. DH Conners et al Appleton and Lange; Stanford, CT 1997.</w:t>
      </w:r>
    </w:p>
    <w:p w14:paraId="1CF43594" w14:textId="77777777" w:rsidR="0084250F" w:rsidRDefault="0084250F">
      <w:pPr>
        <w:pStyle w:val="PlainText"/>
        <w:rPr>
          <w:rFonts w:ascii="Lucida Casual" w:eastAsia="Lucida Casual" w:hAnsi="Lucida Casual" w:cs="Lucida Casual"/>
          <w:sz w:val="18"/>
          <w:szCs w:val="18"/>
        </w:rPr>
      </w:pPr>
    </w:p>
    <w:p w14:paraId="5FB82E87" w14:textId="2471DC73" w:rsidR="0084250F" w:rsidRPr="00A80100" w:rsidRDefault="0037758B" w:rsidP="00A80100">
      <w:pPr>
        <w:rPr>
          <w:rFonts w:ascii="Lucida Casual" w:hAnsi="Lucida Casual"/>
          <w:sz w:val="18"/>
          <w:szCs w:val="18"/>
        </w:rPr>
      </w:pPr>
      <w:r>
        <w:rPr>
          <w:rFonts w:ascii="Lucida Casual" w:eastAsia="Lucida Casual" w:hAnsi="Lucida Casual" w:cs="Lucida Casual"/>
          <w:sz w:val="18"/>
          <w:szCs w:val="18"/>
        </w:rPr>
        <w:t xml:space="preserve">Manuelidis, L., </w:t>
      </w:r>
      <w:bookmarkStart w:id="48" w:name="OLE_LINK138"/>
      <w:bookmarkStart w:id="49" w:name="OLE_LINK139"/>
      <w:r>
        <w:rPr>
          <w:rFonts w:ascii="Lucida Casual" w:eastAsia="Lucida Casual" w:hAnsi="Lucida Casual" w:cs="Lucida Casual"/>
          <w:sz w:val="18"/>
          <w:szCs w:val="18"/>
        </w:rPr>
        <w:t>Decontamination of Creutzfeldt-Jakob Disease and other transmissible agents</w:t>
      </w:r>
      <w:bookmarkEnd w:id="48"/>
      <w:bookmarkEnd w:id="49"/>
      <w:r>
        <w:rPr>
          <w:rFonts w:ascii="Lucida Casual" w:eastAsia="Lucida Casual" w:hAnsi="Lucida Casual" w:cs="Lucida Casual"/>
          <w:sz w:val="18"/>
          <w:szCs w:val="18"/>
        </w:rPr>
        <w:t xml:space="preserve">. </w:t>
      </w:r>
      <w:r>
        <w:rPr>
          <w:rFonts w:ascii="Lucida Casual" w:eastAsia="Lucida Casual" w:hAnsi="Lucida Casual" w:cs="Lucida Casual"/>
          <w:sz w:val="18"/>
          <w:szCs w:val="18"/>
          <w:u w:val="single"/>
        </w:rPr>
        <w:t>J NeuroVirol</w:t>
      </w:r>
      <w:r>
        <w:rPr>
          <w:rFonts w:ascii="Lucida Casual" w:eastAsia="Lucida Casual" w:hAnsi="Lucida Casual" w:cs="Lucida Casual"/>
          <w:sz w:val="18"/>
          <w:szCs w:val="18"/>
        </w:rPr>
        <w:t>., 3: 62-65, 1997</w:t>
      </w:r>
      <w:r w:rsidR="00A80100">
        <w:rPr>
          <w:rFonts w:ascii="Lucida Casual" w:eastAsia="Lucida Casual" w:hAnsi="Lucida Casual" w:cs="Lucida Casual"/>
          <w:sz w:val="18"/>
          <w:szCs w:val="18"/>
        </w:rPr>
        <w:t xml:space="preserve">, </w:t>
      </w:r>
      <w:r w:rsidR="00A80100" w:rsidRPr="00A80100">
        <w:rPr>
          <w:rFonts w:ascii="Lucida Casual" w:hAnsi="Lucida Casual"/>
          <w:sz w:val="18"/>
          <w:szCs w:val="18"/>
        </w:rPr>
        <w:t>PMID: 9147822</w:t>
      </w:r>
      <w:r w:rsidRPr="00A80100">
        <w:rPr>
          <w:rFonts w:ascii="Lucida Casual" w:eastAsia="Lucida Casual" w:hAnsi="Lucida Casual" w:cs="Lucida Casual"/>
          <w:sz w:val="18"/>
          <w:szCs w:val="18"/>
        </w:rPr>
        <w:t>.</w:t>
      </w:r>
    </w:p>
    <w:p w14:paraId="37DDE0FD" w14:textId="77777777" w:rsidR="0084250F" w:rsidRDefault="0084250F">
      <w:pPr>
        <w:pStyle w:val="PlainText"/>
        <w:rPr>
          <w:rFonts w:ascii="Lucida Casual" w:eastAsia="Lucida Casual" w:hAnsi="Lucida Casual" w:cs="Lucida Casual"/>
          <w:sz w:val="18"/>
          <w:szCs w:val="18"/>
        </w:rPr>
      </w:pPr>
    </w:p>
    <w:p w14:paraId="560D0B9F" w14:textId="3386FBA7" w:rsidR="0084250F" w:rsidRPr="008764E1" w:rsidRDefault="0037758B" w:rsidP="008764E1">
      <w:pPr>
        <w:rPr>
          <w:rFonts w:ascii="Lucida Casual" w:hAnsi="Lucida Casual"/>
          <w:sz w:val="18"/>
          <w:szCs w:val="18"/>
        </w:rPr>
      </w:pPr>
      <w:r>
        <w:rPr>
          <w:rFonts w:ascii="Lucida Casual" w:eastAsia="Lucida Casual" w:hAnsi="Lucida Casual" w:cs="Lucida Casual"/>
          <w:sz w:val="18"/>
          <w:szCs w:val="18"/>
        </w:rPr>
        <w:t xml:space="preserve">DeGiorgio, L.A.,  Bernstein, J.J., Manuelidis, L.,  Blass, J.P.  </w:t>
      </w:r>
      <w:bookmarkStart w:id="50" w:name="OLE_LINK136"/>
      <w:bookmarkStart w:id="51" w:name="OLE_LINK137"/>
      <w:r>
        <w:rPr>
          <w:rFonts w:ascii="Lucida Casual" w:eastAsia="Lucida Casual" w:hAnsi="Lucida Casual" w:cs="Lucida Casual"/>
          <w:sz w:val="18"/>
          <w:szCs w:val="18"/>
        </w:rPr>
        <w:t>Human A beta-amyloid and amyloid precursor protein accumulates in rat brain cells after cultured human leptomeningeal fibroblas</w:t>
      </w:r>
      <w:bookmarkEnd w:id="50"/>
      <w:bookmarkEnd w:id="51"/>
      <w:r>
        <w:rPr>
          <w:rFonts w:ascii="Lucida Casual" w:eastAsia="Lucida Casual" w:hAnsi="Lucida Casual" w:cs="Lucida Casual"/>
          <w:sz w:val="18"/>
          <w:szCs w:val="18"/>
        </w:rPr>
        <w:t xml:space="preserve">t implants. </w:t>
      </w:r>
      <w:r>
        <w:rPr>
          <w:rFonts w:ascii="Lucida Casual" w:eastAsia="Lucida Casual" w:hAnsi="Lucida Casual" w:cs="Lucida Casual"/>
          <w:sz w:val="18"/>
          <w:szCs w:val="18"/>
          <w:u w:val="single"/>
        </w:rPr>
        <w:t>Brain Res</w:t>
      </w:r>
      <w:r w:rsidR="000719B8">
        <w:rPr>
          <w:rFonts w:ascii="Lucida Casual" w:eastAsia="Lucida Casual" w:hAnsi="Lucida Casual" w:cs="Lucida Casual"/>
          <w:sz w:val="18"/>
          <w:szCs w:val="18"/>
        </w:rPr>
        <w:t>. 752:35-44, 1997</w:t>
      </w:r>
      <w:r w:rsidR="008764E1">
        <w:rPr>
          <w:rFonts w:ascii="Lucida Casual" w:eastAsia="Lucida Casual" w:hAnsi="Lucida Casual" w:cs="Lucida Casual"/>
          <w:sz w:val="18"/>
          <w:szCs w:val="18"/>
        </w:rPr>
        <w:t xml:space="preserve">, </w:t>
      </w:r>
      <w:r w:rsidR="008764E1" w:rsidRPr="008764E1">
        <w:rPr>
          <w:rFonts w:ascii="Lucida Casual" w:hAnsi="Lucida Casual"/>
          <w:sz w:val="18"/>
          <w:szCs w:val="18"/>
        </w:rPr>
        <w:t>PMID: 9106438</w:t>
      </w:r>
      <w:r w:rsidR="000719B8" w:rsidRPr="008764E1">
        <w:rPr>
          <w:rFonts w:ascii="Lucida Casual" w:eastAsia="Lucida Casual" w:hAnsi="Lucida Casual" w:cs="Lucida Casual"/>
          <w:sz w:val="18"/>
          <w:szCs w:val="18"/>
        </w:rPr>
        <w:t xml:space="preserve">. </w:t>
      </w:r>
    </w:p>
    <w:p w14:paraId="4D83B810" w14:textId="77777777" w:rsidR="0084250F" w:rsidRDefault="0084250F">
      <w:pPr>
        <w:pStyle w:val="PlainText"/>
        <w:rPr>
          <w:rFonts w:ascii="Lucida Casual" w:eastAsia="Lucida Casual" w:hAnsi="Lucida Casual" w:cs="Lucida Casual"/>
          <w:sz w:val="18"/>
          <w:szCs w:val="18"/>
        </w:rPr>
      </w:pPr>
    </w:p>
    <w:p w14:paraId="51392DD4" w14:textId="77777777" w:rsidR="0084250F" w:rsidRDefault="0037758B">
      <w:pPr>
        <w:pStyle w:val="PlainText"/>
        <w:outlineLvl w:val="0"/>
        <w:rPr>
          <w:rFonts w:ascii="Lucida Casual" w:eastAsia="Lucida Casual" w:hAnsi="Lucida Casual" w:cs="Lucida Casual"/>
          <w:sz w:val="18"/>
          <w:szCs w:val="18"/>
        </w:rPr>
      </w:pPr>
      <w:r>
        <w:rPr>
          <w:rFonts w:ascii="Lucida Casual" w:eastAsia="Lucida Casual" w:hAnsi="Lucida Casual" w:cs="Lucida Casual"/>
          <w:sz w:val="18"/>
          <w:szCs w:val="18"/>
        </w:rPr>
        <w:t>Manuelidis, L. Deadly Feasts by Richard Rhodes (book review). Commentary 104:61-62, 1997.</w:t>
      </w:r>
    </w:p>
    <w:p w14:paraId="19A00D10" w14:textId="77777777" w:rsidR="0084250F" w:rsidRDefault="0084250F">
      <w:pPr>
        <w:pStyle w:val="PlainText"/>
        <w:rPr>
          <w:rFonts w:ascii="Lucida Casual" w:eastAsia="Lucida Casual" w:hAnsi="Lucida Casual" w:cs="Lucida Casual"/>
          <w:sz w:val="18"/>
          <w:szCs w:val="18"/>
        </w:rPr>
      </w:pPr>
    </w:p>
    <w:p w14:paraId="42DD95FE" w14:textId="77777777" w:rsidR="007D7C71" w:rsidRPr="007D7C71" w:rsidRDefault="0037758B" w:rsidP="007D7C71">
      <w:r>
        <w:rPr>
          <w:rFonts w:ascii="Lucida Casual" w:eastAsia="Lucida Casual" w:hAnsi="Lucida Casual" w:cs="Lucida Casual"/>
          <w:sz w:val="18"/>
          <w:szCs w:val="18"/>
        </w:rPr>
        <w:t xml:space="preserve">Manuelidis, L., Fritch, W., Xi, Y.G. </w:t>
      </w:r>
      <w:bookmarkStart w:id="52" w:name="OLE_LINK134"/>
      <w:bookmarkStart w:id="53" w:name="OLE_LINK135"/>
      <w:r>
        <w:rPr>
          <w:rFonts w:ascii="Lucida Casual" w:eastAsia="Lucida Casual" w:hAnsi="Lucida Casual" w:cs="Lucida Casual"/>
          <w:sz w:val="18"/>
          <w:szCs w:val="18"/>
        </w:rPr>
        <w:t xml:space="preserve"> Evolution of a Strain of CJD That Induces BSE-Like Plaque</w:t>
      </w:r>
      <w:bookmarkEnd w:id="52"/>
      <w:bookmarkEnd w:id="53"/>
      <w:r>
        <w:rPr>
          <w:rFonts w:ascii="Lucida Casual" w:eastAsia="Lucida Casual" w:hAnsi="Lucida Casual" w:cs="Lucida Casual"/>
          <w:sz w:val="18"/>
          <w:szCs w:val="18"/>
        </w:rPr>
        <w:t xml:space="preserve">s. </w:t>
      </w:r>
      <w:r>
        <w:rPr>
          <w:rFonts w:ascii="Lucida Casual" w:eastAsia="Lucida Casual" w:hAnsi="Lucida Casual" w:cs="Lucida Casual"/>
          <w:sz w:val="18"/>
          <w:szCs w:val="18"/>
          <w:u w:val="single"/>
        </w:rPr>
        <w:t>Science</w:t>
      </w:r>
      <w:r>
        <w:rPr>
          <w:rFonts w:ascii="Lucida Casual" w:eastAsia="Lucida Casual" w:hAnsi="Lucida Casual" w:cs="Lucida Casual"/>
          <w:sz w:val="18"/>
          <w:szCs w:val="18"/>
        </w:rPr>
        <w:t xml:space="preserve"> 277:94-98, 1997</w:t>
      </w:r>
      <w:r w:rsidR="007D7C71">
        <w:rPr>
          <w:rFonts w:ascii="Lucida Casual" w:eastAsia="Lucida Casual" w:hAnsi="Lucida Casual" w:cs="Lucida Casual"/>
          <w:sz w:val="18"/>
          <w:szCs w:val="18"/>
        </w:rPr>
        <w:t xml:space="preserve">, </w:t>
      </w:r>
      <w:r w:rsidR="007D7C71" w:rsidRPr="007D7C71">
        <w:rPr>
          <w:rFonts w:ascii="Lucida Casual" w:hAnsi="Lucida Casual"/>
          <w:sz w:val="18"/>
          <w:szCs w:val="18"/>
        </w:rPr>
        <w:t>PMID: 9204907</w:t>
      </w:r>
    </w:p>
    <w:p w14:paraId="29A6E5E2" w14:textId="77777777" w:rsidR="0084250F" w:rsidRDefault="0084250F">
      <w:pPr>
        <w:pStyle w:val="PlainText"/>
        <w:rPr>
          <w:rFonts w:ascii="Lucida Casual" w:eastAsia="Lucida Casual" w:hAnsi="Lucida Casual" w:cs="Lucida Casual"/>
          <w:sz w:val="18"/>
          <w:szCs w:val="18"/>
        </w:rPr>
      </w:pPr>
    </w:p>
    <w:p w14:paraId="02CDD444" w14:textId="714F8F7E" w:rsidR="0084250F" w:rsidRPr="00494100" w:rsidRDefault="0037758B">
      <w:pPr>
        <w:pStyle w:val="PlainText"/>
        <w:rPr>
          <w:rFonts w:ascii="Lucida Casual" w:eastAsia="Lucida Casual" w:hAnsi="Lucida Casual" w:cs="Lucida Casual"/>
          <w:sz w:val="18"/>
          <w:szCs w:val="18"/>
          <w:lang w:val="fr-FR"/>
        </w:rPr>
      </w:pPr>
      <w:r>
        <w:rPr>
          <w:rFonts w:ascii="Lucida Casual" w:eastAsia="Lucida Casual" w:hAnsi="Lucida Casual" w:cs="Lucida Casual"/>
          <w:sz w:val="18"/>
          <w:szCs w:val="18"/>
        </w:rPr>
        <w:t xml:space="preserve">Manuelidis, L. </w:t>
      </w:r>
      <w:bookmarkStart w:id="54" w:name="OLE_LINK132"/>
      <w:bookmarkStart w:id="55" w:name="OLE_LINK133"/>
      <w:r>
        <w:rPr>
          <w:rFonts w:ascii="Lucida Casual" w:eastAsia="Lucida Casual" w:hAnsi="Lucida Casual" w:cs="Lucida Casual"/>
          <w:sz w:val="18"/>
          <w:szCs w:val="18"/>
        </w:rPr>
        <w:t>Beneath the Emperor's clothes: The body of data in scrapie and CJD</w:t>
      </w:r>
      <w:bookmarkEnd w:id="54"/>
      <w:bookmarkEnd w:id="55"/>
      <w:r>
        <w:rPr>
          <w:rFonts w:ascii="Lucida Casual" w:eastAsia="Lucida Casual" w:hAnsi="Lucida Casual" w:cs="Lucida Casual"/>
          <w:sz w:val="18"/>
          <w:szCs w:val="18"/>
        </w:rPr>
        <w:t xml:space="preserve">. </w:t>
      </w:r>
      <w:r w:rsidRPr="00494100">
        <w:rPr>
          <w:rFonts w:ascii="Lucida Casual" w:eastAsia="Lucida Casual" w:hAnsi="Lucida Casual" w:cs="Lucida Casual"/>
          <w:sz w:val="18"/>
          <w:szCs w:val="18"/>
          <w:u w:val="single"/>
          <w:lang w:val="fr-FR"/>
        </w:rPr>
        <w:t>Annales de L'Institute Pasteur</w:t>
      </w:r>
      <w:r w:rsidRPr="00494100">
        <w:rPr>
          <w:rFonts w:ascii="Lucida Casual" w:eastAsia="Lucida Casual" w:hAnsi="Lucida Casual" w:cs="Lucida Casual"/>
          <w:sz w:val="18"/>
          <w:szCs w:val="18"/>
          <w:lang w:val="fr-FR"/>
        </w:rPr>
        <w:t xml:space="preserve"> 8:</w:t>
      </w:r>
      <w:r w:rsidR="00C157C7">
        <w:rPr>
          <w:rFonts w:ascii="Lucida Casual" w:eastAsia="Lucida Casual" w:hAnsi="Lucida Casual" w:cs="Lucida Casual"/>
          <w:sz w:val="18"/>
          <w:szCs w:val="18"/>
          <w:lang w:val="fr-FR"/>
        </w:rPr>
        <w:t xml:space="preserve"> </w:t>
      </w:r>
      <w:r w:rsidRPr="00494100">
        <w:rPr>
          <w:rFonts w:ascii="Lucida Casual" w:eastAsia="Lucida Casual" w:hAnsi="Lucida Casual" w:cs="Lucida Casual"/>
          <w:sz w:val="18"/>
          <w:szCs w:val="18"/>
          <w:lang w:val="fr-FR"/>
        </w:rPr>
        <w:t>311-326, 1997.</w:t>
      </w:r>
    </w:p>
    <w:p w14:paraId="2D54DAEB" w14:textId="77777777" w:rsidR="0084250F" w:rsidRPr="00494100" w:rsidRDefault="0084250F">
      <w:pPr>
        <w:pStyle w:val="PlainText"/>
        <w:rPr>
          <w:rFonts w:ascii="Lucida Casual" w:eastAsia="Lucida Casual" w:hAnsi="Lucida Casual" w:cs="Lucida Casual"/>
          <w:sz w:val="18"/>
          <w:szCs w:val="18"/>
          <w:lang w:val="fr-FR"/>
        </w:rPr>
      </w:pPr>
    </w:p>
    <w:p w14:paraId="2B5F3547" w14:textId="77777777" w:rsidR="0084250F" w:rsidRDefault="0037758B">
      <w:pPr>
        <w:pStyle w:val="PlainText"/>
        <w:rPr>
          <w:rFonts w:ascii="Lucida Casual" w:eastAsia="Lucida Casual" w:hAnsi="Lucida Casual" w:cs="Lucida Casual"/>
          <w:sz w:val="18"/>
          <w:szCs w:val="18"/>
        </w:rPr>
      </w:pPr>
      <w:r w:rsidRPr="00494100">
        <w:rPr>
          <w:rFonts w:ascii="Lucida Casual" w:eastAsia="Lucida Casual" w:hAnsi="Lucida Casual" w:cs="Lucida Casual"/>
          <w:sz w:val="18"/>
          <w:szCs w:val="18"/>
          <w:lang w:val="fr-FR"/>
        </w:rPr>
        <w:t xml:space="preserve">Behar, K.L., Boucher, R., Fritch, W., Manuelidis, L.  </w:t>
      </w:r>
      <w:r>
        <w:rPr>
          <w:rFonts w:ascii="Lucida Casual" w:eastAsia="Lucida Casual" w:hAnsi="Lucida Casual" w:cs="Lucida Casual"/>
          <w:sz w:val="18"/>
          <w:szCs w:val="18"/>
        </w:rPr>
        <w:t xml:space="preserve">Changes in N-Acetylaspartate and Myo-Inositol detected in the cerebral cortex of hamsters with Creutzfeldt-Jakob disease. </w:t>
      </w:r>
      <w:r>
        <w:rPr>
          <w:rFonts w:ascii="Lucida Casual" w:eastAsia="Lucida Casual" w:hAnsi="Lucida Casual" w:cs="Lucida Casual"/>
          <w:sz w:val="18"/>
          <w:szCs w:val="18"/>
          <w:u w:val="single"/>
        </w:rPr>
        <w:t>Magnetic Resonance Imaging</w:t>
      </w:r>
      <w:r>
        <w:rPr>
          <w:rFonts w:ascii="Lucida Casual" w:eastAsia="Lucida Casual" w:hAnsi="Lucida Casual" w:cs="Lucida Casual"/>
          <w:sz w:val="18"/>
          <w:szCs w:val="18"/>
        </w:rPr>
        <w:t xml:space="preserve"> 16: 8-13, 1998</w:t>
      </w:r>
    </w:p>
    <w:p w14:paraId="7E8BAF58" w14:textId="77777777" w:rsidR="0084250F" w:rsidRDefault="0084250F">
      <w:pPr>
        <w:pStyle w:val="PlainText"/>
        <w:rPr>
          <w:rFonts w:ascii="Lucida Casual" w:eastAsia="Lucida Casual" w:hAnsi="Lucida Casual" w:cs="Lucida Casual"/>
          <w:sz w:val="18"/>
          <w:szCs w:val="18"/>
        </w:rPr>
      </w:pPr>
    </w:p>
    <w:p w14:paraId="730E19CD" w14:textId="77777777" w:rsidR="002D45B5" w:rsidRPr="002D45B5" w:rsidRDefault="0037758B" w:rsidP="002D45B5">
      <w:r>
        <w:rPr>
          <w:rFonts w:ascii="Lucida Casual" w:eastAsia="Lucida Casual" w:hAnsi="Lucida Casual" w:cs="Lucida Casual"/>
          <w:sz w:val="18"/>
          <w:szCs w:val="18"/>
        </w:rPr>
        <w:t xml:space="preserve">Manuelidis, L., </w:t>
      </w:r>
      <w:bookmarkStart w:id="56" w:name="OLE_LINK128"/>
      <w:bookmarkStart w:id="57" w:name="OLE_LINK129"/>
      <w:bookmarkStart w:id="58" w:name="OLE_LINK130"/>
      <w:bookmarkStart w:id="59" w:name="OLE_LINK131"/>
      <w:r>
        <w:rPr>
          <w:rFonts w:ascii="Lucida Casual" w:eastAsia="Lucida Casual" w:hAnsi="Lucida Casual" w:cs="Lucida Casual"/>
          <w:sz w:val="18"/>
          <w:szCs w:val="18"/>
        </w:rPr>
        <w:t xml:space="preserve">Vaccination with an attenuated CJD strain prevents </w:t>
      </w:r>
      <w:bookmarkEnd w:id="56"/>
      <w:bookmarkEnd w:id="57"/>
      <w:r>
        <w:rPr>
          <w:rFonts w:ascii="Lucida Casual" w:eastAsia="Lucida Casual" w:hAnsi="Lucida Casual" w:cs="Lucida Casual"/>
          <w:sz w:val="18"/>
          <w:szCs w:val="18"/>
        </w:rPr>
        <w:t>expression of a virulent agent</w:t>
      </w:r>
      <w:bookmarkEnd w:id="58"/>
      <w:bookmarkEnd w:id="59"/>
      <w:r>
        <w:rPr>
          <w:rFonts w:ascii="Lucida Casual" w:eastAsia="Lucida Casual" w:hAnsi="Lucida Casual" w:cs="Lucida Casual"/>
          <w:sz w:val="18"/>
          <w:szCs w:val="18"/>
        </w:rPr>
        <w:t xml:space="preserve">. </w:t>
      </w:r>
      <w:r>
        <w:rPr>
          <w:rFonts w:ascii="Lucida Casual" w:eastAsia="Lucida Casual" w:hAnsi="Lucida Casual" w:cs="Lucida Casual"/>
          <w:sz w:val="18"/>
          <w:szCs w:val="18"/>
          <w:u w:val="single"/>
        </w:rPr>
        <w:t>Proc. Nat. Acad. (USA)</w:t>
      </w:r>
      <w:r>
        <w:rPr>
          <w:rFonts w:ascii="Lucida Casual" w:eastAsia="Lucida Casual" w:hAnsi="Lucida Casual" w:cs="Lucida Casual"/>
          <w:sz w:val="18"/>
          <w:szCs w:val="18"/>
        </w:rPr>
        <w:t xml:space="preserve"> 95:2520-2525, 1998</w:t>
      </w:r>
      <w:r w:rsidR="002D45B5">
        <w:rPr>
          <w:rFonts w:ascii="Lucida Casual" w:eastAsia="Lucida Casual" w:hAnsi="Lucida Casual" w:cs="Lucida Casual"/>
          <w:sz w:val="18"/>
          <w:szCs w:val="18"/>
        </w:rPr>
        <w:t xml:space="preserve">, </w:t>
      </w:r>
      <w:bookmarkStart w:id="60" w:name="OLE_LINK162"/>
      <w:bookmarkStart w:id="61" w:name="OLE_LINK163"/>
      <w:r w:rsidR="002D45B5" w:rsidRPr="002D45B5">
        <w:rPr>
          <w:rFonts w:ascii="Lucida Casual" w:hAnsi="Lucida Casual"/>
          <w:sz w:val="18"/>
          <w:szCs w:val="18"/>
        </w:rPr>
        <w:t>PMID: 9482918</w:t>
      </w:r>
      <w:bookmarkEnd w:id="60"/>
      <w:bookmarkEnd w:id="61"/>
    </w:p>
    <w:p w14:paraId="620C7286" w14:textId="77777777" w:rsidR="0084250F" w:rsidRDefault="0084250F">
      <w:pPr>
        <w:pStyle w:val="PlainText"/>
        <w:rPr>
          <w:rFonts w:ascii="Lucida Casual" w:eastAsia="Lucida Casual" w:hAnsi="Lucida Casual" w:cs="Lucida Casual"/>
          <w:sz w:val="18"/>
          <w:szCs w:val="18"/>
        </w:rPr>
      </w:pPr>
    </w:p>
    <w:p w14:paraId="56B674B6" w14:textId="77777777" w:rsidR="002D45B5" w:rsidRPr="002D45B5" w:rsidRDefault="0037758B" w:rsidP="002D45B5">
      <w:r>
        <w:rPr>
          <w:rFonts w:ascii="Lucida Casual" w:eastAsia="Lucida Casual" w:hAnsi="Lucida Casual" w:cs="Lucida Casual"/>
          <w:sz w:val="18"/>
          <w:szCs w:val="18"/>
        </w:rPr>
        <w:t xml:space="preserve">Manuelidis, L., Fritch, W., Zaitsev, I., </w:t>
      </w:r>
      <w:bookmarkStart w:id="62" w:name="OLE_LINK126"/>
      <w:bookmarkStart w:id="63" w:name="OLE_LINK127"/>
      <w:r>
        <w:rPr>
          <w:rFonts w:ascii="Lucida Casual" w:eastAsia="Lucida Casual" w:hAnsi="Lucida Casual" w:cs="Lucida Casual"/>
          <w:sz w:val="18"/>
          <w:szCs w:val="18"/>
        </w:rPr>
        <w:t>Dapsone to delay symptoms of Creutzfeldt-Jakob disease.</w:t>
      </w:r>
      <w:bookmarkEnd w:id="62"/>
      <w:bookmarkEnd w:id="63"/>
      <w:r>
        <w:rPr>
          <w:rFonts w:ascii="Lucida Casual" w:eastAsia="Lucida Casual" w:hAnsi="Lucida Casual" w:cs="Lucida Casual"/>
          <w:sz w:val="18"/>
          <w:szCs w:val="18"/>
        </w:rPr>
        <w:t xml:space="preserve"> The </w:t>
      </w:r>
      <w:r>
        <w:rPr>
          <w:rFonts w:ascii="Lucida Casual" w:eastAsia="Lucida Casual" w:hAnsi="Lucida Casual" w:cs="Lucida Casual"/>
          <w:sz w:val="18"/>
          <w:szCs w:val="18"/>
          <w:u w:val="single"/>
        </w:rPr>
        <w:t>Lancet</w:t>
      </w:r>
      <w:r>
        <w:rPr>
          <w:rFonts w:ascii="Lucida Casual" w:eastAsia="Lucida Casual" w:hAnsi="Lucida Casual" w:cs="Lucida Casual"/>
          <w:sz w:val="18"/>
          <w:szCs w:val="18"/>
        </w:rPr>
        <w:t xml:space="preserve"> 352:456, 1998</w:t>
      </w:r>
      <w:r w:rsidR="002D45B5">
        <w:rPr>
          <w:rFonts w:ascii="Lucida Casual" w:eastAsia="Lucida Casual" w:hAnsi="Lucida Casual" w:cs="Lucida Casual"/>
          <w:sz w:val="18"/>
          <w:szCs w:val="18"/>
        </w:rPr>
        <w:t>,</w:t>
      </w:r>
      <w:r w:rsidR="002D45B5" w:rsidRPr="002D45B5">
        <w:rPr>
          <w:rFonts w:ascii="Lucida Casual" w:eastAsia="Lucida Casual" w:hAnsi="Lucida Casual" w:cs="Lucida Casual"/>
          <w:sz w:val="18"/>
          <w:szCs w:val="18"/>
        </w:rPr>
        <w:t xml:space="preserve"> </w:t>
      </w:r>
      <w:r w:rsidR="002D45B5" w:rsidRPr="002D45B5">
        <w:rPr>
          <w:rFonts w:ascii="Lucida Casual" w:hAnsi="Lucida Casual"/>
          <w:sz w:val="18"/>
          <w:szCs w:val="18"/>
        </w:rPr>
        <w:t>PMID: 9708762</w:t>
      </w:r>
    </w:p>
    <w:p w14:paraId="13BF5377" w14:textId="77777777" w:rsidR="0084250F" w:rsidRDefault="0084250F">
      <w:pPr>
        <w:pStyle w:val="PlainText"/>
        <w:rPr>
          <w:rFonts w:ascii="Lucida Casual" w:eastAsia="Lucida Casual" w:hAnsi="Lucida Casual" w:cs="Lucida Casual"/>
          <w:sz w:val="18"/>
          <w:szCs w:val="18"/>
        </w:rPr>
      </w:pPr>
    </w:p>
    <w:p w14:paraId="421F2899" w14:textId="77777777" w:rsidR="00773BA5" w:rsidRPr="00773BA5" w:rsidRDefault="0037758B" w:rsidP="00773BA5">
      <w:r>
        <w:rPr>
          <w:rFonts w:ascii="Lucida Casual" w:eastAsia="Lucida Casual" w:hAnsi="Lucida Casual" w:cs="Lucida Casual"/>
          <w:sz w:val="18"/>
          <w:szCs w:val="18"/>
        </w:rPr>
        <w:t xml:space="preserve">Baker, C., Lu, Z., Zaitsev, I., Manuelidis, L.  </w:t>
      </w:r>
      <w:bookmarkStart w:id="64" w:name="OLE_LINK124"/>
      <w:bookmarkStart w:id="65" w:name="OLE_LINK125"/>
      <w:r>
        <w:rPr>
          <w:rFonts w:ascii="Lucida Casual" w:eastAsia="Lucida Casual" w:hAnsi="Lucida Casual" w:cs="Lucida Casual"/>
          <w:sz w:val="18"/>
          <w:szCs w:val="18"/>
        </w:rPr>
        <w:t>Microglial activation varies in different models of Creutzfeldt Jakob disease.</w:t>
      </w:r>
      <w:bookmarkEnd w:id="64"/>
      <w:bookmarkEnd w:id="65"/>
      <w:r>
        <w:rPr>
          <w:rFonts w:ascii="Lucida Casual" w:eastAsia="Lucida Casual" w:hAnsi="Lucida Casual" w:cs="Lucida Casual"/>
          <w:sz w:val="18"/>
          <w:szCs w:val="18"/>
        </w:rPr>
        <w:t xml:space="preserve"> </w:t>
      </w:r>
      <w:r>
        <w:rPr>
          <w:rFonts w:ascii="Lucida Casual" w:eastAsia="Lucida Casual" w:hAnsi="Lucida Casual" w:cs="Lucida Casual"/>
          <w:sz w:val="18"/>
          <w:szCs w:val="18"/>
          <w:u w:val="single"/>
        </w:rPr>
        <w:t>J. Virol.</w:t>
      </w:r>
      <w:r>
        <w:rPr>
          <w:rFonts w:ascii="Lucida Casual" w:eastAsia="Lucida Casual" w:hAnsi="Lucida Casual" w:cs="Lucida Casual"/>
          <w:sz w:val="18"/>
          <w:szCs w:val="18"/>
        </w:rPr>
        <w:t xml:space="preserve">  72: 5089-5097, 1999</w:t>
      </w:r>
      <w:r w:rsidR="00773BA5">
        <w:rPr>
          <w:rFonts w:ascii="Lucida Casual" w:eastAsia="Lucida Casual" w:hAnsi="Lucida Casual" w:cs="Lucida Casual"/>
          <w:sz w:val="18"/>
          <w:szCs w:val="18"/>
        </w:rPr>
        <w:t xml:space="preserve">, </w:t>
      </w:r>
      <w:r w:rsidR="00773BA5" w:rsidRPr="00773BA5">
        <w:rPr>
          <w:rFonts w:ascii="Lucida Casual" w:hAnsi="Lucida Casual"/>
          <w:sz w:val="18"/>
          <w:szCs w:val="18"/>
        </w:rPr>
        <w:t>PMID: 10233972</w:t>
      </w:r>
    </w:p>
    <w:p w14:paraId="2D3ED54C" w14:textId="77777777" w:rsidR="0084250F" w:rsidRDefault="0084250F">
      <w:pPr>
        <w:pStyle w:val="PlainText"/>
        <w:rPr>
          <w:rFonts w:ascii="Lucida Casual" w:eastAsia="Lucida Casual" w:hAnsi="Lucida Casual" w:cs="Lucida Casual"/>
          <w:sz w:val="18"/>
          <w:szCs w:val="18"/>
        </w:rPr>
      </w:pPr>
    </w:p>
    <w:p w14:paraId="79783EC5" w14:textId="77777777" w:rsidR="00765D44" w:rsidRPr="00765D44" w:rsidRDefault="0037758B" w:rsidP="00765D44">
      <w:pPr>
        <w:rPr>
          <w:rFonts w:ascii="Lucida Casual" w:hAnsi="Lucida Casual"/>
          <w:sz w:val="18"/>
          <w:szCs w:val="18"/>
        </w:rPr>
      </w:pPr>
      <w:r w:rsidRPr="00EE338B">
        <w:rPr>
          <w:rFonts w:ascii="Lucida Casual" w:eastAsia="Lucida Casual" w:hAnsi="Lucida Casual" w:cs="Lucida Casual"/>
          <w:sz w:val="18"/>
          <w:szCs w:val="18"/>
        </w:rPr>
        <w:t xml:space="preserve">Manuelidis, L. </w:t>
      </w:r>
      <w:bookmarkStart w:id="66" w:name="OLE_LINK122"/>
      <w:bookmarkStart w:id="67" w:name="OLE_LINK123"/>
      <w:r w:rsidRPr="00EE338B">
        <w:rPr>
          <w:rFonts w:ascii="Lucida Casual" w:eastAsia="Lucida Casual" w:hAnsi="Lucida Casual" w:cs="Lucida Casual"/>
          <w:sz w:val="18"/>
          <w:szCs w:val="18"/>
        </w:rPr>
        <w:t>Antiscrapie drug action</w:t>
      </w:r>
      <w:bookmarkEnd w:id="66"/>
      <w:bookmarkEnd w:id="67"/>
      <w:r w:rsidRPr="00EE338B">
        <w:rPr>
          <w:rFonts w:ascii="Lucida Casual" w:eastAsia="Lucida Casual" w:hAnsi="Lucida Casual" w:cs="Lucida Casual"/>
          <w:sz w:val="18"/>
          <w:szCs w:val="18"/>
        </w:rPr>
        <w:t xml:space="preserve">. </w:t>
      </w:r>
      <w:r>
        <w:rPr>
          <w:rFonts w:ascii="Lucida Casual" w:eastAsia="Lucida Casual" w:hAnsi="Lucida Casual" w:cs="Lucida Casual"/>
          <w:sz w:val="18"/>
          <w:szCs w:val="18"/>
        </w:rPr>
        <w:t xml:space="preserve">(letter). </w:t>
      </w:r>
      <w:r>
        <w:rPr>
          <w:rFonts w:ascii="Lucida Casual" w:eastAsia="Lucida Casual" w:hAnsi="Lucida Casual" w:cs="Lucida Casual"/>
          <w:sz w:val="18"/>
          <w:szCs w:val="18"/>
          <w:u w:val="single"/>
        </w:rPr>
        <w:t>Science</w:t>
      </w:r>
      <w:r>
        <w:rPr>
          <w:rFonts w:ascii="Lucida Casual" w:eastAsia="Lucida Casual" w:hAnsi="Lucida Casual" w:cs="Lucida Casual"/>
          <w:sz w:val="18"/>
          <w:szCs w:val="18"/>
        </w:rPr>
        <w:t xml:space="preserve"> 288:273-274, 2000</w:t>
      </w:r>
      <w:r w:rsidR="00765D44">
        <w:rPr>
          <w:rFonts w:ascii="Lucida Casual" w:eastAsia="Lucida Casual" w:hAnsi="Lucida Casual" w:cs="Lucida Casual"/>
          <w:sz w:val="18"/>
          <w:szCs w:val="18"/>
        </w:rPr>
        <w:t xml:space="preserve">, </w:t>
      </w:r>
      <w:r w:rsidR="00765D44" w:rsidRPr="00765D44">
        <w:rPr>
          <w:rFonts w:ascii="Lucida Casual" w:hAnsi="Lucida Casual"/>
          <w:sz w:val="18"/>
          <w:szCs w:val="18"/>
        </w:rPr>
        <w:t>PMID: 10777407</w:t>
      </w:r>
    </w:p>
    <w:p w14:paraId="5D3AB9DC" w14:textId="77777777" w:rsidR="0084250F" w:rsidRDefault="0084250F">
      <w:pPr>
        <w:pStyle w:val="PlainText"/>
        <w:rPr>
          <w:rFonts w:ascii="Lucida Casual" w:eastAsia="Lucida Casual" w:hAnsi="Lucida Casual" w:cs="Lucida Casual"/>
          <w:sz w:val="18"/>
          <w:szCs w:val="18"/>
        </w:rPr>
      </w:pPr>
    </w:p>
    <w:p w14:paraId="30F902A4"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w:t>
      </w:r>
      <w:bookmarkStart w:id="68" w:name="OLE_LINK120"/>
      <w:bookmarkStart w:id="69" w:name="OLE_LINK121"/>
      <w:r>
        <w:rPr>
          <w:rFonts w:ascii="Lucida Casual" w:eastAsia="Lucida Casual" w:hAnsi="Lucida Casual" w:cs="Lucida Casual"/>
          <w:sz w:val="18"/>
          <w:szCs w:val="18"/>
        </w:rPr>
        <w:t>The force of prions</w:t>
      </w:r>
      <w:bookmarkEnd w:id="68"/>
      <w:bookmarkEnd w:id="69"/>
      <w:r>
        <w:rPr>
          <w:rFonts w:ascii="Lucida Casual" w:eastAsia="Lucida Casual" w:hAnsi="Lucida Casual" w:cs="Lucida Casual"/>
          <w:sz w:val="18"/>
          <w:szCs w:val="18"/>
        </w:rPr>
        <w:t xml:space="preserve">. (book review) The </w:t>
      </w:r>
      <w:r>
        <w:rPr>
          <w:rFonts w:ascii="Lucida Casual" w:eastAsia="Lucida Casual" w:hAnsi="Lucida Casual" w:cs="Lucida Casual"/>
          <w:sz w:val="18"/>
          <w:szCs w:val="18"/>
          <w:u w:val="single"/>
        </w:rPr>
        <w:t>Lancet</w:t>
      </w:r>
      <w:r>
        <w:rPr>
          <w:rFonts w:ascii="Lucida Casual" w:eastAsia="Lucida Casual" w:hAnsi="Lucida Casual" w:cs="Lucida Casual"/>
          <w:sz w:val="18"/>
          <w:szCs w:val="18"/>
        </w:rPr>
        <w:t xml:space="preserve"> 355, 2083, 2000. </w:t>
      </w:r>
    </w:p>
    <w:p w14:paraId="5BE71FA0" w14:textId="77777777" w:rsidR="0084250F" w:rsidRDefault="0084250F">
      <w:pPr>
        <w:pStyle w:val="PlainText"/>
        <w:rPr>
          <w:rFonts w:ascii="Lucida Casual" w:eastAsia="Lucida Casual" w:hAnsi="Lucida Casual" w:cs="Lucida Casual"/>
          <w:sz w:val="18"/>
          <w:szCs w:val="18"/>
        </w:rPr>
      </w:pPr>
    </w:p>
    <w:p w14:paraId="7CB5A5A0" w14:textId="77777777" w:rsidR="00E23E54" w:rsidRPr="00E23E54" w:rsidRDefault="0037758B" w:rsidP="00E23E54">
      <w:r>
        <w:rPr>
          <w:rFonts w:ascii="Lucida Casual" w:eastAsia="Lucida Casual" w:hAnsi="Lucida Casual" w:cs="Lucida Casual"/>
          <w:sz w:val="18"/>
          <w:szCs w:val="18"/>
        </w:rPr>
        <w:t xml:space="preserve">Manuelidis, L., Zaitsev, I., Koni, P., Lu, Z.Y., Flavell, R.A., Fritch, W.  </w:t>
      </w:r>
      <w:bookmarkStart w:id="70" w:name="OLE_LINK118"/>
      <w:bookmarkStart w:id="71" w:name="OLE_LINK119"/>
      <w:r>
        <w:rPr>
          <w:rFonts w:ascii="Lucida Casual" w:eastAsia="Lucida Casual" w:hAnsi="Lucida Casual" w:cs="Lucida Casual"/>
          <w:sz w:val="18"/>
          <w:szCs w:val="18"/>
        </w:rPr>
        <w:t>Follicular dendritic cells and the dissemination of Creutzfeldt-Jakob Disease</w:t>
      </w:r>
      <w:bookmarkEnd w:id="70"/>
      <w:bookmarkEnd w:id="71"/>
      <w:r>
        <w:rPr>
          <w:rFonts w:ascii="Lucida Casual" w:eastAsia="Lucida Casual" w:hAnsi="Lucida Casual" w:cs="Lucida Casual"/>
          <w:sz w:val="18"/>
          <w:szCs w:val="18"/>
        </w:rPr>
        <w:t xml:space="preserve">. </w:t>
      </w:r>
      <w:r>
        <w:rPr>
          <w:rFonts w:ascii="Lucida Casual" w:eastAsia="Lucida Casual" w:hAnsi="Lucida Casual" w:cs="Lucida Casual"/>
          <w:sz w:val="18"/>
          <w:szCs w:val="18"/>
          <w:u w:val="single"/>
        </w:rPr>
        <w:t>J. Virol.</w:t>
      </w:r>
      <w:r>
        <w:rPr>
          <w:rFonts w:ascii="Lucida Casual" w:eastAsia="Lucida Casual" w:hAnsi="Lucida Casual" w:cs="Lucida Casual"/>
          <w:sz w:val="18"/>
          <w:szCs w:val="18"/>
        </w:rPr>
        <w:t xml:space="preserve"> 74:8614-8622, 2000</w:t>
      </w:r>
      <w:r w:rsidR="00E23E54">
        <w:rPr>
          <w:rFonts w:ascii="Lucida Casual" w:eastAsia="Lucida Casual" w:hAnsi="Lucida Casual" w:cs="Lucida Casual"/>
          <w:sz w:val="18"/>
          <w:szCs w:val="18"/>
        </w:rPr>
        <w:t xml:space="preserve"> </w:t>
      </w:r>
      <w:bookmarkStart w:id="72" w:name="OLE_LINK160"/>
      <w:bookmarkStart w:id="73" w:name="OLE_LINK161"/>
      <w:r w:rsidR="00E23E54" w:rsidRPr="00E23E54">
        <w:rPr>
          <w:rFonts w:ascii="Lucida Casual" w:hAnsi="Lucida Casual"/>
          <w:sz w:val="18"/>
          <w:szCs w:val="18"/>
        </w:rPr>
        <w:t>PMID: 10954563</w:t>
      </w:r>
      <w:bookmarkEnd w:id="72"/>
      <w:bookmarkEnd w:id="73"/>
    </w:p>
    <w:p w14:paraId="59A67A41" w14:textId="77777777" w:rsidR="0084250F" w:rsidRDefault="0084250F">
      <w:pPr>
        <w:pStyle w:val="PlainText"/>
        <w:rPr>
          <w:rFonts w:ascii="Lucida Casual" w:eastAsia="Lucida Casual" w:hAnsi="Lucida Casual" w:cs="Lucida Casual"/>
          <w:sz w:val="18"/>
          <w:szCs w:val="18"/>
        </w:rPr>
      </w:pPr>
    </w:p>
    <w:p w14:paraId="582AB59C" w14:textId="77777777" w:rsidR="006B79DF" w:rsidRPr="00CD2497" w:rsidRDefault="0037758B" w:rsidP="006B79DF">
      <w:pPr>
        <w:rPr>
          <w:rFonts w:ascii="Lucida Casual" w:hAnsi="Lucida Casual"/>
          <w:sz w:val="18"/>
          <w:szCs w:val="18"/>
        </w:rPr>
      </w:pPr>
      <w:r>
        <w:rPr>
          <w:rFonts w:ascii="Lucida Casual" w:eastAsia="Lucida Casual" w:hAnsi="Lucida Casual" w:cs="Lucida Casual"/>
          <w:sz w:val="18"/>
          <w:szCs w:val="18"/>
        </w:rPr>
        <w:t xml:space="preserve">Manuelidis, and Lu, Z-Y </w:t>
      </w:r>
      <w:bookmarkStart w:id="74" w:name="OLE_LINK116"/>
      <w:bookmarkStart w:id="75" w:name="OLE_LINK117"/>
      <w:r>
        <w:rPr>
          <w:rFonts w:ascii="Lucida Casual" w:eastAsia="Lucida Casual" w:hAnsi="Lucida Casual" w:cs="Lucida Casual"/>
          <w:sz w:val="18"/>
          <w:szCs w:val="18"/>
        </w:rPr>
        <w:t>Attenuated Creutzfeldt-Jakob Disease agents can hide more virulent infections</w:t>
      </w:r>
      <w:bookmarkEnd w:id="74"/>
      <w:bookmarkEnd w:id="75"/>
      <w:r>
        <w:rPr>
          <w:rFonts w:ascii="Lucida Casual" w:eastAsia="Lucida Casual" w:hAnsi="Lucida Casual" w:cs="Lucida Casual"/>
          <w:sz w:val="18"/>
          <w:szCs w:val="18"/>
        </w:rPr>
        <w:t xml:space="preserve">. </w:t>
      </w:r>
      <w:r>
        <w:rPr>
          <w:rFonts w:ascii="Lucida Casual" w:eastAsia="Lucida Casual" w:hAnsi="Lucida Casual" w:cs="Lucida Casual"/>
          <w:sz w:val="18"/>
          <w:szCs w:val="18"/>
          <w:u w:val="single"/>
        </w:rPr>
        <w:t>Neurosci. Lett</w:t>
      </w:r>
      <w:r>
        <w:rPr>
          <w:rFonts w:ascii="Lucida Casual" w:eastAsia="Lucida Casual" w:hAnsi="Lucida Casual" w:cs="Lucida Casual"/>
          <w:sz w:val="18"/>
          <w:szCs w:val="18"/>
        </w:rPr>
        <w:t>. 293: 163-166, 2000</w:t>
      </w:r>
      <w:r w:rsidR="006B79DF">
        <w:rPr>
          <w:rFonts w:ascii="Lucida Casual" w:eastAsia="Lucida Casual" w:hAnsi="Lucida Casual" w:cs="Lucida Casual"/>
          <w:sz w:val="18"/>
          <w:szCs w:val="18"/>
        </w:rPr>
        <w:t xml:space="preserve">, </w:t>
      </w:r>
      <w:r w:rsidR="006B79DF" w:rsidRPr="006B79DF">
        <w:rPr>
          <w:rFonts w:ascii="Lucida Casual" w:hAnsi="Lucida Casual"/>
          <w:sz w:val="18"/>
          <w:szCs w:val="18"/>
        </w:rPr>
        <w:t xml:space="preserve">PMID: </w:t>
      </w:r>
      <w:r w:rsidR="006B79DF" w:rsidRPr="00CD2497">
        <w:rPr>
          <w:rFonts w:ascii="Lucida Casual" w:hAnsi="Lucida Casual"/>
          <w:sz w:val="18"/>
          <w:szCs w:val="18"/>
        </w:rPr>
        <w:t>11036186</w:t>
      </w:r>
    </w:p>
    <w:p w14:paraId="22700BAE" w14:textId="77777777" w:rsidR="0084250F" w:rsidRDefault="0084250F">
      <w:pPr>
        <w:pStyle w:val="PlainText"/>
        <w:rPr>
          <w:rFonts w:ascii="Lucida Casual" w:eastAsia="Lucida Casual" w:hAnsi="Lucida Casual" w:cs="Lucida Casual"/>
          <w:sz w:val="18"/>
          <w:szCs w:val="18"/>
        </w:rPr>
      </w:pPr>
    </w:p>
    <w:p w14:paraId="3F7CD8CB" w14:textId="33B1DA75" w:rsidR="0084250F" w:rsidRPr="0009159C" w:rsidRDefault="0037758B" w:rsidP="0009159C">
      <w:pPr>
        <w:rPr>
          <w:rFonts w:ascii="Lucida Casual" w:hAnsi="Lucida Casual"/>
          <w:sz w:val="18"/>
          <w:szCs w:val="18"/>
        </w:rPr>
      </w:pPr>
      <w:r>
        <w:rPr>
          <w:rFonts w:ascii="Lucida Casual" w:eastAsia="Lucida Casual" w:hAnsi="Lucida Casual" w:cs="Lucida Casual"/>
          <w:sz w:val="18"/>
          <w:szCs w:val="18"/>
        </w:rPr>
        <w:t xml:space="preserve">Manuelidis, L. Penny wise, </w:t>
      </w:r>
      <w:bookmarkStart w:id="76" w:name="OLE_LINK114"/>
      <w:bookmarkStart w:id="77" w:name="OLE_LINK115"/>
      <w:r>
        <w:rPr>
          <w:rFonts w:ascii="Lucida Casual" w:eastAsia="Lucida Casual" w:hAnsi="Lucida Casual" w:cs="Lucida Casual"/>
          <w:sz w:val="18"/>
          <w:szCs w:val="18"/>
        </w:rPr>
        <w:t>Pound foolish – a retrospective</w:t>
      </w:r>
      <w:bookmarkEnd w:id="76"/>
      <w:bookmarkEnd w:id="77"/>
      <w:r>
        <w:rPr>
          <w:rFonts w:ascii="Lucida Casual" w:eastAsia="Lucida Casual" w:hAnsi="Lucida Casual" w:cs="Lucida Casual"/>
          <w:sz w:val="18"/>
          <w:szCs w:val="18"/>
        </w:rPr>
        <w:t xml:space="preserve">. </w:t>
      </w:r>
      <w:r>
        <w:rPr>
          <w:rFonts w:ascii="Lucida Casual" w:eastAsia="Lucida Casual" w:hAnsi="Lucida Casual" w:cs="Lucida Casual"/>
          <w:sz w:val="18"/>
          <w:szCs w:val="18"/>
          <w:u w:val="single"/>
        </w:rPr>
        <w:t>Science</w:t>
      </w:r>
      <w:r>
        <w:rPr>
          <w:rFonts w:ascii="Lucida Casual" w:eastAsia="Lucida Casual" w:hAnsi="Lucida Casual" w:cs="Lucida Casual"/>
          <w:sz w:val="18"/>
          <w:szCs w:val="18"/>
        </w:rPr>
        <w:t xml:space="preserve"> 290: 2257, 2000</w:t>
      </w:r>
      <w:r w:rsidR="0009159C" w:rsidRPr="0009159C">
        <w:rPr>
          <w:rStyle w:val="Hyperlink"/>
        </w:rPr>
        <w:t xml:space="preserve"> </w:t>
      </w:r>
      <w:r w:rsidR="0009159C" w:rsidRPr="0009159C">
        <w:rPr>
          <w:rFonts w:ascii="Lucida Casual" w:hAnsi="Lucida Casual"/>
          <w:sz w:val="18"/>
          <w:szCs w:val="18"/>
        </w:rPr>
        <w:t xml:space="preserve">PMID: 17774594 </w:t>
      </w:r>
      <w:r w:rsidRPr="0009159C">
        <w:rPr>
          <w:rFonts w:ascii="Lucida Casual" w:eastAsia="Lucida Casual" w:hAnsi="Lucida Casual" w:cs="Lucida Casual"/>
          <w:sz w:val="18"/>
          <w:szCs w:val="18"/>
        </w:rPr>
        <w:t xml:space="preserve"> </w:t>
      </w:r>
    </w:p>
    <w:p w14:paraId="3395C1A2" w14:textId="77777777" w:rsidR="0084250F" w:rsidRPr="0009159C" w:rsidRDefault="0084250F">
      <w:pPr>
        <w:pStyle w:val="PlainText"/>
        <w:rPr>
          <w:rFonts w:ascii="Lucida Casual" w:eastAsia="Lucida Casual" w:hAnsi="Lucida Casual" w:cs="Lucida Casual"/>
          <w:sz w:val="18"/>
          <w:szCs w:val="18"/>
        </w:rPr>
      </w:pPr>
    </w:p>
    <w:p w14:paraId="61083915" w14:textId="5FFD850D" w:rsidR="00AC65B6" w:rsidRPr="00AC65B6" w:rsidRDefault="0037758B" w:rsidP="00AC65B6">
      <w:r>
        <w:rPr>
          <w:rFonts w:ascii="Lucida Casual" w:eastAsia="Lucida Casual" w:hAnsi="Lucida Casual" w:cs="Lucida Casual"/>
          <w:sz w:val="18"/>
          <w:szCs w:val="18"/>
        </w:rPr>
        <w:lastRenderedPageBreak/>
        <w:t xml:space="preserve">Shlomchik, M.J. Radebold, K., Duclos, N. and Manuelidis, L. </w:t>
      </w:r>
      <w:bookmarkStart w:id="78" w:name="OLE_LINK112"/>
      <w:bookmarkStart w:id="79" w:name="OLE_LINK113"/>
      <w:r>
        <w:rPr>
          <w:rFonts w:ascii="Lucida Casual" w:eastAsia="Lucida Casual" w:hAnsi="Lucida Casual" w:cs="Lucida Casual"/>
          <w:sz w:val="18"/>
          <w:szCs w:val="18"/>
        </w:rPr>
        <w:t>Neuroinvasion by a CJD agent in the absence of B cells and follicular dendritic cells</w:t>
      </w:r>
      <w:bookmarkEnd w:id="78"/>
      <w:bookmarkEnd w:id="79"/>
      <w:r>
        <w:rPr>
          <w:rFonts w:ascii="Lucida Casual" w:eastAsia="Lucida Casual" w:hAnsi="Lucida Casual" w:cs="Lucida Casual"/>
          <w:sz w:val="18"/>
          <w:szCs w:val="18"/>
        </w:rPr>
        <w:t xml:space="preserve">. </w:t>
      </w:r>
      <w:r>
        <w:rPr>
          <w:rFonts w:ascii="Lucida Casual" w:eastAsia="Lucida Casual" w:hAnsi="Lucida Casual" w:cs="Lucida Casual"/>
          <w:sz w:val="18"/>
          <w:szCs w:val="18"/>
          <w:u w:val="single"/>
        </w:rPr>
        <w:t>Proc. Natl. Acad. Sci. USA</w:t>
      </w:r>
      <w:r>
        <w:rPr>
          <w:rFonts w:ascii="Lucida Casual" w:eastAsia="Lucida Casual" w:hAnsi="Lucida Casual" w:cs="Lucida Casual"/>
          <w:sz w:val="18"/>
          <w:szCs w:val="18"/>
        </w:rPr>
        <w:t xml:space="preserve"> 98: 9289-94, 2001</w:t>
      </w:r>
      <w:r w:rsidR="00AC65B6">
        <w:rPr>
          <w:rFonts w:ascii="Lucida Casual" w:eastAsia="Lucida Casual" w:hAnsi="Lucida Casual" w:cs="Lucida Casual"/>
          <w:sz w:val="18"/>
          <w:szCs w:val="18"/>
        </w:rPr>
        <w:t xml:space="preserve">, </w:t>
      </w:r>
      <w:r w:rsidR="00AC65B6" w:rsidRPr="00AC65B6">
        <w:rPr>
          <w:rFonts w:ascii="Lucida Casual" w:hAnsi="Lucida Casual"/>
          <w:sz w:val="18"/>
          <w:szCs w:val="18"/>
        </w:rPr>
        <w:t>PMID: 11470899</w:t>
      </w:r>
    </w:p>
    <w:p w14:paraId="07227BBF" w14:textId="77777777" w:rsidR="0084250F" w:rsidRDefault="0084250F">
      <w:pPr>
        <w:pStyle w:val="PlainText"/>
        <w:rPr>
          <w:rFonts w:ascii="Lucida Casual" w:eastAsia="Lucida Casual" w:hAnsi="Lucida Casual" w:cs="Lucida Casual"/>
          <w:sz w:val="18"/>
          <w:szCs w:val="18"/>
        </w:rPr>
      </w:pPr>
    </w:p>
    <w:p w14:paraId="50F20A7A"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Radebold K, Horakova E, Gloeckner J, Ortega G, Spray DC, Vieweger H, Siebert K, Manuelidis L, Geibel JP.</w:t>
      </w:r>
    </w:p>
    <w:p w14:paraId="7088DE15"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Gap junctional channels regulate acid secretion in the mammalian gastric gland. </w:t>
      </w:r>
      <w:r>
        <w:rPr>
          <w:rFonts w:ascii="Lucida Casual" w:eastAsia="Lucida Casual" w:hAnsi="Lucida Casual" w:cs="Lucida Casual"/>
          <w:sz w:val="18"/>
          <w:szCs w:val="18"/>
          <w:u w:val="single"/>
        </w:rPr>
        <w:t>J Membr Biol</w:t>
      </w:r>
      <w:r>
        <w:rPr>
          <w:rFonts w:ascii="Lucida Casual" w:eastAsia="Lucida Casual" w:hAnsi="Lucida Casual" w:cs="Lucida Casual"/>
          <w:sz w:val="18"/>
          <w:szCs w:val="18"/>
        </w:rPr>
        <w:t>. 83:147-53, 2001.</w:t>
      </w:r>
    </w:p>
    <w:p w14:paraId="4DBCBDD2" w14:textId="77777777" w:rsidR="0084250F" w:rsidRDefault="0084250F">
      <w:pPr>
        <w:pStyle w:val="PlainText"/>
        <w:rPr>
          <w:rFonts w:ascii="Lucida Casual" w:eastAsia="Lucida Casual" w:hAnsi="Lucida Casual" w:cs="Lucida Casual"/>
          <w:sz w:val="18"/>
          <w:szCs w:val="18"/>
        </w:rPr>
      </w:pPr>
    </w:p>
    <w:p w14:paraId="14AD58F5" w14:textId="77777777" w:rsidR="00AC65B6" w:rsidRPr="00AC65B6" w:rsidRDefault="0037758B" w:rsidP="00AC65B6">
      <w:r>
        <w:rPr>
          <w:rFonts w:ascii="Lucida Casual" w:eastAsia="Lucida Casual" w:hAnsi="Lucida Casual" w:cs="Lucida Casual"/>
          <w:sz w:val="18"/>
          <w:szCs w:val="18"/>
        </w:rPr>
        <w:t xml:space="preserve">Radebold K, Chernyak M, Martin D, Manuelidis L. </w:t>
      </w:r>
      <w:bookmarkStart w:id="80" w:name="OLE_LINK110"/>
      <w:bookmarkStart w:id="81" w:name="OLE_LINK111"/>
      <w:r>
        <w:rPr>
          <w:rFonts w:ascii="Lucida Casual" w:eastAsia="Lucida Casual" w:hAnsi="Lucida Casual" w:cs="Lucida Casual"/>
          <w:sz w:val="18"/>
          <w:szCs w:val="18"/>
        </w:rPr>
        <w:t xml:space="preserve">Blood borne transit of CJD from brain to gut </w:t>
      </w:r>
      <w:bookmarkEnd w:id="80"/>
      <w:bookmarkEnd w:id="81"/>
      <w:r>
        <w:rPr>
          <w:rFonts w:ascii="Lucida Casual" w:eastAsia="Lucida Casual" w:hAnsi="Lucida Casual" w:cs="Lucida Casual"/>
          <w:sz w:val="18"/>
          <w:szCs w:val="18"/>
        </w:rPr>
        <w:t xml:space="preserve">at early stages of infection. </w:t>
      </w:r>
      <w:r>
        <w:rPr>
          <w:rFonts w:ascii="Lucida Casual" w:eastAsia="Lucida Casual" w:hAnsi="Lucida Casual" w:cs="Lucida Casual"/>
          <w:sz w:val="18"/>
          <w:szCs w:val="18"/>
          <w:u w:val="single"/>
        </w:rPr>
        <w:t>BMC Infect Dis.</w:t>
      </w:r>
      <w:r>
        <w:rPr>
          <w:rFonts w:ascii="Lucida Casual" w:eastAsia="Lucida Casual" w:hAnsi="Lucida Casual" w:cs="Lucida Casual"/>
          <w:sz w:val="18"/>
          <w:szCs w:val="18"/>
        </w:rPr>
        <w:t xml:space="preserve"> 1(1):20-25, 2001</w:t>
      </w:r>
      <w:r w:rsidR="00AC65B6">
        <w:rPr>
          <w:rFonts w:ascii="Lucida Casual" w:eastAsia="Lucida Casual" w:hAnsi="Lucida Casual" w:cs="Lucida Casual"/>
          <w:sz w:val="18"/>
          <w:szCs w:val="18"/>
        </w:rPr>
        <w:t xml:space="preserve">, </w:t>
      </w:r>
      <w:r w:rsidR="00AC65B6" w:rsidRPr="00AC65B6">
        <w:rPr>
          <w:rFonts w:ascii="Lucida Casual" w:hAnsi="Lucida Casual"/>
          <w:sz w:val="18"/>
          <w:szCs w:val="18"/>
        </w:rPr>
        <w:t>PMID: 11716790</w:t>
      </w:r>
    </w:p>
    <w:p w14:paraId="71087E8E" w14:textId="77777777" w:rsidR="0084250F" w:rsidRDefault="0084250F">
      <w:pPr>
        <w:pStyle w:val="PlainText"/>
        <w:rPr>
          <w:rFonts w:ascii="Lucida Casual" w:eastAsia="Lucida Casual" w:hAnsi="Lucida Casual" w:cs="Lucida Casual"/>
          <w:sz w:val="18"/>
          <w:szCs w:val="18"/>
        </w:rPr>
      </w:pPr>
    </w:p>
    <w:p w14:paraId="6DEC08D7"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Geibel JP, Wagner CA, Caroppo R, Qureshi I, Gloeckner J, Manuelidis L, Kirchhoff P, Radebold K.</w:t>
      </w:r>
    </w:p>
    <w:p w14:paraId="131C18AB"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The stomach divalent ion-sensing receptor scar is a modulator of gastric acid secretion.</w:t>
      </w:r>
      <w:r>
        <w:rPr>
          <w:rFonts w:ascii="Lucida Casual" w:eastAsia="Lucida Casual" w:hAnsi="Lucida Casual" w:cs="Lucida Casual"/>
          <w:sz w:val="18"/>
          <w:szCs w:val="18"/>
          <w:u w:val="single"/>
        </w:rPr>
        <w:t xml:space="preserve"> J Biol Chem</w:t>
      </w:r>
      <w:r>
        <w:rPr>
          <w:rFonts w:ascii="Lucida Casual" w:eastAsia="Lucida Casual" w:hAnsi="Lucida Casual" w:cs="Lucida Casual"/>
          <w:sz w:val="18"/>
          <w:szCs w:val="18"/>
        </w:rPr>
        <w:t>. 276:39549-52, 2001.</w:t>
      </w:r>
    </w:p>
    <w:p w14:paraId="37EB15A3" w14:textId="77777777" w:rsidR="0084250F" w:rsidRDefault="0084250F">
      <w:pPr>
        <w:pStyle w:val="PlainText"/>
        <w:rPr>
          <w:rFonts w:ascii="Lucida Casual" w:eastAsia="Lucida Casual" w:hAnsi="Lucida Casual" w:cs="Lucida Casual"/>
          <w:sz w:val="18"/>
          <w:szCs w:val="18"/>
        </w:rPr>
      </w:pPr>
    </w:p>
    <w:p w14:paraId="50A9ECEC" w14:textId="77777777" w:rsidR="0084250F" w:rsidRDefault="0037758B">
      <w:pPr>
        <w:rPr>
          <w:rFonts w:ascii="Lucida Casual" w:eastAsia="Lucida Casual" w:hAnsi="Lucida Casual" w:cs="Lucida Casual"/>
          <w:sz w:val="18"/>
          <w:szCs w:val="18"/>
        </w:rPr>
      </w:pPr>
      <w:r>
        <w:rPr>
          <w:rFonts w:ascii="Lucida Casual" w:eastAsia="Lucida Casual" w:hAnsi="Lucida Casual" w:cs="Lucida Casual"/>
          <w:sz w:val="18"/>
          <w:szCs w:val="18"/>
        </w:rPr>
        <w:t xml:space="preserve">Manuelidis, L. Re: peripheral prion pursuit </w:t>
      </w:r>
      <w:r>
        <w:rPr>
          <w:rFonts w:ascii="Lucida Casual" w:eastAsia="Lucida Casual" w:hAnsi="Lucida Casual" w:cs="Lucida Casual"/>
          <w:sz w:val="18"/>
          <w:szCs w:val="18"/>
          <w:u w:val="single"/>
        </w:rPr>
        <w:t>J. Clin Invest</w:t>
      </w:r>
      <w:r>
        <w:rPr>
          <w:rFonts w:ascii="Lucida Casual" w:eastAsia="Lucida Casual" w:hAnsi="Lucida Casual" w:cs="Lucida Casual"/>
          <w:sz w:val="18"/>
          <w:szCs w:val="18"/>
        </w:rPr>
        <w:t>.</w:t>
      </w:r>
      <w:r>
        <w:rPr>
          <w:rFonts w:ascii="Lucida Casual" w:eastAsia="Lucida Casual" w:hAnsi="Lucida Casual" w:cs="Lucida Casual"/>
          <w:sz w:val="20"/>
          <w:szCs w:val="20"/>
        </w:rPr>
        <w:t xml:space="preserve"> </w:t>
      </w:r>
      <w:hyperlink r:id="rId11" w:history="1">
        <w:r>
          <w:rPr>
            <w:rStyle w:val="Hyperlink1"/>
          </w:rPr>
          <w:t>http://www.jci.org/cgi/eletters/108/5/661</w:t>
        </w:r>
      </w:hyperlink>
      <w:r>
        <w:rPr>
          <w:rFonts w:ascii="Lucida Casual" w:eastAsia="Lucida Casual" w:hAnsi="Lucida Casual" w:cs="Lucida Casual"/>
          <w:sz w:val="18"/>
          <w:szCs w:val="18"/>
        </w:rPr>
        <w:t xml:space="preserve"> (online letter)</w:t>
      </w:r>
    </w:p>
    <w:p w14:paraId="21F30A5B" w14:textId="77777777" w:rsidR="0084250F" w:rsidRDefault="0084250F">
      <w:pPr>
        <w:pStyle w:val="PlainText"/>
        <w:rPr>
          <w:rFonts w:ascii="Lucida Casual" w:eastAsia="Lucida Casual" w:hAnsi="Lucida Casual" w:cs="Lucida Casual"/>
          <w:sz w:val="18"/>
          <w:szCs w:val="18"/>
        </w:rPr>
      </w:pPr>
    </w:p>
    <w:p w14:paraId="03E0F8C3" w14:textId="77777777" w:rsidR="0084250F" w:rsidRDefault="0037758B">
      <w:pPr>
        <w:pStyle w:val="PlainText"/>
        <w:rPr>
          <w:rFonts w:ascii="Lucida Casual" w:eastAsia="Lucida Casual" w:hAnsi="Lucida Casual" w:cs="Lucida Casual"/>
          <w:sz w:val="18"/>
          <w:szCs w:val="18"/>
        </w:rPr>
      </w:pPr>
      <w:r>
        <w:rPr>
          <w:rFonts w:ascii="Lucida Casual" w:eastAsia="Lucida Casual" w:hAnsi="Lucida Casual" w:cs="Lucida Casual"/>
          <w:sz w:val="18"/>
          <w:szCs w:val="18"/>
        </w:rPr>
        <w:t xml:space="preserve">DeGiorgio LA, Manuelidis L, Bernstein JJ. Transient appearance of amyloid precursor protein plaques in the brain of thymectomized rats after human leptomeningeal cell grafts. </w:t>
      </w:r>
      <w:r>
        <w:rPr>
          <w:rFonts w:ascii="Lucida Casual" w:eastAsia="Lucida Casual" w:hAnsi="Lucida Casual" w:cs="Lucida Casual"/>
          <w:sz w:val="18"/>
          <w:szCs w:val="18"/>
          <w:u w:val="single"/>
        </w:rPr>
        <w:t>Neurosci Lett</w:t>
      </w:r>
      <w:r>
        <w:rPr>
          <w:rFonts w:ascii="Lucida Casual" w:eastAsia="Lucida Casual" w:hAnsi="Lucida Casual" w:cs="Lucida Casual"/>
          <w:sz w:val="18"/>
          <w:szCs w:val="18"/>
        </w:rPr>
        <w:t>. 322:62-6, 2002.</w:t>
      </w:r>
    </w:p>
    <w:p w14:paraId="68B4110D" w14:textId="77777777" w:rsidR="0084250F" w:rsidRDefault="0084250F">
      <w:pPr>
        <w:pStyle w:val="PlainText"/>
        <w:rPr>
          <w:rFonts w:ascii="Lucida Casual" w:eastAsia="Lucida Casual" w:hAnsi="Lucida Casual" w:cs="Lucida Casual"/>
          <w:sz w:val="18"/>
          <w:szCs w:val="18"/>
        </w:rPr>
      </w:pPr>
    </w:p>
    <w:p w14:paraId="5EFF131C" w14:textId="77777777" w:rsidR="0084250F" w:rsidRDefault="0037758B">
      <w:pPr>
        <w:pStyle w:val="PlainText"/>
        <w:rPr>
          <w:rFonts w:ascii="Lucida Casual" w:eastAsia="Lucida Casual" w:hAnsi="Lucida Casual" w:cs="Lucida Casual"/>
          <w:sz w:val="18"/>
          <w:szCs w:val="18"/>
        </w:rPr>
      </w:pPr>
      <w:bookmarkStart w:id="82" w:name="OLE_LINK5"/>
      <w:r>
        <w:rPr>
          <w:rFonts w:ascii="Lucida Casual" w:eastAsia="Lucida Casual" w:hAnsi="Lucida Casual" w:cs="Lucida Casual"/>
          <w:sz w:val="18"/>
          <w:szCs w:val="18"/>
        </w:rPr>
        <w:t xml:space="preserve">Manuelidis, L. </w:t>
      </w:r>
      <w:bookmarkStart w:id="83" w:name="OLE_LINK108"/>
      <w:bookmarkStart w:id="84" w:name="OLE_LINK109"/>
      <w:r>
        <w:rPr>
          <w:rFonts w:ascii="Lucida Casual" w:eastAsia="Lucida Casual" w:hAnsi="Lucida Casual" w:cs="Lucida Casual"/>
          <w:sz w:val="18"/>
          <w:szCs w:val="18"/>
        </w:rPr>
        <w:t>The infectious agent in TSEs: notes from the underground</w:t>
      </w:r>
      <w:bookmarkEnd w:id="83"/>
      <w:bookmarkEnd w:id="84"/>
      <w:r>
        <w:rPr>
          <w:rFonts w:ascii="Lucida Casual" w:eastAsia="Lucida Casual" w:hAnsi="Lucida Casual" w:cs="Lucida Casual"/>
          <w:sz w:val="18"/>
          <w:szCs w:val="18"/>
        </w:rPr>
        <w:t xml:space="preserve">. </w:t>
      </w:r>
      <w:r>
        <w:rPr>
          <w:rFonts w:ascii="Lucida Casual" w:eastAsia="Lucida Casual" w:hAnsi="Lucida Casual" w:cs="Lucida Casual"/>
          <w:sz w:val="18"/>
          <w:szCs w:val="18"/>
          <w:u w:val="single"/>
        </w:rPr>
        <w:t>Nova Acta Leopoldina</w:t>
      </w:r>
      <w:r>
        <w:rPr>
          <w:rFonts w:ascii="Lucida Casual" w:eastAsia="Lucida Casual" w:hAnsi="Lucida Casual" w:cs="Lucida Casual"/>
          <w:sz w:val="18"/>
          <w:szCs w:val="18"/>
        </w:rPr>
        <w:t xml:space="preserve"> NF 87, Nr. 327:91-110, 2002.</w:t>
      </w:r>
    </w:p>
    <w:p w14:paraId="7A8D0EE2" w14:textId="77777777" w:rsidR="0084250F" w:rsidRDefault="0084250F">
      <w:pPr>
        <w:pStyle w:val="PlainText"/>
        <w:rPr>
          <w:rFonts w:ascii="Lucida Casual" w:eastAsia="Lucida Casual" w:hAnsi="Lucida Casual" w:cs="Lucida Casual"/>
          <w:sz w:val="18"/>
          <w:szCs w:val="18"/>
        </w:rPr>
      </w:pPr>
    </w:p>
    <w:p w14:paraId="26518CDB" w14:textId="77777777" w:rsidR="008D7AC3" w:rsidRPr="008D7AC3" w:rsidRDefault="0037758B" w:rsidP="008D7AC3">
      <w:bookmarkStart w:id="85" w:name="OLE_LINK56"/>
      <w:bookmarkStart w:id="86" w:name="OLE_LINK57"/>
      <w:r>
        <w:rPr>
          <w:rFonts w:ascii="Lucida Casual" w:eastAsia="Lucida Casual" w:hAnsi="Lucida Casual" w:cs="Lucida Casual"/>
          <w:sz w:val="18"/>
          <w:szCs w:val="18"/>
        </w:rPr>
        <w:t xml:space="preserve">Baker, C.A., Martin, D, Manuelidis, L. </w:t>
      </w:r>
      <w:bookmarkStart w:id="87" w:name="OLE_LINK106"/>
      <w:bookmarkStart w:id="88" w:name="OLE_LINK107"/>
      <w:r>
        <w:rPr>
          <w:rFonts w:ascii="Lucida Casual" w:eastAsia="Lucida Casual" w:hAnsi="Lucida Casual" w:cs="Lucida Casual"/>
          <w:sz w:val="18"/>
          <w:szCs w:val="18"/>
        </w:rPr>
        <w:t xml:space="preserve">Microglia from Creutzfeldt-Jakob Disease-infected brains are infectious and show specific mRNA activation </w:t>
      </w:r>
      <w:bookmarkEnd w:id="87"/>
      <w:bookmarkEnd w:id="88"/>
      <w:r>
        <w:rPr>
          <w:rFonts w:ascii="Lucida Casual" w:eastAsia="Lucida Casual" w:hAnsi="Lucida Casual" w:cs="Lucida Casual"/>
          <w:sz w:val="18"/>
          <w:szCs w:val="18"/>
        </w:rPr>
        <w:t xml:space="preserve">profiles. </w:t>
      </w:r>
      <w:r>
        <w:rPr>
          <w:rFonts w:ascii="Lucida Casual" w:eastAsia="Lucida Casual" w:hAnsi="Lucida Casual" w:cs="Lucida Casual"/>
          <w:sz w:val="18"/>
          <w:szCs w:val="18"/>
          <w:u w:val="single"/>
        </w:rPr>
        <w:t>J. Virol</w:t>
      </w:r>
      <w:r>
        <w:rPr>
          <w:rFonts w:ascii="Lucida Casual" w:eastAsia="Lucida Casual" w:hAnsi="Lucida Casual" w:cs="Lucida Casual"/>
          <w:sz w:val="18"/>
          <w:szCs w:val="18"/>
        </w:rPr>
        <w:t>. 76: 10905-13, 2002</w:t>
      </w:r>
      <w:r w:rsidR="008D7AC3">
        <w:rPr>
          <w:rFonts w:ascii="Lucida Casual" w:eastAsia="Lucida Casual" w:hAnsi="Lucida Casual" w:cs="Lucida Casual"/>
          <w:sz w:val="18"/>
          <w:szCs w:val="18"/>
        </w:rPr>
        <w:t xml:space="preserve">, </w:t>
      </w:r>
      <w:bookmarkStart w:id="89" w:name="OLE_LINK158"/>
      <w:bookmarkStart w:id="90" w:name="OLE_LINK159"/>
      <w:r w:rsidR="008D7AC3" w:rsidRPr="008D7AC3">
        <w:rPr>
          <w:rFonts w:ascii="Lucida Casual" w:hAnsi="Lucida Casual"/>
          <w:sz w:val="18"/>
          <w:szCs w:val="18"/>
        </w:rPr>
        <w:t>PMID: 12368333</w:t>
      </w:r>
      <w:bookmarkEnd w:id="89"/>
      <w:bookmarkEnd w:id="90"/>
    </w:p>
    <w:bookmarkEnd w:id="85"/>
    <w:bookmarkEnd w:id="86"/>
    <w:p w14:paraId="3A7770B5" w14:textId="14DAA010" w:rsidR="0084250F" w:rsidRDefault="0084250F">
      <w:pPr>
        <w:pStyle w:val="PlainText"/>
        <w:rPr>
          <w:rFonts w:ascii="Lucida Casual" w:eastAsia="Lucida Casual" w:hAnsi="Lucida Casual" w:cs="Lucida Casual"/>
          <w:sz w:val="18"/>
          <w:szCs w:val="18"/>
        </w:rPr>
      </w:pPr>
    </w:p>
    <w:p w14:paraId="132B9DD5" w14:textId="3F56404F" w:rsidR="0084250F" w:rsidRPr="00E43F1C" w:rsidRDefault="0037758B" w:rsidP="00E43F1C">
      <w:pPr>
        <w:rPr>
          <w:rFonts w:ascii="Lucida Casual" w:hAnsi="Lucida Casual"/>
          <w:sz w:val="18"/>
          <w:szCs w:val="18"/>
        </w:rPr>
      </w:pPr>
      <w:bookmarkStart w:id="91" w:name="OLE_LINK58"/>
      <w:bookmarkStart w:id="92" w:name="OLE_LINK59"/>
      <w:r w:rsidRPr="00E43F1C">
        <w:rPr>
          <w:rFonts w:ascii="Lucida Casual" w:hAnsi="Lucida Casual"/>
          <w:sz w:val="18"/>
          <w:szCs w:val="18"/>
        </w:rPr>
        <w:t xml:space="preserve">Baker, CA. and Manuelidis, L. </w:t>
      </w:r>
      <w:bookmarkStart w:id="93" w:name="OLE_LINK104"/>
      <w:bookmarkStart w:id="94" w:name="OLE_LINK105"/>
      <w:r w:rsidRPr="00E43F1C">
        <w:rPr>
          <w:rFonts w:ascii="Lucida Casual" w:hAnsi="Lucida Casual"/>
          <w:sz w:val="18"/>
          <w:szCs w:val="18"/>
        </w:rPr>
        <w:t>Unique inflammatory RNA profiles of microglia in Creutzfeldt</w:t>
      </w:r>
      <w:bookmarkEnd w:id="93"/>
      <w:bookmarkEnd w:id="94"/>
      <w:r w:rsidRPr="00E43F1C">
        <w:rPr>
          <w:rFonts w:ascii="Lucida Casual" w:hAnsi="Lucida Casual"/>
          <w:sz w:val="18"/>
          <w:szCs w:val="18"/>
        </w:rPr>
        <w:t xml:space="preserve">-Jakob disease. </w:t>
      </w:r>
      <w:r w:rsidRPr="00E43F1C">
        <w:rPr>
          <w:rFonts w:ascii="Lucida Casual" w:hAnsi="Lucida Casual"/>
          <w:sz w:val="18"/>
          <w:szCs w:val="18"/>
          <w:u w:val="single"/>
        </w:rPr>
        <w:t>Proc. Natl. Acad. Sci. USA</w:t>
      </w:r>
      <w:r w:rsidRPr="00E43F1C">
        <w:rPr>
          <w:rFonts w:ascii="Lucida Casual" w:hAnsi="Lucida Casual"/>
          <w:sz w:val="18"/>
          <w:szCs w:val="18"/>
        </w:rPr>
        <w:t xml:space="preserve"> 100: 675-679, 2003</w:t>
      </w:r>
      <w:bookmarkEnd w:id="91"/>
      <w:bookmarkEnd w:id="92"/>
      <w:r w:rsidR="00E43F1C" w:rsidRPr="00E43F1C">
        <w:rPr>
          <w:rFonts w:ascii="Lucida Casual" w:hAnsi="Lucida Casual"/>
          <w:sz w:val="18"/>
          <w:szCs w:val="18"/>
        </w:rPr>
        <w:t xml:space="preserve"> </w:t>
      </w:r>
      <w:bookmarkStart w:id="95" w:name="OLE_LINK153"/>
      <w:bookmarkStart w:id="96" w:name="OLE_LINK154"/>
      <w:r w:rsidR="00E43F1C" w:rsidRPr="00E43F1C">
        <w:rPr>
          <w:rFonts w:ascii="Lucida Casual" w:hAnsi="Lucida Casual"/>
          <w:sz w:val="18"/>
          <w:szCs w:val="18"/>
        </w:rPr>
        <w:t>PMID: 12525699</w:t>
      </w:r>
      <w:bookmarkEnd w:id="95"/>
      <w:bookmarkEnd w:id="96"/>
      <w:r w:rsidRPr="00E43F1C">
        <w:rPr>
          <w:rFonts w:ascii="Lucida Casual" w:hAnsi="Lucida Casual"/>
          <w:sz w:val="18"/>
          <w:szCs w:val="18"/>
        </w:rPr>
        <w:t>.</w:t>
      </w:r>
    </w:p>
    <w:p w14:paraId="0B52B233" w14:textId="77777777" w:rsidR="0084250F" w:rsidRDefault="0084250F">
      <w:pPr>
        <w:rPr>
          <w:rFonts w:ascii="Lucida Casual" w:eastAsia="Lucida Casual" w:hAnsi="Lucida Casual" w:cs="Lucida Casual"/>
          <w:sz w:val="18"/>
          <w:szCs w:val="18"/>
        </w:rPr>
      </w:pPr>
    </w:p>
    <w:p w14:paraId="7E8AFC61" w14:textId="4FB3C1DC" w:rsidR="0084250F" w:rsidRPr="003622B3" w:rsidRDefault="0037758B">
      <w:pPr>
        <w:rPr>
          <w:rFonts w:ascii="Lucida Casual" w:hAnsi="Lucida Casual"/>
          <w:sz w:val="18"/>
          <w:szCs w:val="18"/>
        </w:rPr>
      </w:pPr>
      <w:bookmarkStart w:id="97" w:name="OLE_LINK1"/>
      <w:r>
        <w:rPr>
          <w:rFonts w:ascii="Lucida Casual" w:eastAsia="Lucida Casual" w:hAnsi="Lucida Casual" w:cs="Lucida Casual"/>
          <w:sz w:val="18"/>
          <w:szCs w:val="18"/>
        </w:rPr>
        <w:t xml:space="preserve">Manuelidis, L and Lu, Z.Y. </w:t>
      </w:r>
      <w:bookmarkStart w:id="98" w:name="OLE_LINK3"/>
      <w:bookmarkStart w:id="99" w:name="OLE_LINK103"/>
      <w:bookmarkEnd w:id="97"/>
      <w:r>
        <w:rPr>
          <w:rFonts w:ascii="Lucida Casual" w:eastAsia="Lucida Casual" w:hAnsi="Lucida Casual" w:cs="Lucida Casual"/>
          <w:sz w:val="18"/>
          <w:szCs w:val="18"/>
        </w:rPr>
        <w:t>Virus-like interference in the latency and prevention of Creutzfeldt-Jakob disease</w:t>
      </w:r>
      <w:bookmarkEnd w:id="82"/>
      <w:bookmarkEnd w:id="98"/>
      <w:bookmarkEnd w:id="99"/>
      <w:r>
        <w:rPr>
          <w:rFonts w:ascii="Lucida Casual" w:eastAsia="Lucida Casual" w:hAnsi="Lucida Casual" w:cs="Lucida Casual"/>
          <w:sz w:val="18"/>
          <w:szCs w:val="18"/>
        </w:rPr>
        <w:t xml:space="preserve">. </w:t>
      </w:r>
      <w:bookmarkStart w:id="100" w:name="OLE_LINK7"/>
      <w:r>
        <w:rPr>
          <w:rFonts w:ascii="Lucida Casual" w:eastAsia="Lucida Casual" w:hAnsi="Lucida Casual" w:cs="Lucida Casual"/>
          <w:sz w:val="18"/>
          <w:szCs w:val="18"/>
          <w:u w:val="single"/>
        </w:rPr>
        <w:t>Proc. Natl. Acad. Sci. USA</w:t>
      </w:r>
      <w:r>
        <w:rPr>
          <w:rFonts w:ascii="Lucida Casual" w:eastAsia="Lucida Casual" w:hAnsi="Lucida Casual" w:cs="Lucida Casual"/>
          <w:sz w:val="18"/>
          <w:szCs w:val="18"/>
        </w:rPr>
        <w:t xml:space="preserve"> </w:t>
      </w:r>
      <w:bookmarkStart w:id="101" w:name="OLE_LINK10"/>
      <w:bookmarkEnd w:id="100"/>
      <w:r>
        <w:rPr>
          <w:rFonts w:ascii="Lucida Casual" w:eastAsia="Lucida Casual" w:hAnsi="Lucida Casual" w:cs="Lucida Casual"/>
          <w:sz w:val="18"/>
          <w:szCs w:val="18"/>
        </w:rPr>
        <w:t>100: 5360-5365, 2003.</w:t>
      </w:r>
      <w:bookmarkEnd w:id="101"/>
      <w:r w:rsidR="003622B3" w:rsidRPr="003622B3">
        <w:rPr>
          <w:rStyle w:val="Hyperlink"/>
        </w:rPr>
        <w:t xml:space="preserve"> </w:t>
      </w:r>
      <w:r w:rsidR="003622B3" w:rsidRPr="003622B3">
        <w:rPr>
          <w:rFonts w:ascii="Lucida Casual" w:hAnsi="Lucida Casual"/>
          <w:sz w:val="18"/>
          <w:szCs w:val="18"/>
        </w:rPr>
        <w:t>PMID: 28630311</w:t>
      </w:r>
    </w:p>
    <w:p w14:paraId="35011BBC" w14:textId="77777777" w:rsidR="0084250F" w:rsidRDefault="0084250F">
      <w:pPr>
        <w:rPr>
          <w:rFonts w:ascii="Lucida Casual" w:eastAsia="Lucida Casual" w:hAnsi="Lucida Casual" w:cs="Lucida Casual"/>
          <w:sz w:val="18"/>
          <w:szCs w:val="18"/>
        </w:rPr>
      </w:pPr>
    </w:p>
    <w:p w14:paraId="108B9F26" w14:textId="77777777" w:rsidR="00226369" w:rsidRPr="00226369" w:rsidRDefault="0037758B" w:rsidP="00226369">
      <w:r>
        <w:rPr>
          <w:rFonts w:ascii="Lucida Casual" w:eastAsia="Lucida Casual" w:hAnsi="Lucida Casual" w:cs="Lucida Casual"/>
          <w:sz w:val="18"/>
          <w:szCs w:val="18"/>
        </w:rPr>
        <w:t xml:space="preserve">Manuelidis, L. </w:t>
      </w:r>
      <w:bookmarkStart w:id="102" w:name="OLE_LINK91"/>
      <w:bookmarkStart w:id="103" w:name="OLE_LINK92"/>
      <w:r>
        <w:rPr>
          <w:rFonts w:ascii="Lucida Casual" w:eastAsia="Lucida Casual" w:hAnsi="Lucida Casual" w:cs="Lucida Casual"/>
          <w:sz w:val="18"/>
          <w:szCs w:val="18"/>
        </w:rPr>
        <w:t>Transmissible Encephalopathies: Speculations and realities</w:t>
      </w:r>
      <w:bookmarkEnd w:id="102"/>
      <w:bookmarkEnd w:id="103"/>
      <w:r>
        <w:rPr>
          <w:rFonts w:ascii="Lucida Casual" w:eastAsia="Lucida Casual" w:hAnsi="Lucida Casual" w:cs="Lucida Casual"/>
          <w:sz w:val="18"/>
          <w:szCs w:val="18"/>
        </w:rPr>
        <w:t xml:space="preserve">. </w:t>
      </w:r>
      <w:r>
        <w:rPr>
          <w:rFonts w:ascii="Lucida Casual" w:eastAsia="Lucida Casual" w:hAnsi="Lucida Casual" w:cs="Lucida Casual"/>
          <w:sz w:val="18"/>
          <w:szCs w:val="18"/>
          <w:u w:val="single"/>
        </w:rPr>
        <w:t>Viral Immunology</w:t>
      </w:r>
      <w:r>
        <w:rPr>
          <w:rFonts w:ascii="Lucida Casual" w:eastAsia="Lucida Casual" w:hAnsi="Lucida Casual" w:cs="Lucida Casual"/>
          <w:sz w:val="18"/>
          <w:szCs w:val="18"/>
        </w:rPr>
        <w:t xml:space="preserve"> 16: 123-129, 2003</w:t>
      </w:r>
      <w:r w:rsidR="00226369">
        <w:rPr>
          <w:rFonts w:ascii="Lucida Casual" w:eastAsia="Lucida Casual" w:hAnsi="Lucida Casual" w:cs="Lucida Casual"/>
          <w:sz w:val="18"/>
          <w:szCs w:val="18"/>
        </w:rPr>
        <w:t xml:space="preserve">, </w:t>
      </w:r>
      <w:r w:rsidR="00226369" w:rsidRPr="00226369">
        <w:rPr>
          <w:rFonts w:ascii="Lucida Casual" w:hAnsi="Lucida Casual"/>
          <w:sz w:val="18"/>
          <w:szCs w:val="18"/>
        </w:rPr>
        <w:t xml:space="preserve">PMID: </w:t>
      </w:r>
      <w:r w:rsidR="00226369" w:rsidRPr="003622B3">
        <w:rPr>
          <w:rFonts w:ascii="Lucida Casual" w:hAnsi="Lucida Casual"/>
          <w:sz w:val="18"/>
          <w:szCs w:val="18"/>
        </w:rPr>
        <w:t>12828865</w:t>
      </w:r>
    </w:p>
    <w:p w14:paraId="23EF6E49" w14:textId="77777777" w:rsidR="0084250F" w:rsidRDefault="0084250F">
      <w:pPr>
        <w:pStyle w:val="PlainText"/>
        <w:rPr>
          <w:rFonts w:ascii="Lucida Casual" w:eastAsia="Lucida Casual" w:hAnsi="Lucida Casual" w:cs="Lucida Casual"/>
          <w:sz w:val="18"/>
          <w:szCs w:val="18"/>
        </w:rPr>
      </w:pPr>
    </w:p>
    <w:p w14:paraId="3366A9BB" w14:textId="18004F45" w:rsidR="0084250F" w:rsidRPr="00F85B9D" w:rsidRDefault="0037758B" w:rsidP="00F85B9D">
      <w:pPr>
        <w:rPr>
          <w:rFonts w:ascii="Lucida Casual" w:hAnsi="Lucida Casual"/>
          <w:sz w:val="18"/>
          <w:szCs w:val="18"/>
        </w:rPr>
      </w:pPr>
      <w:r w:rsidRPr="00F85B9D">
        <w:rPr>
          <w:rFonts w:ascii="Lucida Casual" w:hAnsi="Lucida Casual"/>
          <w:sz w:val="18"/>
          <w:szCs w:val="18"/>
        </w:rPr>
        <w:t xml:space="preserve">Baker, C.A., Lu, Z.Y., Manuelidis,. L. </w:t>
      </w:r>
      <w:bookmarkStart w:id="104" w:name="OLE_LINK89"/>
      <w:bookmarkStart w:id="105" w:name="OLE_LINK90"/>
      <w:r w:rsidRPr="00F85B9D">
        <w:rPr>
          <w:rFonts w:ascii="Lucida Casual" w:hAnsi="Lucida Casual"/>
          <w:sz w:val="18"/>
          <w:szCs w:val="18"/>
        </w:rPr>
        <w:t xml:space="preserve">Early induction of interferon-responsive mRNAs in Creutzfeldt-Jakob </w:t>
      </w:r>
      <w:bookmarkEnd w:id="104"/>
      <w:bookmarkEnd w:id="105"/>
      <w:r w:rsidRPr="00F85B9D">
        <w:rPr>
          <w:rFonts w:ascii="Lucida Casual" w:hAnsi="Lucida Casual"/>
          <w:sz w:val="18"/>
          <w:szCs w:val="18"/>
        </w:rPr>
        <w:t>disease.</w:t>
      </w:r>
      <w:r w:rsidRPr="00F85B9D">
        <w:rPr>
          <w:rFonts w:ascii="Lucida Casual" w:hAnsi="Lucida Casual"/>
          <w:sz w:val="18"/>
          <w:szCs w:val="18"/>
          <w:u w:val="single"/>
        </w:rPr>
        <w:t xml:space="preserve"> Journal of NeuroVirology,</w:t>
      </w:r>
      <w:r w:rsidRPr="00F85B9D">
        <w:rPr>
          <w:rFonts w:ascii="Lucida Casual" w:hAnsi="Lucida Casual"/>
          <w:sz w:val="18"/>
          <w:szCs w:val="18"/>
        </w:rPr>
        <w:t xml:space="preserve"> 10: 29–40, 2004</w:t>
      </w:r>
      <w:r w:rsidR="00F85B9D" w:rsidRPr="00F85B9D">
        <w:rPr>
          <w:rFonts w:ascii="Lucida Casual" w:hAnsi="Lucida Casual"/>
          <w:sz w:val="18"/>
          <w:szCs w:val="18"/>
        </w:rPr>
        <w:t>, PMID: 14982726</w:t>
      </w:r>
    </w:p>
    <w:p w14:paraId="048A4227" w14:textId="77777777" w:rsidR="0084250F" w:rsidRDefault="0084250F">
      <w:pPr>
        <w:widowControl w:val="0"/>
        <w:rPr>
          <w:rFonts w:ascii="Lucida Casual" w:eastAsia="Lucida Casual" w:hAnsi="Lucida Casual" w:cs="Lucida Casual"/>
          <w:sz w:val="18"/>
          <w:szCs w:val="18"/>
        </w:rPr>
      </w:pPr>
    </w:p>
    <w:p w14:paraId="47189621" w14:textId="4A0D7149" w:rsidR="0084250F" w:rsidRPr="00F85B9D" w:rsidRDefault="0037758B" w:rsidP="00D12CF2">
      <w:bookmarkStart w:id="106" w:name="OLE_LINK38"/>
      <w:bookmarkStart w:id="107" w:name="OLE_LINK39"/>
      <w:r>
        <w:rPr>
          <w:rFonts w:ascii="Lucida Casual" w:eastAsia="Lucida Casual" w:hAnsi="Lucida Casual" w:cs="Lucida Casual"/>
          <w:sz w:val="18"/>
          <w:szCs w:val="18"/>
        </w:rPr>
        <w:t xml:space="preserve">Arjona A, Simarro L, Islinger F, Nishida N, Manuelidis L. </w:t>
      </w:r>
      <w:bookmarkStart w:id="108" w:name="OLE_LINK87"/>
      <w:bookmarkStart w:id="109" w:name="OLE_LINK88"/>
      <w:r>
        <w:rPr>
          <w:rFonts w:ascii="Lucida Casual" w:eastAsia="Lucida Casual" w:hAnsi="Lucida Casual" w:cs="Lucida Casual"/>
          <w:sz w:val="18"/>
          <w:szCs w:val="18"/>
        </w:rPr>
        <w:t>Two Creutzfeldt-Jakob disease agents reproduce prion protein-independent identities</w:t>
      </w:r>
      <w:bookmarkEnd w:id="108"/>
      <w:bookmarkEnd w:id="109"/>
      <w:r>
        <w:rPr>
          <w:rFonts w:ascii="Lucida Casual" w:eastAsia="Lucida Casual" w:hAnsi="Lucida Casual" w:cs="Lucida Casual"/>
          <w:sz w:val="18"/>
          <w:szCs w:val="18"/>
        </w:rPr>
        <w:t xml:space="preserve"> in cell cultures. </w:t>
      </w:r>
      <w:r>
        <w:rPr>
          <w:rFonts w:ascii="Lucida Casual" w:eastAsia="Lucida Casual" w:hAnsi="Lucida Casual" w:cs="Lucida Casual"/>
          <w:sz w:val="18"/>
          <w:szCs w:val="18"/>
          <w:u w:val="single"/>
        </w:rPr>
        <w:t>Proc Natl Acad Sci U S A.</w:t>
      </w:r>
      <w:r>
        <w:rPr>
          <w:rFonts w:ascii="Lucida Casual" w:eastAsia="Lucida Casual" w:hAnsi="Lucida Casual" w:cs="Lucida Casual"/>
          <w:sz w:val="18"/>
          <w:szCs w:val="18"/>
        </w:rPr>
        <w:t xml:space="preserve"> 101:8768-73, 2004.</w:t>
      </w:r>
      <w:r w:rsidR="00D12CF2" w:rsidRPr="00D12CF2">
        <w:rPr>
          <w:rStyle w:val="Hyperlink"/>
        </w:rPr>
        <w:t xml:space="preserve"> </w:t>
      </w:r>
      <w:bookmarkStart w:id="110" w:name="OLE_LINK148"/>
      <w:bookmarkStart w:id="111" w:name="OLE_LINK149"/>
      <w:bookmarkStart w:id="112" w:name="OLE_LINK150"/>
      <w:r w:rsidR="00D12CF2" w:rsidRPr="00D12CF2">
        <w:rPr>
          <w:rFonts w:ascii="Lucida Casual" w:hAnsi="Lucida Casual"/>
          <w:sz w:val="18"/>
          <w:szCs w:val="18"/>
        </w:rPr>
        <w:t xml:space="preserve">PMID: </w:t>
      </w:r>
      <w:r w:rsidR="00D12CF2" w:rsidRPr="00F85B9D">
        <w:rPr>
          <w:rFonts w:ascii="Lucida Casual" w:hAnsi="Lucida Casual"/>
          <w:sz w:val="18"/>
          <w:szCs w:val="18"/>
        </w:rPr>
        <w:t>15161970</w:t>
      </w:r>
      <w:bookmarkEnd w:id="110"/>
      <w:bookmarkEnd w:id="111"/>
      <w:bookmarkEnd w:id="112"/>
    </w:p>
    <w:bookmarkEnd w:id="106"/>
    <w:bookmarkEnd w:id="107"/>
    <w:p w14:paraId="1544402A" w14:textId="77777777" w:rsidR="0084250F" w:rsidRDefault="008425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Lucida Casual" w:eastAsia="Lucida Casual" w:hAnsi="Lucida Casual" w:cs="Lucida Casual"/>
          <w:b/>
          <w:bCs/>
          <w:sz w:val="18"/>
          <w:szCs w:val="18"/>
        </w:rPr>
      </w:pPr>
    </w:p>
    <w:p w14:paraId="7DCAE4DB" w14:textId="77777777" w:rsidR="0051182B" w:rsidRPr="0051182B" w:rsidRDefault="0037758B" w:rsidP="0051182B">
      <w:bookmarkStart w:id="113" w:name="OLE_LINK60"/>
      <w:bookmarkStart w:id="114" w:name="OLE_LINK61"/>
      <w:r>
        <w:rPr>
          <w:rFonts w:ascii="Lucida Casual" w:eastAsia="Lucida Casual" w:hAnsi="Lucida Casual" w:cs="Lucida Casual"/>
          <w:sz w:val="18"/>
          <w:szCs w:val="18"/>
        </w:rPr>
        <w:t xml:space="preserve">Lu, Z.Y., Baker, C.A., Manuelidis, L. </w:t>
      </w:r>
      <w:bookmarkStart w:id="115" w:name="OLE_LINK85"/>
      <w:bookmarkStart w:id="116" w:name="OLE_LINK86"/>
      <w:r>
        <w:rPr>
          <w:rFonts w:ascii="Lucida Casual" w:eastAsia="Lucida Casual" w:hAnsi="Lucida Casual" w:cs="Lucida Casual"/>
          <w:color w:val="333333"/>
          <w:sz w:val="18"/>
          <w:szCs w:val="18"/>
          <w:u w:color="333333"/>
        </w:rPr>
        <w:t xml:space="preserve">New molecular markers of early and progressive CJD </w:t>
      </w:r>
      <w:bookmarkEnd w:id="115"/>
      <w:bookmarkEnd w:id="116"/>
      <w:r>
        <w:rPr>
          <w:rFonts w:ascii="Lucida Casual" w:eastAsia="Lucida Casual" w:hAnsi="Lucida Casual" w:cs="Lucida Casual"/>
          <w:color w:val="333333"/>
          <w:sz w:val="18"/>
          <w:szCs w:val="18"/>
          <w:u w:color="333333"/>
        </w:rPr>
        <w:t xml:space="preserve">brain infection. </w:t>
      </w:r>
      <w:r>
        <w:rPr>
          <w:rFonts w:ascii="Lucida Casual" w:eastAsia="Lucida Casual" w:hAnsi="Lucida Casual" w:cs="Lucida Casual"/>
          <w:color w:val="333333"/>
          <w:sz w:val="18"/>
          <w:szCs w:val="18"/>
          <w:u w:val="single" w:color="333333"/>
        </w:rPr>
        <w:t>J Cell Biochem.</w:t>
      </w:r>
      <w:r>
        <w:rPr>
          <w:rFonts w:ascii="Lucida Casual" w:eastAsia="Lucida Casual" w:hAnsi="Lucida Casual" w:cs="Lucida Casual"/>
          <w:color w:val="333333"/>
          <w:sz w:val="18"/>
          <w:szCs w:val="18"/>
          <w:u w:color="333333"/>
        </w:rPr>
        <w:t xml:space="preserve"> 93: 644-652, 2004</w:t>
      </w:r>
      <w:bookmarkEnd w:id="113"/>
      <w:bookmarkEnd w:id="114"/>
      <w:r w:rsidR="0051182B">
        <w:rPr>
          <w:rFonts w:ascii="Lucida Casual" w:eastAsia="Lucida Casual" w:hAnsi="Lucida Casual" w:cs="Lucida Casual"/>
          <w:color w:val="333333"/>
          <w:sz w:val="18"/>
          <w:szCs w:val="18"/>
          <w:u w:color="333333"/>
        </w:rPr>
        <w:t>,</w:t>
      </w:r>
      <w:r w:rsidR="0051182B" w:rsidRPr="0051182B">
        <w:rPr>
          <w:rFonts w:ascii="Lucida Casual" w:eastAsia="Lucida Casual" w:hAnsi="Lucida Casual" w:cs="Lucida Casual"/>
          <w:color w:val="333333"/>
          <w:sz w:val="18"/>
          <w:szCs w:val="18"/>
          <w:u w:color="333333"/>
        </w:rPr>
        <w:t xml:space="preserve"> </w:t>
      </w:r>
      <w:bookmarkStart w:id="117" w:name="OLE_LINK151"/>
      <w:bookmarkStart w:id="118" w:name="OLE_LINK152"/>
      <w:r w:rsidR="0051182B" w:rsidRPr="0051182B">
        <w:rPr>
          <w:rFonts w:ascii="Lucida Casual" w:hAnsi="Lucida Casual"/>
          <w:sz w:val="18"/>
          <w:szCs w:val="18"/>
        </w:rPr>
        <w:t>PMID: 15660413</w:t>
      </w:r>
      <w:bookmarkEnd w:id="117"/>
      <w:bookmarkEnd w:id="118"/>
    </w:p>
    <w:p w14:paraId="1AA4AC6F" w14:textId="0CB72C26" w:rsidR="0084250F" w:rsidRDefault="0084250F">
      <w:pPr>
        <w:pStyle w:val="PlainText"/>
        <w:rPr>
          <w:rFonts w:ascii="Lucida Casual" w:eastAsia="Lucida Casual" w:hAnsi="Lucida Casual" w:cs="Lucida Casual"/>
          <w:color w:val="333333"/>
          <w:sz w:val="18"/>
          <w:szCs w:val="18"/>
          <w:u w:color="333333"/>
        </w:rPr>
      </w:pPr>
    </w:p>
    <w:p w14:paraId="243C5A2D" w14:textId="15E4BA63" w:rsidR="0084250F" w:rsidRDefault="0037758B" w:rsidP="00CD5B8A">
      <w:pPr>
        <w:rPr>
          <w:rFonts w:ascii="Lucida Casual" w:hAnsi="Lucida Casual"/>
          <w:sz w:val="18"/>
          <w:szCs w:val="18"/>
        </w:rPr>
      </w:pPr>
      <w:r>
        <w:rPr>
          <w:rFonts w:ascii="Lucida Casual" w:eastAsia="Lucida Casual" w:hAnsi="Lucida Casual" w:cs="Lucida Casual"/>
          <w:color w:val="333333"/>
          <w:sz w:val="18"/>
          <w:szCs w:val="18"/>
          <w:u w:color="333333"/>
        </w:rPr>
        <w:t xml:space="preserve">Nishida, N., Katamine, S. Manuelidis, L. </w:t>
      </w:r>
      <w:bookmarkStart w:id="119" w:name="OLE_LINK83"/>
      <w:bookmarkStart w:id="120" w:name="OLE_LINK84"/>
      <w:r>
        <w:rPr>
          <w:rFonts w:ascii="Lucida Casual" w:eastAsia="Lucida Casual" w:hAnsi="Lucida Casual" w:cs="Lucida Casual"/>
          <w:color w:val="333333"/>
          <w:sz w:val="18"/>
          <w:szCs w:val="18"/>
          <w:u w:color="333333"/>
        </w:rPr>
        <w:t>Reciprocal interference between specific CJD</w:t>
      </w:r>
      <w:bookmarkEnd w:id="119"/>
      <w:bookmarkEnd w:id="120"/>
      <w:r>
        <w:rPr>
          <w:rFonts w:ascii="Lucida Casual" w:eastAsia="Lucida Casual" w:hAnsi="Lucida Casual" w:cs="Lucida Casual"/>
          <w:color w:val="333333"/>
          <w:sz w:val="18"/>
          <w:szCs w:val="18"/>
          <w:u w:color="333333"/>
        </w:rPr>
        <w:t xml:space="preserve"> and scrapie agents in neural cell cultures. </w:t>
      </w:r>
      <w:r>
        <w:rPr>
          <w:rFonts w:ascii="Lucida Casual" w:eastAsia="Lucida Casual" w:hAnsi="Lucida Casual" w:cs="Lucida Casual"/>
          <w:color w:val="333333"/>
          <w:sz w:val="18"/>
          <w:szCs w:val="18"/>
          <w:u w:val="single" w:color="333333"/>
        </w:rPr>
        <w:t>Science</w:t>
      </w:r>
      <w:r>
        <w:rPr>
          <w:rFonts w:ascii="Lucida Casual" w:eastAsia="Lucida Casual" w:hAnsi="Lucida Casual" w:cs="Lucida Casual"/>
          <w:color w:val="333333"/>
          <w:sz w:val="18"/>
          <w:szCs w:val="18"/>
          <w:u w:color="333333"/>
        </w:rPr>
        <w:t xml:space="preserve"> 310:493-496 2005</w:t>
      </w:r>
      <w:r w:rsidR="00CD5B8A">
        <w:rPr>
          <w:rFonts w:ascii="Lucida Casual" w:eastAsia="Lucida Casual" w:hAnsi="Lucida Casual" w:cs="Lucida Casual"/>
          <w:color w:val="333333"/>
          <w:sz w:val="18"/>
          <w:szCs w:val="18"/>
          <w:u w:color="333333"/>
        </w:rPr>
        <w:t xml:space="preserve">, </w:t>
      </w:r>
      <w:r w:rsidR="00CD5B8A" w:rsidRPr="00CD5B8A">
        <w:rPr>
          <w:rFonts w:ascii="Lucida Casual" w:hAnsi="Lucida Casual"/>
          <w:sz w:val="18"/>
          <w:szCs w:val="18"/>
        </w:rPr>
        <w:t>PMID:</w:t>
      </w:r>
      <w:r w:rsidR="00CD5B8A" w:rsidRPr="00CD5B8A">
        <w:t xml:space="preserve"> </w:t>
      </w:r>
      <w:r w:rsidR="00CD5B8A" w:rsidRPr="00CD5B8A">
        <w:rPr>
          <w:rFonts w:ascii="Lucida Casual" w:hAnsi="Lucida Casual"/>
          <w:sz w:val="18"/>
          <w:szCs w:val="18"/>
        </w:rPr>
        <w:t>16239476</w:t>
      </w:r>
      <w:r w:rsidR="00CD5B8A">
        <w:rPr>
          <w:rFonts w:ascii="Lucida Casual" w:hAnsi="Lucida Casual"/>
          <w:sz w:val="18"/>
          <w:szCs w:val="18"/>
        </w:rPr>
        <w:t>.</w:t>
      </w:r>
    </w:p>
    <w:p w14:paraId="02CF18AC" w14:textId="77777777" w:rsidR="00CD5B8A" w:rsidRPr="00CD5B8A" w:rsidRDefault="00CD5B8A" w:rsidP="00CD5B8A">
      <w:pPr>
        <w:rPr>
          <w:rFonts w:ascii="Lucida Casual" w:hAnsi="Lucida Casual"/>
          <w:sz w:val="18"/>
          <w:szCs w:val="18"/>
        </w:rPr>
      </w:pPr>
    </w:p>
    <w:p w14:paraId="3EDAC105" w14:textId="77777777" w:rsidR="00D56FD2" w:rsidRPr="00D56FD2" w:rsidRDefault="0037758B" w:rsidP="00D56FD2">
      <w:r>
        <w:rPr>
          <w:rFonts w:ascii="Lucida Casual" w:eastAsia="Lucida Casual" w:hAnsi="Lucida Casual" w:cs="Lucida Casual"/>
          <w:color w:val="333333"/>
          <w:sz w:val="18"/>
          <w:szCs w:val="18"/>
          <w:u w:color="333333"/>
        </w:rPr>
        <w:t xml:space="preserve">Manuelidis, L. A virus behind the mask of prions? </w:t>
      </w:r>
      <w:r>
        <w:rPr>
          <w:rFonts w:ascii="Lucida Casual" w:eastAsia="Lucida Casual" w:hAnsi="Lucida Casual" w:cs="Lucida Casual"/>
          <w:color w:val="333333"/>
          <w:sz w:val="18"/>
          <w:szCs w:val="18"/>
          <w:u w:val="single" w:color="333333"/>
        </w:rPr>
        <w:t>Folia Neuropathol.</w:t>
      </w:r>
      <w:r>
        <w:rPr>
          <w:rFonts w:ascii="Lucida Casual" w:eastAsia="Lucida Casual" w:hAnsi="Lucida Casual" w:cs="Lucida Casual"/>
          <w:color w:val="4E4946"/>
          <w:sz w:val="18"/>
          <w:szCs w:val="18"/>
          <w:u w:val="single" w:color="4E4946"/>
        </w:rPr>
        <w:t xml:space="preserve">, </w:t>
      </w:r>
      <w:r>
        <w:rPr>
          <w:rFonts w:ascii="Lucida Casual" w:eastAsia="Lucida Casual" w:hAnsi="Lucida Casual" w:cs="Lucida Casual"/>
          <w:color w:val="333333"/>
          <w:sz w:val="18"/>
          <w:szCs w:val="18"/>
          <w:u w:color="333333"/>
        </w:rPr>
        <w:t>2004</w:t>
      </w:r>
      <w:r w:rsidR="00D56FD2">
        <w:rPr>
          <w:rFonts w:ascii="Lucida Casual" w:eastAsia="Lucida Casual" w:hAnsi="Lucida Casual" w:cs="Lucida Casual"/>
          <w:color w:val="333333"/>
          <w:sz w:val="18"/>
          <w:szCs w:val="18"/>
          <w:u w:color="333333"/>
        </w:rPr>
        <w:t xml:space="preserve"> </w:t>
      </w:r>
      <w:r w:rsidR="00D56FD2" w:rsidRPr="00D56FD2">
        <w:rPr>
          <w:rFonts w:ascii="Lucida Casual" w:hAnsi="Lucida Casual"/>
          <w:sz w:val="18"/>
          <w:szCs w:val="18"/>
        </w:rPr>
        <w:t>PMID: 16903139</w:t>
      </w:r>
    </w:p>
    <w:p w14:paraId="0129AA07" w14:textId="77777777" w:rsidR="0084250F" w:rsidRDefault="0084250F">
      <w:pPr>
        <w:pStyle w:val="PlainText"/>
        <w:rPr>
          <w:rFonts w:ascii="Lucida Casual" w:eastAsia="Lucida Casual" w:hAnsi="Lucida Casual" w:cs="Lucida Casual"/>
          <w:color w:val="333333"/>
          <w:sz w:val="18"/>
          <w:szCs w:val="18"/>
          <w:u w:color="333333"/>
        </w:rPr>
      </w:pPr>
    </w:p>
    <w:p w14:paraId="3870B5C6" w14:textId="77777777" w:rsidR="00CB08FD" w:rsidRPr="00CB08FD" w:rsidRDefault="0037758B" w:rsidP="00CB08FD">
      <w:r>
        <w:rPr>
          <w:rFonts w:ascii="Lucida Casual" w:eastAsia="Lucida Casual" w:hAnsi="Lucida Casual" w:cs="Lucida Casual"/>
          <w:color w:val="333333"/>
          <w:sz w:val="18"/>
          <w:szCs w:val="18"/>
          <w:u w:color="333333"/>
        </w:rPr>
        <w:t xml:space="preserve">Manuelidis, L. </w:t>
      </w:r>
      <w:bookmarkStart w:id="121" w:name="OLE_LINK79"/>
      <w:bookmarkStart w:id="122" w:name="OLE_LINK80"/>
      <w:r>
        <w:rPr>
          <w:rFonts w:ascii="Lucida Casual" w:eastAsia="Lucida Casual" w:hAnsi="Lucida Casual" w:cs="Lucida Casual"/>
          <w:color w:val="333333"/>
          <w:sz w:val="18"/>
          <w:szCs w:val="18"/>
          <w:u w:color="333333"/>
        </w:rPr>
        <w:t>A 25nm virion is the likely cause of Transmissible Spongiform Encephalopathie</w:t>
      </w:r>
      <w:bookmarkEnd w:id="121"/>
      <w:bookmarkEnd w:id="122"/>
      <w:r>
        <w:rPr>
          <w:rFonts w:ascii="Lucida Casual" w:eastAsia="Lucida Casual" w:hAnsi="Lucida Casual" w:cs="Lucida Casual"/>
          <w:color w:val="333333"/>
          <w:sz w:val="18"/>
          <w:szCs w:val="18"/>
          <w:u w:color="333333"/>
        </w:rPr>
        <w:t>s.</w:t>
      </w:r>
      <w:r>
        <w:rPr>
          <w:rFonts w:ascii="Lucida Casual" w:eastAsia="Lucida Casual" w:hAnsi="Lucida Casual" w:cs="Lucida Casual"/>
          <w:color w:val="333333"/>
          <w:sz w:val="18"/>
          <w:szCs w:val="18"/>
          <w:u w:val="single" w:color="333333"/>
        </w:rPr>
        <w:t xml:space="preserve"> J Cell Biochem.</w:t>
      </w:r>
      <w:r>
        <w:rPr>
          <w:rFonts w:ascii="Lucida Casual" w:eastAsia="Lucida Casual" w:hAnsi="Lucida Casual" w:cs="Lucida Casual"/>
          <w:color w:val="333333"/>
          <w:sz w:val="18"/>
          <w:szCs w:val="18"/>
          <w:u w:color="333333"/>
        </w:rPr>
        <w:t xml:space="preserve"> </w:t>
      </w:r>
      <w:r>
        <w:rPr>
          <w:rFonts w:ascii="Lucida Casual" w:eastAsia="Lucida Casual" w:hAnsi="Lucida Casual" w:cs="Lucida Casual"/>
          <w:sz w:val="18"/>
          <w:szCs w:val="18"/>
        </w:rPr>
        <w:t>100, 897-915</w:t>
      </w:r>
      <w:r>
        <w:rPr>
          <w:rFonts w:ascii="Lucida Casual" w:eastAsia="Lucida Casual" w:hAnsi="Lucida Casual" w:cs="Lucida Casual"/>
          <w:color w:val="333333"/>
          <w:sz w:val="18"/>
          <w:szCs w:val="18"/>
          <w:u w:color="333333"/>
        </w:rPr>
        <w:t>, 2006</w:t>
      </w:r>
      <w:r w:rsidR="00CB08FD">
        <w:rPr>
          <w:rFonts w:ascii="Lucida Casual" w:eastAsia="Lucida Casual" w:hAnsi="Lucida Casual" w:cs="Lucida Casual"/>
          <w:color w:val="333333"/>
          <w:sz w:val="18"/>
          <w:szCs w:val="18"/>
          <w:u w:color="333333"/>
        </w:rPr>
        <w:t xml:space="preserve"> </w:t>
      </w:r>
      <w:r w:rsidR="00CB08FD" w:rsidRPr="009139F3">
        <w:rPr>
          <w:rFonts w:ascii="Lucida Casual" w:hAnsi="Lucida Casual"/>
          <w:sz w:val="18"/>
          <w:szCs w:val="18"/>
        </w:rPr>
        <w:t xml:space="preserve">PMID: </w:t>
      </w:r>
      <w:r w:rsidR="00CB08FD" w:rsidRPr="00930BBB">
        <w:rPr>
          <w:rFonts w:ascii="Lucida Casual" w:hAnsi="Lucida Casual"/>
          <w:sz w:val="18"/>
          <w:szCs w:val="18"/>
        </w:rPr>
        <w:t>17267596</w:t>
      </w:r>
    </w:p>
    <w:p w14:paraId="7C2C46D5" w14:textId="77777777" w:rsidR="0084250F" w:rsidRDefault="0084250F">
      <w:pPr>
        <w:pStyle w:val="PlainText"/>
        <w:rPr>
          <w:rFonts w:ascii="Lucida Casual" w:eastAsia="Lucida Casual" w:hAnsi="Lucida Casual" w:cs="Lucida Casual"/>
          <w:color w:val="333333"/>
          <w:sz w:val="18"/>
          <w:szCs w:val="18"/>
          <w:u w:color="333333"/>
        </w:rPr>
      </w:pPr>
    </w:p>
    <w:p w14:paraId="33F3A107" w14:textId="77777777" w:rsidR="0038698F" w:rsidRPr="0038698F" w:rsidRDefault="0037758B" w:rsidP="0038698F">
      <w:r>
        <w:rPr>
          <w:rFonts w:ascii="Lucida Casual" w:eastAsia="Lucida Casual" w:hAnsi="Lucida Casual" w:cs="Lucida Casual"/>
          <w:sz w:val="18"/>
          <w:szCs w:val="18"/>
        </w:rPr>
        <w:t xml:space="preserve">Manuelidis, L., Yu, Z.-X., Barquero, N., and Mullins, B. </w:t>
      </w:r>
      <w:bookmarkStart w:id="123" w:name="OLE_LINK77"/>
      <w:bookmarkStart w:id="124" w:name="OLE_LINK78"/>
      <w:r>
        <w:rPr>
          <w:rFonts w:ascii="Lucida Casual" w:eastAsia="Lucida Casual" w:hAnsi="Lucida Casual" w:cs="Lucida Casual"/>
          <w:sz w:val="18"/>
          <w:szCs w:val="18"/>
        </w:rPr>
        <w:t>Cells infected with scrapie and Creutzfeldt-Jakob disease agents produce intracellular 25-nm virus-like particles</w:t>
      </w:r>
      <w:bookmarkEnd w:id="123"/>
      <w:bookmarkEnd w:id="124"/>
      <w:r>
        <w:rPr>
          <w:rFonts w:ascii="Lucida Casual" w:eastAsia="Lucida Casual" w:hAnsi="Lucida Casual" w:cs="Lucida Casual"/>
          <w:sz w:val="18"/>
          <w:szCs w:val="18"/>
        </w:rPr>
        <w:t xml:space="preserve">. </w:t>
      </w:r>
      <w:r>
        <w:rPr>
          <w:rFonts w:ascii="Lucida Casual" w:eastAsia="Lucida Casual" w:hAnsi="Lucida Casual" w:cs="Lucida Casual"/>
          <w:sz w:val="18"/>
          <w:szCs w:val="18"/>
          <w:u w:val="single"/>
        </w:rPr>
        <w:t>Proc Natl Acad Sci USA</w:t>
      </w:r>
      <w:r>
        <w:rPr>
          <w:rFonts w:ascii="Lucida Casual" w:eastAsia="Lucida Casual" w:hAnsi="Lucida Casual" w:cs="Lucida Casual"/>
          <w:sz w:val="18"/>
          <w:szCs w:val="18"/>
        </w:rPr>
        <w:t xml:space="preserve"> 104, 2007</w:t>
      </w:r>
      <w:r w:rsidR="0038698F">
        <w:rPr>
          <w:rFonts w:ascii="Lucida Casual" w:eastAsia="Lucida Casual" w:hAnsi="Lucida Casual" w:cs="Lucida Casual"/>
          <w:sz w:val="18"/>
          <w:szCs w:val="18"/>
        </w:rPr>
        <w:t xml:space="preserve"> </w:t>
      </w:r>
      <w:bookmarkStart w:id="125" w:name="OLE_LINK172"/>
      <w:bookmarkStart w:id="126" w:name="OLE_LINK173"/>
      <w:bookmarkStart w:id="127" w:name="OLE_LINK146"/>
      <w:bookmarkStart w:id="128" w:name="OLE_LINK147"/>
      <w:r w:rsidR="0038698F" w:rsidRPr="0038698F">
        <w:rPr>
          <w:rFonts w:ascii="Lucida Casual" w:hAnsi="Lucida Casual" w:cs="Arial"/>
          <w:sz w:val="18"/>
          <w:szCs w:val="18"/>
        </w:rPr>
        <w:t>PMID: 17267596</w:t>
      </w:r>
      <w:bookmarkEnd w:id="125"/>
      <w:bookmarkEnd w:id="126"/>
    </w:p>
    <w:bookmarkEnd w:id="127"/>
    <w:bookmarkEnd w:id="128"/>
    <w:p w14:paraId="0A71C15D" w14:textId="77777777" w:rsidR="0084250F" w:rsidRDefault="0084250F">
      <w:pPr>
        <w:pStyle w:val="PlainText"/>
        <w:rPr>
          <w:rFonts w:ascii="Lucida Casual" w:eastAsia="Lucida Casual" w:hAnsi="Lucida Casual" w:cs="Lucida Casual"/>
          <w:sz w:val="18"/>
          <w:szCs w:val="18"/>
        </w:rPr>
      </w:pPr>
    </w:p>
    <w:p w14:paraId="0E7C6189" w14:textId="2E7F3723" w:rsidR="00145C94" w:rsidRDefault="0037758B" w:rsidP="00930BBB">
      <w:pPr>
        <w:rPr>
          <w:rFonts w:ascii="Lucida Casual" w:eastAsia="Lucida Casual" w:hAnsi="Lucida Casual" w:cs="Lucida Casual"/>
          <w:sz w:val="18"/>
          <w:szCs w:val="18"/>
        </w:rPr>
      </w:pPr>
      <w:bookmarkStart w:id="129" w:name="OLE_LINK40"/>
      <w:bookmarkStart w:id="130" w:name="OLE_LINK41"/>
      <w:r>
        <w:rPr>
          <w:rFonts w:ascii="Lucida Casual" w:eastAsia="Lucida Casual" w:hAnsi="Lucida Casual" w:cs="Lucida Casual"/>
          <w:sz w:val="18"/>
          <w:szCs w:val="18"/>
        </w:rPr>
        <w:t xml:space="preserve">Liu, Y, Sun, R, Chakrabarty, T. and Manuelidis, L:  </w:t>
      </w:r>
      <w:bookmarkStart w:id="131" w:name="OLE_LINK81"/>
      <w:bookmarkStart w:id="132" w:name="OLE_LINK82"/>
      <w:r>
        <w:rPr>
          <w:rFonts w:ascii="Lucida Casual" w:eastAsia="Lucida Casual" w:hAnsi="Lucida Casual" w:cs="Lucida Casual"/>
          <w:sz w:val="18"/>
          <w:szCs w:val="18"/>
        </w:rPr>
        <w:t>A rapid accurate culture assay for infectivity in transmissible encephalopathies</w:t>
      </w:r>
      <w:bookmarkEnd w:id="131"/>
      <w:bookmarkEnd w:id="132"/>
      <w:r>
        <w:rPr>
          <w:rFonts w:ascii="Lucida Casual" w:eastAsia="Lucida Casual" w:hAnsi="Lucida Casual" w:cs="Lucida Casual"/>
          <w:sz w:val="18"/>
          <w:szCs w:val="18"/>
        </w:rPr>
        <w:t>.</w:t>
      </w:r>
      <w:r>
        <w:rPr>
          <w:rFonts w:ascii="Lucida Casual" w:eastAsia="Lucida Casual" w:hAnsi="Lucida Casual" w:cs="Lucida Casual"/>
          <w:sz w:val="18"/>
          <w:szCs w:val="18"/>
          <w:u w:val="single"/>
        </w:rPr>
        <w:t xml:space="preserve"> J. NeuroVirol.</w:t>
      </w:r>
      <w:r>
        <w:rPr>
          <w:rFonts w:ascii="Lucida Casual" w:eastAsia="Lucida Casual" w:hAnsi="Lucida Casual" w:cs="Lucida Casual"/>
          <w:sz w:val="18"/>
          <w:szCs w:val="18"/>
        </w:rPr>
        <w:t xml:space="preserve"> 14: 352-361, 2008</w:t>
      </w:r>
      <w:bookmarkEnd w:id="129"/>
      <w:bookmarkEnd w:id="130"/>
      <w:r>
        <w:rPr>
          <w:rFonts w:ascii="Lucida Casual" w:eastAsia="Lucida Casual" w:hAnsi="Lucida Casual" w:cs="Lucida Casual"/>
          <w:sz w:val="18"/>
          <w:szCs w:val="18"/>
        </w:rPr>
        <w:t>.</w:t>
      </w:r>
      <w:r w:rsidR="00930BBB" w:rsidRPr="00930BBB">
        <w:rPr>
          <w:rStyle w:val="Hyperlink"/>
        </w:rPr>
        <w:t xml:space="preserve"> </w:t>
      </w:r>
      <w:bookmarkStart w:id="133" w:name="OLE_LINK144"/>
      <w:bookmarkStart w:id="134" w:name="OLE_LINK145"/>
      <w:r w:rsidR="00930BBB" w:rsidRPr="00930BBB">
        <w:rPr>
          <w:rFonts w:ascii="Lucida Casual" w:hAnsi="Lucida Casual"/>
          <w:sz w:val="18"/>
          <w:szCs w:val="18"/>
        </w:rPr>
        <w:t>PMID: 18989813</w:t>
      </w:r>
      <w:bookmarkEnd w:id="133"/>
      <w:bookmarkEnd w:id="134"/>
      <w:r w:rsidR="00930BBB">
        <w:rPr>
          <w:rFonts w:ascii="Lucida Casual" w:hAnsi="Lucida Casual"/>
          <w:sz w:val="18"/>
          <w:szCs w:val="18"/>
        </w:rPr>
        <w:t>.</w:t>
      </w:r>
    </w:p>
    <w:p w14:paraId="45A8C044" w14:textId="77777777" w:rsidR="00D20E45" w:rsidRDefault="00D20E45" w:rsidP="00930BBB">
      <w:pPr>
        <w:rPr>
          <w:rFonts w:ascii="Lucida Casual" w:eastAsia="Lucida Casual" w:hAnsi="Lucida Casual" w:cs="Lucida Casual"/>
          <w:sz w:val="18"/>
          <w:szCs w:val="18"/>
        </w:rPr>
      </w:pPr>
    </w:p>
    <w:p w14:paraId="51E784DF" w14:textId="2A602644" w:rsidR="00930BBB" w:rsidRPr="00930BBB" w:rsidRDefault="0037758B" w:rsidP="00930BBB">
      <w:r>
        <w:rPr>
          <w:rFonts w:ascii="Lucida Casual" w:eastAsia="Lucida Casual" w:hAnsi="Lucida Casual" w:cs="Lucida Casual"/>
          <w:sz w:val="18"/>
          <w:szCs w:val="18"/>
        </w:rPr>
        <w:t xml:space="preserve">Sun, R, Liu, Y., Zhang, H., and Manuelidis, L.  Quantitative recovery of scrapie agent with minimal protein from highly infectious cultures. </w:t>
      </w:r>
      <w:r>
        <w:rPr>
          <w:rFonts w:ascii="Lucida Casual" w:eastAsia="Lucida Casual" w:hAnsi="Lucida Casual" w:cs="Lucida Casual"/>
          <w:sz w:val="18"/>
          <w:szCs w:val="18"/>
          <w:u w:val="single"/>
        </w:rPr>
        <w:t>Viral Immunol.</w:t>
      </w:r>
      <w:r>
        <w:rPr>
          <w:rFonts w:ascii="Lucida Casual" w:eastAsia="Lucida Casual" w:hAnsi="Lucida Casual" w:cs="Lucida Casual"/>
          <w:sz w:val="18"/>
          <w:szCs w:val="18"/>
        </w:rPr>
        <w:t xml:space="preserve"> 21: 293-302, 2008</w:t>
      </w:r>
      <w:r w:rsidR="00930BBB">
        <w:rPr>
          <w:rFonts w:ascii="Lucida Casual" w:eastAsia="Lucida Casual" w:hAnsi="Lucida Casual" w:cs="Lucida Casual"/>
          <w:sz w:val="18"/>
          <w:szCs w:val="18"/>
        </w:rPr>
        <w:t xml:space="preserve"> </w:t>
      </w:r>
      <w:r w:rsidR="00930BBB" w:rsidRPr="00930BBB">
        <w:rPr>
          <w:rFonts w:ascii="Lucida Casual" w:hAnsi="Lucida Casual"/>
          <w:sz w:val="18"/>
          <w:szCs w:val="18"/>
        </w:rPr>
        <w:t>PMID: 16903139</w:t>
      </w:r>
    </w:p>
    <w:p w14:paraId="7A4D2827" w14:textId="77777777" w:rsidR="0084250F" w:rsidRDefault="0084250F">
      <w:pPr>
        <w:pStyle w:val="PlainText"/>
        <w:rPr>
          <w:rFonts w:ascii="Lucida Casual" w:eastAsia="Lucida Casual" w:hAnsi="Lucida Casual" w:cs="Lucida Casual"/>
          <w:sz w:val="18"/>
          <w:szCs w:val="18"/>
        </w:rPr>
      </w:pPr>
    </w:p>
    <w:p w14:paraId="238B5B90" w14:textId="77777777" w:rsidR="00922CE5" w:rsidRPr="00922CE5" w:rsidRDefault="0037758B" w:rsidP="00922CE5">
      <w:pPr>
        <w:rPr>
          <w:rFonts w:ascii="Lucida Casual" w:hAnsi="Lucida Casual"/>
          <w:sz w:val="18"/>
          <w:szCs w:val="18"/>
        </w:rPr>
      </w:pPr>
      <w:r>
        <w:rPr>
          <w:rFonts w:ascii="Lucida Casual" w:eastAsia="Lucida Casual" w:hAnsi="Lucida Casual" w:cs="Lucida Casual"/>
          <w:sz w:val="18"/>
          <w:szCs w:val="18"/>
        </w:rPr>
        <w:t xml:space="preserve">Manuelidis, L, Liu, Y, Mullins, B.: </w:t>
      </w:r>
      <w:bookmarkStart w:id="135" w:name="OLE_LINK93"/>
      <w:bookmarkStart w:id="136" w:name="OLE_LINK94"/>
      <w:r>
        <w:rPr>
          <w:rFonts w:ascii="Lucida Casual" w:eastAsia="Lucida Casual" w:hAnsi="Lucida Casual" w:cs="Lucida Casual"/>
          <w:sz w:val="18"/>
          <w:szCs w:val="18"/>
        </w:rPr>
        <w:t>Strain-specific viral properties of variant Creutzfeldt–Jakob Diseas</w:t>
      </w:r>
      <w:bookmarkEnd w:id="135"/>
      <w:bookmarkEnd w:id="136"/>
      <w:r>
        <w:rPr>
          <w:rFonts w:ascii="Lucida Casual" w:eastAsia="Lucida Casual" w:hAnsi="Lucida Casual" w:cs="Lucida Casual"/>
          <w:sz w:val="18"/>
          <w:szCs w:val="18"/>
        </w:rPr>
        <w:t xml:space="preserve">e (vCJD) are encoded by the agent and not by host prion protein. </w:t>
      </w:r>
      <w:r>
        <w:rPr>
          <w:rFonts w:ascii="Lucida Casual" w:eastAsia="Lucida Casual" w:hAnsi="Lucida Casual" w:cs="Lucida Casual"/>
          <w:sz w:val="18"/>
          <w:szCs w:val="18"/>
          <w:u w:val="single"/>
        </w:rPr>
        <w:t>J Cell Biochem</w:t>
      </w:r>
      <w:r>
        <w:rPr>
          <w:rFonts w:ascii="Lucida Casual" w:eastAsia="Lucida Casual" w:hAnsi="Lucida Casual" w:cs="Lucida Casual"/>
          <w:sz w:val="18"/>
          <w:szCs w:val="18"/>
        </w:rPr>
        <w:t xml:space="preserve"> 106:220–231, 2009</w:t>
      </w:r>
      <w:r w:rsidR="00922CE5">
        <w:rPr>
          <w:rFonts w:ascii="Lucida Casual" w:eastAsia="Lucida Casual" w:hAnsi="Lucida Casual" w:cs="Lucida Casual"/>
          <w:sz w:val="18"/>
          <w:szCs w:val="18"/>
        </w:rPr>
        <w:t xml:space="preserve">, </w:t>
      </w:r>
      <w:r w:rsidR="00922CE5" w:rsidRPr="00922CE5">
        <w:rPr>
          <w:rFonts w:ascii="Lucida Casual" w:hAnsi="Lucida Casual"/>
          <w:sz w:val="18"/>
          <w:szCs w:val="18"/>
        </w:rPr>
        <w:t xml:space="preserve">PMID: 19097123 </w:t>
      </w:r>
    </w:p>
    <w:p w14:paraId="11FD6FD0" w14:textId="77777777" w:rsidR="0084250F" w:rsidRDefault="0084250F">
      <w:pPr>
        <w:pStyle w:val="PlainText"/>
        <w:rPr>
          <w:rFonts w:ascii="Lucida Casual" w:eastAsia="Lucida Casual" w:hAnsi="Lucida Casual" w:cs="Lucida Casual"/>
          <w:sz w:val="18"/>
          <w:szCs w:val="18"/>
        </w:rPr>
      </w:pPr>
    </w:p>
    <w:p w14:paraId="42B743B9" w14:textId="77777777" w:rsidR="0084250F" w:rsidRDefault="0037758B">
      <w:pPr>
        <w:rPr>
          <w:rFonts w:ascii="Lucida Casual" w:eastAsia="Lucida Casual" w:hAnsi="Lucida Casual" w:cs="Lucida Casual"/>
          <w:color w:val="0000FF"/>
          <w:sz w:val="18"/>
          <w:szCs w:val="18"/>
          <w:u w:val="single" w:color="0000FF"/>
        </w:rPr>
      </w:pPr>
      <w:bookmarkStart w:id="137" w:name="OLE_LINK72"/>
      <w:bookmarkStart w:id="138" w:name="OLE_LINK73"/>
      <w:bookmarkStart w:id="139" w:name="OLE_LINK74"/>
      <w:r>
        <w:rPr>
          <w:rFonts w:ascii="Lucida Casual" w:eastAsia="Lucida Casual" w:hAnsi="Lucida Casual" w:cs="Lucida Casual"/>
          <w:sz w:val="18"/>
          <w:szCs w:val="18"/>
        </w:rPr>
        <w:t xml:space="preserve">Manuelidis, L, Chakrabarty, T, Miyazawa, K, Nduom, N-A, and Emmerling, K. The kuru infectious agent is a unique geographic isolate distinct from Creutzfeldt–Jakob disease and scrapie agents. </w:t>
      </w:r>
      <w:r>
        <w:rPr>
          <w:rFonts w:ascii="Lucida Casual" w:eastAsia="Lucida Casual" w:hAnsi="Lucida Casual" w:cs="Lucida Casual"/>
          <w:sz w:val="18"/>
          <w:szCs w:val="18"/>
          <w:u w:val="single"/>
        </w:rPr>
        <w:t>Proc. Natl. Acad. Sci. USA</w:t>
      </w:r>
      <w:r>
        <w:rPr>
          <w:rFonts w:ascii="Lucida Casual" w:eastAsia="Lucida Casual" w:hAnsi="Lucida Casual" w:cs="Lucida Casual"/>
          <w:sz w:val="18"/>
          <w:szCs w:val="18"/>
        </w:rPr>
        <w:t xml:space="preserve"> 106: 13529-13534, 2009. PMID: 19633190</w:t>
      </w:r>
      <w:bookmarkEnd w:id="137"/>
      <w:bookmarkEnd w:id="138"/>
      <w:bookmarkEnd w:id="139"/>
      <w:r>
        <w:rPr>
          <w:rFonts w:ascii="Lucida Casual" w:eastAsia="Lucida Casual" w:hAnsi="Lucida Casual" w:cs="Lucida Casual"/>
          <w:sz w:val="18"/>
          <w:szCs w:val="18"/>
        </w:rPr>
        <w:t xml:space="preserve"> </w:t>
      </w:r>
    </w:p>
    <w:p w14:paraId="0BADDCCA" w14:textId="77777777" w:rsidR="0084250F" w:rsidRDefault="0084250F">
      <w:pPr>
        <w:widowControl w:val="0"/>
        <w:rPr>
          <w:rFonts w:ascii="Lucida Casual" w:eastAsia="Lucida Casual" w:hAnsi="Lucida Casual" w:cs="Lucida Casual"/>
          <w:color w:val="0000FF"/>
          <w:sz w:val="18"/>
          <w:szCs w:val="18"/>
          <w:u w:val="single" w:color="0000FF"/>
        </w:rPr>
      </w:pPr>
    </w:p>
    <w:p w14:paraId="27FBD6EC" w14:textId="2B7EA139" w:rsidR="0084250F" w:rsidRPr="00D269D7" w:rsidRDefault="0037758B" w:rsidP="00D269D7">
      <w:bookmarkStart w:id="140" w:name="OLE_LINK42"/>
      <w:bookmarkStart w:id="141" w:name="OLE_LINK43"/>
      <w:r>
        <w:rPr>
          <w:rFonts w:ascii="Lucida Casual" w:eastAsia="Lucida Casual" w:hAnsi="Lucida Casual" w:cs="Lucida Casual"/>
          <w:sz w:val="18"/>
          <w:szCs w:val="18"/>
        </w:rPr>
        <w:t xml:space="preserve">Manuelidis, L. Transmissible encephalopathy Agents: </w:t>
      </w:r>
      <w:bookmarkStart w:id="142" w:name="OLE_LINK95"/>
      <w:bookmarkStart w:id="143" w:name="OLE_LINK96"/>
      <w:r>
        <w:rPr>
          <w:rFonts w:ascii="Lucida Casual" w:eastAsia="Lucida Casual" w:hAnsi="Lucida Casual" w:cs="Lucida Casual"/>
          <w:sz w:val="18"/>
          <w:szCs w:val="18"/>
        </w:rPr>
        <w:t>Virulence, geography and clockwork</w:t>
      </w:r>
      <w:bookmarkEnd w:id="142"/>
      <w:bookmarkEnd w:id="143"/>
      <w:r>
        <w:rPr>
          <w:rFonts w:ascii="Lucida Casual" w:eastAsia="Lucida Casual" w:hAnsi="Lucida Casual" w:cs="Lucida Casual"/>
          <w:sz w:val="18"/>
          <w:szCs w:val="18"/>
        </w:rPr>
        <w:t xml:space="preserve">. </w:t>
      </w:r>
      <w:r>
        <w:rPr>
          <w:rFonts w:ascii="Lucida Casual" w:eastAsia="Lucida Casual" w:hAnsi="Lucida Casual" w:cs="Lucida Casual"/>
          <w:sz w:val="18"/>
          <w:szCs w:val="18"/>
          <w:u w:val="single"/>
        </w:rPr>
        <w:t>Virulence</w:t>
      </w:r>
      <w:r>
        <w:rPr>
          <w:rFonts w:ascii="Lucida Casual" w:eastAsia="Lucida Casual" w:hAnsi="Lucida Casual" w:cs="Lucida Casual"/>
          <w:sz w:val="18"/>
          <w:szCs w:val="18"/>
        </w:rPr>
        <w:t xml:space="preserve"> 1:2, 101-104, 2010</w:t>
      </w:r>
      <w:bookmarkEnd w:id="140"/>
      <w:bookmarkEnd w:id="141"/>
      <w:r>
        <w:rPr>
          <w:rFonts w:ascii="Lucida Casual" w:eastAsia="Lucida Casual" w:hAnsi="Lucida Casual" w:cs="Lucida Casual"/>
          <w:sz w:val="18"/>
          <w:szCs w:val="18"/>
        </w:rPr>
        <w:t xml:space="preserve"> </w:t>
      </w:r>
      <w:r w:rsidR="00D269D7" w:rsidRPr="00D269D7">
        <w:rPr>
          <w:rFonts w:ascii="Lucida Casual" w:hAnsi="Lucida Casual"/>
          <w:sz w:val="18"/>
          <w:szCs w:val="18"/>
        </w:rPr>
        <w:t>PMID: 21178425</w:t>
      </w:r>
    </w:p>
    <w:p w14:paraId="0370F5A7" w14:textId="77777777" w:rsidR="0084250F" w:rsidRDefault="0084250F">
      <w:pPr>
        <w:widowControl w:val="0"/>
        <w:rPr>
          <w:rFonts w:ascii="Lucida Casual" w:eastAsia="Lucida Casual" w:hAnsi="Lucida Casual" w:cs="Lucida Casual"/>
          <w:sz w:val="18"/>
          <w:szCs w:val="18"/>
        </w:rPr>
      </w:pPr>
    </w:p>
    <w:p w14:paraId="235BABE6" w14:textId="77777777" w:rsidR="008C6B30" w:rsidRDefault="0037758B" w:rsidP="008C6B30">
      <w:pPr>
        <w:rPr>
          <w:rFonts w:ascii="Lucida Casual" w:eastAsia="Lucida Casual" w:hAnsi="Lucida Casual" w:cs="Lucida Casual"/>
          <w:sz w:val="18"/>
          <w:szCs w:val="18"/>
        </w:rPr>
      </w:pPr>
      <w:r>
        <w:rPr>
          <w:rFonts w:ascii="Lucida Casual" w:eastAsia="Lucida Casual" w:hAnsi="Lucida Casual" w:cs="Lucida Casual"/>
          <w:sz w:val="18"/>
          <w:szCs w:val="18"/>
        </w:rPr>
        <w:t xml:space="preserve">Miyazawa, K. and Manuelidis, L. </w:t>
      </w:r>
      <w:bookmarkStart w:id="144" w:name="OLE_LINK97"/>
      <w:bookmarkStart w:id="145" w:name="OLE_LINK98"/>
      <w:r>
        <w:rPr>
          <w:rFonts w:ascii="Lucida Casual" w:eastAsia="Lucida Casual" w:hAnsi="Lucida Casual" w:cs="Lucida Casual"/>
          <w:sz w:val="18"/>
          <w:szCs w:val="18"/>
        </w:rPr>
        <w:t>Agent-specific Shadoo responses in Transmissible</w:t>
      </w:r>
      <w:bookmarkEnd w:id="144"/>
      <w:bookmarkEnd w:id="145"/>
      <w:r>
        <w:rPr>
          <w:rFonts w:ascii="Lucida Casual" w:eastAsia="Lucida Casual" w:hAnsi="Lucida Casual" w:cs="Lucida Casual"/>
          <w:sz w:val="18"/>
          <w:szCs w:val="18"/>
        </w:rPr>
        <w:t xml:space="preserve"> Encephalopathies. </w:t>
      </w:r>
      <w:r>
        <w:rPr>
          <w:rFonts w:ascii="Lucida Casual" w:eastAsia="Lucida Casual" w:hAnsi="Lucida Casual" w:cs="Lucida Casual"/>
          <w:sz w:val="18"/>
          <w:szCs w:val="18"/>
          <w:u w:val="single"/>
        </w:rPr>
        <w:t>J Neuroimmune Pharmacol.</w:t>
      </w:r>
      <w:r>
        <w:rPr>
          <w:rFonts w:ascii="Lucida Casual" w:eastAsia="Lucida Casual" w:hAnsi="Lucida Casual" w:cs="Lucida Casual"/>
          <w:sz w:val="18"/>
          <w:szCs w:val="18"/>
        </w:rPr>
        <w:t xml:space="preserve"> 5:155-163, 2010</w:t>
      </w:r>
      <w:r w:rsidR="008C6B30">
        <w:rPr>
          <w:rFonts w:ascii="Lucida Casual" w:eastAsia="Lucida Casual" w:hAnsi="Lucida Casual" w:cs="Lucida Casual"/>
          <w:sz w:val="18"/>
          <w:szCs w:val="18"/>
        </w:rPr>
        <w:t xml:space="preserve">, </w:t>
      </w:r>
      <w:r w:rsidR="008C6B30" w:rsidRPr="007B5907">
        <w:rPr>
          <w:rFonts w:ascii="Lucida Casual" w:hAnsi="Lucida Casual" w:cs="Arial"/>
          <w:sz w:val="18"/>
          <w:szCs w:val="18"/>
        </w:rPr>
        <w:t>PMID: 20112073</w:t>
      </w:r>
      <w:r>
        <w:rPr>
          <w:rFonts w:ascii="Lucida Casual" w:eastAsia="Lucida Casual" w:hAnsi="Lucida Casual" w:cs="Lucida Casual"/>
          <w:sz w:val="18"/>
          <w:szCs w:val="18"/>
        </w:rPr>
        <w:t>.</w:t>
      </w:r>
    </w:p>
    <w:p w14:paraId="05DE2C20" w14:textId="77777777" w:rsidR="008C6B30" w:rsidRDefault="008C6B30" w:rsidP="008C6B30">
      <w:pPr>
        <w:rPr>
          <w:rFonts w:ascii="Lucida Casual" w:eastAsia="Lucida Casual" w:hAnsi="Lucida Casual" w:cs="Lucida Casual"/>
          <w:sz w:val="18"/>
          <w:szCs w:val="18"/>
        </w:rPr>
      </w:pPr>
    </w:p>
    <w:p w14:paraId="425B1408" w14:textId="77777777" w:rsidR="007B5907" w:rsidRPr="007B5907" w:rsidRDefault="0037758B" w:rsidP="007B5907">
      <w:pPr>
        <w:rPr>
          <w:rFonts w:ascii="Lucida Casual" w:hAnsi="Lucida Casual"/>
          <w:sz w:val="18"/>
          <w:szCs w:val="18"/>
        </w:rPr>
      </w:pPr>
      <w:r w:rsidRPr="008C6B30">
        <w:rPr>
          <w:rFonts w:ascii="Lucida Casual" w:eastAsia="Lucida Casual" w:hAnsi="Lucida Casual" w:cs="Lucida Casual"/>
          <w:sz w:val="18"/>
          <w:szCs w:val="18"/>
        </w:rPr>
        <w:t xml:space="preserve">Miyazawa, K , Emmerling, K and Manuelidis, L. </w:t>
      </w:r>
      <w:bookmarkStart w:id="146" w:name="OLE_LINK99"/>
      <w:bookmarkStart w:id="147" w:name="OLE_LINK100"/>
      <w:r w:rsidRPr="008C6B30">
        <w:rPr>
          <w:rFonts w:ascii="Lucida Casual" w:eastAsia="Lucida Casual" w:hAnsi="Lucida Casual" w:cs="Lucida Casual"/>
          <w:sz w:val="18"/>
          <w:szCs w:val="18"/>
        </w:rPr>
        <w:t>Proliferative arrest of neural cells induces</w:t>
      </w:r>
      <w:bookmarkEnd w:id="146"/>
      <w:bookmarkEnd w:id="147"/>
      <w:r w:rsidRPr="008C6B30">
        <w:rPr>
          <w:rFonts w:ascii="Lucida Casual" w:eastAsia="Lucida Casual" w:hAnsi="Lucida Casual" w:cs="Lucida Casual"/>
          <w:sz w:val="18"/>
          <w:szCs w:val="18"/>
        </w:rPr>
        <w:t xml:space="preserve"> prion protein synthesis, nanotube formation and cell-to-cell contacts.</w:t>
      </w:r>
      <w:r w:rsidRPr="008C6B30">
        <w:rPr>
          <w:rFonts w:ascii="Lucida Casual" w:eastAsia="Lucida Casual" w:hAnsi="Lucida Casual" w:cs="Lucida Casual"/>
          <w:sz w:val="18"/>
          <w:szCs w:val="18"/>
          <w:u w:val="single"/>
        </w:rPr>
        <w:t xml:space="preserve"> J Cell Biochem</w:t>
      </w:r>
      <w:r w:rsidRPr="008C6B30">
        <w:rPr>
          <w:rFonts w:ascii="Lucida Casual" w:eastAsia="Lucida Casual" w:hAnsi="Lucida Casual" w:cs="Lucida Casual"/>
          <w:sz w:val="18"/>
          <w:szCs w:val="18"/>
        </w:rPr>
        <w:t xml:space="preserve"> 111:239-47, 2010</w:t>
      </w:r>
      <w:r w:rsidR="008C6B30">
        <w:rPr>
          <w:rFonts w:ascii="Lucida Casual" w:eastAsia="Lucida Casual" w:hAnsi="Lucida Casual" w:cs="Lucida Casual"/>
          <w:sz w:val="18"/>
          <w:szCs w:val="18"/>
        </w:rPr>
        <w:t xml:space="preserve">, </w:t>
      </w:r>
      <w:r w:rsidR="007B5907" w:rsidRPr="007B5907">
        <w:rPr>
          <w:rFonts w:ascii="Lucida Casual" w:hAnsi="Lucida Casual"/>
          <w:sz w:val="18"/>
          <w:szCs w:val="18"/>
        </w:rPr>
        <w:t>PMID: 20518071</w:t>
      </w:r>
    </w:p>
    <w:p w14:paraId="087CECD6" w14:textId="77777777" w:rsidR="008C6B30" w:rsidRDefault="008C6B30">
      <w:pPr>
        <w:rPr>
          <w:rFonts w:ascii="Lucida Casual" w:eastAsia="Lucida Casual" w:hAnsi="Lucida Casual" w:cs="Lucida Casual"/>
          <w:sz w:val="18"/>
          <w:szCs w:val="18"/>
        </w:rPr>
      </w:pPr>
    </w:p>
    <w:p w14:paraId="069A64F3" w14:textId="77777777" w:rsidR="0084250F" w:rsidRDefault="0037758B">
      <w:pPr>
        <w:rPr>
          <w:rFonts w:ascii="Lucida Casual" w:eastAsia="Lucida Casual" w:hAnsi="Lucida Casual" w:cs="Lucida Casual"/>
          <w:sz w:val="18"/>
          <w:szCs w:val="18"/>
        </w:rPr>
      </w:pPr>
      <w:bookmarkStart w:id="148" w:name="OLE_LINK44"/>
      <w:bookmarkStart w:id="149" w:name="OLE_LINK45"/>
      <w:r>
        <w:rPr>
          <w:rFonts w:ascii="Lucida Casual" w:eastAsia="Lucida Casual" w:hAnsi="Lucida Casual" w:cs="Lucida Casual"/>
          <w:sz w:val="18"/>
          <w:szCs w:val="18"/>
        </w:rPr>
        <w:t>Manuelidis, L. Nuclease resistant circular DNAs copurify with infectivity in scrapie and CJD.</w:t>
      </w:r>
      <w:bookmarkStart w:id="150" w:name="OLE_LINK181"/>
      <w:bookmarkStart w:id="151" w:name="OLE_LINK182"/>
      <w:r>
        <w:rPr>
          <w:rFonts w:ascii="Lucida Casual" w:eastAsia="Lucida Casual" w:hAnsi="Lucida Casual" w:cs="Lucida Casual"/>
          <w:sz w:val="18"/>
          <w:szCs w:val="18"/>
        </w:rPr>
        <w:t xml:space="preserve"> </w:t>
      </w:r>
      <w:r>
        <w:rPr>
          <w:rFonts w:ascii="Lucida Casual" w:eastAsia="Lucida Casual" w:hAnsi="Lucida Casual" w:cs="Lucida Casual"/>
          <w:sz w:val="18"/>
          <w:szCs w:val="18"/>
          <w:u w:val="single"/>
        </w:rPr>
        <w:t xml:space="preserve">J Neurovirol </w:t>
      </w:r>
      <w:r>
        <w:rPr>
          <w:rFonts w:ascii="Lucida Casual" w:eastAsia="Lucida Casual" w:hAnsi="Lucida Casual" w:cs="Lucida Casual"/>
          <w:sz w:val="18"/>
          <w:szCs w:val="18"/>
        </w:rPr>
        <w:t>17: 131-145, 2011; epub Dec 2010: PMID: 21165784</w:t>
      </w:r>
      <w:bookmarkEnd w:id="150"/>
      <w:bookmarkEnd w:id="151"/>
    </w:p>
    <w:bookmarkEnd w:id="148"/>
    <w:bookmarkEnd w:id="149"/>
    <w:p w14:paraId="6C1F7D84" w14:textId="77777777" w:rsidR="0084250F" w:rsidRDefault="0084250F">
      <w:pPr>
        <w:rPr>
          <w:rFonts w:ascii="Lucida Casual" w:eastAsia="Lucida Casual" w:hAnsi="Lucida Casual" w:cs="Lucida Casual"/>
          <w:sz w:val="18"/>
          <w:szCs w:val="18"/>
        </w:rPr>
      </w:pPr>
    </w:p>
    <w:p w14:paraId="0F1F167C" w14:textId="77777777" w:rsidR="0084250F" w:rsidRDefault="0037758B">
      <w:pPr>
        <w:rPr>
          <w:rFonts w:ascii="Lucida Casual" w:eastAsia="Lucida Casual" w:hAnsi="Lucida Casual" w:cs="Lucida Casual"/>
          <w:sz w:val="18"/>
          <w:szCs w:val="18"/>
        </w:rPr>
      </w:pPr>
      <w:r>
        <w:rPr>
          <w:rFonts w:ascii="Lucida Casual" w:eastAsia="Lucida Casual" w:hAnsi="Lucida Casual" w:cs="Lucida Casual"/>
          <w:sz w:val="18"/>
          <w:szCs w:val="18"/>
        </w:rPr>
        <w:t xml:space="preserve">Miyazawa K, Emmerling K, Manuelidis L. </w:t>
      </w:r>
      <w:hyperlink r:id="rId12" w:history="1">
        <w:r>
          <w:rPr>
            <w:rStyle w:val="Hyperlink2"/>
          </w:rPr>
          <w:t>Replication and spread of CJD, kuru and scrapie agents in vivo and in cell culture</w:t>
        </w:r>
      </w:hyperlink>
      <w:r>
        <w:rPr>
          <w:rFonts w:ascii="Lucida Casual" w:eastAsia="Lucida Casual" w:hAnsi="Lucida Casual" w:cs="Lucida Casual"/>
          <w:sz w:val="18"/>
          <w:szCs w:val="18"/>
        </w:rPr>
        <w:t xml:space="preserve">. </w:t>
      </w:r>
      <w:r>
        <w:rPr>
          <w:rFonts w:ascii="Lucida Casual" w:eastAsia="Lucida Casual" w:hAnsi="Lucida Casual" w:cs="Lucida Casual"/>
          <w:sz w:val="18"/>
          <w:szCs w:val="18"/>
          <w:u w:val="single"/>
        </w:rPr>
        <w:t>Virulence</w:t>
      </w:r>
      <w:r>
        <w:rPr>
          <w:rFonts w:ascii="Lucida Casual" w:eastAsia="Lucida Casual" w:hAnsi="Lucida Casual" w:cs="Lucida Casual"/>
          <w:sz w:val="18"/>
          <w:szCs w:val="18"/>
        </w:rPr>
        <w:t>. 2: 186-99, 2011 May 1;2 (3)-epub. PMID: 21527829</w:t>
      </w:r>
    </w:p>
    <w:p w14:paraId="36AE4B52" w14:textId="77777777" w:rsidR="0084250F" w:rsidRDefault="0084250F">
      <w:pPr>
        <w:rPr>
          <w:rFonts w:ascii="Lucida Casual" w:eastAsia="Lucida Casual" w:hAnsi="Lucida Casual" w:cs="Lucida Casual"/>
          <w:sz w:val="18"/>
          <w:szCs w:val="18"/>
        </w:rPr>
      </w:pPr>
    </w:p>
    <w:p w14:paraId="34C59ED5" w14:textId="77777777" w:rsidR="0098393D" w:rsidRDefault="0037758B">
      <w:pPr>
        <w:rPr>
          <w:rFonts w:ascii="Lucida Casual" w:eastAsia="Lucida Casual" w:hAnsi="Lucida Casual" w:cs="Lucida Casual"/>
          <w:sz w:val="18"/>
          <w:szCs w:val="18"/>
        </w:rPr>
      </w:pPr>
      <w:r>
        <w:rPr>
          <w:rFonts w:ascii="Lucida Casual" w:eastAsia="Lucida Casual" w:hAnsi="Lucida Casual" w:cs="Lucida Casual"/>
          <w:sz w:val="18"/>
          <w:szCs w:val="18"/>
        </w:rPr>
        <w:t>Miyazawa, K, Emmerling , K Manuelidis, L High CJD infectivity remains after prion protein is destroyed.</w:t>
      </w:r>
    </w:p>
    <w:p w14:paraId="578C4C13" w14:textId="5609D927" w:rsidR="0084250F" w:rsidRDefault="0037758B">
      <w:pPr>
        <w:rPr>
          <w:rFonts w:ascii="Lucida Casual" w:eastAsia="Lucida Casual" w:hAnsi="Lucida Casual" w:cs="Lucida Casual"/>
          <w:sz w:val="18"/>
          <w:szCs w:val="18"/>
        </w:rPr>
      </w:pPr>
      <w:r w:rsidRPr="0098393D">
        <w:rPr>
          <w:rFonts w:ascii="Lucida Casual" w:eastAsia="Lucida Casual" w:hAnsi="Lucida Casual" w:cs="Lucida Casual"/>
          <w:sz w:val="18"/>
          <w:szCs w:val="18"/>
          <w:u w:val="single"/>
        </w:rPr>
        <w:t>J Cell Biochem.</w:t>
      </w:r>
      <w:r>
        <w:rPr>
          <w:rFonts w:ascii="Lucida Casual" w:eastAsia="Lucida Casual" w:hAnsi="Lucida Casual" w:cs="Lucida Casual"/>
          <w:sz w:val="18"/>
          <w:szCs w:val="18"/>
        </w:rPr>
        <w:t xml:space="preserve"> 112: 3630-3637, 2011 July 25 epub PMID 21793014</w:t>
      </w:r>
    </w:p>
    <w:p w14:paraId="3C4F5316" w14:textId="77777777" w:rsidR="0084250F" w:rsidRDefault="0084250F">
      <w:pPr>
        <w:rPr>
          <w:rFonts w:ascii="Lucida Casual" w:eastAsia="Lucida Casual" w:hAnsi="Lucida Casual" w:cs="Lucida Casual"/>
          <w:sz w:val="18"/>
          <w:szCs w:val="18"/>
        </w:rPr>
      </w:pPr>
    </w:p>
    <w:p w14:paraId="4A335932" w14:textId="79D0FC4C" w:rsidR="0084250F" w:rsidRPr="00E10C51" w:rsidRDefault="0037758B">
      <w:pPr>
        <w:spacing w:before="100" w:after="100"/>
        <w:rPr>
          <w:rFonts w:ascii="Lucida Casual" w:eastAsia="Lucida Sans" w:hAnsi="Lucida Casual" w:cs="Lucida Sans"/>
          <w:sz w:val="18"/>
          <w:szCs w:val="18"/>
        </w:rPr>
      </w:pPr>
      <w:r w:rsidRPr="00E10C51">
        <w:rPr>
          <w:rFonts w:ascii="Lucida Casual" w:eastAsia="Lucida Sans" w:hAnsi="Lucida Casual" w:cs="Lucida Sans"/>
          <w:sz w:val="18"/>
          <w:szCs w:val="18"/>
        </w:rPr>
        <w:t xml:space="preserve">Miyazawa K, Kipkorir T, Tittman S, Manuelidis L.  </w:t>
      </w:r>
      <w:hyperlink r:id="rId13" w:history="1">
        <w:r w:rsidRPr="00E10C51">
          <w:rPr>
            <w:rStyle w:val="Hyperlink3"/>
            <w:rFonts w:ascii="Lucida Casual" w:hAnsi="Lucida Casual"/>
          </w:rPr>
          <w:t>Continuous production of prions after infectious particles are eliminated: implications for Alzheimer's disease.</w:t>
        </w:r>
      </w:hyperlink>
      <w:r w:rsidRPr="00E10C51">
        <w:rPr>
          <w:rFonts w:ascii="Lucida Casual" w:eastAsia="Lucida Sans" w:hAnsi="Lucida Casual" w:cs="Lucida Sans"/>
          <w:sz w:val="18"/>
          <w:szCs w:val="18"/>
          <w:u w:val="single"/>
        </w:rPr>
        <w:t xml:space="preserve"> PLoS One</w:t>
      </w:r>
      <w:r w:rsidRPr="00E10C51">
        <w:rPr>
          <w:rFonts w:ascii="Lucida Casual" w:eastAsia="Lucida Sans" w:hAnsi="Lucida Casual" w:cs="Lucida Sans"/>
          <w:sz w:val="18"/>
          <w:szCs w:val="18"/>
        </w:rPr>
        <w:t>. 2012;7(4):e35471, PMID: 22509412</w:t>
      </w:r>
    </w:p>
    <w:p w14:paraId="2EF1A3B7" w14:textId="77777777" w:rsidR="0084250F" w:rsidRPr="00E10C51" w:rsidRDefault="0084250F">
      <w:pPr>
        <w:rPr>
          <w:rFonts w:ascii="Lucida Casual" w:eastAsia="Lucida Sans" w:hAnsi="Lucida Casual" w:cs="Lucida Sans"/>
          <w:sz w:val="18"/>
          <w:szCs w:val="18"/>
        </w:rPr>
      </w:pPr>
    </w:p>
    <w:p w14:paraId="07226113" w14:textId="24F62EA3" w:rsidR="0084250F" w:rsidRPr="00E10C51" w:rsidRDefault="007C3AD7" w:rsidP="007C3AD7">
      <w:pPr>
        <w:rPr>
          <w:rFonts w:ascii="Lucida Casual" w:hAnsi="Lucida Casual"/>
          <w:sz w:val="18"/>
          <w:szCs w:val="18"/>
        </w:rPr>
      </w:pPr>
      <w:r w:rsidRPr="00E10C51">
        <w:rPr>
          <w:rFonts w:ascii="Lucida Casual" w:hAnsi="Lucida Casual"/>
          <w:sz w:val="18"/>
          <w:szCs w:val="18"/>
        </w:rPr>
        <w:t xml:space="preserve">L. Manuelidis, Infectious particles, stress, and induced prion amyloids: a unifying perspective. </w:t>
      </w:r>
      <w:r w:rsidRPr="00E10C51">
        <w:rPr>
          <w:rFonts w:ascii="Lucida Casual" w:hAnsi="Lucida Casual"/>
          <w:sz w:val="18"/>
          <w:szCs w:val="18"/>
          <w:u w:val="single"/>
        </w:rPr>
        <w:t>Virulence</w:t>
      </w:r>
      <w:r w:rsidRPr="00E10C51">
        <w:rPr>
          <w:rFonts w:ascii="Lucida Casual" w:hAnsi="Lucida Casual"/>
          <w:sz w:val="18"/>
          <w:szCs w:val="18"/>
        </w:rPr>
        <w:t xml:space="preserve"> 4, 373-383 (2013); </w:t>
      </w:r>
      <w:bookmarkStart w:id="152" w:name="OLE_LINK179"/>
      <w:bookmarkStart w:id="153" w:name="OLE_LINK180"/>
      <w:r w:rsidRPr="00E10C51">
        <w:rPr>
          <w:rFonts w:ascii="Lucida Casual" w:hAnsi="Lucida Casual"/>
          <w:sz w:val="18"/>
          <w:szCs w:val="18"/>
        </w:rPr>
        <w:t>PMID:23633671</w:t>
      </w:r>
      <w:bookmarkEnd w:id="152"/>
      <w:bookmarkEnd w:id="153"/>
      <w:r w:rsidRPr="00E10C51">
        <w:rPr>
          <w:rFonts w:ascii="Lucida Casual" w:hAnsi="Lucida Casual"/>
          <w:sz w:val="18"/>
          <w:szCs w:val="18"/>
        </w:rPr>
        <w:t xml:space="preserve">, </w:t>
      </w:r>
    </w:p>
    <w:p w14:paraId="42390B24" w14:textId="77777777" w:rsidR="00C87C90" w:rsidRPr="00E10C51" w:rsidRDefault="00C87C90" w:rsidP="007C3AD7">
      <w:pPr>
        <w:rPr>
          <w:rFonts w:ascii="Lucida Casual" w:hAnsi="Lucida Casual"/>
          <w:sz w:val="18"/>
          <w:szCs w:val="18"/>
        </w:rPr>
      </w:pPr>
    </w:p>
    <w:p w14:paraId="216D30CF" w14:textId="1367DA24" w:rsidR="00C87C90" w:rsidRPr="00E10C51" w:rsidRDefault="007C3AD7" w:rsidP="007C3AD7">
      <w:pPr>
        <w:rPr>
          <w:rFonts w:ascii="Lucida Casual" w:hAnsi="Lucida Casual"/>
          <w:sz w:val="18"/>
          <w:szCs w:val="18"/>
        </w:rPr>
      </w:pPr>
      <w:bookmarkStart w:id="154" w:name="OLE_LINK46"/>
      <w:bookmarkStart w:id="155" w:name="OLE_LINK47"/>
      <w:r w:rsidRPr="00E10C51">
        <w:rPr>
          <w:rFonts w:ascii="Lucida Casual" w:hAnsi="Lucida Casual"/>
          <w:sz w:val="18"/>
          <w:szCs w:val="18"/>
        </w:rPr>
        <w:t>Kipkorir,</w:t>
      </w:r>
      <w:r w:rsidR="00D740A3" w:rsidRPr="00E10C51">
        <w:rPr>
          <w:rFonts w:ascii="Lucida Casual" w:hAnsi="Lucida Casual"/>
          <w:sz w:val="18"/>
          <w:szCs w:val="18"/>
        </w:rPr>
        <w:t>T, Tittman, S,</w:t>
      </w:r>
      <w:r w:rsidRPr="00E10C51">
        <w:rPr>
          <w:rFonts w:ascii="Lucida Casual" w:hAnsi="Lucida Casual"/>
          <w:sz w:val="18"/>
          <w:szCs w:val="18"/>
        </w:rPr>
        <w:t xml:space="preserve"> Botsios,</w:t>
      </w:r>
      <w:r w:rsidR="00D740A3" w:rsidRPr="00E10C51">
        <w:rPr>
          <w:rFonts w:ascii="Lucida Casual" w:hAnsi="Lucida Casual"/>
          <w:sz w:val="18"/>
          <w:szCs w:val="18"/>
        </w:rPr>
        <w:t xml:space="preserve"> S, </w:t>
      </w:r>
      <w:r w:rsidRPr="00E10C51">
        <w:rPr>
          <w:rFonts w:ascii="Lucida Casual" w:hAnsi="Lucida Casual"/>
          <w:sz w:val="18"/>
          <w:szCs w:val="18"/>
        </w:rPr>
        <w:t>Manuelidis,</w:t>
      </w:r>
      <w:r w:rsidR="00D740A3" w:rsidRPr="00E10C51">
        <w:rPr>
          <w:rFonts w:ascii="Lucida Casual" w:hAnsi="Lucida Casual"/>
          <w:sz w:val="18"/>
          <w:szCs w:val="18"/>
        </w:rPr>
        <w:t xml:space="preserve"> L.</w:t>
      </w:r>
      <w:r w:rsidRPr="00E10C51">
        <w:rPr>
          <w:rFonts w:ascii="Lucida Casual" w:hAnsi="Lucida Casual"/>
          <w:sz w:val="18"/>
          <w:szCs w:val="18"/>
        </w:rPr>
        <w:t xml:space="preserve"> Highly Infectious CJD Particles Lack Prion Protein but Contain Many Viral-Linked Peptides by LC-MS/MS.</w:t>
      </w:r>
      <w:r w:rsidRPr="00E10C51">
        <w:rPr>
          <w:rFonts w:ascii="Lucida Casual" w:hAnsi="Lucida Casual"/>
          <w:sz w:val="18"/>
          <w:szCs w:val="18"/>
          <w:u w:val="single"/>
        </w:rPr>
        <w:t xml:space="preserve"> J Cell Biochem</w:t>
      </w:r>
      <w:r w:rsidRPr="00E10C51">
        <w:rPr>
          <w:rFonts w:ascii="Lucida Casual" w:hAnsi="Lucida Casual"/>
          <w:sz w:val="18"/>
          <w:szCs w:val="18"/>
        </w:rPr>
        <w:t xml:space="preserve"> 115, 2012-2021 (2014); PMID:24933657</w:t>
      </w:r>
      <w:bookmarkEnd w:id="154"/>
      <w:bookmarkEnd w:id="155"/>
      <w:r w:rsidRPr="00E10C51">
        <w:rPr>
          <w:rFonts w:ascii="Lucida Casual" w:hAnsi="Lucida Casual"/>
          <w:sz w:val="18"/>
          <w:szCs w:val="18"/>
        </w:rPr>
        <w:t>.</w:t>
      </w:r>
    </w:p>
    <w:p w14:paraId="3C1E44C7" w14:textId="77777777" w:rsidR="00144A6D" w:rsidRPr="008A5D93" w:rsidRDefault="00144A6D" w:rsidP="007C3AD7">
      <w:pPr>
        <w:rPr>
          <w:rFonts w:ascii="Lucida Casual" w:hAnsi="Lucida Casual"/>
          <w:sz w:val="18"/>
          <w:szCs w:val="18"/>
        </w:rPr>
      </w:pPr>
    </w:p>
    <w:p w14:paraId="1149A560" w14:textId="3C3FF142" w:rsidR="00144A6D" w:rsidRPr="00144A6D" w:rsidRDefault="00144A6D" w:rsidP="002B5B50">
      <w:pPr>
        <w:rPr>
          <w:rFonts w:ascii="Lucida Casual" w:hAnsi="Lucida Casual"/>
          <w:sz w:val="18"/>
          <w:szCs w:val="18"/>
        </w:rPr>
      </w:pPr>
      <w:bookmarkStart w:id="156" w:name="OLE_LINK48"/>
      <w:bookmarkStart w:id="157" w:name="OLE_LINK49"/>
      <w:r w:rsidRPr="008A5D93">
        <w:rPr>
          <w:rFonts w:ascii="Lucida Casual" w:hAnsi="Lucida Casual"/>
          <w:sz w:val="18"/>
          <w:szCs w:val="18"/>
        </w:rPr>
        <w:t xml:space="preserve">Kipkorir, T, Colangelo, CM, Manuelidis, L: </w:t>
      </w:r>
      <w:hyperlink r:id="rId14" w:history="1">
        <w:r w:rsidRPr="008A5D93">
          <w:rPr>
            <w:rFonts w:ascii="Lucida Casual" w:hAnsi="Lucida Casual"/>
            <w:sz w:val="18"/>
            <w:szCs w:val="18"/>
          </w:rPr>
          <w:t>Proteomic analysis of host brain components that bind to infectious particles in Creutzfeldt-Jakob disease</w:t>
        </w:r>
        <w:r w:rsidRPr="008A5D93">
          <w:rPr>
            <w:rStyle w:val="Hyperlink"/>
            <w:rFonts w:ascii="Lucida Casual" w:hAnsi="Lucida Casual" w:cs="Arial"/>
            <w:sz w:val="18"/>
            <w:szCs w:val="18"/>
            <w:u w:val="none"/>
            <w:shd w:val="clear" w:color="auto" w:fill="FFFFFF"/>
          </w:rPr>
          <w:t>.</w:t>
        </w:r>
      </w:hyperlink>
      <w:r w:rsidR="002B5B50" w:rsidRPr="008A5D93">
        <w:rPr>
          <w:rFonts w:ascii="Lucida Casual" w:hAnsi="Lucida Casual"/>
          <w:sz w:val="18"/>
          <w:szCs w:val="18"/>
        </w:rPr>
        <w:t xml:space="preserve"> </w:t>
      </w:r>
      <w:bookmarkStart w:id="158" w:name="OLE_LINK169"/>
      <w:bookmarkStart w:id="159" w:name="OLE_LINK170"/>
      <w:bookmarkStart w:id="160" w:name="OLE_LINK171"/>
      <w:r w:rsidRPr="0098393D">
        <w:rPr>
          <w:rFonts w:ascii="Lucida Casual" w:hAnsi="Lucida Casual" w:cs="Arial"/>
          <w:sz w:val="18"/>
          <w:szCs w:val="18"/>
          <w:u w:val="single"/>
          <w:shd w:val="clear" w:color="auto" w:fill="FFFFFF"/>
        </w:rPr>
        <w:t>Proteomics</w:t>
      </w:r>
      <w:r w:rsidRPr="008A5D93">
        <w:rPr>
          <w:rFonts w:ascii="Lucida Casual" w:hAnsi="Lucida Casual" w:cs="Arial"/>
          <w:sz w:val="18"/>
          <w:szCs w:val="18"/>
          <w:shd w:val="clear" w:color="auto" w:fill="FFFFFF"/>
        </w:rPr>
        <w:t xml:space="preserve">. 2015 May 1. </w:t>
      </w:r>
      <w:r w:rsidRPr="008A5D93">
        <w:rPr>
          <w:rFonts w:ascii="Lucida Casual" w:hAnsi="Lucida Casual" w:cs="Arial"/>
          <w:sz w:val="18"/>
          <w:szCs w:val="18"/>
        </w:rPr>
        <w:t xml:space="preserve">PMID: </w:t>
      </w:r>
      <w:r w:rsidRPr="00144A6D">
        <w:rPr>
          <w:rFonts w:ascii="Lucida Casual" w:hAnsi="Lucida Casual" w:cs="Arial"/>
          <w:sz w:val="18"/>
          <w:szCs w:val="18"/>
        </w:rPr>
        <w:t>25930988</w:t>
      </w:r>
      <w:bookmarkEnd w:id="158"/>
      <w:bookmarkEnd w:id="159"/>
      <w:bookmarkEnd w:id="160"/>
    </w:p>
    <w:bookmarkEnd w:id="156"/>
    <w:bookmarkEnd w:id="157"/>
    <w:p w14:paraId="1F94223F" w14:textId="10F29B83" w:rsidR="00144A6D" w:rsidRPr="00144A6D" w:rsidRDefault="00144A6D" w:rsidP="00144A6D">
      <w:pPr>
        <w:rPr>
          <w:rFonts w:ascii="Times" w:hAnsi="Times"/>
          <w:sz w:val="20"/>
          <w:szCs w:val="20"/>
        </w:rPr>
      </w:pPr>
    </w:p>
    <w:p w14:paraId="65D40C7F" w14:textId="7606A35E" w:rsidR="003A68ED" w:rsidRDefault="003A68ED" w:rsidP="00283435">
      <w:pPr>
        <w:shd w:val="clear" w:color="auto" w:fill="FFFFFF"/>
        <w:rPr>
          <w:rFonts w:ascii="Lucida Casual" w:hAnsi="Lucida Casual" w:cs="Arial"/>
          <w:sz w:val="18"/>
          <w:szCs w:val="18"/>
        </w:rPr>
      </w:pPr>
      <w:r w:rsidRPr="003A68ED">
        <w:rPr>
          <w:rFonts w:ascii="Lucida Casual" w:hAnsi="Lucida Casual" w:cs="Arial"/>
          <w:sz w:val="18"/>
          <w:szCs w:val="18"/>
        </w:rPr>
        <w:t>Botsios S, Tittman S, </w:t>
      </w:r>
      <w:r w:rsidRPr="003A68ED">
        <w:rPr>
          <w:rFonts w:ascii="Lucida Casual" w:hAnsi="Lucida Casual" w:cs="Arial"/>
          <w:bCs/>
          <w:sz w:val="18"/>
          <w:szCs w:val="18"/>
        </w:rPr>
        <w:t>Manuelidis</w:t>
      </w:r>
      <w:r w:rsidRPr="003A68ED">
        <w:rPr>
          <w:rFonts w:ascii="Lucida Casual" w:hAnsi="Lucida Casual" w:cs="Arial"/>
          <w:sz w:val="18"/>
          <w:szCs w:val="18"/>
        </w:rPr>
        <w:t> L</w:t>
      </w:r>
      <w:r w:rsidRPr="003A68ED">
        <w:rPr>
          <w:rFonts w:ascii="Lucida Casual" w:hAnsi="Lucida Casual" w:cs="Arial"/>
          <w:sz w:val="18"/>
          <w:szCs w:val="18"/>
          <w:u w:val="single"/>
        </w:rPr>
        <w:t xml:space="preserve"> </w:t>
      </w:r>
      <w:hyperlink r:id="rId15" w:history="1">
        <w:r w:rsidRPr="002C62B6">
          <w:rPr>
            <w:rFonts w:ascii="Lucida Casual" w:hAnsi="Lucida Casual" w:cs="Arial"/>
            <w:sz w:val="18"/>
            <w:szCs w:val="18"/>
          </w:rPr>
          <w:t>Rapid chemical decontamination of infectious CJD and scrapie particles parallels treatments known to disrupt microbes and biofilms</w:t>
        </w:r>
        <w:r w:rsidRPr="002C62B6">
          <w:rPr>
            <w:rFonts w:ascii="Lucida Casual" w:hAnsi="Lucida Casual" w:cs="Arial"/>
            <w:sz w:val="18"/>
            <w:szCs w:val="18"/>
            <w:u w:val="single"/>
          </w:rPr>
          <w:t>.</w:t>
        </w:r>
      </w:hyperlink>
      <w:r w:rsidR="002C62B6" w:rsidRPr="002C62B6">
        <w:rPr>
          <w:rFonts w:ascii="Lucida Casual" w:hAnsi="Lucida Casual" w:cs="Arial"/>
          <w:sz w:val="18"/>
          <w:szCs w:val="18"/>
        </w:rPr>
        <w:t xml:space="preserve"> </w:t>
      </w:r>
      <w:r w:rsidRPr="0098393D">
        <w:rPr>
          <w:rFonts w:ascii="Lucida Casual" w:hAnsi="Lucida Casual" w:cs="Arial"/>
          <w:sz w:val="18"/>
          <w:szCs w:val="18"/>
          <w:u w:val="single"/>
        </w:rPr>
        <w:t>Virulence</w:t>
      </w:r>
      <w:r w:rsidRPr="002C62B6">
        <w:rPr>
          <w:rFonts w:ascii="Lucida Casual" w:hAnsi="Lucida Casual" w:cs="Arial"/>
          <w:sz w:val="18"/>
          <w:szCs w:val="18"/>
        </w:rPr>
        <w:t>.</w:t>
      </w:r>
      <w:r w:rsidRPr="003A68ED">
        <w:rPr>
          <w:rFonts w:ascii="Lucida Casual" w:hAnsi="Lucida Casual" w:cs="Arial"/>
          <w:sz w:val="18"/>
          <w:szCs w:val="18"/>
        </w:rPr>
        <w:t xml:space="preserve"> 2015 Nov 10:0. [Epub]</w:t>
      </w:r>
      <w:r w:rsidRPr="002C62B6">
        <w:rPr>
          <w:rFonts w:ascii="Lucida Casual" w:hAnsi="Lucida Casual" w:cs="Arial"/>
          <w:sz w:val="18"/>
          <w:szCs w:val="18"/>
        </w:rPr>
        <w:t xml:space="preserve"> PMID:26556670</w:t>
      </w:r>
    </w:p>
    <w:p w14:paraId="7AE197B2" w14:textId="77777777" w:rsidR="009F0C2B" w:rsidRDefault="009F0C2B" w:rsidP="00283435">
      <w:pPr>
        <w:shd w:val="clear" w:color="auto" w:fill="FFFFFF"/>
        <w:rPr>
          <w:rFonts w:ascii="Lucida Casual" w:hAnsi="Lucida Casual" w:cs="Arial"/>
          <w:sz w:val="18"/>
          <w:szCs w:val="18"/>
        </w:rPr>
      </w:pPr>
    </w:p>
    <w:p w14:paraId="2F0CCCA2" w14:textId="182007AB" w:rsidR="00FC5A33" w:rsidRPr="00FC5A33" w:rsidRDefault="009F0C2B" w:rsidP="00FC5A33">
      <w:pPr>
        <w:pStyle w:val="details"/>
        <w:shd w:val="clear" w:color="auto" w:fill="FFFFFF"/>
        <w:spacing w:before="0" w:beforeAutospacing="0" w:after="0" w:afterAutospacing="0"/>
        <w:rPr>
          <w:rFonts w:ascii="Arial" w:hAnsi="Arial" w:cs="Arial"/>
          <w:color w:val="000000"/>
          <w:sz w:val="22"/>
          <w:szCs w:val="22"/>
        </w:rPr>
      </w:pPr>
      <w:bookmarkStart w:id="161" w:name="OLE_LINK175"/>
      <w:bookmarkStart w:id="162" w:name="OLE_LINK176"/>
      <w:bookmarkStart w:id="163" w:name="OLE_LINK50"/>
      <w:bookmarkStart w:id="164" w:name="OLE_LINK51"/>
      <w:r w:rsidRPr="009F0C2B">
        <w:rPr>
          <w:rFonts w:ascii="Lucida Casual" w:hAnsi="Lucida Casual" w:cs="Arial"/>
          <w:sz w:val="18"/>
          <w:szCs w:val="18"/>
        </w:rPr>
        <w:t>Bot</w:t>
      </w:r>
      <w:r w:rsidR="00FA46E4">
        <w:rPr>
          <w:rFonts w:ascii="Lucida Casual" w:hAnsi="Lucida Casual" w:cs="Arial"/>
          <w:sz w:val="18"/>
          <w:szCs w:val="18"/>
        </w:rPr>
        <w:t>s</w:t>
      </w:r>
      <w:r w:rsidRPr="009F0C2B">
        <w:rPr>
          <w:rFonts w:ascii="Lucida Casual" w:hAnsi="Lucida Casual" w:cs="Arial"/>
          <w:sz w:val="18"/>
          <w:szCs w:val="18"/>
        </w:rPr>
        <w:t>ios, S and Manuelidis, L</w:t>
      </w:r>
      <w:r>
        <w:rPr>
          <w:rFonts w:ascii="Lucida Casual" w:hAnsi="Lucida Casual" w:cs="Arial"/>
          <w:sz w:val="18"/>
          <w:szCs w:val="18"/>
        </w:rPr>
        <w:t>,</w:t>
      </w:r>
      <w:r w:rsidRPr="009F0C2B">
        <w:rPr>
          <w:rFonts w:ascii="Lucida Casual" w:hAnsi="Lucida Casual" w:cs="Arial"/>
          <w:sz w:val="18"/>
          <w:szCs w:val="18"/>
        </w:rPr>
        <w:t xml:space="preserve"> CJD and </w:t>
      </w:r>
      <w:r>
        <w:rPr>
          <w:rFonts w:ascii="Lucida Casual" w:hAnsi="Lucida Casual" w:cs="Arial"/>
          <w:sz w:val="18"/>
          <w:szCs w:val="18"/>
        </w:rPr>
        <w:t>scrapie require agent-associated nucleic acid for infection.</w:t>
      </w:r>
      <w:bookmarkStart w:id="165" w:name="OLE_LINK177"/>
      <w:bookmarkStart w:id="166" w:name="OLE_LINK178"/>
      <w:r w:rsidRPr="009F0C2B">
        <w:rPr>
          <w:rFonts w:ascii="Lucida Casual" w:hAnsi="Lucida Casual" w:cs="Arial"/>
          <w:sz w:val="18"/>
          <w:szCs w:val="18"/>
        </w:rPr>
        <w:t xml:space="preserve"> </w:t>
      </w:r>
      <w:r w:rsidRPr="0098393D">
        <w:rPr>
          <w:rFonts w:ascii="Lucida Casual" w:eastAsia="MS Mincho" w:hAnsi="Lucida Casual" w:cs="Times"/>
          <w:sz w:val="18"/>
          <w:szCs w:val="18"/>
          <w:u w:val="single"/>
        </w:rPr>
        <w:t>J. Cell. Biochem</w:t>
      </w:r>
      <w:r w:rsidRPr="009F0C2B">
        <w:rPr>
          <w:rFonts w:ascii="Lucida Casual" w:eastAsia="MS Mincho" w:hAnsi="Lucida Casual" w:cs="Times"/>
          <w:sz w:val="18"/>
          <w:szCs w:val="18"/>
        </w:rPr>
        <w:t>.</w:t>
      </w:r>
      <w:r w:rsidR="00FC5A33" w:rsidRPr="00FC5A33">
        <w:rPr>
          <w:rStyle w:val="apple-converted-space"/>
          <w:rFonts w:ascii="Arial" w:hAnsi="Arial" w:cs="Arial"/>
          <w:sz w:val="22"/>
          <w:szCs w:val="22"/>
        </w:rPr>
        <w:t xml:space="preserve"> </w:t>
      </w:r>
      <w:r w:rsidR="00141036" w:rsidRPr="00141036">
        <w:rPr>
          <w:rStyle w:val="apple-converted-space"/>
          <w:rFonts w:ascii="Lucida Casual" w:hAnsi="Lucida Casual" w:cs="Arial"/>
          <w:sz w:val="18"/>
          <w:szCs w:val="18"/>
        </w:rPr>
        <w:t>117(8)</w:t>
      </w:r>
      <w:r w:rsidR="00FC5A33" w:rsidRPr="00FC5A33">
        <w:rPr>
          <w:rFonts w:ascii="Lucida Casual" w:hAnsi="Lucida Casual" w:cs="Arial"/>
          <w:color w:val="000000"/>
          <w:sz w:val="18"/>
          <w:szCs w:val="18"/>
        </w:rPr>
        <w:t> 2016 Jan 16.</w:t>
      </w:r>
      <w:r w:rsidR="00141036" w:rsidRPr="00141036">
        <w:rPr>
          <w:rFonts w:ascii="Lucida Casual" w:eastAsia="Times New Roman" w:hAnsi="Lucida Casual" w:cs="Arial"/>
          <w:color w:val="575757"/>
          <w:sz w:val="18"/>
          <w:szCs w:val="18"/>
        </w:rPr>
        <w:t xml:space="preserve"> </w:t>
      </w:r>
      <w:r w:rsidR="00141036" w:rsidRPr="00FC5A33">
        <w:rPr>
          <w:rFonts w:ascii="Lucida Casual" w:eastAsia="Times New Roman" w:hAnsi="Lucida Casual" w:cs="Arial"/>
          <w:color w:val="575757"/>
          <w:sz w:val="18"/>
          <w:szCs w:val="18"/>
        </w:rPr>
        <w:t>PMID:26773845</w:t>
      </w:r>
      <w:bookmarkEnd w:id="161"/>
      <w:bookmarkEnd w:id="162"/>
      <w:r w:rsidR="00141036">
        <w:rPr>
          <w:rFonts w:ascii="Lucida Casual" w:eastAsia="Times New Roman" w:hAnsi="Lucida Casual" w:cs="Arial"/>
          <w:color w:val="575757"/>
          <w:sz w:val="18"/>
          <w:szCs w:val="18"/>
        </w:rPr>
        <w:t>.</w:t>
      </w:r>
      <w:bookmarkEnd w:id="165"/>
      <w:bookmarkEnd w:id="166"/>
      <w:r w:rsidR="00FC5A33" w:rsidRPr="00FC5A33">
        <w:rPr>
          <w:rFonts w:ascii="Lucida Casual" w:hAnsi="Lucida Casual" w:cs="Arial"/>
          <w:color w:val="000000"/>
          <w:sz w:val="18"/>
          <w:szCs w:val="18"/>
        </w:rPr>
        <w:t xml:space="preserve"> doi: 10.1002/jcb.25495. </w:t>
      </w:r>
    </w:p>
    <w:bookmarkEnd w:id="163"/>
    <w:bookmarkEnd w:id="164"/>
    <w:p w14:paraId="5E505B61" w14:textId="36729BE3" w:rsidR="009F0C2B" w:rsidRPr="009F0C2B" w:rsidRDefault="009F0C2B" w:rsidP="00283435">
      <w:pPr>
        <w:shd w:val="clear" w:color="auto" w:fill="FFFFFF"/>
        <w:rPr>
          <w:rFonts w:ascii="Lucida Casual" w:hAnsi="Lucida Casual" w:cs="Arial"/>
          <w:sz w:val="18"/>
          <w:szCs w:val="18"/>
        </w:rPr>
      </w:pPr>
    </w:p>
    <w:p w14:paraId="7FF7EE7C" w14:textId="7D564C16" w:rsidR="00FC5A33" w:rsidRPr="00AE4375" w:rsidRDefault="00FC5A33" w:rsidP="00FC5A33">
      <w:pPr>
        <w:shd w:val="clear" w:color="auto" w:fill="FFFFFF"/>
        <w:spacing w:line="315" w:lineRule="atLeast"/>
        <w:rPr>
          <w:rFonts w:ascii="Lucida Casual" w:hAnsi="Lucida Casual"/>
          <w:color w:val="575757"/>
          <w:sz w:val="18"/>
          <w:szCs w:val="18"/>
        </w:rPr>
      </w:pPr>
      <w:r w:rsidRPr="00AE4375">
        <w:rPr>
          <w:rFonts w:ascii="Lucida Casual" w:hAnsi="Lucida Casual"/>
          <w:color w:val="575757"/>
          <w:sz w:val="18"/>
          <w:szCs w:val="18"/>
        </w:rPr>
        <w:t xml:space="preserve">Manuelidis, L Virulence Profile. </w:t>
      </w:r>
      <w:r w:rsidRPr="00AE4375">
        <w:rPr>
          <w:rFonts w:ascii="Lucida Casual" w:hAnsi="Lucida Casual"/>
          <w:color w:val="575757"/>
          <w:sz w:val="18"/>
          <w:szCs w:val="18"/>
          <w:u w:val="single"/>
        </w:rPr>
        <w:t>Virulence</w:t>
      </w:r>
      <w:r w:rsidRPr="00AE4375">
        <w:rPr>
          <w:rFonts w:ascii="Lucida Casual" w:hAnsi="Lucida Casual"/>
          <w:color w:val="575757"/>
          <w:sz w:val="18"/>
          <w:szCs w:val="18"/>
        </w:rPr>
        <w:t xml:space="preserve"> </w:t>
      </w:r>
      <w:r w:rsidRPr="00AE4375">
        <w:rPr>
          <w:rFonts w:ascii="Lucida Casual" w:hAnsi="Lucida Casual"/>
          <w:sz w:val="18"/>
          <w:szCs w:val="18"/>
          <w:shd w:val="clear" w:color="auto" w:fill="FFFFFF"/>
        </w:rPr>
        <w:t xml:space="preserve">2016 Feb 8:1-4, </w:t>
      </w:r>
      <w:r w:rsidRPr="00AE4375">
        <w:rPr>
          <w:rFonts w:ascii="Lucida Casual" w:hAnsi="Lucida Casual"/>
          <w:color w:val="575757"/>
          <w:sz w:val="18"/>
          <w:szCs w:val="18"/>
        </w:rPr>
        <w:t>PMID: 26854619</w:t>
      </w:r>
    </w:p>
    <w:p w14:paraId="476DCC9B" w14:textId="5A4F3E75" w:rsidR="00FC5A33" w:rsidRPr="00AE4375" w:rsidRDefault="00FC5A33" w:rsidP="00FC5A33">
      <w:pPr>
        <w:rPr>
          <w:rFonts w:ascii="Lucida Casual" w:hAnsi="Lucida Casual"/>
          <w:sz w:val="18"/>
          <w:szCs w:val="18"/>
        </w:rPr>
      </w:pPr>
    </w:p>
    <w:p w14:paraId="66E1E887" w14:textId="09BA9A48" w:rsidR="00F8461F" w:rsidRPr="00F8461F" w:rsidRDefault="0098393D" w:rsidP="00F8461F">
      <w:bookmarkStart w:id="167" w:name="OLE_LINK52"/>
      <w:bookmarkStart w:id="168" w:name="OLE_LINK53"/>
      <w:r w:rsidRPr="00F121F9">
        <w:rPr>
          <w:rFonts w:ascii="Lucida Casual" w:hAnsi="Lucida Casual"/>
          <w:sz w:val="18"/>
          <w:szCs w:val="18"/>
        </w:rPr>
        <w:t xml:space="preserve">Yeh,YH,  Gunasekharan, V, Manuelidis, L, </w:t>
      </w:r>
      <w:bookmarkStart w:id="169" w:name="OLE_LINK101"/>
      <w:bookmarkStart w:id="170" w:name="OLE_LINK102"/>
      <w:r w:rsidRPr="00F121F9">
        <w:rPr>
          <w:rFonts w:ascii="Lucida Casual" w:hAnsi="Lucida Casual"/>
          <w:sz w:val="18"/>
          <w:szCs w:val="18"/>
        </w:rPr>
        <w:t>A prokaryotic viral sequence is expressed and conserved in mammalian brain.</w:t>
      </w:r>
      <w:bookmarkEnd w:id="169"/>
      <w:bookmarkEnd w:id="170"/>
      <w:r w:rsidRPr="00F121F9">
        <w:rPr>
          <w:rFonts w:ascii="Lucida Casual" w:hAnsi="Lucida Casual"/>
          <w:sz w:val="18"/>
          <w:szCs w:val="18"/>
        </w:rPr>
        <w:t xml:space="preserve"> </w:t>
      </w:r>
      <w:r w:rsidR="000F39BB" w:rsidRPr="00F121F9">
        <w:rPr>
          <w:rFonts w:ascii="Lucida Casual" w:hAnsi="Lucida Casual"/>
          <w:sz w:val="18"/>
          <w:szCs w:val="18"/>
        </w:rPr>
        <w:t>Proc Natl Acad Sci U S A. 2017</w:t>
      </w:r>
      <w:r w:rsidR="00F8461F" w:rsidRPr="00F8461F">
        <w:rPr>
          <w:rStyle w:val="Hyperlink"/>
        </w:rPr>
        <w:t xml:space="preserve"> </w:t>
      </w:r>
      <w:bookmarkStart w:id="171" w:name="OLE_LINK183"/>
      <w:bookmarkStart w:id="172" w:name="OLE_LINK184"/>
      <w:r w:rsidR="00F8461F" w:rsidRPr="00F8461F">
        <w:rPr>
          <w:rFonts w:ascii="Lucida Casual" w:hAnsi="Lucida Casual"/>
          <w:sz w:val="18"/>
          <w:szCs w:val="18"/>
        </w:rPr>
        <w:t>PMID: 28630311</w:t>
      </w:r>
      <w:bookmarkEnd w:id="171"/>
      <w:bookmarkEnd w:id="172"/>
      <w:r w:rsidR="00F8461F" w:rsidRPr="00F8461F">
        <w:t xml:space="preserve"> </w:t>
      </w:r>
    </w:p>
    <w:bookmarkEnd w:id="167"/>
    <w:bookmarkEnd w:id="168"/>
    <w:p w14:paraId="2E13E6CF" w14:textId="4C8A4F4B" w:rsidR="00F14AB5" w:rsidRPr="00F121F9" w:rsidRDefault="00F14AB5" w:rsidP="000F39BB">
      <w:pPr>
        <w:rPr>
          <w:rFonts w:ascii="Lucida Casual" w:hAnsi="Lucida Casual"/>
          <w:sz w:val="18"/>
          <w:szCs w:val="18"/>
        </w:rPr>
      </w:pPr>
    </w:p>
    <w:p w14:paraId="79583947" w14:textId="69DBB44B" w:rsidR="00F00BED" w:rsidRPr="00F121F9" w:rsidRDefault="00F14AB5" w:rsidP="00F00BED">
      <w:pPr>
        <w:pStyle w:val="details"/>
        <w:shd w:val="clear" w:color="auto" w:fill="FFFFFF"/>
        <w:spacing w:before="0" w:beforeAutospacing="0" w:after="0" w:afterAutospacing="0"/>
        <w:rPr>
          <w:rFonts w:ascii="Lucida Casual" w:eastAsia="Times New Roman" w:hAnsi="Lucida Casual" w:cs="Arial"/>
          <w:color w:val="000000"/>
          <w:sz w:val="18"/>
          <w:szCs w:val="18"/>
        </w:rPr>
      </w:pPr>
      <w:r w:rsidRPr="00F121F9">
        <w:rPr>
          <w:rFonts w:ascii="Lucida Casual" w:hAnsi="Lucida Casual"/>
          <w:color w:val="131313"/>
          <w:spacing w:val="-7"/>
          <w:sz w:val="18"/>
          <w:szCs w:val="18"/>
        </w:rPr>
        <w:t>Manuelidis, L</w:t>
      </w:r>
      <w:r w:rsidR="002054DA" w:rsidRPr="00F121F9">
        <w:rPr>
          <w:rFonts w:ascii="Lucida Casual" w:hAnsi="Lucida Casual"/>
          <w:color w:val="131313"/>
          <w:spacing w:val="-7"/>
          <w:sz w:val="18"/>
          <w:szCs w:val="18"/>
        </w:rPr>
        <w:t>,</w:t>
      </w:r>
      <w:r w:rsidRPr="00F121F9">
        <w:rPr>
          <w:rFonts w:ascii="Lucida Casual" w:hAnsi="Lucida Casual"/>
          <w:color w:val="131313"/>
          <w:spacing w:val="-7"/>
          <w:sz w:val="18"/>
          <w:szCs w:val="18"/>
        </w:rPr>
        <w:t xml:space="preserve"> </w:t>
      </w:r>
      <w:r w:rsidR="00810FCD" w:rsidRPr="00F121F9">
        <w:rPr>
          <w:rFonts w:ascii="Lucida Casual" w:hAnsi="Lucida Casual"/>
          <w:color w:val="131313"/>
          <w:spacing w:val="-7"/>
          <w:sz w:val="18"/>
          <w:szCs w:val="18"/>
        </w:rPr>
        <w:t xml:space="preserve">  </w:t>
      </w:r>
      <w:r w:rsidR="00F00BED" w:rsidRPr="00F121F9">
        <w:rPr>
          <w:rFonts w:ascii="Lucida Casual" w:hAnsi="Lucida Casual"/>
          <w:b/>
          <w:color w:val="131313"/>
          <w:spacing w:val="-7"/>
          <w:sz w:val="18"/>
          <w:szCs w:val="18"/>
        </w:rPr>
        <w:t>P</w:t>
      </w:r>
      <w:r w:rsidRPr="00F121F9">
        <w:rPr>
          <w:rFonts w:ascii="Lucida Casual" w:hAnsi="Lucida Casual"/>
          <w:color w:val="131313"/>
          <w:spacing w:val="-7"/>
          <w:sz w:val="18"/>
          <w:szCs w:val="18"/>
        </w:rPr>
        <w:t>rokaryotic SPHINX 1.8 REP protein is tissue-specific and expressed in human germline cells</w:t>
      </w:r>
      <w:r w:rsidR="003D1A71" w:rsidRPr="00F121F9">
        <w:rPr>
          <w:rFonts w:ascii="Lucida Casual" w:hAnsi="Lucida Casual"/>
          <w:color w:val="131313"/>
          <w:spacing w:val="-7"/>
          <w:sz w:val="18"/>
          <w:szCs w:val="18"/>
        </w:rPr>
        <w:t>.</w:t>
      </w:r>
      <w:r w:rsidR="002054DA" w:rsidRPr="00F121F9">
        <w:rPr>
          <w:rFonts w:ascii="Lucida Casual" w:hAnsi="Lucida Casual"/>
          <w:color w:val="131313"/>
          <w:spacing w:val="-7"/>
          <w:sz w:val="18"/>
          <w:szCs w:val="18"/>
        </w:rPr>
        <w:t xml:space="preserve"> </w:t>
      </w:r>
      <w:r w:rsidR="00F00BED" w:rsidRPr="00F121F9">
        <w:rPr>
          <w:rFonts w:ascii="Lucida Casual" w:eastAsia="Times New Roman" w:hAnsi="Lucida Casual" w:cs="Arial"/>
          <w:color w:val="000000"/>
          <w:sz w:val="18"/>
          <w:szCs w:val="18"/>
        </w:rPr>
        <w:t xml:space="preserve">J Cell Biochem. DOI: 10.1002/jcb.27907. Epub 2018 Oct 14. </w:t>
      </w:r>
      <w:r w:rsidR="00F00BED" w:rsidRPr="00F121F9">
        <w:rPr>
          <w:rFonts w:ascii="Lucida Casual" w:eastAsia="Times New Roman" w:hAnsi="Lucida Casual" w:cs="Arial"/>
          <w:color w:val="575757"/>
          <w:sz w:val="18"/>
          <w:szCs w:val="18"/>
        </w:rPr>
        <w:t>PMID: 30317668</w:t>
      </w:r>
    </w:p>
    <w:p w14:paraId="6857E10D" w14:textId="77777777" w:rsidR="007729BD" w:rsidRPr="00F121F9" w:rsidRDefault="007729BD" w:rsidP="00F00BED">
      <w:pPr>
        <w:shd w:val="clear" w:color="auto" w:fill="FFFFFF"/>
        <w:rPr>
          <w:rFonts w:ascii="Lucida Casual" w:hAnsi="Lucida Casual"/>
          <w:sz w:val="18"/>
          <w:szCs w:val="18"/>
        </w:rPr>
      </w:pPr>
    </w:p>
    <w:p w14:paraId="516DA8CD" w14:textId="6046FE28" w:rsidR="00F00BED" w:rsidRDefault="00D2058D" w:rsidP="00F00BED">
      <w:pPr>
        <w:shd w:val="clear" w:color="auto" w:fill="FFFFFF"/>
        <w:rPr>
          <w:rFonts w:ascii="Lucida Casual" w:hAnsi="Lucida Casual" w:cs="Arial"/>
          <w:color w:val="575757"/>
          <w:sz w:val="18"/>
          <w:szCs w:val="18"/>
        </w:rPr>
      </w:pPr>
      <w:bookmarkStart w:id="173" w:name="OLE_LINK54"/>
      <w:bookmarkStart w:id="174" w:name="OLE_LINK55"/>
      <w:r w:rsidRPr="00F121F9">
        <w:rPr>
          <w:rFonts w:ascii="Lucida Casual" w:hAnsi="Lucida Casual"/>
          <w:sz w:val="18"/>
          <w:szCs w:val="18"/>
        </w:rPr>
        <w:t>Klara Szigeti</w:t>
      </w:r>
      <w:r w:rsidRPr="00F121F9">
        <w:rPr>
          <w:rFonts w:ascii="Cambria Math" w:hAnsi="Cambria Math" w:cs="Cambria Math"/>
          <w:sz w:val="18"/>
          <w:szCs w:val="18"/>
        </w:rPr>
        <w:t>‐</w:t>
      </w:r>
      <w:r w:rsidRPr="00F121F9">
        <w:rPr>
          <w:rFonts w:ascii="Lucida Casual" w:hAnsi="Lucida Casual"/>
          <w:sz w:val="18"/>
          <w:szCs w:val="18"/>
        </w:rPr>
        <w:t xml:space="preserve">Buck, Manuelidis, L., Prokaryotic SPHINX replication sequences are conserved in mammalian brain and participate in neurodegeneration. J Cell Biochem. </w:t>
      </w:r>
      <w:r w:rsidR="00F00BED" w:rsidRPr="00F121F9">
        <w:rPr>
          <w:rFonts w:ascii="Lucida Casual" w:hAnsi="Lucida Casual" w:cs="Arial"/>
          <w:color w:val="575757"/>
          <w:sz w:val="18"/>
          <w:szCs w:val="18"/>
        </w:rPr>
        <w:t>PMID: 31231867</w:t>
      </w:r>
    </w:p>
    <w:p w14:paraId="24F427A0" w14:textId="49B96099" w:rsidR="00345CA5" w:rsidRDefault="00345CA5" w:rsidP="00F00BED">
      <w:pPr>
        <w:shd w:val="clear" w:color="auto" w:fill="FFFFFF"/>
        <w:rPr>
          <w:rFonts w:ascii="Lucida Casual" w:hAnsi="Lucida Casual" w:cs="Arial"/>
          <w:color w:val="575757"/>
          <w:sz w:val="18"/>
          <w:szCs w:val="18"/>
        </w:rPr>
      </w:pPr>
    </w:p>
    <w:p w14:paraId="2D0A169A" w14:textId="404DBB87" w:rsidR="00345CA5" w:rsidRDefault="00345CA5" w:rsidP="00345CA5">
      <w:pPr>
        <w:rPr>
          <w:rFonts w:ascii="Lucida Casual" w:hAnsi="Lucida Casual" w:cs="Arial"/>
          <w:sz w:val="18"/>
          <w:szCs w:val="18"/>
        </w:rPr>
      </w:pPr>
      <w:bookmarkStart w:id="175" w:name="OLE_LINK67"/>
      <w:bookmarkStart w:id="176" w:name="OLE_LINK68"/>
      <w:r w:rsidRPr="00D2618A">
        <w:rPr>
          <w:rFonts w:ascii="Lucida Casual" w:hAnsi="Lucida Casual" w:cs="Arial"/>
          <w:sz w:val="18"/>
          <w:szCs w:val="18"/>
        </w:rPr>
        <w:t xml:space="preserve">Nathan Pagano, Laurent-Rolle, M,  Chun-Chieh Hsu, J, the Yale IMPACT Research Team, Vogels, CBF, Grubaugh, ND, Manuelidis, L, </w:t>
      </w:r>
      <w:hyperlink r:id="rId16" w:history="1">
        <w:r w:rsidRPr="00D2618A">
          <w:rPr>
            <w:rFonts w:ascii="Lucida Casual" w:hAnsi="Lucida Casual" w:cs="Arial"/>
            <w:color w:val="000000" w:themeColor="text1"/>
            <w:sz w:val="18"/>
            <w:szCs w:val="18"/>
          </w:rPr>
          <w:t>Long SARS-CoV-2 nucleocapsid sequences in blood monocytes collected soon after hospital admission</w:t>
        </w:r>
      </w:hyperlink>
      <w:r w:rsidRPr="00D2618A">
        <w:rPr>
          <w:rFonts w:ascii="Lucida Casual" w:hAnsi="Lucida Casual" w:cs="Arial"/>
          <w:sz w:val="18"/>
          <w:szCs w:val="18"/>
        </w:rPr>
        <w:t xml:space="preserve"> </w:t>
      </w:r>
      <w:r w:rsidRPr="00D2618A">
        <w:rPr>
          <w:rFonts w:ascii="Lucida Casual" w:hAnsi="Lucida Casual" w:cs="Arial"/>
          <w:i/>
          <w:iCs/>
          <w:sz w:val="18"/>
          <w:szCs w:val="18"/>
        </w:rPr>
        <w:t>bioRxiv</w:t>
      </w:r>
      <w:r w:rsidRPr="00D2618A">
        <w:rPr>
          <w:rFonts w:ascii="Lucida Casual" w:hAnsi="Lucida Casual" w:cs="Arial"/>
          <w:sz w:val="18"/>
          <w:szCs w:val="18"/>
        </w:rPr>
        <w:t xml:space="preserve"> 2020.12.16.423113; doi: </w:t>
      </w:r>
      <w:hyperlink r:id="rId17" w:history="1">
        <w:r w:rsidR="00EB4A25" w:rsidRPr="001E1B31">
          <w:rPr>
            <w:rStyle w:val="Hyperlink"/>
            <w:rFonts w:ascii="Lucida Casual" w:hAnsi="Lucida Casual" w:cs="Arial"/>
            <w:sz w:val="18"/>
            <w:szCs w:val="18"/>
          </w:rPr>
          <w:t>http://doi.org/10.1101/2020</w:t>
        </w:r>
      </w:hyperlink>
    </w:p>
    <w:p w14:paraId="23CA2BED" w14:textId="01200708" w:rsidR="00EB4A25" w:rsidRPr="00EB4A25" w:rsidRDefault="00EB4A25" w:rsidP="00345CA5">
      <w:pPr>
        <w:rPr>
          <w:rFonts w:ascii="Lucida Casual" w:hAnsi="Lucida Casual" w:cs="Arial"/>
          <w:sz w:val="18"/>
          <w:szCs w:val="18"/>
        </w:rPr>
      </w:pPr>
    </w:p>
    <w:p w14:paraId="26D29E85" w14:textId="6E1DB9F1" w:rsidR="00EB4A25" w:rsidRPr="00EB4A25" w:rsidRDefault="00EB4A25" w:rsidP="00EB4A25">
      <w:pPr>
        <w:rPr>
          <w:rFonts w:ascii="Lucida Casual" w:hAnsi="Lucida Casual"/>
          <w:color w:val="202020" w:themeColor="text2" w:themeShade="80"/>
          <w:sz w:val="18"/>
          <w:szCs w:val="18"/>
        </w:rPr>
      </w:pPr>
      <w:r w:rsidRPr="00EB4A25">
        <w:rPr>
          <w:rFonts w:ascii="Lucida Casual" w:hAnsi="Lucida Casual"/>
          <w:sz w:val="18"/>
          <w:szCs w:val="18"/>
        </w:rPr>
        <w:t>Aguilar G, Pagano N, Manuelidis L.</w:t>
      </w:r>
      <w:hyperlink r:id="rId18" w:history="1">
        <w:r w:rsidRPr="00EB4A25">
          <w:rPr>
            <w:rFonts w:ascii="Lucida Casual" w:hAnsi="Lucida Casual"/>
            <w:color w:val="202020" w:themeColor="text2" w:themeShade="80"/>
            <w:sz w:val="18"/>
            <w:szCs w:val="18"/>
          </w:rPr>
          <w:t>Reduced Expression of Prion Protein with Increased Interferon-</w:t>
        </w:r>
        <w:r w:rsidRPr="00EB4A25">
          <w:rPr>
            <w:rFonts w:ascii="Cambria" w:hAnsi="Cambria" w:cs="Cambria"/>
            <w:color w:val="202020" w:themeColor="text2" w:themeShade="80"/>
            <w:sz w:val="18"/>
            <w:szCs w:val="18"/>
          </w:rPr>
          <w:t>β</w:t>
        </w:r>
        <w:r w:rsidRPr="00EB4A25">
          <w:rPr>
            <w:rFonts w:ascii="Lucida Casual" w:hAnsi="Lucida Casual"/>
            <w:color w:val="202020" w:themeColor="text2" w:themeShade="80"/>
            <w:sz w:val="18"/>
            <w:szCs w:val="18"/>
          </w:rPr>
          <w:t xml:space="preserve"> Fail to Limit Creutzfeldt-Jakob Disease Agent Replication in Differentiating Neuronal Cells. </w:t>
        </w:r>
      </w:hyperlink>
      <w:r w:rsidRPr="00EB4A25">
        <w:rPr>
          <w:rFonts w:ascii="Lucida Casual" w:hAnsi="Lucida Casual"/>
          <w:sz w:val="18"/>
          <w:szCs w:val="18"/>
        </w:rPr>
        <w:t>Front Physiol. 2022 Feb 18;13:837662. doi: 10.3389/fphys.2022.837662.</w:t>
      </w:r>
      <w:r>
        <w:rPr>
          <w:rFonts w:ascii="Lucida Casual" w:hAnsi="Lucida Casual"/>
          <w:sz w:val="18"/>
          <w:szCs w:val="18"/>
        </w:rPr>
        <w:t xml:space="preserve"> ecollection</w:t>
      </w:r>
      <w:r w:rsidRPr="00EB4A25">
        <w:rPr>
          <w:rFonts w:ascii="Lucida Casual" w:hAnsi="Lucida Casual"/>
          <w:sz w:val="18"/>
          <w:szCs w:val="18"/>
        </w:rPr>
        <w:t xml:space="preserve"> 2022. PMID: 35250638 </w:t>
      </w:r>
    </w:p>
    <w:p w14:paraId="0E8CE8F9" w14:textId="77777777" w:rsidR="00B548A6" w:rsidRPr="00D2618A" w:rsidRDefault="00B548A6" w:rsidP="00345CA5">
      <w:pPr>
        <w:rPr>
          <w:rFonts w:ascii="Lucida Casual" w:hAnsi="Lucida Casual" w:cs="Arial"/>
          <w:sz w:val="18"/>
          <w:szCs w:val="18"/>
        </w:rPr>
      </w:pPr>
    </w:p>
    <w:bookmarkEnd w:id="175"/>
    <w:bookmarkEnd w:id="176"/>
    <w:p w14:paraId="67BBB5F4" w14:textId="0F3C72C5" w:rsidR="00345CA5" w:rsidRPr="00345CA5" w:rsidRDefault="00B548A6" w:rsidP="00F00BED">
      <w:pPr>
        <w:shd w:val="clear" w:color="auto" w:fill="FFFFFF"/>
        <w:rPr>
          <w:rFonts w:ascii="Lucida Casual" w:hAnsi="Lucida Casual" w:cs="Arial"/>
          <w:color w:val="575757"/>
          <w:sz w:val="18"/>
          <w:szCs w:val="18"/>
        </w:rPr>
      </w:pPr>
      <w:r w:rsidRPr="00EB4A25">
        <w:rPr>
          <w:rFonts w:ascii="Lucida Casual" w:hAnsi="Lucida Casual"/>
          <w:sz w:val="18"/>
          <w:szCs w:val="18"/>
        </w:rPr>
        <w:t>Aguilar G, Pagano N</w:t>
      </w:r>
      <w:r w:rsidR="001611B3">
        <w:rPr>
          <w:rFonts w:ascii="Lucida Casual" w:hAnsi="Lucida Casual"/>
          <w:sz w:val="18"/>
          <w:szCs w:val="18"/>
        </w:rPr>
        <w:t>, Garcia-Milian R, Manuelidis L, Proliferative arrest induces neuronal differentiation and innate immune responses in normal and Creutzfeldt-Jakob Disease agent (CJ) infected rat septal neurons, Plos One: 2025 in press</w:t>
      </w:r>
    </w:p>
    <w:bookmarkEnd w:id="173"/>
    <w:bookmarkEnd w:id="174"/>
    <w:p w14:paraId="7041641A" w14:textId="4BC1AB55" w:rsidR="00144A6D" w:rsidRPr="00345CA5" w:rsidRDefault="00345CA5" w:rsidP="007C3AD7">
      <w:pPr>
        <w:rPr>
          <w:rFonts w:ascii="Lucida Casual" w:hAnsi="Lucida Casual"/>
          <w:color w:val="575757"/>
          <w:sz w:val="18"/>
          <w:szCs w:val="18"/>
        </w:rPr>
      </w:pPr>
      <w:r w:rsidRPr="00345CA5">
        <w:rPr>
          <w:rFonts w:ascii="Lucida Casual" w:hAnsi="Lucida Casual"/>
          <w:color w:val="575757"/>
          <w:sz w:val="18"/>
          <w:szCs w:val="18"/>
        </w:rPr>
        <w:t xml:space="preserve"> </w:t>
      </w:r>
    </w:p>
    <w:sectPr w:rsidR="00144A6D" w:rsidRPr="00345CA5" w:rsidSect="00CD793B">
      <w:footerReference w:type="default" r:id="rId19"/>
      <w:pgSz w:w="12240" w:h="15840"/>
      <w:pgMar w:top="630" w:right="1195" w:bottom="666" w:left="1325"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19CAE" w14:textId="77777777" w:rsidR="00F1569E" w:rsidRDefault="00F1569E">
      <w:r>
        <w:separator/>
      </w:r>
    </w:p>
  </w:endnote>
  <w:endnote w:type="continuationSeparator" w:id="0">
    <w:p w14:paraId="0BBE5D7B" w14:textId="77777777" w:rsidR="00F1569E" w:rsidRDefault="00F1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Lucida Casual">
    <w:altName w:val="Calibri"/>
    <w:charset w:val="00"/>
    <w:family w:val="script"/>
    <w:pitch w:val="variable"/>
    <w:sig w:usb0="00000003" w:usb1="00000000" w:usb2="00000000" w:usb3="00000000" w:csb0="00000013" w:csb1="00000000"/>
  </w:font>
  <w:font w:name="Lucida Sans">
    <w:panose1 w:val="020B0602030504020204"/>
    <w:charset w:val="00"/>
    <w:family w:val="swiss"/>
    <w:pitch w:val="variable"/>
    <w:sig w:usb0="0000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167B" w14:textId="77777777" w:rsidR="00CB08FD" w:rsidRDefault="00CB08FD">
    <w:pPr>
      <w:pStyle w:val="Footer"/>
      <w:jc w:val="center"/>
    </w:pPr>
    <w:r>
      <w:fldChar w:fldCharType="begin"/>
    </w:r>
    <w:r>
      <w:instrText xml:space="preserve"> PAGE </w:instrText>
    </w:r>
    <w:r>
      <w:fldChar w:fldCharType="separate"/>
    </w:r>
    <w:r>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9B40" w14:textId="77777777" w:rsidR="00F1569E" w:rsidRDefault="00F1569E">
      <w:r>
        <w:separator/>
      </w:r>
    </w:p>
  </w:footnote>
  <w:footnote w:type="continuationSeparator" w:id="0">
    <w:p w14:paraId="7077EA29" w14:textId="77777777" w:rsidR="00F1569E" w:rsidRDefault="00F15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0F"/>
    <w:rsid w:val="00007E9E"/>
    <w:rsid w:val="000165C2"/>
    <w:rsid w:val="0005109A"/>
    <w:rsid w:val="00051420"/>
    <w:rsid w:val="00051AED"/>
    <w:rsid w:val="00063E48"/>
    <w:rsid w:val="000719B8"/>
    <w:rsid w:val="0009159C"/>
    <w:rsid w:val="00092D3A"/>
    <w:rsid w:val="000B0483"/>
    <w:rsid w:val="000B2ECA"/>
    <w:rsid w:val="000C2EE7"/>
    <w:rsid w:val="000F39BB"/>
    <w:rsid w:val="001001DF"/>
    <w:rsid w:val="00121A1D"/>
    <w:rsid w:val="0013317D"/>
    <w:rsid w:val="00141036"/>
    <w:rsid w:val="00144067"/>
    <w:rsid w:val="00144A6D"/>
    <w:rsid w:val="00145C94"/>
    <w:rsid w:val="00155537"/>
    <w:rsid w:val="001611B3"/>
    <w:rsid w:val="00176ACD"/>
    <w:rsid w:val="001824FF"/>
    <w:rsid w:val="00183121"/>
    <w:rsid w:val="00185465"/>
    <w:rsid w:val="001A7201"/>
    <w:rsid w:val="001B3C26"/>
    <w:rsid w:val="001B4782"/>
    <w:rsid w:val="001D6934"/>
    <w:rsid w:val="001E1C29"/>
    <w:rsid w:val="001E29B9"/>
    <w:rsid w:val="001E6999"/>
    <w:rsid w:val="001F61F9"/>
    <w:rsid w:val="002054DA"/>
    <w:rsid w:val="00212787"/>
    <w:rsid w:val="00226369"/>
    <w:rsid w:val="002317B7"/>
    <w:rsid w:val="00237894"/>
    <w:rsid w:val="00282A56"/>
    <w:rsid w:val="00283435"/>
    <w:rsid w:val="002A3172"/>
    <w:rsid w:val="002B5B50"/>
    <w:rsid w:val="002C62B6"/>
    <w:rsid w:val="002D2172"/>
    <w:rsid w:val="002D45B5"/>
    <w:rsid w:val="002D6CC7"/>
    <w:rsid w:val="002E69EC"/>
    <w:rsid w:val="002E75DC"/>
    <w:rsid w:val="00323A7B"/>
    <w:rsid w:val="003358CA"/>
    <w:rsid w:val="00345CA5"/>
    <w:rsid w:val="00354BAA"/>
    <w:rsid w:val="003622B3"/>
    <w:rsid w:val="0037012E"/>
    <w:rsid w:val="0037758B"/>
    <w:rsid w:val="00377A47"/>
    <w:rsid w:val="00386628"/>
    <w:rsid w:val="0038698F"/>
    <w:rsid w:val="003973D4"/>
    <w:rsid w:val="003A68ED"/>
    <w:rsid w:val="003B40E3"/>
    <w:rsid w:val="003B75E8"/>
    <w:rsid w:val="003C72E2"/>
    <w:rsid w:val="003D1A71"/>
    <w:rsid w:val="003E7508"/>
    <w:rsid w:val="003F3299"/>
    <w:rsid w:val="00431E50"/>
    <w:rsid w:val="00444376"/>
    <w:rsid w:val="004651E7"/>
    <w:rsid w:val="00474F8C"/>
    <w:rsid w:val="00476CAE"/>
    <w:rsid w:val="00494100"/>
    <w:rsid w:val="004B6184"/>
    <w:rsid w:val="004E2302"/>
    <w:rsid w:val="004E71E8"/>
    <w:rsid w:val="004F51C6"/>
    <w:rsid w:val="00507704"/>
    <w:rsid w:val="00510110"/>
    <w:rsid w:val="0051182B"/>
    <w:rsid w:val="0053613C"/>
    <w:rsid w:val="0053626D"/>
    <w:rsid w:val="00552779"/>
    <w:rsid w:val="0055635C"/>
    <w:rsid w:val="00593A2A"/>
    <w:rsid w:val="005976E0"/>
    <w:rsid w:val="00605435"/>
    <w:rsid w:val="00627531"/>
    <w:rsid w:val="00631179"/>
    <w:rsid w:val="0063309C"/>
    <w:rsid w:val="00644C18"/>
    <w:rsid w:val="00654F20"/>
    <w:rsid w:val="006614AD"/>
    <w:rsid w:val="006801F7"/>
    <w:rsid w:val="006976C3"/>
    <w:rsid w:val="006B6D15"/>
    <w:rsid w:val="006B79DF"/>
    <w:rsid w:val="006C33A8"/>
    <w:rsid w:val="006D7927"/>
    <w:rsid w:val="006E66EA"/>
    <w:rsid w:val="00755489"/>
    <w:rsid w:val="00765D44"/>
    <w:rsid w:val="007729BD"/>
    <w:rsid w:val="007738DA"/>
    <w:rsid w:val="00773BA5"/>
    <w:rsid w:val="00797505"/>
    <w:rsid w:val="007A04C3"/>
    <w:rsid w:val="007B5907"/>
    <w:rsid w:val="007C3AD7"/>
    <w:rsid w:val="007D37EB"/>
    <w:rsid w:val="007D7C71"/>
    <w:rsid w:val="007E0F72"/>
    <w:rsid w:val="007E2C1C"/>
    <w:rsid w:val="007E40C7"/>
    <w:rsid w:val="00810FCD"/>
    <w:rsid w:val="0084250F"/>
    <w:rsid w:val="008553BB"/>
    <w:rsid w:val="008764E1"/>
    <w:rsid w:val="0087727E"/>
    <w:rsid w:val="00881DC2"/>
    <w:rsid w:val="008844D8"/>
    <w:rsid w:val="008878DE"/>
    <w:rsid w:val="008A2F28"/>
    <w:rsid w:val="008A5D93"/>
    <w:rsid w:val="008C6B30"/>
    <w:rsid w:val="008D0949"/>
    <w:rsid w:val="008D69BF"/>
    <w:rsid w:val="008D6AB6"/>
    <w:rsid w:val="008D7AC3"/>
    <w:rsid w:val="008E31F0"/>
    <w:rsid w:val="008E420F"/>
    <w:rsid w:val="0091284C"/>
    <w:rsid w:val="009139F3"/>
    <w:rsid w:val="00922CE5"/>
    <w:rsid w:val="00930BBB"/>
    <w:rsid w:val="00932907"/>
    <w:rsid w:val="00942AA0"/>
    <w:rsid w:val="0094421A"/>
    <w:rsid w:val="0098393D"/>
    <w:rsid w:val="009C2193"/>
    <w:rsid w:val="009E67F9"/>
    <w:rsid w:val="009F0C2B"/>
    <w:rsid w:val="00A046BD"/>
    <w:rsid w:val="00A71A7D"/>
    <w:rsid w:val="00A80100"/>
    <w:rsid w:val="00AB713B"/>
    <w:rsid w:val="00AC2329"/>
    <w:rsid w:val="00AC3632"/>
    <w:rsid w:val="00AC65B6"/>
    <w:rsid w:val="00AD03EE"/>
    <w:rsid w:val="00AE4375"/>
    <w:rsid w:val="00B06619"/>
    <w:rsid w:val="00B548A6"/>
    <w:rsid w:val="00B649BD"/>
    <w:rsid w:val="00B80EEA"/>
    <w:rsid w:val="00B95BB3"/>
    <w:rsid w:val="00BC3F2E"/>
    <w:rsid w:val="00BE5AE0"/>
    <w:rsid w:val="00BF4889"/>
    <w:rsid w:val="00C023FB"/>
    <w:rsid w:val="00C157C7"/>
    <w:rsid w:val="00C16438"/>
    <w:rsid w:val="00C2687F"/>
    <w:rsid w:val="00C765D4"/>
    <w:rsid w:val="00C81FCA"/>
    <w:rsid w:val="00C87C90"/>
    <w:rsid w:val="00C921E6"/>
    <w:rsid w:val="00C9253F"/>
    <w:rsid w:val="00CB08FD"/>
    <w:rsid w:val="00CD2497"/>
    <w:rsid w:val="00CD5B8A"/>
    <w:rsid w:val="00CD793B"/>
    <w:rsid w:val="00CF32A2"/>
    <w:rsid w:val="00CF5E9D"/>
    <w:rsid w:val="00D12CF2"/>
    <w:rsid w:val="00D2058D"/>
    <w:rsid w:val="00D20E45"/>
    <w:rsid w:val="00D2307C"/>
    <w:rsid w:val="00D2618A"/>
    <w:rsid w:val="00D269D7"/>
    <w:rsid w:val="00D4654D"/>
    <w:rsid w:val="00D471A7"/>
    <w:rsid w:val="00D56FD2"/>
    <w:rsid w:val="00D740A3"/>
    <w:rsid w:val="00D841BD"/>
    <w:rsid w:val="00DE716F"/>
    <w:rsid w:val="00E10C51"/>
    <w:rsid w:val="00E23E54"/>
    <w:rsid w:val="00E26131"/>
    <w:rsid w:val="00E43F1C"/>
    <w:rsid w:val="00E74FC2"/>
    <w:rsid w:val="00EB4A25"/>
    <w:rsid w:val="00EB64B8"/>
    <w:rsid w:val="00ED43C4"/>
    <w:rsid w:val="00ED708D"/>
    <w:rsid w:val="00EE01E7"/>
    <w:rsid w:val="00EE14E5"/>
    <w:rsid w:val="00EE2B69"/>
    <w:rsid w:val="00EE338B"/>
    <w:rsid w:val="00EF2108"/>
    <w:rsid w:val="00F00BED"/>
    <w:rsid w:val="00F06253"/>
    <w:rsid w:val="00F121F9"/>
    <w:rsid w:val="00F14AB5"/>
    <w:rsid w:val="00F1569E"/>
    <w:rsid w:val="00F159D1"/>
    <w:rsid w:val="00F771B5"/>
    <w:rsid w:val="00F8461F"/>
    <w:rsid w:val="00F85B9D"/>
    <w:rsid w:val="00F8707D"/>
    <w:rsid w:val="00FA46E4"/>
    <w:rsid w:val="00FB005A"/>
    <w:rsid w:val="00FB0C41"/>
    <w:rsid w:val="00FC5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F17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B4A2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pPr>
      <w:spacing w:before="100" w:after="100"/>
      <w:outlineLvl w:val="0"/>
    </w:pPr>
    <w:rPr>
      <w:rFonts w:ascii="Times Roman" w:hAnsi="Arial Unicode MS" w:cs="Arial Unicode MS"/>
      <w:b/>
      <w:bCs/>
      <w:color w:val="000000"/>
      <w:kern w:val="36"/>
      <w:sz w:val="48"/>
      <w:szCs w:val="4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ascii="Times Roman" w:hAnsi="Arial Unicode MS" w:cs="Arial Unicode MS"/>
      <w:color w:val="000000"/>
      <w:sz w:val="24"/>
      <w:szCs w:val="24"/>
      <w:u w:color="000000"/>
    </w:rPr>
  </w:style>
  <w:style w:type="paragraph" w:styleId="PlainText">
    <w:name w:val="Plain Text"/>
    <w:rPr>
      <w:rFonts w:ascii="Courier" w:hAnsi="Arial Unicode MS" w:cs="Arial Unicode MS"/>
      <w:color w:val="000000"/>
      <w:u w:color="000000"/>
    </w:rPr>
  </w:style>
  <w:style w:type="character" w:customStyle="1" w:styleId="Link">
    <w:name w:val="Link"/>
    <w:rPr>
      <w:color w:val="0000FF"/>
      <w:u w:val="single" w:color="0000FF"/>
    </w:rPr>
  </w:style>
  <w:style w:type="character" w:customStyle="1" w:styleId="Hyperlink0">
    <w:name w:val="Hyperlink.0"/>
    <w:basedOn w:val="Link"/>
    <w:rPr>
      <w:rFonts w:ascii="Lucida Casual" w:eastAsia="Lucida Casual" w:hAnsi="Lucida Casual" w:cs="Lucida Casual"/>
      <w:color w:val="0000FF"/>
      <w:sz w:val="18"/>
      <w:szCs w:val="18"/>
      <w:u w:val="single" w:color="0000FF"/>
    </w:rPr>
  </w:style>
  <w:style w:type="paragraph" w:styleId="BodyText">
    <w:name w:val="Body Text"/>
    <w:link w:val="BodyTextChar"/>
    <w:rPr>
      <w:rFonts w:ascii="Lucida Casual" w:eastAsia="Lucida Casual" w:hAnsi="Lucida Casual" w:cs="Lucida Casual"/>
      <w:color w:val="000000"/>
      <w:sz w:val="18"/>
      <w:szCs w:val="18"/>
      <w:u w:color="000000"/>
    </w:rPr>
  </w:style>
  <w:style w:type="character" w:customStyle="1" w:styleId="Hyperlink1">
    <w:name w:val="Hyperlink.1"/>
    <w:basedOn w:val="Link"/>
    <w:rPr>
      <w:color w:val="000000"/>
      <w:sz w:val="20"/>
      <w:szCs w:val="20"/>
      <w:u w:val="single" w:color="000000"/>
    </w:rPr>
  </w:style>
  <w:style w:type="character" w:styleId="PageNumber">
    <w:name w:val="page number"/>
  </w:style>
  <w:style w:type="character" w:customStyle="1" w:styleId="Hyperlink2">
    <w:name w:val="Hyperlink.2"/>
    <w:basedOn w:val="PageNumber"/>
    <w:rPr>
      <w:rFonts w:ascii="Lucida Casual" w:eastAsia="Lucida Casual" w:hAnsi="Lucida Casual" w:cs="Lucida Casual"/>
      <w:sz w:val="18"/>
      <w:szCs w:val="18"/>
    </w:rPr>
  </w:style>
  <w:style w:type="character" w:customStyle="1" w:styleId="Hyperlink3">
    <w:name w:val="Hyperlink.3"/>
    <w:basedOn w:val="PageNumber"/>
    <w:rPr>
      <w:rFonts w:ascii="Lucida Sans" w:eastAsia="Lucida Sans" w:hAnsi="Lucida Sans" w:cs="Lucida Sans"/>
      <w:sz w:val="18"/>
      <w:szCs w:val="18"/>
    </w:rPr>
  </w:style>
  <w:style w:type="paragraph" w:styleId="Header">
    <w:name w:val="header"/>
    <w:basedOn w:val="Normal"/>
    <w:link w:val="HeaderChar"/>
    <w:uiPriority w:val="99"/>
    <w:unhideWhenUsed/>
    <w:rsid w:val="00176ACD"/>
    <w:pPr>
      <w:pBdr>
        <w:top w:val="nil"/>
        <w:left w:val="nil"/>
        <w:bottom w:val="nil"/>
        <w:right w:val="nil"/>
        <w:between w:val="nil"/>
        <w:bar w:val="nil"/>
      </w:pBdr>
      <w:tabs>
        <w:tab w:val="center" w:pos="4320"/>
        <w:tab w:val="right" w:pos="8640"/>
      </w:tabs>
    </w:pPr>
    <w:rPr>
      <w:rFonts w:ascii="Times Roman" w:eastAsia="Arial Unicode MS" w:hAnsi="Arial Unicode MS" w:cs="Arial Unicode MS"/>
      <w:color w:val="000000"/>
      <w:u w:color="000000"/>
      <w:bdr w:val="nil"/>
    </w:rPr>
  </w:style>
  <w:style w:type="character" w:customStyle="1" w:styleId="HeaderChar">
    <w:name w:val="Header Char"/>
    <w:basedOn w:val="DefaultParagraphFont"/>
    <w:link w:val="Header"/>
    <w:uiPriority w:val="99"/>
    <w:rsid w:val="00176ACD"/>
    <w:rPr>
      <w:rFonts w:ascii="Times Roman" w:hAnsi="Arial Unicode MS" w:cs="Arial Unicode MS"/>
      <w:color w:val="000000"/>
      <w:sz w:val="24"/>
      <w:szCs w:val="24"/>
      <w:u w:color="000000"/>
    </w:rPr>
  </w:style>
  <w:style w:type="paragraph" w:styleId="Title">
    <w:name w:val="Title"/>
    <w:aliases w:val="title"/>
    <w:basedOn w:val="Normal"/>
    <w:link w:val="TitleChar"/>
    <w:uiPriority w:val="10"/>
    <w:qFormat/>
    <w:rsid w:val="00C87C90"/>
    <w:pPr>
      <w:spacing w:before="100" w:beforeAutospacing="1" w:after="100" w:afterAutospacing="1"/>
    </w:pPr>
    <w:rPr>
      <w:rFonts w:ascii="Times" w:eastAsia="Arial Unicode MS" w:hAnsi="Times"/>
      <w:sz w:val="20"/>
      <w:szCs w:val="20"/>
      <w:u w:color="000000"/>
    </w:rPr>
  </w:style>
  <w:style w:type="character" w:customStyle="1" w:styleId="TitleChar">
    <w:name w:val="Title Char"/>
    <w:aliases w:val="title Char"/>
    <w:basedOn w:val="DefaultParagraphFont"/>
    <w:link w:val="Title"/>
    <w:uiPriority w:val="10"/>
    <w:rsid w:val="00C87C90"/>
    <w:rPr>
      <w:rFonts w:ascii="Times" w:hAnsi="Times"/>
      <w:bdr w:val="none" w:sz="0" w:space="0" w:color="auto"/>
    </w:rPr>
  </w:style>
  <w:style w:type="paragraph" w:customStyle="1" w:styleId="desc">
    <w:name w:val="desc"/>
    <w:basedOn w:val="Normal"/>
    <w:rsid w:val="00C87C90"/>
    <w:pPr>
      <w:spacing w:before="100" w:beforeAutospacing="1" w:after="100" w:afterAutospacing="1"/>
    </w:pPr>
    <w:rPr>
      <w:rFonts w:ascii="Times" w:eastAsia="Arial Unicode MS" w:hAnsi="Times"/>
      <w:sz w:val="20"/>
      <w:szCs w:val="20"/>
      <w:u w:color="000000"/>
    </w:rPr>
  </w:style>
  <w:style w:type="character" w:customStyle="1" w:styleId="apple-converted-space">
    <w:name w:val="apple-converted-space"/>
    <w:basedOn w:val="DefaultParagraphFont"/>
    <w:rsid w:val="00C87C90"/>
  </w:style>
  <w:style w:type="paragraph" w:customStyle="1" w:styleId="details">
    <w:name w:val="details"/>
    <w:basedOn w:val="Normal"/>
    <w:rsid w:val="00C87C90"/>
    <w:pPr>
      <w:spacing w:before="100" w:beforeAutospacing="1" w:after="100" w:afterAutospacing="1"/>
    </w:pPr>
    <w:rPr>
      <w:rFonts w:ascii="Times" w:eastAsia="Arial Unicode MS" w:hAnsi="Times"/>
      <w:sz w:val="20"/>
      <w:szCs w:val="20"/>
      <w:u w:color="000000"/>
    </w:rPr>
  </w:style>
  <w:style w:type="character" w:customStyle="1" w:styleId="jrnl">
    <w:name w:val="jrnl"/>
    <w:basedOn w:val="DefaultParagraphFont"/>
    <w:rsid w:val="00C87C90"/>
  </w:style>
  <w:style w:type="paragraph" w:customStyle="1" w:styleId="EndNoteBibliography">
    <w:name w:val="EndNote Bibliography"/>
    <w:basedOn w:val="Normal"/>
    <w:rsid w:val="007C3AD7"/>
    <w:rPr>
      <w:sz w:val="20"/>
      <w:szCs w:val="20"/>
      <w:u w:color="000000"/>
      <w:lang w:eastAsia="ja-JP"/>
    </w:rPr>
  </w:style>
  <w:style w:type="character" w:styleId="FollowedHyperlink">
    <w:name w:val="FollowedHyperlink"/>
    <w:basedOn w:val="DefaultParagraphFont"/>
    <w:uiPriority w:val="99"/>
    <w:semiHidden/>
    <w:unhideWhenUsed/>
    <w:rsid w:val="00144A6D"/>
    <w:rPr>
      <w:color w:val="FF00FF" w:themeColor="followedHyperlink"/>
      <w:u w:val="single"/>
    </w:rPr>
  </w:style>
  <w:style w:type="character" w:customStyle="1" w:styleId="highlight">
    <w:name w:val="highlight"/>
    <w:basedOn w:val="DefaultParagraphFont"/>
    <w:rsid w:val="000719B8"/>
  </w:style>
  <w:style w:type="character" w:customStyle="1" w:styleId="highwire-citation-author">
    <w:name w:val="highwire-citation-author"/>
    <w:basedOn w:val="DefaultParagraphFont"/>
    <w:rsid w:val="00F14AB5"/>
  </w:style>
  <w:style w:type="character" w:customStyle="1" w:styleId="nlm-given-names">
    <w:name w:val="nlm-given-names"/>
    <w:basedOn w:val="DefaultParagraphFont"/>
    <w:rsid w:val="00F14AB5"/>
  </w:style>
  <w:style w:type="character" w:customStyle="1" w:styleId="nlm-surname">
    <w:name w:val="nlm-surname"/>
    <w:basedOn w:val="DefaultParagraphFont"/>
    <w:rsid w:val="00F14AB5"/>
  </w:style>
  <w:style w:type="character" w:customStyle="1" w:styleId="highwire-cite-metadata-doi">
    <w:name w:val="highwire-cite-metadata-doi"/>
    <w:basedOn w:val="DefaultParagraphFont"/>
    <w:rsid w:val="00F14AB5"/>
  </w:style>
  <w:style w:type="character" w:customStyle="1" w:styleId="label">
    <w:name w:val="label"/>
    <w:basedOn w:val="DefaultParagraphFont"/>
    <w:rsid w:val="00F14AB5"/>
  </w:style>
  <w:style w:type="character" w:customStyle="1" w:styleId="highwire-cite-title">
    <w:name w:val="highwire-cite-title"/>
    <w:basedOn w:val="DefaultParagraphFont"/>
    <w:rsid w:val="00345CA5"/>
  </w:style>
  <w:style w:type="character" w:customStyle="1" w:styleId="highwire-citation-authors">
    <w:name w:val="highwire-citation-authors"/>
    <w:basedOn w:val="DefaultParagraphFont"/>
    <w:rsid w:val="00345CA5"/>
  </w:style>
  <w:style w:type="character" w:customStyle="1" w:styleId="nlm-collab">
    <w:name w:val="nlm-collab"/>
    <w:basedOn w:val="DefaultParagraphFont"/>
    <w:rsid w:val="00345CA5"/>
  </w:style>
  <w:style w:type="character" w:customStyle="1" w:styleId="highwire-cite-metadata-journal">
    <w:name w:val="highwire-cite-metadata-journal"/>
    <w:basedOn w:val="DefaultParagraphFont"/>
    <w:rsid w:val="00345CA5"/>
  </w:style>
  <w:style w:type="character" w:customStyle="1" w:styleId="highwire-cite-metadata-pages">
    <w:name w:val="highwire-cite-metadata-pages"/>
    <w:basedOn w:val="DefaultParagraphFont"/>
    <w:rsid w:val="00345CA5"/>
  </w:style>
  <w:style w:type="character" w:customStyle="1" w:styleId="doilabel">
    <w:name w:val="doi_label"/>
    <w:basedOn w:val="DefaultParagraphFont"/>
    <w:rsid w:val="00345CA5"/>
  </w:style>
  <w:style w:type="character" w:customStyle="1" w:styleId="id-label">
    <w:name w:val="id-label"/>
    <w:basedOn w:val="DefaultParagraphFont"/>
    <w:rsid w:val="0038698F"/>
  </w:style>
  <w:style w:type="character" w:styleId="Strong">
    <w:name w:val="Strong"/>
    <w:basedOn w:val="DefaultParagraphFont"/>
    <w:uiPriority w:val="22"/>
    <w:qFormat/>
    <w:rsid w:val="0038698F"/>
    <w:rPr>
      <w:b/>
      <w:bCs/>
    </w:rPr>
  </w:style>
  <w:style w:type="character" w:customStyle="1" w:styleId="citation-part">
    <w:name w:val="citation-part"/>
    <w:basedOn w:val="DefaultParagraphFont"/>
    <w:rsid w:val="00930BBB"/>
  </w:style>
  <w:style w:type="character" w:customStyle="1" w:styleId="docsum-pmid">
    <w:name w:val="docsum-pmid"/>
    <w:basedOn w:val="DefaultParagraphFont"/>
    <w:rsid w:val="00930BBB"/>
  </w:style>
  <w:style w:type="character" w:customStyle="1" w:styleId="BodyTextChar">
    <w:name w:val="Body Text Char"/>
    <w:basedOn w:val="DefaultParagraphFont"/>
    <w:link w:val="BodyText"/>
    <w:rsid w:val="004651E7"/>
    <w:rPr>
      <w:rFonts w:ascii="Lucida Casual" w:eastAsia="Lucida Casual" w:hAnsi="Lucida Casual" w:cs="Lucida Casual"/>
      <w:color w:val="000000"/>
      <w:sz w:val="18"/>
      <w:szCs w:val="18"/>
      <w:u w:color="000000"/>
    </w:rPr>
  </w:style>
  <w:style w:type="character" w:styleId="UnresolvedMention">
    <w:name w:val="Unresolved Mention"/>
    <w:basedOn w:val="DefaultParagraphFont"/>
    <w:uiPriority w:val="99"/>
    <w:rsid w:val="00EB4A25"/>
    <w:rPr>
      <w:color w:val="605E5C"/>
      <w:shd w:val="clear" w:color="auto" w:fill="E1DFDD"/>
    </w:rPr>
  </w:style>
  <w:style w:type="character" w:customStyle="1" w:styleId="docsum-authors">
    <w:name w:val="docsum-authors"/>
    <w:basedOn w:val="DefaultParagraphFont"/>
    <w:rsid w:val="00EB4A25"/>
  </w:style>
  <w:style w:type="character" w:customStyle="1" w:styleId="docsum-journal-citation">
    <w:name w:val="docsum-journal-citation"/>
    <w:basedOn w:val="DefaultParagraphFont"/>
    <w:rsid w:val="00EB4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0497">
      <w:bodyDiv w:val="1"/>
      <w:marLeft w:val="0"/>
      <w:marRight w:val="0"/>
      <w:marTop w:val="0"/>
      <w:marBottom w:val="0"/>
      <w:divBdr>
        <w:top w:val="none" w:sz="0" w:space="0" w:color="auto"/>
        <w:left w:val="none" w:sz="0" w:space="0" w:color="auto"/>
        <w:bottom w:val="none" w:sz="0" w:space="0" w:color="auto"/>
        <w:right w:val="none" w:sz="0" w:space="0" w:color="auto"/>
      </w:divBdr>
    </w:div>
    <w:div w:id="90779654">
      <w:bodyDiv w:val="1"/>
      <w:marLeft w:val="0"/>
      <w:marRight w:val="0"/>
      <w:marTop w:val="0"/>
      <w:marBottom w:val="0"/>
      <w:divBdr>
        <w:top w:val="none" w:sz="0" w:space="0" w:color="auto"/>
        <w:left w:val="none" w:sz="0" w:space="0" w:color="auto"/>
        <w:bottom w:val="none" w:sz="0" w:space="0" w:color="auto"/>
        <w:right w:val="none" w:sz="0" w:space="0" w:color="auto"/>
      </w:divBdr>
    </w:div>
    <w:div w:id="186023169">
      <w:bodyDiv w:val="1"/>
      <w:marLeft w:val="0"/>
      <w:marRight w:val="0"/>
      <w:marTop w:val="0"/>
      <w:marBottom w:val="0"/>
      <w:divBdr>
        <w:top w:val="none" w:sz="0" w:space="0" w:color="auto"/>
        <w:left w:val="none" w:sz="0" w:space="0" w:color="auto"/>
        <w:bottom w:val="none" w:sz="0" w:space="0" w:color="auto"/>
        <w:right w:val="none" w:sz="0" w:space="0" w:color="auto"/>
      </w:divBdr>
      <w:divsChild>
        <w:div w:id="1929537001">
          <w:marLeft w:val="0"/>
          <w:marRight w:val="0"/>
          <w:marTop w:val="34"/>
          <w:marBottom w:val="34"/>
          <w:divBdr>
            <w:top w:val="none" w:sz="0" w:space="0" w:color="auto"/>
            <w:left w:val="none" w:sz="0" w:space="0" w:color="auto"/>
            <w:bottom w:val="none" w:sz="0" w:space="0" w:color="auto"/>
            <w:right w:val="none" w:sz="0" w:space="0" w:color="auto"/>
          </w:divBdr>
        </w:div>
        <w:div w:id="802385227">
          <w:marLeft w:val="0"/>
          <w:marRight w:val="0"/>
          <w:marTop w:val="0"/>
          <w:marBottom w:val="0"/>
          <w:divBdr>
            <w:top w:val="none" w:sz="0" w:space="0" w:color="auto"/>
            <w:left w:val="none" w:sz="0" w:space="0" w:color="auto"/>
            <w:bottom w:val="none" w:sz="0" w:space="0" w:color="auto"/>
            <w:right w:val="none" w:sz="0" w:space="0" w:color="auto"/>
          </w:divBdr>
        </w:div>
      </w:divsChild>
    </w:div>
    <w:div w:id="197860552">
      <w:bodyDiv w:val="1"/>
      <w:marLeft w:val="0"/>
      <w:marRight w:val="0"/>
      <w:marTop w:val="0"/>
      <w:marBottom w:val="0"/>
      <w:divBdr>
        <w:top w:val="none" w:sz="0" w:space="0" w:color="auto"/>
        <w:left w:val="none" w:sz="0" w:space="0" w:color="auto"/>
        <w:bottom w:val="none" w:sz="0" w:space="0" w:color="auto"/>
        <w:right w:val="none" w:sz="0" w:space="0" w:color="auto"/>
      </w:divBdr>
    </w:div>
    <w:div w:id="214392061">
      <w:bodyDiv w:val="1"/>
      <w:marLeft w:val="0"/>
      <w:marRight w:val="0"/>
      <w:marTop w:val="0"/>
      <w:marBottom w:val="0"/>
      <w:divBdr>
        <w:top w:val="none" w:sz="0" w:space="0" w:color="auto"/>
        <w:left w:val="none" w:sz="0" w:space="0" w:color="auto"/>
        <w:bottom w:val="none" w:sz="0" w:space="0" w:color="auto"/>
        <w:right w:val="none" w:sz="0" w:space="0" w:color="auto"/>
      </w:divBdr>
    </w:div>
    <w:div w:id="252008365">
      <w:bodyDiv w:val="1"/>
      <w:marLeft w:val="0"/>
      <w:marRight w:val="0"/>
      <w:marTop w:val="0"/>
      <w:marBottom w:val="0"/>
      <w:divBdr>
        <w:top w:val="none" w:sz="0" w:space="0" w:color="auto"/>
        <w:left w:val="none" w:sz="0" w:space="0" w:color="auto"/>
        <w:bottom w:val="none" w:sz="0" w:space="0" w:color="auto"/>
        <w:right w:val="none" w:sz="0" w:space="0" w:color="auto"/>
      </w:divBdr>
    </w:div>
    <w:div w:id="270284019">
      <w:bodyDiv w:val="1"/>
      <w:marLeft w:val="0"/>
      <w:marRight w:val="0"/>
      <w:marTop w:val="0"/>
      <w:marBottom w:val="0"/>
      <w:divBdr>
        <w:top w:val="none" w:sz="0" w:space="0" w:color="auto"/>
        <w:left w:val="none" w:sz="0" w:space="0" w:color="auto"/>
        <w:bottom w:val="none" w:sz="0" w:space="0" w:color="auto"/>
        <w:right w:val="none" w:sz="0" w:space="0" w:color="auto"/>
      </w:divBdr>
    </w:div>
    <w:div w:id="305207594">
      <w:bodyDiv w:val="1"/>
      <w:marLeft w:val="0"/>
      <w:marRight w:val="0"/>
      <w:marTop w:val="0"/>
      <w:marBottom w:val="0"/>
      <w:divBdr>
        <w:top w:val="none" w:sz="0" w:space="0" w:color="auto"/>
        <w:left w:val="none" w:sz="0" w:space="0" w:color="auto"/>
        <w:bottom w:val="none" w:sz="0" w:space="0" w:color="auto"/>
        <w:right w:val="none" w:sz="0" w:space="0" w:color="auto"/>
      </w:divBdr>
    </w:div>
    <w:div w:id="317268675">
      <w:bodyDiv w:val="1"/>
      <w:marLeft w:val="0"/>
      <w:marRight w:val="0"/>
      <w:marTop w:val="0"/>
      <w:marBottom w:val="0"/>
      <w:divBdr>
        <w:top w:val="none" w:sz="0" w:space="0" w:color="auto"/>
        <w:left w:val="none" w:sz="0" w:space="0" w:color="auto"/>
        <w:bottom w:val="none" w:sz="0" w:space="0" w:color="auto"/>
        <w:right w:val="none" w:sz="0" w:space="0" w:color="auto"/>
      </w:divBdr>
    </w:div>
    <w:div w:id="347757935">
      <w:bodyDiv w:val="1"/>
      <w:marLeft w:val="0"/>
      <w:marRight w:val="0"/>
      <w:marTop w:val="0"/>
      <w:marBottom w:val="0"/>
      <w:divBdr>
        <w:top w:val="none" w:sz="0" w:space="0" w:color="auto"/>
        <w:left w:val="none" w:sz="0" w:space="0" w:color="auto"/>
        <w:bottom w:val="none" w:sz="0" w:space="0" w:color="auto"/>
        <w:right w:val="none" w:sz="0" w:space="0" w:color="auto"/>
      </w:divBdr>
      <w:divsChild>
        <w:div w:id="1014309474">
          <w:marLeft w:val="0"/>
          <w:marRight w:val="0"/>
          <w:marTop w:val="0"/>
          <w:marBottom w:val="0"/>
          <w:divBdr>
            <w:top w:val="none" w:sz="0" w:space="0" w:color="auto"/>
            <w:left w:val="none" w:sz="0" w:space="0" w:color="auto"/>
            <w:bottom w:val="none" w:sz="0" w:space="0" w:color="auto"/>
            <w:right w:val="none" w:sz="0" w:space="0" w:color="auto"/>
          </w:divBdr>
        </w:div>
      </w:divsChild>
    </w:div>
    <w:div w:id="349382537">
      <w:bodyDiv w:val="1"/>
      <w:marLeft w:val="0"/>
      <w:marRight w:val="0"/>
      <w:marTop w:val="0"/>
      <w:marBottom w:val="0"/>
      <w:divBdr>
        <w:top w:val="none" w:sz="0" w:space="0" w:color="auto"/>
        <w:left w:val="none" w:sz="0" w:space="0" w:color="auto"/>
        <w:bottom w:val="none" w:sz="0" w:space="0" w:color="auto"/>
        <w:right w:val="none" w:sz="0" w:space="0" w:color="auto"/>
      </w:divBdr>
      <w:divsChild>
        <w:div w:id="322204385">
          <w:marLeft w:val="0"/>
          <w:marRight w:val="0"/>
          <w:marTop w:val="34"/>
          <w:marBottom w:val="34"/>
          <w:divBdr>
            <w:top w:val="none" w:sz="0" w:space="0" w:color="auto"/>
            <w:left w:val="none" w:sz="0" w:space="0" w:color="auto"/>
            <w:bottom w:val="none" w:sz="0" w:space="0" w:color="auto"/>
            <w:right w:val="none" w:sz="0" w:space="0" w:color="auto"/>
          </w:divBdr>
        </w:div>
        <w:div w:id="1558013366">
          <w:marLeft w:val="0"/>
          <w:marRight w:val="0"/>
          <w:marTop w:val="0"/>
          <w:marBottom w:val="0"/>
          <w:divBdr>
            <w:top w:val="none" w:sz="0" w:space="0" w:color="auto"/>
            <w:left w:val="none" w:sz="0" w:space="0" w:color="auto"/>
            <w:bottom w:val="none" w:sz="0" w:space="0" w:color="auto"/>
            <w:right w:val="none" w:sz="0" w:space="0" w:color="auto"/>
          </w:divBdr>
        </w:div>
      </w:divsChild>
    </w:div>
    <w:div w:id="352077549">
      <w:bodyDiv w:val="1"/>
      <w:marLeft w:val="0"/>
      <w:marRight w:val="0"/>
      <w:marTop w:val="0"/>
      <w:marBottom w:val="0"/>
      <w:divBdr>
        <w:top w:val="none" w:sz="0" w:space="0" w:color="auto"/>
        <w:left w:val="none" w:sz="0" w:space="0" w:color="auto"/>
        <w:bottom w:val="none" w:sz="0" w:space="0" w:color="auto"/>
        <w:right w:val="none" w:sz="0" w:space="0" w:color="auto"/>
      </w:divBdr>
    </w:div>
    <w:div w:id="366175377">
      <w:bodyDiv w:val="1"/>
      <w:marLeft w:val="0"/>
      <w:marRight w:val="0"/>
      <w:marTop w:val="0"/>
      <w:marBottom w:val="0"/>
      <w:divBdr>
        <w:top w:val="none" w:sz="0" w:space="0" w:color="auto"/>
        <w:left w:val="none" w:sz="0" w:space="0" w:color="auto"/>
        <w:bottom w:val="none" w:sz="0" w:space="0" w:color="auto"/>
        <w:right w:val="none" w:sz="0" w:space="0" w:color="auto"/>
      </w:divBdr>
    </w:div>
    <w:div w:id="479811505">
      <w:bodyDiv w:val="1"/>
      <w:marLeft w:val="0"/>
      <w:marRight w:val="0"/>
      <w:marTop w:val="0"/>
      <w:marBottom w:val="0"/>
      <w:divBdr>
        <w:top w:val="none" w:sz="0" w:space="0" w:color="auto"/>
        <w:left w:val="none" w:sz="0" w:space="0" w:color="auto"/>
        <w:bottom w:val="none" w:sz="0" w:space="0" w:color="auto"/>
        <w:right w:val="none" w:sz="0" w:space="0" w:color="auto"/>
      </w:divBdr>
    </w:div>
    <w:div w:id="480853731">
      <w:bodyDiv w:val="1"/>
      <w:marLeft w:val="0"/>
      <w:marRight w:val="0"/>
      <w:marTop w:val="0"/>
      <w:marBottom w:val="0"/>
      <w:divBdr>
        <w:top w:val="none" w:sz="0" w:space="0" w:color="auto"/>
        <w:left w:val="none" w:sz="0" w:space="0" w:color="auto"/>
        <w:bottom w:val="none" w:sz="0" w:space="0" w:color="auto"/>
        <w:right w:val="none" w:sz="0" w:space="0" w:color="auto"/>
      </w:divBdr>
    </w:div>
    <w:div w:id="510217313">
      <w:bodyDiv w:val="1"/>
      <w:marLeft w:val="0"/>
      <w:marRight w:val="0"/>
      <w:marTop w:val="0"/>
      <w:marBottom w:val="0"/>
      <w:divBdr>
        <w:top w:val="none" w:sz="0" w:space="0" w:color="auto"/>
        <w:left w:val="none" w:sz="0" w:space="0" w:color="auto"/>
        <w:bottom w:val="none" w:sz="0" w:space="0" w:color="auto"/>
        <w:right w:val="none" w:sz="0" w:space="0" w:color="auto"/>
      </w:divBdr>
    </w:div>
    <w:div w:id="547645476">
      <w:bodyDiv w:val="1"/>
      <w:marLeft w:val="0"/>
      <w:marRight w:val="0"/>
      <w:marTop w:val="0"/>
      <w:marBottom w:val="0"/>
      <w:divBdr>
        <w:top w:val="none" w:sz="0" w:space="0" w:color="auto"/>
        <w:left w:val="none" w:sz="0" w:space="0" w:color="auto"/>
        <w:bottom w:val="none" w:sz="0" w:space="0" w:color="auto"/>
        <w:right w:val="none" w:sz="0" w:space="0" w:color="auto"/>
      </w:divBdr>
      <w:divsChild>
        <w:div w:id="652805217">
          <w:marLeft w:val="0"/>
          <w:marRight w:val="0"/>
          <w:marTop w:val="0"/>
          <w:marBottom w:val="0"/>
          <w:divBdr>
            <w:top w:val="none" w:sz="0" w:space="0" w:color="auto"/>
            <w:left w:val="none" w:sz="0" w:space="0" w:color="auto"/>
            <w:bottom w:val="none" w:sz="0" w:space="0" w:color="auto"/>
            <w:right w:val="none" w:sz="0" w:space="0" w:color="auto"/>
          </w:divBdr>
        </w:div>
        <w:div w:id="361981486">
          <w:marLeft w:val="0"/>
          <w:marRight w:val="0"/>
          <w:marTop w:val="0"/>
          <w:marBottom w:val="0"/>
          <w:divBdr>
            <w:top w:val="none" w:sz="0" w:space="0" w:color="auto"/>
            <w:left w:val="none" w:sz="0" w:space="0" w:color="auto"/>
            <w:bottom w:val="none" w:sz="0" w:space="0" w:color="auto"/>
            <w:right w:val="none" w:sz="0" w:space="0" w:color="auto"/>
          </w:divBdr>
        </w:div>
      </w:divsChild>
    </w:div>
    <w:div w:id="566496328">
      <w:bodyDiv w:val="1"/>
      <w:marLeft w:val="0"/>
      <w:marRight w:val="0"/>
      <w:marTop w:val="0"/>
      <w:marBottom w:val="0"/>
      <w:divBdr>
        <w:top w:val="none" w:sz="0" w:space="0" w:color="auto"/>
        <w:left w:val="none" w:sz="0" w:space="0" w:color="auto"/>
        <w:bottom w:val="none" w:sz="0" w:space="0" w:color="auto"/>
        <w:right w:val="none" w:sz="0" w:space="0" w:color="auto"/>
      </w:divBdr>
    </w:div>
    <w:div w:id="591285164">
      <w:bodyDiv w:val="1"/>
      <w:marLeft w:val="0"/>
      <w:marRight w:val="0"/>
      <w:marTop w:val="0"/>
      <w:marBottom w:val="0"/>
      <w:divBdr>
        <w:top w:val="none" w:sz="0" w:space="0" w:color="auto"/>
        <w:left w:val="none" w:sz="0" w:space="0" w:color="auto"/>
        <w:bottom w:val="none" w:sz="0" w:space="0" w:color="auto"/>
        <w:right w:val="none" w:sz="0" w:space="0" w:color="auto"/>
      </w:divBdr>
    </w:div>
    <w:div w:id="602415403">
      <w:bodyDiv w:val="1"/>
      <w:marLeft w:val="0"/>
      <w:marRight w:val="0"/>
      <w:marTop w:val="0"/>
      <w:marBottom w:val="0"/>
      <w:divBdr>
        <w:top w:val="none" w:sz="0" w:space="0" w:color="auto"/>
        <w:left w:val="none" w:sz="0" w:space="0" w:color="auto"/>
        <w:bottom w:val="none" w:sz="0" w:space="0" w:color="auto"/>
        <w:right w:val="none" w:sz="0" w:space="0" w:color="auto"/>
      </w:divBdr>
    </w:div>
    <w:div w:id="604701948">
      <w:bodyDiv w:val="1"/>
      <w:marLeft w:val="0"/>
      <w:marRight w:val="0"/>
      <w:marTop w:val="0"/>
      <w:marBottom w:val="0"/>
      <w:divBdr>
        <w:top w:val="none" w:sz="0" w:space="0" w:color="auto"/>
        <w:left w:val="none" w:sz="0" w:space="0" w:color="auto"/>
        <w:bottom w:val="none" w:sz="0" w:space="0" w:color="auto"/>
        <w:right w:val="none" w:sz="0" w:space="0" w:color="auto"/>
      </w:divBdr>
      <w:divsChild>
        <w:div w:id="557060448">
          <w:marLeft w:val="0"/>
          <w:marRight w:val="0"/>
          <w:marTop w:val="34"/>
          <w:marBottom w:val="34"/>
          <w:divBdr>
            <w:top w:val="none" w:sz="0" w:space="0" w:color="auto"/>
            <w:left w:val="none" w:sz="0" w:space="0" w:color="auto"/>
            <w:bottom w:val="none" w:sz="0" w:space="0" w:color="auto"/>
            <w:right w:val="none" w:sz="0" w:space="0" w:color="auto"/>
          </w:divBdr>
        </w:div>
        <w:div w:id="676660302">
          <w:marLeft w:val="0"/>
          <w:marRight w:val="0"/>
          <w:marTop w:val="0"/>
          <w:marBottom w:val="0"/>
          <w:divBdr>
            <w:top w:val="none" w:sz="0" w:space="0" w:color="auto"/>
            <w:left w:val="none" w:sz="0" w:space="0" w:color="auto"/>
            <w:bottom w:val="none" w:sz="0" w:space="0" w:color="auto"/>
            <w:right w:val="none" w:sz="0" w:space="0" w:color="auto"/>
          </w:divBdr>
        </w:div>
      </w:divsChild>
    </w:div>
    <w:div w:id="628559462">
      <w:bodyDiv w:val="1"/>
      <w:marLeft w:val="0"/>
      <w:marRight w:val="0"/>
      <w:marTop w:val="0"/>
      <w:marBottom w:val="0"/>
      <w:divBdr>
        <w:top w:val="none" w:sz="0" w:space="0" w:color="auto"/>
        <w:left w:val="none" w:sz="0" w:space="0" w:color="auto"/>
        <w:bottom w:val="none" w:sz="0" w:space="0" w:color="auto"/>
        <w:right w:val="none" w:sz="0" w:space="0" w:color="auto"/>
      </w:divBdr>
    </w:div>
    <w:div w:id="671370012">
      <w:bodyDiv w:val="1"/>
      <w:marLeft w:val="0"/>
      <w:marRight w:val="0"/>
      <w:marTop w:val="0"/>
      <w:marBottom w:val="0"/>
      <w:divBdr>
        <w:top w:val="none" w:sz="0" w:space="0" w:color="auto"/>
        <w:left w:val="none" w:sz="0" w:space="0" w:color="auto"/>
        <w:bottom w:val="none" w:sz="0" w:space="0" w:color="auto"/>
        <w:right w:val="none" w:sz="0" w:space="0" w:color="auto"/>
      </w:divBdr>
    </w:div>
    <w:div w:id="693968676">
      <w:bodyDiv w:val="1"/>
      <w:marLeft w:val="0"/>
      <w:marRight w:val="0"/>
      <w:marTop w:val="0"/>
      <w:marBottom w:val="0"/>
      <w:divBdr>
        <w:top w:val="none" w:sz="0" w:space="0" w:color="auto"/>
        <w:left w:val="none" w:sz="0" w:space="0" w:color="auto"/>
        <w:bottom w:val="none" w:sz="0" w:space="0" w:color="auto"/>
        <w:right w:val="none" w:sz="0" w:space="0" w:color="auto"/>
      </w:divBdr>
    </w:div>
    <w:div w:id="798650216">
      <w:bodyDiv w:val="1"/>
      <w:marLeft w:val="0"/>
      <w:marRight w:val="0"/>
      <w:marTop w:val="0"/>
      <w:marBottom w:val="0"/>
      <w:divBdr>
        <w:top w:val="none" w:sz="0" w:space="0" w:color="auto"/>
        <w:left w:val="none" w:sz="0" w:space="0" w:color="auto"/>
        <w:bottom w:val="none" w:sz="0" w:space="0" w:color="auto"/>
        <w:right w:val="none" w:sz="0" w:space="0" w:color="auto"/>
      </w:divBdr>
    </w:div>
    <w:div w:id="849830847">
      <w:bodyDiv w:val="1"/>
      <w:marLeft w:val="0"/>
      <w:marRight w:val="0"/>
      <w:marTop w:val="0"/>
      <w:marBottom w:val="0"/>
      <w:divBdr>
        <w:top w:val="none" w:sz="0" w:space="0" w:color="auto"/>
        <w:left w:val="none" w:sz="0" w:space="0" w:color="auto"/>
        <w:bottom w:val="none" w:sz="0" w:space="0" w:color="auto"/>
        <w:right w:val="none" w:sz="0" w:space="0" w:color="auto"/>
      </w:divBdr>
    </w:div>
    <w:div w:id="864244613">
      <w:bodyDiv w:val="1"/>
      <w:marLeft w:val="0"/>
      <w:marRight w:val="0"/>
      <w:marTop w:val="0"/>
      <w:marBottom w:val="0"/>
      <w:divBdr>
        <w:top w:val="none" w:sz="0" w:space="0" w:color="auto"/>
        <w:left w:val="none" w:sz="0" w:space="0" w:color="auto"/>
        <w:bottom w:val="none" w:sz="0" w:space="0" w:color="auto"/>
        <w:right w:val="none" w:sz="0" w:space="0" w:color="auto"/>
      </w:divBdr>
      <w:divsChild>
        <w:div w:id="503857612">
          <w:marLeft w:val="0"/>
          <w:marRight w:val="0"/>
          <w:marTop w:val="75"/>
          <w:marBottom w:val="0"/>
          <w:divBdr>
            <w:top w:val="none" w:sz="0" w:space="0" w:color="auto"/>
            <w:left w:val="none" w:sz="0" w:space="0" w:color="auto"/>
            <w:bottom w:val="none" w:sz="0" w:space="0" w:color="auto"/>
            <w:right w:val="none" w:sz="0" w:space="0" w:color="auto"/>
          </w:divBdr>
        </w:div>
        <w:div w:id="1559433378">
          <w:marLeft w:val="0"/>
          <w:marRight w:val="0"/>
          <w:marTop w:val="75"/>
          <w:marBottom w:val="0"/>
          <w:divBdr>
            <w:top w:val="none" w:sz="0" w:space="0" w:color="auto"/>
            <w:left w:val="none" w:sz="0" w:space="0" w:color="auto"/>
            <w:bottom w:val="none" w:sz="0" w:space="0" w:color="auto"/>
            <w:right w:val="none" w:sz="0" w:space="0" w:color="auto"/>
          </w:divBdr>
        </w:div>
      </w:divsChild>
    </w:div>
    <w:div w:id="867183474">
      <w:bodyDiv w:val="1"/>
      <w:marLeft w:val="0"/>
      <w:marRight w:val="0"/>
      <w:marTop w:val="0"/>
      <w:marBottom w:val="0"/>
      <w:divBdr>
        <w:top w:val="none" w:sz="0" w:space="0" w:color="auto"/>
        <w:left w:val="none" w:sz="0" w:space="0" w:color="auto"/>
        <w:bottom w:val="none" w:sz="0" w:space="0" w:color="auto"/>
        <w:right w:val="none" w:sz="0" w:space="0" w:color="auto"/>
      </w:divBdr>
    </w:div>
    <w:div w:id="888303291">
      <w:bodyDiv w:val="1"/>
      <w:marLeft w:val="0"/>
      <w:marRight w:val="0"/>
      <w:marTop w:val="0"/>
      <w:marBottom w:val="0"/>
      <w:divBdr>
        <w:top w:val="none" w:sz="0" w:space="0" w:color="auto"/>
        <w:left w:val="none" w:sz="0" w:space="0" w:color="auto"/>
        <w:bottom w:val="none" w:sz="0" w:space="0" w:color="auto"/>
        <w:right w:val="none" w:sz="0" w:space="0" w:color="auto"/>
      </w:divBdr>
    </w:div>
    <w:div w:id="977488226">
      <w:bodyDiv w:val="1"/>
      <w:marLeft w:val="0"/>
      <w:marRight w:val="0"/>
      <w:marTop w:val="0"/>
      <w:marBottom w:val="0"/>
      <w:divBdr>
        <w:top w:val="none" w:sz="0" w:space="0" w:color="auto"/>
        <w:left w:val="none" w:sz="0" w:space="0" w:color="auto"/>
        <w:bottom w:val="none" w:sz="0" w:space="0" w:color="auto"/>
        <w:right w:val="none" w:sz="0" w:space="0" w:color="auto"/>
      </w:divBdr>
    </w:div>
    <w:div w:id="980615215">
      <w:bodyDiv w:val="1"/>
      <w:marLeft w:val="0"/>
      <w:marRight w:val="0"/>
      <w:marTop w:val="0"/>
      <w:marBottom w:val="0"/>
      <w:divBdr>
        <w:top w:val="none" w:sz="0" w:space="0" w:color="auto"/>
        <w:left w:val="none" w:sz="0" w:space="0" w:color="auto"/>
        <w:bottom w:val="none" w:sz="0" w:space="0" w:color="auto"/>
        <w:right w:val="none" w:sz="0" w:space="0" w:color="auto"/>
      </w:divBdr>
    </w:div>
    <w:div w:id="995842448">
      <w:bodyDiv w:val="1"/>
      <w:marLeft w:val="0"/>
      <w:marRight w:val="0"/>
      <w:marTop w:val="0"/>
      <w:marBottom w:val="0"/>
      <w:divBdr>
        <w:top w:val="none" w:sz="0" w:space="0" w:color="auto"/>
        <w:left w:val="none" w:sz="0" w:space="0" w:color="auto"/>
        <w:bottom w:val="none" w:sz="0" w:space="0" w:color="auto"/>
        <w:right w:val="none" w:sz="0" w:space="0" w:color="auto"/>
      </w:divBdr>
      <w:divsChild>
        <w:div w:id="1240405508">
          <w:marLeft w:val="0"/>
          <w:marRight w:val="0"/>
          <w:marTop w:val="0"/>
          <w:marBottom w:val="0"/>
          <w:divBdr>
            <w:top w:val="none" w:sz="0" w:space="0" w:color="auto"/>
            <w:left w:val="none" w:sz="0" w:space="0" w:color="auto"/>
            <w:bottom w:val="none" w:sz="0" w:space="0" w:color="auto"/>
            <w:right w:val="none" w:sz="0" w:space="0" w:color="auto"/>
          </w:divBdr>
        </w:div>
        <w:div w:id="685719364">
          <w:marLeft w:val="0"/>
          <w:marRight w:val="0"/>
          <w:marTop w:val="0"/>
          <w:marBottom w:val="0"/>
          <w:divBdr>
            <w:top w:val="none" w:sz="0" w:space="0" w:color="auto"/>
            <w:left w:val="none" w:sz="0" w:space="0" w:color="auto"/>
            <w:bottom w:val="none" w:sz="0" w:space="0" w:color="auto"/>
            <w:right w:val="none" w:sz="0" w:space="0" w:color="auto"/>
          </w:divBdr>
        </w:div>
      </w:divsChild>
    </w:div>
    <w:div w:id="997074807">
      <w:bodyDiv w:val="1"/>
      <w:marLeft w:val="0"/>
      <w:marRight w:val="0"/>
      <w:marTop w:val="0"/>
      <w:marBottom w:val="0"/>
      <w:divBdr>
        <w:top w:val="none" w:sz="0" w:space="0" w:color="auto"/>
        <w:left w:val="none" w:sz="0" w:space="0" w:color="auto"/>
        <w:bottom w:val="none" w:sz="0" w:space="0" w:color="auto"/>
        <w:right w:val="none" w:sz="0" w:space="0" w:color="auto"/>
      </w:divBdr>
    </w:div>
    <w:div w:id="1015301307">
      <w:bodyDiv w:val="1"/>
      <w:marLeft w:val="0"/>
      <w:marRight w:val="0"/>
      <w:marTop w:val="0"/>
      <w:marBottom w:val="0"/>
      <w:divBdr>
        <w:top w:val="none" w:sz="0" w:space="0" w:color="auto"/>
        <w:left w:val="none" w:sz="0" w:space="0" w:color="auto"/>
        <w:bottom w:val="none" w:sz="0" w:space="0" w:color="auto"/>
        <w:right w:val="none" w:sz="0" w:space="0" w:color="auto"/>
      </w:divBdr>
    </w:div>
    <w:div w:id="1071997855">
      <w:bodyDiv w:val="1"/>
      <w:marLeft w:val="0"/>
      <w:marRight w:val="0"/>
      <w:marTop w:val="0"/>
      <w:marBottom w:val="0"/>
      <w:divBdr>
        <w:top w:val="none" w:sz="0" w:space="0" w:color="auto"/>
        <w:left w:val="none" w:sz="0" w:space="0" w:color="auto"/>
        <w:bottom w:val="none" w:sz="0" w:space="0" w:color="auto"/>
        <w:right w:val="none" w:sz="0" w:space="0" w:color="auto"/>
      </w:divBdr>
    </w:div>
    <w:div w:id="1085758414">
      <w:bodyDiv w:val="1"/>
      <w:marLeft w:val="0"/>
      <w:marRight w:val="0"/>
      <w:marTop w:val="0"/>
      <w:marBottom w:val="0"/>
      <w:divBdr>
        <w:top w:val="none" w:sz="0" w:space="0" w:color="auto"/>
        <w:left w:val="none" w:sz="0" w:space="0" w:color="auto"/>
        <w:bottom w:val="none" w:sz="0" w:space="0" w:color="auto"/>
        <w:right w:val="none" w:sz="0" w:space="0" w:color="auto"/>
      </w:divBdr>
    </w:div>
    <w:div w:id="1247225867">
      <w:bodyDiv w:val="1"/>
      <w:marLeft w:val="0"/>
      <w:marRight w:val="0"/>
      <w:marTop w:val="0"/>
      <w:marBottom w:val="0"/>
      <w:divBdr>
        <w:top w:val="none" w:sz="0" w:space="0" w:color="auto"/>
        <w:left w:val="none" w:sz="0" w:space="0" w:color="auto"/>
        <w:bottom w:val="none" w:sz="0" w:space="0" w:color="auto"/>
        <w:right w:val="none" w:sz="0" w:space="0" w:color="auto"/>
      </w:divBdr>
    </w:div>
    <w:div w:id="1266352453">
      <w:bodyDiv w:val="1"/>
      <w:marLeft w:val="0"/>
      <w:marRight w:val="0"/>
      <w:marTop w:val="0"/>
      <w:marBottom w:val="0"/>
      <w:divBdr>
        <w:top w:val="none" w:sz="0" w:space="0" w:color="auto"/>
        <w:left w:val="none" w:sz="0" w:space="0" w:color="auto"/>
        <w:bottom w:val="none" w:sz="0" w:space="0" w:color="auto"/>
        <w:right w:val="none" w:sz="0" w:space="0" w:color="auto"/>
      </w:divBdr>
    </w:div>
    <w:div w:id="1342585822">
      <w:bodyDiv w:val="1"/>
      <w:marLeft w:val="0"/>
      <w:marRight w:val="0"/>
      <w:marTop w:val="0"/>
      <w:marBottom w:val="0"/>
      <w:divBdr>
        <w:top w:val="none" w:sz="0" w:space="0" w:color="auto"/>
        <w:left w:val="none" w:sz="0" w:space="0" w:color="auto"/>
        <w:bottom w:val="none" w:sz="0" w:space="0" w:color="auto"/>
        <w:right w:val="none" w:sz="0" w:space="0" w:color="auto"/>
      </w:divBdr>
    </w:div>
    <w:div w:id="1443644136">
      <w:bodyDiv w:val="1"/>
      <w:marLeft w:val="0"/>
      <w:marRight w:val="0"/>
      <w:marTop w:val="0"/>
      <w:marBottom w:val="0"/>
      <w:divBdr>
        <w:top w:val="none" w:sz="0" w:space="0" w:color="auto"/>
        <w:left w:val="none" w:sz="0" w:space="0" w:color="auto"/>
        <w:bottom w:val="none" w:sz="0" w:space="0" w:color="auto"/>
        <w:right w:val="none" w:sz="0" w:space="0" w:color="auto"/>
      </w:divBdr>
    </w:div>
    <w:div w:id="1485201660">
      <w:bodyDiv w:val="1"/>
      <w:marLeft w:val="0"/>
      <w:marRight w:val="0"/>
      <w:marTop w:val="0"/>
      <w:marBottom w:val="0"/>
      <w:divBdr>
        <w:top w:val="none" w:sz="0" w:space="0" w:color="auto"/>
        <w:left w:val="none" w:sz="0" w:space="0" w:color="auto"/>
        <w:bottom w:val="none" w:sz="0" w:space="0" w:color="auto"/>
        <w:right w:val="none" w:sz="0" w:space="0" w:color="auto"/>
      </w:divBdr>
    </w:div>
    <w:div w:id="1534222260">
      <w:bodyDiv w:val="1"/>
      <w:marLeft w:val="0"/>
      <w:marRight w:val="0"/>
      <w:marTop w:val="0"/>
      <w:marBottom w:val="0"/>
      <w:divBdr>
        <w:top w:val="none" w:sz="0" w:space="0" w:color="auto"/>
        <w:left w:val="none" w:sz="0" w:space="0" w:color="auto"/>
        <w:bottom w:val="none" w:sz="0" w:space="0" w:color="auto"/>
        <w:right w:val="none" w:sz="0" w:space="0" w:color="auto"/>
      </w:divBdr>
    </w:div>
    <w:div w:id="1535386992">
      <w:bodyDiv w:val="1"/>
      <w:marLeft w:val="0"/>
      <w:marRight w:val="0"/>
      <w:marTop w:val="0"/>
      <w:marBottom w:val="0"/>
      <w:divBdr>
        <w:top w:val="none" w:sz="0" w:space="0" w:color="auto"/>
        <w:left w:val="none" w:sz="0" w:space="0" w:color="auto"/>
        <w:bottom w:val="none" w:sz="0" w:space="0" w:color="auto"/>
        <w:right w:val="none" w:sz="0" w:space="0" w:color="auto"/>
      </w:divBdr>
    </w:div>
    <w:div w:id="1565919217">
      <w:bodyDiv w:val="1"/>
      <w:marLeft w:val="0"/>
      <w:marRight w:val="0"/>
      <w:marTop w:val="0"/>
      <w:marBottom w:val="0"/>
      <w:divBdr>
        <w:top w:val="none" w:sz="0" w:space="0" w:color="auto"/>
        <w:left w:val="none" w:sz="0" w:space="0" w:color="auto"/>
        <w:bottom w:val="none" w:sz="0" w:space="0" w:color="auto"/>
        <w:right w:val="none" w:sz="0" w:space="0" w:color="auto"/>
      </w:divBdr>
    </w:div>
    <w:div w:id="1598711820">
      <w:bodyDiv w:val="1"/>
      <w:marLeft w:val="0"/>
      <w:marRight w:val="0"/>
      <w:marTop w:val="0"/>
      <w:marBottom w:val="0"/>
      <w:divBdr>
        <w:top w:val="none" w:sz="0" w:space="0" w:color="auto"/>
        <w:left w:val="none" w:sz="0" w:space="0" w:color="auto"/>
        <w:bottom w:val="none" w:sz="0" w:space="0" w:color="auto"/>
        <w:right w:val="none" w:sz="0" w:space="0" w:color="auto"/>
      </w:divBdr>
    </w:div>
    <w:div w:id="1609695820">
      <w:bodyDiv w:val="1"/>
      <w:marLeft w:val="0"/>
      <w:marRight w:val="0"/>
      <w:marTop w:val="0"/>
      <w:marBottom w:val="0"/>
      <w:divBdr>
        <w:top w:val="none" w:sz="0" w:space="0" w:color="auto"/>
        <w:left w:val="none" w:sz="0" w:space="0" w:color="auto"/>
        <w:bottom w:val="none" w:sz="0" w:space="0" w:color="auto"/>
        <w:right w:val="none" w:sz="0" w:space="0" w:color="auto"/>
      </w:divBdr>
    </w:div>
    <w:div w:id="1633708189">
      <w:bodyDiv w:val="1"/>
      <w:marLeft w:val="0"/>
      <w:marRight w:val="0"/>
      <w:marTop w:val="0"/>
      <w:marBottom w:val="0"/>
      <w:divBdr>
        <w:top w:val="none" w:sz="0" w:space="0" w:color="auto"/>
        <w:left w:val="none" w:sz="0" w:space="0" w:color="auto"/>
        <w:bottom w:val="none" w:sz="0" w:space="0" w:color="auto"/>
        <w:right w:val="none" w:sz="0" w:space="0" w:color="auto"/>
      </w:divBdr>
      <w:divsChild>
        <w:div w:id="1819154867">
          <w:marLeft w:val="0"/>
          <w:marRight w:val="0"/>
          <w:marTop w:val="34"/>
          <w:marBottom w:val="34"/>
          <w:divBdr>
            <w:top w:val="none" w:sz="0" w:space="0" w:color="auto"/>
            <w:left w:val="none" w:sz="0" w:space="0" w:color="auto"/>
            <w:bottom w:val="none" w:sz="0" w:space="0" w:color="auto"/>
            <w:right w:val="none" w:sz="0" w:space="0" w:color="auto"/>
          </w:divBdr>
        </w:div>
        <w:div w:id="2106145745">
          <w:marLeft w:val="0"/>
          <w:marRight w:val="0"/>
          <w:marTop w:val="0"/>
          <w:marBottom w:val="0"/>
          <w:divBdr>
            <w:top w:val="none" w:sz="0" w:space="0" w:color="auto"/>
            <w:left w:val="none" w:sz="0" w:space="0" w:color="auto"/>
            <w:bottom w:val="none" w:sz="0" w:space="0" w:color="auto"/>
            <w:right w:val="none" w:sz="0" w:space="0" w:color="auto"/>
          </w:divBdr>
        </w:div>
      </w:divsChild>
    </w:div>
    <w:div w:id="1670599321">
      <w:bodyDiv w:val="1"/>
      <w:marLeft w:val="0"/>
      <w:marRight w:val="0"/>
      <w:marTop w:val="0"/>
      <w:marBottom w:val="0"/>
      <w:divBdr>
        <w:top w:val="none" w:sz="0" w:space="0" w:color="auto"/>
        <w:left w:val="none" w:sz="0" w:space="0" w:color="auto"/>
        <w:bottom w:val="none" w:sz="0" w:space="0" w:color="auto"/>
        <w:right w:val="none" w:sz="0" w:space="0" w:color="auto"/>
      </w:divBdr>
    </w:div>
    <w:div w:id="1673794689">
      <w:bodyDiv w:val="1"/>
      <w:marLeft w:val="0"/>
      <w:marRight w:val="0"/>
      <w:marTop w:val="0"/>
      <w:marBottom w:val="0"/>
      <w:divBdr>
        <w:top w:val="none" w:sz="0" w:space="0" w:color="auto"/>
        <w:left w:val="none" w:sz="0" w:space="0" w:color="auto"/>
        <w:bottom w:val="none" w:sz="0" w:space="0" w:color="auto"/>
        <w:right w:val="none" w:sz="0" w:space="0" w:color="auto"/>
      </w:divBdr>
    </w:div>
    <w:div w:id="1687638298">
      <w:bodyDiv w:val="1"/>
      <w:marLeft w:val="0"/>
      <w:marRight w:val="0"/>
      <w:marTop w:val="0"/>
      <w:marBottom w:val="0"/>
      <w:divBdr>
        <w:top w:val="none" w:sz="0" w:space="0" w:color="auto"/>
        <w:left w:val="none" w:sz="0" w:space="0" w:color="auto"/>
        <w:bottom w:val="none" w:sz="0" w:space="0" w:color="auto"/>
        <w:right w:val="none" w:sz="0" w:space="0" w:color="auto"/>
      </w:divBdr>
    </w:div>
    <w:div w:id="1700203097">
      <w:bodyDiv w:val="1"/>
      <w:marLeft w:val="0"/>
      <w:marRight w:val="0"/>
      <w:marTop w:val="0"/>
      <w:marBottom w:val="0"/>
      <w:divBdr>
        <w:top w:val="none" w:sz="0" w:space="0" w:color="auto"/>
        <w:left w:val="none" w:sz="0" w:space="0" w:color="auto"/>
        <w:bottom w:val="none" w:sz="0" w:space="0" w:color="auto"/>
        <w:right w:val="none" w:sz="0" w:space="0" w:color="auto"/>
      </w:divBdr>
    </w:div>
    <w:div w:id="1739479195">
      <w:bodyDiv w:val="1"/>
      <w:marLeft w:val="0"/>
      <w:marRight w:val="0"/>
      <w:marTop w:val="0"/>
      <w:marBottom w:val="0"/>
      <w:divBdr>
        <w:top w:val="none" w:sz="0" w:space="0" w:color="auto"/>
        <w:left w:val="none" w:sz="0" w:space="0" w:color="auto"/>
        <w:bottom w:val="none" w:sz="0" w:space="0" w:color="auto"/>
        <w:right w:val="none" w:sz="0" w:space="0" w:color="auto"/>
      </w:divBdr>
    </w:div>
    <w:div w:id="1825199952">
      <w:bodyDiv w:val="1"/>
      <w:marLeft w:val="0"/>
      <w:marRight w:val="0"/>
      <w:marTop w:val="0"/>
      <w:marBottom w:val="0"/>
      <w:divBdr>
        <w:top w:val="none" w:sz="0" w:space="0" w:color="auto"/>
        <w:left w:val="none" w:sz="0" w:space="0" w:color="auto"/>
        <w:bottom w:val="none" w:sz="0" w:space="0" w:color="auto"/>
        <w:right w:val="none" w:sz="0" w:space="0" w:color="auto"/>
      </w:divBdr>
    </w:div>
    <w:div w:id="1835412922">
      <w:bodyDiv w:val="1"/>
      <w:marLeft w:val="0"/>
      <w:marRight w:val="0"/>
      <w:marTop w:val="0"/>
      <w:marBottom w:val="0"/>
      <w:divBdr>
        <w:top w:val="none" w:sz="0" w:space="0" w:color="auto"/>
        <w:left w:val="none" w:sz="0" w:space="0" w:color="auto"/>
        <w:bottom w:val="none" w:sz="0" w:space="0" w:color="auto"/>
        <w:right w:val="none" w:sz="0" w:space="0" w:color="auto"/>
      </w:divBdr>
    </w:div>
    <w:div w:id="1914002968">
      <w:bodyDiv w:val="1"/>
      <w:marLeft w:val="0"/>
      <w:marRight w:val="0"/>
      <w:marTop w:val="0"/>
      <w:marBottom w:val="0"/>
      <w:divBdr>
        <w:top w:val="none" w:sz="0" w:space="0" w:color="auto"/>
        <w:left w:val="none" w:sz="0" w:space="0" w:color="auto"/>
        <w:bottom w:val="none" w:sz="0" w:space="0" w:color="auto"/>
        <w:right w:val="none" w:sz="0" w:space="0" w:color="auto"/>
      </w:divBdr>
      <w:divsChild>
        <w:div w:id="1931886575">
          <w:marLeft w:val="0"/>
          <w:marRight w:val="0"/>
          <w:marTop w:val="34"/>
          <w:marBottom w:val="34"/>
          <w:divBdr>
            <w:top w:val="none" w:sz="0" w:space="0" w:color="auto"/>
            <w:left w:val="none" w:sz="0" w:space="0" w:color="auto"/>
            <w:bottom w:val="none" w:sz="0" w:space="0" w:color="auto"/>
            <w:right w:val="none" w:sz="0" w:space="0" w:color="auto"/>
          </w:divBdr>
        </w:div>
        <w:div w:id="1473861087">
          <w:marLeft w:val="0"/>
          <w:marRight w:val="0"/>
          <w:marTop w:val="0"/>
          <w:marBottom w:val="0"/>
          <w:divBdr>
            <w:top w:val="none" w:sz="0" w:space="0" w:color="auto"/>
            <w:left w:val="none" w:sz="0" w:space="0" w:color="auto"/>
            <w:bottom w:val="none" w:sz="0" w:space="0" w:color="auto"/>
            <w:right w:val="none" w:sz="0" w:space="0" w:color="auto"/>
          </w:divBdr>
        </w:div>
      </w:divsChild>
    </w:div>
    <w:div w:id="1926769138">
      <w:bodyDiv w:val="1"/>
      <w:marLeft w:val="0"/>
      <w:marRight w:val="0"/>
      <w:marTop w:val="0"/>
      <w:marBottom w:val="0"/>
      <w:divBdr>
        <w:top w:val="none" w:sz="0" w:space="0" w:color="auto"/>
        <w:left w:val="none" w:sz="0" w:space="0" w:color="auto"/>
        <w:bottom w:val="none" w:sz="0" w:space="0" w:color="auto"/>
        <w:right w:val="none" w:sz="0" w:space="0" w:color="auto"/>
      </w:divBdr>
    </w:div>
    <w:div w:id="1947997863">
      <w:bodyDiv w:val="1"/>
      <w:marLeft w:val="0"/>
      <w:marRight w:val="0"/>
      <w:marTop w:val="0"/>
      <w:marBottom w:val="0"/>
      <w:divBdr>
        <w:top w:val="none" w:sz="0" w:space="0" w:color="auto"/>
        <w:left w:val="none" w:sz="0" w:space="0" w:color="auto"/>
        <w:bottom w:val="none" w:sz="0" w:space="0" w:color="auto"/>
        <w:right w:val="none" w:sz="0" w:space="0" w:color="auto"/>
      </w:divBdr>
    </w:div>
    <w:div w:id="2073845802">
      <w:bodyDiv w:val="1"/>
      <w:marLeft w:val="0"/>
      <w:marRight w:val="0"/>
      <w:marTop w:val="0"/>
      <w:marBottom w:val="0"/>
      <w:divBdr>
        <w:top w:val="none" w:sz="0" w:space="0" w:color="auto"/>
        <w:left w:val="none" w:sz="0" w:space="0" w:color="auto"/>
        <w:bottom w:val="none" w:sz="0" w:space="0" w:color="auto"/>
        <w:right w:val="none" w:sz="0" w:space="0" w:color="auto"/>
      </w:divBdr>
    </w:div>
    <w:div w:id="2102987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Manuelidis%20L%5BAuthor%5D&amp;cauthor=true&amp;cauthor_uid=2301370" TargetMode="External"/><Relationship Id="rId13" Type="http://schemas.openxmlformats.org/officeDocument/2006/relationships/hyperlink" Target="http://www.ncbi.nlm.nih.gov/pubmed/22509412" TargetMode="External"/><Relationship Id="rId18" Type="http://schemas.openxmlformats.org/officeDocument/2006/relationships/hyperlink" Target="https://pubmed.ncbi.nlm.nih.gov/3525063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cbi.nlm.nih.gov/pubmed/?term=Kolluri%20RV%5BAuthor%5D&amp;cauthor=true&amp;cauthor_uid=2301370" TargetMode="External"/><Relationship Id="rId12" Type="http://schemas.openxmlformats.org/officeDocument/2006/relationships/hyperlink" Target="http://www.ncbi.nlm.nih.gov/pubmed/21527829" TargetMode="External"/><Relationship Id="rId17" Type="http://schemas.openxmlformats.org/officeDocument/2006/relationships/hyperlink" Target="http://doi.org/10.1101/2020" TargetMode="External"/><Relationship Id="rId2" Type="http://schemas.openxmlformats.org/officeDocument/2006/relationships/styles" Target="styles.xml"/><Relationship Id="rId16" Type="http://schemas.openxmlformats.org/officeDocument/2006/relationships/hyperlink" Target="https://www.biorxiv.org/content/10.1101/2020.12.16.423113v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jci.org/cgi/eletters/108/5/661" TargetMode="External"/><Relationship Id="rId5" Type="http://schemas.openxmlformats.org/officeDocument/2006/relationships/footnotes" Target="footnotes.xml"/><Relationship Id="rId15" Type="http://schemas.openxmlformats.org/officeDocument/2006/relationships/hyperlink" Target="http://www.ncbi.nlm.nih.gov/pubmed/26556670" TargetMode="External"/><Relationship Id="rId10" Type="http://schemas.openxmlformats.org/officeDocument/2006/relationships/hyperlink" Target="https://www.ncbi.nlm.nih.gov/pubmed/?term=Raza%20A%5BAuthor%5D&amp;cauthor=true&amp;cauthor_uid=230137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cbi.nlm.nih.gov/pubmed/?term=Gezer%20S%5BAuthor%5D&amp;cauthor=true&amp;cauthor_uid=2301370" TargetMode="External"/><Relationship Id="rId14" Type="http://schemas.openxmlformats.org/officeDocument/2006/relationships/hyperlink" Target="http://www.ncbi.nlm.nih.gov/pubmed/25930988"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Roman"/>
            <a:ea typeface="Times Roman"/>
            <a:cs typeface="Times Roman"/>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E79CB-EF32-6447-94CC-28EAF88A9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6072</Words>
  <Characters>34614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Yale Medical School</Company>
  <LinksUpToDate>false</LinksUpToDate>
  <CharactersWithSpaces>40605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Stevi</dc:creator>
  <cp:lastModifiedBy>Kramer, Stevi</cp:lastModifiedBy>
  <cp:revision>3</cp:revision>
  <dcterms:created xsi:type="dcterms:W3CDTF">2025-05-21T14:27:00Z</dcterms:created>
  <dcterms:modified xsi:type="dcterms:W3CDTF">2025-05-21T14:31:00Z</dcterms:modified>
</cp:coreProperties>
</file>