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C83DE" w14:textId="77777777" w:rsidR="005A6331" w:rsidRPr="00F709BA" w:rsidRDefault="00C37BEF" w:rsidP="000C3CA6">
      <w:pPr>
        <w:pStyle w:val="Title"/>
        <w:rPr>
          <w:rFonts w:ascii="Times New Roman" w:hAnsi="Times New Roman"/>
          <w:sz w:val="24"/>
        </w:rPr>
      </w:pPr>
      <w:r w:rsidRPr="00F709BA">
        <w:rPr>
          <w:rFonts w:ascii="Times New Roman" w:hAnsi="Times New Roman"/>
          <w:sz w:val="24"/>
        </w:rPr>
        <w:t>CURRICULUM</w:t>
      </w:r>
      <w:r w:rsidR="00116798" w:rsidRPr="00F709BA">
        <w:rPr>
          <w:rFonts w:ascii="Times New Roman" w:hAnsi="Times New Roman"/>
          <w:sz w:val="24"/>
        </w:rPr>
        <w:t xml:space="preserve"> </w:t>
      </w:r>
      <w:r w:rsidRPr="00F709BA">
        <w:rPr>
          <w:rFonts w:ascii="Times New Roman" w:hAnsi="Times New Roman"/>
          <w:sz w:val="24"/>
        </w:rPr>
        <w:t>VITAE</w:t>
      </w:r>
    </w:p>
    <w:p w14:paraId="082E544D" w14:textId="5EDE01EB" w:rsidR="00C37BEF" w:rsidRPr="00F709BA" w:rsidRDefault="00C37BEF" w:rsidP="000C3CA6">
      <w:pPr>
        <w:pStyle w:val="Title"/>
        <w:rPr>
          <w:rFonts w:ascii="Times New Roman" w:hAnsi="Times New Roman"/>
          <w:sz w:val="28"/>
          <w:szCs w:val="28"/>
        </w:rPr>
      </w:pPr>
      <w:r w:rsidRPr="00F709BA">
        <w:rPr>
          <w:rFonts w:ascii="Times New Roman" w:hAnsi="Times New Roman"/>
          <w:sz w:val="24"/>
          <w:szCs w:val="28"/>
        </w:rPr>
        <w:t>Ada</w:t>
      </w:r>
      <w:r w:rsidR="00116798" w:rsidRPr="00F709BA">
        <w:rPr>
          <w:rFonts w:ascii="Times New Roman" w:hAnsi="Times New Roman"/>
          <w:sz w:val="24"/>
          <w:szCs w:val="28"/>
        </w:rPr>
        <w:t xml:space="preserve"> </w:t>
      </w:r>
      <w:r w:rsidRPr="00F709BA">
        <w:rPr>
          <w:rFonts w:ascii="Times New Roman" w:hAnsi="Times New Roman"/>
          <w:sz w:val="24"/>
          <w:szCs w:val="28"/>
        </w:rPr>
        <w:t>Fenick,</w:t>
      </w:r>
      <w:r w:rsidR="00116798" w:rsidRPr="00F709BA">
        <w:rPr>
          <w:rFonts w:ascii="Times New Roman" w:hAnsi="Times New Roman"/>
          <w:sz w:val="24"/>
          <w:szCs w:val="28"/>
        </w:rPr>
        <w:t xml:space="preserve"> </w:t>
      </w:r>
      <w:r w:rsidRPr="00F709BA">
        <w:rPr>
          <w:rFonts w:ascii="Times New Roman" w:hAnsi="Times New Roman"/>
          <w:sz w:val="24"/>
          <w:szCs w:val="28"/>
        </w:rPr>
        <w:t>MD</w:t>
      </w:r>
    </w:p>
    <w:p w14:paraId="7464CF88" w14:textId="77777777" w:rsidR="00C37BEF" w:rsidRPr="00F709BA" w:rsidRDefault="00C37BEF" w:rsidP="008A5A4B">
      <w:pPr>
        <w:tabs>
          <w:tab w:val="left" w:pos="1890"/>
        </w:tabs>
        <w:ind w:left="1800" w:hanging="1800"/>
        <w:rPr>
          <w:rFonts w:ascii="Times New Roman" w:hAnsi="Times New Roman"/>
        </w:rPr>
      </w:pPr>
    </w:p>
    <w:p w14:paraId="11D830F1" w14:textId="578026F5" w:rsidR="000238DA" w:rsidRPr="00F709BA" w:rsidRDefault="005A6331" w:rsidP="008A5A4B">
      <w:pPr>
        <w:tabs>
          <w:tab w:val="left" w:pos="1890"/>
        </w:tabs>
        <w:ind w:left="1800" w:hanging="1800"/>
        <w:rPr>
          <w:rFonts w:ascii="Times New Roman" w:hAnsi="Times New Roman"/>
          <w:b/>
        </w:rPr>
      </w:pPr>
      <w:r w:rsidRPr="00F709BA">
        <w:rPr>
          <w:rFonts w:ascii="Times New Roman" w:hAnsi="Times New Roman"/>
          <w:b/>
        </w:rPr>
        <w:t>Version Date</w:t>
      </w:r>
      <w:r w:rsidR="00CE36D7" w:rsidRPr="00F709BA">
        <w:rPr>
          <w:rFonts w:ascii="Times New Roman" w:hAnsi="Times New Roman"/>
          <w:bCs/>
        </w:rPr>
        <w:t>:</w:t>
      </w:r>
      <w:r w:rsidR="00D30A54" w:rsidRPr="00F709BA">
        <w:rPr>
          <w:rFonts w:ascii="Times New Roman" w:hAnsi="Times New Roman"/>
          <w:b/>
        </w:rPr>
        <w:t xml:space="preserve"> </w:t>
      </w:r>
      <w:r w:rsidR="00536464" w:rsidRPr="00F709BA">
        <w:rPr>
          <w:rFonts w:ascii="Times New Roman" w:hAnsi="Times New Roman"/>
          <w:b/>
        </w:rPr>
        <w:tab/>
      </w:r>
      <w:r w:rsidR="00F709BA">
        <w:rPr>
          <w:rFonts w:ascii="Times New Roman" w:hAnsi="Times New Roman"/>
          <w:bCs/>
        </w:rPr>
        <w:t>August 24</w:t>
      </w:r>
      <w:r w:rsidR="00BC16C9" w:rsidRPr="00F709BA">
        <w:rPr>
          <w:rFonts w:ascii="Times New Roman" w:hAnsi="Times New Roman"/>
          <w:bCs/>
        </w:rPr>
        <w:t>, 2024</w:t>
      </w:r>
    </w:p>
    <w:p w14:paraId="2DDA3D35" w14:textId="77777777" w:rsidR="000238DA" w:rsidRPr="00F709BA" w:rsidRDefault="000238DA" w:rsidP="008A5A4B">
      <w:pPr>
        <w:tabs>
          <w:tab w:val="left" w:pos="1890"/>
        </w:tabs>
        <w:ind w:left="1800" w:hanging="1800"/>
        <w:rPr>
          <w:rFonts w:ascii="Times New Roman" w:hAnsi="Times New Roman"/>
          <w:b/>
        </w:rPr>
      </w:pPr>
    </w:p>
    <w:p w14:paraId="2D4ED575" w14:textId="14560C80" w:rsidR="00536464" w:rsidRPr="00F709BA" w:rsidRDefault="00F709BA" w:rsidP="00536464">
      <w:pPr>
        <w:tabs>
          <w:tab w:val="left" w:pos="1890"/>
          <w:tab w:val="left" w:pos="2700"/>
        </w:tabs>
        <w:ind w:left="1800" w:hanging="1800"/>
        <w:rPr>
          <w:rFonts w:ascii="Times New Roman" w:hAnsi="Times New Roman"/>
        </w:rPr>
      </w:pPr>
      <w:r>
        <w:rPr>
          <w:rFonts w:ascii="Times New Roman" w:hAnsi="Times New Roman"/>
          <w:b/>
        </w:rPr>
        <w:t>Current</w:t>
      </w:r>
      <w:r w:rsidR="00536464" w:rsidRPr="00F709BA">
        <w:rPr>
          <w:rFonts w:ascii="Times New Roman" w:hAnsi="Times New Roman"/>
          <w:b/>
        </w:rPr>
        <w:t>:</w:t>
      </w:r>
      <w:r w:rsidR="00536464" w:rsidRPr="00F709BA">
        <w:rPr>
          <w:rFonts w:ascii="Times New Roman" w:hAnsi="Times New Roman"/>
          <w:b/>
        </w:rPr>
        <w:tab/>
      </w:r>
      <w:r w:rsidR="00C37BEF" w:rsidRPr="00F709BA">
        <w:rPr>
          <w:rFonts w:ascii="Times New Roman" w:hAnsi="Times New Roman"/>
        </w:rPr>
        <w:t>Professor,</w:t>
      </w:r>
      <w:r w:rsidR="00116798" w:rsidRPr="00F709BA">
        <w:rPr>
          <w:rFonts w:ascii="Times New Roman" w:hAnsi="Times New Roman"/>
        </w:rPr>
        <w:t xml:space="preserve"> </w:t>
      </w:r>
      <w:r w:rsidR="00536464" w:rsidRPr="00F709BA">
        <w:rPr>
          <w:rFonts w:ascii="Times New Roman" w:hAnsi="Times New Roman"/>
        </w:rPr>
        <w:t>Department of Pediatrics (General Pediatrics)</w:t>
      </w:r>
    </w:p>
    <w:p w14:paraId="5A7A9222" w14:textId="0569AC2E" w:rsidR="00C37BEF" w:rsidRPr="00F709BA" w:rsidRDefault="00C37BEF" w:rsidP="000C3CA6">
      <w:pPr>
        <w:tabs>
          <w:tab w:val="left" w:pos="1890"/>
          <w:tab w:val="left" w:pos="2700"/>
        </w:tabs>
        <w:ind w:left="1800"/>
        <w:rPr>
          <w:rFonts w:ascii="Times New Roman" w:hAnsi="Times New Roman"/>
        </w:rPr>
      </w:pPr>
      <w:r w:rsidRPr="00F709BA">
        <w:rPr>
          <w:rFonts w:ascii="Times New Roman" w:hAnsi="Times New Roman"/>
        </w:rPr>
        <w:t>Clinician</w:t>
      </w:r>
      <w:r w:rsidR="00FD7E75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Educator</w:t>
      </w:r>
      <w:r w:rsidR="00FD7E75" w:rsidRPr="00F709BA">
        <w:rPr>
          <w:rFonts w:ascii="Times New Roman" w:hAnsi="Times New Roman"/>
        </w:rPr>
        <w:t>-Scholar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Track</w:t>
      </w:r>
    </w:p>
    <w:p w14:paraId="2B451AC3" w14:textId="77777777" w:rsidR="00C37BEF" w:rsidRPr="00F709BA" w:rsidRDefault="00C37BEF" w:rsidP="008A5A4B">
      <w:pPr>
        <w:tabs>
          <w:tab w:val="left" w:pos="1890"/>
          <w:tab w:val="left" w:pos="3420"/>
        </w:tabs>
        <w:ind w:left="1800" w:hanging="1800"/>
        <w:rPr>
          <w:rFonts w:ascii="Times New Roman" w:hAnsi="Times New Roman"/>
        </w:rPr>
      </w:pPr>
    </w:p>
    <w:p w14:paraId="152080B6" w14:textId="41FF0341" w:rsidR="00C37BEF" w:rsidRPr="00F709BA" w:rsidRDefault="00C37BEF" w:rsidP="008A5A4B">
      <w:pPr>
        <w:pStyle w:val="Heading2"/>
        <w:ind w:left="1800" w:hanging="1800"/>
        <w:rPr>
          <w:rFonts w:ascii="Times New Roman" w:hAnsi="Times New Roman"/>
          <w:b w:val="0"/>
          <w:sz w:val="24"/>
        </w:rPr>
      </w:pPr>
      <w:r w:rsidRPr="00F709BA">
        <w:rPr>
          <w:rFonts w:ascii="Times New Roman" w:hAnsi="Times New Roman"/>
          <w:sz w:val="24"/>
        </w:rPr>
        <w:t>Term</w:t>
      </w:r>
      <w:r w:rsidR="00CE36D7" w:rsidRPr="00F709BA">
        <w:rPr>
          <w:rFonts w:ascii="Times New Roman" w:hAnsi="Times New Roman"/>
          <w:b w:val="0"/>
          <w:bCs/>
          <w:sz w:val="24"/>
        </w:rPr>
        <w:t>:</w:t>
      </w:r>
      <w:r w:rsidR="00D30A54" w:rsidRPr="00F709BA">
        <w:rPr>
          <w:rFonts w:ascii="Times New Roman" w:hAnsi="Times New Roman"/>
          <w:sz w:val="24"/>
        </w:rPr>
        <w:t xml:space="preserve"> </w:t>
      </w:r>
      <w:r w:rsidR="00536464" w:rsidRPr="00F709BA">
        <w:rPr>
          <w:rFonts w:ascii="Times New Roman" w:hAnsi="Times New Roman"/>
          <w:sz w:val="24"/>
        </w:rPr>
        <w:tab/>
      </w:r>
      <w:r w:rsidR="005A6331" w:rsidRPr="00F709BA">
        <w:rPr>
          <w:rFonts w:ascii="Times New Roman" w:hAnsi="Times New Roman"/>
          <w:b w:val="0"/>
          <w:bCs/>
          <w:sz w:val="24"/>
        </w:rPr>
        <w:t xml:space="preserve">On a continuing basis beginning </w:t>
      </w:r>
      <w:r w:rsidR="001F4042" w:rsidRPr="00F709BA">
        <w:rPr>
          <w:rFonts w:ascii="Times New Roman" w:hAnsi="Times New Roman"/>
          <w:b w:val="0"/>
          <w:bCs/>
          <w:sz w:val="24"/>
        </w:rPr>
        <w:t>July</w:t>
      </w:r>
      <w:r w:rsidR="00116798" w:rsidRPr="00F709BA">
        <w:rPr>
          <w:rFonts w:ascii="Times New Roman" w:hAnsi="Times New Roman"/>
          <w:b w:val="0"/>
          <w:sz w:val="24"/>
        </w:rPr>
        <w:t xml:space="preserve"> </w:t>
      </w:r>
      <w:r w:rsidR="001F4042" w:rsidRPr="00F709BA">
        <w:rPr>
          <w:rFonts w:ascii="Times New Roman" w:hAnsi="Times New Roman"/>
          <w:b w:val="0"/>
          <w:sz w:val="24"/>
        </w:rPr>
        <w:t>1,</w:t>
      </w:r>
      <w:r w:rsidR="00116798" w:rsidRPr="00F709BA">
        <w:rPr>
          <w:rFonts w:ascii="Times New Roman" w:hAnsi="Times New Roman"/>
          <w:b w:val="0"/>
          <w:sz w:val="24"/>
        </w:rPr>
        <w:t xml:space="preserve"> </w:t>
      </w:r>
      <w:r w:rsidR="005A6331" w:rsidRPr="00F709BA">
        <w:rPr>
          <w:rFonts w:ascii="Times New Roman" w:hAnsi="Times New Roman"/>
          <w:b w:val="0"/>
          <w:sz w:val="24"/>
        </w:rPr>
        <w:t>2024</w:t>
      </w:r>
      <w:r w:rsidR="00116798" w:rsidRPr="00F709BA">
        <w:rPr>
          <w:rFonts w:ascii="Times New Roman" w:hAnsi="Times New Roman"/>
          <w:b w:val="0"/>
          <w:sz w:val="24"/>
        </w:rPr>
        <w:t xml:space="preserve"> </w:t>
      </w:r>
    </w:p>
    <w:p w14:paraId="1AF67FBD" w14:textId="77777777" w:rsidR="00C37BEF" w:rsidRPr="00F709BA" w:rsidRDefault="00C37BEF" w:rsidP="008A5A4B">
      <w:pPr>
        <w:tabs>
          <w:tab w:val="left" w:pos="1890"/>
        </w:tabs>
        <w:ind w:left="1800" w:hanging="1800"/>
        <w:rPr>
          <w:rFonts w:ascii="Times New Roman" w:hAnsi="Times New Roman"/>
        </w:rPr>
      </w:pPr>
    </w:p>
    <w:p w14:paraId="7D8F4348" w14:textId="6F2CA456" w:rsidR="00C37BEF" w:rsidRPr="00F709BA" w:rsidRDefault="00C37BEF" w:rsidP="008A5A4B">
      <w:pPr>
        <w:tabs>
          <w:tab w:val="left" w:pos="1890"/>
        </w:tabs>
        <w:ind w:left="1800" w:hanging="1800"/>
        <w:rPr>
          <w:rFonts w:ascii="Times New Roman" w:hAnsi="Times New Roman"/>
        </w:rPr>
      </w:pPr>
      <w:r w:rsidRPr="00F709BA">
        <w:rPr>
          <w:rFonts w:ascii="Times New Roman" w:hAnsi="Times New Roman"/>
          <w:b/>
        </w:rPr>
        <w:t>School</w:t>
      </w:r>
      <w:r w:rsidR="00AF0AEC" w:rsidRPr="00F709BA">
        <w:rPr>
          <w:rFonts w:ascii="Times New Roman" w:hAnsi="Times New Roman"/>
          <w:bCs/>
        </w:rPr>
        <w:t>:</w:t>
      </w:r>
      <w:r w:rsidR="00D30A54" w:rsidRPr="00F709BA">
        <w:rPr>
          <w:rFonts w:ascii="Times New Roman" w:hAnsi="Times New Roman"/>
          <w:b/>
        </w:rPr>
        <w:t xml:space="preserve"> </w:t>
      </w:r>
      <w:r w:rsidR="00536464" w:rsidRPr="00F709BA">
        <w:rPr>
          <w:rFonts w:ascii="Times New Roman" w:hAnsi="Times New Roman"/>
          <w:b/>
        </w:rPr>
        <w:tab/>
      </w:r>
      <w:r w:rsidRPr="00F709BA">
        <w:rPr>
          <w:rFonts w:ascii="Times New Roman" w:hAnsi="Times New Roman"/>
        </w:rPr>
        <w:t>Yale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School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of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Medicine</w:t>
      </w:r>
    </w:p>
    <w:p w14:paraId="7C152840" w14:textId="77777777" w:rsidR="00C37BEF" w:rsidRPr="00F709BA" w:rsidRDefault="00C37BEF" w:rsidP="008A5A4B">
      <w:pPr>
        <w:tabs>
          <w:tab w:val="left" w:pos="1890"/>
        </w:tabs>
        <w:ind w:left="1800" w:hanging="1800"/>
        <w:rPr>
          <w:rFonts w:ascii="Times New Roman" w:hAnsi="Times New Roman"/>
        </w:rPr>
      </w:pPr>
    </w:p>
    <w:p w14:paraId="52B60C45" w14:textId="1FA8865F" w:rsidR="001F4042" w:rsidRPr="00F709BA" w:rsidRDefault="00C37BEF" w:rsidP="008A5A4B">
      <w:pPr>
        <w:tabs>
          <w:tab w:val="left" w:pos="1890"/>
          <w:tab w:val="left" w:pos="2520"/>
        </w:tabs>
        <w:ind w:left="1800" w:hanging="1800"/>
        <w:rPr>
          <w:rFonts w:ascii="Times New Roman" w:hAnsi="Times New Roman"/>
          <w:b/>
        </w:rPr>
      </w:pPr>
      <w:r w:rsidRPr="00F709BA">
        <w:rPr>
          <w:rFonts w:ascii="Times New Roman" w:hAnsi="Times New Roman"/>
          <w:b/>
        </w:rPr>
        <w:t>Education</w:t>
      </w:r>
      <w:r w:rsidR="00D30A54" w:rsidRPr="00F709BA">
        <w:rPr>
          <w:rFonts w:ascii="Times New Roman" w:hAnsi="Times New Roman"/>
          <w:b/>
        </w:rPr>
        <w:t xml:space="preserve"> </w:t>
      </w:r>
    </w:p>
    <w:p w14:paraId="2D0197FF" w14:textId="160503E0" w:rsidR="00C37BEF" w:rsidRPr="00F709BA" w:rsidRDefault="005A6331" w:rsidP="008A5A4B">
      <w:pPr>
        <w:tabs>
          <w:tab w:val="left" w:pos="1890"/>
          <w:tab w:val="left" w:pos="2520"/>
        </w:tabs>
        <w:ind w:left="1800" w:hanging="1800"/>
        <w:rPr>
          <w:rFonts w:ascii="Times New Roman" w:hAnsi="Times New Roman"/>
        </w:rPr>
      </w:pPr>
      <w:r w:rsidRPr="00F709BA">
        <w:rPr>
          <w:rFonts w:ascii="Times New Roman" w:hAnsi="Times New Roman"/>
        </w:rPr>
        <w:t>08/1986-05/1990</w:t>
      </w:r>
      <w:r w:rsidRPr="00F709BA">
        <w:rPr>
          <w:rFonts w:ascii="Times New Roman" w:hAnsi="Times New Roman"/>
        </w:rPr>
        <w:tab/>
      </w:r>
      <w:r w:rsidR="001F4042" w:rsidRPr="00F709BA">
        <w:rPr>
          <w:rFonts w:ascii="Times New Roman" w:hAnsi="Times New Roman"/>
        </w:rPr>
        <w:t>BS</w:t>
      </w:r>
      <w:r w:rsidRPr="00F709BA">
        <w:rPr>
          <w:rFonts w:ascii="Times New Roman" w:hAnsi="Times New Roman"/>
        </w:rPr>
        <w:t xml:space="preserve">, </w:t>
      </w:r>
      <w:r w:rsidR="00C37BEF" w:rsidRPr="00F709BA">
        <w:rPr>
          <w:rFonts w:ascii="Times New Roman" w:hAnsi="Times New Roman"/>
        </w:rPr>
        <w:t>Biomedical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Sciences,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University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of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Michigan</w:t>
      </w:r>
      <w:r w:rsidRPr="00F709BA">
        <w:rPr>
          <w:rFonts w:ascii="Times New Roman" w:hAnsi="Times New Roman"/>
        </w:rPr>
        <w:t>, Ann Arbor, MI</w:t>
      </w:r>
    </w:p>
    <w:p w14:paraId="3130DED0" w14:textId="1EA95B46" w:rsidR="00C37BEF" w:rsidRPr="00F709BA" w:rsidRDefault="005A6331" w:rsidP="008A5A4B">
      <w:pPr>
        <w:tabs>
          <w:tab w:val="left" w:pos="1890"/>
          <w:tab w:val="left" w:pos="2520"/>
        </w:tabs>
        <w:ind w:left="1800" w:hanging="1800"/>
        <w:rPr>
          <w:rFonts w:ascii="Times New Roman" w:hAnsi="Times New Roman"/>
        </w:rPr>
      </w:pPr>
      <w:r w:rsidRPr="00F709BA">
        <w:rPr>
          <w:rFonts w:ascii="Times New Roman" w:hAnsi="Times New Roman"/>
        </w:rPr>
        <w:t>08/1989-05/1993</w:t>
      </w:r>
      <w:r w:rsidRPr="00F709BA">
        <w:rPr>
          <w:rFonts w:ascii="Times New Roman" w:hAnsi="Times New Roman"/>
        </w:rPr>
        <w:tab/>
        <w:t xml:space="preserve">MD, </w:t>
      </w:r>
      <w:r w:rsidR="00C37BEF" w:rsidRPr="00F709BA">
        <w:rPr>
          <w:rFonts w:ascii="Times New Roman" w:hAnsi="Times New Roman"/>
        </w:rPr>
        <w:t>University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of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Michigan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Medical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School,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Ann Arbor, MI</w:t>
      </w:r>
    </w:p>
    <w:p w14:paraId="069C4D0F" w14:textId="77777777" w:rsidR="00C37BEF" w:rsidRPr="00F709BA" w:rsidRDefault="00C37BEF" w:rsidP="000C3CA6">
      <w:pPr>
        <w:tabs>
          <w:tab w:val="left" w:pos="1890"/>
          <w:tab w:val="left" w:pos="2520"/>
        </w:tabs>
        <w:ind w:left="1800" w:hanging="1800"/>
        <w:rPr>
          <w:rFonts w:ascii="Times New Roman" w:hAnsi="Times New Roman"/>
        </w:rPr>
      </w:pPr>
    </w:p>
    <w:p w14:paraId="3544FC69" w14:textId="211122BB" w:rsidR="00C37BEF" w:rsidRPr="00F709BA" w:rsidRDefault="00C37BEF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  <w:b/>
        </w:rPr>
      </w:pPr>
      <w:r w:rsidRPr="00F709BA">
        <w:rPr>
          <w:rFonts w:ascii="Times New Roman" w:hAnsi="Times New Roman"/>
          <w:b/>
        </w:rPr>
        <w:t>Career/Academic</w:t>
      </w:r>
      <w:r w:rsidR="00116798" w:rsidRPr="00F709BA">
        <w:rPr>
          <w:rFonts w:ascii="Times New Roman" w:hAnsi="Times New Roman"/>
          <w:b/>
        </w:rPr>
        <w:t xml:space="preserve"> </w:t>
      </w:r>
      <w:r w:rsidRPr="00F709BA">
        <w:rPr>
          <w:rFonts w:ascii="Times New Roman" w:hAnsi="Times New Roman"/>
          <w:b/>
        </w:rPr>
        <w:t>Appointments:</w:t>
      </w:r>
    </w:p>
    <w:p w14:paraId="32941852" w14:textId="40F8C1D5" w:rsidR="00C37BEF" w:rsidRPr="00F709BA" w:rsidRDefault="005A6331" w:rsidP="000C3CA6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06/</w:t>
      </w:r>
      <w:r w:rsidR="001F4042" w:rsidRPr="00F709BA">
        <w:rPr>
          <w:rFonts w:ascii="Times New Roman" w:hAnsi="Times New Roman"/>
        </w:rPr>
        <w:t>1993-</w:t>
      </w:r>
      <w:r w:rsidRPr="00F709BA">
        <w:rPr>
          <w:rFonts w:ascii="Times New Roman" w:hAnsi="Times New Roman"/>
        </w:rPr>
        <w:t>06/19</w:t>
      </w:r>
      <w:r w:rsidR="00C37BEF" w:rsidRPr="00F709BA">
        <w:rPr>
          <w:rFonts w:ascii="Times New Roman" w:hAnsi="Times New Roman"/>
        </w:rPr>
        <w:t>94</w:t>
      </w:r>
      <w:r w:rsidR="00C37BEF" w:rsidRPr="00F709BA">
        <w:rPr>
          <w:rFonts w:ascii="Times New Roman" w:hAnsi="Times New Roman"/>
        </w:rPr>
        <w:tab/>
        <w:t>Intern,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Pediatrics,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The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New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York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Hospital-Cornell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Medical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Center,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New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York,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NY</w:t>
      </w:r>
    </w:p>
    <w:p w14:paraId="7675C2E6" w14:textId="2230E5E4" w:rsidR="00C37BEF" w:rsidRPr="00F709BA" w:rsidRDefault="005A6331" w:rsidP="000C3CA6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06/</w:t>
      </w:r>
      <w:r w:rsidR="001F4042" w:rsidRPr="00F709BA">
        <w:rPr>
          <w:rFonts w:ascii="Times New Roman" w:hAnsi="Times New Roman"/>
        </w:rPr>
        <w:t>1994-</w:t>
      </w:r>
      <w:r w:rsidRPr="00F709BA">
        <w:rPr>
          <w:rFonts w:ascii="Times New Roman" w:hAnsi="Times New Roman"/>
        </w:rPr>
        <w:t>06/19</w:t>
      </w:r>
      <w:r w:rsidR="00C37BEF" w:rsidRPr="00F709BA">
        <w:rPr>
          <w:rFonts w:ascii="Times New Roman" w:hAnsi="Times New Roman"/>
        </w:rPr>
        <w:t>96</w:t>
      </w:r>
      <w:r w:rsidR="00C37BEF" w:rsidRPr="00F709BA">
        <w:rPr>
          <w:rFonts w:ascii="Times New Roman" w:hAnsi="Times New Roman"/>
        </w:rPr>
        <w:tab/>
        <w:t>Assistant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&amp;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Senior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Resident,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Pediatrics,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The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New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York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Hospital-Cornell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Medical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Center,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New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York,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NY</w:t>
      </w:r>
    </w:p>
    <w:p w14:paraId="1EC2EBD7" w14:textId="40615144" w:rsidR="00C37BEF" w:rsidRPr="00F709BA" w:rsidRDefault="005A6331" w:rsidP="000C3CA6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07/</w:t>
      </w:r>
      <w:r w:rsidR="001F4042" w:rsidRPr="00F709BA">
        <w:rPr>
          <w:rFonts w:ascii="Times New Roman" w:hAnsi="Times New Roman"/>
        </w:rPr>
        <w:t>1996-</w:t>
      </w:r>
      <w:r w:rsidRPr="00F709BA">
        <w:rPr>
          <w:rFonts w:ascii="Times New Roman" w:hAnsi="Times New Roman"/>
        </w:rPr>
        <w:t>06/20</w:t>
      </w:r>
      <w:r w:rsidR="00C37BEF" w:rsidRPr="00F709BA">
        <w:rPr>
          <w:rFonts w:ascii="Times New Roman" w:hAnsi="Times New Roman"/>
        </w:rPr>
        <w:t>01</w:t>
      </w:r>
      <w:r w:rsidR="00C37BEF" w:rsidRPr="00F709BA">
        <w:rPr>
          <w:rFonts w:ascii="Times New Roman" w:hAnsi="Times New Roman"/>
        </w:rPr>
        <w:tab/>
        <w:t>Pediatrician,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Mid-Suffolk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Pediatrics,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Hauppauge,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NY</w:t>
      </w:r>
    </w:p>
    <w:p w14:paraId="1DCB0D30" w14:textId="2FA9F855" w:rsidR="005A6331" w:rsidRPr="00F709BA" w:rsidRDefault="005A6331" w:rsidP="000C3CA6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07/2001-06/2002</w:t>
      </w:r>
      <w:r w:rsidRPr="00F709BA">
        <w:rPr>
          <w:rFonts w:ascii="Times New Roman" w:hAnsi="Times New Roman"/>
        </w:rPr>
        <w:tab/>
        <w:t>child-rearing</w:t>
      </w:r>
    </w:p>
    <w:p w14:paraId="36DE5B5E" w14:textId="407BC77C" w:rsidR="00C37BEF" w:rsidRPr="00F709BA" w:rsidRDefault="005A6331" w:rsidP="000C3CA6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07/</w:t>
      </w:r>
      <w:r w:rsidR="001F4042" w:rsidRPr="00F709BA">
        <w:rPr>
          <w:rFonts w:ascii="Times New Roman" w:hAnsi="Times New Roman"/>
        </w:rPr>
        <w:t>2002-</w:t>
      </w:r>
      <w:r w:rsidRPr="00F709BA">
        <w:rPr>
          <w:rFonts w:ascii="Times New Roman" w:hAnsi="Times New Roman"/>
        </w:rPr>
        <w:t>07/20</w:t>
      </w:r>
      <w:r w:rsidR="00C37BEF" w:rsidRPr="00F709BA">
        <w:rPr>
          <w:rFonts w:ascii="Times New Roman" w:hAnsi="Times New Roman"/>
        </w:rPr>
        <w:t>03</w:t>
      </w:r>
      <w:r w:rsidR="00C37BEF" w:rsidRPr="00F709BA">
        <w:rPr>
          <w:rFonts w:ascii="Times New Roman" w:hAnsi="Times New Roman"/>
        </w:rPr>
        <w:tab/>
        <w:t>Pediatrician,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Smithtown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Pediatric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Group,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Smithtown,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NY</w:t>
      </w:r>
    </w:p>
    <w:p w14:paraId="333C49DC" w14:textId="3000F454" w:rsidR="005A6331" w:rsidRPr="00F709BA" w:rsidRDefault="005A6331" w:rsidP="000C3CA6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07/2003-06/2004</w:t>
      </w:r>
      <w:r w:rsidRPr="00F709BA">
        <w:rPr>
          <w:rFonts w:ascii="Times New Roman" w:hAnsi="Times New Roman"/>
        </w:rPr>
        <w:tab/>
        <w:t>child-rearing</w:t>
      </w:r>
    </w:p>
    <w:p w14:paraId="0B63EAD6" w14:textId="67A0C0A1" w:rsidR="00C37BEF" w:rsidRPr="00F709BA" w:rsidRDefault="005A6331" w:rsidP="000C3CA6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07/</w:t>
      </w:r>
      <w:r w:rsidR="001F4042" w:rsidRPr="00F709BA">
        <w:rPr>
          <w:rFonts w:ascii="Times New Roman" w:hAnsi="Times New Roman"/>
        </w:rPr>
        <w:t>2004-</w:t>
      </w:r>
      <w:r w:rsidRPr="00F709BA">
        <w:rPr>
          <w:rFonts w:ascii="Times New Roman" w:hAnsi="Times New Roman"/>
        </w:rPr>
        <w:t>07/20</w:t>
      </w:r>
      <w:r w:rsidR="00C37BEF" w:rsidRPr="00F709BA">
        <w:rPr>
          <w:rFonts w:ascii="Times New Roman" w:hAnsi="Times New Roman"/>
        </w:rPr>
        <w:t>05</w:t>
      </w:r>
      <w:r w:rsidR="00C37BEF" w:rsidRPr="00F709BA">
        <w:rPr>
          <w:rFonts w:ascii="Times New Roman" w:hAnsi="Times New Roman"/>
        </w:rPr>
        <w:tab/>
        <w:t>Instructor,</w:t>
      </w:r>
      <w:r w:rsidR="00116798" w:rsidRPr="00F709BA">
        <w:rPr>
          <w:rFonts w:ascii="Times New Roman" w:hAnsi="Times New Roman"/>
        </w:rPr>
        <w:t xml:space="preserve"> </w:t>
      </w:r>
      <w:r w:rsidR="00742664" w:rsidRPr="00F709BA">
        <w:rPr>
          <w:rFonts w:ascii="Times New Roman" w:hAnsi="Times New Roman"/>
        </w:rPr>
        <w:t>Yale</w:t>
      </w:r>
      <w:r w:rsidR="00116798" w:rsidRPr="00F709BA">
        <w:rPr>
          <w:rFonts w:ascii="Times New Roman" w:hAnsi="Times New Roman"/>
        </w:rPr>
        <w:t xml:space="preserve"> </w:t>
      </w:r>
      <w:r w:rsidR="00742664" w:rsidRPr="00F709BA">
        <w:rPr>
          <w:rFonts w:ascii="Times New Roman" w:hAnsi="Times New Roman"/>
        </w:rPr>
        <w:t>School</w:t>
      </w:r>
      <w:r w:rsidR="00116798" w:rsidRPr="00F709BA">
        <w:rPr>
          <w:rFonts w:ascii="Times New Roman" w:hAnsi="Times New Roman"/>
        </w:rPr>
        <w:t xml:space="preserve"> </w:t>
      </w:r>
      <w:r w:rsidR="00742664" w:rsidRPr="00F709BA">
        <w:rPr>
          <w:rFonts w:ascii="Times New Roman" w:hAnsi="Times New Roman"/>
        </w:rPr>
        <w:t>of</w:t>
      </w:r>
      <w:r w:rsidR="00116798" w:rsidRPr="00F709BA">
        <w:rPr>
          <w:rFonts w:ascii="Times New Roman" w:hAnsi="Times New Roman"/>
        </w:rPr>
        <w:t xml:space="preserve"> </w:t>
      </w:r>
      <w:r w:rsidR="00742664" w:rsidRPr="00F709BA">
        <w:rPr>
          <w:rFonts w:ascii="Times New Roman" w:hAnsi="Times New Roman"/>
        </w:rPr>
        <w:t>Medicine</w:t>
      </w:r>
      <w:r w:rsidR="00C37BEF" w:rsidRPr="00F709BA">
        <w:rPr>
          <w:rFonts w:ascii="Times New Roman" w:hAnsi="Times New Roman"/>
        </w:rPr>
        <w:t>,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Dept.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of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Pediatrics,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New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Haven,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CT</w:t>
      </w:r>
    </w:p>
    <w:p w14:paraId="1334C460" w14:textId="1D0ABF80" w:rsidR="00B52FD6" w:rsidRPr="00F709BA" w:rsidRDefault="005A6331" w:rsidP="000C3CA6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07/</w:t>
      </w:r>
      <w:r w:rsidR="00B52FD6" w:rsidRPr="00F709BA">
        <w:rPr>
          <w:rFonts w:ascii="Times New Roman" w:hAnsi="Times New Roman"/>
        </w:rPr>
        <w:t>2005-</w:t>
      </w:r>
      <w:r w:rsidRPr="00F709BA">
        <w:rPr>
          <w:rFonts w:ascii="Times New Roman" w:hAnsi="Times New Roman"/>
        </w:rPr>
        <w:t>06/20</w:t>
      </w:r>
      <w:r w:rsidR="00B52FD6" w:rsidRPr="00F709BA">
        <w:rPr>
          <w:rFonts w:ascii="Times New Roman" w:hAnsi="Times New Roman"/>
        </w:rPr>
        <w:t>14</w:t>
      </w:r>
      <w:r w:rsidR="00B52FD6" w:rsidRPr="00F709BA">
        <w:rPr>
          <w:rFonts w:ascii="Times New Roman" w:hAnsi="Times New Roman"/>
        </w:rPr>
        <w:tab/>
        <w:t>Assistant</w:t>
      </w:r>
      <w:r w:rsidR="00116798" w:rsidRPr="00F709BA">
        <w:rPr>
          <w:rFonts w:ascii="Times New Roman" w:hAnsi="Times New Roman"/>
        </w:rPr>
        <w:t xml:space="preserve"> </w:t>
      </w:r>
      <w:r w:rsidR="00B52FD6" w:rsidRPr="00F709BA">
        <w:rPr>
          <w:rFonts w:ascii="Times New Roman" w:hAnsi="Times New Roman"/>
        </w:rPr>
        <w:t>Professor,</w:t>
      </w:r>
      <w:r w:rsidR="00116798" w:rsidRPr="00F709BA">
        <w:rPr>
          <w:rFonts w:ascii="Times New Roman" w:hAnsi="Times New Roman"/>
        </w:rPr>
        <w:t xml:space="preserve"> </w:t>
      </w:r>
      <w:r w:rsidR="00742664" w:rsidRPr="00F709BA">
        <w:rPr>
          <w:rFonts w:ascii="Times New Roman" w:hAnsi="Times New Roman"/>
        </w:rPr>
        <w:t>Yale</w:t>
      </w:r>
      <w:r w:rsidR="00116798" w:rsidRPr="00F709BA">
        <w:rPr>
          <w:rFonts w:ascii="Times New Roman" w:hAnsi="Times New Roman"/>
        </w:rPr>
        <w:t xml:space="preserve"> </w:t>
      </w:r>
      <w:r w:rsidR="00742664" w:rsidRPr="00F709BA">
        <w:rPr>
          <w:rFonts w:ascii="Times New Roman" w:hAnsi="Times New Roman"/>
        </w:rPr>
        <w:t>School</w:t>
      </w:r>
      <w:r w:rsidR="00116798" w:rsidRPr="00F709BA">
        <w:rPr>
          <w:rFonts w:ascii="Times New Roman" w:hAnsi="Times New Roman"/>
        </w:rPr>
        <w:t xml:space="preserve"> </w:t>
      </w:r>
      <w:r w:rsidR="00742664" w:rsidRPr="00F709BA">
        <w:rPr>
          <w:rFonts w:ascii="Times New Roman" w:hAnsi="Times New Roman"/>
        </w:rPr>
        <w:t>of</w:t>
      </w:r>
      <w:r w:rsidR="00116798" w:rsidRPr="00F709BA">
        <w:rPr>
          <w:rFonts w:ascii="Times New Roman" w:hAnsi="Times New Roman"/>
        </w:rPr>
        <w:t xml:space="preserve"> </w:t>
      </w:r>
      <w:r w:rsidR="00742664" w:rsidRPr="00F709BA">
        <w:rPr>
          <w:rFonts w:ascii="Times New Roman" w:hAnsi="Times New Roman"/>
        </w:rPr>
        <w:t>Medicine</w:t>
      </w:r>
      <w:r w:rsidR="00B52FD6" w:rsidRPr="00F709BA">
        <w:rPr>
          <w:rFonts w:ascii="Times New Roman" w:hAnsi="Times New Roman"/>
        </w:rPr>
        <w:t>,</w:t>
      </w:r>
      <w:r w:rsidR="00116798" w:rsidRPr="00F709BA">
        <w:rPr>
          <w:rFonts w:ascii="Times New Roman" w:hAnsi="Times New Roman"/>
        </w:rPr>
        <w:t xml:space="preserve"> </w:t>
      </w:r>
      <w:r w:rsidR="00B52FD6" w:rsidRPr="00F709BA">
        <w:rPr>
          <w:rFonts w:ascii="Times New Roman" w:hAnsi="Times New Roman"/>
        </w:rPr>
        <w:t>Dept.</w:t>
      </w:r>
      <w:r w:rsidR="00116798" w:rsidRPr="00F709BA">
        <w:rPr>
          <w:rFonts w:ascii="Times New Roman" w:hAnsi="Times New Roman"/>
        </w:rPr>
        <w:t xml:space="preserve"> </w:t>
      </w:r>
      <w:r w:rsidR="00B52FD6" w:rsidRPr="00F709BA">
        <w:rPr>
          <w:rFonts w:ascii="Times New Roman" w:hAnsi="Times New Roman"/>
        </w:rPr>
        <w:t>of</w:t>
      </w:r>
      <w:r w:rsidR="00116798" w:rsidRPr="00F709BA">
        <w:rPr>
          <w:rFonts w:ascii="Times New Roman" w:hAnsi="Times New Roman"/>
        </w:rPr>
        <w:t xml:space="preserve"> </w:t>
      </w:r>
      <w:r w:rsidR="00B52FD6" w:rsidRPr="00F709BA">
        <w:rPr>
          <w:rFonts w:ascii="Times New Roman" w:hAnsi="Times New Roman"/>
        </w:rPr>
        <w:t>Pediatrics,</w:t>
      </w:r>
      <w:r w:rsidR="00116798" w:rsidRPr="00F709BA">
        <w:rPr>
          <w:rFonts w:ascii="Times New Roman" w:hAnsi="Times New Roman"/>
        </w:rPr>
        <w:t xml:space="preserve"> </w:t>
      </w:r>
      <w:r w:rsidR="00B52FD6" w:rsidRPr="00F709BA">
        <w:rPr>
          <w:rFonts w:ascii="Times New Roman" w:hAnsi="Times New Roman"/>
        </w:rPr>
        <w:t>New</w:t>
      </w:r>
      <w:r w:rsidR="00116798" w:rsidRPr="00F709BA">
        <w:rPr>
          <w:rFonts w:ascii="Times New Roman" w:hAnsi="Times New Roman"/>
        </w:rPr>
        <w:t xml:space="preserve"> </w:t>
      </w:r>
      <w:r w:rsidR="00B52FD6" w:rsidRPr="00F709BA">
        <w:rPr>
          <w:rFonts w:ascii="Times New Roman" w:hAnsi="Times New Roman"/>
        </w:rPr>
        <w:t>Haven,</w:t>
      </w:r>
      <w:r w:rsidR="00116798" w:rsidRPr="00F709BA">
        <w:rPr>
          <w:rFonts w:ascii="Times New Roman" w:hAnsi="Times New Roman"/>
        </w:rPr>
        <w:t xml:space="preserve"> </w:t>
      </w:r>
      <w:r w:rsidR="00B52FD6" w:rsidRPr="00F709BA">
        <w:rPr>
          <w:rFonts w:ascii="Times New Roman" w:hAnsi="Times New Roman"/>
        </w:rPr>
        <w:t>CT</w:t>
      </w:r>
    </w:p>
    <w:p w14:paraId="6A5E45ED" w14:textId="21EE5FF8" w:rsidR="00B52FD6" w:rsidRPr="00F709BA" w:rsidRDefault="005A6331" w:rsidP="000C3CA6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07/</w:t>
      </w:r>
      <w:r w:rsidR="00B52FD6" w:rsidRPr="00F709BA">
        <w:rPr>
          <w:rFonts w:ascii="Times New Roman" w:hAnsi="Times New Roman"/>
        </w:rPr>
        <w:t>2014-</w:t>
      </w:r>
      <w:r w:rsidR="00F709BA">
        <w:rPr>
          <w:rFonts w:ascii="Times New Roman" w:hAnsi="Times New Roman"/>
        </w:rPr>
        <w:t>06/2024</w:t>
      </w:r>
      <w:r w:rsidR="00B52FD6" w:rsidRPr="00F709BA">
        <w:rPr>
          <w:rFonts w:ascii="Times New Roman" w:hAnsi="Times New Roman"/>
        </w:rPr>
        <w:tab/>
        <w:t>Associate</w:t>
      </w:r>
      <w:r w:rsidR="00116798" w:rsidRPr="00F709BA">
        <w:rPr>
          <w:rFonts w:ascii="Times New Roman" w:hAnsi="Times New Roman"/>
        </w:rPr>
        <w:t xml:space="preserve"> </w:t>
      </w:r>
      <w:r w:rsidR="00B52FD6" w:rsidRPr="00F709BA">
        <w:rPr>
          <w:rFonts w:ascii="Times New Roman" w:hAnsi="Times New Roman"/>
        </w:rPr>
        <w:t>Professor,</w:t>
      </w:r>
      <w:r w:rsidR="00116798" w:rsidRPr="00F709BA">
        <w:rPr>
          <w:rFonts w:ascii="Times New Roman" w:hAnsi="Times New Roman"/>
        </w:rPr>
        <w:t xml:space="preserve"> </w:t>
      </w:r>
      <w:r w:rsidR="00742664" w:rsidRPr="00F709BA">
        <w:rPr>
          <w:rFonts w:ascii="Times New Roman" w:hAnsi="Times New Roman"/>
        </w:rPr>
        <w:t>Yale</w:t>
      </w:r>
      <w:r w:rsidR="00116798" w:rsidRPr="00F709BA">
        <w:rPr>
          <w:rFonts w:ascii="Times New Roman" w:hAnsi="Times New Roman"/>
        </w:rPr>
        <w:t xml:space="preserve"> </w:t>
      </w:r>
      <w:r w:rsidR="00742664" w:rsidRPr="00F709BA">
        <w:rPr>
          <w:rFonts w:ascii="Times New Roman" w:hAnsi="Times New Roman"/>
        </w:rPr>
        <w:t>School</w:t>
      </w:r>
      <w:r w:rsidR="00116798" w:rsidRPr="00F709BA">
        <w:rPr>
          <w:rFonts w:ascii="Times New Roman" w:hAnsi="Times New Roman"/>
        </w:rPr>
        <w:t xml:space="preserve"> </w:t>
      </w:r>
      <w:r w:rsidR="00742664" w:rsidRPr="00F709BA">
        <w:rPr>
          <w:rFonts w:ascii="Times New Roman" w:hAnsi="Times New Roman"/>
        </w:rPr>
        <w:t>of</w:t>
      </w:r>
      <w:r w:rsidR="00116798" w:rsidRPr="00F709BA">
        <w:rPr>
          <w:rFonts w:ascii="Times New Roman" w:hAnsi="Times New Roman"/>
        </w:rPr>
        <w:t xml:space="preserve"> </w:t>
      </w:r>
      <w:r w:rsidR="00742664" w:rsidRPr="00F709BA">
        <w:rPr>
          <w:rFonts w:ascii="Times New Roman" w:hAnsi="Times New Roman"/>
        </w:rPr>
        <w:t>Medicine</w:t>
      </w:r>
      <w:r w:rsidR="00B52FD6" w:rsidRPr="00F709BA">
        <w:rPr>
          <w:rFonts w:ascii="Times New Roman" w:hAnsi="Times New Roman"/>
        </w:rPr>
        <w:t>,</w:t>
      </w:r>
      <w:r w:rsidR="00116798" w:rsidRPr="00F709BA">
        <w:rPr>
          <w:rFonts w:ascii="Times New Roman" w:hAnsi="Times New Roman"/>
        </w:rPr>
        <w:t xml:space="preserve"> </w:t>
      </w:r>
      <w:r w:rsidR="00B52FD6" w:rsidRPr="00F709BA">
        <w:rPr>
          <w:rFonts w:ascii="Times New Roman" w:hAnsi="Times New Roman"/>
        </w:rPr>
        <w:t>Dept.</w:t>
      </w:r>
      <w:r w:rsidR="00116798" w:rsidRPr="00F709BA">
        <w:rPr>
          <w:rFonts w:ascii="Times New Roman" w:hAnsi="Times New Roman"/>
        </w:rPr>
        <w:t xml:space="preserve"> </w:t>
      </w:r>
      <w:r w:rsidR="00B52FD6" w:rsidRPr="00F709BA">
        <w:rPr>
          <w:rFonts w:ascii="Times New Roman" w:hAnsi="Times New Roman"/>
        </w:rPr>
        <w:t>of</w:t>
      </w:r>
      <w:r w:rsidR="00116798" w:rsidRPr="00F709BA">
        <w:rPr>
          <w:rFonts w:ascii="Times New Roman" w:hAnsi="Times New Roman"/>
        </w:rPr>
        <w:t xml:space="preserve"> </w:t>
      </w:r>
      <w:r w:rsidR="00B52FD6" w:rsidRPr="00F709BA">
        <w:rPr>
          <w:rFonts w:ascii="Times New Roman" w:hAnsi="Times New Roman"/>
        </w:rPr>
        <w:t>Pediatrics,</w:t>
      </w:r>
      <w:r w:rsidR="00116798" w:rsidRPr="00F709BA">
        <w:rPr>
          <w:rFonts w:ascii="Times New Roman" w:hAnsi="Times New Roman"/>
        </w:rPr>
        <w:t xml:space="preserve"> </w:t>
      </w:r>
      <w:r w:rsidR="00B52FD6" w:rsidRPr="00F709BA">
        <w:rPr>
          <w:rFonts w:ascii="Times New Roman" w:hAnsi="Times New Roman"/>
        </w:rPr>
        <w:t>New</w:t>
      </w:r>
      <w:r w:rsidR="00116798" w:rsidRPr="00F709BA">
        <w:rPr>
          <w:rFonts w:ascii="Times New Roman" w:hAnsi="Times New Roman"/>
        </w:rPr>
        <w:t xml:space="preserve"> </w:t>
      </w:r>
      <w:r w:rsidR="00B52FD6" w:rsidRPr="00F709BA">
        <w:rPr>
          <w:rFonts w:ascii="Times New Roman" w:hAnsi="Times New Roman"/>
        </w:rPr>
        <w:t>Haven,</w:t>
      </w:r>
      <w:r w:rsidR="00116798" w:rsidRPr="00F709BA">
        <w:rPr>
          <w:rFonts w:ascii="Times New Roman" w:hAnsi="Times New Roman"/>
        </w:rPr>
        <w:t xml:space="preserve"> </w:t>
      </w:r>
      <w:r w:rsidR="00B52FD6" w:rsidRPr="00F709BA">
        <w:rPr>
          <w:rFonts w:ascii="Times New Roman" w:hAnsi="Times New Roman"/>
        </w:rPr>
        <w:t>CT</w:t>
      </w:r>
    </w:p>
    <w:p w14:paraId="3DAD97FF" w14:textId="77777777" w:rsidR="00C37BEF" w:rsidRPr="00F709BA" w:rsidRDefault="00C37BEF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</w:rPr>
      </w:pPr>
    </w:p>
    <w:p w14:paraId="47ACF7FD" w14:textId="33B56C9A" w:rsidR="00C37BEF" w:rsidRPr="00F709BA" w:rsidRDefault="00C37BEF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  <w:b/>
        </w:rPr>
      </w:pPr>
      <w:r w:rsidRPr="00F709BA">
        <w:rPr>
          <w:rFonts w:ascii="Times New Roman" w:hAnsi="Times New Roman"/>
          <w:b/>
        </w:rPr>
        <w:t>Administrative</w:t>
      </w:r>
      <w:r w:rsidR="00116798" w:rsidRPr="00F709BA">
        <w:rPr>
          <w:rFonts w:ascii="Times New Roman" w:hAnsi="Times New Roman"/>
          <w:b/>
        </w:rPr>
        <w:t xml:space="preserve"> </w:t>
      </w:r>
      <w:r w:rsidRPr="00F709BA">
        <w:rPr>
          <w:rFonts w:ascii="Times New Roman" w:hAnsi="Times New Roman"/>
          <w:b/>
        </w:rPr>
        <w:t>Positions:</w:t>
      </w:r>
    </w:p>
    <w:p w14:paraId="51B28365" w14:textId="44B500FE" w:rsidR="00C37BEF" w:rsidRPr="00F709BA" w:rsidRDefault="00C37BEF" w:rsidP="000C3CA6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2005-</w:t>
      </w:r>
      <w:r w:rsidR="00814122" w:rsidRPr="00F709BA">
        <w:rPr>
          <w:rFonts w:ascii="Times New Roman" w:hAnsi="Times New Roman"/>
        </w:rPr>
        <w:t>20</w:t>
      </w:r>
      <w:r w:rsidR="00A71611" w:rsidRPr="00F709BA">
        <w:rPr>
          <w:rFonts w:ascii="Times New Roman" w:hAnsi="Times New Roman"/>
        </w:rPr>
        <w:t>16</w:t>
      </w:r>
      <w:r w:rsidRPr="00F709BA">
        <w:rPr>
          <w:rFonts w:ascii="Times New Roman" w:hAnsi="Times New Roman"/>
        </w:rPr>
        <w:tab/>
        <w:t>Associate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Medical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Director,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Pediatric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Primary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Care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Center,</w:t>
      </w:r>
      <w:r w:rsidR="00116798" w:rsidRPr="00F709BA">
        <w:rPr>
          <w:rFonts w:ascii="Times New Roman" w:hAnsi="Times New Roman"/>
        </w:rPr>
        <w:t xml:space="preserve"> </w:t>
      </w:r>
      <w:r w:rsidR="000A7718" w:rsidRPr="00F709BA">
        <w:rPr>
          <w:rFonts w:ascii="Times New Roman" w:hAnsi="Times New Roman"/>
        </w:rPr>
        <w:t>YNHH</w:t>
      </w:r>
      <w:r w:rsidRPr="00F709BA">
        <w:rPr>
          <w:rFonts w:ascii="Times New Roman" w:hAnsi="Times New Roman"/>
        </w:rPr>
        <w:t>,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New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Haven,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CT</w:t>
      </w:r>
    </w:p>
    <w:p w14:paraId="48679567" w14:textId="1C3B854C" w:rsidR="009F1F04" w:rsidRPr="00F709BA" w:rsidRDefault="001F4042" w:rsidP="000C3CA6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2006-</w:t>
      </w:r>
      <w:r w:rsidR="00814122" w:rsidRPr="00F709BA">
        <w:rPr>
          <w:rFonts w:ascii="Times New Roman" w:hAnsi="Times New Roman"/>
        </w:rPr>
        <w:t>20</w:t>
      </w:r>
      <w:r w:rsidR="00C37BEF" w:rsidRPr="00F709BA">
        <w:rPr>
          <w:rFonts w:ascii="Times New Roman" w:hAnsi="Times New Roman"/>
        </w:rPr>
        <w:t>12</w:t>
      </w:r>
      <w:r w:rsidR="00C37BEF" w:rsidRPr="00F709BA">
        <w:rPr>
          <w:rFonts w:ascii="Times New Roman" w:hAnsi="Times New Roman"/>
        </w:rPr>
        <w:tab/>
        <w:t>Associate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Medical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Director,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Well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Newborn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Nursery,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YNHH,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New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Haven,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CT</w:t>
      </w:r>
    </w:p>
    <w:p w14:paraId="1373E0FC" w14:textId="118EE35D" w:rsidR="00814122" w:rsidRPr="00F709BA" w:rsidRDefault="00814122" w:rsidP="000C3CA6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2013-present</w:t>
      </w:r>
      <w:r w:rsidRPr="00F709BA">
        <w:rPr>
          <w:rFonts w:ascii="Times New Roman" w:hAnsi="Times New Roman"/>
        </w:rPr>
        <w:tab/>
        <w:t>Medical Director, Medical-Legal Partnership Project</w:t>
      </w:r>
      <w:r w:rsidR="0098667E" w:rsidRPr="00F709BA">
        <w:rPr>
          <w:rFonts w:ascii="Times New Roman" w:hAnsi="Times New Roman"/>
        </w:rPr>
        <w:t xml:space="preserve"> of Yale New Haven Children’s Hospital</w:t>
      </w:r>
      <w:r w:rsidRPr="00F709BA">
        <w:rPr>
          <w:rFonts w:ascii="Times New Roman" w:hAnsi="Times New Roman"/>
        </w:rPr>
        <w:t>, YNHH, New Haven, CT</w:t>
      </w:r>
    </w:p>
    <w:p w14:paraId="48DB76D8" w14:textId="65D31DD1" w:rsidR="00F223EC" w:rsidRPr="00F709BA" w:rsidRDefault="00F223EC" w:rsidP="000C3CA6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2015-present</w:t>
      </w:r>
      <w:r w:rsidRPr="00F709BA">
        <w:rPr>
          <w:rFonts w:ascii="Times New Roman" w:hAnsi="Times New Roman"/>
        </w:rPr>
        <w:tab/>
        <w:t>Associate</w:t>
      </w:r>
      <w:r w:rsidR="00116798" w:rsidRPr="00F709BA">
        <w:rPr>
          <w:rFonts w:ascii="Times New Roman" w:hAnsi="Times New Roman"/>
        </w:rPr>
        <w:t xml:space="preserve"> </w:t>
      </w:r>
      <w:r w:rsidR="005E3144" w:rsidRPr="00F709BA">
        <w:rPr>
          <w:rFonts w:ascii="Times New Roman" w:hAnsi="Times New Roman"/>
        </w:rPr>
        <w:t>Clerkship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Director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for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Pedi</w:t>
      </w:r>
      <w:r w:rsidR="004C569A" w:rsidRPr="00F709BA">
        <w:rPr>
          <w:rFonts w:ascii="Times New Roman" w:hAnsi="Times New Roman"/>
        </w:rPr>
        <w:t>atrics,</w:t>
      </w:r>
      <w:r w:rsidR="00116798" w:rsidRPr="00F709BA">
        <w:rPr>
          <w:rFonts w:ascii="Times New Roman" w:hAnsi="Times New Roman"/>
        </w:rPr>
        <w:t xml:space="preserve"> </w:t>
      </w:r>
      <w:r w:rsidR="00742664" w:rsidRPr="00F709BA">
        <w:rPr>
          <w:rFonts w:ascii="Times New Roman" w:hAnsi="Times New Roman"/>
        </w:rPr>
        <w:t>Biopsychosocial</w:t>
      </w:r>
      <w:r w:rsidR="00116798" w:rsidRPr="00F709BA">
        <w:rPr>
          <w:rFonts w:ascii="Times New Roman" w:hAnsi="Times New Roman"/>
        </w:rPr>
        <w:t xml:space="preserve"> </w:t>
      </w:r>
      <w:r w:rsidR="00742664" w:rsidRPr="00F709BA">
        <w:rPr>
          <w:rFonts w:ascii="Times New Roman" w:hAnsi="Times New Roman"/>
        </w:rPr>
        <w:t>Approach</w:t>
      </w:r>
      <w:r w:rsidR="00116798" w:rsidRPr="00F709BA">
        <w:rPr>
          <w:rFonts w:ascii="Times New Roman" w:hAnsi="Times New Roman"/>
        </w:rPr>
        <w:t xml:space="preserve"> </w:t>
      </w:r>
      <w:r w:rsidR="00742664" w:rsidRPr="00F709BA">
        <w:rPr>
          <w:rFonts w:ascii="Times New Roman" w:hAnsi="Times New Roman"/>
        </w:rPr>
        <w:t>to</w:t>
      </w:r>
      <w:r w:rsidR="00116798" w:rsidRPr="00F709BA">
        <w:rPr>
          <w:rFonts w:ascii="Times New Roman" w:hAnsi="Times New Roman"/>
        </w:rPr>
        <w:t xml:space="preserve"> </w:t>
      </w:r>
      <w:r w:rsidR="00742664" w:rsidRPr="00F709BA">
        <w:rPr>
          <w:rFonts w:ascii="Times New Roman" w:hAnsi="Times New Roman"/>
        </w:rPr>
        <w:t>Health</w:t>
      </w:r>
      <w:r w:rsidR="00116798" w:rsidRPr="00F709BA">
        <w:rPr>
          <w:rFonts w:ascii="Times New Roman" w:hAnsi="Times New Roman"/>
        </w:rPr>
        <w:t xml:space="preserve"> </w:t>
      </w:r>
      <w:r w:rsidR="00742664" w:rsidRPr="00F709BA">
        <w:rPr>
          <w:rFonts w:ascii="Times New Roman" w:hAnsi="Times New Roman"/>
        </w:rPr>
        <w:t>(</w:t>
      </w:r>
      <w:r w:rsidR="005E3144" w:rsidRPr="00F709BA">
        <w:rPr>
          <w:rFonts w:ascii="Times New Roman" w:hAnsi="Times New Roman"/>
        </w:rPr>
        <w:t>i</w:t>
      </w:r>
      <w:r w:rsidR="004C569A" w:rsidRPr="00F709BA">
        <w:rPr>
          <w:rFonts w:ascii="Times New Roman" w:hAnsi="Times New Roman"/>
        </w:rPr>
        <w:t>ntegrated</w:t>
      </w:r>
      <w:r w:rsidR="00116798" w:rsidRPr="00F709BA">
        <w:rPr>
          <w:rFonts w:ascii="Times New Roman" w:hAnsi="Times New Roman"/>
        </w:rPr>
        <w:t xml:space="preserve"> </w:t>
      </w:r>
      <w:r w:rsidR="004C569A" w:rsidRPr="00F709BA">
        <w:rPr>
          <w:rFonts w:ascii="Times New Roman" w:hAnsi="Times New Roman"/>
        </w:rPr>
        <w:t>Primary</w:t>
      </w:r>
      <w:r w:rsidR="00116798" w:rsidRPr="00F709BA">
        <w:rPr>
          <w:rFonts w:ascii="Times New Roman" w:hAnsi="Times New Roman"/>
        </w:rPr>
        <w:t xml:space="preserve"> </w:t>
      </w:r>
      <w:r w:rsidR="004C569A" w:rsidRPr="00F709BA">
        <w:rPr>
          <w:rFonts w:ascii="Times New Roman" w:hAnsi="Times New Roman"/>
        </w:rPr>
        <w:t>Care</w:t>
      </w:r>
      <w:r w:rsidR="005E3144" w:rsidRPr="00F709BA">
        <w:rPr>
          <w:rFonts w:ascii="Times New Roman" w:hAnsi="Times New Roman"/>
        </w:rPr>
        <w:t xml:space="preserve"> &amp; </w:t>
      </w:r>
      <w:r w:rsidRPr="00F709BA">
        <w:rPr>
          <w:rFonts w:ascii="Times New Roman" w:hAnsi="Times New Roman"/>
        </w:rPr>
        <w:t>Psychiatry</w:t>
      </w:r>
      <w:r w:rsidR="00116798" w:rsidRPr="00F709BA">
        <w:rPr>
          <w:rFonts w:ascii="Times New Roman" w:hAnsi="Times New Roman"/>
        </w:rPr>
        <w:t xml:space="preserve"> </w:t>
      </w:r>
      <w:r w:rsidR="005E3144" w:rsidRPr="00F709BA">
        <w:rPr>
          <w:rFonts w:ascii="Times New Roman" w:hAnsi="Times New Roman"/>
        </w:rPr>
        <w:t>c</w:t>
      </w:r>
      <w:r w:rsidRPr="00F709BA">
        <w:rPr>
          <w:rFonts w:ascii="Times New Roman" w:hAnsi="Times New Roman"/>
        </w:rPr>
        <w:t>lerkship</w:t>
      </w:r>
      <w:r w:rsidR="00742664" w:rsidRPr="00F709BA">
        <w:rPr>
          <w:rFonts w:ascii="Times New Roman" w:hAnsi="Times New Roman"/>
        </w:rPr>
        <w:t>)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Y</w:t>
      </w:r>
      <w:r w:rsidR="004C569A" w:rsidRPr="00F709BA">
        <w:rPr>
          <w:rFonts w:ascii="Times New Roman" w:hAnsi="Times New Roman"/>
        </w:rPr>
        <w:t>ale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S</w:t>
      </w:r>
      <w:r w:rsidR="004C569A" w:rsidRPr="00F709BA">
        <w:rPr>
          <w:rFonts w:ascii="Times New Roman" w:hAnsi="Times New Roman"/>
        </w:rPr>
        <w:t>chool</w:t>
      </w:r>
      <w:r w:rsidR="00116798" w:rsidRPr="00F709BA">
        <w:rPr>
          <w:rFonts w:ascii="Times New Roman" w:hAnsi="Times New Roman"/>
        </w:rPr>
        <w:t xml:space="preserve"> </w:t>
      </w:r>
      <w:r w:rsidR="004C569A" w:rsidRPr="00F709BA">
        <w:rPr>
          <w:rFonts w:ascii="Times New Roman" w:hAnsi="Times New Roman"/>
        </w:rPr>
        <w:t>of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M</w:t>
      </w:r>
      <w:r w:rsidR="004C569A" w:rsidRPr="00F709BA">
        <w:rPr>
          <w:rFonts w:ascii="Times New Roman" w:hAnsi="Times New Roman"/>
        </w:rPr>
        <w:t>edicine</w:t>
      </w:r>
      <w:r w:rsidRPr="00F709BA">
        <w:rPr>
          <w:rFonts w:ascii="Times New Roman" w:hAnsi="Times New Roman"/>
        </w:rPr>
        <w:t>,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New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Haven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CT</w:t>
      </w:r>
    </w:p>
    <w:p w14:paraId="03F480F5" w14:textId="0AD049B5" w:rsidR="00803BAD" w:rsidRPr="00F709BA" w:rsidRDefault="00803BAD" w:rsidP="000C3CA6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2018-present</w:t>
      </w:r>
      <w:r w:rsidRPr="00F709BA">
        <w:rPr>
          <w:rFonts w:ascii="Times New Roman" w:hAnsi="Times New Roman"/>
        </w:rPr>
        <w:tab/>
        <w:t>Medical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Director,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School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Based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Health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Centers,</w:t>
      </w:r>
      <w:r w:rsidR="00116798" w:rsidRPr="00F709BA">
        <w:rPr>
          <w:rFonts w:ascii="Times New Roman" w:hAnsi="Times New Roman"/>
        </w:rPr>
        <w:t xml:space="preserve"> </w:t>
      </w:r>
      <w:r w:rsidR="001F4042" w:rsidRPr="00F709BA">
        <w:rPr>
          <w:rFonts w:ascii="Times New Roman" w:hAnsi="Times New Roman"/>
        </w:rPr>
        <w:t>YNHH,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(</w:t>
      </w:r>
      <w:r w:rsidR="00814122" w:rsidRPr="00F709BA">
        <w:rPr>
          <w:rFonts w:ascii="Times New Roman" w:hAnsi="Times New Roman"/>
        </w:rPr>
        <w:t>8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sites,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Branford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and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New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Haven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CT)</w:t>
      </w:r>
    </w:p>
    <w:p w14:paraId="0FCC5E75" w14:textId="5E1EAA1E" w:rsidR="00426EE6" w:rsidRPr="00F709BA" w:rsidRDefault="00426EE6" w:rsidP="00536464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2023-present</w:t>
      </w:r>
      <w:r w:rsidRPr="00F709BA">
        <w:rPr>
          <w:rFonts w:ascii="Times New Roman" w:hAnsi="Times New Roman"/>
        </w:rPr>
        <w:tab/>
        <w:t xml:space="preserve">Coach, Longitudinal Coaching Program, Yale School of Medicine </w:t>
      </w:r>
    </w:p>
    <w:p w14:paraId="5603F292" w14:textId="77777777" w:rsidR="00C37BEF" w:rsidRPr="00F709BA" w:rsidRDefault="00C37BEF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  <w:b/>
          <w:bCs/>
        </w:rPr>
      </w:pPr>
    </w:p>
    <w:p w14:paraId="707DB463" w14:textId="410D5679" w:rsidR="00C37BEF" w:rsidRPr="00F709BA" w:rsidRDefault="00C37BEF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  <w:b/>
          <w:bCs/>
        </w:rPr>
      </w:pPr>
      <w:r w:rsidRPr="00F709BA">
        <w:rPr>
          <w:rFonts w:ascii="Times New Roman" w:hAnsi="Times New Roman"/>
          <w:b/>
          <w:bCs/>
        </w:rPr>
        <w:t>Board</w:t>
      </w:r>
      <w:r w:rsidR="00116798" w:rsidRPr="00F709BA">
        <w:rPr>
          <w:rFonts w:ascii="Times New Roman" w:hAnsi="Times New Roman"/>
          <w:b/>
          <w:bCs/>
        </w:rPr>
        <w:t xml:space="preserve"> </w:t>
      </w:r>
      <w:r w:rsidRPr="00F709BA">
        <w:rPr>
          <w:rFonts w:ascii="Times New Roman" w:hAnsi="Times New Roman"/>
          <w:b/>
          <w:bCs/>
        </w:rPr>
        <w:t>Certification:</w:t>
      </w:r>
    </w:p>
    <w:p w14:paraId="217E22A4" w14:textId="260F2B80" w:rsidR="00C37BEF" w:rsidRPr="00F709BA" w:rsidRDefault="00C37BEF" w:rsidP="000C3CA6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American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Board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of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Pediatrics,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Pediatrics,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1996,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2003,</w:t>
      </w:r>
      <w:r w:rsidR="00116798" w:rsidRPr="00F709BA">
        <w:rPr>
          <w:rFonts w:ascii="Times New Roman" w:hAnsi="Times New Roman"/>
        </w:rPr>
        <w:t xml:space="preserve"> </w:t>
      </w:r>
      <w:r w:rsidR="00924816" w:rsidRPr="00F709BA">
        <w:rPr>
          <w:rFonts w:ascii="Times New Roman" w:hAnsi="Times New Roman"/>
        </w:rPr>
        <w:t>2013,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enrolled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in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MOC</w:t>
      </w:r>
    </w:p>
    <w:p w14:paraId="7F03BDF9" w14:textId="17EB11BF" w:rsidR="00C37BEF" w:rsidRPr="00F709BA" w:rsidRDefault="00C37BEF" w:rsidP="000C3CA6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lastRenderedPageBreak/>
        <w:t>Certified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Lactation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Counselor,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2009</w:t>
      </w:r>
    </w:p>
    <w:p w14:paraId="4D9BF5D6" w14:textId="77777777" w:rsidR="00C37BEF" w:rsidRPr="00F709BA" w:rsidRDefault="00C37BEF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</w:rPr>
      </w:pPr>
    </w:p>
    <w:p w14:paraId="0CD711A8" w14:textId="77777777" w:rsidR="008A0C05" w:rsidRPr="00F709BA" w:rsidRDefault="008A0C05" w:rsidP="000C3CA6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  <w:b/>
        </w:rPr>
      </w:pPr>
      <w:r w:rsidRPr="00F709BA">
        <w:rPr>
          <w:rFonts w:ascii="Times New Roman" w:hAnsi="Times New Roman"/>
          <w:b/>
        </w:rPr>
        <w:t>Additional</w:t>
      </w:r>
      <w:r w:rsidR="00116798" w:rsidRPr="00F709BA">
        <w:rPr>
          <w:rFonts w:ascii="Times New Roman" w:hAnsi="Times New Roman"/>
          <w:b/>
        </w:rPr>
        <w:t xml:space="preserve"> </w:t>
      </w:r>
      <w:r w:rsidRPr="00F709BA">
        <w:rPr>
          <w:rFonts w:ascii="Times New Roman" w:hAnsi="Times New Roman"/>
          <w:b/>
        </w:rPr>
        <w:t>Training:</w:t>
      </w:r>
    </w:p>
    <w:p w14:paraId="31CD15AD" w14:textId="77777777" w:rsidR="008A0C05" w:rsidRPr="00F709BA" w:rsidRDefault="008A0C05" w:rsidP="000C3CA6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2006</w:t>
      </w:r>
      <w:r w:rsidR="001F4042" w:rsidRPr="00F709BA">
        <w:rPr>
          <w:rFonts w:ascii="Times New Roman" w:hAnsi="Times New Roman"/>
        </w:rPr>
        <w:t>-</w:t>
      </w:r>
      <w:r w:rsidRPr="00F709BA">
        <w:rPr>
          <w:rFonts w:ascii="Times New Roman" w:hAnsi="Times New Roman"/>
        </w:rPr>
        <w:t>09</w:t>
      </w:r>
      <w:r w:rsidRPr="00F709BA">
        <w:rPr>
          <w:rFonts w:ascii="Times New Roman" w:hAnsi="Times New Roman"/>
        </w:rPr>
        <w:tab/>
      </w:r>
      <w:r w:rsidR="007B6BA2" w:rsidRPr="00F709BA">
        <w:rPr>
          <w:rFonts w:ascii="Times New Roman" w:hAnsi="Times New Roman"/>
        </w:rPr>
        <w:t>Educational</w:t>
      </w:r>
      <w:r w:rsidR="00116798" w:rsidRPr="00F709BA">
        <w:rPr>
          <w:rFonts w:ascii="Times New Roman" w:hAnsi="Times New Roman"/>
        </w:rPr>
        <w:t xml:space="preserve"> </w:t>
      </w:r>
      <w:r w:rsidR="007B6BA2" w:rsidRPr="00F709BA">
        <w:rPr>
          <w:rFonts w:ascii="Times New Roman" w:hAnsi="Times New Roman"/>
        </w:rPr>
        <w:t>Scholars</w:t>
      </w:r>
      <w:r w:rsidR="00116798" w:rsidRPr="00F709BA">
        <w:rPr>
          <w:rFonts w:ascii="Times New Roman" w:hAnsi="Times New Roman"/>
        </w:rPr>
        <w:t xml:space="preserve"> </w:t>
      </w:r>
      <w:r w:rsidR="007B6BA2" w:rsidRPr="00F709BA">
        <w:rPr>
          <w:rFonts w:ascii="Times New Roman" w:hAnsi="Times New Roman"/>
        </w:rPr>
        <w:t>Program</w:t>
      </w:r>
      <w:r w:rsidRPr="00F709BA">
        <w:rPr>
          <w:rFonts w:ascii="Times New Roman" w:hAnsi="Times New Roman"/>
        </w:rPr>
        <w:t>,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Academic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Pediatric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Association</w:t>
      </w:r>
    </w:p>
    <w:p w14:paraId="23C557CE" w14:textId="77777777" w:rsidR="008A0C05" w:rsidRPr="00F709BA" w:rsidRDefault="001F4042" w:rsidP="000C3CA6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2010-</w:t>
      </w:r>
      <w:r w:rsidR="008A0C05" w:rsidRPr="00F709BA">
        <w:rPr>
          <w:rFonts w:ascii="Times New Roman" w:hAnsi="Times New Roman"/>
        </w:rPr>
        <w:t>11</w:t>
      </w:r>
      <w:r w:rsidR="008A0C05" w:rsidRPr="00F709BA">
        <w:rPr>
          <w:rFonts w:ascii="Times New Roman" w:hAnsi="Times New Roman"/>
        </w:rPr>
        <w:tab/>
        <w:t>Medical</w:t>
      </w:r>
      <w:r w:rsidR="00116798" w:rsidRPr="00F709BA">
        <w:rPr>
          <w:rFonts w:ascii="Times New Roman" w:hAnsi="Times New Roman"/>
        </w:rPr>
        <w:t xml:space="preserve"> </w:t>
      </w:r>
      <w:r w:rsidR="008A0C05" w:rsidRPr="00F709BA">
        <w:rPr>
          <w:rFonts w:ascii="Times New Roman" w:hAnsi="Times New Roman"/>
        </w:rPr>
        <w:t>Education</w:t>
      </w:r>
      <w:r w:rsidR="00116798" w:rsidRPr="00F709BA">
        <w:rPr>
          <w:rFonts w:ascii="Times New Roman" w:hAnsi="Times New Roman"/>
        </w:rPr>
        <w:t xml:space="preserve"> </w:t>
      </w:r>
      <w:r w:rsidR="008A0C05" w:rsidRPr="00F709BA">
        <w:rPr>
          <w:rFonts w:ascii="Times New Roman" w:hAnsi="Times New Roman"/>
        </w:rPr>
        <w:t>Fellowship,</w:t>
      </w:r>
      <w:r w:rsidR="00116798" w:rsidRPr="00F709BA">
        <w:rPr>
          <w:rFonts w:ascii="Times New Roman" w:hAnsi="Times New Roman"/>
        </w:rPr>
        <w:t xml:space="preserve"> </w:t>
      </w:r>
      <w:r w:rsidR="008A0C05" w:rsidRPr="00F709BA">
        <w:rPr>
          <w:rFonts w:ascii="Times New Roman" w:hAnsi="Times New Roman"/>
        </w:rPr>
        <w:t>Yale</w:t>
      </w:r>
      <w:r w:rsidR="00116798" w:rsidRPr="00F709BA">
        <w:rPr>
          <w:rFonts w:ascii="Times New Roman" w:hAnsi="Times New Roman"/>
        </w:rPr>
        <w:t xml:space="preserve"> </w:t>
      </w:r>
      <w:r w:rsidR="008A0C05" w:rsidRPr="00F709BA">
        <w:rPr>
          <w:rFonts w:ascii="Times New Roman" w:hAnsi="Times New Roman"/>
        </w:rPr>
        <w:t>School</w:t>
      </w:r>
      <w:r w:rsidR="00116798" w:rsidRPr="00F709BA">
        <w:rPr>
          <w:rFonts w:ascii="Times New Roman" w:hAnsi="Times New Roman"/>
        </w:rPr>
        <w:t xml:space="preserve"> </w:t>
      </w:r>
      <w:r w:rsidR="008A0C05" w:rsidRPr="00F709BA">
        <w:rPr>
          <w:rFonts w:ascii="Times New Roman" w:hAnsi="Times New Roman"/>
        </w:rPr>
        <w:t>of</w:t>
      </w:r>
      <w:r w:rsidR="00116798" w:rsidRPr="00F709BA">
        <w:rPr>
          <w:rFonts w:ascii="Times New Roman" w:hAnsi="Times New Roman"/>
        </w:rPr>
        <w:t xml:space="preserve"> </w:t>
      </w:r>
      <w:r w:rsidR="008A0C05" w:rsidRPr="00F709BA">
        <w:rPr>
          <w:rFonts w:ascii="Times New Roman" w:hAnsi="Times New Roman"/>
        </w:rPr>
        <w:t>Medicine</w:t>
      </w:r>
    </w:p>
    <w:p w14:paraId="64C63806" w14:textId="77777777" w:rsidR="001E368B" w:rsidRPr="00F709BA" w:rsidRDefault="001F4042" w:rsidP="000C3CA6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2016-</w:t>
      </w:r>
      <w:r w:rsidR="001E368B" w:rsidRPr="00F709BA">
        <w:rPr>
          <w:rFonts w:ascii="Times New Roman" w:hAnsi="Times New Roman"/>
        </w:rPr>
        <w:t>17</w:t>
      </w:r>
      <w:r w:rsidR="001E368B" w:rsidRPr="00F709BA">
        <w:rPr>
          <w:rFonts w:ascii="Times New Roman" w:hAnsi="Times New Roman"/>
        </w:rPr>
        <w:tab/>
        <w:t>Emerging</w:t>
      </w:r>
      <w:r w:rsidR="00116798" w:rsidRPr="00F709BA">
        <w:rPr>
          <w:rFonts w:ascii="Times New Roman" w:hAnsi="Times New Roman"/>
        </w:rPr>
        <w:t xml:space="preserve"> </w:t>
      </w:r>
      <w:r w:rsidR="001E368B" w:rsidRPr="00F709BA">
        <w:rPr>
          <w:rFonts w:ascii="Times New Roman" w:hAnsi="Times New Roman"/>
        </w:rPr>
        <w:t>Leaders</w:t>
      </w:r>
      <w:r w:rsidR="00116798" w:rsidRPr="00F709BA">
        <w:rPr>
          <w:rFonts w:ascii="Times New Roman" w:hAnsi="Times New Roman"/>
        </w:rPr>
        <w:t xml:space="preserve"> </w:t>
      </w:r>
      <w:r w:rsidR="001E368B" w:rsidRPr="00F709BA">
        <w:rPr>
          <w:rFonts w:ascii="Times New Roman" w:hAnsi="Times New Roman"/>
        </w:rPr>
        <w:t>Program,</w:t>
      </w:r>
      <w:r w:rsidR="00116798" w:rsidRPr="00F709BA">
        <w:rPr>
          <w:rFonts w:ascii="Times New Roman" w:hAnsi="Times New Roman"/>
        </w:rPr>
        <w:t xml:space="preserve"> </w:t>
      </w:r>
      <w:r w:rsidR="001E368B" w:rsidRPr="00F709BA">
        <w:rPr>
          <w:rFonts w:ascii="Times New Roman" w:hAnsi="Times New Roman"/>
        </w:rPr>
        <w:t>Yale</w:t>
      </w:r>
      <w:r w:rsidR="00116798" w:rsidRPr="00F709BA">
        <w:rPr>
          <w:rFonts w:ascii="Times New Roman" w:hAnsi="Times New Roman"/>
        </w:rPr>
        <w:t xml:space="preserve"> </w:t>
      </w:r>
      <w:r w:rsidR="001E368B" w:rsidRPr="00F709BA">
        <w:rPr>
          <w:rFonts w:ascii="Times New Roman" w:hAnsi="Times New Roman"/>
        </w:rPr>
        <w:t>Medicine</w:t>
      </w:r>
      <w:r w:rsidR="00116798" w:rsidRPr="00F709BA">
        <w:rPr>
          <w:rFonts w:ascii="Times New Roman" w:hAnsi="Times New Roman"/>
        </w:rPr>
        <w:t xml:space="preserve"> </w:t>
      </w:r>
      <w:r w:rsidR="001E368B" w:rsidRPr="00F709BA">
        <w:rPr>
          <w:rFonts w:ascii="Times New Roman" w:hAnsi="Times New Roman"/>
        </w:rPr>
        <w:t>and</w:t>
      </w:r>
      <w:r w:rsidR="00116798" w:rsidRPr="00F709BA">
        <w:rPr>
          <w:rFonts w:ascii="Times New Roman" w:hAnsi="Times New Roman"/>
        </w:rPr>
        <w:t xml:space="preserve"> </w:t>
      </w:r>
      <w:r w:rsidR="001E368B" w:rsidRPr="00F709BA">
        <w:rPr>
          <w:rFonts w:ascii="Times New Roman" w:hAnsi="Times New Roman"/>
        </w:rPr>
        <w:t>Yale</w:t>
      </w:r>
      <w:r w:rsidR="00116798" w:rsidRPr="00F709BA">
        <w:rPr>
          <w:rFonts w:ascii="Times New Roman" w:hAnsi="Times New Roman"/>
        </w:rPr>
        <w:t xml:space="preserve"> </w:t>
      </w:r>
      <w:r w:rsidR="001E368B" w:rsidRPr="00F709BA">
        <w:rPr>
          <w:rFonts w:ascii="Times New Roman" w:hAnsi="Times New Roman"/>
        </w:rPr>
        <w:t>School</w:t>
      </w:r>
      <w:r w:rsidR="00116798" w:rsidRPr="00F709BA">
        <w:rPr>
          <w:rFonts w:ascii="Times New Roman" w:hAnsi="Times New Roman"/>
        </w:rPr>
        <w:t xml:space="preserve"> </w:t>
      </w:r>
      <w:r w:rsidR="001E368B" w:rsidRPr="00F709BA">
        <w:rPr>
          <w:rFonts w:ascii="Times New Roman" w:hAnsi="Times New Roman"/>
        </w:rPr>
        <w:t>of</w:t>
      </w:r>
      <w:r w:rsidR="00116798" w:rsidRPr="00F709BA">
        <w:rPr>
          <w:rFonts w:ascii="Times New Roman" w:hAnsi="Times New Roman"/>
        </w:rPr>
        <w:t xml:space="preserve"> </w:t>
      </w:r>
      <w:r w:rsidR="001E368B" w:rsidRPr="00F709BA">
        <w:rPr>
          <w:rFonts w:ascii="Times New Roman" w:hAnsi="Times New Roman"/>
        </w:rPr>
        <w:t>Management</w:t>
      </w:r>
    </w:p>
    <w:p w14:paraId="2360353E" w14:textId="77777777" w:rsidR="001E368B" w:rsidRPr="00F709BA" w:rsidRDefault="001F4042" w:rsidP="000C3CA6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2017-</w:t>
      </w:r>
      <w:r w:rsidR="001E368B" w:rsidRPr="00F709BA">
        <w:rPr>
          <w:rFonts w:ascii="Times New Roman" w:hAnsi="Times New Roman"/>
        </w:rPr>
        <w:t>18</w:t>
      </w:r>
      <w:r w:rsidR="001E368B" w:rsidRPr="00F709BA">
        <w:rPr>
          <w:rFonts w:ascii="Times New Roman" w:hAnsi="Times New Roman"/>
        </w:rPr>
        <w:tab/>
        <w:t>Advanced</w:t>
      </w:r>
      <w:r w:rsidR="00116798" w:rsidRPr="00F709BA">
        <w:rPr>
          <w:rFonts w:ascii="Times New Roman" w:hAnsi="Times New Roman"/>
        </w:rPr>
        <w:t xml:space="preserve"> </w:t>
      </w:r>
      <w:r w:rsidR="001E368B" w:rsidRPr="00F709BA">
        <w:rPr>
          <w:rFonts w:ascii="Times New Roman" w:hAnsi="Times New Roman"/>
        </w:rPr>
        <w:t>Emerging</w:t>
      </w:r>
      <w:r w:rsidR="00116798" w:rsidRPr="00F709BA">
        <w:rPr>
          <w:rFonts w:ascii="Times New Roman" w:hAnsi="Times New Roman"/>
        </w:rPr>
        <w:t xml:space="preserve"> </w:t>
      </w:r>
      <w:r w:rsidR="001E368B" w:rsidRPr="00F709BA">
        <w:rPr>
          <w:rFonts w:ascii="Times New Roman" w:hAnsi="Times New Roman"/>
        </w:rPr>
        <w:t>Leaders</w:t>
      </w:r>
      <w:r w:rsidR="00116798" w:rsidRPr="00F709BA">
        <w:rPr>
          <w:rFonts w:ascii="Times New Roman" w:hAnsi="Times New Roman"/>
        </w:rPr>
        <w:t xml:space="preserve"> </w:t>
      </w:r>
      <w:r w:rsidR="001E368B" w:rsidRPr="00F709BA">
        <w:rPr>
          <w:rFonts w:ascii="Times New Roman" w:hAnsi="Times New Roman"/>
        </w:rPr>
        <w:t>Program,</w:t>
      </w:r>
      <w:r w:rsidR="00116798" w:rsidRPr="00F709BA">
        <w:rPr>
          <w:rFonts w:ascii="Times New Roman" w:hAnsi="Times New Roman"/>
        </w:rPr>
        <w:t xml:space="preserve"> </w:t>
      </w:r>
      <w:r w:rsidR="001E368B" w:rsidRPr="00F709BA">
        <w:rPr>
          <w:rFonts w:ascii="Times New Roman" w:hAnsi="Times New Roman"/>
        </w:rPr>
        <w:t>Yale</w:t>
      </w:r>
      <w:r w:rsidR="00116798" w:rsidRPr="00F709BA">
        <w:rPr>
          <w:rFonts w:ascii="Times New Roman" w:hAnsi="Times New Roman"/>
        </w:rPr>
        <w:t xml:space="preserve"> </w:t>
      </w:r>
      <w:r w:rsidR="001E368B" w:rsidRPr="00F709BA">
        <w:rPr>
          <w:rFonts w:ascii="Times New Roman" w:hAnsi="Times New Roman"/>
        </w:rPr>
        <w:t>Medicine</w:t>
      </w:r>
      <w:r w:rsidR="00116798" w:rsidRPr="00F709BA">
        <w:rPr>
          <w:rFonts w:ascii="Times New Roman" w:hAnsi="Times New Roman"/>
        </w:rPr>
        <w:t xml:space="preserve"> </w:t>
      </w:r>
      <w:r w:rsidR="001E368B" w:rsidRPr="00F709BA">
        <w:rPr>
          <w:rFonts w:ascii="Times New Roman" w:hAnsi="Times New Roman"/>
        </w:rPr>
        <w:t>and</w:t>
      </w:r>
      <w:r w:rsidR="00116798" w:rsidRPr="00F709BA">
        <w:rPr>
          <w:rFonts w:ascii="Times New Roman" w:hAnsi="Times New Roman"/>
        </w:rPr>
        <w:t xml:space="preserve"> </w:t>
      </w:r>
      <w:r w:rsidR="001E368B" w:rsidRPr="00F709BA">
        <w:rPr>
          <w:rFonts w:ascii="Times New Roman" w:hAnsi="Times New Roman"/>
        </w:rPr>
        <w:t>Yale</w:t>
      </w:r>
      <w:r w:rsidR="00116798" w:rsidRPr="00F709BA">
        <w:rPr>
          <w:rFonts w:ascii="Times New Roman" w:hAnsi="Times New Roman"/>
        </w:rPr>
        <w:t xml:space="preserve"> </w:t>
      </w:r>
      <w:r w:rsidR="001E368B" w:rsidRPr="00F709BA">
        <w:rPr>
          <w:rFonts w:ascii="Times New Roman" w:hAnsi="Times New Roman"/>
        </w:rPr>
        <w:t>School</w:t>
      </w:r>
      <w:r w:rsidR="00116798" w:rsidRPr="00F709BA">
        <w:rPr>
          <w:rFonts w:ascii="Times New Roman" w:hAnsi="Times New Roman"/>
        </w:rPr>
        <w:t xml:space="preserve"> </w:t>
      </w:r>
      <w:r w:rsidR="001E368B" w:rsidRPr="00F709BA">
        <w:rPr>
          <w:rFonts w:ascii="Times New Roman" w:hAnsi="Times New Roman"/>
        </w:rPr>
        <w:t>of</w:t>
      </w:r>
      <w:r w:rsidR="00116798" w:rsidRPr="00F709BA">
        <w:rPr>
          <w:rFonts w:ascii="Times New Roman" w:hAnsi="Times New Roman"/>
        </w:rPr>
        <w:t xml:space="preserve"> </w:t>
      </w:r>
      <w:r w:rsidR="001E368B" w:rsidRPr="00F709BA">
        <w:rPr>
          <w:rFonts w:ascii="Times New Roman" w:hAnsi="Times New Roman"/>
        </w:rPr>
        <w:t>Management</w:t>
      </w:r>
    </w:p>
    <w:p w14:paraId="2F2B1A6B" w14:textId="77777777" w:rsidR="00AF0AEC" w:rsidRPr="00F709BA" w:rsidRDefault="00AF0AEC" w:rsidP="0000530C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2018</w:t>
      </w:r>
      <w:r w:rsidRPr="00F709BA">
        <w:rPr>
          <w:rFonts w:ascii="Times New Roman" w:hAnsi="Times New Roman"/>
        </w:rPr>
        <w:tab/>
        <w:t>Epic Physician Builder Training, Epic Headquarters, Verona, WI</w:t>
      </w:r>
    </w:p>
    <w:p w14:paraId="23A146DA" w14:textId="77777777" w:rsidR="00AF0AEC" w:rsidRPr="00F709BA" w:rsidRDefault="004F79DC" w:rsidP="0000530C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2021-22</w:t>
      </w:r>
      <w:r w:rsidRPr="00F709BA">
        <w:rPr>
          <w:rFonts w:ascii="Times New Roman" w:hAnsi="Times New Roman"/>
        </w:rPr>
        <w:tab/>
        <w:t>Op-Ed Project, sponsored by Women’s Faculty Forum of Yale Medicine and Yale Faculty of Arts and Sciences</w:t>
      </w:r>
      <w:r w:rsidR="00AF0AEC" w:rsidRPr="00F709BA">
        <w:rPr>
          <w:rFonts w:ascii="Times New Roman" w:hAnsi="Times New Roman"/>
        </w:rPr>
        <w:t xml:space="preserve"> </w:t>
      </w:r>
    </w:p>
    <w:p w14:paraId="7D27D3B6" w14:textId="77777777" w:rsidR="00AF0AEC" w:rsidRPr="00F709BA" w:rsidRDefault="00AF0AEC" w:rsidP="0000530C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2022</w:t>
      </w:r>
      <w:r w:rsidRPr="00F709BA">
        <w:rPr>
          <w:rFonts w:ascii="Times New Roman" w:hAnsi="Times New Roman"/>
        </w:rPr>
        <w:tab/>
        <w:t>Patient-Centered Mental Health in Pediatric Primary Care, The REACH Institute, sponsored by Yale New Haven Children’s Hospital</w:t>
      </w:r>
    </w:p>
    <w:p w14:paraId="7BF1E7FF" w14:textId="77777777" w:rsidR="00AF0AEC" w:rsidRPr="00F709BA" w:rsidRDefault="00AF0AEC" w:rsidP="00AF0AEC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</w:rPr>
      </w:pPr>
    </w:p>
    <w:p w14:paraId="733300A9" w14:textId="702A5A74" w:rsidR="00C37BEF" w:rsidRPr="00F709BA" w:rsidRDefault="00C37BEF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  <w:b/>
          <w:bCs/>
        </w:rPr>
      </w:pPr>
      <w:r w:rsidRPr="00F709BA">
        <w:rPr>
          <w:rFonts w:ascii="Times New Roman" w:hAnsi="Times New Roman"/>
          <w:b/>
          <w:bCs/>
        </w:rPr>
        <w:t>Professional</w:t>
      </w:r>
      <w:r w:rsidR="00116798" w:rsidRPr="00F709BA">
        <w:rPr>
          <w:rFonts w:ascii="Times New Roman" w:hAnsi="Times New Roman"/>
          <w:b/>
          <w:bCs/>
        </w:rPr>
        <w:t xml:space="preserve"> </w:t>
      </w:r>
      <w:r w:rsidRPr="00F709BA">
        <w:rPr>
          <w:rFonts w:ascii="Times New Roman" w:hAnsi="Times New Roman"/>
          <w:b/>
          <w:bCs/>
        </w:rPr>
        <w:t>Honors</w:t>
      </w:r>
      <w:r w:rsidR="00116798" w:rsidRPr="00F709BA">
        <w:rPr>
          <w:rFonts w:ascii="Times New Roman" w:hAnsi="Times New Roman"/>
          <w:b/>
          <w:bCs/>
        </w:rPr>
        <w:t xml:space="preserve"> </w:t>
      </w:r>
      <w:r w:rsidRPr="00F709BA">
        <w:rPr>
          <w:rFonts w:ascii="Times New Roman" w:hAnsi="Times New Roman"/>
          <w:b/>
          <w:bCs/>
        </w:rPr>
        <w:t>&amp;</w:t>
      </w:r>
      <w:r w:rsidR="00116798" w:rsidRPr="00F709BA">
        <w:rPr>
          <w:rFonts w:ascii="Times New Roman" w:hAnsi="Times New Roman"/>
          <w:b/>
          <w:bCs/>
        </w:rPr>
        <w:t xml:space="preserve"> </w:t>
      </w:r>
      <w:r w:rsidRPr="00F709BA">
        <w:rPr>
          <w:rFonts w:ascii="Times New Roman" w:hAnsi="Times New Roman"/>
          <w:b/>
          <w:bCs/>
        </w:rPr>
        <w:t>Recognition:</w:t>
      </w:r>
    </w:p>
    <w:p w14:paraId="06AD3F25" w14:textId="77777777" w:rsidR="001F4042" w:rsidRPr="00F709BA" w:rsidRDefault="001F4042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  <w:b/>
        </w:rPr>
      </w:pPr>
    </w:p>
    <w:p w14:paraId="3F5C29B6" w14:textId="77777777" w:rsidR="00C37BEF" w:rsidRPr="00F709BA" w:rsidRDefault="00C37BEF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  <w:b/>
          <w:i/>
          <w:iCs/>
        </w:rPr>
      </w:pPr>
      <w:r w:rsidRPr="00F709BA">
        <w:rPr>
          <w:rFonts w:ascii="Times New Roman" w:hAnsi="Times New Roman"/>
          <w:b/>
          <w:i/>
          <w:iCs/>
        </w:rPr>
        <w:t>International/National/Regional</w:t>
      </w:r>
    </w:p>
    <w:p w14:paraId="6224D367" w14:textId="372CFC9F" w:rsidR="00AD4058" w:rsidRPr="00F709BA" w:rsidRDefault="00C37BEF" w:rsidP="000C3CA6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2010</w:t>
      </w:r>
      <w:r w:rsidR="00D30A54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  <w:u w:val="single"/>
        </w:rPr>
        <w:t>Service</w:t>
      </w:r>
      <w:r w:rsidR="00116798" w:rsidRPr="00F709BA">
        <w:rPr>
          <w:rFonts w:ascii="Times New Roman" w:hAnsi="Times New Roman"/>
          <w:u w:val="single"/>
        </w:rPr>
        <w:t xml:space="preserve"> </w:t>
      </w:r>
      <w:r w:rsidRPr="00F709BA">
        <w:rPr>
          <w:rFonts w:ascii="Times New Roman" w:hAnsi="Times New Roman"/>
          <w:u w:val="single"/>
        </w:rPr>
        <w:t>Quality</w:t>
      </w:r>
      <w:r w:rsidR="00116798" w:rsidRPr="00F709BA">
        <w:rPr>
          <w:rFonts w:ascii="Times New Roman" w:hAnsi="Times New Roman"/>
          <w:u w:val="single"/>
        </w:rPr>
        <w:t xml:space="preserve"> </w:t>
      </w:r>
      <w:r w:rsidRPr="00F709BA">
        <w:rPr>
          <w:rFonts w:ascii="Times New Roman" w:hAnsi="Times New Roman"/>
          <w:u w:val="single"/>
        </w:rPr>
        <w:t>Award</w:t>
      </w:r>
      <w:r w:rsidRPr="00F709BA">
        <w:rPr>
          <w:rFonts w:ascii="Times New Roman" w:hAnsi="Times New Roman"/>
        </w:rPr>
        <w:t>:</w:t>
      </w:r>
    </w:p>
    <w:p w14:paraId="4DB8F898" w14:textId="0FC90CED" w:rsidR="00C37BEF" w:rsidRPr="00F709BA" w:rsidRDefault="00AD4058" w:rsidP="000C3CA6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ab/>
      </w:r>
      <w:r w:rsidR="00C37BEF" w:rsidRPr="00F709BA">
        <w:rPr>
          <w:rFonts w:ascii="Times New Roman" w:hAnsi="Times New Roman"/>
        </w:rPr>
        <w:t>Institute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for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Healthcare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Improvement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22</w:t>
      </w:r>
      <w:r w:rsidR="00C37BEF" w:rsidRPr="00F709BA">
        <w:rPr>
          <w:rFonts w:ascii="Times New Roman" w:hAnsi="Times New Roman"/>
          <w:vertAlign w:val="superscript"/>
        </w:rPr>
        <w:t>nd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Annual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National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Forum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on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Quality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Improvement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in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Health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Care,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sponsored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by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The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Permanente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Journal.</w:t>
      </w:r>
    </w:p>
    <w:p w14:paraId="61F62D97" w14:textId="7454C832" w:rsidR="00AD4058" w:rsidRPr="00F709BA" w:rsidRDefault="00C37BEF" w:rsidP="000C3CA6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2006</w:t>
      </w:r>
      <w:r w:rsidR="00D30A54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  <w:u w:val="single"/>
        </w:rPr>
        <w:t>Educational</w:t>
      </w:r>
      <w:r w:rsidR="00116798" w:rsidRPr="00F709BA">
        <w:rPr>
          <w:rFonts w:ascii="Times New Roman" w:hAnsi="Times New Roman"/>
          <w:u w:val="single"/>
        </w:rPr>
        <w:t xml:space="preserve"> </w:t>
      </w:r>
      <w:r w:rsidRPr="00F709BA">
        <w:rPr>
          <w:rFonts w:ascii="Times New Roman" w:hAnsi="Times New Roman"/>
          <w:u w:val="single"/>
        </w:rPr>
        <w:t>Scholar’s</w:t>
      </w:r>
      <w:r w:rsidR="00116798" w:rsidRPr="00F709BA">
        <w:rPr>
          <w:rFonts w:ascii="Times New Roman" w:hAnsi="Times New Roman"/>
          <w:u w:val="single"/>
        </w:rPr>
        <w:t xml:space="preserve"> </w:t>
      </w:r>
      <w:r w:rsidRPr="00F709BA">
        <w:rPr>
          <w:rFonts w:ascii="Times New Roman" w:hAnsi="Times New Roman"/>
          <w:u w:val="single"/>
        </w:rPr>
        <w:t>Program</w:t>
      </w:r>
      <w:r w:rsidRPr="00F709BA">
        <w:rPr>
          <w:rFonts w:ascii="Times New Roman" w:hAnsi="Times New Roman"/>
        </w:rPr>
        <w:t>:</w:t>
      </w:r>
    </w:p>
    <w:p w14:paraId="4C25B204" w14:textId="34437658" w:rsidR="00C37BEF" w:rsidRPr="00F709BA" w:rsidRDefault="00AD4058" w:rsidP="000C3CA6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ab/>
      </w:r>
      <w:r w:rsidR="00C37BEF" w:rsidRPr="00F709BA">
        <w:rPr>
          <w:rFonts w:ascii="Times New Roman" w:hAnsi="Times New Roman"/>
        </w:rPr>
        <w:t>Selected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to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participate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in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the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1</w:t>
      </w:r>
      <w:r w:rsidR="00C37BEF" w:rsidRPr="00F709BA">
        <w:rPr>
          <w:rFonts w:ascii="Times New Roman" w:hAnsi="Times New Roman"/>
          <w:vertAlign w:val="superscript"/>
        </w:rPr>
        <w:t>st</w:t>
      </w:r>
      <w:r w:rsidR="00116798" w:rsidRPr="00F709BA">
        <w:rPr>
          <w:rFonts w:ascii="Times New Roman" w:hAnsi="Times New Roman"/>
        </w:rPr>
        <w:t xml:space="preserve"> </w:t>
      </w:r>
      <w:r w:rsidR="00054EC7" w:rsidRPr="00F709BA">
        <w:rPr>
          <w:rFonts w:ascii="Times New Roman" w:hAnsi="Times New Roman"/>
        </w:rPr>
        <w:t>cohort</w:t>
      </w:r>
      <w:r w:rsidR="00116798" w:rsidRPr="00F709BA">
        <w:rPr>
          <w:rFonts w:ascii="Times New Roman" w:hAnsi="Times New Roman"/>
        </w:rPr>
        <w:t xml:space="preserve"> </w:t>
      </w:r>
      <w:r w:rsidR="00054EC7" w:rsidRPr="00F709BA">
        <w:rPr>
          <w:rFonts w:ascii="Times New Roman" w:hAnsi="Times New Roman"/>
        </w:rPr>
        <w:t>of</w:t>
      </w:r>
      <w:r w:rsidR="00116798" w:rsidRPr="00F709BA">
        <w:rPr>
          <w:rFonts w:ascii="Times New Roman" w:hAnsi="Times New Roman"/>
        </w:rPr>
        <w:t xml:space="preserve"> </w:t>
      </w:r>
      <w:r w:rsidR="00054EC7" w:rsidRPr="00F709BA">
        <w:rPr>
          <w:rFonts w:ascii="Times New Roman" w:hAnsi="Times New Roman"/>
        </w:rPr>
        <w:t>the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National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Educational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Scholars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Program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sponsored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jointly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by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the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Ambulatory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Pediatric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Association/Pediatric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Academic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Societies.</w:t>
      </w:r>
      <w:r w:rsidR="00116798" w:rsidRPr="00F709BA">
        <w:rPr>
          <w:rFonts w:ascii="Times New Roman" w:hAnsi="Times New Roman"/>
        </w:rPr>
        <w:t xml:space="preserve"> </w:t>
      </w:r>
    </w:p>
    <w:p w14:paraId="5D2B1247" w14:textId="77777777" w:rsidR="00C37BEF" w:rsidRPr="00F709BA" w:rsidRDefault="00C37BEF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</w:rPr>
      </w:pPr>
    </w:p>
    <w:p w14:paraId="58690AED" w14:textId="361EFB6C" w:rsidR="00C37BEF" w:rsidRPr="00F709BA" w:rsidRDefault="005D267B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  <w:b/>
          <w:i/>
          <w:iCs/>
        </w:rPr>
      </w:pPr>
      <w:r w:rsidRPr="00F709BA">
        <w:rPr>
          <w:rFonts w:ascii="Times New Roman" w:hAnsi="Times New Roman"/>
          <w:b/>
          <w:i/>
          <w:iCs/>
        </w:rPr>
        <w:t xml:space="preserve">Yale </w:t>
      </w:r>
      <w:r w:rsidR="00C37BEF" w:rsidRPr="00F709BA">
        <w:rPr>
          <w:rFonts w:ascii="Times New Roman" w:hAnsi="Times New Roman"/>
          <w:b/>
          <w:i/>
          <w:iCs/>
        </w:rPr>
        <w:t>University/</w:t>
      </w:r>
      <w:r w:rsidRPr="00F709BA">
        <w:rPr>
          <w:rFonts w:ascii="Times New Roman" w:hAnsi="Times New Roman"/>
          <w:b/>
          <w:i/>
          <w:iCs/>
        </w:rPr>
        <w:t>Yale School of Medicine/</w:t>
      </w:r>
      <w:r w:rsidR="00C37BEF" w:rsidRPr="00F709BA">
        <w:rPr>
          <w:rFonts w:ascii="Times New Roman" w:hAnsi="Times New Roman"/>
          <w:b/>
          <w:i/>
          <w:iCs/>
        </w:rPr>
        <w:t>Hospital</w:t>
      </w:r>
      <w:r w:rsidR="00116798" w:rsidRPr="00F709BA">
        <w:rPr>
          <w:rFonts w:ascii="Times New Roman" w:hAnsi="Times New Roman"/>
          <w:b/>
          <w:i/>
          <w:iCs/>
        </w:rPr>
        <w:t xml:space="preserve"> </w:t>
      </w:r>
      <w:r w:rsidR="00C37BEF" w:rsidRPr="00F709BA">
        <w:rPr>
          <w:rFonts w:ascii="Times New Roman" w:hAnsi="Times New Roman"/>
          <w:b/>
          <w:i/>
          <w:iCs/>
        </w:rPr>
        <w:t>System</w:t>
      </w:r>
    </w:p>
    <w:p w14:paraId="1AE65843" w14:textId="621E6286" w:rsidR="00B010AA" w:rsidRPr="00F709BA" w:rsidRDefault="00B010AA" w:rsidP="000C3CA6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2016,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2018</w:t>
      </w:r>
      <w:r w:rsidR="005D438B" w:rsidRPr="00F709BA">
        <w:rPr>
          <w:rFonts w:ascii="Times New Roman" w:hAnsi="Times New Roman"/>
        </w:rPr>
        <w:t>-2021</w:t>
      </w:r>
      <w:r w:rsidR="00D30A54" w:rsidRPr="00F709BA">
        <w:rPr>
          <w:rFonts w:ascii="Times New Roman" w:hAnsi="Times New Roman"/>
        </w:rPr>
        <w:t xml:space="preserve"> </w:t>
      </w:r>
      <w:r w:rsidR="0018233F" w:rsidRPr="00F709BA">
        <w:rPr>
          <w:rFonts w:ascii="Times New Roman" w:hAnsi="Times New Roman"/>
        </w:rPr>
        <w:tab/>
      </w:r>
      <w:r w:rsidRPr="00F709BA">
        <w:rPr>
          <w:rFonts w:ascii="Times New Roman" w:hAnsi="Times New Roman"/>
          <w:u w:val="single"/>
        </w:rPr>
        <w:t>Yale</w:t>
      </w:r>
      <w:r w:rsidR="00116798" w:rsidRPr="00F709BA">
        <w:rPr>
          <w:rFonts w:ascii="Times New Roman" w:hAnsi="Times New Roman"/>
          <w:u w:val="single"/>
        </w:rPr>
        <w:t xml:space="preserve"> </w:t>
      </w:r>
      <w:r w:rsidRPr="00F709BA">
        <w:rPr>
          <w:rFonts w:ascii="Times New Roman" w:hAnsi="Times New Roman"/>
          <w:u w:val="single"/>
        </w:rPr>
        <w:t>Pediatric</w:t>
      </w:r>
      <w:r w:rsidR="00116798" w:rsidRPr="00F709BA">
        <w:rPr>
          <w:rFonts w:ascii="Times New Roman" w:hAnsi="Times New Roman"/>
          <w:u w:val="single"/>
        </w:rPr>
        <w:t xml:space="preserve"> </w:t>
      </w:r>
      <w:r w:rsidRPr="00F709BA">
        <w:rPr>
          <w:rFonts w:ascii="Times New Roman" w:hAnsi="Times New Roman"/>
          <w:u w:val="single"/>
        </w:rPr>
        <w:t>Residency</w:t>
      </w:r>
      <w:r w:rsidR="00116798" w:rsidRPr="00F709BA">
        <w:rPr>
          <w:rFonts w:ascii="Times New Roman" w:hAnsi="Times New Roman"/>
          <w:u w:val="single"/>
        </w:rPr>
        <w:t xml:space="preserve"> </w:t>
      </w:r>
      <w:r w:rsidRPr="00F709BA">
        <w:rPr>
          <w:rFonts w:ascii="Times New Roman" w:hAnsi="Times New Roman"/>
          <w:u w:val="single"/>
        </w:rPr>
        <w:t>Program</w:t>
      </w:r>
      <w:r w:rsidR="00116798" w:rsidRPr="00F709BA">
        <w:rPr>
          <w:rFonts w:ascii="Times New Roman" w:hAnsi="Times New Roman"/>
          <w:u w:val="single"/>
        </w:rPr>
        <w:t xml:space="preserve"> </w:t>
      </w:r>
      <w:r w:rsidRPr="00F709BA">
        <w:rPr>
          <w:rFonts w:ascii="Times New Roman" w:hAnsi="Times New Roman"/>
          <w:u w:val="single"/>
        </w:rPr>
        <w:t>Faculty</w:t>
      </w:r>
      <w:r w:rsidR="00116798" w:rsidRPr="00F709BA">
        <w:rPr>
          <w:rFonts w:ascii="Times New Roman" w:hAnsi="Times New Roman"/>
          <w:u w:val="single"/>
        </w:rPr>
        <w:t xml:space="preserve"> </w:t>
      </w:r>
      <w:r w:rsidRPr="00F709BA">
        <w:rPr>
          <w:rFonts w:ascii="Times New Roman" w:hAnsi="Times New Roman"/>
          <w:u w:val="single"/>
        </w:rPr>
        <w:t>Honor</w:t>
      </w:r>
      <w:r w:rsidR="00116798" w:rsidRPr="00F709BA">
        <w:rPr>
          <w:rFonts w:ascii="Times New Roman" w:hAnsi="Times New Roman"/>
          <w:u w:val="single"/>
        </w:rPr>
        <w:t xml:space="preserve"> </w:t>
      </w:r>
      <w:r w:rsidRPr="00F709BA">
        <w:rPr>
          <w:rFonts w:ascii="Times New Roman" w:hAnsi="Times New Roman"/>
          <w:u w:val="single"/>
        </w:rPr>
        <w:t>Roll</w:t>
      </w:r>
      <w:r w:rsidR="00AD4058" w:rsidRPr="00F709BA">
        <w:rPr>
          <w:rFonts w:ascii="Times New Roman" w:hAnsi="Times New Roman"/>
          <w:u w:val="single"/>
        </w:rPr>
        <w:t>:</w:t>
      </w:r>
    </w:p>
    <w:p w14:paraId="11D4BAB0" w14:textId="744D19BB" w:rsidR="00B010AA" w:rsidRPr="00F709BA" w:rsidRDefault="002E43B1" w:rsidP="000C3CA6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ab/>
      </w:r>
      <w:r w:rsidR="00B010AA" w:rsidRPr="00F709BA">
        <w:rPr>
          <w:rFonts w:ascii="Times New Roman" w:hAnsi="Times New Roman"/>
        </w:rPr>
        <w:t>Presented</w:t>
      </w:r>
      <w:r w:rsidR="00116798" w:rsidRPr="00F709BA">
        <w:rPr>
          <w:rFonts w:ascii="Times New Roman" w:hAnsi="Times New Roman"/>
        </w:rPr>
        <w:t xml:space="preserve"> </w:t>
      </w:r>
      <w:r w:rsidR="00B010AA" w:rsidRPr="00F709BA">
        <w:rPr>
          <w:rFonts w:ascii="Times New Roman" w:hAnsi="Times New Roman"/>
        </w:rPr>
        <w:t>to</w:t>
      </w:r>
      <w:r w:rsidR="00116798" w:rsidRPr="00F709BA">
        <w:rPr>
          <w:rFonts w:ascii="Times New Roman" w:hAnsi="Times New Roman"/>
        </w:rPr>
        <w:t xml:space="preserve"> </w:t>
      </w:r>
      <w:r w:rsidR="00B010AA" w:rsidRPr="00F709BA">
        <w:rPr>
          <w:rFonts w:ascii="Times New Roman" w:hAnsi="Times New Roman"/>
        </w:rPr>
        <w:t>those</w:t>
      </w:r>
      <w:r w:rsidR="00116798" w:rsidRPr="00F709BA">
        <w:rPr>
          <w:rFonts w:ascii="Times New Roman" w:hAnsi="Times New Roman"/>
        </w:rPr>
        <w:t xml:space="preserve"> </w:t>
      </w:r>
      <w:r w:rsidR="00B010AA" w:rsidRPr="00F709BA">
        <w:rPr>
          <w:rFonts w:ascii="Times New Roman" w:hAnsi="Times New Roman"/>
        </w:rPr>
        <w:t>members</w:t>
      </w:r>
      <w:r w:rsidR="00116798" w:rsidRPr="00F709BA">
        <w:rPr>
          <w:rFonts w:ascii="Times New Roman" w:hAnsi="Times New Roman"/>
        </w:rPr>
        <w:t xml:space="preserve"> </w:t>
      </w:r>
      <w:r w:rsidR="00B010AA" w:rsidRPr="00F709BA">
        <w:rPr>
          <w:rFonts w:ascii="Times New Roman" w:hAnsi="Times New Roman"/>
        </w:rPr>
        <w:t>of</w:t>
      </w:r>
      <w:r w:rsidR="00116798" w:rsidRPr="00F709BA">
        <w:rPr>
          <w:rFonts w:ascii="Times New Roman" w:hAnsi="Times New Roman"/>
        </w:rPr>
        <w:t xml:space="preserve"> </w:t>
      </w:r>
      <w:r w:rsidR="00B010AA" w:rsidRPr="00F709BA">
        <w:rPr>
          <w:rFonts w:ascii="Times New Roman" w:hAnsi="Times New Roman"/>
        </w:rPr>
        <w:t>the</w:t>
      </w:r>
      <w:r w:rsidR="00116798" w:rsidRPr="00F709BA">
        <w:rPr>
          <w:rFonts w:ascii="Times New Roman" w:hAnsi="Times New Roman"/>
        </w:rPr>
        <w:t xml:space="preserve"> </w:t>
      </w:r>
      <w:r w:rsidR="00B010AA" w:rsidRPr="00F709BA">
        <w:rPr>
          <w:rFonts w:ascii="Times New Roman" w:hAnsi="Times New Roman"/>
        </w:rPr>
        <w:t>faculty</w:t>
      </w:r>
      <w:r w:rsidR="00116798" w:rsidRPr="00F709BA">
        <w:rPr>
          <w:rFonts w:ascii="Times New Roman" w:hAnsi="Times New Roman"/>
        </w:rPr>
        <w:t xml:space="preserve"> </w:t>
      </w:r>
      <w:r w:rsidR="00B46038" w:rsidRPr="00F709BA">
        <w:rPr>
          <w:rFonts w:ascii="Times New Roman" w:hAnsi="Times New Roman"/>
        </w:rPr>
        <w:t>whom</w:t>
      </w:r>
      <w:r w:rsidR="00116798" w:rsidRPr="00F709BA">
        <w:rPr>
          <w:rFonts w:ascii="Times New Roman" w:hAnsi="Times New Roman"/>
        </w:rPr>
        <w:t xml:space="preserve"> </w:t>
      </w:r>
      <w:r w:rsidR="00B010AA" w:rsidRPr="00F709BA">
        <w:rPr>
          <w:rFonts w:ascii="Times New Roman" w:hAnsi="Times New Roman"/>
        </w:rPr>
        <w:t>residents</w:t>
      </w:r>
      <w:r w:rsidR="00116798" w:rsidRPr="00F709BA">
        <w:rPr>
          <w:rFonts w:ascii="Times New Roman" w:hAnsi="Times New Roman"/>
        </w:rPr>
        <w:t xml:space="preserve"> </w:t>
      </w:r>
      <w:r w:rsidR="00B010AA" w:rsidRPr="00F709BA">
        <w:rPr>
          <w:rFonts w:ascii="Times New Roman" w:hAnsi="Times New Roman"/>
        </w:rPr>
        <w:t>identify</w:t>
      </w:r>
      <w:r w:rsidR="00116798" w:rsidRPr="00F709BA">
        <w:rPr>
          <w:rFonts w:ascii="Times New Roman" w:hAnsi="Times New Roman"/>
        </w:rPr>
        <w:t xml:space="preserve"> </w:t>
      </w:r>
      <w:r w:rsidR="00B010AA" w:rsidRPr="00F709BA">
        <w:rPr>
          <w:rFonts w:ascii="Times New Roman" w:hAnsi="Times New Roman"/>
        </w:rPr>
        <w:t>as</w:t>
      </w:r>
      <w:r w:rsidR="00116798" w:rsidRPr="00F709BA">
        <w:rPr>
          <w:rFonts w:ascii="Times New Roman" w:hAnsi="Times New Roman"/>
        </w:rPr>
        <w:t xml:space="preserve"> </w:t>
      </w:r>
      <w:r w:rsidR="00B010AA" w:rsidRPr="00F709BA">
        <w:rPr>
          <w:rFonts w:ascii="Times New Roman" w:hAnsi="Times New Roman"/>
        </w:rPr>
        <w:t>role</w:t>
      </w:r>
      <w:r w:rsidR="00116798" w:rsidRPr="00F709BA">
        <w:rPr>
          <w:rFonts w:ascii="Times New Roman" w:hAnsi="Times New Roman"/>
        </w:rPr>
        <w:t xml:space="preserve"> </w:t>
      </w:r>
      <w:r w:rsidR="00B010AA" w:rsidRPr="00F709BA">
        <w:rPr>
          <w:rFonts w:ascii="Times New Roman" w:hAnsi="Times New Roman"/>
        </w:rPr>
        <w:t>models</w:t>
      </w:r>
      <w:r w:rsidR="00116798" w:rsidRPr="00F709BA">
        <w:rPr>
          <w:rFonts w:ascii="Times New Roman" w:hAnsi="Times New Roman"/>
        </w:rPr>
        <w:t xml:space="preserve"> </w:t>
      </w:r>
      <w:r w:rsidR="00B010AA" w:rsidRPr="00F709BA">
        <w:rPr>
          <w:rFonts w:ascii="Times New Roman" w:hAnsi="Times New Roman"/>
        </w:rPr>
        <w:t>for</w:t>
      </w:r>
      <w:r w:rsidR="00116798" w:rsidRPr="00F709BA">
        <w:rPr>
          <w:rFonts w:ascii="Times New Roman" w:hAnsi="Times New Roman"/>
        </w:rPr>
        <w:t xml:space="preserve"> </w:t>
      </w:r>
      <w:r w:rsidR="00B010AA" w:rsidRPr="00F709BA">
        <w:rPr>
          <w:rFonts w:ascii="Times New Roman" w:hAnsi="Times New Roman"/>
        </w:rPr>
        <w:t>teaching</w:t>
      </w:r>
      <w:r w:rsidR="00116798" w:rsidRPr="00F709BA">
        <w:rPr>
          <w:rFonts w:ascii="Times New Roman" w:hAnsi="Times New Roman"/>
        </w:rPr>
        <w:t xml:space="preserve"> </w:t>
      </w:r>
      <w:r w:rsidR="00B010AA" w:rsidRPr="00F709BA">
        <w:rPr>
          <w:rFonts w:ascii="Times New Roman" w:hAnsi="Times New Roman"/>
        </w:rPr>
        <w:t>or</w:t>
      </w:r>
      <w:r w:rsidR="00116798" w:rsidRPr="00F709BA">
        <w:rPr>
          <w:rFonts w:ascii="Times New Roman" w:hAnsi="Times New Roman"/>
        </w:rPr>
        <w:t xml:space="preserve"> </w:t>
      </w:r>
      <w:r w:rsidR="00B010AA" w:rsidRPr="00F709BA">
        <w:rPr>
          <w:rFonts w:ascii="Times New Roman" w:hAnsi="Times New Roman"/>
        </w:rPr>
        <w:t>mentoring,</w:t>
      </w:r>
      <w:r w:rsidR="00116798" w:rsidRPr="00F709BA">
        <w:rPr>
          <w:rFonts w:ascii="Times New Roman" w:hAnsi="Times New Roman"/>
        </w:rPr>
        <w:t xml:space="preserve"> </w:t>
      </w:r>
      <w:r w:rsidR="00B010AA" w:rsidRPr="00F709BA">
        <w:rPr>
          <w:rFonts w:ascii="Times New Roman" w:hAnsi="Times New Roman"/>
        </w:rPr>
        <w:t>or</w:t>
      </w:r>
      <w:r w:rsidR="00116798" w:rsidRPr="00F709BA">
        <w:rPr>
          <w:rFonts w:ascii="Times New Roman" w:hAnsi="Times New Roman"/>
        </w:rPr>
        <w:t xml:space="preserve"> </w:t>
      </w:r>
      <w:r w:rsidR="00B010AA" w:rsidRPr="00F709BA">
        <w:rPr>
          <w:rFonts w:ascii="Times New Roman" w:hAnsi="Times New Roman"/>
        </w:rPr>
        <w:t>who</w:t>
      </w:r>
      <w:r w:rsidR="00116798" w:rsidRPr="00F709BA">
        <w:rPr>
          <w:rFonts w:ascii="Times New Roman" w:hAnsi="Times New Roman"/>
        </w:rPr>
        <w:t xml:space="preserve"> </w:t>
      </w:r>
      <w:r w:rsidR="00B010AA" w:rsidRPr="00F709BA">
        <w:rPr>
          <w:rFonts w:ascii="Times New Roman" w:hAnsi="Times New Roman"/>
        </w:rPr>
        <w:t>have</w:t>
      </w:r>
      <w:r w:rsidR="00116798" w:rsidRPr="00F709BA">
        <w:rPr>
          <w:rFonts w:ascii="Times New Roman" w:hAnsi="Times New Roman"/>
        </w:rPr>
        <w:t xml:space="preserve"> </w:t>
      </w:r>
      <w:r w:rsidR="00B010AA" w:rsidRPr="00F709BA">
        <w:rPr>
          <w:rFonts w:ascii="Times New Roman" w:hAnsi="Times New Roman"/>
        </w:rPr>
        <w:t>had</w:t>
      </w:r>
      <w:r w:rsidR="00116798" w:rsidRPr="00F709BA">
        <w:rPr>
          <w:rFonts w:ascii="Times New Roman" w:hAnsi="Times New Roman"/>
        </w:rPr>
        <w:t xml:space="preserve"> </w:t>
      </w:r>
      <w:r w:rsidR="00B010AA" w:rsidRPr="00F709BA">
        <w:rPr>
          <w:rFonts w:ascii="Times New Roman" w:hAnsi="Times New Roman"/>
        </w:rPr>
        <w:t>a</w:t>
      </w:r>
      <w:r w:rsidR="00116798" w:rsidRPr="00F709BA">
        <w:rPr>
          <w:rFonts w:ascii="Times New Roman" w:hAnsi="Times New Roman"/>
        </w:rPr>
        <w:t xml:space="preserve"> </w:t>
      </w:r>
      <w:r w:rsidR="00B010AA" w:rsidRPr="00F709BA">
        <w:rPr>
          <w:rFonts w:ascii="Times New Roman" w:hAnsi="Times New Roman"/>
        </w:rPr>
        <w:t>significant</w:t>
      </w:r>
      <w:r w:rsidR="00116798" w:rsidRPr="00F709BA">
        <w:rPr>
          <w:rFonts w:ascii="Times New Roman" w:hAnsi="Times New Roman"/>
        </w:rPr>
        <w:t xml:space="preserve"> </w:t>
      </w:r>
      <w:r w:rsidR="00B010AA" w:rsidRPr="00F709BA">
        <w:rPr>
          <w:rFonts w:ascii="Times New Roman" w:hAnsi="Times New Roman"/>
        </w:rPr>
        <w:t>impact</w:t>
      </w:r>
      <w:r w:rsidR="00116798" w:rsidRPr="00F709BA">
        <w:rPr>
          <w:rFonts w:ascii="Times New Roman" w:hAnsi="Times New Roman"/>
        </w:rPr>
        <w:t xml:space="preserve"> </w:t>
      </w:r>
      <w:r w:rsidR="00B010AA" w:rsidRPr="00F709BA">
        <w:rPr>
          <w:rFonts w:ascii="Times New Roman" w:hAnsi="Times New Roman"/>
        </w:rPr>
        <w:t>on</w:t>
      </w:r>
      <w:r w:rsidR="00116798" w:rsidRPr="00F709BA">
        <w:rPr>
          <w:rFonts w:ascii="Times New Roman" w:hAnsi="Times New Roman"/>
        </w:rPr>
        <w:t xml:space="preserve"> </w:t>
      </w:r>
      <w:r w:rsidR="00B010AA" w:rsidRPr="00F709BA">
        <w:rPr>
          <w:rFonts w:ascii="Times New Roman" w:hAnsi="Times New Roman"/>
        </w:rPr>
        <w:t>resident</w:t>
      </w:r>
      <w:r w:rsidR="00116798" w:rsidRPr="00F709BA">
        <w:rPr>
          <w:rFonts w:ascii="Times New Roman" w:hAnsi="Times New Roman"/>
        </w:rPr>
        <w:t xml:space="preserve"> </w:t>
      </w:r>
      <w:r w:rsidR="00B010AA" w:rsidRPr="00F709BA">
        <w:rPr>
          <w:rFonts w:ascii="Times New Roman" w:hAnsi="Times New Roman"/>
        </w:rPr>
        <w:t>education.</w:t>
      </w:r>
      <w:r w:rsidR="00116798" w:rsidRPr="00F709BA">
        <w:rPr>
          <w:rFonts w:ascii="Times New Roman" w:hAnsi="Times New Roman"/>
        </w:rPr>
        <w:t xml:space="preserve"> </w:t>
      </w:r>
      <w:r w:rsidR="00B010AA" w:rsidRPr="00F709BA">
        <w:rPr>
          <w:rFonts w:ascii="Times New Roman" w:hAnsi="Times New Roman"/>
        </w:rPr>
        <w:t>Award</w:t>
      </w:r>
      <w:r w:rsidR="00116798" w:rsidRPr="00F709BA">
        <w:rPr>
          <w:rFonts w:ascii="Times New Roman" w:hAnsi="Times New Roman"/>
        </w:rPr>
        <w:t xml:space="preserve"> </w:t>
      </w:r>
      <w:r w:rsidR="00B010AA" w:rsidRPr="00F709BA">
        <w:rPr>
          <w:rFonts w:ascii="Times New Roman" w:hAnsi="Times New Roman"/>
        </w:rPr>
        <w:t>initiated</w:t>
      </w:r>
      <w:r w:rsidR="00116798" w:rsidRPr="00F709BA">
        <w:rPr>
          <w:rFonts w:ascii="Times New Roman" w:hAnsi="Times New Roman"/>
        </w:rPr>
        <w:t xml:space="preserve"> </w:t>
      </w:r>
      <w:r w:rsidR="00B010AA" w:rsidRPr="00F709BA">
        <w:rPr>
          <w:rFonts w:ascii="Times New Roman" w:hAnsi="Times New Roman"/>
        </w:rPr>
        <w:t>in</w:t>
      </w:r>
      <w:r w:rsidR="00116798" w:rsidRPr="00F709BA">
        <w:rPr>
          <w:rFonts w:ascii="Times New Roman" w:hAnsi="Times New Roman"/>
        </w:rPr>
        <w:t xml:space="preserve"> </w:t>
      </w:r>
      <w:r w:rsidR="00B010AA" w:rsidRPr="00F709BA">
        <w:rPr>
          <w:rFonts w:ascii="Times New Roman" w:hAnsi="Times New Roman"/>
        </w:rPr>
        <w:t>2016.</w:t>
      </w:r>
      <w:r w:rsidR="005D267B" w:rsidRPr="00F709BA">
        <w:rPr>
          <w:rFonts w:ascii="Times New Roman" w:hAnsi="Times New Roman"/>
        </w:rPr>
        <w:t xml:space="preserve"> New Haven, CT</w:t>
      </w:r>
    </w:p>
    <w:p w14:paraId="290ABC31" w14:textId="42B69F4C" w:rsidR="007C650B" w:rsidRPr="00F709BA" w:rsidRDefault="007C650B" w:rsidP="000C3CA6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2013</w:t>
      </w:r>
      <w:r w:rsidR="00D30A54" w:rsidRPr="00F709BA">
        <w:rPr>
          <w:rFonts w:ascii="Times New Roman" w:hAnsi="Times New Roman"/>
        </w:rPr>
        <w:t xml:space="preserve"> </w:t>
      </w:r>
      <w:r w:rsidR="0018233F" w:rsidRPr="00F709BA">
        <w:rPr>
          <w:rFonts w:ascii="Times New Roman" w:hAnsi="Times New Roman"/>
        </w:rPr>
        <w:tab/>
      </w:r>
      <w:r w:rsidRPr="00F709BA">
        <w:rPr>
          <w:rFonts w:ascii="Times New Roman" w:hAnsi="Times New Roman"/>
          <w:u w:val="single"/>
        </w:rPr>
        <w:t>Howard</w:t>
      </w:r>
      <w:r w:rsidR="00116798" w:rsidRPr="00F709BA">
        <w:rPr>
          <w:rFonts w:ascii="Times New Roman" w:hAnsi="Times New Roman"/>
          <w:u w:val="single"/>
        </w:rPr>
        <w:t xml:space="preserve"> </w:t>
      </w:r>
      <w:r w:rsidRPr="00F709BA">
        <w:rPr>
          <w:rFonts w:ascii="Times New Roman" w:hAnsi="Times New Roman"/>
          <w:u w:val="single"/>
        </w:rPr>
        <w:t>A</w:t>
      </w:r>
      <w:r w:rsidR="00116798" w:rsidRPr="00F709BA">
        <w:rPr>
          <w:rFonts w:ascii="Times New Roman" w:hAnsi="Times New Roman"/>
          <w:u w:val="single"/>
        </w:rPr>
        <w:t xml:space="preserve"> </w:t>
      </w:r>
      <w:r w:rsidRPr="00F709BA">
        <w:rPr>
          <w:rFonts w:ascii="Times New Roman" w:hAnsi="Times New Roman"/>
          <w:u w:val="single"/>
        </w:rPr>
        <w:t>Pearson,</w:t>
      </w:r>
      <w:r w:rsidR="00116798" w:rsidRPr="00F709BA">
        <w:rPr>
          <w:rFonts w:ascii="Times New Roman" w:hAnsi="Times New Roman"/>
          <w:u w:val="single"/>
        </w:rPr>
        <w:t xml:space="preserve"> </w:t>
      </w:r>
      <w:r w:rsidRPr="00F709BA">
        <w:rPr>
          <w:rFonts w:ascii="Times New Roman" w:hAnsi="Times New Roman"/>
          <w:u w:val="single"/>
        </w:rPr>
        <w:t>MD</w:t>
      </w:r>
      <w:r w:rsidR="00116798" w:rsidRPr="00F709BA">
        <w:rPr>
          <w:rFonts w:ascii="Times New Roman" w:hAnsi="Times New Roman"/>
          <w:u w:val="single"/>
        </w:rPr>
        <w:t xml:space="preserve"> </w:t>
      </w:r>
      <w:r w:rsidRPr="00F709BA">
        <w:rPr>
          <w:rFonts w:ascii="Times New Roman" w:hAnsi="Times New Roman"/>
          <w:u w:val="single"/>
        </w:rPr>
        <w:t>Pediatric</w:t>
      </w:r>
      <w:r w:rsidR="00116798" w:rsidRPr="00F709BA">
        <w:rPr>
          <w:rFonts w:ascii="Times New Roman" w:hAnsi="Times New Roman"/>
          <w:u w:val="single"/>
        </w:rPr>
        <w:t xml:space="preserve"> </w:t>
      </w:r>
      <w:r w:rsidRPr="00F709BA">
        <w:rPr>
          <w:rFonts w:ascii="Times New Roman" w:hAnsi="Times New Roman"/>
          <w:u w:val="single"/>
        </w:rPr>
        <w:t>Faculty</w:t>
      </w:r>
      <w:r w:rsidR="00116798" w:rsidRPr="00F709BA">
        <w:rPr>
          <w:rFonts w:ascii="Times New Roman" w:hAnsi="Times New Roman"/>
          <w:u w:val="single"/>
        </w:rPr>
        <w:t xml:space="preserve"> </w:t>
      </w:r>
      <w:r w:rsidRPr="00F709BA">
        <w:rPr>
          <w:rFonts w:ascii="Times New Roman" w:hAnsi="Times New Roman"/>
          <w:u w:val="single"/>
        </w:rPr>
        <w:t>Teaching</w:t>
      </w:r>
      <w:r w:rsidR="00116798" w:rsidRPr="00F709BA">
        <w:rPr>
          <w:rFonts w:ascii="Times New Roman" w:hAnsi="Times New Roman"/>
          <w:u w:val="single"/>
        </w:rPr>
        <w:t xml:space="preserve"> </w:t>
      </w:r>
      <w:r w:rsidRPr="00F709BA">
        <w:rPr>
          <w:rFonts w:ascii="Times New Roman" w:hAnsi="Times New Roman"/>
          <w:u w:val="single"/>
        </w:rPr>
        <w:t>Award</w:t>
      </w:r>
      <w:r w:rsidR="00AD4058" w:rsidRPr="00F709BA">
        <w:rPr>
          <w:rFonts w:ascii="Times New Roman" w:hAnsi="Times New Roman"/>
          <w:u w:val="single"/>
        </w:rPr>
        <w:t>:</w:t>
      </w:r>
    </w:p>
    <w:p w14:paraId="1BE27DDE" w14:textId="08835397" w:rsidR="007C650B" w:rsidRPr="00F709BA" w:rsidRDefault="007C650B" w:rsidP="000C3CA6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ab/>
        <w:t>Selected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by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the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pediatric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and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medicine-pediatric</w:t>
      </w:r>
      <w:r w:rsidR="00116798" w:rsidRPr="00F709BA">
        <w:rPr>
          <w:rFonts w:ascii="Times New Roman" w:hAnsi="Times New Roman"/>
        </w:rPr>
        <w:t xml:space="preserve"> </w:t>
      </w:r>
      <w:proofErr w:type="spellStart"/>
      <w:r w:rsidRPr="00F709BA">
        <w:rPr>
          <w:rFonts w:ascii="Times New Roman" w:hAnsi="Times New Roman"/>
        </w:rPr>
        <w:t>housestaff</w:t>
      </w:r>
      <w:proofErr w:type="spellEnd"/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to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receive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the</w:t>
      </w:r>
      <w:r w:rsidR="00116798" w:rsidRPr="00F709BA">
        <w:rPr>
          <w:rFonts w:ascii="Times New Roman" w:hAnsi="Times New Roman"/>
        </w:rPr>
        <w:t xml:space="preserve"> </w:t>
      </w:r>
      <w:r w:rsidR="00B50641" w:rsidRPr="00F709BA">
        <w:rPr>
          <w:rFonts w:ascii="Times New Roman" w:hAnsi="Times New Roman"/>
        </w:rPr>
        <w:t>annual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award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for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“Outstanding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Contributions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to</w:t>
      </w:r>
      <w:r w:rsidR="00116798" w:rsidRPr="00F709BA">
        <w:rPr>
          <w:rFonts w:ascii="Times New Roman" w:hAnsi="Times New Roman"/>
        </w:rPr>
        <w:t xml:space="preserve"> </w:t>
      </w:r>
      <w:proofErr w:type="spellStart"/>
      <w:r w:rsidRPr="00F709BA">
        <w:rPr>
          <w:rFonts w:ascii="Times New Roman" w:hAnsi="Times New Roman"/>
        </w:rPr>
        <w:t>Housestaff</w:t>
      </w:r>
      <w:proofErr w:type="spellEnd"/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Education.”</w:t>
      </w:r>
      <w:r w:rsidR="005D267B" w:rsidRPr="00F709BA">
        <w:rPr>
          <w:rFonts w:ascii="Times New Roman" w:hAnsi="Times New Roman"/>
        </w:rPr>
        <w:t xml:space="preserve"> New Haven, Ct</w:t>
      </w:r>
    </w:p>
    <w:p w14:paraId="6A3DDA07" w14:textId="730A00AC" w:rsidR="00AD4058" w:rsidRPr="00F709BA" w:rsidRDefault="00C37BEF" w:rsidP="000C3CA6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  <w:u w:val="single"/>
        </w:rPr>
      </w:pPr>
      <w:r w:rsidRPr="00F709BA">
        <w:rPr>
          <w:rFonts w:ascii="Times New Roman" w:hAnsi="Times New Roman"/>
        </w:rPr>
        <w:t>2010</w:t>
      </w:r>
      <w:r w:rsidR="00D30A54" w:rsidRPr="00F709BA">
        <w:rPr>
          <w:rFonts w:ascii="Times New Roman" w:hAnsi="Times New Roman"/>
        </w:rPr>
        <w:t xml:space="preserve"> </w:t>
      </w:r>
      <w:r w:rsidR="0018233F" w:rsidRPr="00F709BA">
        <w:rPr>
          <w:rFonts w:ascii="Times New Roman" w:hAnsi="Times New Roman"/>
        </w:rPr>
        <w:tab/>
      </w:r>
      <w:r w:rsidRPr="00F709BA">
        <w:rPr>
          <w:rFonts w:ascii="Times New Roman" w:hAnsi="Times New Roman"/>
          <w:u w:val="single"/>
        </w:rPr>
        <w:t>Joseph</w:t>
      </w:r>
      <w:r w:rsidR="00116798" w:rsidRPr="00F709BA">
        <w:rPr>
          <w:rFonts w:ascii="Times New Roman" w:hAnsi="Times New Roman"/>
          <w:u w:val="single"/>
        </w:rPr>
        <w:t xml:space="preserve"> </w:t>
      </w:r>
      <w:r w:rsidRPr="00F709BA">
        <w:rPr>
          <w:rFonts w:ascii="Times New Roman" w:hAnsi="Times New Roman"/>
          <w:u w:val="single"/>
        </w:rPr>
        <w:t>A.</w:t>
      </w:r>
      <w:r w:rsidR="00116798" w:rsidRPr="00F709BA">
        <w:rPr>
          <w:rFonts w:ascii="Times New Roman" w:hAnsi="Times New Roman"/>
          <w:u w:val="single"/>
        </w:rPr>
        <w:t xml:space="preserve"> </w:t>
      </w:r>
      <w:proofErr w:type="spellStart"/>
      <w:r w:rsidRPr="00F709BA">
        <w:rPr>
          <w:rFonts w:ascii="Times New Roman" w:hAnsi="Times New Roman"/>
          <w:u w:val="single"/>
        </w:rPr>
        <w:t>Zaccagnino</w:t>
      </w:r>
      <w:proofErr w:type="spellEnd"/>
      <w:r w:rsidR="00116798" w:rsidRPr="00F709BA">
        <w:rPr>
          <w:rFonts w:ascii="Times New Roman" w:hAnsi="Times New Roman"/>
          <w:u w:val="single"/>
        </w:rPr>
        <w:t xml:space="preserve"> </w:t>
      </w:r>
      <w:r w:rsidRPr="00F709BA">
        <w:rPr>
          <w:rFonts w:ascii="Times New Roman" w:hAnsi="Times New Roman"/>
          <w:u w:val="single"/>
        </w:rPr>
        <w:t>Patient</w:t>
      </w:r>
      <w:r w:rsidR="00116798" w:rsidRPr="00F709BA">
        <w:rPr>
          <w:rFonts w:ascii="Times New Roman" w:hAnsi="Times New Roman"/>
          <w:u w:val="single"/>
        </w:rPr>
        <w:t xml:space="preserve"> </w:t>
      </w:r>
      <w:r w:rsidRPr="00F709BA">
        <w:rPr>
          <w:rFonts w:ascii="Times New Roman" w:hAnsi="Times New Roman"/>
          <w:u w:val="single"/>
        </w:rPr>
        <w:t>Safety</w:t>
      </w:r>
      <w:r w:rsidR="00116798" w:rsidRPr="00F709BA">
        <w:rPr>
          <w:rFonts w:ascii="Times New Roman" w:hAnsi="Times New Roman"/>
          <w:u w:val="single"/>
        </w:rPr>
        <w:t xml:space="preserve"> </w:t>
      </w:r>
      <w:r w:rsidRPr="00F709BA">
        <w:rPr>
          <w:rFonts w:ascii="Times New Roman" w:hAnsi="Times New Roman"/>
          <w:u w:val="single"/>
        </w:rPr>
        <w:t>and</w:t>
      </w:r>
      <w:r w:rsidR="00116798" w:rsidRPr="00F709BA">
        <w:rPr>
          <w:rFonts w:ascii="Times New Roman" w:hAnsi="Times New Roman"/>
          <w:u w:val="single"/>
        </w:rPr>
        <w:t xml:space="preserve"> </w:t>
      </w:r>
      <w:r w:rsidRPr="00F709BA">
        <w:rPr>
          <w:rFonts w:ascii="Times New Roman" w:hAnsi="Times New Roman"/>
          <w:u w:val="single"/>
        </w:rPr>
        <w:t>Clinical</w:t>
      </w:r>
      <w:r w:rsidR="00116798" w:rsidRPr="00F709BA">
        <w:rPr>
          <w:rFonts w:ascii="Times New Roman" w:hAnsi="Times New Roman"/>
          <w:u w:val="single"/>
        </w:rPr>
        <w:t xml:space="preserve"> </w:t>
      </w:r>
      <w:r w:rsidRPr="00F709BA">
        <w:rPr>
          <w:rFonts w:ascii="Times New Roman" w:hAnsi="Times New Roman"/>
          <w:u w:val="single"/>
        </w:rPr>
        <w:t>Quality</w:t>
      </w:r>
      <w:r w:rsidR="00116798" w:rsidRPr="00F709BA">
        <w:rPr>
          <w:rFonts w:ascii="Times New Roman" w:hAnsi="Times New Roman"/>
          <w:u w:val="single"/>
        </w:rPr>
        <w:t xml:space="preserve"> </w:t>
      </w:r>
      <w:r w:rsidRPr="00F709BA">
        <w:rPr>
          <w:rFonts w:ascii="Times New Roman" w:hAnsi="Times New Roman"/>
          <w:u w:val="single"/>
        </w:rPr>
        <w:t>Conference</w:t>
      </w:r>
      <w:r w:rsidR="00AD4058" w:rsidRPr="00F709BA">
        <w:rPr>
          <w:rFonts w:ascii="Times New Roman" w:hAnsi="Times New Roman"/>
          <w:u w:val="single"/>
        </w:rPr>
        <w:t>:</w:t>
      </w:r>
    </w:p>
    <w:p w14:paraId="1BD2C06A" w14:textId="2B2831D2" w:rsidR="00C37BEF" w:rsidRPr="00F709BA" w:rsidRDefault="00AD4058" w:rsidP="000C3CA6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ab/>
      </w:r>
      <w:r w:rsidR="00C37BEF" w:rsidRPr="00F709BA">
        <w:rPr>
          <w:rFonts w:ascii="Times New Roman" w:hAnsi="Times New Roman"/>
        </w:rPr>
        <w:t>Quality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improvement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project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was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selected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from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over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60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entries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as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the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single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awardee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for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Yale-New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Haven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Hospital;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presented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project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in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poster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and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presentation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formats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at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the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systems-wide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conference.</w:t>
      </w:r>
      <w:r w:rsidR="00116798" w:rsidRPr="00F709BA">
        <w:rPr>
          <w:rFonts w:ascii="Times New Roman" w:hAnsi="Times New Roman"/>
        </w:rPr>
        <w:t xml:space="preserve"> </w:t>
      </w:r>
      <w:r w:rsidR="005D267B" w:rsidRPr="00F709BA">
        <w:rPr>
          <w:rFonts w:ascii="Times New Roman" w:hAnsi="Times New Roman"/>
        </w:rPr>
        <w:t>New Haven, CT</w:t>
      </w:r>
    </w:p>
    <w:p w14:paraId="7F2C63B1" w14:textId="77777777" w:rsidR="00C37BEF" w:rsidRPr="00F709BA" w:rsidRDefault="00C37BEF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</w:rPr>
      </w:pPr>
    </w:p>
    <w:p w14:paraId="64F97E8D" w14:textId="233A62B1" w:rsidR="00C37BEF" w:rsidRPr="00F709BA" w:rsidRDefault="00C37BEF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  <w:b/>
          <w:bCs/>
        </w:rPr>
      </w:pPr>
      <w:r w:rsidRPr="00F709BA">
        <w:rPr>
          <w:rFonts w:ascii="Times New Roman" w:hAnsi="Times New Roman"/>
          <w:b/>
          <w:bCs/>
        </w:rPr>
        <w:t>Grant</w:t>
      </w:r>
      <w:r w:rsidR="00116798" w:rsidRPr="00F709BA">
        <w:rPr>
          <w:rFonts w:ascii="Times New Roman" w:hAnsi="Times New Roman"/>
          <w:b/>
          <w:bCs/>
        </w:rPr>
        <w:t xml:space="preserve"> </w:t>
      </w:r>
      <w:r w:rsidRPr="00F709BA">
        <w:rPr>
          <w:rFonts w:ascii="Times New Roman" w:hAnsi="Times New Roman"/>
          <w:b/>
          <w:bCs/>
        </w:rPr>
        <w:t>History:</w:t>
      </w:r>
    </w:p>
    <w:p w14:paraId="220CFDD7" w14:textId="6772E177" w:rsidR="005D267B" w:rsidRPr="00F709BA" w:rsidRDefault="005D267B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  <w:b/>
          <w:bCs/>
        </w:rPr>
      </w:pPr>
    </w:p>
    <w:p w14:paraId="3D40938F" w14:textId="29CCD035" w:rsidR="005D267B" w:rsidRPr="00F709BA" w:rsidRDefault="005D267B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  <w:b/>
          <w:bCs/>
          <w:i/>
          <w:iCs/>
        </w:rPr>
      </w:pPr>
      <w:r w:rsidRPr="00F709BA">
        <w:rPr>
          <w:rFonts w:ascii="Times New Roman" w:hAnsi="Times New Roman"/>
          <w:b/>
          <w:bCs/>
          <w:i/>
          <w:iCs/>
        </w:rPr>
        <w:t>Past Grants</w:t>
      </w:r>
    </w:p>
    <w:p w14:paraId="7F7BFE7F" w14:textId="696CC6F5" w:rsidR="00924816" w:rsidRPr="00F709BA" w:rsidRDefault="00924816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</w:rPr>
      </w:pPr>
      <w:r w:rsidRPr="00F709BA">
        <w:rPr>
          <w:rFonts w:ascii="Times New Roman" w:hAnsi="Times New Roman"/>
        </w:rPr>
        <w:t>Agency</w:t>
      </w:r>
      <w:r w:rsidR="002564FE" w:rsidRPr="00F709BA">
        <w:rPr>
          <w:rFonts w:ascii="Times New Roman" w:hAnsi="Times New Roman"/>
        </w:rPr>
        <w:t>:</w:t>
      </w:r>
      <w:r w:rsidR="00D30A54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Children’s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Health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and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Development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Institute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of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Connecticut</w:t>
      </w:r>
    </w:p>
    <w:p w14:paraId="52DF43D9" w14:textId="2A2907D8" w:rsidR="00924816" w:rsidRPr="00F709BA" w:rsidRDefault="00924816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</w:rPr>
      </w:pPr>
      <w:r w:rsidRPr="00F709BA">
        <w:rPr>
          <w:rFonts w:ascii="Times New Roman" w:hAnsi="Times New Roman"/>
        </w:rPr>
        <w:t>Title</w:t>
      </w:r>
      <w:r w:rsidR="002564FE" w:rsidRPr="00F709BA">
        <w:rPr>
          <w:rFonts w:ascii="Times New Roman" w:hAnsi="Times New Roman"/>
        </w:rPr>
        <w:t>:</w:t>
      </w:r>
      <w:r w:rsidR="00D30A54" w:rsidRPr="00F709BA">
        <w:rPr>
          <w:rFonts w:ascii="Times New Roman" w:hAnsi="Times New Roman"/>
        </w:rPr>
        <w:t xml:space="preserve"> </w:t>
      </w:r>
      <w:r w:rsidR="001F4042" w:rsidRPr="00F709BA">
        <w:rPr>
          <w:rFonts w:ascii="Times New Roman" w:hAnsi="Times New Roman"/>
        </w:rPr>
        <w:t>“</w:t>
      </w:r>
      <w:r w:rsidRPr="00F709BA">
        <w:rPr>
          <w:rFonts w:ascii="Times New Roman" w:hAnsi="Times New Roman"/>
        </w:rPr>
        <w:t>Enhancement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of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Developmental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Screening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in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the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Medical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Home</w:t>
      </w:r>
      <w:r w:rsidR="001F4042" w:rsidRPr="00F709BA">
        <w:rPr>
          <w:rFonts w:ascii="Times New Roman" w:hAnsi="Times New Roman"/>
        </w:rPr>
        <w:t>”</w:t>
      </w:r>
    </w:p>
    <w:p w14:paraId="5A3AC375" w14:textId="11E8E9CF" w:rsidR="00924816" w:rsidRPr="00F709BA" w:rsidRDefault="00924816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</w:rPr>
      </w:pPr>
      <w:r w:rsidRPr="00F709BA">
        <w:rPr>
          <w:rFonts w:ascii="Times New Roman" w:hAnsi="Times New Roman"/>
        </w:rPr>
        <w:t>PI</w:t>
      </w:r>
      <w:r w:rsidR="002564FE" w:rsidRPr="00F709BA">
        <w:rPr>
          <w:rFonts w:ascii="Times New Roman" w:hAnsi="Times New Roman"/>
        </w:rPr>
        <w:t>:</w:t>
      </w:r>
      <w:r w:rsidR="00D30A54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Ada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Fenick</w:t>
      </w:r>
      <w:r w:rsidR="001F4042" w:rsidRPr="00F709BA">
        <w:rPr>
          <w:rFonts w:ascii="Times New Roman" w:hAnsi="Times New Roman"/>
        </w:rPr>
        <w:t>,</w:t>
      </w:r>
      <w:r w:rsidR="00116798" w:rsidRPr="00F709BA">
        <w:rPr>
          <w:rFonts w:ascii="Times New Roman" w:hAnsi="Times New Roman"/>
        </w:rPr>
        <w:t xml:space="preserve"> </w:t>
      </w:r>
      <w:r w:rsidR="001F4042" w:rsidRPr="00F709BA">
        <w:rPr>
          <w:rFonts w:ascii="Times New Roman" w:hAnsi="Times New Roman"/>
        </w:rPr>
        <w:t>MD</w:t>
      </w:r>
    </w:p>
    <w:p w14:paraId="1B69415D" w14:textId="04EEAA7C" w:rsidR="001F4042" w:rsidRPr="00F709BA" w:rsidRDefault="001F4042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</w:rPr>
      </w:pPr>
      <w:r w:rsidRPr="00F709BA">
        <w:rPr>
          <w:rFonts w:ascii="Times New Roman" w:hAnsi="Times New Roman"/>
        </w:rPr>
        <w:t>Percent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effort</w:t>
      </w:r>
      <w:r w:rsidR="00687009" w:rsidRPr="00F709BA">
        <w:rPr>
          <w:rFonts w:ascii="Times New Roman" w:hAnsi="Times New Roman"/>
        </w:rPr>
        <w:t>:</w:t>
      </w:r>
      <w:r w:rsidR="00D30A54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7%</w:t>
      </w:r>
    </w:p>
    <w:p w14:paraId="2FFD48CE" w14:textId="05890C08" w:rsidR="00924816" w:rsidRPr="00F709BA" w:rsidRDefault="00924816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</w:rPr>
      </w:pPr>
      <w:r w:rsidRPr="00F709BA">
        <w:rPr>
          <w:rFonts w:ascii="Times New Roman" w:hAnsi="Times New Roman"/>
        </w:rPr>
        <w:lastRenderedPageBreak/>
        <w:t>Total</w:t>
      </w:r>
      <w:r w:rsidR="00116798" w:rsidRPr="00F709BA">
        <w:rPr>
          <w:rFonts w:ascii="Times New Roman" w:hAnsi="Times New Roman"/>
        </w:rPr>
        <w:t xml:space="preserve"> </w:t>
      </w:r>
      <w:r w:rsidR="001F4042" w:rsidRPr="00F709BA">
        <w:rPr>
          <w:rFonts w:ascii="Times New Roman" w:hAnsi="Times New Roman"/>
        </w:rPr>
        <w:t>direct</w:t>
      </w:r>
      <w:r w:rsidR="00116798" w:rsidRPr="00F709BA">
        <w:rPr>
          <w:rFonts w:ascii="Times New Roman" w:hAnsi="Times New Roman"/>
        </w:rPr>
        <w:t xml:space="preserve"> </w:t>
      </w:r>
      <w:r w:rsidR="001F4042" w:rsidRPr="00F709BA">
        <w:rPr>
          <w:rFonts w:ascii="Times New Roman" w:hAnsi="Times New Roman"/>
        </w:rPr>
        <w:t>cost</w:t>
      </w:r>
      <w:r w:rsidR="00687009" w:rsidRPr="00F709BA">
        <w:rPr>
          <w:rFonts w:ascii="Times New Roman" w:hAnsi="Times New Roman"/>
        </w:rPr>
        <w:t>:</w:t>
      </w:r>
      <w:r w:rsidR="00D30A54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$115,000</w:t>
      </w:r>
    </w:p>
    <w:p w14:paraId="22DECD45" w14:textId="7C6BBC9F" w:rsidR="001F4042" w:rsidRPr="00F709BA" w:rsidRDefault="00335FE8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</w:rPr>
      </w:pPr>
      <w:r w:rsidRPr="00F709BA">
        <w:rPr>
          <w:rFonts w:ascii="Times New Roman" w:hAnsi="Times New Roman"/>
        </w:rPr>
        <w:t>Project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period</w:t>
      </w:r>
      <w:r w:rsidR="002564FE" w:rsidRPr="00F709BA">
        <w:rPr>
          <w:rFonts w:ascii="Times New Roman" w:hAnsi="Times New Roman"/>
        </w:rPr>
        <w:t>:</w:t>
      </w:r>
      <w:r w:rsidR="00D30A54" w:rsidRPr="00F709BA">
        <w:rPr>
          <w:rFonts w:ascii="Times New Roman" w:hAnsi="Times New Roman"/>
        </w:rPr>
        <w:t xml:space="preserve"> </w:t>
      </w:r>
      <w:r w:rsidR="001F4042" w:rsidRPr="00F709BA">
        <w:rPr>
          <w:rFonts w:ascii="Times New Roman" w:hAnsi="Times New Roman"/>
        </w:rPr>
        <w:t>7/1/2009-2/28/2011</w:t>
      </w:r>
    </w:p>
    <w:p w14:paraId="33888C06" w14:textId="77777777" w:rsidR="00924816" w:rsidRPr="00F709BA" w:rsidRDefault="00924816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</w:rPr>
      </w:pPr>
    </w:p>
    <w:p w14:paraId="1870A277" w14:textId="6A953783" w:rsidR="00C37BEF" w:rsidRPr="00F709BA" w:rsidRDefault="00C37BEF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</w:rPr>
      </w:pPr>
      <w:r w:rsidRPr="00F709BA">
        <w:rPr>
          <w:rFonts w:ascii="Times New Roman" w:hAnsi="Times New Roman"/>
        </w:rPr>
        <w:t>Agency</w:t>
      </w:r>
      <w:r w:rsidR="002564FE" w:rsidRPr="00F709BA">
        <w:rPr>
          <w:rFonts w:ascii="Times New Roman" w:hAnsi="Times New Roman"/>
        </w:rPr>
        <w:t>:</w:t>
      </w:r>
      <w:r w:rsidR="00D30A54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HSRA</w:t>
      </w:r>
    </w:p>
    <w:p w14:paraId="3415725E" w14:textId="54DC4F6F" w:rsidR="00C37BEF" w:rsidRPr="00F709BA" w:rsidRDefault="00C37BEF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</w:rPr>
      </w:pPr>
      <w:r w:rsidRPr="00F709BA">
        <w:rPr>
          <w:rFonts w:ascii="Times New Roman" w:hAnsi="Times New Roman"/>
        </w:rPr>
        <w:t>ID#</w:t>
      </w:r>
      <w:r w:rsidR="002564FE" w:rsidRPr="00F709BA">
        <w:rPr>
          <w:rFonts w:ascii="Times New Roman" w:hAnsi="Times New Roman"/>
        </w:rPr>
        <w:t>:</w:t>
      </w:r>
      <w:r w:rsidR="00D30A54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HHSA290200810011</w:t>
      </w:r>
      <w:r w:rsidR="00116798" w:rsidRPr="00F709BA">
        <w:rPr>
          <w:rFonts w:ascii="Times New Roman" w:hAnsi="Times New Roman"/>
        </w:rPr>
        <w:t xml:space="preserve">  </w:t>
      </w:r>
    </w:p>
    <w:p w14:paraId="35D15066" w14:textId="5509EE5E" w:rsidR="00C37BEF" w:rsidRPr="00F709BA" w:rsidRDefault="00C37BEF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</w:rPr>
      </w:pPr>
      <w:r w:rsidRPr="00F709BA">
        <w:rPr>
          <w:rFonts w:ascii="Times New Roman" w:hAnsi="Times New Roman"/>
        </w:rPr>
        <w:t>Title</w:t>
      </w:r>
      <w:r w:rsidR="002564FE" w:rsidRPr="00F709BA">
        <w:rPr>
          <w:rFonts w:ascii="Times New Roman" w:hAnsi="Times New Roman"/>
        </w:rPr>
        <w:t>:</w:t>
      </w:r>
      <w:r w:rsidR="00D30A54" w:rsidRPr="00F709BA">
        <w:rPr>
          <w:rFonts w:ascii="Times New Roman" w:hAnsi="Times New Roman"/>
        </w:rPr>
        <w:t xml:space="preserve"> </w:t>
      </w:r>
      <w:r w:rsidR="001F4042" w:rsidRPr="00F709BA">
        <w:rPr>
          <w:rFonts w:ascii="Times New Roman" w:hAnsi="Times New Roman"/>
        </w:rPr>
        <w:t>“</w:t>
      </w:r>
      <w:r w:rsidRPr="00F709BA">
        <w:rPr>
          <w:rFonts w:ascii="Times New Roman" w:hAnsi="Times New Roman"/>
        </w:rPr>
        <w:t>GLIDES:</w:t>
      </w:r>
      <w:r w:rsidR="00116798" w:rsidRPr="00F709BA">
        <w:rPr>
          <w:rFonts w:ascii="Times New Roman" w:hAnsi="Times New Roman"/>
        </w:rPr>
        <w:t xml:space="preserve">  </w:t>
      </w:r>
      <w:proofErr w:type="spellStart"/>
      <w:r w:rsidRPr="00F709BA">
        <w:rPr>
          <w:rFonts w:ascii="Times New Roman" w:hAnsi="Times New Roman"/>
        </w:rPr>
        <w:t>GuideLines</w:t>
      </w:r>
      <w:proofErr w:type="spellEnd"/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Into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Decision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Support</w:t>
      </w:r>
      <w:r w:rsidR="001F4042" w:rsidRPr="00F709BA">
        <w:rPr>
          <w:rFonts w:ascii="Times New Roman" w:hAnsi="Times New Roman"/>
        </w:rPr>
        <w:t>”</w:t>
      </w:r>
    </w:p>
    <w:p w14:paraId="3A062123" w14:textId="22E04292" w:rsidR="00C37BEF" w:rsidRPr="00F709BA" w:rsidRDefault="00C37BEF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</w:rPr>
      </w:pPr>
      <w:r w:rsidRPr="00F709BA">
        <w:rPr>
          <w:rFonts w:ascii="Times New Roman" w:hAnsi="Times New Roman"/>
        </w:rPr>
        <w:t>PI</w:t>
      </w:r>
      <w:r w:rsidR="002564FE" w:rsidRPr="00F709BA">
        <w:rPr>
          <w:rFonts w:ascii="Times New Roman" w:hAnsi="Times New Roman"/>
        </w:rPr>
        <w:t>:</w:t>
      </w:r>
      <w:r w:rsidR="00D30A54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Richard</w:t>
      </w:r>
      <w:r w:rsidR="00116798" w:rsidRPr="00F709BA">
        <w:rPr>
          <w:rFonts w:ascii="Times New Roman" w:hAnsi="Times New Roman"/>
        </w:rPr>
        <w:t xml:space="preserve"> </w:t>
      </w:r>
      <w:proofErr w:type="spellStart"/>
      <w:r w:rsidRPr="00F709BA">
        <w:rPr>
          <w:rFonts w:ascii="Times New Roman" w:hAnsi="Times New Roman"/>
        </w:rPr>
        <w:t>Shiffman</w:t>
      </w:r>
      <w:proofErr w:type="spellEnd"/>
      <w:r w:rsidR="001F4042" w:rsidRPr="00F709BA">
        <w:rPr>
          <w:rFonts w:ascii="Times New Roman" w:hAnsi="Times New Roman"/>
        </w:rPr>
        <w:t>,</w:t>
      </w:r>
      <w:r w:rsidR="00116798" w:rsidRPr="00F709BA">
        <w:rPr>
          <w:rFonts w:ascii="Times New Roman" w:hAnsi="Times New Roman"/>
        </w:rPr>
        <w:t xml:space="preserve"> </w:t>
      </w:r>
      <w:r w:rsidR="001F4042" w:rsidRPr="00F709BA">
        <w:rPr>
          <w:rFonts w:ascii="Times New Roman" w:hAnsi="Times New Roman"/>
        </w:rPr>
        <w:t>MD</w:t>
      </w:r>
    </w:p>
    <w:p w14:paraId="18320B84" w14:textId="0F2ECEA2" w:rsidR="00C37BEF" w:rsidRPr="00F709BA" w:rsidRDefault="00C37BEF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</w:rPr>
      </w:pPr>
      <w:r w:rsidRPr="00F709BA">
        <w:rPr>
          <w:rFonts w:ascii="Times New Roman" w:hAnsi="Times New Roman"/>
        </w:rPr>
        <w:t>Role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on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Project</w:t>
      </w:r>
      <w:r w:rsidR="002564FE" w:rsidRPr="00F709BA">
        <w:rPr>
          <w:rFonts w:ascii="Times New Roman" w:hAnsi="Times New Roman"/>
        </w:rPr>
        <w:t>:</w:t>
      </w:r>
      <w:r w:rsidR="00D30A54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Investigator</w:t>
      </w:r>
    </w:p>
    <w:p w14:paraId="52F08B96" w14:textId="1FB680FC" w:rsidR="00C37BEF" w:rsidRPr="00F709BA" w:rsidRDefault="00C37BEF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</w:rPr>
      </w:pPr>
      <w:r w:rsidRPr="00F709BA">
        <w:rPr>
          <w:rFonts w:ascii="Times New Roman" w:hAnsi="Times New Roman"/>
        </w:rPr>
        <w:t>Percent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effort</w:t>
      </w:r>
      <w:r w:rsidR="002564FE" w:rsidRPr="00F709BA">
        <w:rPr>
          <w:rFonts w:ascii="Times New Roman" w:hAnsi="Times New Roman"/>
        </w:rPr>
        <w:t>:</w:t>
      </w:r>
      <w:r w:rsidR="00D30A54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6</w:t>
      </w:r>
      <w:r w:rsidR="001F4042" w:rsidRPr="00F709BA">
        <w:rPr>
          <w:rFonts w:ascii="Times New Roman" w:hAnsi="Times New Roman"/>
        </w:rPr>
        <w:t>%</w:t>
      </w:r>
    </w:p>
    <w:p w14:paraId="7127E204" w14:textId="1E869F74" w:rsidR="001F4042" w:rsidRPr="00F709BA" w:rsidRDefault="001F4042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</w:rPr>
      </w:pPr>
      <w:r w:rsidRPr="00F709BA">
        <w:rPr>
          <w:rFonts w:ascii="Times New Roman" w:hAnsi="Times New Roman"/>
        </w:rPr>
        <w:t>Total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direct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cost</w:t>
      </w:r>
      <w:r w:rsidR="002564FE" w:rsidRPr="00F709BA">
        <w:rPr>
          <w:rFonts w:ascii="Times New Roman" w:hAnsi="Times New Roman"/>
        </w:rPr>
        <w:t>:</w:t>
      </w:r>
      <w:r w:rsidR="00D30A54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$3,729,560</w:t>
      </w:r>
    </w:p>
    <w:p w14:paraId="22169C34" w14:textId="6D4DBD21" w:rsidR="001F4042" w:rsidRPr="00F709BA" w:rsidRDefault="001F4042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</w:rPr>
      </w:pPr>
      <w:r w:rsidRPr="00F709BA">
        <w:rPr>
          <w:rFonts w:ascii="Times New Roman" w:hAnsi="Times New Roman"/>
        </w:rPr>
        <w:t>Project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period</w:t>
      </w:r>
      <w:r w:rsidR="002564FE" w:rsidRPr="00F709BA">
        <w:rPr>
          <w:rFonts w:ascii="Times New Roman" w:hAnsi="Times New Roman"/>
        </w:rPr>
        <w:t>:</w:t>
      </w:r>
      <w:r w:rsidR="00D30A54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3/3/2008-4/30/2011</w:t>
      </w:r>
    </w:p>
    <w:p w14:paraId="5A90EBBE" w14:textId="77777777" w:rsidR="00C37BEF" w:rsidRPr="00F709BA" w:rsidRDefault="00C37BEF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</w:rPr>
      </w:pPr>
    </w:p>
    <w:p w14:paraId="04B0C233" w14:textId="534E4199" w:rsidR="00C37BEF" w:rsidRPr="00F709BA" w:rsidRDefault="00C37BEF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</w:rPr>
      </w:pPr>
      <w:r w:rsidRPr="00F709BA">
        <w:rPr>
          <w:rFonts w:ascii="Times New Roman" w:hAnsi="Times New Roman"/>
        </w:rPr>
        <w:t>Agency</w:t>
      </w:r>
      <w:r w:rsidR="00687009" w:rsidRPr="00F709BA">
        <w:rPr>
          <w:rFonts w:ascii="Times New Roman" w:hAnsi="Times New Roman"/>
        </w:rPr>
        <w:t>:</w:t>
      </w:r>
      <w:r w:rsidR="00D30A54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NICCHD</w:t>
      </w:r>
    </w:p>
    <w:p w14:paraId="0C16E0C4" w14:textId="487E9D2D" w:rsidR="00C37BEF" w:rsidRPr="00F709BA" w:rsidRDefault="00C37BEF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</w:rPr>
      </w:pPr>
      <w:r w:rsidRPr="00F709BA">
        <w:rPr>
          <w:rFonts w:ascii="Times New Roman" w:hAnsi="Times New Roman"/>
        </w:rPr>
        <w:t>ID#</w:t>
      </w:r>
      <w:r w:rsidR="00687009" w:rsidRPr="00F709BA">
        <w:rPr>
          <w:rFonts w:ascii="Times New Roman" w:hAnsi="Times New Roman"/>
        </w:rPr>
        <w:t>:</w:t>
      </w:r>
      <w:r w:rsidR="00D30A54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5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R21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HD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052810-02</w:t>
      </w:r>
    </w:p>
    <w:p w14:paraId="64B9888E" w14:textId="6AF8093B" w:rsidR="00C37BEF" w:rsidRPr="00F709BA" w:rsidRDefault="00C37BEF" w:rsidP="000C3CA6">
      <w:pPr>
        <w:tabs>
          <w:tab w:val="left" w:pos="1890"/>
          <w:tab w:val="left" w:pos="2880"/>
        </w:tabs>
        <w:ind w:left="630" w:hanging="630"/>
        <w:rPr>
          <w:rFonts w:ascii="Times New Roman" w:hAnsi="Times New Roman"/>
        </w:rPr>
      </w:pPr>
      <w:r w:rsidRPr="00F709BA">
        <w:rPr>
          <w:rFonts w:ascii="Times New Roman" w:hAnsi="Times New Roman"/>
        </w:rPr>
        <w:t>Title</w:t>
      </w:r>
      <w:r w:rsidR="00687009" w:rsidRPr="00F709BA">
        <w:rPr>
          <w:rFonts w:ascii="Times New Roman" w:hAnsi="Times New Roman"/>
        </w:rPr>
        <w:t>:</w:t>
      </w:r>
      <w:r w:rsidR="00D30A54" w:rsidRPr="00F709BA">
        <w:rPr>
          <w:rFonts w:ascii="Times New Roman" w:hAnsi="Times New Roman"/>
        </w:rPr>
        <w:t xml:space="preserve"> </w:t>
      </w:r>
      <w:r w:rsidR="001F4042" w:rsidRPr="00F709BA">
        <w:rPr>
          <w:rFonts w:ascii="Times New Roman" w:hAnsi="Times New Roman"/>
        </w:rPr>
        <w:t>“</w:t>
      </w:r>
      <w:r w:rsidRPr="00F709BA">
        <w:rPr>
          <w:rFonts w:ascii="Times New Roman" w:hAnsi="Times New Roman"/>
        </w:rPr>
        <w:t>Integrating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Well-Woman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and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Well-Baby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Care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to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Improve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Parenting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and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Family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Wellness: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Pilot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Study</w:t>
      </w:r>
      <w:r w:rsidR="001F4042" w:rsidRPr="00F709BA">
        <w:rPr>
          <w:rFonts w:ascii="Times New Roman" w:hAnsi="Times New Roman"/>
        </w:rPr>
        <w:t>”</w:t>
      </w:r>
    </w:p>
    <w:p w14:paraId="3CB8A91F" w14:textId="3C60B412" w:rsidR="00C37BEF" w:rsidRPr="00F709BA" w:rsidRDefault="00C37BEF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</w:rPr>
      </w:pPr>
      <w:r w:rsidRPr="00F709BA">
        <w:rPr>
          <w:rFonts w:ascii="Times New Roman" w:hAnsi="Times New Roman"/>
        </w:rPr>
        <w:t>PI</w:t>
      </w:r>
      <w:r w:rsidR="00687009" w:rsidRPr="00F709BA">
        <w:rPr>
          <w:rFonts w:ascii="Times New Roman" w:hAnsi="Times New Roman"/>
        </w:rPr>
        <w:t>:</w:t>
      </w:r>
      <w:r w:rsidR="00D30A54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John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Leventhal</w:t>
      </w:r>
      <w:r w:rsidR="001F4042" w:rsidRPr="00F709BA">
        <w:rPr>
          <w:rFonts w:ascii="Times New Roman" w:hAnsi="Times New Roman"/>
        </w:rPr>
        <w:t>,</w:t>
      </w:r>
      <w:r w:rsidR="00116798" w:rsidRPr="00F709BA">
        <w:rPr>
          <w:rFonts w:ascii="Times New Roman" w:hAnsi="Times New Roman"/>
        </w:rPr>
        <w:t xml:space="preserve"> </w:t>
      </w:r>
      <w:r w:rsidR="001F4042" w:rsidRPr="00F709BA">
        <w:rPr>
          <w:rFonts w:ascii="Times New Roman" w:hAnsi="Times New Roman"/>
        </w:rPr>
        <w:t>MD</w:t>
      </w:r>
    </w:p>
    <w:p w14:paraId="133CD591" w14:textId="50AA1E54" w:rsidR="00C37BEF" w:rsidRPr="00F709BA" w:rsidRDefault="00C37BEF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</w:rPr>
      </w:pPr>
      <w:r w:rsidRPr="00F709BA">
        <w:rPr>
          <w:rFonts w:ascii="Times New Roman" w:hAnsi="Times New Roman"/>
        </w:rPr>
        <w:t>Role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on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Project</w:t>
      </w:r>
      <w:r w:rsidR="00687009" w:rsidRPr="00F709BA">
        <w:rPr>
          <w:rFonts w:ascii="Times New Roman" w:hAnsi="Times New Roman"/>
        </w:rPr>
        <w:t>:</w:t>
      </w:r>
      <w:r w:rsidR="00D30A54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Investigator</w:t>
      </w:r>
    </w:p>
    <w:p w14:paraId="1FD9E435" w14:textId="087660D5" w:rsidR="00C37BEF" w:rsidRPr="00F709BA" w:rsidRDefault="00C37BEF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</w:rPr>
      </w:pPr>
      <w:r w:rsidRPr="00F709BA">
        <w:rPr>
          <w:rFonts w:ascii="Times New Roman" w:hAnsi="Times New Roman"/>
        </w:rPr>
        <w:t>Percent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effort</w:t>
      </w:r>
      <w:r w:rsidR="00687009" w:rsidRPr="00F709BA">
        <w:rPr>
          <w:rFonts w:ascii="Times New Roman" w:hAnsi="Times New Roman"/>
        </w:rPr>
        <w:t>:</w:t>
      </w:r>
      <w:r w:rsidR="00D30A54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2</w:t>
      </w:r>
      <w:r w:rsidR="001F4042" w:rsidRPr="00F709BA">
        <w:rPr>
          <w:rFonts w:ascii="Times New Roman" w:hAnsi="Times New Roman"/>
        </w:rPr>
        <w:t>%</w:t>
      </w:r>
    </w:p>
    <w:p w14:paraId="05149881" w14:textId="41EADD47" w:rsidR="001F4042" w:rsidRPr="00F709BA" w:rsidRDefault="001F4042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</w:rPr>
      </w:pPr>
      <w:r w:rsidRPr="00F709BA">
        <w:rPr>
          <w:rFonts w:ascii="Times New Roman" w:hAnsi="Times New Roman"/>
        </w:rPr>
        <w:t>Total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direct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cost</w:t>
      </w:r>
      <w:r w:rsidR="00687009" w:rsidRPr="00F709BA">
        <w:rPr>
          <w:rFonts w:ascii="Times New Roman" w:hAnsi="Times New Roman"/>
        </w:rPr>
        <w:t>:</w:t>
      </w:r>
      <w:r w:rsidR="00D30A54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$449,640</w:t>
      </w:r>
    </w:p>
    <w:p w14:paraId="022B38C6" w14:textId="76B83E72" w:rsidR="001F4042" w:rsidRPr="00F709BA" w:rsidRDefault="001F4042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</w:rPr>
      </w:pPr>
      <w:r w:rsidRPr="00F709BA">
        <w:rPr>
          <w:rFonts w:ascii="Times New Roman" w:hAnsi="Times New Roman"/>
        </w:rPr>
        <w:t>Project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Period</w:t>
      </w:r>
      <w:r w:rsidR="00687009" w:rsidRPr="00F709BA">
        <w:rPr>
          <w:rFonts w:ascii="Times New Roman" w:hAnsi="Times New Roman"/>
        </w:rPr>
        <w:t>:</w:t>
      </w:r>
      <w:r w:rsidR="00D30A54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9/30/2007-9/30/2010</w:t>
      </w:r>
    </w:p>
    <w:p w14:paraId="2A6B853B" w14:textId="77777777" w:rsidR="00C37BEF" w:rsidRPr="00F709BA" w:rsidRDefault="00C37BEF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</w:rPr>
      </w:pPr>
    </w:p>
    <w:p w14:paraId="79E2E7D2" w14:textId="69D2B740" w:rsidR="00C37BEF" w:rsidRPr="00F709BA" w:rsidRDefault="00C37BEF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</w:rPr>
      </w:pPr>
      <w:bookmarkStart w:id="0" w:name="OLE_LINK1"/>
      <w:bookmarkStart w:id="1" w:name="OLE_LINK2"/>
      <w:r w:rsidRPr="00F709BA">
        <w:rPr>
          <w:rFonts w:ascii="Times New Roman" w:hAnsi="Times New Roman"/>
        </w:rPr>
        <w:t>Agency</w:t>
      </w:r>
      <w:r w:rsidR="00687009" w:rsidRPr="00F709BA">
        <w:rPr>
          <w:rFonts w:ascii="Times New Roman" w:hAnsi="Times New Roman"/>
        </w:rPr>
        <w:t>:</w:t>
      </w:r>
      <w:r w:rsidR="00D30A54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Faculty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Scholars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Program,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Department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of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Pediatrics</w:t>
      </w:r>
    </w:p>
    <w:p w14:paraId="10E456C2" w14:textId="7B137749" w:rsidR="00C37BEF" w:rsidRPr="00F709BA" w:rsidRDefault="00C37BEF" w:rsidP="000C3CA6">
      <w:pPr>
        <w:tabs>
          <w:tab w:val="left" w:pos="1890"/>
          <w:tab w:val="left" w:pos="2880"/>
        </w:tabs>
        <w:ind w:left="720" w:hanging="720"/>
        <w:rPr>
          <w:rFonts w:ascii="Times New Roman" w:hAnsi="Times New Roman"/>
        </w:rPr>
      </w:pPr>
      <w:r w:rsidRPr="00F709BA">
        <w:rPr>
          <w:rFonts w:ascii="Times New Roman" w:hAnsi="Times New Roman"/>
        </w:rPr>
        <w:t>Title</w:t>
      </w:r>
      <w:r w:rsidR="00687009" w:rsidRPr="00F709BA">
        <w:rPr>
          <w:rFonts w:ascii="Times New Roman" w:hAnsi="Times New Roman"/>
        </w:rPr>
        <w:t>:</w:t>
      </w:r>
      <w:r w:rsidR="00D30A54" w:rsidRPr="00F709BA">
        <w:rPr>
          <w:rFonts w:ascii="Times New Roman" w:hAnsi="Times New Roman"/>
        </w:rPr>
        <w:t xml:space="preserve"> </w:t>
      </w:r>
      <w:r w:rsidR="001F4042" w:rsidRPr="00F709BA">
        <w:rPr>
          <w:rFonts w:ascii="Times New Roman" w:hAnsi="Times New Roman"/>
        </w:rPr>
        <w:t>“</w:t>
      </w:r>
      <w:r w:rsidRPr="00F709BA">
        <w:rPr>
          <w:rFonts w:ascii="Times New Roman" w:hAnsi="Times New Roman"/>
        </w:rPr>
        <w:t>Effects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of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Instruction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in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Brief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Motivational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Interviewing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About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Obesity:</w:t>
      </w:r>
      <w:r w:rsidR="00116798" w:rsidRPr="00F709BA">
        <w:rPr>
          <w:rFonts w:ascii="Times New Roman" w:hAnsi="Times New Roman"/>
        </w:rPr>
        <w:t xml:space="preserve">  </w:t>
      </w:r>
      <w:r w:rsidRPr="00F709BA">
        <w:rPr>
          <w:rFonts w:ascii="Times New Roman" w:hAnsi="Times New Roman"/>
        </w:rPr>
        <w:t>Brief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Motivational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Interviewing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for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BMI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(BMI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4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BMI)</w:t>
      </w:r>
      <w:r w:rsidR="001F4042" w:rsidRPr="00F709BA">
        <w:rPr>
          <w:rFonts w:ascii="Times New Roman" w:hAnsi="Times New Roman"/>
        </w:rPr>
        <w:t>”</w:t>
      </w:r>
    </w:p>
    <w:p w14:paraId="22E10082" w14:textId="53604FF1" w:rsidR="00C37BEF" w:rsidRPr="00F709BA" w:rsidRDefault="00C37BEF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</w:rPr>
      </w:pPr>
      <w:r w:rsidRPr="00F709BA">
        <w:rPr>
          <w:rFonts w:ascii="Times New Roman" w:hAnsi="Times New Roman"/>
        </w:rPr>
        <w:t>co-PI</w:t>
      </w:r>
      <w:r w:rsidR="00687009" w:rsidRPr="00F709BA">
        <w:rPr>
          <w:rFonts w:ascii="Times New Roman" w:hAnsi="Times New Roman"/>
        </w:rPr>
        <w:t>:</w:t>
      </w:r>
      <w:r w:rsidR="00D30A54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Ada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Fenick</w:t>
      </w:r>
      <w:r w:rsidR="00687009" w:rsidRPr="00F709BA">
        <w:rPr>
          <w:rFonts w:ascii="Times New Roman" w:hAnsi="Times New Roman"/>
        </w:rPr>
        <w:t>, MD and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Karen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Dorsey</w:t>
      </w:r>
      <w:r w:rsidR="00687009" w:rsidRPr="00F709BA">
        <w:rPr>
          <w:rFonts w:ascii="Times New Roman" w:hAnsi="Times New Roman"/>
        </w:rPr>
        <w:t>, MD</w:t>
      </w:r>
    </w:p>
    <w:p w14:paraId="2CDD3F43" w14:textId="53E9BDD3" w:rsidR="00C37BEF" w:rsidRPr="00F709BA" w:rsidRDefault="00C37BEF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</w:rPr>
      </w:pPr>
      <w:r w:rsidRPr="00F709BA">
        <w:rPr>
          <w:rFonts w:ascii="Times New Roman" w:hAnsi="Times New Roman"/>
        </w:rPr>
        <w:t>Percent</w:t>
      </w:r>
      <w:r w:rsidR="00116798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effort</w:t>
      </w:r>
      <w:r w:rsidR="00687009" w:rsidRPr="00F709BA">
        <w:rPr>
          <w:rFonts w:ascii="Times New Roman" w:hAnsi="Times New Roman"/>
        </w:rPr>
        <w:t>:</w:t>
      </w:r>
      <w:r w:rsidR="00D30A54"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</w:rPr>
        <w:t>10</w:t>
      </w:r>
      <w:r w:rsidR="001F4042" w:rsidRPr="00F709BA">
        <w:rPr>
          <w:rFonts w:ascii="Times New Roman" w:hAnsi="Times New Roman"/>
        </w:rPr>
        <w:t>%</w:t>
      </w:r>
    </w:p>
    <w:bookmarkEnd w:id="0"/>
    <w:bookmarkEnd w:id="1"/>
    <w:p w14:paraId="080BC834" w14:textId="77777777" w:rsidR="00C37BEF" w:rsidRPr="00F709BA" w:rsidRDefault="00C37BEF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</w:rPr>
      </w:pPr>
    </w:p>
    <w:p w14:paraId="470C23F8" w14:textId="5E4431E7" w:rsidR="00C37BEF" w:rsidRPr="00F709BA" w:rsidRDefault="00F8039D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  <w:b/>
          <w:bCs/>
        </w:rPr>
      </w:pPr>
      <w:r w:rsidRPr="00F709BA">
        <w:rPr>
          <w:rFonts w:ascii="Times New Roman" w:hAnsi="Times New Roman"/>
          <w:b/>
          <w:bCs/>
        </w:rPr>
        <w:t>Invited</w:t>
      </w:r>
      <w:r w:rsidR="00116798" w:rsidRPr="00F709BA">
        <w:rPr>
          <w:rFonts w:ascii="Times New Roman" w:hAnsi="Times New Roman"/>
          <w:b/>
          <w:bCs/>
        </w:rPr>
        <w:t xml:space="preserve"> </w:t>
      </w:r>
      <w:r w:rsidRPr="00F709BA">
        <w:rPr>
          <w:rFonts w:ascii="Times New Roman" w:hAnsi="Times New Roman"/>
          <w:b/>
          <w:bCs/>
        </w:rPr>
        <w:t>Speaking</w:t>
      </w:r>
      <w:r w:rsidR="00116798" w:rsidRPr="00F709BA">
        <w:rPr>
          <w:rFonts w:ascii="Times New Roman" w:hAnsi="Times New Roman"/>
          <w:b/>
          <w:bCs/>
        </w:rPr>
        <w:t xml:space="preserve"> </w:t>
      </w:r>
      <w:r w:rsidRPr="00F709BA">
        <w:rPr>
          <w:rFonts w:ascii="Times New Roman" w:hAnsi="Times New Roman"/>
          <w:b/>
          <w:bCs/>
        </w:rPr>
        <w:t>Engagements,</w:t>
      </w:r>
      <w:r w:rsidR="00116798" w:rsidRPr="00F709BA">
        <w:rPr>
          <w:rFonts w:ascii="Times New Roman" w:hAnsi="Times New Roman"/>
          <w:b/>
          <w:bCs/>
        </w:rPr>
        <w:t xml:space="preserve"> </w:t>
      </w:r>
      <w:r w:rsidRPr="00F709BA">
        <w:rPr>
          <w:rFonts w:ascii="Times New Roman" w:hAnsi="Times New Roman"/>
          <w:b/>
          <w:bCs/>
        </w:rPr>
        <w:t>Presentations,</w:t>
      </w:r>
      <w:r w:rsidR="00116798" w:rsidRPr="00F709BA">
        <w:rPr>
          <w:rFonts w:ascii="Times New Roman" w:hAnsi="Times New Roman"/>
          <w:b/>
          <w:bCs/>
        </w:rPr>
        <w:t xml:space="preserve"> </w:t>
      </w:r>
      <w:r w:rsidR="003822CA" w:rsidRPr="00F709BA">
        <w:rPr>
          <w:rFonts w:ascii="Times New Roman" w:hAnsi="Times New Roman"/>
          <w:b/>
          <w:bCs/>
        </w:rPr>
        <w:t>Symposia</w:t>
      </w:r>
      <w:r w:rsidR="00297772" w:rsidRPr="00F709BA">
        <w:rPr>
          <w:rFonts w:ascii="Times New Roman" w:hAnsi="Times New Roman"/>
          <w:b/>
          <w:bCs/>
        </w:rPr>
        <w:t>,</w:t>
      </w:r>
      <w:r w:rsidR="00116798" w:rsidRPr="00F709BA">
        <w:rPr>
          <w:rFonts w:ascii="Times New Roman" w:hAnsi="Times New Roman"/>
          <w:b/>
          <w:bCs/>
        </w:rPr>
        <w:t xml:space="preserve"> </w:t>
      </w:r>
      <w:r w:rsidRPr="00F709BA">
        <w:rPr>
          <w:rFonts w:ascii="Times New Roman" w:hAnsi="Times New Roman"/>
          <w:b/>
          <w:bCs/>
        </w:rPr>
        <w:t>&amp;</w:t>
      </w:r>
      <w:r w:rsidR="00116798" w:rsidRPr="00F709BA">
        <w:rPr>
          <w:rFonts w:ascii="Times New Roman" w:hAnsi="Times New Roman"/>
          <w:b/>
          <w:bCs/>
        </w:rPr>
        <w:t xml:space="preserve"> </w:t>
      </w:r>
      <w:r w:rsidRPr="00F709BA">
        <w:rPr>
          <w:rFonts w:ascii="Times New Roman" w:hAnsi="Times New Roman"/>
          <w:b/>
          <w:bCs/>
        </w:rPr>
        <w:t>Workshops</w:t>
      </w:r>
      <w:r w:rsidR="00116798" w:rsidRPr="00F709BA">
        <w:rPr>
          <w:rFonts w:ascii="Times New Roman" w:hAnsi="Times New Roman"/>
          <w:b/>
          <w:bCs/>
        </w:rPr>
        <w:t xml:space="preserve"> </w:t>
      </w:r>
      <w:r w:rsidRPr="00F709BA">
        <w:rPr>
          <w:rFonts w:ascii="Times New Roman" w:hAnsi="Times New Roman"/>
          <w:b/>
          <w:bCs/>
        </w:rPr>
        <w:t>Not</w:t>
      </w:r>
      <w:r w:rsidR="00116798" w:rsidRPr="00F709BA">
        <w:rPr>
          <w:rFonts w:ascii="Times New Roman" w:hAnsi="Times New Roman"/>
          <w:b/>
          <w:bCs/>
        </w:rPr>
        <w:t xml:space="preserve"> </w:t>
      </w:r>
      <w:r w:rsidRPr="00F709BA">
        <w:rPr>
          <w:rFonts w:ascii="Times New Roman" w:hAnsi="Times New Roman"/>
          <w:b/>
          <w:bCs/>
        </w:rPr>
        <w:t>Affiliated</w:t>
      </w:r>
      <w:r w:rsidR="00116798" w:rsidRPr="00F709BA">
        <w:rPr>
          <w:rFonts w:ascii="Times New Roman" w:hAnsi="Times New Roman"/>
          <w:b/>
          <w:bCs/>
        </w:rPr>
        <w:t xml:space="preserve"> </w:t>
      </w:r>
      <w:r w:rsidR="004B0B1D" w:rsidRPr="00F709BA">
        <w:rPr>
          <w:rFonts w:ascii="Times New Roman" w:hAnsi="Times New Roman"/>
          <w:b/>
          <w:bCs/>
        </w:rPr>
        <w:t>w</w:t>
      </w:r>
      <w:r w:rsidRPr="00F709BA">
        <w:rPr>
          <w:rFonts w:ascii="Times New Roman" w:hAnsi="Times New Roman"/>
          <w:b/>
          <w:bCs/>
        </w:rPr>
        <w:t>ith</w:t>
      </w:r>
      <w:r w:rsidR="00116798" w:rsidRPr="00F709BA">
        <w:rPr>
          <w:rFonts w:ascii="Times New Roman" w:hAnsi="Times New Roman"/>
          <w:b/>
          <w:bCs/>
        </w:rPr>
        <w:t xml:space="preserve"> </w:t>
      </w:r>
      <w:r w:rsidRPr="00F709BA">
        <w:rPr>
          <w:rFonts w:ascii="Times New Roman" w:hAnsi="Times New Roman"/>
          <w:b/>
          <w:bCs/>
        </w:rPr>
        <w:t>Yale:</w:t>
      </w:r>
    </w:p>
    <w:p w14:paraId="4406D62D" w14:textId="77777777" w:rsidR="00F8039D" w:rsidRPr="00F709BA" w:rsidRDefault="00335FE8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  <w:b/>
          <w:i/>
          <w:iCs/>
        </w:rPr>
      </w:pPr>
      <w:r w:rsidRPr="00F709BA">
        <w:rPr>
          <w:rFonts w:ascii="Times New Roman" w:hAnsi="Times New Roman"/>
          <w:b/>
          <w:i/>
          <w:iCs/>
        </w:rPr>
        <w:t>International/</w:t>
      </w:r>
      <w:r w:rsidR="00F8039D" w:rsidRPr="00F709BA">
        <w:rPr>
          <w:rFonts w:ascii="Times New Roman" w:hAnsi="Times New Roman"/>
          <w:b/>
          <w:i/>
          <w:iCs/>
        </w:rPr>
        <w:t>National</w:t>
      </w:r>
    </w:p>
    <w:p w14:paraId="3F42BE68" w14:textId="77777777" w:rsidR="00D907A1" w:rsidRPr="00F709BA" w:rsidRDefault="00D907A1" w:rsidP="000C3CA6">
      <w:pPr>
        <w:pStyle w:val="ListParagraph"/>
        <w:numPr>
          <w:ilvl w:val="0"/>
          <w:numId w:val="6"/>
        </w:numPr>
        <w:tabs>
          <w:tab w:val="left" w:pos="1890"/>
          <w:tab w:val="left" w:pos="2880"/>
        </w:tabs>
        <w:ind w:left="990" w:hanging="99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“WIC: What’s Changed for Your Patients?” American Academy of Pediatrics, National Conference and Exhibition. San Francisco, CA, 2010</w:t>
      </w:r>
    </w:p>
    <w:p w14:paraId="74E42505" w14:textId="3F88DA17" w:rsidR="00C37BEF" w:rsidRPr="00F709BA" w:rsidRDefault="007569E3" w:rsidP="000C3CA6">
      <w:pPr>
        <w:pStyle w:val="ListParagraph"/>
        <w:numPr>
          <w:ilvl w:val="0"/>
          <w:numId w:val="6"/>
        </w:numPr>
        <w:ind w:left="990" w:hanging="99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 xml:space="preserve">“Brief Motivational Interviewing for BMI (BMI:4:BMI) Curriculum: Motivational Interviewing Tailored for Weight Management.” </w:t>
      </w:r>
      <w:r w:rsidR="00C37BEF" w:rsidRPr="00F709BA">
        <w:rPr>
          <w:rFonts w:ascii="Times New Roman" w:hAnsi="Times New Roman"/>
        </w:rPr>
        <w:t>Academic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Pediatric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Association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Obesity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Special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Interest</w:t>
      </w:r>
      <w:r w:rsidR="00116798" w:rsidRPr="00F709BA">
        <w:rPr>
          <w:rFonts w:ascii="Times New Roman" w:hAnsi="Times New Roman"/>
        </w:rPr>
        <w:t xml:space="preserve"> </w:t>
      </w:r>
      <w:r w:rsidR="00C37BEF" w:rsidRPr="00F709BA">
        <w:rPr>
          <w:rFonts w:ascii="Times New Roman" w:hAnsi="Times New Roman"/>
        </w:rPr>
        <w:t>Group</w:t>
      </w:r>
      <w:r w:rsidRPr="00F709BA">
        <w:rPr>
          <w:rFonts w:ascii="Times New Roman" w:hAnsi="Times New Roman"/>
        </w:rPr>
        <w:t xml:space="preserve">. </w:t>
      </w:r>
      <w:r w:rsidR="004E15C7" w:rsidRPr="00F709BA">
        <w:rPr>
          <w:rFonts w:ascii="Times New Roman" w:hAnsi="Times New Roman"/>
        </w:rPr>
        <w:t>Boston, MA, 2012</w:t>
      </w:r>
    </w:p>
    <w:p w14:paraId="5BBFA815" w14:textId="53C82C3F" w:rsidR="005B1E31" w:rsidRPr="00F709BA" w:rsidRDefault="005B1E31" w:rsidP="00536464">
      <w:pPr>
        <w:pStyle w:val="ListParagraph"/>
        <w:numPr>
          <w:ilvl w:val="0"/>
          <w:numId w:val="6"/>
        </w:numPr>
        <w:ind w:left="990" w:hanging="99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“X+Y Block Scheduling.” Academic Pediatric Association Continuity Special Interest Group. Webinar, 2022.</w:t>
      </w:r>
    </w:p>
    <w:p w14:paraId="456D5A54" w14:textId="6476CCF8" w:rsidR="005B1E31" w:rsidRPr="00F709BA" w:rsidRDefault="005B1E31" w:rsidP="00536464">
      <w:pPr>
        <w:pStyle w:val="ListParagraph"/>
        <w:numPr>
          <w:ilvl w:val="0"/>
          <w:numId w:val="6"/>
        </w:numPr>
        <w:ind w:left="990" w:hanging="99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“Group Well Child Care and Immunizations.” Academic Pediatric Association Immunizations Special Interest Group. Washington, DC, 202</w:t>
      </w:r>
      <w:r w:rsidR="000C3CA6" w:rsidRPr="00F709BA">
        <w:rPr>
          <w:rFonts w:ascii="Times New Roman" w:hAnsi="Times New Roman"/>
        </w:rPr>
        <w:t>3.</w:t>
      </w:r>
    </w:p>
    <w:p w14:paraId="48D67765" w14:textId="77777777" w:rsidR="00F8039D" w:rsidRPr="00F709BA" w:rsidRDefault="00F8039D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</w:rPr>
      </w:pPr>
    </w:p>
    <w:p w14:paraId="66AF2FBC" w14:textId="77777777" w:rsidR="00F8039D" w:rsidRPr="00F709BA" w:rsidRDefault="00F8039D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  <w:b/>
          <w:i/>
          <w:iCs/>
        </w:rPr>
      </w:pPr>
      <w:r w:rsidRPr="00F709BA">
        <w:rPr>
          <w:rFonts w:ascii="Times New Roman" w:hAnsi="Times New Roman"/>
          <w:b/>
          <w:i/>
          <w:iCs/>
        </w:rPr>
        <w:t>Regional</w:t>
      </w:r>
    </w:p>
    <w:p w14:paraId="51DCCF89" w14:textId="77777777" w:rsidR="00D907A1" w:rsidRPr="00F709BA" w:rsidRDefault="00D907A1" w:rsidP="000C3CA6">
      <w:pPr>
        <w:pStyle w:val="ListParagraph"/>
        <w:numPr>
          <w:ilvl w:val="0"/>
          <w:numId w:val="7"/>
        </w:numPr>
        <w:ind w:left="990" w:hanging="99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“Pediatric Obesity.” Grand Rounds, Norwalk Hospital, Norwalk, CT, 2005.</w:t>
      </w:r>
    </w:p>
    <w:p w14:paraId="02283962" w14:textId="77777777" w:rsidR="00D907A1" w:rsidRPr="00F709BA" w:rsidRDefault="00D907A1" w:rsidP="000C3CA6">
      <w:pPr>
        <w:pStyle w:val="ListParagraph"/>
        <w:numPr>
          <w:ilvl w:val="0"/>
          <w:numId w:val="7"/>
        </w:numPr>
        <w:ind w:left="990" w:hanging="99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“Pediatric Obesity.” Grand Rounds, St. Mary’s Hospital, Waterbury, CT, 2005.</w:t>
      </w:r>
    </w:p>
    <w:p w14:paraId="0D6FF9D8" w14:textId="77777777" w:rsidR="00D907A1" w:rsidRPr="00F709BA" w:rsidRDefault="00D907A1" w:rsidP="000C3CA6">
      <w:pPr>
        <w:pStyle w:val="ListParagraph"/>
        <w:numPr>
          <w:ilvl w:val="0"/>
          <w:numId w:val="7"/>
        </w:numPr>
        <w:ind w:left="990" w:hanging="99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“Pediatric Obesity,” Pediatric Grand Rounds, Bridgeport Hospital, Bridgeport, CT, 2006.</w:t>
      </w:r>
    </w:p>
    <w:p w14:paraId="718019C3" w14:textId="77777777" w:rsidR="00D907A1" w:rsidRPr="00F709BA" w:rsidRDefault="00D907A1" w:rsidP="000C3CA6">
      <w:pPr>
        <w:pStyle w:val="ListParagraph"/>
        <w:numPr>
          <w:ilvl w:val="0"/>
          <w:numId w:val="7"/>
        </w:numPr>
        <w:ind w:left="990" w:hanging="99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lastRenderedPageBreak/>
        <w:t>“WIC: What’s Growing On.” Connecticut American Academy of Pediatrics &amp; Connecticut Department of Health April Teleconference –, CT, 2009.</w:t>
      </w:r>
    </w:p>
    <w:p w14:paraId="650B07AB" w14:textId="77777777" w:rsidR="00D907A1" w:rsidRPr="00F709BA" w:rsidRDefault="00D907A1" w:rsidP="000C3CA6">
      <w:pPr>
        <w:pStyle w:val="ListParagraph"/>
        <w:numPr>
          <w:ilvl w:val="0"/>
          <w:numId w:val="7"/>
        </w:numPr>
        <w:ind w:left="990" w:hanging="99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 xml:space="preserve">“Breastfeeding in Low-Income Women.” Connecticut American Academy of Pediatrics &amp; Connecticut Department of Health June Teleconference, CT, 2009. </w:t>
      </w:r>
    </w:p>
    <w:p w14:paraId="69C73B87" w14:textId="79922E3B" w:rsidR="000378BB" w:rsidRPr="00F709BA" w:rsidRDefault="004E15C7" w:rsidP="000C3CA6">
      <w:pPr>
        <w:pStyle w:val="ListParagraph"/>
        <w:numPr>
          <w:ilvl w:val="0"/>
          <w:numId w:val="7"/>
        </w:numPr>
        <w:ind w:left="990" w:hanging="99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 xml:space="preserve">“Nutritional Supplements: Supplementing Your Knowledge” </w:t>
      </w:r>
      <w:r w:rsidR="000378BB" w:rsidRPr="00F709BA">
        <w:rPr>
          <w:rFonts w:ascii="Times New Roman" w:hAnsi="Times New Roman"/>
        </w:rPr>
        <w:t>Connecticut</w:t>
      </w:r>
      <w:r w:rsidR="00116798" w:rsidRPr="00F709BA">
        <w:rPr>
          <w:rFonts w:ascii="Times New Roman" w:hAnsi="Times New Roman"/>
        </w:rPr>
        <w:t xml:space="preserve"> </w:t>
      </w:r>
      <w:r w:rsidR="000378BB" w:rsidRPr="00F709BA">
        <w:rPr>
          <w:rFonts w:ascii="Times New Roman" w:hAnsi="Times New Roman"/>
        </w:rPr>
        <w:t>American</w:t>
      </w:r>
      <w:r w:rsidR="00116798" w:rsidRPr="00F709BA">
        <w:rPr>
          <w:rFonts w:ascii="Times New Roman" w:hAnsi="Times New Roman"/>
        </w:rPr>
        <w:t xml:space="preserve"> </w:t>
      </w:r>
      <w:r w:rsidR="000378BB" w:rsidRPr="00F709BA">
        <w:rPr>
          <w:rFonts w:ascii="Times New Roman" w:hAnsi="Times New Roman"/>
        </w:rPr>
        <w:t>Academy</w:t>
      </w:r>
      <w:r w:rsidR="00116798" w:rsidRPr="00F709BA">
        <w:rPr>
          <w:rFonts w:ascii="Times New Roman" w:hAnsi="Times New Roman"/>
        </w:rPr>
        <w:t xml:space="preserve"> </w:t>
      </w:r>
      <w:r w:rsidR="000378BB" w:rsidRPr="00F709BA">
        <w:rPr>
          <w:rFonts w:ascii="Times New Roman" w:hAnsi="Times New Roman"/>
        </w:rPr>
        <w:t>of</w:t>
      </w:r>
      <w:r w:rsidR="00116798" w:rsidRPr="00F709BA">
        <w:rPr>
          <w:rFonts w:ascii="Times New Roman" w:hAnsi="Times New Roman"/>
        </w:rPr>
        <w:t xml:space="preserve"> </w:t>
      </w:r>
      <w:r w:rsidR="000378BB" w:rsidRPr="00F709BA">
        <w:rPr>
          <w:rFonts w:ascii="Times New Roman" w:hAnsi="Times New Roman"/>
        </w:rPr>
        <w:t>Pediatrics</w:t>
      </w:r>
      <w:r w:rsidR="00116798" w:rsidRPr="00F709BA">
        <w:rPr>
          <w:rFonts w:ascii="Times New Roman" w:hAnsi="Times New Roman"/>
        </w:rPr>
        <w:t xml:space="preserve"> </w:t>
      </w:r>
      <w:r w:rsidR="000378BB" w:rsidRPr="00F709BA">
        <w:rPr>
          <w:rFonts w:ascii="Times New Roman" w:hAnsi="Times New Roman"/>
        </w:rPr>
        <w:t>&amp;</w:t>
      </w:r>
      <w:r w:rsidR="00116798" w:rsidRPr="00F709BA">
        <w:rPr>
          <w:rFonts w:ascii="Times New Roman" w:hAnsi="Times New Roman"/>
        </w:rPr>
        <w:t xml:space="preserve"> </w:t>
      </w:r>
      <w:r w:rsidR="000378BB" w:rsidRPr="00F709BA">
        <w:rPr>
          <w:rFonts w:ascii="Times New Roman" w:hAnsi="Times New Roman"/>
        </w:rPr>
        <w:t>Connecticut</w:t>
      </w:r>
      <w:r w:rsidR="00116798" w:rsidRPr="00F709BA">
        <w:rPr>
          <w:rFonts w:ascii="Times New Roman" w:hAnsi="Times New Roman"/>
        </w:rPr>
        <w:t xml:space="preserve"> </w:t>
      </w:r>
      <w:r w:rsidR="000378BB" w:rsidRPr="00F709BA">
        <w:rPr>
          <w:rFonts w:ascii="Times New Roman" w:hAnsi="Times New Roman"/>
        </w:rPr>
        <w:t>Department</w:t>
      </w:r>
      <w:r w:rsidR="00116798" w:rsidRPr="00F709BA">
        <w:rPr>
          <w:rFonts w:ascii="Times New Roman" w:hAnsi="Times New Roman"/>
        </w:rPr>
        <w:t xml:space="preserve"> </w:t>
      </w:r>
      <w:r w:rsidR="000378BB" w:rsidRPr="00F709BA">
        <w:rPr>
          <w:rFonts w:ascii="Times New Roman" w:hAnsi="Times New Roman"/>
        </w:rPr>
        <w:t>of</w:t>
      </w:r>
      <w:r w:rsidR="00116798" w:rsidRPr="00F709BA">
        <w:rPr>
          <w:rFonts w:ascii="Times New Roman" w:hAnsi="Times New Roman"/>
        </w:rPr>
        <w:t xml:space="preserve"> </w:t>
      </w:r>
      <w:r w:rsidR="000378BB" w:rsidRPr="00F709BA">
        <w:rPr>
          <w:rFonts w:ascii="Times New Roman" w:hAnsi="Times New Roman"/>
        </w:rPr>
        <w:t>Health</w:t>
      </w:r>
      <w:r w:rsidR="00116798" w:rsidRPr="00F709BA">
        <w:rPr>
          <w:rFonts w:ascii="Times New Roman" w:hAnsi="Times New Roman"/>
        </w:rPr>
        <w:t xml:space="preserve"> </w:t>
      </w:r>
      <w:r w:rsidR="000378BB" w:rsidRPr="00F709BA">
        <w:rPr>
          <w:rFonts w:ascii="Times New Roman" w:hAnsi="Times New Roman"/>
        </w:rPr>
        <w:t>June</w:t>
      </w:r>
      <w:r w:rsidR="00116798" w:rsidRPr="00F709BA">
        <w:rPr>
          <w:rFonts w:ascii="Times New Roman" w:hAnsi="Times New Roman"/>
        </w:rPr>
        <w:t xml:space="preserve"> </w:t>
      </w:r>
      <w:r w:rsidR="000378BB" w:rsidRPr="00F709BA">
        <w:rPr>
          <w:rFonts w:ascii="Times New Roman" w:hAnsi="Times New Roman"/>
        </w:rPr>
        <w:t>Teleconference</w:t>
      </w:r>
      <w:r w:rsidRPr="00F709BA">
        <w:rPr>
          <w:rFonts w:ascii="Times New Roman" w:hAnsi="Times New Roman"/>
        </w:rPr>
        <w:t>, CT, 2017</w:t>
      </w:r>
      <w:r w:rsidR="00363000" w:rsidRPr="00F709BA">
        <w:rPr>
          <w:rFonts w:ascii="Times New Roman" w:hAnsi="Times New Roman"/>
        </w:rPr>
        <w:t>.</w:t>
      </w:r>
    </w:p>
    <w:p w14:paraId="00987FA8" w14:textId="16C417D7" w:rsidR="00572086" w:rsidRPr="00F709BA" w:rsidRDefault="00572086" w:rsidP="00572086">
      <w:pPr>
        <w:pStyle w:val="ListParagraph"/>
        <w:numPr>
          <w:ilvl w:val="0"/>
          <w:numId w:val="7"/>
        </w:numPr>
        <w:ind w:left="990" w:hanging="99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“Group Care.” Queens Regional Perinatal Conference, New York City Health &amp; Hospitals.  New York, NY, 2018</w:t>
      </w:r>
    </w:p>
    <w:p w14:paraId="39A4F5DA" w14:textId="77777777" w:rsidR="007C650B" w:rsidRPr="00F709BA" w:rsidRDefault="007C650B" w:rsidP="000C3CA6">
      <w:pPr>
        <w:tabs>
          <w:tab w:val="left" w:pos="1890"/>
          <w:tab w:val="left" w:pos="2880"/>
        </w:tabs>
        <w:ind w:left="1800" w:hanging="1800"/>
        <w:jc w:val="both"/>
        <w:rPr>
          <w:rFonts w:ascii="Times New Roman" w:hAnsi="Times New Roman"/>
        </w:rPr>
      </w:pPr>
    </w:p>
    <w:p w14:paraId="08788A89" w14:textId="5AEF5B40" w:rsidR="00F8039D" w:rsidRPr="00F709BA" w:rsidRDefault="00F8039D" w:rsidP="008A5A4B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  <w:b/>
          <w:bCs/>
        </w:rPr>
      </w:pPr>
      <w:r w:rsidRPr="00F709BA">
        <w:rPr>
          <w:rFonts w:ascii="Times New Roman" w:hAnsi="Times New Roman"/>
          <w:b/>
          <w:bCs/>
        </w:rPr>
        <w:t>Peer</w:t>
      </w:r>
      <w:r w:rsidR="00116798" w:rsidRPr="00F709BA">
        <w:rPr>
          <w:rFonts w:ascii="Times New Roman" w:hAnsi="Times New Roman"/>
          <w:b/>
          <w:bCs/>
        </w:rPr>
        <w:t xml:space="preserve"> </w:t>
      </w:r>
      <w:r w:rsidRPr="00F709BA">
        <w:rPr>
          <w:rFonts w:ascii="Times New Roman" w:hAnsi="Times New Roman"/>
          <w:b/>
          <w:bCs/>
        </w:rPr>
        <w:t>Reviewed</w:t>
      </w:r>
      <w:r w:rsidR="00116798" w:rsidRPr="00F709BA">
        <w:rPr>
          <w:rFonts w:ascii="Times New Roman" w:hAnsi="Times New Roman"/>
          <w:b/>
          <w:bCs/>
        </w:rPr>
        <w:t xml:space="preserve"> </w:t>
      </w:r>
      <w:r w:rsidRPr="00F709BA">
        <w:rPr>
          <w:rFonts w:ascii="Times New Roman" w:hAnsi="Times New Roman"/>
          <w:b/>
          <w:bCs/>
        </w:rPr>
        <w:t>Presentations</w:t>
      </w:r>
      <w:r w:rsidR="00116798" w:rsidRPr="00F709BA">
        <w:rPr>
          <w:rFonts w:ascii="Times New Roman" w:hAnsi="Times New Roman"/>
          <w:b/>
          <w:bCs/>
        </w:rPr>
        <w:t xml:space="preserve"> </w:t>
      </w:r>
      <w:r w:rsidRPr="00F709BA">
        <w:rPr>
          <w:rFonts w:ascii="Times New Roman" w:hAnsi="Times New Roman"/>
          <w:b/>
          <w:bCs/>
        </w:rPr>
        <w:t>&amp;</w:t>
      </w:r>
      <w:r w:rsidR="00116798" w:rsidRPr="00F709BA">
        <w:rPr>
          <w:rFonts w:ascii="Times New Roman" w:hAnsi="Times New Roman"/>
          <w:b/>
          <w:bCs/>
        </w:rPr>
        <w:t xml:space="preserve"> </w:t>
      </w:r>
      <w:r w:rsidRPr="00F709BA">
        <w:rPr>
          <w:rFonts w:ascii="Times New Roman" w:hAnsi="Times New Roman"/>
          <w:b/>
          <w:bCs/>
        </w:rPr>
        <w:t>Sympos</w:t>
      </w:r>
      <w:r w:rsidR="000208E8" w:rsidRPr="00F709BA">
        <w:rPr>
          <w:rFonts w:ascii="Times New Roman" w:hAnsi="Times New Roman"/>
          <w:b/>
          <w:bCs/>
        </w:rPr>
        <w:t>i</w:t>
      </w:r>
      <w:r w:rsidRPr="00F709BA">
        <w:rPr>
          <w:rFonts w:ascii="Times New Roman" w:hAnsi="Times New Roman"/>
          <w:b/>
          <w:bCs/>
        </w:rPr>
        <w:t>a</w:t>
      </w:r>
      <w:r w:rsidR="00116798" w:rsidRPr="00F709BA">
        <w:rPr>
          <w:rFonts w:ascii="Times New Roman" w:hAnsi="Times New Roman"/>
          <w:b/>
          <w:bCs/>
        </w:rPr>
        <w:t xml:space="preserve"> </w:t>
      </w:r>
      <w:r w:rsidRPr="00F709BA">
        <w:rPr>
          <w:rFonts w:ascii="Times New Roman" w:hAnsi="Times New Roman"/>
          <w:b/>
          <w:bCs/>
        </w:rPr>
        <w:t>Given</w:t>
      </w:r>
      <w:r w:rsidR="00116798" w:rsidRPr="00F709BA">
        <w:rPr>
          <w:rFonts w:ascii="Times New Roman" w:hAnsi="Times New Roman"/>
          <w:b/>
          <w:bCs/>
        </w:rPr>
        <w:t xml:space="preserve"> </w:t>
      </w:r>
      <w:r w:rsidRPr="00F709BA">
        <w:rPr>
          <w:rFonts w:ascii="Times New Roman" w:hAnsi="Times New Roman"/>
          <w:b/>
          <w:bCs/>
        </w:rPr>
        <w:t>at</w:t>
      </w:r>
      <w:r w:rsidR="00116798" w:rsidRPr="00F709BA">
        <w:rPr>
          <w:rFonts w:ascii="Times New Roman" w:hAnsi="Times New Roman"/>
          <w:b/>
          <w:bCs/>
        </w:rPr>
        <w:t xml:space="preserve"> </w:t>
      </w:r>
      <w:r w:rsidRPr="00F709BA">
        <w:rPr>
          <w:rFonts w:ascii="Times New Roman" w:hAnsi="Times New Roman"/>
          <w:b/>
          <w:bCs/>
        </w:rPr>
        <w:t>Meetings</w:t>
      </w:r>
      <w:r w:rsidR="00116798" w:rsidRPr="00F709BA">
        <w:rPr>
          <w:rFonts w:ascii="Times New Roman" w:hAnsi="Times New Roman"/>
          <w:b/>
          <w:bCs/>
        </w:rPr>
        <w:t xml:space="preserve"> </w:t>
      </w:r>
      <w:r w:rsidRPr="00F709BA">
        <w:rPr>
          <w:rFonts w:ascii="Times New Roman" w:hAnsi="Times New Roman"/>
          <w:b/>
          <w:bCs/>
        </w:rPr>
        <w:t>Not</w:t>
      </w:r>
      <w:r w:rsidR="00116798" w:rsidRPr="00F709BA">
        <w:rPr>
          <w:rFonts w:ascii="Times New Roman" w:hAnsi="Times New Roman"/>
          <w:b/>
          <w:bCs/>
        </w:rPr>
        <w:t xml:space="preserve"> </w:t>
      </w:r>
      <w:r w:rsidRPr="00F709BA">
        <w:rPr>
          <w:rFonts w:ascii="Times New Roman" w:hAnsi="Times New Roman"/>
          <w:b/>
          <w:bCs/>
        </w:rPr>
        <w:t>Affiliated</w:t>
      </w:r>
      <w:r w:rsidR="00116798" w:rsidRPr="00F709BA">
        <w:rPr>
          <w:rFonts w:ascii="Times New Roman" w:hAnsi="Times New Roman"/>
          <w:b/>
          <w:bCs/>
        </w:rPr>
        <w:t xml:space="preserve"> </w:t>
      </w:r>
      <w:r w:rsidR="00A61939" w:rsidRPr="00F709BA">
        <w:rPr>
          <w:rFonts w:ascii="Times New Roman" w:hAnsi="Times New Roman"/>
          <w:b/>
          <w:bCs/>
        </w:rPr>
        <w:t>w</w:t>
      </w:r>
      <w:r w:rsidRPr="00F709BA">
        <w:rPr>
          <w:rFonts w:ascii="Times New Roman" w:hAnsi="Times New Roman"/>
          <w:b/>
          <w:bCs/>
        </w:rPr>
        <w:t>ith</w:t>
      </w:r>
      <w:r w:rsidR="00116798" w:rsidRPr="00F709BA">
        <w:rPr>
          <w:rFonts w:ascii="Times New Roman" w:hAnsi="Times New Roman"/>
          <w:b/>
          <w:bCs/>
        </w:rPr>
        <w:t xml:space="preserve"> </w:t>
      </w:r>
      <w:r w:rsidRPr="00F709BA">
        <w:rPr>
          <w:rFonts w:ascii="Times New Roman" w:hAnsi="Times New Roman"/>
          <w:b/>
          <w:bCs/>
        </w:rPr>
        <w:t>Yale:</w:t>
      </w:r>
    </w:p>
    <w:p w14:paraId="1367512F" w14:textId="79F8FBA1" w:rsidR="00924816" w:rsidRPr="00F709BA" w:rsidRDefault="00924816" w:rsidP="008A5A4B">
      <w:pPr>
        <w:pStyle w:val="BodyText"/>
        <w:rPr>
          <w:rFonts w:ascii="Times New Roman" w:hAnsi="Times New Roman"/>
          <w:b/>
          <w:color w:val="auto"/>
          <w:sz w:val="24"/>
        </w:rPr>
      </w:pPr>
    </w:p>
    <w:p w14:paraId="15BBEBAF" w14:textId="77777777" w:rsidR="00D30A54" w:rsidRPr="00F709BA" w:rsidRDefault="00D30A54" w:rsidP="000C3CA6">
      <w:pPr>
        <w:pStyle w:val="BodyText"/>
        <w:jc w:val="both"/>
        <w:rPr>
          <w:rFonts w:ascii="Times New Roman" w:hAnsi="Times New Roman"/>
          <w:b/>
          <w:i/>
          <w:iCs/>
          <w:color w:val="auto"/>
          <w:sz w:val="24"/>
        </w:rPr>
      </w:pPr>
      <w:bookmarkStart w:id="2" w:name="OLE_LINK3"/>
      <w:bookmarkStart w:id="3" w:name="OLE_LINK4"/>
      <w:r w:rsidRPr="00F709BA">
        <w:rPr>
          <w:rFonts w:ascii="Times New Roman" w:hAnsi="Times New Roman"/>
          <w:b/>
          <w:i/>
          <w:iCs/>
          <w:color w:val="auto"/>
          <w:sz w:val="24"/>
        </w:rPr>
        <w:t>International/National</w:t>
      </w:r>
    </w:p>
    <w:bookmarkEnd w:id="2"/>
    <w:bookmarkEnd w:id="3"/>
    <w:p w14:paraId="780E2863" w14:textId="4FDC4AAA" w:rsidR="00D30A54" w:rsidRPr="00F709BA" w:rsidRDefault="00D30A54" w:rsidP="000C3CA6">
      <w:pPr>
        <w:pStyle w:val="BodyText"/>
        <w:numPr>
          <w:ilvl w:val="0"/>
          <w:numId w:val="8"/>
        </w:numPr>
        <w:tabs>
          <w:tab w:val="clear" w:pos="540"/>
        </w:tabs>
        <w:ind w:left="360"/>
        <w:jc w:val="both"/>
        <w:rPr>
          <w:rFonts w:ascii="Times New Roman" w:hAnsi="Times New Roman"/>
          <w:color w:val="auto"/>
          <w:sz w:val="24"/>
        </w:rPr>
      </w:pPr>
      <w:r w:rsidRPr="00F709BA">
        <w:rPr>
          <w:rFonts w:ascii="Times New Roman" w:hAnsi="Times New Roman"/>
          <w:color w:val="auto"/>
          <w:sz w:val="24"/>
        </w:rPr>
        <w:t xml:space="preserve">Talwalkar JS, </w:t>
      </w:r>
      <w:r w:rsidRPr="00F709BA">
        <w:rPr>
          <w:rFonts w:ascii="Times New Roman" w:hAnsi="Times New Roman"/>
          <w:b/>
          <w:color w:val="auto"/>
          <w:sz w:val="24"/>
        </w:rPr>
        <w:t>Fenick AM</w:t>
      </w:r>
      <w:r w:rsidRPr="00F709BA">
        <w:rPr>
          <w:rFonts w:ascii="Times New Roman" w:hAnsi="Times New Roman"/>
          <w:color w:val="auto"/>
          <w:sz w:val="24"/>
        </w:rPr>
        <w:t>.  A Case-Based Pre-Clinic Conference Curriculum for Combined Medicine/ Pediatrics Residents. Society for General Internal Medicine</w:t>
      </w:r>
      <w:r w:rsidR="003565CC" w:rsidRPr="00F709BA">
        <w:rPr>
          <w:rFonts w:ascii="Times New Roman" w:hAnsi="Times New Roman"/>
          <w:color w:val="auto"/>
          <w:sz w:val="24"/>
        </w:rPr>
        <w:t>,</w:t>
      </w:r>
      <w:r w:rsidRPr="00F709BA">
        <w:rPr>
          <w:rFonts w:ascii="Times New Roman" w:hAnsi="Times New Roman"/>
          <w:color w:val="auto"/>
          <w:sz w:val="24"/>
        </w:rPr>
        <w:t xml:space="preserve"> Toronto, Ontario, Canada</w:t>
      </w:r>
      <w:r w:rsidR="003565CC" w:rsidRPr="00F709BA">
        <w:rPr>
          <w:rFonts w:ascii="Times New Roman" w:hAnsi="Times New Roman"/>
          <w:color w:val="auto"/>
          <w:sz w:val="24"/>
        </w:rPr>
        <w:t>,</w:t>
      </w:r>
      <w:r w:rsidRPr="00F709BA">
        <w:rPr>
          <w:rFonts w:ascii="Times New Roman" w:hAnsi="Times New Roman"/>
          <w:color w:val="auto"/>
          <w:sz w:val="24"/>
        </w:rPr>
        <w:t xml:space="preserve"> </w:t>
      </w:r>
      <w:r w:rsidR="005264C7" w:rsidRPr="00F709BA">
        <w:rPr>
          <w:rFonts w:ascii="Times New Roman" w:hAnsi="Times New Roman"/>
          <w:color w:val="auto"/>
          <w:sz w:val="24"/>
        </w:rPr>
        <w:t>April 2</w:t>
      </w:r>
      <w:r w:rsidR="003565CC" w:rsidRPr="00F709BA">
        <w:rPr>
          <w:rFonts w:ascii="Times New Roman" w:hAnsi="Times New Roman"/>
          <w:color w:val="auto"/>
          <w:sz w:val="24"/>
        </w:rPr>
        <w:t xml:space="preserve">007. </w:t>
      </w:r>
      <w:r w:rsidRPr="00F709BA">
        <w:rPr>
          <w:rFonts w:ascii="Times New Roman" w:hAnsi="Times New Roman"/>
          <w:color w:val="auto"/>
          <w:sz w:val="24"/>
        </w:rPr>
        <w:t>(Poster</w:t>
      </w:r>
      <w:r w:rsidR="003565CC" w:rsidRPr="00F709BA">
        <w:rPr>
          <w:rFonts w:ascii="Times New Roman" w:hAnsi="Times New Roman"/>
          <w:color w:val="auto"/>
          <w:sz w:val="24"/>
        </w:rPr>
        <w:t xml:space="preserve"> presentation</w:t>
      </w:r>
      <w:r w:rsidRPr="00F709BA">
        <w:rPr>
          <w:rFonts w:ascii="Times New Roman" w:hAnsi="Times New Roman"/>
          <w:color w:val="auto"/>
          <w:sz w:val="24"/>
        </w:rPr>
        <w:t>)</w:t>
      </w:r>
    </w:p>
    <w:p w14:paraId="5230516E" w14:textId="0B696C26" w:rsidR="00D30A54" w:rsidRPr="00F709BA" w:rsidRDefault="00D30A54" w:rsidP="000C3CA6">
      <w:pPr>
        <w:pStyle w:val="BodyText"/>
        <w:numPr>
          <w:ilvl w:val="0"/>
          <w:numId w:val="8"/>
        </w:numPr>
        <w:tabs>
          <w:tab w:val="clear" w:pos="540"/>
        </w:tabs>
        <w:ind w:left="360"/>
        <w:jc w:val="both"/>
        <w:rPr>
          <w:rFonts w:ascii="Times New Roman" w:hAnsi="Times New Roman"/>
          <w:color w:val="auto"/>
          <w:sz w:val="24"/>
        </w:rPr>
      </w:pPr>
      <w:r w:rsidRPr="00F709BA">
        <w:rPr>
          <w:rFonts w:ascii="Times New Roman" w:hAnsi="Times New Roman"/>
          <w:color w:val="auto"/>
          <w:sz w:val="24"/>
        </w:rPr>
        <w:t xml:space="preserve">Talwalkar JS, </w:t>
      </w:r>
      <w:r w:rsidRPr="00F709BA">
        <w:rPr>
          <w:rFonts w:ascii="Times New Roman" w:hAnsi="Times New Roman"/>
          <w:b/>
          <w:color w:val="auto"/>
          <w:sz w:val="24"/>
        </w:rPr>
        <w:t>Fenick AM</w:t>
      </w:r>
      <w:r w:rsidRPr="00F709BA">
        <w:rPr>
          <w:rFonts w:ascii="Times New Roman" w:hAnsi="Times New Roman"/>
          <w:color w:val="auto"/>
          <w:sz w:val="24"/>
        </w:rPr>
        <w:t>.  Impact of a Case-Centered Curriculum in Pediatric Ambulatory Care on Residents’ Satisfaction, Participation, and Confidence. Pediatric Academic Societies</w:t>
      </w:r>
      <w:r w:rsidR="003565CC" w:rsidRPr="00F709BA">
        <w:rPr>
          <w:rFonts w:ascii="Times New Roman" w:hAnsi="Times New Roman"/>
          <w:color w:val="auto"/>
          <w:sz w:val="24"/>
        </w:rPr>
        <w:t>,</w:t>
      </w:r>
      <w:r w:rsidRPr="00F709BA">
        <w:rPr>
          <w:rFonts w:ascii="Times New Roman" w:hAnsi="Times New Roman"/>
          <w:color w:val="auto"/>
          <w:sz w:val="24"/>
        </w:rPr>
        <w:t xml:space="preserve"> Toronto, Ontario, Canada</w:t>
      </w:r>
      <w:r w:rsidR="003565CC" w:rsidRPr="00F709BA">
        <w:rPr>
          <w:rFonts w:ascii="Times New Roman" w:hAnsi="Times New Roman"/>
          <w:color w:val="auto"/>
          <w:sz w:val="24"/>
        </w:rPr>
        <w:t xml:space="preserve">. </w:t>
      </w:r>
      <w:r w:rsidR="005264C7" w:rsidRPr="00F709BA">
        <w:rPr>
          <w:rFonts w:ascii="Times New Roman" w:hAnsi="Times New Roman"/>
          <w:color w:val="auto"/>
          <w:sz w:val="24"/>
        </w:rPr>
        <w:t>May 2</w:t>
      </w:r>
      <w:r w:rsidR="003565CC" w:rsidRPr="00F709BA">
        <w:rPr>
          <w:rFonts w:ascii="Times New Roman" w:hAnsi="Times New Roman"/>
          <w:color w:val="auto"/>
          <w:sz w:val="24"/>
        </w:rPr>
        <w:t>007. (Poster presentation)</w:t>
      </w:r>
    </w:p>
    <w:p w14:paraId="2531177C" w14:textId="378F2282" w:rsidR="00AE7507" w:rsidRPr="00F709BA" w:rsidRDefault="00AE7507" w:rsidP="000C3CA6">
      <w:pPr>
        <w:pStyle w:val="BodyText"/>
        <w:numPr>
          <w:ilvl w:val="0"/>
          <w:numId w:val="8"/>
        </w:numPr>
        <w:tabs>
          <w:tab w:val="clear" w:pos="540"/>
        </w:tabs>
        <w:ind w:left="360"/>
        <w:jc w:val="both"/>
        <w:rPr>
          <w:rFonts w:ascii="Times New Roman" w:hAnsi="Times New Roman"/>
          <w:color w:val="auto"/>
          <w:sz w:val="24"/>
        </w:rPr>
      </w:pPr>
      <w:r w:rsidRPr="00F709BA">
        <w:rPr>
          <w:rFonts w:ascii="Times New Roman" w:hAnsi="Times New Roman"/>
          <w:color w:val="auto"/>
          <w:sz w:val="24"/>
        </w:rPr>
        <w:t xml:space="preserve">Talwalkar JS, </w:t>
      </w:r>
      <w:r w:rsidRPr="00F709BA">
        <w:rPr>
          <w:rFonts w:ascii="Times New Roman" w:hAnsi="Times New Roman"/>
          <w:b/>
          <w:color w:val="auto"/>
          <w:sz w:val="24"/>
        </w:rPr>
        <w:t>Fenick AM</w:t>
      </w:r>
      <w:r w:rsidRPr="00F709BA">
        <w:rPr>
          <w:rFonts w:ascii="Times New Roman" w:hAnsi="Times New Roman"/>
          <w:color w:val="auto"/>
          <w:sz w:val="24"/>
        </w:rPr>
        <w:t xml:space="preserve">.  Impact of an Outpatient Curriculum for Combined Medicine/Pediatrics Residents. Society for General Internal Medicine, Pittsburgh, PA, </w:t>
      </w:r>
      <w:r w:rsidR="005264C7" w:rsidRPr="00F709BA">
        <w:rPr>
          <w:rFonts w:ascii="Times New Roman" w:hAnsi="Times New Roman"/>
          <w:color w:val="auto"/>
          <w:sz w:val="24"/>
        </w:rPr>
        <w:t>April 2</w:t>
      </w:r>
      <w:r w:rsidRPr="00F709BA">
        <w:rPr>
          <w:rFonts w:ascii="Times New Roman" w:hAnsi="Times New Roman"/>
          <w:color w:val="auto"/>
          <w:sz w:val="24"/>
        </w:rPr>
        <w:t>008. (Poster presentation)</w:t>
      </w:r>
    </w:p>
    <w:p w14:paraId="22B0D649" w14:textId="09492436" w:rsidR="00D30A54" w:rsidRPr="00F709BA" w:rsidRDefault="00D30A54" w:rsidP="000C3CA6">
      <w:pPr>
        <w:pStyle w:val="BodyText"/>
        <w:numPr>
          <w:ilvl w:val="0"/>
          <w:numId w:val="8"/>
        </w:numPr>
        <w:tabs>
          <w:tab w:val="clear" w:pos="540"/>
        </w:tabs>
        <w:ind w:left="360"/>
        <w:jc w:val="both"/>
        <w:rPr>
          <w:rFonts w:ascii="Times New Roman" w:hAnsi="Times New Roman"/>
          <w:color w:val="auto"/>
          <w:sz w:val="24"/>
        </w:rPr>
      </w:pPr>
      <w:r w:rsidRPr="00F709BA">
        <w:rPr>
          <w:rFonts w:ascii="Times New Roman" w:hAnsi="Times New Roman"/>
          <w:color w:val="auto"/>
          <w:sz w:val="24"/>
        </w:rPr>
        <w:t xml:space="preserve">Talwalkar JS, </w:t>
      </w:r>
      <w:r w:rsidRPr="00F709BA">
        <w:rPr>
          <w:rFonts w:ascii="Times New Roman" w:hAnsi="Times New Roman"/>
          <w:b/>
          <w:color w:val="auto"/>
          <w:sz w:val="24"/>
        </w:rPr>
        <w:t>Fenick AM</w:t>
      </w:r>
      <w:r w:rsidRPr="00F709BA">
        <w:rPr>
          <w:rFonts w:ascii="Times New Roman" w:hAnsi="Times New Roman"/>
          <w:color w:val="auto"/>
          <w:sz w:val="24"/>
        </w:rPr>
        <w:t xml:space="preserve">.  A Case-Centered Curriculum in Pediatric Ambulatory Care. </w:t>
      </w:r>
      <w:r w:rsidR="003565CC" w:rsidRPr="00F709BA">
        <w:rPr>
          <w:rFonts w:ascii="Times New Roman" w:hAnsi="Times New Roman"/>
          <w:color w:val="auto"/>
          <w:sz w:val="24"/>
        </w:rPr>
        <w:t xml:space="preserve">Pediatric Academic Societies, </w:t>
      </w:r>
      <w:r w:rsidRPr="00F709BA">
        <w:rPr>
          <w:rFonts w:ascii="Times New Roman" w:hAnsi="Times New Roman"/>
          <w:color w:val="auto"/>
          <w:sz w:val="24"/>
        </w:rPr>
        <w:t>Honolulu, HI</w:t>
      </w:r>
      <w:r w:rsidR="003565CC" w:rsidRPr="00F709BA">
        <w:rPr>
          <w:rFonts w:ascii="Times New Roman" w:hAnsi="Times New Roman"/>
          <w:color w:val="auto"/>
          <w:sz w:val="24"/>
        </w:rPr>
        <w:t xml:space="preserve">, </w:t>
      </w:r>
      <w:r w:rsidR="005264C7" w:rsidRPr="00F709BA">
        <w:rPr>
          <w:rFonts w:ascii="Times New Roman" w:hAnsi="Times New Roman"/>
          <w:color w:val="auto"/>
          <w:sz w:val="24"/>
        </w:rPr>
        <w:t>May 2</w:t>
      </w:r>
      <w:r w:rsidR="003565CC" w:rsidRPr="00F709BA">
        <w:rPr>
          <w:rFonts w:ascii="Times New Roman" w:hAnsi="Times New Roman"/>
          <w:color w:val="auto"/>
          <w:sz w:val="24"/>
        </w:rPr>
        <w:t>008. (Poster presentation)</w:t>
      </w:r>
    </w:p>
    <w:p w14:paraId="69E56467" w14:textId="0274AB08" w:rsidR="00D30A54" w:rsidRPr="00F709BA" w:rsidRDefault="00D30A54" w:rsidP="000C3CA6">
      <w:pPr>
        <w:pStyle w:val="BodyText"/>
        <w:numPr>
          <w:ilvl w:val="0"/>
          <w:numId w:val="8"/>
        </w:numPr>
        <w:tabs>
          <w:tab w:val="clear" w:pos="540"/>
        </w:tabs>
        <w:ind w:left="360"/>
        <w:jc w:val="both"/>
        <w:rPr>
          <w:rFonts w:ascii="Times New Roman" w:hAnsi="Times New Roman"/>
          <w:color w:val="auto"/>
          <w:sz w:val="24"/>
        </w:rPr>
      </w:pPr>
      <w:r w:rsidRPr="00F709BA">
        <w:rPr>
          <w:rFonts w:ascii="Times New Roman" w:hAnsi="Times New Roman"/>
          <w:color w:val="auto"/>
          <w:sz w:val="24"/>
        </w:rPr>
        <w:t xml:space="preserve">Schlegel, SE, </w:t>
      </w:r>
      <w:r w:rsidRPr="00F709BA">
        <w:rPr>
          <w:rFonts w:ascii="Times New Roman" w:hAnsi="Times New Roman"/>
          <w:b/>
          <w:color w:val="auto"/>
          <w:sz w:val="24"/>
        </w:rPr>
        <w:t>Fenick AM</w:t>
      </w:r>
      <w:r w:rsidRPr="00F709BA">
        <w:rPr>
          <w:rFonts w:ascii="Times New Roman" w:hAnsi="Times New Roman"/>
          <w:color w:val="auto"/>
          <w:sz w:val="24"/>
        </w:rPr>
        <w:t>.  Television-Viewing “Milestones” in Infants and Toddlers. Pediatric Academic Societies</w:t>
      </w:r>
      <w:r w:rsidR="003565CC" w:rsidRPr="00F709BA">
        <w:rPr>
          <w:rFonts w:ascii="Times New Roman" w:hAnsi="Times New Roman"/>
          <w:color w:val="auto"/>
          <w:sz w:val="24"/>
        </w:rPr>
        <w:t>,</w:t>
      </w:r>
      <w:r w:rsidRPr="00F709BA">
        <w:rPr>
          <w:rFonts w:ascii="Times New Roman" w:hAnsi="Times New Roman"/>
          <w:color w:val="auto"/>
          <w:sz w:val="24"/>
        </w:rPr>
        <w:t xml:space="preserve"> Baltimore, MD</w:t>
      </w:r>
      <w:r w:rsidR="003565CC" w:rsidRPr="00F709BA">
        <w:rPr>
          <w:rFonts w:ascii="Times New Roman" w:hAnsi="Times New Roman"/>
          <w:color w:val="auto"/>
          <w:sz w:val="24"/>
        </w:rPr>
        <w:t>, May 2009. (Poster presentation)</w:t>
      </w:r>
    </w:p>
    <w:p w14:paraId="2049A667" w14:textId="379ECBBE" w:rsidR="00D30A54" w:rsidRPr="00F709BA" w:rsidRDefault="00D30A54" w:rsidP="000C3CA6">
      <w:pPr>
        <w:pStyle w:val="BodyText"/>
        <w:numPr>
          <w:ilvl w:val="0"/>
          <w:numId w:val="8"/>
        </w:numPr>
        <w:tabs>
          <w:tab w:val="clear" w:pos="540"/>
        </w:tabs>
        <w:ind w:left="360"/>
        <w:jc w:val="both"/>
        <w:rPr>
          <w:rFonts w:ascii="Times New Roman" w:hAnsi="Times New Roman"/>
          <w:color w:val="auto"/>
          <w:sz w:val="24"/>
        </w:rPr>
      </w:pPr>
      <w:r w:rsidRPr="00F709BA">
        <w:rPr>
          <w:rFonts w:ascii="Times New Roman" w:hAnsi="Times New Roman"/>
          <w:color w:val="auto"/>
          <w:sz w:val="24"/>
        </w:rPr>
        <w:t xml:space="preserve">Schlegel, SE, </w:t>
      </w:r>
      <w:r w:rsidRPr="00F709BA">
        <w:rPr>
          <w:rFonts w:ascii="Times New Roman" w:hAnsi="Times New Roman"/>
          <w:b/>
          <w:color w:val="auto"/>
          <w:sz w:val="24"/>
        </w:rPr>
        <w:t>Fenick AM</w:t>
      </w:r>
      <w:r w:rsidRPr="00F709BA">
        <w:rPr>
          <w:rFonts w:ascii="Times New Roman" w:hAnsi="Times New Roman"/>
          <w:color w:val="auto"/>
          <w:sz w:val="24"/>
        </w:rPr>
        <w:t xml:space="preserve">.  The Television Environment:  How Are Infants and Toddlers Exposed to Television? </w:t>
      </w:r>
      <w:r w:rsidR="00F6327E" w:rsidRPr="00F709BA">
        <w:rPr>
          <w:rFonts w:ascii="Times New Roman" w:hAnsi="Times New Roman"/>
          <w:color w:val="auto"/>
          <w:sz w:val="24"/>
        </w:rPr>
        <w:t>Poster, Pediatric Academic Societies,</w:t>
      </w:r>
      <w:r w:rsidRPr="00F709BA">
        <w:rPr>
          <w:rFonts w:ascii="Times New Roman" w:hAnsi="Times New Roman"/>
          <w:color w:val="auto"/>
          <w:sz w:val="24"/>
        </w:rPr>
        <w:t xml:space="preserve"> Baltimore, MD</w:t>
      </w:r>
      <w:r w:rsidR="003565CC" w:rsidRPr="00F709BA">
        <w:rPr>
          <w:rFonts w:ascii="Times New Roman" w:hAnsi="Times New Roman"/>
          <w:color w:val="auto"/>
          <w:sz w:val="24"/>
        </w:rPr>
        <w:t>, May 2009. (Poster presentation)</w:t>
      </w:r>
    </w:p>
    <w:p w14:paraId="44816EDF" w14:textId="304B102A" w:rsidR="00D30A54" w:rsidRPr="00F709BA" w:rsidRDefault="00D30A54" w:rsidP="000C3CA6">
      <w:pPr>
        <w:pStyle w:val="BodyText"/>
        <w:numPr>
          <w:ilvl w:val="0"/>
          <w:numId w:val="8"/>
        </w:numPr>
        <w:tabs>
          <w:tab w:val="clear" w:pos="540"/>
        </w:tabs>
        <w:ind w:left="360"/>
        <w:jc w:val="both"/>
        <w:rPr>
          <w:rFonts w:ascii="Times New Roman" w:hAnsi="Times New Roman"/>
          <w:color w:val="auto"/>
          <w:sz w:val="24"/>
        </w:rPr>
      </w:pPr>
      <w:r w:rsidRPr="00F709BA">
        <w:rPr>
          <w:rFonts w:ascii="Times New Roman" w:hAnsi="Times New Roman"/>
          <w:color w:val="auto"/>
          <w:sz w:val="24"/>
        </w:rPr>
        <w:t xml:space="preserve">Li F, Baker S, </w:t>
      </w:r>
      <w:r w:rsidRPr="00F709BA">
        <w:rPr>
          <w:rFonts w:ascii="Times New Roman" w:hAnsi="Times New Roman"/>
          <w:b/>
          <w:color w:val="auto"/>
          <w:sz w:val="24"/>
        </w:rPr>
        <w:t>Fenick AM</w:t>
      </w:r>
      <w:r w:rsidRPr="00F709BA">
        <w:rPr>
          <w:rFonts w:ascii="Times New Roman" w:hAnsi="Times New Roman"/>
          <w:color w:val="auto"/>
          <w:sz w:val="24"/>
        </w:rPr>
        <w:t>.  The Correlation Between Oral Thrush and Early Childhood Caries. American Academy of Pediatric Dentistry, Chicago, IL</w:t>
      </w:r>
      <w:r w:rsidR="003565CC" w:rsidRPr="00F709BA">
        <w:rPr>
          <w:rFonts w:ascii="Times New Roman" w:hAnsi="Times New Roman"/>
          <w:color w:val="auto"/>
          <w:sz w:val="24"/>
        </w:rPr>
        <w:t xml:space="preserve">, </w:t>
      </w:r>
      <w:r w:rsidR="005264C7" w:rsidRPr="00F709BA">
        <w:rPr>
          <w:rFonts w:ascii="Times New Roman" w:hAnsi="Times New Roman"/>
          <w:color w:val="auto"/>
          <w:sz w:val="24"/>
        </w:rPr>
        <w:t>May 2</w:t>
      </w:r>
      <w:r w:rsidR="003565CC" w:rsidRPr="00F709BA">
        <w:rPr>
          <w:rFonts w:ascii="Times New Roman" w:hAnsi="Times New Roman"/>
          <w:color w:val="auto"/>
          <w:sz w:val="24"/>
        </w:rPr>
        <w:t>010. (Poster presentation)</w:t>
      </w:r>
    </w:p>
    <w:p w14:paraId="3487365B" w14:textId="7E3490E6" w:rsidR="00D30A54" w:rsidRPr="00F709BA" w:rsidRDefault="00D30A54" w:rsidP="000C3CA6">
      <w:pPr>
        <w:pStyle w:val="BodyText"/>
        <w:numPr>
          <w:ilvl w:val="0"/>
          <w:numId w:val="8"/>
        </w:numPr>
        <w:tabs>
          <w:tab w:val="clear" w:pos="540"/>
        </w:tabs>
        <w:ind w:left="360"/>
        <w:jc w:val="both"/>
        <w:rPr>
          <w:rFonts w:ascii="Times New Roman" w:hAnsi="Times New Roman"/>
          <w:color w:val="auto"/>
          <w:sz w:val="24"/>
        </w:rPr>
      </w:pPr>
      <w:r w:rsidRPr="00F709BA">
        <w:rPr>
          <w:rFonts w:ascii="Times New Roman" w:hAnsi="Times New Roman"/>
          <w:b/>
          <w:color w:val="auto"/>
          <w:sz w:val="24"/>
        </w:rPr>
        <w:t>Fenick AM</w:t>
      </w:r>
      <w:r w:rsidRPr="00F709BA">
        <w:rPr>
          <w:rFonts w:ascii="Times New Roman" w:hAnsi="Times New Roman"/>
          <w:color w:val="auto"/>
          <w:sz w:val="24"/>
        </w:rPr>
        <w:t>.  Reducing Wait Time in a Resident Continuity Clinic.  Institute for Healthcare Improvement 22nd Annual National Forum on Quality Improvement in Health Care, Orlando, FL</w:t>
      </w:r>
      <w:r w:rsidR="003565CC" w:rsidRPr="00F709BA">
        <w:rPr>
          <w:rFonts w:ascii="Times New Roman" w:hAnsi="Times New Roman"/>
          <w:color w:val="auto"/>
          <w:sz w:val="24"/>
        </w:rPr>
        <w:t>, December</w:t>
      </w:r>
      <w:r w:rsidR="002F4F95" w:rsidRPr="00F709BA">
        <w:rPr>
          <w:rFonts w:ascii="Times New Roman" w:hAnsi="Times New Roman"/>
          <w:color w:val="auto"/>
          <w:sz w:val="24"/>
        </w:rPr>
        <w:t xml:space="preserve"> </w:t>
      </w:r>
      <w:r w:rsidR="005264C7" w:rsidRPr="00F709BA">
        <w:rPr>
          <w:rFonts w:ascii="Times New Roman" w:hAnsi="Times New Roman"/>
          <w:color w:val="auto"/>
          <w:sz w:val="24"/>
        </w:rPr>
        <w:t>2</w:t>
      </w:r>
      <w:r w:rsidR="003565CC" w:rsidRPr="00F709BA">
        <w:rPr>
          <w:rFonts w:ascii="Times New Roman" w:hAnsi="Times New Roman"/>
          <w:color w:val="auto"/>
          <w:sz w:val="24"/>
        </w:rPr>
        <w:t>010. (Poster presentation)</w:t>
      </w:r>
    </w:p>
    <w:p w14:paraId="423D16A0" w14:textId="67D98585" w:rsidR="00D30A54" w:rsidRPr="00F709BA" w:rsidRDefault="00D30A54" w:rsidP="000C3CA6">
      <w:pPr>
        <w:pStyle w:val="BodyText"/>
        <w:numPr>
          <w:ilvl w:val="0"/>
          <w:numId w:val="8"/>
        </w:numPr>
        <w:tabs>
          <w:tab w:val="clear" w:pos="540"/>
        </w:tabs>
        <w:ind w:left="360"/>
        <w:jc w:val="both"/>
        <w:rPr>
          <w:rFonts w:ascii="Times New Roman" w:hAnsi="Times New Roman"/>
          <w:color w:val="auto"/>
          <w:sz w:val="24"/>
        </w:rPr>
      </w:pPr>
      <w:r w:rsidRPr="00F709BA">
        <w:rPr>
          <w:rFonts w:ascii="Times New Roman" w:hAnsi="Times New Roman"/>
          <w:b/>
          <w:color w:val="auto"/>
          <w:sz w:val="24"/>
        </w:rPr>
        <w:t>Fenick AM</w:t>
      </w:r>
      <w:r w:rsidRPr="00F709BA">
        <w:rPr>
          <w:rFonts w:ascii="Times New Roman" w:hAnsi="Times New Roman"/>
          <w:color w:val="auto"/>
          <w:sz w:val="24"/>
        </w:rPr>
        <w:t>.  Reducing Wait Time in a Resident Continuity Clinic.  National Association of Children’s Hospitals and Related Institutions, Baltimore, MD</w:t>
      </w:r>
      <w:r w:rsidR="003565CC" w:rsidRPr="00F709BA">
        <w:rPr>
          <w:rFonts w:ascii="Times New Roman" w:hAnsi="Times New Roman"/>
          <w:color w:val="auto"/>
          <w:sz w:val="24"/>
        </w:rPr>
        <w:t xml:space="preserve">, </w:t>
      </w:r>
      <w:r w:rsidR="00315F3E" w:rsidRPr="00F709BA">
        <w:rPr>
          <w:rFonts w:ascii="Times New Roman" w:hAnsi="Times New Roman"/>
          <w:color w:val="auto"/>
          <w:sz w:val="24"/>
        </w:rPr>
        <w:t>March</w:t>
      </w:r>
      <w:r w:rsidR="003565CC" w:rsidRPr="00F709BA">
        <w:rPr>
          <w:rFonts w:ascii="Times New Roman" w:hAnsi="Times New Roman"/>
          <w:color w:val="auto"/>
          <w:sz w:val="24"/>
        </w:rPr>
        <w:t xml:space="preserve"> 201</w:t>
      </w:r>
      <w:r w:rsidR="00315F3E" w:rsidRPr="00F709BA">
        <w:rPr>
          <w:rFonts w:ascii="Times New Roman" w:hAnsi="Times New Roman"/>
          <w:color w:val="auto"/>
          <w:sz w:val="24"/>
        </w:rPr>
        <w:t>1</w:t>
      </w:r>
      <w:r w:rsidRPr="00F709BA">
        <w:rPr>
          <w:rFonts w:ascii="Times New Roman" w:hAnsi="Times New Roman"/>
          <w:color w:val="auto"/>
          <w:sz w:val="24"/>
        </w:rPr>
        <w:t>.</w:t>
      </w:r>
      <w:r w:rsidR="003565CC" w:rsidRPr="00F709BA">
        <w:rPr>
          <w:rFonts w:ascii="Times New Roman" w:hAnsi="Times New Roman"/>
          <w:color w:val="auto"/>
          <w:sz w:val="24"/>
        </w:rPr>
        <w:t xml:space="preserve"> (Poster presentation)</w:t>
      </w:r>
    </w:p>
    <w:p w14:paraId="3C99E299" w14:textId="0C9924E6" w:rsidR="00D30A54" w:rsidRPr="00F709BA" w:rsidRDefault="00D30A54" w:rsidP="000C3CA6">
      <w:pPr>
        <w:pStyle w:val="BodyText"/>
        <w:numPr>
          <w:ilvl w:val="0"/>
          <w:numId w:val="8"/>
        </w:numPr>
        <w:tabs>
          <w:tab w:val="clear" w:pos="540"/>
        </w:tabs>
        <w:ind w:left="360"/>
        <w:jc w:val="both"/>
        <w:rPr>
          <w:rFonts w:ascii="Times New Roman" w:hAnsi="Times New Roman"/>
          <w:color w:val="auto"/>
          <w:sz w:val="24"/>
        </w:rPr>
      </w:pPr>
      <w:r w:rsidRPr="00F709BA">
        <w:rPr>
          <w:rFonts w:ascii="Times New Roman" w:hAnsi="Times New Roman"/>
          <w:b/>
          <w:color w:val="auto"/>
          <w:sz w:val="24"/>
        </w:rPr>
        <w:t>Fenick AM</w:t>
      </w:r>
      <w:r w:rsidRPr="00F709BA">
        <w:rPr>
          <w:rFonts w:ascii="Times New Roman" w:hAnsi="Times New Roman"/>
          <w:color w:val="auto"/>
          <w:sz w:val="24"/>
        </w:rPr>
        <w:t>, Dorsey KB.  Brief Motivational Interviewing Training for Obesity Management in Pediatric Residency: BMI:4:BMI.  Pediatric Academic Societies</w:t>
      </w:r>
      <w:r w:rsidR="00315F3E" w:rsidRPr="00F709BA">
        <w:rPr>
          <w:rFonts w:ascii="Times New Roman" w:hAnsi="Times New Roman"/>
          <w:color w:val="auto"/>
          <w:sz w:val="24"/>
        </w:rPr>
        <w:t>,</w:t>
      </w:r>
      <w:r w:rsidRPr="00F709BA">
        <w:rPr>
          <w:rFonts w:ascii="Times New Roman" w:hAnsi="Times New Roman"/>
          <w:color w:val="auto"/>
          <w:sz w:val="24"/>
        </w:rPr>
        <w:t xml:space="preserve"> Denver, CO</w:t>
      </w:r>
      <w:r w:rsidR="00315F3E" w:rsidRPr="00F709BA">
        <w:rPr>
          <w:rFonts w:ascii="Times New Roman" w:hAnsi="Times New Roman"/>
          <w:color w:val="auto"/>
          <w:sz w:val="24"/>
        </w:rPr>
        <w:t xml:space="preserve">, </w:t>
      </w:r>
      <w:r w:rsidR="005264C7" w:rsidRPr="00F709BA">
        <w:rPr>
          <w:rFonts w:ascii="Times New Roman" w:hAnsi="Times New Roman"/>
          <w:color w:val="auto"/>
          <w:sz w:val="24"/>
        </w:rPr>
        <w:t>May 2</w:t>
      </w:r>
      <w:r w:rsidR="00315F3E" w:rsidRPr="00F709BA">
        <w:rPr>
          <w:rFonts w:ascii="Times New Roman" w:hAnsi="Times New Roman"/>
          <w:color w:val="auto"/>
          <w:sz w:val="24"/>
        </w:rPr>
        <w:t>011. (Poster presentation)</w:t>
      </w:r>
    </w:p>
    <w:p w14:paraId="7696E5B0" w14:textId="4ABD2F14" w:rsidR="00D30A54" w:rsidRPr="00F709BA" w:rsidRDefault="00D30A54" w:rsidP="000C3CA6">
      <w:pPr>
        <w:pStyle w:val="BodyText"/>
        <w:numPr>
          <w:ilvl w:val="0"/>
          <w:numId w:val="8"/>
        </w:numPr>
        <w:tabs>
          <w:tab w:val="clear" w:pos="540"/>
        </w:tabs>
        <w:ind w:left="360"/>
        <w:jc w:val="both"/>
        <w:rPr>
          <w:rFonts w:ascii="Times New Roman" w:hAnsi="Times New Roman"/>
          <w:color w:val="auto"/>
          <w:sz w:val="24"/>
        </w:rPr>
      </w:pPr>
      <w:r w:rsidRPr="00F709BA">
        <w:rPr>
          <w:rFonts w:ascii="Times New Roman" w:hAnsi="Times New Roman"/>
          <w:b/>
          <w:color w:val="auto"/>
          <w:sz w:val="24"/>
        </w:rPr>
        <w:t>Fenick AM</w:t>
      </w:r>
      <w:r w:rsidRPr="00F709BA">
        <w:rPr>
          <w:rFonts w:ascii="Times New Roman" w:hAnsi="Times New Roman"/>
          <w:color w:val="auto"/>
          <w:sz w:val="24"/>
        </w:rPr>
        <w:t>, Gilliam WS, Leventhal JM, Rising SR, Gilliam AM, Rosenthal MS.  Health Care Utilization in Infants Receiving Group Pediatric Care.  Pediatric Academic Societies</w:t>
      </w:r>
      <w:r w:rsidR="00315F3E" w:rsidRPr="00F709BA">
        <w:rPr>
          <w:rFonts w:ascii="Times New Roman" w:hAnsi="Times New Roman"/>
          <w:color w:val="auto"/>
          <w:sz w:val="24"/>
        </w:rPr>
        <w:t>,</w:t>
      </w:r>
      <w:r w:rsidRPr="00F709BA">
        <w:rPr>
          <w:rFonts w:ascii="Times New Roman" w:hAnsi="Times New Roman"/>
          <w:color w:val="auto"/>
          <w:sz w:val="24"/>
        </w:rPr>
        <w:t xml:space="preserve"> Denver, CO</w:t>
      </w:r>
      <w:r w:rsidR="00315F3E" w:rsidRPr="00F709BA">
        <w:rPr>
          <w:rFonts w:ascii="Times New Roman" w:hAnsi="Times New Roman"/>
          <w:color w:val="auto"/>
          <w:sz w:val="24"/>
        </w:rPr>
        <w:t xml:space="preserve">, </w:t>
      </w:r>
      <w:r w:rsidR="005264C7" w:rsidRPr="00F709BA">
        <w:rPr>
          <w:rFonts w:ascii="Times New Roman" w:hAnsi="Times New Roman"/>
          <w:color w:val="auto"/>
          <w:sz w:val="24"/>
        </w:rPr>
        <w:t>May 2</w:t>
      </w:r>
      <w:r w:rsidR="00315F3E" w:rsidRPr="00F709BA">
        <w:rPr>
          <w:rFonts w:ascii="Times New Roman" w:hAnsi="Times New Roman"/>
          <w:color w:val="auto"/>
          <w:sz w:val="24"/>
        </w:rPr>
        <w:t>011. (Presidential plenary).</w:t>
      </w:r>
    </w:p>
    <w:p w14:paraId="15F6968A" w14:textId="36878AFF" w:rsidR="00D30A54" w:rsidRPr="00F709BA" w:rsidRDefault="00D30A54">
      <w:pPr>
        <w:pStyle w:val="BodyText"/>
        <w:numPr>
          <w:ilvl w:val="0"/>
          <w:numId w:val="8"/>
        </w:numPr>
        <w:tabs>
          <w:tab w:val="clear" w:pos="540"/>
        </w:tabs>
        <w:ind w:left="360"/>
        <w:rPr>
          <w:rFonts w:ascii="Times New Roman" w:hAnsi="Times New Roman"/>
          <w:color w:val="auto"/>
          <w:sz w:val="24"/>
        </w:rPr>
      </w:pPr>
      <w:r w:rsidRPr="00F709BA">
        <w:rPr>
          <w:rFonts w:ascii="Times New Roman" w:hAnsi="Times New Roman"/>
          <w:b/>
          <w:color w:val="auto"/>
          <w:sz w:val="24"/>
        </w:rPr>
        <w:t>Fenick AM</w:t>
      </w:r>
      <w:r w:rsidRPr="00F709BA">
        <w:rPr>
          <w:rFonts w:ascii="Times New Roman" w:hAnsi="Times New Roman"/>
          <w:color w:val="auto"/>
          <w:sz w:val="24"/>
        </w:rPr>
        <w:t xml:space="preserve">, </w:t>
      </w:r>
      <w:proofErr w:type="spellStart"/>
      <w:r w:rsidRPr="00F709BA">
        <w:rPr>
          <w:rFonts w:ascii="Times New Roman" w:hAnsi="Times New Roman"/>
          <w:color w:val="auto"/>
          <w:sz w:val="24"/>
        </w:rPr>
        <w:t>Rybin</w:t>
      </w:r>
      <w:proofErr w:type="spellEnd"/>
      <w:r w:rsidRPr="00F709BA">
        <w:rPr>
          <w:rFonts w:ascii="Times New Roman" w:hAnsi="Times New Roman"/>
          <w:color w:val="auto"/>
          <w:sz w:val="24"/>
        </w:rPr>
        <w:t xml:space="preserve"> D, Corwin MJ, Colson ER.   Factors Associated with Breastfeeding among Mothers at WIC Centers.  Pediatric Academic Societies</w:t>
      </w:r>
      <w:r w:rsidR="00315F3E" w:rsidRPr="00F709BA">
        <w:rPr>
          <w:rFonts w:ascii="Times New Roman" w:hAnsi="Times New Roman"/>
          <w:color w:val="auto"/>
          <w:sz w:val="24"/>
        </w:rPr>
        <w:t xml:space="preserve">, </w:t>
      </w:r>
      <w:r w:rsidRPr="00F709BA">
        <w:rPr>
          <w:rFonts w:ascii="Times New Roman" w:hAnsi="Times New Roman"/>
          <w:color w:val="auto"/>
          <w:sz w:val="24"/>
        </w:rPr>
        <w:t>Denver, CO</w:t>
      </w:r>
      <w:r w:rsidR="00315F3E" w:rsidRPr="00F709BA">
        <w:rPr>
          <w:rFonts w:ascii="Times New Roman" w:hAnsi="Times New Roman"/>
          <w:color w:val="auto"/>
          <w:sz w:val="24"/>
        </w:rPr>
        <w:t xml:space="preserve">, </w:t>
      </w:r>
      <w:r w:rsidR="005264C7" w:rsidRPr="00F709BA">
        <w:rPr>
          <w:rFonts w:ascii="Times New Roman" w:hAnsi="Times New Roman"/>
          <w:color w:val="auto"/>
          <w:sz w:val="24"/>
        </w:rPr>
        <w:t>May 2</w:t>
      </w:r>
      <w:r w:rsidR="00315F3E" w:rsidRPr="00F709BA">
        <w:rPr>
          <w:rFonts w:ascii="Times New Roman" w:hAnsi="Times New Roman"/>
          <w:color w:val="auto"/>
          <w:sz w:val="24"/>
        </w:rPr>
        <w:t>011. (Poster presentation).</w:t>
      </w:r>
    </w:p>
    <w:p w14:paraId="2FF9DA84" w14:textId="681A06D6" w:rsidR="00D30A54" w:rsidRPr="00F709BA" w:rsidRDefault="00D30A54" w:rsidP="000C3CA6">
      <w:pPr>
        <w:pStyle w:val="BodyText"/>
        <w:numPr>
          <w:ilvl w:val="0"/>
          <w:numId w:val="8"/>
        </w:numPr>
        <w:tabs>
          <w:tab w:val="clear" w:pos="540"/>
        </w:tabs>
        <w:ind w:left="360"/>
        <w:jc w:val="both"/>
        <w:rPr>
          <w:rFonts w:ascii="Times New Roman" w:hAnsi="Times New Roman"/>
          <w:color w:val="auto"/>
          <w:sz w:val="24"/>
        </w:rPr>
      </w:pPr>
      <w:bookmarkStart w:id="4" w:name="_Hlk530561854"/>
      <w:r w:rsidRPr="00F709BA">
        <w:rPr>
          <w:rFonts w:ascii="Times New Roman" w:hAnsi="Times New Roman"/>
          <w:b/>
          <w:color w:val="auto"/>
          <w:sz w:val="24"/>
        </w:rPr>
        <w:lastRenderedPageBreak/>
        <w:t>Fenick AM</w:t>
      </w:r>
      <w:r w:rsidRPr="00F709BA">
        <w:rPr>
          <w:rFonts w:ascii="Times New Roman" w:hAnsi="Times New Roman"/>
          <w:color w:val="auto"/>
          <w:sz w:val="24"/>
        </w:rPr>
        <w:t xml:space="preserve">.  Reducing Wait Time in a Resident Continuity Clinic.  </w:t>
      </w:r>
      <w:bookmarkEnd w:id="4"/>
      <w:r w:rsidRPr="00F709BA">
        <w:rPr>
          <w:rFonts w:ascii="Times New Roman" w:hAnsi="Times New Roman"/>
          <w:color w:val="auto"/>
          <w:sz w:val="24"/>
        </w:rPr>
        <w:t>Pediatric Academic Societies</w:t>
      </w:r>
      <w:r w:rsidR="00F6327E" w:rsidRPr="00F709BA">
        <w:rPr>
          <w:rFonts w:ascii="Times New Roman" w:hAnsi="Times New Roman"/>
          <w:color w:val="auto"/>
          <w:sz w:val="24"/>
        </w:rPr>
        <w:t>,</w:t>
      </w:r>
      <w:r w:rsidRPr="00F709BA">
        <w:rPr>
          <w:rFonts w:ascii="Times New Roman" w:hAnsi="Times New Roman"/>
          <w:color w:val="auto"/>
          <w:sz w:val="24"/>
        </w:rPr>
        <w:t xml:space="preserve"> Denver, CO</w:t>
      </w:r>
      <w:r w:rsidR="00F6327E" w:rsidRPr="00F709BA">
        <w:rPr>
          <w:rFonts w:ascii="Times New Roman" w:hAnsi="Times New Roman"/>
          <w:color w:val="auto"/>
          <w:sz w:val="24"/>
        </w:rPr>
        <w:t xml:space="preserve">, </w:t>
      </w:r>
      <w:r w:rsidR="005264C7" w:rsidRPr="00F709BA">
        <w:rPr>
          <w:rFonts w:ascii="Times New Roman" w:hAnsi="Times New Roman"/>
          <w:color w:val="auto"/>
          <w:sz w:val="24"/>
        </w:rPr>
        <w:t>May 2</w:t>
      </w:r>
      <w:r w:rsidR="00F6327E" w:rsidRPr="00F709BA">
        <w:rPr>
          <w:rFonts w:ascii="Times New Roman" w:hAnsi="Times New Roman"/>
          <w:color w:val="auto"/>
          <w:sz w:val="24"/>
        </w:rPr>
        <w:t>011. (Poster presentation).</w:t>
      </w:r>
    </w:p>
    <w:p w14:paraId="1F40BE24" w14:textId="1438A386" w:rsidR="00D30A54" w:rsidRPr="00F709BA" w:rsidRDefault="00D30A54" w:rsidP="000C3CA6">
      <w:pPr>
        <w:pStyle w:val="BodyText"/>
        <w:numPr>
          <w:ilvl w:val="0"/>
          <w:numId w:val="8"/>
        </w:numPr>
        <w:tabs>
          <w:tab w:val="clear" w:pos="540"/>
        </w:tabs>
        <w:ind w:left="360"/>
        <w:jc w:val="both"/>
        <w:rPr>
          <w:rFonts w:ascii="Times New Roman" w:hAnsi="Times New Roman"/>
          <w:color w:val="auto"/>
          <w:sz w:val="24"/>
        </w:rPr>
      </w:pPr>
      <w:r w:rsidRPr="00F709BA">
        <w:rPr>
          <w:rFonts w:ascii="Times New Roman" w:hAnsi="Times New Roman"/>
          <w:color w:val="auto"/>
          <w:sz w:val="24"/>
        </w:rPr>
        <w:t xml:space="preserve">Yoshida H, </w:t>
      </w:r>
      <w:r w:rsidRPr="00F709BA">
        <w:rPr>
          <w:rFonts w:ascii="Times New Roman" w:hAnsi="Times New Roman"/>
          <w:b/>
          <w:color w:val="auto"/>
          <w:sz w:val="24"/>
        </w:rPr>
        <w:t>Fenick AM</w:t>
      </w:r>
      <w:r w:rsidRPr="00F709BA">
        <w:rPr>
          <w:rFonts w:ascii="Times New Roman" w:hAnsi="Times New Roman"/>
          <w:color w:val="auto"/>
          <w:sz w:val="24"/>
        </w:rPr>
        <w:t>, Rosenthal MS.  Cost Analysis of Group Well Child Care. Pediatric Academic Societies</w:t>
      </w:r>
      <w:r w:rsidR="00F6327E" w:rsidRPr="00F709BA">
        <w:rPr>
          <w:rFonts w:ascii="Times New Roman" w:hAnsi="Times New Roman"/>
          <w:color w:val="auto"/>
          <w:sz w:val="24"/>
        </w:rPr>
        <w:t>,</w:t>
      </w:r>
      <w:r w:rsidRPr="00F709BA">
        <w:rPr>
          <w:rFonts w:ascii="Times New Roman" w:hAnsi="Times New Roman"/>
          <w:color w:val="auto"/>
          <w:sz w:val="24"/>
        </w:rPr>
        <w:t xml:space="preserve"> Denver, CO</w:t>
      </w:r>
      <w:r w:rsidR="00F6327E" w:rsidRPr="00F709BA">
        <w:rPr>
          <w:rFonts w:ascii="Times New Roman" w:hAnsi="Times New Roman"/>
          <w:color w:val="auto"/>
          <w:sz w:val="24"/>
        </w:rPr>
        <w:t xml:space="preserve">, </w:t>
      </w:r>
      <w:r w:rsidR="005264C7" w:rsidRPr="00F709BA">
        <w:rPr>
          <w:rFonts w:ascii="Times New Roman" w:hAnsi="Times New Roman"/>
          <w:color w:val="auto"/>
          <w:sz w:val="24"/>
        </w:rPr>
        <w:t>May 2</w:t>
      </w:r>
      <w:r w:rsidR="00F6327E" w:rsidRPr="00F709BA">
        <w:rPr>
          <w:rFonts w:ascii="Times New Roman" w:hAnsi="Times New Roman"/>
          <w:color w:val="auto"/>
          <w:sz w:val="24"/>
        </w:rPr>
        <w:t>011. (Poster presentation)</w:t>
      </w:r>
    </w:p>
    <w:p w14:paraId="11CB29CC" w14:textId="0F88A9AA" w:rsidR="00D30A54" w:rsidRPr="00F709BA" w:rsidRDefault="00D30A54" w:rsidP="000C3CA6">
      <w:pPr>
        <w:pStyle w:val="BodyText"/>
        <w:numPr>
          <w:ilvl w:val="0"/>
          <w:numId w:val="8"/>
        </w:numPr>
        <w:tabs>
          <w:tab w:val="clear" w:pos="540"/>
        </w:tabs>
        <w:ind w:left="360"/>
        <w:jc w:val="both"/>
        <w:rPr>
          <w:rFonts w:ascii="Times New Roman" w:hAnsi="Times New Roman"/>
          <w:color w:val="auto"/>
          <w:sz w:val="24"/>
        </w:rPr>
      </w:pPr>
      <w:r w:rsidRPr="00F709BA">
        <w:rPr>
          <w:rFonts w:ascii="Times New Roman" w:hAnsi="Times New Roman"/>
          <w:b/>
          <w:color w:val="auto"/>
          <w:sz w:val="24"/>
        </w:rPr>
        <w:t>Fenick AM</w:t>
      </w:r>
      <w:r w:rsidRPr="00F709BA">
        <w:rPr>
          <w:rFonts w:ascii="Times New Roman" w:hAnsi="Times New Roman"/>
          <w:color w:val="auto"/>
          <w:sz w:val="24"/>
        </w:rPr>
        <w:t xml:space="preserve">, </w:t>
      </w:r>
      <w:proofErr w:type="spellStart"/>
      <w:r w:rsidRPr="00F709BA">
        <w:rPr>
          <w:rFonts w:ascii="Times New Roman" w:hAnsi="Times New Roman"/>
          <w:color w:val="auto"/>
          <w:sz w:val="24"/>
        </w:rPr>
        <w:t>McCloat</w:t>
      </w:r>
      <w:proofErr w:type="spellEnd"/>
      <w:r w:rsidRPr="00F709BA">
        <w:rPr>
          <w:rFonts w:ascii="Times New Roman" w:hAnsi="Times New Roman"/>
          <w:color w:val="auto"/>
          <w:sz w:val="24"/>
        </w:rPr>
        <w:t xml:space="preserve"> M.  Don’t Call Us, We’ll Call You: Improving Follow-Up in a Pediatric Primary Care Clinic. Pediatric Academic Societies</w:t>
      </w:r>
      <w:r w:rsidR="00F6327E" w:rsidRPr="00F709BA">
        <w:rPr>
          <w:rFonts w:ascii="Times New Roman" w:hAnsi="Times New Roman"/>
          <w:color w:val="auto"/>
          <w:sz w:val="24"/>
        </w:rPr>
        <w:t>,</w:t>
      </w:r>
      <w:r w:rsidRPr="00F709BA">
        <w:rPr>
          <w:rFonts w:ascii="Times New Roman" w:hAnsi="Times New Roman"/>
          <w:color w:val="auto"/>
          <w:sz w:val="24"/>
        </w:rPr>
        <w:t xml:space="preserve"> Boston, MA</w:t>
      </w:r>
      <w:r w:rsidR="00F6327E" w:rsidRPr="00F709BA">
        <w:rPr>
          <w:rFonts w:ascii="Times New Roman" w:hAnsi="Times New Roman"/>
          <w:color w:val="auto"/>
          <w:sz w:val="24"/>
        </w:rPr>
        <w:t xml:space="preserve">, </w:t>
      </w:r>
      <w:r w:rsidR="005264C7" w:rsidRPr="00F709BA">
        <w:rPr>
          <w:rFonts w:ascii="Times New Roman" w:hAnsi="Times New Roman"/>
          <w:color w:val="auto"/>
          <w:sz w:val="24"/>
        </w:rPr>
        <w:t>May 2</w:t>
      </w:r>
      <w:r w:rsidR="00F6327E" w:rsidRPr="00F709BA">
        <w:rPr>
          <w:rFonts w:ascii="Times New Roman" w:hAnsi="Times New Roman"/>
          <w:color w:val="auto"/>
          <w:sz w:val="24"/>
        </w:rPr>
        <w:t>012. (Poster presentation)</w:t>
      </w:r>
    </w:p>
    <w:p w14:paraId="3A0F2BDC" w14:textId="4C8B1B1B" w:rsidR="00D30A54" w:rsidRPr="00F709BA" w:rsidRDefault="00D30A54" w:rsidP="000C3CA6">
      <w:pPr>
        <w:pStyle w:val="BodyText"/>
        <w:numPr>
          <w:ilvl w:val="0"/>
          <w:numId w:val="8"/>
        </w:numPr>
        <w:tabs>
          <w:tab w:val="clear" w:pos="540"/>
        </w:tabs>
        <w:ind w:left="360"/>
        <w:jc w:val="both"/>
        <w:rPr>
          <w:rFonts w:ascii="Times New Roman" w:hAnsi="Times New Roman"/>
          <w:color w:val="auto"/>
          <w:sz w:val="24"/>
        </w:rPr>
      </w:pPr>
      <w:r w:rsidRPr="00F709BA">
        <w:rPr>
          <w:rFonts w:ascii="Times New Roman" w:hAnsi="Times New Roman"/>
          <w:color w:val="auto"/>
          <w:sz w:val="24"/>
        </w:rPr>
        <w:t xml:space="preserve">Rosenthal MS, Connor K, </w:t>
      </w:r>
      <w:r w:rsidRPr="00F709BA">
        <w:rPr>
          <w:rFonts w:ascii="Times New Roman" w:hAnsi="Times New Roman"/>
          <w:b/>
          <w:color w:val="auto"/>
          <w:sz w:val="24"/>
        </w:rPr>
        <w:t>Fenick AM</w:t>
      </w:r>
      <w:r w:rsidRPr="00F709BA">
        <w:rPr>
          <w:rFonts w:ascii="Times New Roman" w:hAnsi="Times New Roman"/>
          <w:color w:val="auto"/>
          <w:sz w:val="24"/>
        </w:rPr>
        <w:t xml:space="preserve">.  Pediatric Residents’ Perceptions and Experiences of Facilitating Group Well Child Care: Gaining Knowledge and Skills. </w:t>
      </w:r>
      <w:r w:rsidR="00F6327E" w:rsidRPr="00F709BA">
        <w:rPr>
          <w:rFonts w:ascii="Times New Roman" w:hAnsi="Times New Roman"/>
          <w:color w:val="auto"/>
          <w:sz w:val="24"/>
        </w:rPr>
        <w:t>Pediatric Academic Societies,</w:t>
      </w:r>
      <w:r w:rsidRPr="00F709BA">
        <w:rPr>
          <w:rFonts w:ascii="Times New Roman" w:hAnsi="Times New Roman"/>
          <w:color w:val="auto"/>
          <w:sz w:val="24"/>
        </w:rPr>
        <w:t xml:space="preserve"> Boston, MA</w:t>
      </w:r>
      <w:r w:rsidR="00F6327E" w:rsidRPr="00F709BA">
        <w:rPr>
          <w:rFonts w:ascii="Times New Roman" w:hAnsi="Times New Roman"/>
          <w:color w:val="auto"/>
          <w:sz w:val="24"/>
        </w:rPr>
        <w:t xml:space="preserve">, </w:t>
      </w:r>
      <w:r w:rsidR="005264C7" w:rsidRPr="00F709BA">
        <w:rPr>
          <w:rFonts w:ascii="Times New Roman" w:hAnsi="Times New Roman"/>
          <w:color w:val="auto"/>
          <w:sz w:val="24"/>
        </w:rPr>
        <w:t>May 2</w:t>
      </w:r>
      <w:r w:rsidR="00F6327E" w:rsidRPr="00F709BA">
        <w:rPr>
          <w:rFonts w:ascii="Times New Roman" w:hAnsi="Times New Roman"/>
          <w:color w:val="auto"/>
          <w:sz w:val="24"/>
        </w:rPr>
        <w:t>012. (Poster presentation)</w:t>
      </w:r>
    </w:p>
    <w:p w14:paraId="73126BF6" w14:textId="6345D7C9" w:rsidR="00D30A54" w:rsidRPr="00F709BA" w:rsidRDefault="00D30A54" w:rsidP="000C3CA6">
      <w:pPr>
        <w:pStyle w:val="BodyText"/>
        <w:numPr>
          <w:ilvl w:val="0"/>
          <w:numId w:val="8"/>
        </w:numPr>
        <w:tabs>
          <w:tab w:val="clear" w:pos="540"/>
        </w:tabs>
        <w:ind w:left="360"/>
        <w:jc w:val="both"/>
        <w:rPr>
          <w:rFonts w:ascii="Times New Roman" w:hAnsi="Times New Roman"/>
          <w:color w:val="auto"/>
          <w:sz w:val="24"/>
        </w:rPr>
      </w:pPr>
      <w:r w:rsidRPr="00F709BA">
        <w:rPr>
          <w:rFonts w:ascii="Times New Roman" w:hAnsi="Times New Roman"/>
          <w:color w:val="auto"/>
          <w:sz w:val="24"/>
        </w:rPr>
        <w:t xml:space="preserve">Talwalkar JS, </w:t>
      </w:r>
      <w:r w:rsidRPr="00F709BA">
        <w:rPr>
          <w:rFonts w:ascii="Times New Roman" w:hAnsi="Times New Roman"/>
          <w:b/>
          <w:color w:val="auto"/>
          <w:sz w:val="24"/>
        </w:rPr>
        <w:t>Fenick AM</w:t>
      </w:r>
      <w:r w:rsidRPr="00F709BA">
        <w:rPr>
          <w:rFonts w:ascii="Times New Roman" w:hAnsi="Times New Roman"/>
          <w:color w:val="auto"/>
          <w:sz w:val="24"/>
        </w:rPr>
        <w:t xml:space="preserve">, </w:t>
      </w:r>
      <w:proofErr w:type="spellStart"/>
      <w:r w:rsidRPr="00F709BA">
        <w:rPr>
          <w:rFonts w:ascii="Times New Roman" w:hAnsi="Times New Roman"/>
          <w:color w:val="auto"/>
          <w:sz w:val="24"/>
        </w:rPr>
        <w:t>Windish</w:t>
      </w:r>
      <w:proofErr w:type="spellEnd"/>
      <w:r w:rsidRPr="00F709BA">
        <w:rPr>
          <w:rFonts w:ascii="Times New Roman" w:hAnsi="Times New Roman"/>
          <w:color w:val="auto"/>
          <w:sz w:val="24"/>
        </w:rPr>
        <w:t xml:space="preserve"> DM.  Assessing Implementation of a Pediatric Teaching Resource.  </w:t>
      </w:r>
      <w:r w:rsidR="00F6327E" w:rsidRPr="00F709BA">
        <w:rPr>
          <w:rFonts w:ascii="Times New Roman" w:hAnsi="Times New Roman"/>
          <w:color w:val="auto"/>
          <w:sz w:val="24"/>
        </w:rPr>
        <w:t>Pediatric Academic Societies,</w:t>
      </w:r>
      <w:r w:rsidRPr="00F709BA">
        <w:rPr>
          <w:rFonts w:ascii="Times New Roman" w:hAnsi="Times New Roman"/>
          <w:color w:val="auto"/>
          <w:sz w:val="24"/>
        </w:rPr>
        <w:t xml:space="preserve"> Boston, MA</w:t>
      </w:r>
      <w:r w:rsidR="00F6327E" w:rsidRPr="00F709BA">
        <w:rPr>
          <w:rFonts w:ascii="Times New Roman" w:hAnsi="Times New Roman"/>
          <w:color w:val="auto"/>
          <w:sz w:val="24"/>
        </w:rPr>
        <w:t xml:space="preserve">, </w:t>
      </w:r>
      <w:r w:rsidR="005264C7" w:rsidRPr="00F709BA">
        <w:rPr>
          <w:rFonts w:ascii="Times New Roman" w:hAnsi="Times New Roman"/>
          <w:color w:val="auto"/>
          <w:sz w:val="24"/>
        </w:rPr>
        <w:t>May 2</w:t>
      </w:r>
      <w:r w:rsidR="00F6327E" w:rsidRPr="00F709BA">
        <w:rPr>
          <w:rFonts w:ascii="Times New Roman" w:hAnsi="Times New Roman"/>
          <w:color w:val="auto"/>
          <w:sz w:val="24"/>
        </w:rPr>
        <w:t>012. (Poster presentation).</w:t>
      </w:r>
    </w:p>
    <w:p w14:paraId="24C4C2CA" w14:textId="47FF1001" w:rsidR="00D30A54" w:rsidRPr="00F709BA" w:rsidRDefault="00D30A54" w:rsidP="000C3CA6">
      <w:pPr>
        <w:pStyle w:val="BodyText"/>
        <w:numPr>
          <w:ilvl w:val="0"/>
          <w:numId w:val="8"/>
        </w:numPr>
        <w:tabs>
          <w:tab w:val="clear" w:pos="540"/>
        </w:tabs>
        <w:ind w:left="360"/>
        <w:jc w:val="both"/>
        <w:rPr>
          <w:rFonts w:ascii="Times New Roman" w:hAnsi="Times New Roman"/>
          <w:color w:val="auto"/>
          <w:sz w:val="24"/>
        </w:rPr>
      </w:pPr>
      <w:r w:rsidRPr="00F709BA">
        <w:rPr>
          <w:rFonts w:ascii="Times New Roman" w:hAnsi="Times New Roman"/>
          <w:color w:val="auto"/>
          <w:sz w:val="24"/>
        </w:rPr>
        <w:t xml:space="preserve">Rosenthal MS, Connor KA, </w:t>
      </w:r>
      <w:r w:rsidRPr="00F709BA">
        <w:rPr>
          <w:rFonts w:ascii="Times New Roman" w:hAnsi="Times New Roman"/>
          <w:b/>
          <w:color w:val="auto"/>
          <w:sz w:val="24"/>
        </w:rPr>
        <w:t>Fenick AM</w:t>
      </w:r>
      <w:r w:rsidRPr="00F709BA">
        <w:rPr>
          <w:rFonts w:ascii="Times New Roman" w:hAnsi="Times New Roman"/>
          <w:color w:val="auto"/>
          <w:sz w:val="24"/>
        </w:rPr>
        <w:t xml:space="preserve">.  Pediatric Residents’ Perspectives on Interprofessional Relationships during Well Child Care. </w:t>
      </w:r>
      <w:r w:rsidR="00F6327E" w:rsidRPr="00F709BA">
        <w:rPr>
          <w:rFonts w:ascii="Times New Roman" w:hAnsi="Times New Roman"/>
          <w:color w:val="auto"/>
          <w:sz w:val="24"/>
        </w:rPr>
        <w:t>Pediatric Academic Societies,</w:t>
      </w:r>
      <w:r w:rsidRPr="00F709BA">
        <w:rPr>
          <w:rFonts w:ascii="Times New Roman" w:hAnsi="Times New Roman"/>
          <w:color w:val="auto"/>
          <w:sz w:val="24"/>
        </w:rPr>
        <w:t xml:space="preserve"> Washington, DC</w:t>
      </w:r>
      <w:r w:rsidR="00F6327E" w:rsidRPr="00F709BA">
        <w:rPr>
          <w:rFonts w:ascii="Times New Roman" w:hAnsi="Times New Roman"/>
          <w:color w:val="auto"/>
          <w:sz w:val="24"/>
        </w:rPr>
        <w:t xml:space="preserve">, </w:t>
      </w:r>
      <w:r w:rsidR="005264C7" w:rsidRPr="00F709BA">
        <w:rPr>
          <w:rFonts w:ascii="Times New Roman" w:hAnsi="Times New Roman"/>
          <w:color w:val="auto"/>
          <w:sz w:val="24"/>
        </w:rPr>
        <w:t>May 2</w:t>
      </w:r>
      <w:r w:rsidR="00F6327E" w:rsidRPr="00F709BA">
        <w:rPr>
          <w:rFonts w:ascii="Times New Roman" w:hAnsi="Times New Roman"/>
          <w:color w:val="auto"/>
          <w:sz w:val="24"/>
        </w:rPr>
        <w:t>013. (Poster presentation)</w:t>
      </w:r>
    </w:p>
    <w:p w14:paraId="2B719421" w14:textId="226871FF" w:rsidR="00D30A54" w:rsidRPr="00F709BA" w:rsidRDefault="00D30A54" w:rsidP="000C3CA6">
      <w:pPr>
        <w:pStyle w:val="BodyText"/>
        <w:numPr>
          <w:ilvl w:val="0"/>
          <w:numId w:val="8"/>
        </w:numPr>
        <w:tabs>
          <w:tab w:val="clear" w:pos="540"/>
        </w:tabs>
        <w:ind w:left="360"/>
        <w:jc w:val="both"/>
        <w:rPr>
          <w:rFonts w:ascii="Times New Roman" w:hAnsi="Times New Roman"/>
          <w:color w:val="auto"/>
          <w:sz w:val="24"/>
        </w:rPr>
      </w:pPr>
      <w:r w:rsidRPr="00F709BA">
        <w:rPr>
          <w:rFonts w:ascii="Times New Roman" w:hAnsi="Times New Roman"/>
          <w:color w:val="auto"/>
          <w:sz w:val="24"/>
        </w:rPr>
        <w:t xml:space="preserve">Rosenthal MS, Connor KA, </w:t>
      </w:r>
      <w:r w:rsidRPr="00F709BA">
        <w:rPr>
          <w:rFonts w:ascii="Times New Roman" w:hAnsi="Times New Roman"/>
          <w:b/>
          <w:color w:val="auto"/>
          <w:sz w:val="24"/>
        </w:rPr>
        <w:t>Fenick AM</w:t>
      </w:r>
      <w:r w:rsidRPr="00F709BA">
        <w:rPr>
          <w:rFonts w:ascii="Times New Roman" w:hAnsi="Times New Roman"/>
          <w:color w:val="auto"/>
          <w:sz w:val="24"/>
        </w:rPr>
        <w:t xml:space="preserve">.  Pediatric Residents’ Perspectives on Interprofessional Relationships during Well Child Care.  </w:t>
      </w:r>
      <w:r w:rsidR="00F6327E" w:rsidRPr="00F709BA">
        <w:rPr>
          <w:rFonts w:ascii="Times New Roman" w:hAnsi="Times New Roman"/>
          <w:color w:val="auto"/>
          <w:sz w:val="24"/>
        </w:rPr>
        <w:t>Pediatric Academic Societies,</w:t>
      </w:r>
      <w:r w:rsidRPr="00F709BA">
        <w:rPr>
          <w:rFonts w:ascii="Times New Roman" w:hAnsi="Times New Roman"/>
          <w:color w:val="auto"/>
          <w:sz w:val="24"/>
        </w:rPr>
        <w:t xml:space="preserve"> Washington, DC</w:t>
      </w:r>
      <w:r w:rsidR="00F6327E" w:rsidRPr="00F709BA">
        <w:rPr>
          <w:rFonts w:ascii="Times New Roman" w:hAnsi="Times New Roman"/>
          <w:color w:val="auto"/>
          <w:sz w:val="24"/>
        </w:rPr>
        <w:t xml:space="preserve">, </w:t>
      </w:r>
      <w:r w:rsidR="005264C7" w:rsidRPr="00F709BA">
        <w:rPr>
          <w:rFonts w:ascii="Times New Roman" w:hAnsi="Times New Roman"/>
          <w:color w:val="auto"/>
          <w:sz w:val="24"/>
        </w:rPr>
        <w:t>May 2</w:t>
      </w:r>
      <w:r w:rsidR="00F6327E" w:rsidRPr="00F709BA">
        <w:rPr>
          <w:rFonts w:ascii="Times New Roman" w:hAnsi="Times New Roman"/>
          <w:color w:val="auto"/>
          <w:sz w:val="24"/>
        </w:rPr>
        <w:t>013. (Poster presentation)</w:t>
      </w:r>
    </w:p>
    <w:p w14:paraId="3F4C7A2C" w14:textId="7C99C419" w:rsidR="00D30A54" w:rsidRPr="00F709BA" w:rsidRDefault="00D30A54" w:rsidP="000C3CA6">
      <w:pPr>
        <w:pStyle w:val="BodyText"/>
        <w:numPr>
          <w:ilvl w:val="0"/>
          <w:numId w:val="8"/>
        </w:numPr>
        <w:tabs>
          <w:tab w:val="clear" w:pos="540"/>
        </w:tabs>
        <w:ind w:left="360"/>
        <w:jc w:val="both"/>
        <w:rPr>
          <w:rFonts w:ascii="Times New Roman" w:hAnsi="Times New Roman"/>
          <w:color w:val="auto"/>
          <w:sz w:val="24"/>
        </w:rPr>
      </w:pPr>
      <w:r w:rsidRPr="00F709BA">
        <w:rPr>
          <w:rFonts w:ascii="Times New Roman" w:hAnsi="Times New Roman"/>
          <w:color w:val="auto"/>
          <w:sz w:val="24"/>
        </w:rPr>
        <w:t xml:space="preserve">Talwalkar JS, </w:t>
      </w:r>
      <w:proofErr w:type="spellStart"/>
      <w:r w:rsidRPr="00F709BA">
        <w:rPr>
          <w:rFonts w:ascii="Times New Roman" w:hAnsi="Times New Roman"/>
          <w:color w:val="auto"/>
          <w:sz w:val="24"/>
        </w:rPr>
        <w:t>Satcher</w:t>
      </w:r>
      <w:proofErr w:type="spellEnd"/>
      <w:r w:rsidRPr="00F709BA">
        <w:rPr>
          <w:rFonts w:ascii="Times New Roman" w:hAnsi="Times New Roman"/>
          <w:color w:val="auto"/>
          <w:sz w:val="24"/>
        </w:rPr>
        <w:t xml:space="preserve"> D, Turner TL, Sisson SD, </w:t>
      </w:r>
      <w:r w:rsidRPr="00F709BA">
        <w:rPr>
          <w:rFonts w:ascii="Times New Roman" w:hAnsi="Times New Roman"/>
          <w:b/>
          <w:color w:val="auto"/>
          <w:sz w:val="24"/>
        </w:rPr>
        <w:t>Fenick AM</w:t>
      </w:r>
      <w:r w:rsidRPr="00F709BA">
        <w:rPr>
          <w:rFonts w:ascii="Times New Roman" w:hAnsi="Times New Roman"/>
          <w:color w:val="auto"/>
          <w:sz w:val="24"/>
        </w:rPr>
        <w:t xml:space="preserve">.  Use of Extramural Ambulatory Care Curricula among Pediatrics, Internal Medicine, and Med-Peds Programs.  </w:t>
      </w:r>
      <w:r w:rsidR="00F6327E" w:rsidRPr="00F709BA">
        <w:rPr>
          <w:rFonts w:ascii="Times New Roman" w:hAnsi="Times New Roman"/>
          <w:color w:val="auto"/>
          <w:sz w:val="24"/>
        </w:rPr>
        <w:t>Pediatric Academic Societies,</w:t>
      </w:r>
      <w:r w:rsidRPr="00F709BA">
        <w:rPr>
          <w:rFonts w:ascii="Times New Roman" w:hAnsi="Times New Roman"/>
          <w:color w:val="auto"/>
          <w:sz w:val="24"/>
        </w:rPr>
        <w:t xml:space="preserve"> Washington, DC</w:t>
      </w:r>
      <w:r w:rsidR="00F6327E" w:rsidRPr="00F709BA">
        <w:rPr>
          <w:rFonts w:ascii="Times New Roman" w:hAnsi="Times New Roman"/>
          <w:color w:val="auto"/>
          <w:sz w:val="24"/>
        </w:rPr>
        <w:t xml:space="preserve">, </w:t>
      </w:r>
      <w:r w:rsidR="005264C7" w:rsidRPr="00F709BA">
        <w:rPr>
          <w:rFonts w:ascii="Times New Roman" w:hAnsi="Times New Roman"/>
          <w:color w:val="auto"/>
          <w:sz w:val="24"/>
        </w:rPr>
        <w:t>May 2</w:t>
      </w:r>
      <w:r w:rsidR="00F6327E" w:rsidRPr="00F709BA">
        <w:rPr>
          <w:rFonts w:ascii="Times New Roman" w:hAnsi="Times New Roman"/>
          <w:color w:val="auto"/>
          <w:sz w:val="24"/>
        </w:rPr>
        <w:t>013. (Poster presentation)</w:t>
      </w:r>
    </w:p>
    <w:p w14:paraId="73F7CF0F" w14:textId="0004EB27" w:rsidR="00D30A54" w:rsidRPr="00F709BA" w:rsidRDefault="00D30A54" w:rsidP="000C3CA6">
      <w:pPr>
        <w:pStyle w:val="BodyText"/>
        <w:numPr>
          <w:ilvl w:val="0"/>
          <w:numId w:val="8"/>
        </w:numPr>
        <w:tabs>
          <w:tab w:val="clear" w:pos="540"/>
        </w:tabs>
        <w:ind w:left="360"/>
        <w:jc w:val="both"/>
        <w:rPr>
          <w:rFonts w:ascii="Times New Roman" w:hAnsi="Times New Roman"/>
          <w:color w:val="auto"/>
          <w:sz w:val="24"/>
        </w:rPr>
      </w:pPr>
      <w:proofErr w:type="spellStart"/>
      <w:r w:rsidRPr="00F709BA">
        <w:rPr>
          <w:rFonts w:ascii="Times New Roman" w:hAnsi="Times New Roman"/>
          <w:color w:val="auto"/>
          <w:sz w:val="24"/>
        </w:rPr>
        <w:t>Glaessner</w:t>
      </w:r>
      <w:proofErr w:type="spellEnd"/>
      <w:r w:rsidRPr="00F709BA">
        <w:rPr>
          <w:rFonts w:ascii="Times New Roman" w:hAnsi="Times New Roman"/>
          <w:color w:val="auto"/>
          <w:sz w:val="24"/>
        </w:rPr>
        <w:t xml:space="preserve"> AM, Rosenthal MS, </w:t>
      </w:r>
      <w:r w:rsidRPr="00F709BA">
        <w:rPr>
          <w:rFonts w:ascii="Times New Roman" w:hAnsi="Times New Roman"/>
          <w:b/>
          <w:color w:val="auto"/>
          <w:sz w:val="24"/>
        </w:rPr>
        <w:t>Fenick AM</w:t>
      </w:r>
      <w:r w:rsidRPr="00F709BA">
        <w:rPr>
          <w:rFonts w:ascii="Times New Roman" w:hAnsi="Times New Roman"/>
          <w:color w:val="auto"/>
          <w:sz w:val="24"/>
        </w:rPr>
        <w:t>.  Process Evaluation of a Resident-Facilitated Group Well-Child Care.</w:t>
      </w:r>
      <w:r w:rsidR="00F6327E" w:rsidRPr="00F709BA">
        <w:rPr>
          <w:rFonts w:ascii="Times New Roman" w:hAnsi="Times New Roman"/>
          <w:color w:val="auto"/>
          <w:sz w:val="24"/>
        </w:rPr>
        <w:t xml:space="preserve"> Pediatric Academic Societies,</w:t>
      </w:r>
      <w:r w:rsidRPr="00F709BA">
        <w:rPr>
          <w:rFonts w:ascii="Times New Roman" w:hAnsi="Times New Roman"/>
          <w:color w:val="auto"/>
          <w:sz w:val="24"/>
        </w:rPr>
        <w:t xml:space="preserve"> Vancouver, British Columbia, Canada</w:t>
      </w:r>
      <w:r w:rsidR="00B5731D" w:rsidRPr="00F709BA">
        <w:rPr>
          <w:rFonts w:ascii="Times New Roman" w:hAnsi="Times New Roman"/>
          <w:color w:val="auto"/>
          <w:sz w:val="24"/>
        </w:rPr>
        <w:t xml:space="preserve">, </w:t>
      </w:r>
      <w:r w:rsidR="005264C7" w:rsidRPr="00F709BA">
        <w:rPr>
          <w:rFonts w:ascii="Times New Roman" w:hAnsi="Times New Roman"/>
          <w:color w:val="auto"/>
          <w:sz w:val="24"/>
        </w:rPr>
        <w:t>May 2</w:t>
      </w:r>
      <w:r w:rsidR="00B5731D" w:rsidRPr="00F709BA">
        <w:rPr>
          <w:rFonts w:ascii="Times New Roman" w:hAnsi="Times New Roman"/>
          <w:color w:val="auto"/>
          <w:sz w:val="24"/>
        </w:rPr>
        <w:t>014</w:t>
      </w:r>
      <w:r w:rsidRPr="00F709BA">
        <w:rPr>
          <w:rFonts w:ascii="Times New Roman" w:hAnsi="Times New Roman"/>
          <w:color w:val="auto"/>
          <w:sz w:val="24"/>
        </w:rPr>
        <w:t>.</w:t>
      </w:r>
      <w:r w:rsidR="00F6327E" w:rsidRPr="00F709BA">
        <w:rPr>
          <w:rFonts w:ascii="Times New Roman" w:hAnsi="Times New Roman"/>
          <w:color w:val="auto"/>
          <w:sz w:val="24"/>
        </w:rPr>
        <w:t xml:space="preserve"> (Poster presentation)</w:t>
      </w:r>
    </w:p>
    <w:p w14:paraId="04CF73EE" w14:textId="53093574" w:rsidR="00D30A54" w:rsidRPr="00F709BA" w:rsidRDefault="00D30A54" w:rsidP="000C3CA6">
      <w:pPr>
        <w:pStyle w:val="BodyText"/>
        <w:numPr>
          <w:ilvl w:val="0"/>
          <w:numId w:val="8"/>
        </w:numPr>
        <w:tabs>
          <w:tab w:val="clear" w:pos="540"/>
        </w:tabs>
        <w:ind w:left="360"/>
        <w:jc w:val="both"/>
        <w:rPr>
          <w:rFonts w:ascii="Times New Roman" w:hAnsi="Times New Roman"/>
          <w:color w:val="auto"/>
          <w:sz w:val="24"/>
        </w:rPr>
      </w:pPr>
      <w:r w:rsidRPr="00F709BA">
        <w:rPr>
          <w:rFonts w:ascii="Times New Roman" w:hAnsi="Times New Roman"/>
          <w:color w:val="auto"/>
          <w:sz w:val="24"/>
        </w:rPr>
        <w:t xml:space="preserve">Harari N, Rosenthal MS, Griswold M, </w:t>
      </w:r>
      <w:proofErr w:type="spellStart"/>
      <w:r w:rsidRPr="00F709BA">
        <w:rPr>
          <w:rFonts w:ascii="Times New Roman" w:hAnsi="Times New Roman"/>
          <w:color w:val="auto"/>
          <w:sz w:val="24"/>
        </w:rPr>
        <w:t>Goeschel</w:t>
      </w:r>
      <w:proofErr w:type="spellEnd"/>
      <w:r w:rsidRPr="00F709BA">
        <w:rPr>
          <w:rFonts w:ascii="Times New Roman" w:hAnsi="Times New Roman"/>
          <w:color w:val="auto"/>
          <w:sz w:val="24"/>
        </w:rPr>
        <w:t xml:space="preserve"> L, </w:t>
      </w:r>
      <w:proofErr w:type="spellStart"/>
      <w:r w:rsidRPr="00F709BA">
        <w:rPr>
          <w:rFonts w:ascii="Times New Roman" w:hAnsi="Times New Roman"/>
          <w:color w:val="auto"/>
          <w:sz w:val="24"/>
        </w:rPr>
        <w:t>Bozzi</w:t>
      </w:r>
      <w:proofErr w:type="spellEnd"/>
      <w:r w:rsidRPr="00F709BA">
        <w:rPr>
          <w:rFonts w:ascii="Times New Roman" w:hAnsi="Times New Roman"/>
          <w:color w:val="auto"/>
          <w:sz w:val="24"/>
        </w:rPr>
        <w:t xml:space="preserve"> V, </w:t>
      </w:r>
      <w:r w:rsidRPr="00F709BA">
        <w:rPr>
          <w:rFonts w:ascii="Times New Roman" w:hAnsi="Times New Roman"/>
          <w:b/>
          <w:color w:val="auto"/>
          <w:sz w:val="24"/>
        </w:rPr>
        <w:t>Fenick AM</w:t>
      </w:r>
      <w:r w:rsidRPr="00F709BA">
        <w:rPr>
          <w:rFonts w:ascii="Times New Roman" w:hAnsi="Times New Roman"/>
          <w:color w:val="auto"/>
          <w:sz w:val="24"/>
        </w:rPr>
        <w:t>, Perez-Escamilla R.  Impact of a Text Message Intervention Used as an Adjunct Tool by WIC Breastfeeding Peer Counselors: the LATCH Pilot.  Pediatric Academic Societies</w:t>
      </w:r>
      <w:r w:rsidR="00096145" w:rsidRPr="00F709BA">
        <w:rPr>
          <w:rFonts w:ascii="Times New Roman" w:hAnsi="Times New Roman"/>
          <w:color w:val="auto"/>
          <w:sz w:val="24"/>
        </w:rPr>
        <w:t>,</w:t>
      </w:r>
      <w:r w:rsidRPr="00F709BA">
        <w:rPr>
          <w:rFonts w:ascii="Times New Roman" w:hAnsi="Times New Roman"/>
          <w:color w:val="auto"/>
          <w:sz w:val="24"/>
        </w:rPr>
        <w:t xml:space="preserve"> Vancouver, British Columbia, Canada</w:t>
      </w:r>
      <w:r w:rsidR="00B5731D" w:rsidRPr="00F709BA">
        <w:rPr>
          <w:rFonts w:ascii="Times New Roman" w:hAnsi="Times New Roman"/>
          <w:color w:val="auto"/>
          <w:sz w:val="24"/>
        </w:rPr>
        <w:t xml:space="preserve">, </w:t>
      </w:r>
      <w:r w:rsidR="005264C7" w:rsidRPr="00F709BA">
        <w:rPr>
          <w:rFonts w:ascii="Times New Roman" w:hAnsi="Times New Roman"/>
          <w:color w:val="auto"/>
          <w:sz w:val="24"/>
        </w:rPr>
        <w:t>May 2</w:t>
      </w:r>
      <w:r w:rsidR="00B5731D" w:rsidRPr="00F709BA">
        <w:rPr>
          <w:rFonts w:ascii="Times New Roman" w:hAnsi="Times New Roman"/>
          <w:color w:val="auto"/>
          <w:sz w:val="24"/>
        </w:rPr>
        <w:t>014</w:t>
      </w:r>
      <w:r w:rsidRPr="00F709BA">
        <w:rPr>
          <w:rFonts w:ascii="Times New Roman" w:hAnsi="Times New Roman"/>
          <w:color w:val="auto"/>
          <w:sz w:val="24"/>
        </w:rPr>
        <w:t>.</w:t>
      </w:r>
      <w:r w:rsidR="00F6327E" w:rsidRPr="00F709BA">
        <w:rPr>
          <w:rFonts w:ascii="Times New Roman" w:hAnsi="Times New Roman"/>
          <w:color w:val="auto"/>
          <w:sz w:val="24"/>
        </w:rPr>
        <w:t xml:space="preserve"> (Platform presentation)</w:t>
      </w:r>
    </w:p>
    <w:p w14:paraId="646946DA" w14:textId="39653AA7" w:rsidR="00AE7507" w:rsidRPr="00F709BA" w:rsidRDefault="00AE7507" w:rsidP="000C3CA6">
      <w:pPr>
        <w:pStyle w:val="BodyText"/>
        <w:numPr>
          <w:ilvl w:val="0"/>
          <w:numId w:val="8"/>
        </w:numPr>
        <w:tabs>
          <w:tab w:val="clear" w:pos="540"/>
        </w:tabs>
        <w:ind w:left="360"/>
        <w:jc w:val="both"/>
        <w:rPr>
          <w:rFonts w:ascii="Times New Roman" w:hAnsi="Times New Roman"/>
          <w:color w:val="auto"/>
          <w:sz w:val="24"/>
        </w:rPr>
      </w:pPr>
      <w:r w:rsidRPr="00F709BA">
        <w:rPr>
          <w:rFonts w:ascii="Times New Roman" w:hAnsi="Times New Roman"/>
          <w:color w:val="auto"/>
          <w:sz w:val="24"/>
        </w:rPr>
        <w:t xml:space="preserve">Sadler LS, Redeker NR, Ordway M, </w:t>
      </w:r>
      <w:proofErr w:type="spellStart"/>
      <w:r w:rsidRPr="00F709BA">
        <w:rPr>
          <w:rFonts w:ascii="Times New Roman" w:hAnsi="Times New Roman"/>
          <w:color w:val="auto"/>
          <w:sz w:val="24"/>
        </w:rPr>
        <w:t>Banasiak</w:t>
      </w:r>
      <w:proofErr w:type="spellEnd"/>
      <w:r w:rsidRPr="00F709BA">
        <w:rPr>
          <w:rFonts w:ascii="Times New Roman" w:hAnsi="Times New Roman"/>
          <w:color w:val="auto"/>
          <w:sz w:val="24"/>
        </w:rPr>
        <w:t xml:space="preserve"> N, Crowley A, Caldwell B, </w:t>
      </w:r>
      <w:proofErr w:type="spellStart"/>
      <w:r w:rsidRPr="00F709BA">
        <w:rPr>
          <w:rFonts w:ascii="Times New Roman" w:hAnsi="Times New Roman"/>
          <w:color w:val="auto"/>
          <w:sz w:val="24"/>
        </w:rPr>
        <w:t>Canapari</w:t>
      </w:r>
      <w:proofErr w:type="spellEnd"/>
      <w:r w:rsidRPr="00F709BA">
        <w:rPr>
          <w:rFonts w:ascii="Times New Roman" w:hAnsi="Times New Roman"/>
          <w:color w:val="auto"/>
          <w:sz w:val="24"/>
        </w:rPr>
        <w:t xml:space="preserve"> C, </w:t>
      </w:r>
      <w:r w:rsidRPr="00F709BA">
        <w:rPr>
          <w:rFonts w:ascii="Times New Roman" w:hAnsi="Times New Roman"/>
          <w:b/>
          <w:bCs/>
          <w:color w:val="auto"/>
          <w:sz w:val="24"/>
        </w:rPr>
        <w:t>Fenick A</w:t>
      </w:r>
      <w:r w:rsidRPr="00F709BA">
        <w:rPr>
          <w:rFonts w:ascii="Times New Roman" w:hAnsi="Times New Roman"/>
          <w:color w:val="auto"/>
          <w:sz w:val="24"/>
        </w:rPr>
        <w:t xml:space="preserve">. Partnering with families and pediatric clinicians to improve sleep health in children living in socioeconomically stressed environments. Eastern Nursing Research Society 28th Annual Scientific Sessions, Pittsburgh, PA, </w:t>
      </w:r>
      <w:r w:rsidR="005264C7" w:rsidRPr="00F709BA">
        <w:rPr>
          <w:rFonts w:ascii="Times New Roman" w:hAnsi="Times New Roman"/>
          <w:color w:val="auto"/>
          <w:sz w:val="24"/>
        </w:rPr>
        <w:t>April 2</w:t>
      </w:r>
      <w:r w:rsidRPr="00F709BA">
        <w:rPr>
          <w:rFonts w:ascii="Times New Roman" w:hAnsi="Times New Roman"/>
          <w:color w:val="auto"/>
          <w:sz w:val="24"/>
        </w:rPr>
        <w:t>016. (Poster presentation)</w:t>
      </w:r>
    </w:p>
    <w:p w14:paraId="0E60791C" w14:textId="2344F18C" w:rsidR="00AE7507" w:rsidRPr="00F709BA" w:rsidRDefault="00AE7507" w:rsidP="000C3CA6">
      <w:pPr>
        <w:pStyle w:val="BodyText"/>
        <w:numPr>
          <w:ilvl w:val="0"/>
          <w:numId w:val="8"/>
        </w:numPr>
        <w:tabs>
          <w:tab w:val="clear" w:pos="540"/>
        </w:tabs>
        <w:ind w:left="360"/>
        <w:jc w:val="both"/>
        <w:rPr>
          <w:rFonts w:ascii="Times New Roman" w:hAnsi="Times New Roman"/>
          <w:color w:val="auto"/>
          <w:sz w:val="24"/>
        </w:rPr>
      </w:pPr>
      <w:r w:rsidRPr="00F709BA">
        <w:rPr>
          <w:rFonts w:ascii="Times New Roman" w:hAnsi="Times New Roman"/>
          <w:color w:val="auto"/>
          <w:sz w:val="24"/>
        </w:rPr>
        <w:t xml:space="preserve">Kim C, Osborn RR, </w:t>
      </w:r>
      <w:r w:rsidRPr="00F709BA">
        <w:rPr>
          <w:rFonts w:ascii="Times New Roman" w:hAnsi="Times New Roman"/>
          <w:b/>
          <w:bCs/>
          <w:color w:val="auto"/>
          <w:sz w:val="24"/>
        </w:rPr>
        <w:t>Fenick A</w:t>
      </w:r>
      <w:r w:rsidRPr="00F709BA">
        <w:rPr>
          <w:rFonts w:ascii="Times New Roman" w:hAnsi="Times New Roman"/>
          <w:color w:val="auto"/>
          <w:sz w:val="24"/>
        </w:rPr>
        <w:t xml:space="preserve">. HPV Vaccine Information/Motivation Sheet: A Quality Improvement Initiative to Increase HPV Vaccination.  Pediatric Academic Societies, Baltimore, MD, </w:t>
      </w:r>
      <w:r w:rsidR="005264C7" w:rsidRPr="00F709BA">
        <w:rPr>
          <w:rFonts w:ascii="Times New Roman" w:hAnsi="Times New Roman"/>
          <w:color w:val="auto"/>
          <w:sz w:val="24"/>
        </w:rPr>
        <w:t>May 2</w:t>
      </w:r>
      <w:r w:rsidRPr="00F709BA">
        <w:rPr>
          <w:rFonts w:ascii="Times New Roman" w:hAnsi="Times New Roman"/>
          <w:color w:val="auto"/>
          <w:sz w:val="24"/>
        </w:rPr>
        <w:t>016. (Poster presentation)</w:t>
      </w:r>
    </w:p>
    <w:p w14:paraId="64A0E522" w14:textId="7F4ACCD0" w:rsidR="00D30A54" w:rsidRPr="00F709BA" w:rsidRDefault="00D30A54" w:rsidP="000C3CA6">
      <w:pPr>
        <w:pStyle w:val="BodyText"/>
        <w:numPr>
          <w:ilvl w:val="0"/>
          <w:numId w:val="8"/>
        </w:numPr>
        <w:tabs>
          <w:tab w:val="clear" w:pos="540"/>
        </w:tabs>
        <w:ind w:left="360"/>
        <w:jc w:val="both"/>
        <w:rPr>
          <w:rFonts w:ascii="Times New Roman" w:hAnsi="Times New Roman"/>
          <w:color w:val="auto"/>
          <w:sz w:val="24"/>
        </w:rPr>
      </w:pPr>
      <w:proofErr w:type="spellStart"/>
      <w:r w:rsidRPr="00F709BA">
        <w:rPr>
          <w:rFonts w:ascii="Times New Roman" w:hAnsi="Times New Roman"/>
          <w:color w:val="auto"/>
          <w:sz w:val="24"/>
        </w:rPr>
        <w:t>Noesekabel</w:t>
      </w:r>
      <w:proofErr w:type="spellEnd"/>
      <w:r w:rsidRPr="00F709BA">
        <w:rPr>
          <w:rFonts w:ascii="Times New Roman" w:hAnsi="Times New Roman"/>
          <w:color w:val="auto"/>
          <w:sz w:val="24"/>
        </w:rPr>
        <w:t xml:space="preserve"> A, </w:t>
      </w:r>
      <w:r w:rsidRPr="00F709BA">
        <w:rPr>
          <w:rFonts w:ascii="Times New Roman" w:hAnsi="Times New Roman"/>
          <w:b/>
          <w:bCs/>
          <w:color w:val="auto"/>
          <w:sz w:val="24"/>
        </w:rPr>
        <w:t>Fenick AM</w:t>
      </w:r>
      <w:r w:rsidRPr="00F709BA">
        <w:rPr>
          <w:rFonts w:ascii="Times New Roman" w:hAnsi="Times New Roman"/>
          <w:color w:val="auto"/>
          <w:sz w:val="24"/>
        </w:rPr>
        <w:t>.  Immunization Requirements of Elite Universities in the United States: Implications for Vaccine-Hesitant Families.  Pediatric Academic Societies</w:t>
      </w:r>
      <w:r w:rsidR="00096145" w:rsidRPr="00F709BA">
        <w:rPr>
          <w:rFonts w:ascii="Times New Roman" w:hAnsi="Times New Roman"/>
          <w:color w:val="auto"/>
          <w:sz w:val="24"/>
        </w:rPr>
        <w:t>,</w:t>
      </w:r>
      <w:r w:rsidRPr="00F709BA">
        <w:rPr>
          <w:rFonts w:ascii="Times New Roman" w:hAnsi="Times New Roman"/>
          <w:color w:val="auto"/>
          <w:sz w:val="24"/>
        </w:rPr>
        <w:t xml:space="preserve"> Baltimore, MD</w:t>
      </w:r>
      <w:r w:rsidR="00F6327E" w:rsidRPr="00F709BA">
        <w:rPr>
          <w:rFonts w:ascii="Times New Roman" w:hAnsi="Times New Roman"/>
          <w:color w:val="auto"/>
          <w:sz w:val="24"/>
        </w:rPr>
        <w:t xml:space="preserve">, </w:t>
      </w:r>
      <w:r w:rsidR="00B5731D" w:rsidRPr="00F709BA">
        <w:rPr>
          <w:rFonts w:ascii="Times New Roman" w:hAnsi="Times New Roman"/>
          <w:color w:val="auto"/>
          <w:sz w:val="24"/>
        </w:rPr>
        <w:t xml:space="preserve">May 2016. </w:t>
      </w:r>
      <w:r w:rsidR="00F6327E" w:rsidRPr="00F709BA">
        <w:rPr>
          <w:rFonts w:ascii="Times New Roman" w:hAnsi="Times New Roman"/>
          <w:color w:val="auto"/>
          <w:sz w:val="24"/>
        </w:rPr>
        <w:t>(Poster symposium)</w:t>
      </w:r>
    </w:p>
    <w:p w14:paraId="45046BBC" w14:textId="16BD0C35" w:rsidR="00AE7507" w:rsidRPr="00F709BA" w:rsidRDefault="00AE7507" w:rsidP="000C3CA6">
      <w:pPr>
        <w:pStyle w:val="ListParagraph"/>
        <w:numPr>
          <w:ilvl w:val="0"/>
          <w:numId w:val="8"/>
        </w:numPr>
        <w:tabs>
          <w:tab w:val="left" w:pos="1890"/>
          <w:tab w:val="left" w:pos="2880"/>
        </w:tabs>
        <w:ind w:left="36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 xml:space="preserve">Hersh D, Colson E, </w:t>
      </w:r>
      <w:r w:rsidRPr="00F709BA">
        <w:rPr>
          <w:rFonts w:ascii="Times New Roman" w:hAnsi="Times New Roman"/>
          <w:b/>
          <w:bCs/>
        </w:rPr>
        <w:t>Fenick A</w:t>
      </w:r>
      <w:r w:rsidRPr="00F709BA">
        <w:rPr>
          <w:rFonts w:ascii="Times New Roman" w:hAnsi="Times New Roman"/>
        </w:rPr>
        <w:t xml:space="preserve">, </w:t>
      </w:r>
      <w:proofErr w:type="spellStart"/>
      <w:r w:rsidRPr="00F709BA">
        <w:rPr>
          <w:rFonts w:ascii="Times New Roman" w:hAnsi="Times New Roman"/>
        </w:rPr>
        <w:t>Angoff</w:t>
      </w:r>
      <w:proofErr w:type="spellEnd"/>
      <w:r w:rsidRPr="00F709BA">
        <w:rPr>
          <w:rFonts w:ascii="Times New Roman" w:hAnsi="Times New Roman"/>
        </w:rPr>
        <w:t xml:space="preserve"> N, Franco G. Impact of BINGO on Interdisciplinary Learning among Medical Students.  Committee on Medical Student Education in Pediatrics, Portland, OR, March</w:t>
      </w:r>
      <w:r w:rsidR="005264C7" w:rsidRPr="00F709BA">
        <w:rPr>
          <w:rFonts w:ascii="Times New Roman" w:hAnsi="Times New Roman"/>
        </w:rPr>
        <w:t>2</w:t>
      </w:r>
      <w:r w:rsidRPr="00F709BA">
        <w:rPr>
          <w:rFonts w:ascii="Times New Roman" w:hAnsi="Times New Roman"/>
        </w:rPr>
        <w:t>017. (Poster presentation)</w:t>
      </w:r>
    </w:p>
    <w:p w14:paraId="31456BFF" w14:textId="11437D95" w:rsidR="00AE7507" w:rsidRPr="00F709BA" w:rsidRDefault="00AE7507" w:rsidP="000C3CA6">
      <w:pPr>
        <w:pStyle w:val="ListParagraph"/>
        <w:numPr>
          <w:ilvl w:val="0"/>
          <w:numId w:val="8"/>
        </w:numPr>
        <w:tabs>
          <w:tab w:val="left" w:pos="1890"/>
          <w:tab w:val="left" w:pos="2880"/>
        </w:tabs>
        <w:ind w:left="36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 xml:space="preserve">Cannon Y, </w:t>
      </w:r>
      <w:r w:rsidRPr="00F709BA">
        <w:rPr>
          <w:rFonts w:ascii="Times New Roman" w:hAnsi="Times New Roman"/>
          <w:b/>
          <w:bCs/>
        </w:rPr>
        <w:t>Fenick AM</w:t>
      </w:r>
      <w:r w:rsidRPr="00F709BA">
        <w:rPr>
          <w:rFonts w:ascii="Times New Roman" w:hAnsi="Times New Roman"/>
        </w:rPr>
        <w:t xml:space="preserve">, Girard V, Moore E, Rosenthal A </w:t>
      </w:r>
      <w:r w:rsidR="00A5510F" w:rsidRPr="00F709BA">
        <w:rPr>
          <w:rFonts w:ascii="Times New Roman" w:hAnsi="Times New Roman"/>
          <w:i/>
          <w:iCs/>
        </w:rPr>
        <w:t>(</w:t>
      </w:r>
      <w:r w:rsidRPr="00F709BA">
        <w:rPr>
          <w:rFonts w:ascii="Times New Roman" w:hAnsi="Times New Roman"/>
          <w:i/>
          <w:iCs/>
        </w:rPr>
        <w:t>co-leader</w:t>
      </w:r>
      <w:r w:rsidR="00A5510F" w:rsidRPr="00F709BA">
        <w:rPr>
          <w:rFonts w:ascii="Times New Roman" w:hAnsi="Times New Roman"/>
          <w:i/>
          <w:iCs/>
        </w:rPr>
        <w:t>s listed alphabetically)</w:t>
      </w:r>
      <w:r w:rsidRPr="00F709BA">
        <w:rPr>
          <w:rFonts w:ascii="Times New Roman" w:hAnsi="Times New Roman"/>
        </w:rPr>
        <w:t xml:space="preserve">. Learning Better Together: Integrating Law and Community into Medical Training. Medical-Legal Partnership Summit, National Harbor, MD, </w:t>
      </w:r>
      <w:r w:rsidR="005264C7" w:rsidRPr="00F709BA">
        <w:rPr>
          <w:rFonts w:ascii="Times New Roman" w:hAnsi="Times New Roman"/>
        </w:rPr>
        <w:t>April 2</w:t>
      </w:r>
      <w:r w:rsidRPr="00F709BA">
        <w:rPr>
          <w:rFonts w:ascii="Times New Roman" w:hAnsi="Times New Roman"/>
        </w:rPr>
        <w:t>017.  (Peer-reviewed workshop)</w:t>
      </w:r>
    </w:p>
    <w:p w14:paraId="57419C4B" w14:textId="3D628DF4" w:rsidR="00AE7507" w:rsidRPr="00F709BA" w:rsidRDefault="00A5510F" w:rsidP="000C3CA6">
      <w:pPr>
        <w:pStyle w:val="ListParagraph"/>
        <w:numPr>
          <w:ilvl w:val="0"/>
          <w:numId w:val="8"/>
        </w:numPr>
        <w:tabs>
          <w:tab w:val="left" w:pos="1890"/>
          <w:tab w:val="left" w:pos="2880"/>
        </w:tabs>
        <w:ind w:left="36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  <w:b/>
          <w:bCs/>
        </w:rPr>
        <w:lastRenderedPageBreak/>
        <w:t>Fenick AM,</w:t>
      </w:r>
      <w:r w:rsidRPr="00F709BA">
        <w:rPr>
          <w:rFonts w:ascii="Times New Roman" w:hAnsi="Times New Roman"/>
        </w:rPr>
        <w:t xml:space="preserve"> </w:t>
      </w:r>
      <w:r w:rsidR="00AE7507" w:rsidRPr="00F709BA">
        <w:rPr>
          <w:rFonts w:ascii="Times New Roman" w:hAnsi="Times New Roman"/>
        </w:rPr>
        <w:t>Rosenthal A</w:t>
      </w:r>
      <w:r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  <w:i/>
          <w:iCs/>
        </w:rPr>
        <w:t>(co-leaders listed alphabetically)</w:t>
      </w:r>
      <w:r w:rsidR="00AE7507" w:rsidRPr="00F709BA">
        <w:rPr>
          <w:rFonts w:ascii="Times New Roman" w:hAnsi="Times New Roman"/>
        </w:rPr>
        <w:t xml:space="preserve">. QI 101, Putting the Feedback Loop to Work for You. Medical-Legal Partnership Summit. National Harbor, MD. </w:t>
      </w:r>
      <w:r w:rsidR="005264C7" w:rsidRPr="00F709BA">
        <w:rPr>
          <w:rFonts w:ascii="Times New Roman" w:hAnsi="Times New Roman"/>
        </w:rPr>
        <w:t>April 2</w:t>
      </w:r>
      <w:r w:rsidR="00AE7507" w:rsidRPr="00F709BA">
        <w:rPr>
          <w:rFonts w:ascii="Times New Roman" w:hAnsi="Times New Roman"/>
        </w:rPr>
        <w:t>017. (Peer-reviewed workshop)</w:t>
      </w:r>
    </w:p>
    <w:p w14:paraId="62021565" w14:textId="08E1A51F" w:rsidR="00AE7507" w:rsidRPr="00F709BA" w:rsidRDefault="00D30A54" w:rsidP="000C3CA6">
      <w:pPr>
        <w:pStyle w:val="ListParagraph"/>
        <w:numPr>
          <w:ilvl w:val="0"/>
          <w:numId w:val="8"/>
        </w:numPr>
        <w:tabs>
          <w:tab w:val="left" w:pos="1890"/>
          <w:tab w:val="left" w:pos="2880"/>
        </w:tabs>
        <w:ind w:left="36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 xml:space="preserve">Banker S, </w:t>
      </w:r>
      <w:proofErr w:type="spellStart"/>
      <w:r w:rsidRPr="00F709BA">
        <w:rPr>
          <w:rFonts w:ascii="Times New Roman" w:hAnsi="Times New Roman"/>
        </w:rPr>
        <w:t>Vinayagasundaram</w:t>
      </w:r>
      <w:proofErr w:type="spellEnd"/>
      <w:r w:rsidRPr="00F709BA">
        <w:rPr>
          <w:rFonts w:ascii="Times New Roman" w:hAnsi="Times New Roman"/>
        </w:rPr>
        <w:t xml:space="preserve"> U, </w:t>
      </w:r>
      <w:r w:rsidRPr="00F709BA">
        <w:rPr>
          <w:rFonts w:ascii="Times New Roman" w:hAnsi="Times New Roman"/>
          <w:b/>
          <w:bCs/>
        </w:rPr>
        <w:t>Fenick AM</w:t>
      </w:r>
      <w:r w:rsidRPr="00F709BA">
        <w:rPr>
          <w:rFonts w:ascii="Times New Roman" w:hAnsi="Times New Roman"/>
        </w:rPr>
        <w:t xml:space="preserve">, Talwalkar JS. Across the </w:t>
      </w:r>
      <w:proofErr w:type="spellStart"/>
      <w:r w:rsidRPr="00F709BA">
        <w:rPr>
          <w:rFonts w:ascii="Times New Roman" w:hAnsi="Times New Roman"/>
        </w:rPr>
        <w:t>Twitterverse</w:t>
      </w:r>
      <w:proofErr w:type="spellEnd"/>
      <w:r w:rsidRPr="00F709BA">
        <w:rPr>
          <w:rFonts w:ascii="Times New Roman" w:hAnsi="Times New Roman"/>
        </w:rPr>
        <w:t xml:space="preserve">: Resident Perceptions of Counseling about Social Network Use. </w:t>
      </w:r>
      <w:r w:rsidR="00F6327E" w:rsidRPr="00F709BA">
        <w:rPr>
          <w:rFonts w:ascii="Times New Roman" w:hAnsi="Times New Roman"/>
        </w:rPr>
        <w:t xml:space="preserve">Pediatric Academic Societies, </w:t>
      </w:r>
      <w:r w:rsidRPr="00F709BA">
        <w:rPr>
          <w:rFonts w:ascii="Times New Roman" w:hAnsi="Times New Roman"/>
        </w:rPr>
        <w:t>San Francisco, CA</w:t>
      </w:r>
      <w:r w:rsidR="00741A9C" w:rsidRPr="00F709BA">
        <w:rPr>
          <w:rFonts w:ascii="Times New Roman" w:hAnsi="Times New Roman"/>
        </w:rPr>
        <w:t xml:space="preserve">, </w:t>
      </w:r>
      <w:r w:rsidR="005264C7" w:rsidRPr="00F709BA">
        <w:rPr>
          <w:rFonts w:ascii="Times New Roman" w:hAnsi="Times New Roman"/>
        </w:rPr>
        <w:t>May 2</w:t>
      </w:r>
      <w:r w:rsidR="00741A9C" w:rsidRPr="00F709BA">
        <w:rPr>
          <w:rFonts w:ascii="Times New Roman" w:hAnsi="Times New Roman"/>
        </w:rPr>
        <w:t>0</w:t>
      </w:r>
      <w:r w:rsidR="00AE7507" w:rsidRPr="00F709BA">
        <w:rPr>
          <w:rFonts w:ascii="Times New Roman" w:hAnsi="Times New Roman"/>
        </w:rPr>
        <w:t>1</w:t>
      </w:r>
      <w:r w:rsidR="00741A9C" w:rsidRPr="00F709BA">
        <w:rPr>
          <w:rFonts w:ascii="Times New Roman" w:hAnsi="Times New Roman"/>
        </w:rPr>
        <w:t>7</w:t>
      </w:r>
      <w:r w:rsidRPr="00F709BA">
        <w:rPr>
          <w:rFonts w:ascii="Times New Roman" w:hAnsi="Times New Roman"/>
        </w:rPr>
        <w:t>.</w:t>
      </w:r>
      <w:r w:rsidR="00F6327E" w:rsidRPr="00F709BA">
        <w:rPr>
          <w:rFonts w:ascii="Times New Roman" w:hAnsi="Times New Roman"/>
        </w:rPr>
        <w:t xml:space="preserve"> (Poster presentation)</w:t>
      </w:r>
    </w:p>
    <w:p w14:paraId="2CC6398B" w14:textId="6E2F7240" w:rsidR="00AE7507" w:rsidRPr="00F709BA" w:rsidRDefault="00AE7507" w:rsidP="000C3CA6">
      <w:pPr>
        <w:pStyle w:val="ListParagraph"/>
        <w:numPr>
          <w:ilvl w:val="0"/>
          <w:numId w:val="8"/>
        </w:numPr>
        <w:tabs>
          <w:tab w:val="left" w:pos="1890"/>
          <w:tab w:val="left" w:pos="2880"/>
        </w:tabs>
        <w:ind w:left="360"/>
        <w:jc w:val="both"/>
        <w:rPr>
          <w:rFonts w:ascii="Times New Roman" w:hAnsi="Times New Roman"/>
        </w:rPr>
      </w:pPr>
      <w:proofErr w:type="spellStart"/>
      <w:r w:rsidRPr="00F709BA">
        <w:rPr>
          <w:rFonts w:ascii="Times New Roman" w:hAnsi="Times New Roman"/>
        </w:rPr>
        <w:t>Sitkin</w:t>
      </w:r>
      <w:proofErr w:type="spellEnd"/>
      <w:r w:rsidRPr="00F709BA">
        <w:rPr>
          <w:rFonts w:ascii="Times New Roman" w:hAnsi="Times New Roman"/>
        </w:rPr>
        <w:t xml:space="preserve"> NA, </w:t>
      </w:r>
      <w:proofErr w:type="spellStart"/>
      <w:r w:rsidRPr="00F709BA">
        <w:rPr>
          <w:rFonts w:ascii="Times New Roman" w:hAnsi="Times New Roman"/>
        </w:rPr>
        <w:t>VanDeusen</w:t>
      </w:r>
      <w:proofErr w:type="spellEnd"/>
      <w:r w:rsidRPr="00F709BA">
        <w:rPr>
          <w:rFonts w:ascii="Times New Roman" w:hAnsi="Times New Roman"/>
        </w:rPr>
        <w:t xml:space="preserve"> T, Qin L, </w:t>
      </w:r>
      <w:r w:rsidRPr="00F709BA">
        <w:rPr>
          <w:rFonts w:ascii="Times New Roman" w:hAnsi="Times New Roman"/>
          <w:b/>
          <w:bCs/>
        </w:rPr>
        <w:t>Fenick AM</w:t>
      </w:r>
      <w:r w:rsidRPr="00F709BA">
        <w:rPr>
          <w:rFonts w:ascii="Times New Roman" w:hAnsi="Times New Roman"/>
        </w:rPr>
        <w:t xml:space="preserve">, Talwalkar JS. Pediatric Residents Beliefs and Behaviors about Healthcare for Sexual and Gender Minority Youth. Pediatric Academic Societies, San Francisco, CA, </w:t>
      </w:r>
      <w:r w:rsidR="005264C7" w:rsidRPr="00F709BA">
        <w:rPr>
          <w:rFonts w:ascii="Times New Roman" w:hAnsi="Times New Roman"/>
        </w:rPr>
        <w:t>May 2</w:t>
      </w:r>
      <w:r w:rsidRPr="00F709BA">
        <w:rPr>
          <w:rFonts w:ascii="Times New Roman" w:hAnsi="Times New Roman"/>
        </w:rPr>
        <w:t>017. (Poster presentation)</w:t>
      </w:r>
    </w:p>
    <w:p w14:paraId="7A07465C" w14:textId="65784CC3" w:rsidR="00AE7507" w:rsidRPr="00F709BA" w:rsidRDefault="00AE7507" w:rsidP="000C3CA6">
      <w:pPr>
        <w:pStyle w:val="ListParagraph"/>
        <w:numPr>
          <w:ilvl w:val="0"/>
          <w:numId w:val="8"/>
        </w:numPr>
        <w:tabs>
          <w:tab w:val="left" w:pos="1890"/>
          <w:tab w:val="left" w:pos="2880"/>
        </w:tabs>
        <w:ind w:left="36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Olsson JM</w:t>
      </w:r>
      <w:r w:rsidR="00A5510F" w:rsidRPr="00F709BA">
        <w:rPr>
          <w:rFonts w:ascii="Times New Roman" w:hAnsi="Times New Roman"/>
        </w:rPr>
        <w:t xml:space="preserve"> </w:t>
      </w:r>
      <w:r w:rsidR="00A5510F" w:rsidRPr="00F709BA">
        <w:rPr>
          <w:rFonts w:ascii="Times New Roman" w:hAnsi="Times New Roman"/>
          <w:i/>
          <w:iCs/>
        </w:rPr>
        <w:t>(l</w:t>
      </w:r>
      <w:r w:rsidRPr="00F709BA">
        <w:rPr>
          <w:rFonts w:ascii="Times New Roman" w:hAnsi="Times New Roman"/>
          <w:i/>
          <w:iCs/>
        </w:rPr>
        <w:t>eader</w:t>
      </w:r>
      <w:r w:rsidR="00A5510F" w:rsidRPr="00F709BA">
        <w:rPr>
          <w:rFonts w:ascii="Times New Roman" w:hAnsi="Times New Roman"/>
          <w:i/>
          <w:iCs/>
        </w:rPr>
        <w:t>)</w:t>
      </w:r>
      <w:r w:rsidRPr="00F709BA">
        <w:rPr>
          <w:rFonts w:ascii="Times New Roman" w:hAnsi="Times New Roman"/>
        </w:rPr>
        <w:t xml:space="preserve">; Dumont-Driscoll M, Duryea T, </w:t>
      </w:r>
      <w:r w:rsidRPr="00F709BA">
        <w:rPr>
          <w:rFonts w:ascii="Times New Roman" w:hAnsi="Times New Roman"/>
          <w:b/>
          <w:bCs/>
        </w:rPr>
        <w:t>Fenick A,</w:t>
      </w:r>
      <w:r w:rsidRPr="00F709BA">
        <w:rPr>
          <w:rFonts w:ascii="Times New Roman" w:hAnsi="Times New Roman"/>
        </w:rPr>
        <w:t xml:space="preserve"> </w:t>
      </w:r>
      <w:proofErr w:type="spellStart"/>
      <w:r w:rsidRPr="00F709BA">
        <w:rPr>
          <w:rFonts w:ascii="Times New Roman" w:hAnsi="Times New Roman"/>
        </w:rPr>
        <w:t>Feigelman</w:t>
      </w:r>
      <w:proofErr w:type="spellEnd"/>
      <w:r w:rsidRPr="00F709BA">
        <w:rPr>
          <w:rFonts w:ascii="Times New Roman" w:hAnsi="Times New Roman"/>
        </w:rPr>
        <w:t xml:space="preserve"> S, Garfunkel L, </w:t>
      </w:r>
      <w:proofErr w:type="spellStart"/>
      <w:r w:rsidRPr="00F709BA">
        <w:rPr>
          <w:rFonts w:ascii="Times New Roman" w:hAnsi="Times New Roman"/>
        </w:rPr>
        <w:t>Hetzler</w:t>
      </w:r>
      <w:proofErr w:type="spellEnd"/>
      <w:r w:rsidRPr="00F709BA">
        <w:rPr>
          <w:rFonts w:ascii="Times New Roman" w:hAnsi="Times New Roman"/>
        </w:rPr>
        <w:t xml:space="preserve"> T, Kittredge D, </w:t>
      </w:r>
      <w:proofErr w:type="spellStart"/>
      <w:r w:rsidRPr="00F709BA">
        <w:rPr>
          <w:rFonts w:ascii="Times New Roman" w:hAnsi="Times New Roman"/>
        </w:rPr>
        <w:t>Serwint</w:t>
      </w:r>
      <w:proofErr w:type="spellEnd"/>
      <w:r w:rsidRPr="00F709BA">
        <w:rPr>
          <w:rFonts w:ascii="Times New Roman" w:hAnsi="Times New Roman"/>
        </w:rPr>
        <w:t xml:space="preserve"> J, </w:t>
      </w:r>
      <w:proofErr w:type="spellStart"/>
      <w:r w:rsidRPr="00F709BA">
        <w:rPr>
          <w:rFonts w:ascii="Times New Roman" w:hAnsi="Times New Roman"/>
        </w:rPr>
        <w:t>Tschudy</w:t>
      </w:r>
      <w:proofErr w:type="spellEnd"/>
      <w:r w:rsidRPr="00F709BA">
        <w:rPr>
          <w:rFonts w:ascii="Times New Roman" w:hAnsi="Times New Roman"/>
        </w:rPr>
        <w:t xml:space="preserve"> M</w:t>
      </w:r>
      <w:r w:rsidR="00A5510F" w:rsidRPr="00F709BA">
        <w:rPr>
          <w:rFonts w:ascii="Times New Roman" w:hAnsi="Times New Roman"/>
        </w:rPr>
        <w:t xml:space="preserve"> </w:t>
      </w:r>
      <w:r w:rsidR="00A5510F" w:rsidRPr="00F709BA">
        <w:rPr>
          <w:rFonts w:ascii="Times New Roman" w:hAnsi="Times New Roman"/>
          <w:i/>
          <w:iCs/>
        </w:rPr>
        <w:t>(co-leaders listed alphabetically)</w:t>
      </w:r>
      <w:r w:rsidRPr="00F709BA">
        <w:rPr>
          <w:rFonts w:ascii="Times New Roman" w:hAnsi="Times New Roman"/>
        </w:rPr>
        <w:t>. Continuity Boot Camp: Basic Training for Continuity Faculty. Pediatric Academic Societies</w:t>
      </w:r>
      <w:r w:rsidR="00096145" w:rsidRPr="00F709BA">
        <w:rPr>
          <w:rFonts w:ascii="Times New Roman" w:hAnsi="Times New Roman"/>
        </w:rPr>
        <w:t>,</w:t>
      </w:r>
      <w:r w:rsidRPr="00F709BA">
        <w:rPr>
          <w:rFonts w:ascii="Times New Roman" w:hAnsi="Times New Roman"/>
        </w:rPr>
        <w:t xml:space="preserve"> San Francisco, CA. </w:t>
      </w:r>
      <w:r w:rsidR="005264C7" w:rsidRPr="00F709BA">
        <w:rPr>
          <w:rFonts w:ascii="Times New Roman" w:hAnsi="Times New Roman"/>
        </w:rPr>
        <w:t>May 2</w:t>
      </w:r>
      <w:r w:rsidRPr="00F709BA">
        <w:rPr>
          <w:rFonts w:ascii="Times New Roman" w:hAnsi="Times New Roman"/>
        </w:rPr>
        <w:t xml:space="preserve">017. (Peer-reviewed workshop). </w:t>
      </w:r>
    </w:p>
    <w:p w14:paraId="430D1DF4" w14:textId="49D06E06" w:rsidR="00AE7507" w:rsidRPr="00F709BA" w:rsidRDefault="00D30A54" w:rsidP="000C3CA6">
      <w:pPr>
        <w:pStyle w:val="ListParagraph"/>
        <w:numPr>
          <w:ilvl w:val="0"/>
          <w:numId w:val="8"/>
        </w:numPr>
        <w:tabs>
          <w:tab w:val="left" w:pos="1890"/>
          <w:tab w:val="left" w:pos="2880"/>
        </w:tabs>
        <w:ind w:left="36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 xml:space="preserve">Oldfield BJ, </w:t>
      </w:r>
      <w:proofErr w:type="spellStart"/>
      <w:r w:rsidRPr="00F709BA">
        <w:rPr>
          <w:rFonts w:ascii="Times New Roman" w:hAnsi="Times New Roman"/>
        </w:rPr>
        <w:t>Nogelo</w:t>
      </w:r>
      <w:proofErr w:type="spellEnd"/>
      <w:r w:rsidRPr="00F709BA">
        <w:rPr>
          <w:rFonts w:ascii="Times New Roman" w:hAnsi="Times New Roman"/>
        </w:rPr>
        <w:t xml:space="preserve"> PF, Vazquez M, Ona Ayala K, </w:t>
      </w:r>
      <w:r w:rsidRPr="00F709BA">
        <w:rPr>
          <w:rFonts w:ascii="Times New Roman" w:hAnsi="Times New Roman"/>
          <w:b/>
          <w:bCs/>
        </w:rPr>
        <w:t>Fenick AM</w:t>
      </w:r>
      <w:r w:rsidRPr="00F709BA">
        <w:rPr>
          <w:rFonts w:ascii="Times New Roman" w:hAnsi="Times New Roman"/>
        </w:rPr>
        <w:t xml:space="preserve">, Rosenthal MS. "Mothers </w:t>
      </w:r>
      <w:proofErr w:type="spellStart"/>
      <w:r w:rsidRPr="00F709BA">
        <w:rPr>
          <w:rFonts w:ascii="Times New Roman" w:hAnsi="Times New Roman"/>
        </w:rPr>
        <w:t>gotta</w:t>
      </w:r>
      <w:proofErr w:type="spellEnd"/>
      <w:r w:rsidRPr="00F709BA">
        <w:rPr>
          <w:rFonts w:ascii="Times New Roman" w:hAnsi="Times New Roman"/>
        </w:rPr>
        <w:t xml:space="preserve"> stick together": a bilingual qualitative analysis of group well-child care. National Clinician Scholars Program National Meeting, New Haven, CT</w:t>
      </w:r>
      <w:r w:rsidR="00AE7507" w:rsidRPr="00F709BA">
        <w:rPr>
          <w:rFonts w:ascii="Times New Roman" w:hAnsi="Times New Roman"/>
        </w:rPr>
        <w:t>, November</w:t>
      </w:r>
      <w:r w:rsidR="00937776" w:rsidRPr="00F709BA">
        <w:rPr>
          <w:rFonts w:ascii="Times New Roman" w:hAnsi="Times New Roman"/>
        </w:rPr>
        <w:t xml:space="preserve"> </w:t>
      </w:r>
      <w:r w:rsidR="005264C7" w:rsidRPr="00F709BA">
        <w:rPr>
          <w:rFonts w:ascii="Times New Roman" w:hAnsi="Times New Roman"/>
        </w:rPr>
        <w:t>2</w:t>
      </w:r>
      <w:r w:rsidR="00AE7507" w:rsidRPr="00F709BA">
        <w:rPr>
          <w:rFonts w:ascii="Times New Roman" w:hAnsi="Times New Roman"/>
        </w:rPr>
        <w:t>017</w:t>
      </w:r>
      <w:r w:rsidRPr="00F709BA">
        <w:rPr>
          <w:rFonts w:ascii="Times New Roman" w:hAnsi="Times New Roman"/>
        </w:rPr>
        <w:t>.</w:t>
      </w:r>
      <w:r w:rsidR="00F6327E" w:rsidRPr="00F709BA">
        <w:rPr>
          <w:rFonts w:ascii="Times New Roman" w:hAnsi="Times New Roman"/>
        </w:rPr>
        <w:t xml:space="preserve"> (Poster presentation)</w:t>
      </w:r>
    </w:p>
    <w:p w14:paraId="58E9D3FB" w14:textId="0BDD3E20" w:rsidR="00D30A54" w:rsidRPr="00F709BA" w:rsidRDefault="00D30A54" w:rsidP="000C3CA6">
      <w:pPr>
        <w:pStyle w:val="ListParagraph"/>
        <w:numPr>
          <w:ilvl w:val="0"/>
          <w:numId w:val="8"/>
        </w:numPr>
        <w:tabs>
          <w:tab w:val="left" w:pos="1890"/>
          <w:tab w:val="left" w:pos="2880"/>
        </w:tabs>
        <w:ind w:left="360"/>
        <w:jc w:val="both"/>
        <w:rPr>
          <w:rFonts w:ascii="Times New Roman" w:hAnsi="Times New Roman"/>
        </w:rPr>
      </w:pPr>
      <w:proofErr w:type="spellStart"/>
      <w:r w:rsidRPr="00F709BA">
        <w:rPr>
          <w:rFonts w:ascii="Times New Roman" w:hAnsi="Times New Roman"/>
        </w:rPr>
        <w:t>Augustyn</w:t>
      </w:r>
      <w:proofErr w:type="spellEnd"/>
      <w:r w:rsidRPr="00F709BA">
        <w:rPr>
          <w:rFonts w:ascii="Times New Roman" w:hAnsi="Times New Roman"/>
        </w:rPr>
        <w:t xml:space="preserve"> M, Melita N, Bennett A, </w:t>
      </w:r>
      <w:r w:rsidRPr="00F709BA">
        <w:rPr>
          <w:rFonts w:ascii="Times New Roman" w:hAnsi="Times New Roman"/>
          <w:b/>
          <w:bCs/>
        </w:rPr>
        <w:t>Fenick A</w:t>
      </w:r>
      <w:r w:rsidRPr="00F709BA">
        <w:rPr>
          <w:rFonts w:ascii="Times New Roman" w:hAnsi="Times New Roman"/>
        </w:rPr>
        <w:t>, Broder-</w:t>
      </w:r>
      <w:proofErr w:type="spellStart"/>
      <w:r w:rsidRPr="00F709BA">
        <w:rPr>
          <w:rFonts w:ascii="Times New Roman" w:hAnsi="Times New Roman"/>
        </w:rPr>
        <w:t>Fingert</w:t>
      </w:r>
      <w:proofErr w:type="spellEnd"/>
      <w:r w:rsidRPr="00F709BA">
        <w:rPr>
          <w:rFonts w:ascii="Times New Roman" w:hAnsi="Times New Roman"/>
        </w:rPr>
        <w:t xml:space="preserve"> S, Blum N, Weitzman C, Feinberg E. Relationship between Immigration Status and Perceived Stress around a Child’s Developmental Concerns. </w:t>
      </w:r>
      <w:r w:rsidR="00F6327E" w:rsidRPr="00F709BA">
        <w:rPr>
          <w:rFonts w:ascii="Times New Roman" w:hAnsi="Times New Roman"/>
        </w:rPr>
        <w:t xml:space="preserve">Pediatric Academic Societies, </w:t>
      </w:r>
      <w:r w:rsidRPr="00F709BA">
        <w:rPr>
          <w:rFonts w:ascii="Times New Roman" w:hAnsi="Times New Roman"/>
        </w:rPr>
        <w:t>Toronto, ON</w:t>
      </w:r>
      <w:r w:rsidR="00AE7507" w:rsidRPr="00F709BA">
        <w:rPr>
          <w:rFonts w:ascii="Times New Roman" w:hAnsi="Times New Roman"/>
        </w:rPr>
        <w:t xml:space="preserve">, </w:t>
      </w:r>
      <w:r w:rsidR="005264C7" w:rsidRPr="00F709BA">
        <w:rPr>
          <w:rFonts w:ascii="Times New Roman" w:hAnsi="Times New Roman"/>
        </w:rPr>
        <w:t>May 2</w:t>
      </w:r>
      <w:r w:rsidR="00AE7507" w:rsidRPr="00F709BA">
        <w:rPr>
          <w:rFonts w:ascii="Times New Roman" w:hAnsi="Times New Roman"/>
        </w:rPr>
        <w:t>018</w:t>
      </w:r>
      <w:r w:rsidRPr="00F709BA">
        <w:rPr>
          <w:rFonts w:ascii="Times New Roman" w:hAnsi="Times New Roman"/>
        </w:rPr>
        <w:t>.</w:t>
      </w:r>
      <w:r w:rsidR="00F6327E" w:rsidRPr="00F709BA">
        <w:rPr>
          <w:rFonts w:ascii="Times New Roman" w:hAnsi="Times New Roman"/>
        </w:rPr>
        <w:t xml:space="preserve"> (Poster presentation)</w:t>
      </w:r>
    </w:p>
    <w:p w14:paraId="1D762FEF" w14:textId="11D7293C" w:rsidR="00D30A54" w:rsidRPr="00F709BA" w:rsidRDefault="00D30A54" w:rsidP="000C3CA6">
      <w:pPr>
        <w:pStyle w:val="ListParagraph"/>
        <w:numPr>
          <w:ilvl w:val="0"/>
          <w:numId w:val="8"/>
        </w:numPr>
        <w:tabs>
          <w:tab w:val="left" w:pos="1890"/>
          <w:tab w:val="left" w:pos="2880"/>
        </w:tabs>
        <w:ind w:left="36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Broder-</w:t>
      </w:r>
      <w:proofErr w:type="spellStart"/>
      <w:r w:rsidRPr="00F709BA">
        <w:rPr>
          <w:rFonts w:ascii="Times New Roman" w:hAnsi="Times New Roman"/>
        </w:rPr>
        <w:t>Fingert</w:t>
      </w:r>
      <w:proofErr w:type="spellEnd"/>
      <w:r w:rsidRPr="00F709BA">
        <w:rPr>
          <w:rFonts w:ascii="Times New Roman" w:hAnsi="Times New Roman"/>
        </w:rPr>
        <w:t xml:space="preserve"> S, Chu A, Blum N, </w:t>
      </w:r>
      <w:proofErr w:type="spellStart"/>
      <w:r w:rsidRPr="00F709BA">
        <w:rPr>
          <w:rFonts w:ascii="Times New Roman" w:hAnsi="Times New Roman"/>
        </w:rPr>
        <w:t>Augustyn</w:t>
      </w:r>
      <w:proofErr w:type="spellEnd"/>
      <w:r w:rsidRPr="00F709BA">
        <w:rPr>
          <w:rFonts w:ascii="Times New Roman" w:hAnsi="Times New Roman"/>
        </w:rPr>
        <w:t xml:space="preserve"> M, Weitzman C, Bennett Palladino A, Guevara J, </w:t>
      </w:r>
      <w:r w:rsidRPr="00F709BA">
        <w:rPr>
          <w:rFonts w:ascii="Times New Roman" w:hAnsi="Times New Roman"/>
          <w:b/>
          <w:bCs/>
        </w:rPr>
        <w:t>Fenick A</w:t>
      </w:r>
      <w:r w:rsidRPr="00F709BA">
        <w:rPr>
          <w:rFonts w:ascii="Times New Roman" w:hAnsi="Times New Roman"/>
        </w:rPr>
        <w:t xml:space="preserve">, Fernandez I, Feinberg E. A Process Evaluation of Family Navigator Implementation: a </w:t>
      </w:r>
      <w:proofErr w:type="spellStart"/>
      <w:r w:rsidRPr="00F709BA">
        <w:rPr>
          <w:rFonts w:ascii="Times New Roman" w:hAnsi="Times New Roman"/>
        </w:rPr>
        <w:t>DBPNet</w:t>
      </w:r>
      <w:proofErr w:type="spellEnd"/>
      <w:r w:rsidRPr="00F709BA">
        <w:rPr>
          <w:rFonts w:ascii="Times New Roman" w:hAnsi="Times New Roman"/>
        </w:rPr>
        <w:t xml:space="preserve"> Study. </w:t>
      </w:r>
      <w:r w:rsidR="00F6327E" w:rsidRPr="00F709BA">
        <w:rPr>
          <w:rFonts w:ascii="Times New Roman" w:hAnsi="Times New Roman"/>
        </w:rPr>
        <w:t xml:space="preserve">Pediatric Academic Societies, </w:t>
      </w:r>
      <w:r w:rsidRPr="00F709BA">
        <w:rPr>
          <w:rFonts w:ascii="Times New Roman" w:hAnsi="Times New Roman"/>
        </w:rPr>
        <w:t>Toronto, ON</w:t>
      </w:r>
      <w:r w:rsidR="00AE7507" w:rsidRPr="00F709BA">
        <w:rPr>
          <w:rFonts w:ascii="Times New Roman" w:hAnsi="Times New Roman"/>
        </w:rPr>
        <w:t>, May 2018</w:t>
      </w:r>
      <w:r w:rsidRPr="00F709BA">
        <w:rPr>
          <w:rFonts w:ascii="Times New Roman" w:hAnsi="Times New Roman"/>
        </w:rPr>
        <w:t>.</w:t>
      </w:r>
      <w:r w:rsidR="00F6327E" w:rsidRPr="00F709BA">
        <w:rPr>
          <w:rFonts w:ascii="Times New Roman" w:hAnsi="Times New Roman"/>
        </w:rPr>
        <w:t xml:space="preserve"> (Poster presentation)</w:t>
      </w:r>
    </w:p>
    <w:p w14:paraId="5A199EF1" w14:textId="715A3848" w:rsidR="00D30A54" w:rsidRPr="00F709BA" w:rsidRDefault="00D30A54" w:rsidP="000C3CA6">
      <w:pPr>
        <w:pStyle w:val="ListParagraph"/>
        <w:numPr>
          <w:ilvl w:val="0"/>
          <w:numId w:val="8"/>
        </w:numPr>
        <w:tabs>
          <w:tab w:val="left" w:pos="1890"/>
          <w:tab w:val="left" w:pos="2880"/>
        </w:tabs>
        <w:ind w:left="36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  <w:b/>
          <w:bCs/>
        </w:rPr>
        <w:t>Fenick AM</w:t>
      </w:r>
      <w:r w:rsidRPr="00F709BA">
        <w:rPr>
          <w:rFonts w:ascii="Times New Roman" w:hAnsi="Times New Roman"/>
        </w:rPr>
        <w:t>. Shared Medical Appointments. Pediatric Academic Societies</w:t>
      </w:r>
      <w:r w:rsidR="00AE7507" w:rsidRPr="00F709BA">
        <w:rPr>
          <w:rFonts w:ascii="Times New Roman" w:hAnsi="Times New Roman"/>
        </w:rPr>
        <w:t xml:space="preserve">, </w:t>
      </w:r>
      <w:r w:rsidRPr="00F709BA">
        <w:rPr>
          <w:rFonts w:ascii="Times New Roman" w:hAnsi="Times New Roman"/>
        </w:rPr>
        <w:t>Toronto, ON</w:t>
      </w:r>
      <w:r w:rsidR="00AE7507" w:rsidRPr="00F709BA">
        <w:rPr>
          <w:rFonts w:ascii="Times New Roman" w:hAnsi="Times New Roman"/>
        </w:rPr>
        <w:t xml:space="preserve">, </w:t>
      </w:r>
      <w:r w:rsidR="005264C7" w:rsidRPr="00F709BA">
        <w:rPr>
          <w:rFonts w:ascii="Times New Roman" w:hAnsi="Times New Roman"/>
        </w:rPr>
        <w:t>May 2</w:t>
      </w:r>
      <w:r w:rsidRPr="00F709BA">
        <w:rPr>
          <w:rFonts w:ascii="Times New Roman" w:hAnsi="Times New Roman"/>
        </w:rPr>
        <w:t>018. (Meet the professor session)</w:t>
      </w:r>
    </w:p>
    <w:p w14:paraId="23F36975" w14:textId="42443707" w:rsidR="00D30A54" w:rsidRPr="00F709BA" w:rsidRDefault="00D30A54" w:rsidP="000C3CA6">
      <w:pPr>
        <w:pStyle w:val="ListParagraph"/>
        <w:numPr>
          <w:ilvl w:val="0"/>
          <w:numId w:val="8"/>
        </w:numPr>
        <w:tabs>
          <w:tab w:val="left" w:pos="1890"/>
          <w:tab w:val="left" w:pos="2880"/>
        </w:tabs>
        <w:ind w:left="36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 xml:space="preserve">Oldfield BJ, </w:t>
      </w:r>
      <w:proofErr w:type="spellStart"/>
      <w:r w:rsidRPr="00F709BA">
        <w:rPr>
          <w:rFonts w:ascii="Times New Roman" w:hAnsi="Times New Roman"/>
        </w:rPr>
        <w:t>Nogelo</w:t>
      </w:r>
      <w:proofErr w:type="spellEnd"/>
      <w:r w:rsidRPr="00F709BA">
        <w:rPr>
          <w:rFonts w:ascii="Times New Roman" w:hAnsi="Times New Roman"/>
        </w:rPr>
        <w:t xml:space="preserve"> PF, Vazquez M, Ona Ayala K, </w:t>
      </w:r>
      <w:r w:rsidRPr="00F709BA">
        <w:rPr>
          <w:rFonts w:ascii="Times New Roman" w:hAnsi="Times New Roman"/>
          <w:b/>
          <w:bCs/>
        </w:rPr>
        <w:t>Fenick AM</w:t>
      </w:r>
      <w:r w:rsidRPr="00F709BA">
        <w:rPr>
          <w:rFonts w:ascii="Times New Roman" w:hAnsi="Times New Roman"/>
        </w:rPr>
        <w:t xml:space="preserve">, Rosenthal MS. "Mothers </w:t>
      </w:r>
      <w:proofErr w:type="spellStart"/>
      <w:r w:rsidRPr="00F709BA">
        <w:rPr>
          <w:rFonts w:ascii="Times New Roman" w:hAnsi="Times New Roman"/>
        </w:rPr>
        <w:t>gotta</w:t>
      </w:r>
      <w:proofErr w:type="spellEnd"/>
      <w:r w:rsidRPr="00F709BA">
        <w:rPr>
          <w:rFonts w:ascii="Times New Roman" w:hAnsi="Times New Roman"/>
        </w:rPr>
        <w:t xml:space="preserve"> stick together": a bilingual qualitative analysis of group well-child care. </w:t>
      </w:r>
      <w:r w:rsidR="00F6327E" w:rsidRPr="00F709BA">
        <w:rPr>
          <w:rFonts w:ascii="Times New Roman" w:hAnsi="Times New Roman"/>
        </w:rPr>
        <w:t xml:space="preserve">Pediatric Academic Societies, </w:t>
      </w:r>
      <w:r w:rsidRPr="00F709BA">
        <w:rPr>
          <w:rFonts w:ascii="Times New Roman" w:hAnsi="Times New Roman"/>
        </w:rPr>
        <w:t>Toronto, ON</w:t>
      </w:r>
      <w:r w:rsidR="00AE7507" w:rsidRPr="00F709BA">
        <w:rPr>
          <w:rFonts w:ascii="Times New Roman" w:hAnsi="Times New Roman"/>
        </w:rPr>
        <w:t xml:space="preserve">, </w:t>
      </w:r>
      <w:r w:rsidR="005264C7" w:rsidRPr="00F709BA">
        <w:rPr>
          <w:rFonts w:ascii="Times New Roman" w:hAnsi="Times New Roman"/>
        </w:rPr>
        <w:t>May 2</w:t>
      </w:r>
      <w:r w:rsidR="00AE7507" w:rsidRPr="00F709BA">
        <w:rPr>
          <w:rFonts w:ascii="Times New Roman" w:hAnsi="Times New Roman"/>
        </w:rPr>
        <w:t>018</w:t>
      </w:r>
      <w:r w:rsidRPr="00F709BA">
        <w:rPr>
          <w:rFonts w:ascii="Times New Roman" w:hAnsi="Times New Roman"/>
        </w:rPr>
        <w:t>.</w:t>
      </w:r>
      <w:r w:rsidR="00F6327E" w:rsidRPr="00F709BA">
        <w:rPr>
          <w:rFonts w:ascii="Times New Roman" w:hAnsi="Times New Roman"/>
        </w:rPr>
        <w:t xml:space="preserve"> (Poster presentation)</w:t>
      </w:r>
    </w:p>
    <w:p w14:paraId="4C21622E" w14:textId="1107A3C8" w:rsidR="00D30A54" w:rsidRPr="00F709BA" w:rsidRDefault="00D30A54" w:rsidP="000C3CA6">
      <w:pPr>
        <w:pStyle w:val="ListParagraph"/>
        <w:numPr>
          <w:ilvl w:val="0"/>
          <w:numId w:val="8"/>
        </w:numPr>
        <w:tabs>
          <w:tab w:val="left" w:pos="1890"/>
          <w:tab w:val="left" w:pos="2880"/>
        </w:tabs>
        <w:ind w:left="36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 xml:space="preserve">Osborn R, </w:t>
      </w:r>
      <w:proofErr w:type="spellStart"/>
      <w:r w:rsidRPr="00F709BA">
        <w:rPr>
          <w:rFonts w:ascii="Times New Roman" w:hAnsi="Times New Roman"/>
        </w:rPr>
        <w:t>Bullis</w:t>
      </w:r>
      <w:proofErr w:type="spellEnd"/>
      <w:r w:rsidRPr="00F709BA">
        <w:rPr>
          <w:rFonts w:ascii="Times New Roman" w:hAnsi="Times New Roman"/>
        </w:rPr>
        <w:t xml:space="preserve"> E, </w:t>
      </w:r>
      <w:r w:rsidRPr="00F709BA">
        <w:rPr>
          <w:rFonts w:ascii="Times New Roman" w:hAnsi="Times New Roman"/>
          <w:b/>
          <w:bCs/>
        </w:rPr>
        <w:t>Fenick A</w:t>
      </w:r>
      <w:r w:rsidRPr="00F709BA">
        <w:rPr>
          <w:rFonts w:ascii="Times New Roman" w:hAnsi="Times New Roman"/>
        </w:rPr>
        <w:t xml:space="preserve">, Powers E, </w:t>
      </w:r>
      <w:proofErr w:type="spellStart"/>
      <w:r w:rsidRPr="00F709BA">
        <w:rPr>
          <w:rFonts w:ascii="Times New Roman" w:hAnsi="Times New Roman"/>
        </w:rPr>
        <w:t>Asnes</w:t>
      </w:r>
      <w:proofErr w:type="spellEnd"/>
      <w:r w:rsidRPr="00F709BA">
        <w:rPr>
          <w:rFonts w:ascii="Times New Roman" w:hAnsi="Times New Roman"/>
        </w:rPr>
        <w:t xml:space="preserve"> A. Effect on Continuity of Care and Trainee Experience of Immersion Scheduling in Pediatric Residency. Platform at the Pediatric Academic Societies</w:t>
      </w:r>
      <w:r w:rsidR="00096145" w:rsidRPr="00F709BA">
        <w:rPr>
          <w:rFonts w:ascii="Times New Roman" w:hAnsi="Times New Roman"/>
        </w:rPr>
        <w:t>,</w:t>
      </w:r>
      <w:r w:rsidRPr="00F709BA">
        <w:rPr>
          <w:rFonts w:ascii="Times New Roman" w:hAnsi="Times New Roman"/>
        </w:rPr>
        <w:t xml:space="preserve"> Toronto, ON</w:t>
      </w:r>
      <w:r w:rsidR="00AE7507" w:rsidRPr="00F709BA">
        <w:rPr>
          <w:rFonts w:ascii="Times New Roman" w:hAnsi="Times New Roman"/>
        </w:rPr>
        <w:t xml:space="preserve">, </w:t>
      </w:r>
      <w:r w:rsidR="005264C7" w:rsidRPr="00F709BA">
        <w:rPr>
          <w:rFonts w:ascii="Times New Roman" w:hAnsi="Times New Roman"/>
        </w:rPr>
        <w:t>May 2</w:t>
      </w:r>
      <w:r w:rsidR="00AE7507" w:rsidRPr="00F709BA">
        <w:rPr>
          <w:rFonts w:ascii="Times New Roman" w:hAnsi="Times New Roman"/>
        </w:rPr>
        <w:t>018</w:t>
      </w:r>
      <w:r w:rsidRPr="00F709BA">
        <w:rPr>
          <w:rFonts w:ascii="Times New Roman" w:hAnsi="Times New Roman"/>
        </w:rPr>
        <w:t>.</w:t>
      </w:r>
      <w:r w:rsidR="00F6327E" w:rsidRPr="00F709BA">
        <w:rPr>
          <w:rFonts w:ascii="Times New Roman" w:hAnsi="Times New Roman"/>
        </w:rPr>
        <w:t xml:space="preserve"> (Poster presentation)</w:t>
      </w:r>
    </w:p>
    <w:p w14:paraId="3DBEDCC2" w14:textId="6CA475B7" w:rsidR="005264C7" w:rsidRPr="00F709BA" w:rsidRDefault="00A5510F" w:rsidP="000C3CA6">
      <w:pPr>
        <w:pStyle w:val="ListParagraph"/>
        <w:numPr>
          <w:ilvl w:val="0"/>
          <w:numId w:val="8"/>
        </w:numPr>
        <w:tabs>
          <w:tab w:val="left" w:pos="1890"/>
          <w:tab w:val="left" w:pos="2880"/>
        </w:tabs>
        <w:ind w:left="36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  <w:b/>
          <w:bCs/>
        </w:rPr>
        <w:t>Fenick AM,</w:t>
      </w:r>
      <w:r w:rsidRPr="00F709BA">
        <w:rPr>
          <w:rFonts w:ascii="Times New Roman" w:hAnsi="Times New Roman"/>
        </w:rPr>
        <w:t xml:space="preserve"> </w:t>
      </w:r>
      <w:r w:rsidR="005264C7" w:rsidRPr="00F709BA">
        <w:rPr>
          <w:rFonts w:ascii="Times New Roman" w:hAnsi="Times New Roman"/>
        </w:rPr>
        <w:t>Rosenthal A</w:t>
      </w:r>
      <w:r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  <w:i/>
          <w:iCs/>
        </w:rPr>
        <w:t>(co-leaders listed alphabetically)</w:t>
      </w:r>
      <w:r w:rsidR="005264C7" w:rsidRPr="00F709BA">
        <w:rPr>
          <w:rFonts w:ascii="Times New Roman" w:hAnsi="Times New Roman"/>
        </w:rPr>
        <w:t>. Infusing the Pediatric Curriculum with Social Determinants of Health.  Committee on Medical Student Education in Pediatrics.  St. Petersburg, FL. March 2019. (Peer-reviewed workshop).</w:t>
      </w:r>
    </w:p>
    <w:p w14:paraId="4E3E3BBF" w14:textId="76A7DAA3" w:rsidR="00D30A54" w:rsidRPr="00F709BA" w:rsidRDefault="00D30A54" w:rsidP="000C3CA6">
      <w:pPr>
        <w:pStyle w:val="ListParagraph"/>
        <w:numPr>
          <w:ilvl w:val="0"/>
          <w:numId w:val="8"/>
        </w:numPr>
        <w:tabs>
          <w:tab w:val="left" w:pos="1890"/>
          <w:tab w:val="left" w:pos="2880"/>
        </w:tabs>
        <w:ind w:left="360"/>
        <w:jc w:val="both"/>
        <w:rPr>
          <w:rFonts w:ascii="Times New Roman" w:hAnsi="Times New Roman"/>
        </w:rPr>
      </w:pPr>
      <w:proofErr w:type="spellStart"/>
      <w:r w:rsidRPr="00F709BA">
        <w:rPr>
          <w:rFonts w:ascii="Times New Roman" w:hAnsi="Times New Roman"/>
        </w:rPr>
        <w:t>Nogelo</w:t>
      </w:r>
      <w:proofErr w:type="spellEnd"/>
      <w:r w:rsidRPr="00F709BA">
        <w:rPr>
          <w:rFonts w:ascii="Times New Roman" w:hAnsi="Times New Roman"/>
        </w:rPr>
        <w:t xml:space="preserve"> PF, Oldfield BJ, </w:t>
      </w:r>
      <w:r w:rsidRPr="00F709BA">
        <w:rPr>
          <w:rFonts w:ascii="Times New Roman" w:hAnsi="Times New Roman"/>
          <w:b/>
          <w:bCs/>
        </w:rPr>
        <w:t>Fenick AM</w:t>
      </w:r>
      <w:r w:rsidRPr="00F709BA">
        <w:rPr>
          <w:rFonts w:ascii="Times New Roman" w:hAnsi="Times New Roman"/>
        </w:rPr>
        <w:t xml:space="preserve">, Rosenthal MS. “A Qualitative Analysis of Pediatric Residents’ Perspectives on Psychoeducation in Group and Individual Well-child Care”.  </w:t>
      </w:r>
      <w:r w:rsidR="00F6327E" w:rsidRPr="00F709BA">
        <w:rPr>
          <w:rFonts w:ascii="Times New Roman" w:hAnsi="Times New Roman"/>
        </w:rPr>
        <w:t>Pediatric Academic Societies,</w:t>
      </w:r>
      <w:r w:rsidRPr="00F709BA">
        <w:rPr>
          <w:rFonts w:ascii="Times New Roman" w:hAnsi="Times New Roman"/>
        </w:rPr>
        <w:t xml:space="preserve"> Baltimore, MD</w:t>
      </w:r>
      <w:r w:rsidR="005264C7" w:rsidRPr="00F709BA">
        <w:rPr>
          <w:rFonts w:ascii="Times New Roman" w:hAnsi="Times New Roman"/>
        </w:rPr>
        <w:t>, April 2019</w:t>
      </w:r>
      <w:r w:rsidRPr="00F709BA">
        <w:rPr>
          <w:rFonts w:ascii="Times New Roman" w:hAnsi="Times New Roman"/>
        </w:rPr>
        <w:t>.</w:t>
      </w:r>
      <w:r w:rsidR="00F6327E" w:rsidRPr="00F709BA">
        <w:rPr>
          <w:rFonts w:ascii="Times New Roman" w:hAnsi="Times New Roman"/>
        </w:rPr>
        <w:t xml:space="preserve"> (Poster presentation)</w:t>
      </w:r>
    </w:p>
    <w:p w14:paraId="631B4795" w14:textId="341850C6" w:rsidR="005264C7" w:rsidRPr="00F709BA" w:rsidRDefault="005264C7" w:rsidP="000C3CA6">
      <w:pPr>
        <w:pStyle w:val="ListParagraph"/>
        <w:numPr>
          <w:ilvl w:val="0"/>
          <w:numId w:val="8"/>
        </w:numPr>
        <w:tabs>
          <w:tab w:val="left" w:pos="1890"/>
          <w:tab w:val="left" w:pos="2880"/>
        </w:tabs>
        <w:ind w:left="36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 xml:space="preserve">Feinberg E, et al, including </w:t>
      </w:r>
      <w:r w:rsidRPr="00F709BA">
        <w:rPr>
          <w:rFonts w:ascii="Times New Roman" w:hAnsi="Times New Roman"/>
          <w:b/>
          <w:bCs/>
        </w:rPr>
        <w:t>Fenick AM</w:t>
      </w:r>
      <w:r w:rsidRPr="00F709BA">
        <w:rPr>
          <w:rFonts w:ascii="Times New Roman" w:hAnsi="Times New Roman"/>
        </w:rPr>
        <w:t xml:space="preserve">.  “A Multisite Randomized Control Trial of Family Navigation’s Effect on Diagnostic Ascertainment Among Children at Risk for Autism: A </w:t>
      </w:r>
      <w:proofErr w:type="spellStart"/>
      <w:r w:rsidRPr="00F709BA">
        <w:rPr>
          <w:rFonts w:ascii="Times New Roman" w:hAnsi="Times New Roman"/>
        </w:rPr>
        <w:t>DBPNet</w:t>
      </w:r>
      <w:proofErr w:type="spellEnd"/>
      <w:r w:rsidRPr="00F709BA">
        <w:rPr>
          <w:rFonts w:ascii="Times New Roman" w:hAnsi="Times New Roman"/>
        </w:rPr>
        <w:t xml:space="preserve"> Study.” Platform at the Pediatric Academic Societies</w:t>
      </w:r>
      <w:r w:rsidR="00096145" w:rsidRPr="00F709BA">
        <w:rPr>
          <w:rFonts w:ascii="Times New Roman" w:hAnsi="Times New Roman"/>
        </w:rPr>
        <w:t>,</w:t>
      </w:r>
      <w:r w:rsidRPr="00F709BA">
        <w:rPr>
          <w:rFonts w:ascii="Times New Roman" w:hAnsi="Times New Roman"/>
        </w:rPr>
        <w:t xml:space="preserve"> Baltimore, MD, April 2019. (Platform presentation)</w:t>
      </w:r>
    </w:p>
    <w:p w14:paraId="0427E9CB" w14:textId="53D4D47D" w:rsidR="005264C7" w:rsidRPr="00F709BA" w:rsidRDefault="005264C7" w:rsidP="000C3CA6">
      <w:pPr>
        <w:pStyle w:val="ListParagraph"/>
        <w:numPr>
          <w:ilvl w:val="0"/>
          <w:numId w:val="8"/>
        </w:numPr>
        <w:tabs>
          <w:tab w:val="left" w:pos="1890"/>
          <w:tab w:val="left" w:pos="2880"/>
        </w:tabs>
        <w:ind w:left="36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 xml:space="preserve">Weitzman C, </w:t>
      </w:r>
      <w:proofErr w:type="spellStart"/>
      <w:r w:rsidRPr="00F709BA">
        <w:rPr>
          <w:rFonts w:ascii="Times New Roman" w:hAnsi="Times New Roman"/>
        </w:rPr>
        <w:t>Shabanova</w:t>
      </w:r>
      <w:proofErr w:type="spellEnd"/>
      <w:r w:rsidRPr="00F709BA">
        <w:rPr>
          <w:rFonts w:ascii="Times New Roman" w:hAnsi="Times New Roman"/>
        </w:rPr>
        <w:t xml:space="preserve"> V, </w:t>
      </w:r>
      <w:proofErr w:type="spellStart"/>
      <w:r w:rsidRPr="00F709BA">
        <w:rPr>
          <w:rFonts w:ascii="Times New Roman" w:hAnsi="Times New Roman"/>
        </w:rPr>
        <w:t>Voliovitch</w:t>
      </w:r>
      <w:proofErr w:type="spellEnd"/>
      <w:r w:rsidRPr="00F709BA">
        <w:rPr>
          <w:rFonts w:ascii="Times New Roman" w:hAnsi="Times New Roman"/>
        </w:rPr>
        <w:t xml:space="preserve"> Y, Gupta AR, </w:t>
      </w:r>
      <w:r w:rsidRPr="00F709BA">
        <w:rPr>
          <w:rFonts w:ascii="Times New Roman" w:hAnsi="Times New Roman"/>
          <w:b/>
          <w:bCs/>
        </w:rPr>
        <w:t>Fenick AM</w:t>
      </w:r>
      <w:r w:rsidRPr="00F709BA">
        <w:rPr>
          <w:rFonts w:ascii="Times New Roman" w:hAnsi="Times New Roman"/>
        </w:rPr>
        <w:t xml:space="preserve">, Leventhal JM, </w:t>
      </w:r>
      <w:proofErr w:type="spellStart"/>
      <w:r w:rsidRPr="00F709BA">
        <w:rPr>
          <w:rFonts w:ascii="Times New Roman" w:hAnsi="Times New Roman"/>
        </w:rPr>
        <w:t>Augustyn</w:t>
      </w:r>
      <w:proofErr w:type="spellEnd"/>
      <w:r w:rsidRPr="00F709BA">
        <w:rPr>
          <w:rFonts w:ascii="Times New Roman" w:hAnsi="Times New Roman"/>
        </w:rPr>
        <w:t xml:space="preserve"> M, Broder-</w:t>
      </w:r>
      <w:proofErr w:type="spellStart"/>
      <w:r w:rsidRPr="00F709BA">
        <w:rPr>
          <w:rFonts w:ascii="Times New Roman" w:hAnsi="Times New Roman"/>
        </w:rPr>
        <w:t>Fingert</w:t>
      </w:r>
      <w:proofErr w:type="spellEnd"/>
      <w:r w:rsidRPr="00F709BA">
        <w:rPr>
          <w:rFonts w:ascii="Times New Roman" w:hAnsi="Times New Roman"/>
        </w:rPr>
        <w:t xml:space="preserve"> S, Feinberg, E, Blum, N.  “Parent stress prior to an Autism Spectrum </w:t>
      </w:r>
      <w:r w:rsidR="00096145" w:rsidRPr="00F709BA">
        <w:rPr>
          <w:rFonts w:ascii="Times New Roman" w:hAnsi="Times New Roman"/>
        </w:rPr>
        <w:lastRenderedPageBreak/>
        <w:t>D</w:t>
      </w:r>
      <w:r w:rsidRPr="00F709BA">
        <w:rPr>
          <w:rFonts w:ascii="Times New Roman" w:hAnsi="Times New Roman"/>
        </w:rPr>
        <w:t xml:space="preserve">isorder (ASD) Diagnostic Evaluation: A </w:t>
      </w:r>
      <w:proofErr w:type="spellStart"/>
      <w:r w:rsidRPr="00F709BA">
        <w:rPr>
          <w:rFonts w:ascii="Times New Roman" w:hAnsi="Times New Roman"/>
        </w:rPr>
        <w:t>DBPNet</w:t>
      </w:r>
      <w:proofErr w:type="spellEnd"/>
      <w:r w:rsidRPr="00F709BA">
        <w:rPr>
          <w:rFonts w:ascii="Times New Roman" w:hAnsi="Times New Roman"/>
        </w:rPr>
        <w:t xml:space="preserve"> Study.” Pediatric Academic Societies, Baltimore, MD, April 2019 (Platform presentation)</w:t>
      </w:r>
    </w:p>
    <w:p w14:paraId="4E190CE9" w14:textId="21FF7F12" w:rsidR="005264C7" w:rsidRPr="00F709BA" w:rsidRDefault="005264C7" w:rsidP="000C3CA6">
      <w:pPr>
        <w:pStyle w:val="ListParagraph"/>
        <w:numPr>
          <w:ilvl w:val="0"/>
          <w:numId w:val="8"/>
        </w:numPr>
        <w:tabs>
          <w:tab w:val="left" w:pos="1890"/>
          <w:tab w:val="left" w:pos="2880"/>
        </w:tabs>
        <w:ind w:left="360"/>
        <w:jc w:val="both"/>
        <w:rPr>
          <w:rFonts w:ascii="Times New Roman" w:hAnsi="Times New Roman"/>
        </w:rPr>
      </w:pPr>
      <w:proofErr w:type="spellStart"/>
      <w:r w:rsidRPr="00F709BA">
        <w:rPr>
          <w:rFonts w:ascii="Times New Roman" w:hAnsi="Times New Roman"/>
        </w:rPr>
        <w:t>Mainardi</w:t>
      </w:r>
      <w:proofErr w:type="spellEnd"/>
      <w:r w:rsidRPr="00F709BA">
        <w:rPr>
          <w:rFonts w:ascii="Times New Roman" w:hAnsi="Times New Roman"/>
        </w:rPr>
        <w:t xml:space="preserve"> A, Rosenthal A, Harris D, </w:t>
      </w:r>
      <w:r w:rsidRPr="00F709BA">
        <w:rPr>
          <w:rFonts w:ascii="Times New Roman" w:hAnsi="Times New Roman"/>
          <w:b/>
          <w:bCs/>
        </w:rPr>
        <w:t>Fenick A</w:t>
      </w:r>
      <w:r w:rsidRPr="00F709BA">
        <w:rPr>
          <w:rFonts w:ascii="Times New Roman" w:hAnsi="Times New Roman"/>
        </w:rPr>
        <w:t>. Addressing Health Disparities: The Impact of a Pediatric Medical-Legal Partnership on Asthma Control. Poster at the American Thoracic Societies International Meeting. Dallas, TX, May 2019. (Poster presentation)</w:t>
      </w:r>
    </w:p>
    <w:p w14:paraId="07793FE2" w14:textId="0714DAA4" w:rsidR="00D30A54" w:rsidRPr="00F709BA" w:rsidRDefault="00A5510F" w:rsidP="000C3CA6">
      <w:pPr>
        <w:pStyle w:val="ListParagraph"/>
        <w:numPr>
          <w:ilvl w:val="0"/>
          <w:numId w:val="8"/>
        </w:numPr>
        <w:tabs>
          <w:tab w:val="left" w:pos="1890"/>
          <w:tab w:val="left" w:pos="2880"/>
        </w:tabs>
        <w:ind w:left="36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  <w:b/>
          <w:bCs/>
        </w:rPr>
        <w:t>Fenick AM,</w:t>
      </w:r>
      <w:r w:rsidRPr="00F709BA">
        <w:rPr>
          <w:rFonts w:ascii="Times New Roman" w:hAnsi="Times New Roman"/>
        </w:rPr>
        <w:t xml:space="preserve"> Rosenthal A </w:t>
      </w:r>
      <w:r w:rsidRPr="00F709BA">
        <w:rPr>
          <w:rFonts w:ascii="Times New Roman" w:hAnsi="Times New Roman"/>
          <w:i/>
          <w:iCs/>
        </w:rPr>
        <w:t>(co-leaders listed alphabetically)</w:t>
      </w:r>
      <w:r w:rsidRPr="00F709BA">
        <w:rPr>
          <w:rFonts w:ascii="Times New Roman" w:hAnsi="Times New Roman"/>
        </w:rPr>
        <w:t xml:space="preserve">. </w:t>
      </w:r>
      <w:r w:rsidR="00D30A54" w:rsidRPr="00F709BA">
        <w:rPr>
          <w:rFonts w:ascii="Times New Roman" w:hAnsi="Times New Roman"/>
        </w:rPr>
        <w:t>The CBAs of the ABCs. Medical-Legal Partnership Summit.  National Harbor, MD. September 2019. (Peer-reviewed workshop)</w:t>
      </w:r>
    </w:p>
    <w:p w14:paraId="471565C4" w14:textId="26E89461" w:rsidR="00D30A54" w:rsidRPr="00F709BA" w:rsidRDefault="00A5510F" w:rsidP="000C3CA6">
      <w:pPr>
        <w:pStyle w:val="ListParagraph"/>
        <w:numPr>
          <w:ilvl w:val="0"/>
          <w:numId w:val="8"/>
        </w:numPr>
        <w:tabs>
          <w:tab w:val="left" w:pos="1890"/>
          <w:tab w:val="left" w:pos="2880"/>
        </w:tabs>
        <w:ind w:left="360"/>
        <w:jc w:val="both"/>
        <w:rPr>
          <w:rFonts w:ascii="Times New Roman" w:hAnsi="Times New Roman"/>
        </w:rPr>
      </w:pPr>
      <w:proofErr w:type="spellStart"/>
      <w:r w:rsidRPr="00F709BA">
        <w:rPr>
          <w:rFonts w:ascii="Times New Roman" w:hAnsi="Times New Roman"/>
        </w:rPr>
        <w:t>Hetzler</w:t>
      </w:r>
      <w:proofErr w:type="spellEnd"/>
      <w:r w:rsidRPr="00F709BA">
        <w:rPr>
          <w:rFonts w:ascii="Times New Roman" w:hAnsi="Times New Roman"/>
        </w:rPr>
        <w:t xml:space="preserve"> T, </w:t>
      </w:r>
      <w:r w:rsidRPr="00F709BA">
        <w:rPr>
          <w:rFonts w:ascii="Times New Roman" w:hAnsi="Times New Roman"/>
          <w:i/>
          <w:iCs/>
        </w:rPr>
        <w:t xml:space="preserve">leader; </w:t>
      </w:r>
      <w:r w:rsidR="00D30A54" w:rsidRPr="00F709BA">
        <w:rPr>
          <w:rFonts w:ascii="Times New Roman" w:hAnsi="Times New Roman"/>
        </w:rPr>
        <w:t xml:space="preserve">Darden PM, Duryea T, </w:t>
      </w:r>
      <w:proofErr w:type="spellStart"/>
      <w:r w:rsidR="00D30A54" w:rsidRPr="00F709BA">
        <w:rPr>
          <w:rFonts w:ascii="Times New Roman" w:hAnsi="Times New Roman"/>
        </w:rPr>
        <w:t>Feigelman</w:t>
      </w:r>
      <w:proofErr w:type="spellEnd"/>
      <w:r w:rsidR="00D30A54" w:rsidRPr="00F709BA">
        <w:rPr>
          <w:rFonts w:ascii="Times New Roman" w:hAnsi="Times New Roman"/>
        </w:rPr>
        <w:t xml:space="preserve"> S, </w:t>
      </w:r>
      <w:r w:rsidR="00D30A54" w:rsidRPr="00F709BA">
        <w:rPr>
          <w:rFonts w:ascii="Times New Roman" w:hAnsi="Times New Roman"/>
          <w:b/>
          <w:bCs/>
        </w:rPr>
        <w:t>Fenick AM</w:t>
      </w:r>
      <w:r w:rsidR="00D30A54" w:rsidRPr="00F709BA">
        <w:rPr>
          <w:rFonts w:ascii="Times New Roman" w:hAnsi="Times New Roman"/>
        </w:rPr>
        <w:t>, Garfunkel L, Gustafson KK, Nicklas D, Olsson JM (</w:t>
      </w:r>
      <w:r w:rsidR="00D30A54" w:rsidRPr="00F709BA">
        <w:rPr>
          <w:rFonts w:ascii="Times New Roman" w:hAnsi="Times New Roman"/>
          <w:i/>
          <w:iCs/>
        </w:rPr>
        <w:t>coleaders listed alphabetically</w:t>
      </w:r>
      <w:r w:rsidR="00D30A54" w:rsidRPr="00F709BA">
        <w:rPr>
          <w:rFonts w:ascii="Times New Roman" w:hAnsi="Times New Roman"/>
        </w:rPr>
        <w:t>). "I Never See the Same Patient!" Enhancing Continuity to Meet the Quadruple Aim, a Continuity SIG Workshop. Workshop accepted to the Pediatric Academic Societ</w:t>
      </w:r>
      <w:r w:rsidR="00F6327E" w:rsidRPr="00F709BA">
        <w:rPr>
          <w:rFonts w:ascii="Times New Roman" w:hAnsi="Times New Roman"/>
        </w:rPr>
        <w:t>i</w:t>
      </w:r>
      <w:r w:rsidR="00D30A54" w:rsidRPr="00F709BA">
        <w:rPr>
          <w:rFonts w:ascii="Times New Roman" w:hAnsi="Times New Roman"/>
        </w:rPr>
        <w:t>es, Philadelphia, PA</w:t>
      </w:r>
      <w:r w:rsidR="002035DF" w:rsidRPr="00F709BA">
        <w:rPr>
          <w:rFonts w:ascii="Times New Roman" w:hAnsi="Times New Roman"/>
        </w:rPr>
        <w:t>, April 2020</w:t>
      </w:r>
      <w:r w:rsidR="00D30A54" w:rsidRPr="00F709BA">
        <w:rPr>
          <w:rFonts w:ascii="Times New Roman" w:hAnsi="Times New Roman"/>
        </w:rPr>
        <w:t xml:space="preserve">. </w:t>
      </w:r>
      <w:r w:rsidR="002035DF" w:rsidRPr="00F709BA">
        <w:rPr>
          <w:rFonts w:ascii="Times New Roman" w:hAnsi="Times New Roman"/>
        </w:rPr>
        <w:t>(Workshop accepted; meeting cancelled due to pandemic)</w:t>
      </w:r>
    </w:p>
    <w:p w14:paraId="1AEDE70C" w14:textId="7AA6722B" w:rsidR="00D30A54" w:rsidRPr="00F709BA" w:rsidRDefault="00D30A54" w:rsidP="000C3CA6">
      <w:pPr>
        <w:pStyle w:val="ListParagraph"/>
        <w:numPr>
          <w:ilvl w:val="0"/>
          <w:numId w:val="8"/>
        </w:numPr>
        <w:tabs>
          <w:tab w:val="left" w:pos="1890"/>
          <w:tab w:val="left" w:pos="2880"/>
        </w:tabs>
        <w:ind w:left="360"/>
        <w:jc w:val="both"/>
        <w:rPr>
          <w:rFonts w:ascii="Times New Roman" w:hAnsi="Times New Roman"/>
        </w:rPr>
      </w:pPr>
      <w:proofErr w:type="spellStart"/>
      <w:r w:rsidRPr="00F709BA">
        <w:rPr>
          <w:rFonts w:ascii="Times New Roman" w:hAnsi="Times New Roman"/>
        </w:rPr>
        <w:t>Fealy</w:t>
      </w:r>
      <w:proofErr w:type="spellEnd"/>
      <w:r w:rsidRPr="00F709BA">
        <w:rPr>
          <w:rFonts w:ascii="Times New Roman" w:hAnsi="Times New Roman"/>
        </w:rPr>
        <w:t xml:space="preserve"> JL, </w:t>
      </w:r>
      <w:r w:rsidRPr="00F709BA">
        <w:rPr>
          <w:rFonts w:ascii="Times New Roman" w:hAnsi="Times New Roman"/>
          <w:b/>
          <w:bCs/>
        </w:rPr>
        <w:t>Fenick AM</w:t>
      </w:r>
      <w:r w:rsidRPr="00F709BA">
        <w:rPr>
          <w:rFonts w:ascii="Times New Roman" w:hAnsi="Times New Roman"/>
        </w:rPr>
        <w:t>, Burrows HL, Punnett A. “Students are My Treatment for Burnout”: Low Burnout Rates in Pediatric Clerkship Directors and Coordinators. Council on Medical Student Education in Pediatrics, Cincinnati, OH</w:t>
      </w:r>
      <w:r w:rsidR="002035DF" w:rsidRPr="00F709BA">
        <w:rPr>
          <w:rFonts w:ascii="Times New Roman" w:hAnsi="Times New Roman"/>
        </w:rPr>
        <w:t>,</w:t>
      </w:r>
      <w:r w:rsidRPr="00F709BA">
        <w:rPr>
          <w:rFonts w:ascii="Times New Roman" w:hAnsi="Times New Roman"/>
        </w:rPr>
        <w:t xml:space="preserve"> March 2020.</w:t>
      </w:r>
      <w:r w:rsidR="002035DF" w:rsidRPr="00F709BA">
        <w:rPr>
          <w:rFonts w:ascii="Times New Roman" w:hAnsi="Times New Roman"/>
        </w:rPr>
        <w:t xml:space="preserve"> (Poster presentation, meeting canceled due to pandemic, presented virtually June 2020)</w:t>
      </w:r>
    </w:p>
    <w:p w14:paraId="33C57ED8" w14:textId="130B7CF7" w:rsidR="00D30A54" w:rsidRPr="00F709BA" w:rsidRDefault="00D30A54" w:rsidP="000C3CA6">
      <w:pPr>
        <w:pStyle w:val="ListParagraph"/>
        <w:numPr>
          <w:ilvl w:val="0"/>
          <w:numId w:val="8"/>
        </w:numPr>
        <w:tabs>
          <w:tab w:val="left" w:pos="1890"/>
          <w:tab w:val="left" w:pos="2880"/>
        </w:tabs>
        <w:ind w:left="36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Nicklas D</w:t>
      </w:r>
      <w:r w:rsidR="00A5510F" w:rsidRPr="00F709BA">
        <w:rPr>
          <w:rFonts w:ascii="Times New Roman" w:hAnsi="Times New Roman"/>
        </w:rPr>
        <w:t xml:space="preserve">, </w:t>
      </w:r>
      <w:r w:rsidR="00A5510F" w:rsidRPr="00F709BA">
        <w:rPr>
          <w:rFonts w:ascii="Times New Roman" w:hAnsi="Times New Roman"/>
          <w:i/>
          <w:iCs/>
        </w:rPr>
        <w:t>leader</w:t>
      </w:r>
      <w:r w:rsidRPr="00F709BA">
        <w:rPr>
          <w:rFonts w:ascii="Times New Roman" w:hAnsi="Times New Roman"/>
        </w:rPr>
        <w:t xml:space="preserve">; </w:t>
      </w:r>
      <w:proofErr w:type="spellStart"/>
      <w:r w:rsidRPr="00F709BA">
        <w:rPr>
          <w:rFonts w:ascii="Times New Roman" w:hAnsi="Times New Roman"/>
        </w:rPr>
        <w:t>Algranati</w:t>
      </w:r>
      <w:proofErr w:type="spellEnd"/>
      <w:r w:rsidRPr="00F709BA">
        <w:rPr>
          <w:rFonts w:ascii="Times New Roman" w:hAnsi="Times New Roman"/>
        </w:rPr>
        <w:t xml:space="preserve"> P, Duryea T, </w:t>
      </w:r>
      <w:r w:rsidRPr="00F709BA">
        <w:rPr>
          <w:rFonts w:ascii="Times New Roman" w:hAnsi="Times New Roman"/>
          <w:b/>
          <w:bCs/>
        </w:rPr>
        <w:t>Fenick A</w:t>
      </w:r>
      <w:r w:rsidRPr="00F709BA">
        <w:rPr>
          <w:rFonts w:ascii="Times New Roman" w:hAnsi="Times New Roman"/>
        </w:rPr>
        <w:t xml:space="preserve">, Garfunkel L, Gustafson K, </w:t>
      </w:r>
      <w:proofErr w:type="spellStart"/>
      <w:r w:rsidRPr="00F709BA">
        <w:rPr>
          <w:rFonts w:ascii="Times New Roman" w:hAnsi="Times New Roman"/>
        </w:rPr>
        <w:t>Hetzler</w:t>
      </w:r>
      <w:proofErr w:type="spellEnd"/>
      <w:r w:rsidRPr="00F709BA">
        <w:rPr>
          <w:rFonts w:ascii="Times New Roman" w:hAnsi="Times New Roman"/>
        </w:rPr>
        <w:t xml:space="preserve"> T, Quadri M, </w:t>
      </w:r>
      <w:proofErr w:type="spellStart"/>
      <w:r w:rsidRPr="00F709BA">
        <w:rPr>
          <w:rFonts w:ascii="Times New Roman" w:hAnsi="Times New Roman"/>
        </w:rPr>
        <w:t>Serwint</w:t>
      </w:r>
      <w:proofErr w:type="spellEnd"/>
      <w:r w:rsidRPr="00F709BA">
        <w:rPr>
          <w:rFonts w:ascii="Times New Roman" w:hAnsi="Times New Roman"/>
        </w:rPr>
        <w:t xml:space="preserve"> JR</w:t>
      </w:r>
      <w:r w:rsidR="002035DF" w:rsidRPr="00F709BA">
        <w:rPr>
          <w:rFonts w:ascii="Times New Roman" w:hAnsi="Times New Roman"/>
        </w:rPr>
        <w:t xml:space="preserve"> (</w:t>
      </w:r>
      <w:r w:rsidRPr="00F709BA">
        <w:rPr>
          <w:rFonts w:ascii="Times New Roman" w:hAnsi="Times New Roman"/>
          <w:i/>
          <w:iCs/>
        </w:rPr>
        <w:t>co-leaders</w:t>
      </w:r>
      <w:r w:rsidR="002035DF" w:rsidRPr="00F709BA">
        <w:rPr>
          <w:rFonts w:ascii="Times New Roman" w:hAnsi="Times New Roman"/>
          <w:i/>
          <w:iCs/>
        </w:rPr>
        <w:t xml:space="preserve"> listed alphabetically)</w:t>
      </w:r>
      <w:r w:rsidRPr="00F709BA">
        <w:rPr>
          <w:rFonts w:ascii="Times New Roman" w:hAnsi="Times New Roman"/>
        </w:rPr>
        <w:t>. Sparking Joy in Pediatric Practice. Pediatric Academic Societies</w:t>
      </w:r>
      <w:r w:rsidR="00096145" w:rsidRPr="00F709BA">
        <w:rPr>
          <w:rFonts w:ascii="Times New Roman" w:hAnsi="Times New Roman"/>
        </w:rPr>
        <w:t>,</w:t>
      </w:r>
      <w:r w:rsidRPr="00F709BA">
        <w:rPr>
          <w:rFonts w:ascii="Times New Roman" w:hAnsi="Times New Roman"/>
        </w:rPr>
        <w:t xml:space="preserve"> </w:t>
      </w:r>
      <w:r w:rsidR="00A5510F" w:rsidRPr="00F709BA">
        <w:rPr>
          <w:rFonts w:ascii="Times New Roman" w:hAnsi="Times New Roman"/>
        </w:rPr>
        <w:t>Virtual</w:t>
      </w:r>
      <w:r w:rsidRPr="00F709BA">
        <w:rPr>
          <w:rFonts w:ascii="Times New Roman" w:hAnsi="Times New Roman"/>
        </w:rPr>
        <w:t xml:space="preserve"> meeting due to COVID-19 Pandemic. August</w:t>
      </w:r>
      <w:r w:rsidR="00A5510F" w:rsidRPr="00F709BA">
        <w:rPr>
          <w:rFonts w:ascii="Times New Roman" w:hAnsi="Times New Roman"/>
        </w:rPr>
        <w:t xml:space="preserve"> </w:t>
      </w:r>
      <w:r w:rsidR="005264C7" w:rsidRPr="00F709BA">
        <w:rPr>
          <w:rFonts w:ascii="Times New Roman" w:hAnsi="Times New Roman"/>
        </w:rPr>
        <w:t>2</w:t>
      </w:r>
      <w:r w:rsidRPr="00F709BA">
        <w:rPr>
          <w:rFonts w:ascii="Times New Roman" w:hAnsi="Times New Roman"/>
        </w:rPr>
        <w:t>021. (Peer-reviewed workshop)</w:t>
      </w:r>
    </w:p>
    <w:p w14:paraId="3A9FE2E2" w14:textId="6DC32322" w:rsidR="00D30A54" w:rsidRPr="00F709BA" w:rsidRDefault="00D30A54" w:rsidP="000C3CA6">
      <w:pPr>
        <w:pStyle w:val="ListParagraph"/>
        <w:numPr>
          <w:ilvl w:val="0"/>
          <w:numId w:val="8"/>
        </w:numPr>
        <w:tabs>
          <w:tab w:val="left" w:pos="1890"/>
          <w:tab w:val="left" w:pos="2880"/>
        </w:tabs>
        <w:ind w:left="36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 xml:space="preserve">Quijano A, Roberge S, Dorfman C, Athar W, </w:t>
      </w:r>
      <w:r w:rsidRPr="00F709BA">
        <w:rPr>
          <w:rFonts w:ascii="Times New Roman" w:hAnsi="Times New Roman"/>
          <w:b/>
          <w:bCs/>
        </w:rPr>
        <w:t>Fenick AM</w:t>
      </w:r>
      <w:r w:rsidRPr="00F709BA">
        <w:rPr>
          <w:rFonts w:ascii="Times New Roman" w:hAnsi="Times New Roman"/>
        </w:rPr>
        <w:t xml:space="preserve">. Parenting as an Educational Experience for Pediatric Residents. Pediatric Academic Societies, </w:t>
      </w:r>
      <w:r w:rsidR="00A5510F" w:rsidRPr="00F709BA">
        <w:rPr>
          <w:rFonts w:ascii="Times New Roman" w:hAnsi="Times New Roman"/>
        </w:rPr>
        <w:t xml:space="preserve">Virtual meeting, </w:t>
      </w:r>
      <w:r w:rsidRPr="00F709BA">
        <w:rPr>
          <w:rFonts w:ascii="Times New Roman" w:hAnsi="Times New Roman"/>
        </w:rPr>
        <w:t>May 2021.</w:t>
      </w:r>
      <w:r w:rsidR="00F6327E" w:rsidRPr="00F709BA">
        <w:rPr>
          <w:rFonts w:ascii="Times New Roman" w:hAnsi="Times New Roman"/>
        </w:rPr>
        <w:t xml:space="preserve"> (Platform presentation)</w:t>
      </w:r>
    </w:p>
    <w:p w14:paraId="22CFDDB5" w14:textId="7227B52D" w:rsidR="00D30A54" w:rsidRPr="00F709BA" w:rsidRDefault="00D30A54" w:rsidP="000C3CA6">
      <w:pPr>
        <w:pStyle w:val="ListParagraph"/>
        <w:numPr>
          <w:ilvl w:val="0"/>
          <w:numId w:val="8"/>
        </w:numPr>
        <w:tabs>
          <w:tab w:val="left" w:pos="1890"/>
          <w:tab w:val="left" w:pos="2880"/>
        </w:tabs>
        <w:ind w:left="36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 xml:space="preserve">Rosenberg J, Rosenthal A, Brown S, Erickson C, </w:t>
      </w:r>
      <w:proofErr w:type="spellStart"/>
      <w:r w:rsidRPr="00F709BA">
        <w:rPr>
          <w:rFonts w:ascii="Times New Roman" w:hAnsi="Times New Roman"/>
        </w:rPr>
        <w:t>Nogelo</w:t>
      </w:r>
      <w:proofErr w:type="spellEnd"/>
      <w:r w:rsidRPr="00F709BA">
        <w:rPr>
          <w:rFonts w:ascii="Times New Roman" w:hAnsi="Times New Roman"/>
        </w:rPr>
        <w:t xml:space="preserve"> P, </w:t>
      </w:r>
      <w:r w:rsidRPr="00F709BA">
        <w:rPr>
          <w:rFonts w:ascii="Times New Roman" w:hAnsi="Times New Roman"/>
          <w:b/>
          <w:bCs/>
        </w:rPr>
        <w:t>Fenick AM</w:t>
      </w:r>
      <w:r w:rsidRPr="00F709BA">
        <w:rPr>
          <w:rFonts w:ascii="Times New Roman" w:hAnsi="Times New Roman"/>
        </w:rPr>
        <w:t xml:space="preserve">. Characteristics and Needs of Families Requesting Medical Relief Forms for Utility Shutoff Protection. Pediatric Academic Societies, </w:t>
      </w:r>
      <w:r w:rsidR="00A5510F" w:rsidRPr="00F709BA">
        <w:rPr>
          <w:rFonts w:ascii="Times New Roman" w:hAnsi="Times New Roman"/>
        </w:rPr>
        <w:t xml:space="preserve">Virtual meeting, </w:t>
      </w:r>
      <w:r w:rsidRPr="00F709BA">
        <w:rPr>
          <w:rFonts w:ascii="Times New Roman" w:hAnsi="Times New Roman"/>
        </w:rPr>
        <w:t>May 2021.</w:t>
      </w:r>
      <w:r w:rsidR="00F6327E" w:rsidRPr="00F709BA">
        <w:rPr>
          <w:rFonts w:ascii="Times New Roman" w:hAnsi="Times New Roman"/>
        </w:rPr>
        <w:t xml:space="preserve"> (Poster presentation)</w:t>
      </w:r>
    </w:p>
    <w:p w14:paraId="1B7927EC" w14:textId="785E79DA" w:rsidR="00D30A54" w:rsidRPr="00F709BA" w:rsidRDefault="00D30A54" w:rsidP="000C3CA6">
      <w:pPr>
        <w:pStyle w:val="ListParagraph"/>
        <w:numPr>
          <w:ilvl w:val="0"/>
          <w:numId w:val="8"/>
        </w:numPr>
        <w:tabs>
          <w:tab w:val="left" w:pos="1890"/>
          <w:tab w:val="left" w:pos="2880"/>
        </w:tabs>
        <w:ind w:left="36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 xml:space="preserve">Rosenberg J, </w:t>
      </w:r>
      <w:proofErr w:type="spellStart"/>
      <w:r w:rsidRPr="00F709BA">
        <w:rPr>
          <w:rFonts w:ascii="Times New Roman" w:hAnsi="Times New Roman"/>
        </w:rPr>
        <w:t>Sude</w:t>
      </w:r>
      <w:proofErr w:type="spellEnd"/>
      <w:r w:rsidRPr="00F709BA">
        <w:rPr>
          <w:rFonts w:ascii="Times New Roman" w:hAnsi="Times New Roman"/>
        </w:rPr>
        <w:t xml:space="preserve"> L, </w:t>
      </w:r>
      <w:r w:rsidRPr="00F709BA">
        <w:rPr>
          <w:rFonts w:ascii="Times New Roman" w:hAnsi="Times New Roman"/>
          <w:b/>
          <w:bCs/>
        </w:rPr>
        <w:t>Fenick AM</w:t>
      </w:r>
      <w:r w:rsidRPr="00F709BA">
        <w:rPr>
          <w:rFonts w:ascii="Times New Roman" w:hAnsi="Times New Roman"/>
        </w:rPr>
        <w:t xml:space="preserve">, </w:t>
      </w:r>
      <w:proofErr w:type="spellStart"/>
      <w:r w:rsidRPr="00F709BA">
        <w:rPr>
          <w:rFonts w:ascii="Times New Roman" w:hAnsi="Times New Roman"/>
        </w:rPr>
        <w:t>Litz</w:t>
      </w:r>
      <w:proofErr w:type="spellEnd"/>
      <w:r w:rsidRPr="00F709BA">
        <w:rPr>
          <w:rFonts w:ascii="Times New Roman" w:hAnsi="Times New Roman"/>
        </w:rPr>
        <w:t xml:space="preserve"> T, Ojeda A, Altice F, Sharifi M. Evaluation of a Mobile Medical Clinic for Maternal-Child Care During the COVID-19 Pandemic. Pediatric Academic Societies, </w:t>
      </w:r>
      <w:r w:rsidR="00A5510F" w:rsidRPr="00F709BA">
        <w:rPr>
          <w:rFonts w:ascii="Times New Roman" w:hAnsi="Times New Roman"/>
        </w:rPr>
        <w:t xml:space="preserve">Virtual meeting, </w:t>
      </w:r>
      <w:r w:rsidRPr="00F709BA">
        <w:rPr>
          <w:rFonts w:ascii="Times New Roman" w:hAnsi="Times New Roman"/>
        </w:rPr>
        <w:t>May 2021.</w:t>
      </w:r>
      <w:r w:rsidR="00F6327E" w:rsidRPr="00F709BA">
        <w:rPr>
          <w:rFonts w:ascii="Times New Roman" w:hAnsi="Times New Roman"/>
        </w:rPr>
        <w:t xml:space="preserve"> (Poster presentation)</w:t>
      </w:r>
    </w:p>
    <w:p w14:paraId="11FD40EF" w14:textId="473AD95B" w:rsidR="00D30A54" w:rsidRPr="00F709BA" w:rsidRDefault="00D30A54" w:rsidP="000C3CA6">
      <w:pPr>
        <w:pStyle w:val="ListParagraph"/>
        <w:numPr>
          <w:ilvl w:val="0"/>
          <w:numId w:val="8"/>
        </w:numPr>
        <w:tabs>
          <w:tab w:val="left" w:pos="1890"/>
          <w:tab w:val="left" w:pos="2880"/>
        </w:tabs>
        <w:ind w:left="36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 xml:space="preserve">Goldman MP, Taylor A, </w:t>
      </w:r>
      <w:r w:rsidRPr="00F709BA">
        <w:rPr>
          <w:rFonts w:ascii="Times New Roman" w:hAnsi="Times New Roman"/>
          <w:b/>
        </w:rPr>
        <w:t>Fenick AM</w:t>
      </w:r>
      <w:r w:rsidRPr="00F709BA">
        <w:rPr>
          <w:rFonts w:ascii="Times New Roman" w:hAnsi="Times New Roman"/>
        </w:rPr>
        <w:t xml:space="preserve">, </w:t>
      </w:r>
      <w:proofErr w:type="spellStart"/>
      <w:r w:rsidRPr="00F709BA">
        <w:rPr>
          <w:rFonts w:ascii="Times New Roman" w:hAnsi="Times New Roman"/>
        </w:rPr>
        <w:t>Phatak</w:t>
      </w:r>
      <w:proofErr w:type="spellEnd"/>
      <w:r w:rsidRPr="00F709BA">
        <w:rPr>
          <w:rFonts w:ascii="Times New Roman" w:hAnsi="Times New Roman"/>
        </w:rPr>
        <w:t xml:space="preserve"> UP. Experience Integrating Formative </w:t>
      </w:r>
      <w:proofErr w:type="spellStart"/>
      <w:r w:rsidRPr="00F709BA">
        <w:rPr>
          <w:rFonts w:ascii="Times New Roman" w:hAnsi="Times New Roman"/>
        </w:rPr>
        <w:t>Entrustable</w:t>
      </w:r>
      <w:proofErr w:type="spellEnd"/>
      <w:r w:rsidRPr="00F709BA">
        <w:rPr>
          <w:rFonts w:ascii="Times New Roman" w:hAnsi="Times New Roman"/>
        </w:rPr>
        <w:t xml:space="preserve"> Professional Activity Assessments in a Pediatrics Clerkship. </w:t>
      </w:r>
      <w:r w:rsidR="00F6327E" w:rsidRPr="00F709BA">
        <w:rPr>
          <w:rFonts w:ascii="Times New Roman" w:hAnsi="Times New Roman"/>
        </w:rPr>
        <w:t xml:space="preserve">Pediatric Academic Societies, </w:t>
      </w:r>
      <w:r w:rsidRPr="00F709BA">
        <w:rPr>
          <w:rFonts w:ascii="Times New Roman" w:hAnsi="Times New Roman"/>
        </w:rPr>
        <w:t>Denver, CO</w:t>
      </w:r>
      <w:r w:rsidR="00A5510F" w:rsidRPr="00F709BA">
        <w:rPr>
          <w:rFonts w:ascii="Times New Roman" w:hAnsi="Times New Roman"/>
        </w:rPr>
        <w:t>, March 2022</w:t>
      </w:r>
      <w:r w:rsidRPr="00F709BA">
        <w:rPr>
          <w:rFonts w:ascii="Times New Roman" w:hAnsi="Times New Roman"/>
        </w:rPr>
        <w:t>.</w:t>
      </w:r>
      <w:r w:rsidR="00F6327E" w:rsidRPr="00F709BA">
        <w:rPr>
          <w:rFonts w:ascii="Times New Roman" w:hAnsi="Times New Roman"/>
        </w:rPr>
        <w:t xml:space="preserve"> (Poster presentation)</w:t>
      </w:r>
    </w:p>
    <w:p w14:paraId="3BB0CD24" w14:textId="294C2E78" w:rsidR="00D30A54" w:rsidRPr="00F709BA" w:rsidRDefault="00D30A54" w:rsidP="000C3CA6">
      <w:pPr>
        <w:pStyle w:val="ListParagraph"/>
        <w:numPr>
          <w:ilvl w:val="0"/>
          <w:numId w:val="8"/>
        </w:numPr>
        <w:tabs>
          <w:tab w:val="left" w:pos="1890"/>
          <w:tab w:val="left" w:pos="2880"/>
        </w:tabs>
        <w:ind w:left="36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Nicklas D</w:t>
      </w:r>
      <w:r w:rsidR="00A5510F" w:rsidRPr="00F709BA">
        <w:rPr>
          <w:rFonts w:ascii="Times New Roman" w:hAnsi="Times New Roman"/>
        </w:rPr>
        <w:t>,</w:t>
      </w:r>
      <w:r w:rsidRPr="00F709BA">
        <w:rPr>
          <w:rFonts w:ascii="Times New Roman" w:hAnsi="Times New Roman"/>
        </w:rPr>
        <w:t xml:space="preserve"> </w:t>
      </w:r>
      <w:r w:rsidRPr="00F709BA">
        <w:rPr>
          <w:rFonts w:ascii="Times New Roman" w:hAnsi="Times New Roman"/>
          <w:i/>
        </w:rPr>
        <w:t>leader</w:t>
      </w:r>
      <w:r w:rsidRPr="00F709BA">
        <w:rPr>
          <w:rFonts w:ascii="Times New Roman" w:hAnsi="Times New Roman"/>
        </w:rPr>
        <w:t xml:space="preserve">; </w:t>
      </w:r>
      <w:proofErr w:type="spellStart"/>
      <w:r w:rsidRPr="00F709BA">
        <w:rPr>
          <w:rFonts w:ascii="Times New Roman" w:hAnsi="Times New Roman"/>
        </w:rPr>
        <w:t>Algranati</w:t>
      </w:r>
      <w:proofErr w:type="spellEnd"/>
      <w:r w:rsidRPr="00F709BA">
        <w:rPr>
          <w:rFonts w:ascii="Times New Roman" w:hAnsi="Times New Roman"/>
        </w:rPr>
        <w:t xml:space="preserve"> P, Duryea T, </w:t>
      </w:r>
      <w:r w:rsidRPr="00F709BA">
        <w:rPr>
          <w:rFonts w:ascii="Times New Roman" w:hAnsi="Times New Roman"/>
          <w:b/>
        </w:rPr>
        <w:t>Fenick A</w:t>
      </w:r>
      <w:r w:rsidRPr="00F709BA">
        <w:rPr>
          <w:rFonts w:ascii="Times New Roman" w:hAnsi="Times New Roman"/>
        </w:rPr>
        <w:t xml:space="preserve">, Gustafson K, </w:t>
      </w:r>
      <w:proofErr w:type="spellStart"/>
      <w:r w:rsidRPr="00F709BA">
        <w:rPr>
          <w:rFonts w:ascii="Times New Roman" w:hAnsi="Times New Roman"/>
        </w:rPr>
        <w:t>Hetzler</w:t>
      </w:r>
      <w:proofErr w:type="spellEnd"/>
      <w:r w:rsidRPr="00F709BA">
        <w:rPr>
          <w:rFonts w:ascii="Times New Roman" w:hAnsi="Times New Roman"/>
        </w:rPr>
        <w:t xml:space="preserve"> T, Quadri M, </w:t>
      </w:r>
      <w:proofErr w:type="spellStart"/>
      <w:r w:rsidRPr="00F709BA">
        <w:rPr>
          <w:rFonts w:ascii="Times New Roman" w:hAnsi="Times New Roman"/>
        </w:rPr>
        <w:t>Serwint</w:t>
      </w:r>
      <w:proofErr w:type="spellEnd"/>
      <w:r w:rsidRPr="00F709BA">
        <w:rPr>
          <w:rFonts w:ascii="Times New Roman" w:hAnsi="Times New Roman"/>
        </w:rPr>
        <w:t xml:space="preserve"> JR </w:t>
      </w:r>
      <w:r w:rsidR="00A5510F" w:rsidRPr="00F709BA">
        <w:rPr>
          <w:rFonts w:ascii="Times New Roman" w:hAnsi="Times New Roman"/>
          <w:i/>
        </w:rPr>
        <w:t>(</w:t>
      </w:r>
      <w:r w:rsidRPr="00F709BA">
        <w:rPr>
          <w:rFonts w:ascii="Times New Roman" w:hAnsi="Times New Roman"/>
          <w:i/>
        </w:rPr>
        <w:t>co-leaders</w:t>
      </w:r>
      <w:r w:rsidR="00A5510F" w:rsidRPr="00F709BA">
        <w:rPr>
          <w:rFonts w:ascii="Times New Roman" w:hAnsi="Times New Roman"/>
          <w:i/>
        </w:rPr>
        <w:t xml:space="preserve"> listed alphabetically)</w:t>
      </w:r>
      <w:r w:rsidRPr="00F709BA">
        <w:rPr>
          <w:rFonts w:ascii="Times New Roman" w:hAnsi="Times New Roman"/>
          <w:i/>
        </w:rPr>
        <w:t>.</w:t>
      </w:r>
      <w:r w:rsidRPr="00F709BA">
        <w:rPr>
          <w:rFonts w:ascii="Times New Roman" w:hAnsi="Times New Roman"/>
        </w:rPr>
        <w:t xml:space="preserve"> Sparking Joy in Pediatric Practice. Pediatric Academic Societies</w:t>
      </w:r>
      <w:r w:rsidR="00A5510F" w:rsidRPr="00F709BA">
        <w:rPr>
          <w:rFonts w:ascii="Times New Roman" w:hAnsi="Times New Roman"/>
        </w:rPr>
        <w:t>,</w:t>
      </w:r>
      <w:r w:rsidRPr="00F709BA">
        <w:rPr>
          <w:rFonts w:ascii="Times New Roman" w:hAnsi="Times New Roman"/>
        </w:rPr>
        <w:t xml:space="preserve">  Denver, CO. </w:t>
      </w:r>
      <w:r w:rsidR="005264C7" w:rsidRPr="00F709BA">
        <w:rPr>
          <w:rFonts w:ascii="Times New Roman" w:hAnsi="Times New Roman"/>
        </w:rPr>
        <w:t>April 2</w:t>
      </w:r>
      <w:r w:rsidRPr="00F709BA">
        <w:rPr>
          <w:rFonts w:ascii="Times New Roman" w:hAnsi="Times New Roman"/>
        </w:rPr>
        <w:t>022. (Peer-reviewed workshop)</w:t>
      </w:r>
    </w:p>
    <w:p w14:paraId="08BAC063" w14:textId="2CF55D53" w:rsidR="00D30A54" w:rsidRPr="00F709BA" w:rsidRDefault="00D30A54" w:rsidP="000C3CA6">
      <w:pPr>
        <w:pStyle w:val="ListParagraph"/>
        <w:numPr>
          <w:ilvl w:val="0"/>
          <w:numId w:val="8"/>
        </w:numPr>
        <w:tabs>
          <w:tab w:val="left" w:pos="1890"/>
          <w:tab w:val="left" w:pos="2880"/>
        </w:tabs>
        <w:ind w:left="36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 xml:space="preserve">Olson J, </w:t>
      </w:r>
      <w:r w:rsidRPr="00F709BA">
        <w:rPr>
          <w:rFonts w:ascii="Times New Roman" w:hAnsi="Times New Roman"/>
          <w:i/>
        </w:rPr>
        <w:t>leader</w:t>
      </w:r>
      <w:r w:rsidRPr="00F709BA">
        <w:rPr>
          <w:rFonts w:ascii="Times New Roman" w:hAnsi="Times New Roman"/>
        </w:rPr>
        <w:t xml:space="preserve">; Duryea T, </w:t>
      </w:r>
      <w:proofErr w:type="spellStart"/>
      <w:r w:rsidRPr="00F709BA">
        <w:rPr>
          <w:rFonts w:ascii="Times New Roman" w:hAnsi="Times New Roman"/>
        </w:rPr>
        <w:t>Feigelman</w:t>
      </w:r>
      <w:proofErr w:type="spellEnd"/>
      <w:r w:rsidRPr="00F709BA">
        <w:rPr>
          <w:rFonts w:ascii="Times New Roman" w:hAnsi="Times New Roman"/>
        </w:rPr>
        <w:t xml:space="preserve"> S, </w:t>
      </w:r>
      <w:r w:rsidRPr="00F709BA">
        <w:rPr>
          <w:rFonts w:ascii="Times New Roman" w:hAnsi="Times New Roman"/>
          <w:b/>
        </w:rPr>
        <w:t>Fenick A</w:t>
      </w:r>
      <w:r w:rsidRPr="00F709BA">
        <w:rPr>
          <w:rFonts w:ascii="Times New Roman" w:hAnsi="Times New Roman"/>
        </w:rPr>
        <w:t xml:space="preserve">, Gustafson K, </w:t>
      </w:r>
      <w:proofErr w:type="spellStart"/>
      <w:r w:rsidRPr="00F709BA">
        <w:rPr>
          <w:rFonts w:ascii="Times New Roman" w:hAnsi="Times New Roman"/>
        </w:rPr>
        <w:t>Hetzler</w:t>
      </w:r>
      <w:proofErr w:type="spellEnd"/>
      <w:r w:rsidRPr="00F709BA">
        <w:rPr>
          <w:rFonts w:ascii="Times New Roman" w:hAnsi="Times New Roman"/>
        </w:rPr>
        <w:t xml:space="preserve"> T, Quadri M, </w:t>
      </w:r>
      <w:proofErr w:type="spellStart"/>
      <w:r w:rsidRPr="00F709BA">
        <w:rPr>
          <w:rFonts w:ascii="Times New Roman" w:hAnsi="Times New Roman"/>
        </w:rPr>
        <w:t>Shubkin</w:t>
      </w:r>
      <w:proofErr w:type="spellEnd"/>
      <w:r w:rsidRPr="00F709BA">
        <w:rPr>
          <w:rFonts w:ascii="Times New Roman" w:hAnsi="Times New Roman"/>
        </w:rPr>
        <w:t xml:space="preserve"> C, Williams T </w:t>
      </w:r>
      <w:r w:rsidR="00A5510F" w:rsidRPr="00F709BA">
        <w:rPr>
          <w:rFonts w:ascii="Times New Roman" w:hAnsi="Times New Roman"/>
          <w:i/>
        </w:rPr>
        <w:t>(co-leaders listed alphabetically)</w:t>
      </w:r>
      <w:r w:rsidRPr="00F709BA">
        <w:rPr>
          <w:rFonts w:ascii="Times New Roman" w:hAnsi="Times New Roman"/>
        </w:rPr>
        <w:t>. Continuity Boot Camp: Basic Training for Continuity Faculty. Pediatric Academic Societies</w:t>
      </w:r>
      <w:r w:rsidR="00A5510F" w:rsidRPr="00F709BA">
        <w:rPr>
          <w:rFonts w:ascii="Times New Roman" w:hAnsi="Times New Roman"/>
        </w:rPr>
        <w:t>,</w:t>
      </w:r>
      <w:r w:rsidRPr="00F709BA">
        <w:rPr>
          <w:rFonts w:ascii="Times New Roman" w:hAnsi="Times New Roman"/>
        </w:rPr>
        <w:t xml:space="preserve"> San Francisco, CA. </w:t>
      </w:r>
      <w:r w:rsidR="005264C7" w:rsidRPr="00F709BA">
        <w:rPr>
          <w:rFonts w:ascii="Times New Roman" w:hAnsi="Times New Roman"/>
        </w:rPr>
        <w:t>April 2</w:t>
      </w:r>
      <w:r w:rsidRPr="00F709BA">
        <w:rPr>
          <w:rFonts w:ascii="Times New Roman" w:hAnsi="Times New Roman"/>
        </w:rPr>
        <w:t>022 (Peer-reviewed workshop)</w:t>
      </w:r>
    </w:p>
    <w:p w14:paraId="7F73556D" w14:textId="517CF2D3" w:rsidR="00D30A54" w:rsidRPr="00F709BA" w:rsidRDefault="00D30A54" w:rsidP="000C3CA6">
      <w:pPr>
        <w:pStyle w:val="ListParagraph"/>
        <w:numPr>
          <w:ilvl w:val="0"/>
          <w:numId w:val="8"/>
        </w:numPr>
        <w:tabs>
          <w:tab w:val="left" w:pos="1890"/>
          <w:tab w:val="left" w:pos="2880"/>
        </w:tabs>
        <w:ind w:left="36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 xml:space="preserve">Quadri M, Tyrrell H, Nicklas D, Starmer AJ, </w:t>
      </w:r>
      <w:r w:rsidRPr="00F709BA">
        <w:rPr>
          <w:rFonts w:ascii="Times New Roman" w:hAnsi="Times New Roman"/>
          <w:b/>
        </w:rPr>
        <w:t>Fenick AM</w:t>
      </w:r>
      <w:r w:rsidRPr="00F709BA">
        <w:rPr>
          <w:rFonts w:ascii="Times New Roman" w:hAnsi="Times New Roman"/>
        </w:rPr>
        <w:t xml:space="preserve">. Use of Telehealth During the COVID-19 Pandemic in US Pediatric Continuity Clinics. </w:t>
      </w:r>
      <w:r w:rsidR="00F6327E" w:rsidRPr="00F709BA">
        <w:rPr>
          <w:rFonts w:ascii="Times New Roman" w:hAnsi="Times New Roman"/>
        </w:rPr>
        <w:t xml:space="preserve">Pediatric Academic Societies, </w:t>
      </w:r>
      <w:r w:rsidRPr="00F709BA">
        <w:rPr>
          <w:rFonts w:ascii="Times New Roman" w:hAnsi="Times New Roman"/>
        </w:rPr>
        <w:t>Denver, CO</w:t>
      </w:r>
      <w:r w:rsidR="00DA5013" w:rsidRPr="00F709BA">
        <w:rPr>
          <w:rFonts w:ascii="Times New Roman" w:hAnsi="Times New Roman"/>
        </w:rPr>
        <w:t>, April 2022</w:t>
      </w:r>
      <w:r w:rsidR="00F6327E" w:rsidRPr="00F709BA">
        <w:rPr>
          <w:rFonts w:ascii="Times New Roman" w:hAnsi="Times New Roman"/>
        </w:rPr>
        <w:t xml:space="preserve"> (Poster presentation)</w:t>
      </w:r>
    </w:p>
    <w:p w14:paraId="427E4BC4" w14:textId="1D110D1B" w:rsidR="00426EE6" w:rsidRPr="00F709BA" w:rsidRDefault="00426EE6" w:rsidP="00426EE6">
      <w:pPr>
        <w:pStyle w:val="ListParagraph"/>
        <w:numPr>
          <w:ilvl w:val="0"/>
          <w:numId w:val="8"/>
        </w:numPr>
        <w:tabs>
          <w:tab w:val="left" w:pos="1890"/>
          <w:tab w:val="left" w:pos="2880"/>
        </w:tabs>
        <w:ind w:left="360"/>
        <w:jc w:val="both"/>
        <w:rPr>
          <w:rFonts w:ascii="Times New Roman" w:hAnsi="Times New Roman"/>
        </w:rPr>
      </w:pPr>
      <w:proofErr w:type="spellStart"/>
      <w:r w:rsidRPr="00F709BA">
        <w:rPr>
          <w:rFonts w:ascii="Times New Roman" w:hAnsi="Times New Roman"/>
        </w:rPr>
        <w:t>Feigelman</w:t>
      </w:r>
      <w:proofErr w:type="spellEnd"/>
      <w:r w:rsidRPr="00F709BA">
        <w:rPr>
          <w:rFonts w:ascii="Times New Roman" w:hAnsi="Times New Roman"/>
        </w:rPr>
        <w:t xml:space="preserve"> S, </w:t>
      </w:r>
      <w:r w:rsidRPr="00F709BA">
        <w:rPr>
          <w:rFonts w:ascii="Times New Roman" w:hAnsi="Times New Roman"/>
          <w:i/>
          <w:iCs/>
        </w:rPr>
        <w:t>leader</w:t>
      </w:r>
      <w:r w:rsidR="001C2F8B" w:rsidRPr="00F709BA">
        <w:rPr>
          <w:rFonts w:ascii="Times New Roman" w:hAnsi="Times New Roman"/>
        </w:rPr>
        <w:t xml:space="preserve">; Darden PM, Duryea T, </w:t>
      </w:r>
      <w:r w:rsidR="001C2F8B" w:rsidRPr="00F709BA">
        <w:rPr>
          <w:rFonts w:ascii="Times New Roman" w:hAnsi="Times New Roman"/>
          <w:b/>
          <w:bCs/>
        </w:rPr>
        <w:t>Fenick AM</w:t>
      </w:r>
      <w:r w:rsidR="001C2F8B" w:rsidRPr="00F709BA">
        <w:rPr>
          <w:rFonts w:ascii="Times New Roman" w:hAnsi="Times New Roman"/>
        </w:rPr>
        <w:t xml:space="preserve">, Gustafson KK, </w:t>
      </w:r>
      <w:proofErr w:type="spellStart"/>
      <w:r w:rsidR="001C2F8B" w:rsidRPr="00F709BA">
        <w:rPr>
          <w:rFonts w:ascii="Times New Roman" w:hAnsi="Times New Roman"/>
        </w:rPr>
        <w:t>Hetzler</w:t>
      </w:r>
      <w:proofErr w:type="spellEnd"/>
      <w:r w:rsidR="001C2F8B" w:rsidRPr="00F709BA">
        <w:rPr>
          <w:rFonts w:ascii="Times New Roman" w:hAnsi="Times New Roman"/>
        </w:rPr>
        <w:t xml:space="preserve"> T, Nicklas DA, Olson JM, Quadri M, </w:t>
      </w:r>
      <w:proofErr w:type="spellStart"/>
      <w:r w:rsidR="001C2F8B" w:rsidRPr="00F709BA">
        <w:rPr>
          <w:rFonts w:ascii="Times New Roman" w:hAnsi="Times New Roman"/>
        </w:rPr>
        <w:t>Shubkin</w:t>
      </w:r>
      <w:proofErr w:type="spellEnd"/>
      <w:r w:rsidR="001C2F8B" w:rsidRPr="00F709BA">
        <w:rPr>
          <w:rFonts w:ascii="Times New Roman" w:hAnsi="Times New Roman"/>
        </w:rPr>
        <w:t xml:space="preserve"> CD </w:t>
      </w:r>
      <w:r w:rsidR="001C2F8B" w:rsidRPr="00F709BA">
        <w:rPr>
          <w:rFonts w:ascii="Times New Roman" w:hAnsi="Times New Roman"/>
          <w:i/>
          <w:iCs/>
        </w:rPr>
        <w:t>(co-leaders listed alphabetically)</w:t>
      </w:r>
      <w:r w:rsidR="001C2F8B" w:rsidRPr="00F709BA">
        <w:rPr>
          <w:rFonts w:ascii="Times New Roman" w:hAnsi="Times New Roman"/>
        </w:rPr>
        <w:t xml:space="preserve">. </w:t>
      </w:r>
      <w:r w:rsidRPr="00F709BA">
        <w:rPr>
          <w:rFonts w:ascii="Times New Roman" w:hAnsi="Times New Roman"/>
        </w:rPr>
        <w:t xml:space="preserve">"I Never See the Same Patient Twice"- Enhancing Continuity of Care to Improve the Patient and Clinician </w:t>
      </w:r>
      <w:r w:rsidRPr="00F709BA">
        <w:rPr>
          <w:rFonts w:ascii="Times New Roman" w:hAnsi="Times New Roman"/>
        </w:rPr>
        <w:lastRenderedPageBreak/>
        <w:t xml:space="preserve">Experience. Pediatric Academic Societies, </w:t>
      </w:r>
      <w:r w:rsidR="001C2F8B" w:rsidRPr="00F709BA">
        <w:rPr>
          <w:rFonts w:ascii="Times New Roman" w:hAnsi="Times New Roman"/>
        </w:rPr>
        <w:t>Washington, DC.</w:t>
      </w:r>
      <w:r w:rsidRPr="00F709BA">
        <w:rPr>
          <w:rFonts w:ascii="Times New Roman" w:hAnsi="Times New Roman"/>
        </w:rPr>
        <w:t xml:space="preserve"> </w:t>
      </w:r>
      <w:r w:rsidR="001C2F8B" w:rsidRPr="00F709BA">
        <w:rPr>
          <w:rFonts w:ascii="Times New Roman" w:hAnsi="Times New Roman"/>
        </w:rPr>
        <w:t>April</w:t>
      </w:r>
      <w:r w:rsidRPr="00F709BA">
        <w:rPr>
          <w:rFonts w:ascii="Times New Roman" w:hAnsi="Times New Roman"/>
        </w:rPr>
        <w:t xml:space="preserve"> 2023  (Peer-reviewed workshop).</w:t>
      </w:r>
    </w:p>
    <w:p w14:paraId="12354B36" w14:textId="57842EC6" w:rsidR="00DA5013" w:rsidRPr="00F709BA" w:rsidRDefault="00DA5013" w:rsidP="00D8223A">
      <w:pPr>
        <w:pStyle w:val="ListParagraph"/>
        <w:numPr>
          <w:ilvl w:val="0"/>
          <w:numId w:val="8"/>
        </w:numPr>
        <w:tabs>
          <w:tab w:val="left" w:pos="1890"/>
          <w:tab w:val="left" w:pos="2880"/>
        </w:tabs>
        <w:ind w:left="36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 xml:space="preserve">Shankar </w:t>
      </w:r>
      <w:r w:rsidR="00D8223A" w:rsidRPr="00F709BA">
        <w:rPr>
          <w:rFonts w:ascii="Times New Roman" w:hAnsi="Times New Roman"/>
        </w:rPr>
        <w:t xml:space="preserve">M, Joseph-Lumpkin G, Costa D, </w:t>
      </w:r>
      <w:proofErr w:type="spellStart"/>
      <w:r w:rsidR="00D8223A" w:rsidRPr="00F709BA">
        <w:rPr>
          <w:rFonts w:ascii="Times New Roman" w:hAnsi="Times New Roman"/>
        </w:rPr>
        <w:t>Cebert</w:t>
      </w:r>
      <w:proofErr w:type="spellEnd"/>
      <w:r w:rsidR="00D8223A" w:rsidRPr="00F709BA">
        <w:rPr>
          <w:rFonts w:ascii="Times New Roman" w:hAnsi="Times New Roman"/>
        </w:rPr>
        <w:t xml:space="preserve"> M, </w:t>
      </w:r>
      <w:r w:rsidR="00D8223A" w:rsidRPr="00F709BA">
        <w:rPr>
          <w:rFonts w:ascii="Times New Roman" w:hAnsi="Times New Roman"/>
          <w:b/>
          <w:bCs/>
        </w:rPr>
        <w:t>Fenick A</w:t>
      </w:r>
      <w:r w:rsidR="00D8223A" w:rsidRPr="00F709BA">
        <w:rPr>
          <w:rFonts w:ascii="Times New Roman" w:hAnsi="Times New Roman"/>
        </w:rPr>
        <w:t>, Sharifi M, Cramer L, </w:t>
      </w:r>
      <w:proofErr w:type="spellStart"/>
      <w:r w:rsidR="00D8223A" w:rsidRPr="00F709BA">
        <w:rPr>
          <w:rFonts w:ascii="Times New Roman" w:hAnsi="Times New Roman"/>
        </w:rPr>
        <w:t>Suttiratana</w:t>
      </w:r>
      <w:proofErr w:type="spellEnd"/>
      <w:r w:rsidR="00D8223A" w:rsidRPr="00F709BA">
        <w:rPr>
          <w:rFonts w:ascii="Times New Roman" w:hAnsi="Times New Roman"/>
        </w:rPr>
        <w:t xml:space="preserve"> S.  </w:t>
      </w:r>
      <w:r w:rsidRPr="00F709BA">
        <w:rPr>
          <w:rFonts w:ascii="Times New Roman" w:hAnsi="Times New Roman"/>
        </w:rPr>
        <w:t xml:space="preserve">Barriers to School Attendance in the Aftermath of the COVID-19 Pandemic: Learning from the Voices of Families. Pediatric Academic Societies, Toronto, ON, Canada. </w:t>
      </w:r>
      <w:r w:rsidR="00B3114D">
        <w:rPr>
          <w:rFonts w:ascii="Times New Roman" w:hAnsi="Times New Roman"/>
        </w:rPr>
        <w:t xml:space="preserve">May 2024. </w:t>
      </w:r>
      <w:r w:rsidRPr="00F709BA">
        <w:rPr>
          <w:rFonts w:ascii="Times New Roman" w:hAnsi="Times New Roman"/>
        </w:rPr>
        <w:t>(Poster presentation)</w:t>
      </w:r>
    </w:p>
    <w:p w14:paraId="7136EF06" w14:textId="6FD1991E" w:rsidR="00DA5013" w:rsidRPr="00F709BA" w:rsidRDefault="00DA5013" w:rsidP="00DA5013">
      <w:pPr>
        <w:pStyle w:val="ListParagraph"/>
        <w:numPr>
          <w:ilvl w:val="0"/>
          <w:numId w:val="8"/>
        </w:numPr>
        <w:tabs>
          <w:tab w:val="left" w:pos="1890"/>
          <w:tab w:val="left" w:pos="2880"/>
        </w:tabs>
        <w:ind w:left="360"/>
        <w:jc w:val="both"/>
        <w:rPr>
          <w:rFonts w:ascii="Times New Roman" w:hAnsi="Times New Roman"/>
        </w:rPr>
      </w:pPr>
      <w:proofErr w:type="spellStart"/>
      <w:r w:rsidRPr="00F709BA">
        <w:rPr>
          <w:rFonts w:ascii="Times New Roman" w:hAnsi="Times New Roman"/>
        </w:rPr>
        <w:t>Feigelman</w:t>
      </w:r>
      <w:proofErr w:type="spellEnd"/>
      <w:r w:rsidRPr="00F709BA">
        <w:rPr>
          <w:rFonts w:ascii="Times New Roman" w:hAnsi="Times New Roman"/>
        </w:rPr>
        <w:t xml:space="preserve"> S, </w:t>
      </w:r>
      <w:r w:rsidRPr="00F709BA">
        <w:rPr>
          <w:rFonts w:ascii="Times New Roman" w:hAnsi="Times New Roman"/>
          <w:b/>
          <w:bCs/>
        </w:rPr>
        <w:t>Fenick A</w:t>
      </w:r>
      <w:r w:rsidRPr="00F709BA">
        <w:rPr>
          <w:rFonts w:ascii="Times New Roman" w:hAnsi="Times New Roman"/>
        </w:rPr>
        <w:t xml:space="preserve">, </w:t>
      </w:r>
      <w:r w:rsidR="00B74D20" w:rsidRPr="00F709BA">
        <w:rPr>
          <w:rFonts w:ascii="Times New Roman" w:hAnsi="Times New Roman"/>
        </w:rPr>
        <w:t xml:space="preserve">Darden PM, </w:t>
      </w:r>
      <w:proofErr w:type="spellStart"/>
      <w:r w:rsidR="003D14FB" w:rsidRPr="00F709BA">
        <w:rPr>
          <w:rFonts w:ascii="Times New Roman" w:hAnsi="Times New Roman"/>
        </w:rPr>
        <w:t>D</w:t>
      </w:r>
      <w:r w:rsidR="00B74D20" w:rsidRPr="00F709BA">
        <w:rPr>
          <w:rFonts w:ascii="Times New Roman" w:hAnsi="Times New Roman"/>
        </w:rPr>
        <w:t>urea</w:t>
      </w:r>
      <w:proofErr w:type="spellEnd"/>
      <w:r w:rsidR="00B74D20" w:rsidRPr="00F709BA">
        <w:rPr>
          <w:rFonts w:ascii="Times New Roman" w:hAnsi="Times New Roman"/>
        </w:rPr>
        <w:t xml:space="preserve"> T, </w:t>
      </w:r>
      <w:proofErr w:type="spellStart"/>
      <w:r w:rsidR="00B74D20" w:rsidRPr="00F709BA">
        <w:rPr>
          <w:rFonts w:ascii="Times New Roman" w:hAnsi="Times New Roman"/>
        </w:rPr>
        <w:t>Shubkin</w:t>
      </w:r>
      <w:proofErr w:type="spellEnd"/>
      <w:r w:rsidR="00B74D20" w:rsidRPr="00F709BA">
        <w:rPr>
          <w:rFonts w:ascii="Times New Roman" w:hAnsi="Times New Roman"/>
        </w:rPr>
        <w:t xml:space="preserve"> CD, Quadri M, Gustafson KK, </w:t>
      </w:r>
      <w:proofErr w:type="spellStart"/>
      <w:r w:rsidR="00B74D20" w:rsidRPr="00F709BA">
        <w:rPr>
          <w:rFonts w:ascii="Times New Roman" w:hAnsi="Times New Roman"/>
        </w:rPr>
        <w:t>Hetzler</w:t>
      </w:r>
      <w:proofErr w:type="spellEnd"/>
      <w:r w:rsidR="00B74D20" w:rsidRPr="00F709BA">
        <w:rPr>
          <w:rFonts w:ascii="Times New Roman" w:hAnsi="Times New Roman"/>
        </w:rPr>
        <w:t xml:space="preserve"> T, </w:t>
      </w:r>
      <w:proofErr w:type="spellStart"/>
      <w:r w:rsidR="00B74D20" w:rsidRPr="00F709BA">
        <w:rPr>
          <w:rFonts w:ascii="Times New Roman" w:hAnsi="Times New Roman"/>
        </w:rPr>
        <w:t>Garbe</w:t>
      </w:r>
      <w:proofErr w:type="spellEnd"/>
      <w:r w:rsidR="00B74D20" w:rsidRPr="00F709BA">
        <w:rPr>
          <w:rFonts w:ascii="Times New Roman" w:hAnsi="Times New Roman"/>
        </w:rPr>
        <w:t xml:space="preserve"> MC, Dumont-Driscoll M. </w:t>
      </w:r>
      <w:r w:rsidRPr="00F709BA">
        <w:rPr>
          <w:rFonts w:ascii="Times New Roman" w:hAnsi="Times New Roman"/>
        </w:rPr>
        <w:t xml:space="preserve"> Pediatric Continuity Clinics: Then (1992) and Now (2023), 30 Years Later. Pediatric Academic Societies, Toronto, ON, Canada. </w:t>
      </w:r>
      <w:r w:rsidR="00B3114D">
        <w:rPr>
          <w:rFonts w:ascii="Times New Roman" w:hAnsi="Times New Roman"/>
        </w:rPr>
        <w:t xml:space="preserve">May 2024 </w:t>
      </w:r>
      <w:r w:rsidRPr="00F709BA">
        <w:rPr>
          <w:rFonts w:ascii="Times New Roman" w:hAnsi="Times New Roman"/>
        </w:rPr>
        <w:t>(Poster presentation)</w:t>
      </w:r>
    </w:p>
    <w:p w14:paraId="1668FAB0" w14:textId="77777777" w:rsidR="00C37BEF" w:rsidRPr="00F709BA" w:rsidRDefault="00C37BEF" w:rsidP="008A5A4B">
      <w:pPr>
        <w:tabs>
          <w:tab w:val="left" w:pos="1260"/>
          <w:tab w:val="left" w:pos="1440"/>
          <w:tab w:val="left" w:pos="1980"/>
          <w:tab w:val="left" w:pos="2790"/>
        </w:tabs>
        <w:rPr>
          <w:rFonts w:ascii="Times New Roman" w:hAnsi="Times New Roman"/>
        </w:rPr>
      </w:pPr>
    </w:p>
    <w:p w14:paraId="66860980" w14:textId="05484970" w:rsidR="00C37BEF" w:rsidRPr="00F709BA" w:rsidRDefault="00C37BEF" w:rsidP="000C3CA6">
      <w:pPr>
        <w:pStyle w:val="Heading1"/>
        <w:tabs>
          <w:tab w:val="clear" w:pos="1080"/>
          <w:tab w:val="left" w:pos="1260"/>
        </w:tabs>
        <w:ind w:left="1800" w:hanging="1800"/>
        <w:rPr>
          <w:rFonts w:ascii="Times New Roman" w:hAnsi="Times New Roman"/>
          <w:sz w:val="24"/>
        </w:rPr>
      </w:pPr>
      <w:r w:rsidRPr="00F709BA">
        <w:rPr>
          <w:rFonts w:ascii="Times New Roman" w:hAnsi="Times New Roman"/>
          <w:sz w:val="24"/>
        </w:rPr>
        <w:t>P</w:t>
      </w:r>
      <w:r w:rsidR="002F4F95" w:rsidRPr="00F709BA">
        <w:rPr>
          <w:rFonts w:ascii="Times New Roman" w:hAnsi="Times New Roman"/>
          <w:sz w:val="24"/>
        </w:rPr>
        <w:t>rofessional Service</w:t>
      </w:r>
    </w:p>
    <w:p w14:paraId="19BFED64" w14:textId="77777777" w:rsidR="002F4F95" w:rsidRPr="00F709BA" w:rsidRDefault="002F4F95" w:rsidP="002F4F95"/>
    <w:p w14:paraId="3F2773B4" w14:textId="7681C60E" w:rsidR="00C37BEF" w:rsidRPr="00F709BA" w:rsidRDefault="00C37BEF" w:rsidP="008A5A4B">
      <w:pPr>
        <w:tabs>
          <w:tab w:val="left" w:pos="1980"/>
          <w:tab w:val="left" w:pos="2790"/>
        </w:tabs>
        <w:ind w:left="1800" w:hanging="1800"/>
        <w:rPr>
          <w:rFonts w:ascii="Times New Roman" w:hAnsi="Times New Roman"/>
          <w:b/>
        </w:rPr>
      </w:pPr>
      <w:r w:rsidRPr="00F709BA">
        <w:rPr>
          <w:rFonts w:ascii="Times New Roman" w:hAnsi="Times New Roman"/>
          <w:b/>
          <w:i/>
          <w:iCs/>
        </w:rPr>
        <w:t>Journal</w:t>
      </w:r>
      <w:r w:rsidR="001937C0" w:rsidRPr="00F709BA">
        <w:rPr>
          <w:rFonts w:ascii="Times New Roman" w:hAnsi="Times New Roman"/>
          <w:b/>
          <w:i/>
          <w:iCs/>
        </w:rPr>
        <w:t>s</w:t>
      </w:r>
      <w:r w:rsidR="00116798" w:rsidRPr="00F709BA">
        <w:rPr>
          <w:rFonts w:ascii="Times New Roman" w:hAnsi="Times New Roman"/>
          <w:b/>
        </w:rPr>
        <w:t xml:space="preserve"> </w:t>
      </w:r>
    </w:p>
    <w:p w14:paraId="678E920F" w14:textId="77777777" w:rsidR="00F51BA0" w:rsidRPr="00F709BA" w:rsidRDefault="00F51BA0" w:rsidP="008A5A4B">
      <w:pPr>
        <w:tabs>
          <w:tab w:val="left" w:pos="1980"/>
          <w:tab w:val="left" w:pos="2790"/>
        </w:tabs>
        <w:ind w:left="1800" w:hanging="1800"/>
        <w:rPr>
          <w:rFonts w:ascii="Times New Roman" w:hAnsi="Times New Roman"/>
          <w:u w:val="single"/>
        </w:rPr>
      </w:pPr>
      <w:r w:rsidRPr="00F709BA">
        <w:rPr>
          <w:rFonts w:ascii="Times New Roman" w:hAnsi="Times New Roman"/>
          <w:u w:val="single"/>
        </w:rPr>
        <w:t>Reviewer</w:t>
      </w:r>
    </w:p>
    <w:p w14:paraId="63864933" w14:textId="629961C7" w:rsidR="00407508" w:rsidRPr="00F709BA" w:rsidRDefault="00407508" w:rsidP="001937C0">
      <w:pPr>
        <w:tabs>
          <w:tab w:val="left" w:pos="1980"/>
          <w:tab w:val="left" w:pos="2790"/>
        </w:tabs>
        <w:rPr>
          <w:rFonts w:ascii="Times New Roman" w:hAnsi="Times New Roman"/>
          <w:i/>
          <w:iCs/>
        </w:rPr>
      </w:pPr>
      <w:r w:rsidRPr="00F709BA">
        <w:rPr>
          <w:rFonts w:ascii="Times New Roman" w:hAnsi="Times New Roman"/>
          <w:i/>
          <w:iCs/>
        </w:rPr>
        <w:t>Pediatrics</w:t>
      </w:r>
      <w:r w:rsidR="001937C0" w:rsidRPr="00F709BA">
        <w:rPr>
          <w:rFonts w:ascii="Times New Roman" w:hAnsi="Times New Roman"/>
          <w:i/>
          <w:iCs/>
        </w:rPr>
        <w:t>, Academic Pediatrics, Journal of Developmental and Beh</w:t>
      </w:r>
      <w:r w:rsidR="00937776" w:rsidRPr="00F709BA">
        <w:rPr>
          <w:rFonts w:ascii="Times New Roman" w:hAnsi="Times New Roman"/>
          <w:i/>
          <w:iCs/>
        </w:rPr>
        <w:t>a</w:t>
      </w:r>
      <w:r w:rsidR="001937C0" w:rsidRPr="00F709BA">
        <w:rPr>
          <w:rFonts w:ascii="Times New Roman" w:hAnsi="Times New Roman"/>
          <w:i/>
          <w:iCs/>
        </w:rPr>
        <w:t>vioral Pediatrics, Journal of Graduate Medical Education, BMJ Education</w:t>
      </w:r>
    </w:p>
    <w:p w14:paraId="44D0B391" w14:textId="77777777" w:rsidR="007C650B" w:rsidRPr="00F709BA" w:rsidRDefault="007C650B" w:rsidP="008A5A4B">
      <w:pPr>
        <w:tabs>
          <w:tab w:val="left" w:pos="1260"/>
          <w:tab w:val="left" w:pos="1440"/>
          <w:tab w:val="left" w:pos="1980"/>
          <w:tab w:val="left" w:pos="2790"/>
        </w:tabs>
        <w:ind w:left="1800" w:hanging="1800"/>
        <w:rPr>
          <w:rFonts w:ascii="Times New Roman" w:hAnsi="Times New Roman"/>
        </w:rPr>
      </w:pPr>
    </w:p>
    <w:p w14:paraId="77836D8A" w14:textId="4ED8E3C7" w:rsidR="006E356A" w:rsidRPr="00F709BA" w:rsidRDefault="006E356A" w:rsidP="008A5A4B">
      <w:pPr>
        <w:tabs>
          <w:tab w:val="left" w:pos="1260"/>
          <w:tab w:val="left" w:pos="1440"/>
          <w:tab w:val="left" w:pos="1980"/>
          <w:tab w:val="left" w:pos="2790"/>
        </w:tabs>
        <w:ind w:left="1800" w:hanging="1800"/>
        <w:rPr>
          <w:rFonts w:ascii="Times New Roman" w:hAnsi="Times New Roman"/>
          <w:b/>
          <w:bCs/>
          <w:i/>
          <w:iCs/>
        </w:rPr>
      </w:pPr>
      <w:r w:rsidRPr="00F709BA">
        <w:rPr>
          <w:rFonts w:ascii="Times New Roman" w:hAnsi="Times New Roman"/>
          <w:b/>
          <w:bCs/>
          <w:i/>
          <w:iCs/>
        </w:rPr>
        <w:t>Professional Organizations</w:t>
      </w:r>
    </w:p>
    <w:p w14:paraId="71A72EBE" w14:textId="77777777" w:rsidR="006E356A" w:rsidRPr="00F709BA" w:rsidRDefault="006E356A" w:rsidP="008A5A4B">
      <w:pPr>
        <w:tabs>
          <w:tab w:val="left" w:pos="1260"/>
          <w:tab w:val="left" w:pos="1440"/>
          <w:tab w:val="left" w:pos="1980"/>
          <w:tab w:val="left" w:pos="2790"/>
        </w:tabs>
        <w:ind w:left="1800" w:hanging="1800"/>
        <w:rPr>
          <w:rFonts w:ascii="Times New Roman" w:hAnsi="Times New Roman"/>
          <w:b/>
          <w:bCs/>
          <w:i/>
          <w:iCs/>
        </w:rPr>
      </w:pPr>
    </w:p>
    <w:p w14:paraId="15859BD1" w14:textId="335B63BE" w:rsidR="00F8039D" w:rsidRPr="00F709BA" w:rsidRDefault="00F8039D" w:rsidP="008A5A4B">
      <w:pPr>
        <w:tabs>
          <w:tab w:val="left" w:pos="1260"/>
          <w:tab w:val="left" w:pos="1440"/>
          <w:tab w:val="left" w:pos="1980"/>
          <w:tab w:val="left" w:pos="2790"/>
        </w:tabs>
        <w:ind w:left="1800" w:hanging="1800"/>
        <w:rPr>
          <w:rFonts w:ascii="Times New Roman" w:hAnsi="Times New Roman"/>
          <w:u w:val="single"/>
        </w:rPr>
      </w:pPr>
      <w:r w:rsidRPr="00F709BA">
        <w:rPr>
          <w:rFonts w:ascii="Times New Roman" w:hAnsi="Times New Roman"/>
          <w:u w:val="single"/>
        </w:rPr>
        <w:t>Academic</w:t>
      </w:r>
      <w:r w:rsidR="00116798" w:rsidRPr="00F709BA">
        <w:rPr>
          <w:rFonts w:ascii="Times New Roman" w:hAnsi="Times New Roman"/>
          <w:u w:val="single"/>
        </w:rPr>
        <w:t xml:space="preserve"> </w:t>
      </w:r>
      <w:r w:rsidRPr="00F709BA">
        <w:rPr>
          <w:rFonts w:ascii="Times New Roman" w:hAnsi="Times New Roman"/>
          <w:u w:val="single"/>
        </w:rPr>
        <w:t>Pediatric</w:t>
      </w:r>
      <w:r w:rsidR="00116798" w:rsidRPr="00F709BA">
        <w:rPr>
          <w:rFonts w:ascii="Times New Roman" w:hAnsi="Times New Roman"/>
          <w:u w:val="single"/>
        </w:rPr>
        <w:t xml:space="preserve"> </w:t>
      </w:r>
      <w:r w:rsidRPr="00F709BA">
        <w:rPr>
          <w:rFonts w:ascii="Times New Roman" w:hAnsi="Times New Roman"/>
          <w:u w:val="single"/>
        </w:rPr>
        <w:t>Association</w:t>
      </w:r>
    </w:p>
    <w:p w14:paraId="77F930CC" w14:textId="22DA0947" w:rsidR="001937C0" w:rsidRPr="00F709BA" w:rsidRDefault="001937C0" w:rsidP="008A5A4B">
      <w:pPr>
        <w:pStyle w:val="bullets"/>
        <w:numPr>
          <w:ilvl w:val="0"/>
          <w:numId w:val="0"/>
        </w:numPr>
        <w:tabs>
          <w:tab w:val="clear" w:pos="2160"/>
          <w:tab w:val="clear" w:pos="2520"/>
          <w:tab w:val="left" w:pos="1800"/>
        </w:tabs>
        <w:rPr>
          <w:sz w:val="24"/>
        </w:rPr>
      </w:pPr>
      <w:r w:rsidRPr="00F709BA">
        <w:rPr>
          <w:sz w:val="24"/>
        </w:rPr>
        <w:t xml:space="preserve">2007-2012 </w:t>
      </w:r>
      <w:r w:rsidR="00B3114D">
        <w:rPr>
          <w:sz w:val="24"/>
        </w:rPr>
        <w:tab/>
      </w:r>
      <w:r w:rsidRPr="00F709BA">
        <w:rPr>
          <w:sz w:val="24"/>
        </w:rPr>
        <w:t xml:space="preserve">Continuity Clinic Special Interest Group, general member </w:t>
      </w:r>
    </w:p>
    <w:p w14:paraId="2DD1F55A" w14:textId="21A2A21E" w:rsidR="001937C0" w:rsidRPr="00F709BA" w:rsidRDefault="001937C0" w:rsidP="008A5A4B">
      <w:pPr>
        <w:pStyle w:val="bullets"/>
        <w:numPr>
          <w:ilvl w:val="0"/>
          <w:numId w:val="0"/>
        </w:numPr>
        <w:tabs>
          <w:tab w:val="clear" w:pos="2160"/>
          <w:tab w:val="clear" w:pos="2520"/>
          <w:tab w:val="left" w:pos="1800"/>
        </w:tabs>
        <w:rPr>
          <w:sz w:val="24"/>
        </w:rPr>
      </w:pPr>
      <w:r w:rsidRPr="00F709BA">
        <w:rPr>
          <w:sz w:val="24"/>
        </w:rPr>
        <w:t xml:space="preserve">2008-2011 </w:t>
      </w:r>
      <w:r w:rsidR="00B3114D">
        <w:rPr>
          <w:sz w:val="24"/>
        </w:rPr>
        <w:tab/>
      </w:r>
      <w:r w:rsidRPr="00F709BA">
        <w:rPr>
          <w:sz w:val="24"/>
        </w:rPr>
        <w:t xml:space="preserve">Region co-chair (Northeast US, Northeastern Canada) </w:t>
      </w:r>
    </w:p>
    <w:p w14:paraId="6ABE3F41" w14:textId="77320AA6" w:rsidR="001937C0" w:rsidRPr="00F709BA" w:rsidRDefault="001937C0" w:rsidP="008A5A4B">
      <w:pPr>
        <w:pStyle w:val="bullets"/>
        <w:numPr>
          <w:ilvl w:val="0"/>
          <w:numId w:val="0"/>
        </w:numPr>
        <w:tabs>
          <w:tab w:val="clear" w:pos="2160"/>
          <w:tab w:val="clear" w:pos="2520"/>
          <w:tab w:val="left" w:pos="1800"/>
        </w:tabs>
        <w:rPr>
          <w:sz w:val="24"/>
        </w:rPr>
      </w:pPr>
      <w:r w:rsidRPr="00F709BA">
        <w:rPr>
          <w:sz w:val="24"/>
        </w:rPr>
        <w:t xml:space="preserve">2009-present </w:t>
      </w:r>
      <w:r w:rsidR="00B3114D">
        <w:rPr>
          <w:sz w:val="24"/>
        </w:rPr>
        <w:tab/>
      </w:r>
      <w:r w:rsidRPr="00F709BA">
        <w:rPr>
          <w:sz w:val="24"/>
        </w:rPr>
        <w:t xml:space="preserve">Health Care Delivery Executive Committee </w:t>
      </w:r>
    </w:p>
    <w:p w14:paraId="1F8D9E58" w14:textId="55CF7385" w:rsidR="001937C0" w:rsidRPr="00F709BA" w:rsidRDefault="001937C0" w:rsidP="008A5A4B">
      <w:pPr>
        <w:pStyle w:val="bullets"/>
        <w:numPr>
          <w:ilvl w:val="0"/>
          <w:numId w:val="0"/>
        </w:numPr>
        <w:tabs>
          <w:tab w:val="clear" w:pos="2160"/>
          <w:tab w:val="clear" w:pos="2520"/>
          <w:tab w:val="left" w:pos="1800"/>
        </w:tabs>
        <w:rPr>
          <w:sz w:val="24"/>
        </w:rPr>
      </w:pPr>
      <w:r w:rsidRPr="00F709BA">
        <w:rPr>
          <w:sz w:val="24"/>
        </w:rPr>
        <w:t xml:space="preserve">2010-present </w:t>
      </w:r>
      <w:r w:rsidR="00B3114D">
        <w:rPr>
          <w:sz w:val="24"/>
        </w:rPr>
        <w:tab/>
      </w:r>
      <w:r w:rsidR="005331D5" w:rsidRPr="00F709BA">
        <w:rPr>
          <w:sz w:val="24"/>
        </w:rPr>
        <w:t>Steering committee</w:t>
      </w:r>
      <w:r w:rsidRPr="00F709BA">
        <w:rPr>
          <w:sz w:val="24"/>
        </w:rPr>
        <w:t>, Continuity Special Interest Group</w:t>
      </w:r>
    </w:p>
    <w:p w14:paraId="170067DE" w14:textId="128FA0D7" w:rsidR="001937C0" w:rsidRPr="00F709BA" w:rsidRDefault="001937C0" w:rsidP="008A5A4B">
      <w:pPr>
        <w:pStyle w:val="bullets"/>
        <w:numPr>
          <w:ilvl w:val="0"/>
          <w:numId w:val="0"/>
        </w:numPr>
        <w:tabs>
          <w:tab w:val="clear" w:pos="2160"/>
          <w:tab w:val="clear" w:pos="2520"/>
          <w:tab w:val="left" w:pos="1800"/>
        </w:tabs>
        <w:rPr>
          <w:sz w:val="24"/>
        </w:rPr>
      </w:pPr>
      <w:r w:rsidRPr="00F709BA">
        <w:rPr>
          <w:sz w:val="24"/>
        </w:rPr>
        <w:t xml:space="preserve">2012-present </w:t>
      </w:r>
      <w:r w:rsidR="00B3114D">
        <w:rPr>
          <w:sz w:val="24"/>
        </w:rPr>
        <w:tab/>
      </w:r>
      <w:r w:rsidRPr="00F709BA">
        <w:rPr>
          <w:sz w:val="24"/>
        </w:rPr>
        <w:t>Co-chair, Continuity Special Interest Group</w:t>
      </w:r>
    </w:p>
    <w:p w14:paraId="059D7795" w14:textId="2B1A24AF" w:rsidR="001937C0" w:rsidRPr="00F709BA" w:rsidRDefault="001937C0" w:rsidP="008A5A4B">
      <w:pPr>
        <w:pStyle w:val="bullets"/>
        <w:numPr>
          <w:ilvl w:val="0"/>
          <w:numId w:val="0"/>
        </w:numPr>
        <w:tabs>
          <w:tab w:val="clear" w:pos="2160"/>
          <w:tab w:val="clear" w:pos="2520"/>
          <w:tab w:val="left" w:pos="1800"/>
        </w:tabs>
        <w:rPr>
          <w:sz w:val="24"/>
        </w:rPr>
      </w:pPr>
      <w:r w:rsidRPr="00F709BA">
        <w:rPr>
          <w:sz w:val="24"/>
        </w:rPr>
        <w:t>2015-</w:t>
      </w:r>
      <w:r w:rsidR="005331D5" w:rsidRPr="00F709BA">
        <w:rPr>
          <w:sz w:val="24"/>
        </w:rPr>
        <w:t>2018</w:t>
      </w:r>
      <w:r w:rsidRPr="00F709BA">
        <w:rPr>
          <w:sz w:val="24"/>
        </w:rPr>
        <w:t xml:space="preserve"> </w:t>
      </w:r>
      <w:r w:rsidR="00B3114D">
        <w:rPr>
          <w:sz w:val="24"/>
        </w:rPr>
        <w:tab/>
      </w:r>
      <w:r w:rsidRPr="00F709BA">
        <w:rPr>
          <w:sz w:val="24"/>
        </w:rPr>
        <w:t>Special Interest Group Executive Committee (advisory to chair of SIGs)</w:t>
      </w:r>
    </w:p>
    <w:p w14:paraId="050150FF" w14:textId="24FE197B" w:rsidR="001937C0" w:rsidRPr="00F709BA" w:rsidRDefault="001937C0" w:rsidP="008A5A4B">
      <w:pPr>
        <w:pStyle w:val="bullets"/>
        <w:numPr>
          <w:ilvl w:val="0"/>
          <w:numId w:val="0"/>
        </w:numPr>
        <w:tabs>
          <w:tab w:val="clear" w:pos="2160"/>
          <w:tab w:val="clear" w:pos="2520"/>
          <w:tab w:val="left" w:pos="1800"/>
        </w:tabs>
        <w:rPr>
          <w:sz w:val="24"/>
        </w:rPr>
      </w:pPr>
      <w:r w:rsidRPr="00F709BA">
        <w:rPr>
          <w:sz w:val="24"/>
        </w:rPr>
        <w:t xml:space="preserve">2017-present </w:t>
      </w:r>
      <w:r w:rsidR="00B3114D">
        <w:rPr>
          <w:sz w:val="24"/>
        </w:rPr>
        <w:tab/>
      </w:r>
      <w:r w:rsidRPr="00F709BA">
        <w:rPr>
          <w:sz w:val="24"/>
        </w:rPr>
        <w:t>Communications Committee, member</w:t>
      </w:r>
    </w:p>
    <w:p w14:paraId="1E8CED27" w14:textId="4324373C" w:rsidR="001937C0" w:rsidRPr="00F709BA" w:rsidRDefault="001937C0" w:rsidP="008A5A4B">
      <w:pPr>
        <w:pStyle w:val="bullets"/>
        <w:numPr>
          <w:ilvl w:val="0"/>
          <w:numId w:val="0"/>
        </w:numPr>
        <w:tabs>
          <w:tab w:val="clear" w:pos="2160"/>
          <w:tab w:val="clear" w:pos="2520"/>
          <w:tab w:val="left" w:pos="1800"/>
        </w:tabs>
        <w:rPr>
          <w:sz w:val="24"/>
        </w:rPr>
      </w:pPr>
      <w:r w:rsidRPr="00F709BA">
        <w:rPr>
          <w:sz w:val="24"/>
        </w:rPr>
        <w:t xml:space="preserve">2020-present </w:t>
      </w:r>
      <w:r w:rsidR="00B3114D">
        <w:rPr>
          <w:sz w:val="24"/>
        </w:rPr>
        <w:tab/>
      </w:r>
      <w:r w:rsidRPr="00F709BA">
        <w:rPr>
          <w:sz w:val="24"/>
        </w:rPr>
        <w:t>Co-chair, Group Care Special Interest Group</w:t>
      </w:r>
    </w:p>
    <w:p w14:paraId="20A089A2" w14:textId="77777777" w:rsidR="003356F9" w:rsidRPr="00F709BA" w:rsidRDefault="003356F9" w:rsidP="008A5A4B">
      <w:pPr>
        <w:tabs>
          <w:tab w:val="left" w:pos="1980"/>
          <w:tab w:val="left" w:pos="2790"/>
        </w:tabs>
        <w:ind w:left="1800" w:hanging="1800"/>
        <w:rPr>
          <w:rFonts w:ascii="Times New Roman" w:hAnsi="Times New Roman"/>
        </w:rPr>
      </w:pPr>
    </w:p>
    <w:p w14:paraId="49CCD61B" w14:textId="0A41496D" w:rsidR="003356F9" w:rsidRPr="00F709BA" w:rsidRDefault="003356F9" w:rsidP="008A5A4B">
      <w:pPr>
        <w:tabs>
          <w:tab w:val="left" w:pos="1980"/>
          <w:tab w:val="left" w:pos="2790"/>
        </w:tabs>
        <w:ind w:left="1800" w:hanging="1800"/>
        <w:rPr>
          <w:rFonts w:ascii="Times New Roman" w:hAnsi="Times New Roman"/>
          <w:u w:val="single"/>
        </w:rPr>
      </w:pPr>
      <w:r w:rsidRPr="00F709BA">
        <w:rPr>
          <w:rFonts w:ascii="Times New Roman" w:hAnsi="Times New Roman"/>
          <w:u w:val="single"/>
        </w:rPr>
        <w:t>American</w:t>
      </w:r>
      <w:r w:rsidR="00116798" w:rsidRPr="00F709BA">
        <w:rPr>
          <w:rFonts w:ascii="Times New Roman" w:hAnsi="Times New Roman"/>
          <w:u w:val="single"/>
        </w:rPr>
        <w:t xml:space="preserve"> </w:t>
      </w:r>
      <w:r w:rsidRPr="00F709BA">
        <w:rPr>
          <w:rFonts w:ascii="Times New Roman" w:hAnsi="Times New Roman"/>
          <w:u w:val="single"/>
        </w:rPr>
        <w:t>Academy</w:t>
      </w:r>
      <w:r w:rsidR="00116798" w:rsidRPr="00F709BA">
        <w:rPr>
          <w:rFonts w:ascii="Times New Roman" w:hAnsi="Times New Roman"/>
          <w:u w:val="single"/>
        </w:rPr>
        <w:t xml:space="preserve"> </w:t>
      </w:r>
      <w:r w:rsidRPr="00F709BA">
        <w:rPr>
          <w:rFonts w:ascii="Times New Roman" w:hAnsi="Times New Roman"/>
          <w:u w:val="single"/>
        </w:rPr>
        <w:t>of</w:t>
      </w:r>
      <w:r w:rsidR="00116798" w:rsidRPr="00F709BA">
        <w:rPr>
          <w:rFonts w:ascii="Times New Roman" w:hAnsi="Times New Roman"/>
          <w:u w:val="single"/>
        </w:rPr>
        <w:t xml:space="preserve"> </w:t>
      </w:r>
      <w:r w:rsidRPr="00F709BA">
        <w:rPr>
          <w:rFonts w:ascii="Times New Roman" w:hAnsi="Times New Roman"/>
          <w:u w:val="single"/>
        </w:rPr>
        <w:t>Pediatrics</w:t>
      </w:r>
      <w:r w:rsidR="00116798" w:rsidRPr="00F709BA">
        <w:rPr>
          <w:rFonts w:ascii="Times New Roman" w:hAnsi="Times New Roman"/>
          <w:u w:val="single"/>
        </w:rPr>
        <w:t xml:space="preserve"> </w:t>
      </w:r>
    </w:p>
    <w:p w14:paraId="523EA3DF" w14:textId="06860CDC" w:rsidR="00C37BEF" w:rsidRPr="00F709BA" w:rsidRDefault="00C37BEF" w:rsidP="008A5A4B">
      <w:pPr>
        <w:tabs>
          <w:tab w:val="left" w:pos="1980"/>
          <w:tab w:val="left" w:pos="2790"/>
        </w:tabs>
        <w:ind w:left="1800" w:hanging="1800"/>
        <w:rPr>
          <w:rFonts w:ascii="Times New Roman" w:hAnsi="Times New Roman"/>
        </w:rPr>
      </w:pPr>
      <w:r w:rsidRPr="00F709BA">
        <w:rPr>
          <w:rFonts w:ascii="Times New Roman" w:hAnsi="Times New Roman"/>
        </w:rPr>
        <w:t>1996-present</w:t>
      </w:r>
      <w:r w:rsidR="003356F9" w:rsidRPr="00F709BA">
        <w:rPr>
          <w:rFonts w:ascii="Times New Roman" w:hAnsi="Times New Roman"/>
        </w:rPr>
        <w:tab/>
        <w:t>Member</w:t>
      </w:r>
    </w:p>
    <w:p w14:paraId="48218897" w14:textId="77777777" w:rsidR="00C37BEF" w:rsidRPr="00F709BA" w:rsidRDefault="00C37BEF" w:rsidP="008A5A4B">
      <w:pPr>
        <w:tabs>
          <w:tab w:val="left" w:pos="2790"/>
        </w:tabs>
        <w:ind w:left="1800" w:hanging="1800"/>
        <w:rPr>
          <w:rFonts w:ascii="Times New Roman" w:hAnsi="Times New Roman"/>
        </w:rPr>
      </w:pPr>
    </w:p>
    <w:p w14:paraId="173FBC1F" w14:textId="4EA90946" w:rsidR="00C37BEF" w:rsidRPr="00F709BA" w:rsidRDefault="00C37BEF" w:rsidP="00893D37">
      <w:pPr>
        <w:tabs>
          <w:tab w:val="left" w:pos="1980"/>
          <w:tab w:val="left" w:pos="2790"/>
        </w:tabs>
        <w:rPr>
          <w:rFonts w:ascii="Times New Roman" w:hAnsi="Times New Roman"/>
          <w:b/>
          <w:i/>
        </w:rPr>
      </w:pPr>
      <w:r w:rsidRPr="00F709BA">
        <w:rPr>
          <w:rFonts w:ascii="Times New Roman" w:hAnsi="Times New Roman"/>
          <w:b/>
          <w:i/>
        </w:rPr>
        <w:t>Yale</w:t>
      </w:r>
      <w:r w:rsidR="00116798" w:rsidRPr="00F709BA">
        <w:rPr>
          <w:rFonts w:ascii="Times New Roman" w:hAnsi="Times New Roman"/>
          <w:b/>
          <w:i/>
        </w:rPr>
        <w:t xml:space="preserve"> </w:t>
      </w:r>
      <w:r w:rsidRPr="00F709BA">
        <w:rPr>
          <w:rFonts w:ascii="Times New Roman" w:hAnsi="Times New Roman"/>
          <w:b/>
          <w:i/>
        </w:rPr>
        <w:t>University</w:t>
      </w:r>
      <w:r w:rsidR="00793D4A" w:rsidRPr="00F709BA">
        <w:rPr>
          <w:rFonts w:ascii="Times New Roman" w:hAnsi="Times New Roman"/>
          <w:b/>
          <w:i/>
          <w:iCs/>
        </w:rPr>
        <w:t>/Hospital System</w:t>
      </w:r>
    </w:p>
    <w:p w14:paraId="0320A6D7" w14:textId="77777777" w:rsidR="00C37BEF" w:rsidRPr="00F709BA" w:rsidRDefault="00C37BEF" w:rsidP="008A5A4B">
      <w:pPr>
        <w:tabs>
          <w:tab w:val="left" w:pos="1980"/>
          <w:tab w:val="left" w:pos="2790"/>
        </w:tabs>
        <w:ind w:left="1800" w:hanging="1800"/>
        <w:rPr>
          <w:rFonts w:ascii="Times New Roman" w:hAnsi="Times New Roman"/>
          <w:b/>
        </w:rPr>
      </w:pPr>
    </w:p>
    <w:p w14:paraId="16AD4037" w14:textId="35AE8247" w:rsidR="00C37BEF" w:rsidRPr="00F709BA" w:rsidRDefault="00C37BEF" w:rsidP="008A5A4B">
      <w:pPr>
        <w:tabs>
          <w:tab w:val="left" w:pos="1980"/>
          <w:tab w:val="left" w:pos="2790"/>
          <w:tab w:val="left" w:pos="6300"/>
        </w:tabs>
        <w:ind w:left="1800" w:hanging="1800"/>
        <w:rPr>
          <w:rFonts w:ascii="Times New Roman" w:hAnsi="Times New Roman"/>
          <w:color w:val="000000"/>
          <w:u w:val="single"/>
        </w:rPr>
      </w:pPr>
      <w:r w:rsidRPr="00F709BA">
        <w:rPr>
          <w:rFonts w:ascii="Times New Roman" w:hAnsi="Times New Roman"/>
          <w:color w:val="000000"/>
          <w:u w:val="single"/>
        </w:rPr>
        <w:t>Medical</w:t>
      </w:r>
      <w:r w:rsidR="00116798" w:rsidRPr="00F709BA">
        <w:rPr>
          <w:rFonts w:ascii="Times New Roman" w:hAnsi="Times New Roman"/>
          <w:color w:val="000000"/>
          <w:u w:val="single"/>
        </w:rPr>
        <w:t xml:space="preserve"> </w:t>
      </w:r>
      <w:r w:rsidRPr="00F709BA">
        <w:rPr>
          <w:rFonts w:ascii="Times New Roman" w:hAnsi="Times New Roman"/>
          <w:color w:val="000000"/>
          <w:u w:val="single"/>
        </w:rPr>
        <w:t>School</w:t>
      </w:r>
      <w:r w:rsidR="00116798" w:rsidRPr="00F709BA">
        <w:rPr>
          <w:rFonts w:ascii="Times New Roman" w:hAnsi="Times New Roman"/>
          <w:color w:val="000000"/>
          <w:u w:val="single"/>
        </w:rPr>
        <w:t xml:space="preserve"> </w:t>
      </w:r>
      <w:r w:rsidRPr="00F709BA">
        <w:rPr>
          <w:rFonts w:ascii="Times New Roman" w:hAnsi="Times New Roman"/>
          <w:color w:val="000000"/>
          <w:u w:val="single"/>
        </w:rPr>
        <w:t>Committees</w:t>
      </w:r>
      <w:r w:rsidR="00AF0AEC" w:rsidRPr="00F709BA">
        <w:rPr>
          <w:rFonts w:ascii="Times New Roman" w:hAnsi="Times New Roman"/>
          <w:bCs/>
          <w:iCs/>
          <w:color w:val="000000"/>
          <w:u w:val="single"/>
        </w:rPr>
        <w:t>/Service</w:t>
      </w:r>
    </w:p>
    <w:p w14:paraId="6D24976C" w14:textId="77777777" w:rsidR="001803C7" w:rsidRPr="00F709BA" w:rsidRDefault="001803C7" w:rsidP="008A5A4B">
      <w:pPr>
        <w:tabs>
          <w:tab w:val="left" w:pos="1980"/>
          <w:tab w:val="left" w:pos="2790"/>
          <w:tab w:val="left" w:pos="6300"/>
        </w:tabs>
        <w:ind w:left="1800" w:hanging="1800"/>
        <w:rPr>
          <w:rFonts w:ascii="Times New Roman" w:hAnsi="Times New Roman"/>
          <w:b/>
          <w:color w:val="000000"/>
        </w:rPr>
      </w:pPr>
      <w:r w:rsidRPr="00F709BA">
        <w:rPr>
          <w:rFonts w:ascii="Times New Roman" w:hAnsi="Times New Roman"/>
          <w:color w:val="000000"/>
        </w:rPr>
        <w:t>2004-2005</w:t>
      </w:r>
      <w:r w:rsidRPr="00F709BA">
        <w:rPr>
          <w:rFonts w:ascii="Times New Roman" w:hAnsi="Times New Roman"/>
          <w:color w:val="000000"/>
        </w:rPr>
        <w:tab/>
        <w:t>Society of Clinical Preceptors</w:t>
      </w:r>
    </w:p>
    <w:p w14:paraId="2FD1EA85" w14:textId="77777777" w:rsidR="001803C7" w:rsidRPr="00F709BA" w:rsidRDefault="001803C7" w:rsidP="008A5A4B">
      <w:pPr>
        <w:pStyle w:val="BodyTextIndent3"/>
        <w:ind w:left="1800" w:hanging="1800"/>
        <w:rPr>
          <w:rFonts w:ascii="Times New Roman" w:hAnsi="Times New Roman"/>
          <w:sz w:val="24"/>
        </w:rPr>
      </w:pPr>
      <w:r w:rsidRPr="00F709BA">
        <w:rPr>
          <w:rFonts w:ascii="Times New Roman" w:hAnsi="Times New Roman"/>
          <w:sz w:val="24"/>
        </w:rPr>
        <w:t>2011-2013</w:t>
      </w:r>
      <w:r w:rsidRPr="00F709BA">
        <w:rPr>
          <w:rFonts w:ascii="Times New Roman" w:hAnsi="Times New Roman"/>
          <w:sz w:val="24"/>
        </w:rPr>
        <w:tab/>
        <w:t>Yale Medical Group Epic Clinical Leadership Committee</w:t>
      </w:r>
    </w:p>
    <w:p w14:paraId="231EB387" w14:textId="66375A48" w:rsidR="001803C7" w:rsidRPr="00F709BA" w:rsidRDefault="001803C7" w:rsidP="001C7384">
      <w:pPr>
        <w:pStyle w:val="BodyTextIndent3"/>
        <w:ind w:left="1800" w:hanging="1800"/>
        <w:rPr>
          <w:rFonts w:ascii="Times New Roman" w:hAnsi="Times New Roman"/>
          <w:sz w:val="24"/>
        </w:rPr>
      </w:pPr>
      <w:r w:rsidRPr="00F709BA">
        <w:rPr>
          <w:rFonts w:ascii="Times New Roman" w:hAnsi="Times New Roman"/>
          <w:sz w:val="24"/>
        </w:rPr>
        <w:t>2016-present</w:t>
      </w:r>
      <w:r w:rsidRPr="00F709BA">
        <w:rPr>
          <w:rFonts w:ascii="Times New Roman" w:hAnsi="Times New Roman"/>
          <w:sz w:val="24"/>
        </w:rPr>
        <w:tab/>
        <w:t>Yale Medicine Physician Wellbeing and Burnout Roundtable</w:t>
      </w:r>
    </w:p>
    <w:p w14:paraId="6BDA1942" w14:textId="77777777" w:rsidR="001803C7" w:rsidRPr="00F709BA" w:rsidRDefault="001803C7" w:rsidP="008A5A4B">
      <w:pPr>
        <w:pStyle w:val="BodyTextIndent3"/>
        <w:ind w:left="1800" w:hanging="1800"/>
        <w:rPr>
          <w:rFonts w:ascii="Times New Roman" w:hAnsi="Times New Roman"/>
          <w:sz w:val="24"/>
        </w:rPr>
      </w:pPr>
      <w:r w:rsidRPr="00F709BA">
        <w:rPr>
          <w:rFonts w:ascii="Times New Roman" w:hAnsi="Times New Roman"/>
          <w:sz w:val="24"/>
        </w:rPr>
        <w:t>2020-2022</w:t>
      </w:r>
      <w:r w:rsidRPr="00F709BA">
        <w:rPr>
          <w:rFonts w:ascii="Times New Roman" w:hAnsi="Times New Roman"/>
          <w:sz w:val="24"/>
        </w:rPr>
        <w:tab/>
        <w:t>Yale Medicine Billing Committee</w:t>
      </w:r>
    </w:p>
    <w:p w14:paraId="2907E34D" w14:textId="77777777" w:rsidR="001803C7" w:rsidRPr="00F709BA" w:rsidRDefault="001803C7" w:rsidP="008A5A4B">
      <w:pPr>
        <w:pStyle w:val="BodyTextIndent3"/>
        <w:ind w:left="1800" w:hanging="1800"/>
        <w:rPr>
          <w:rFonts w:ascii="Times New Roman" w:hAnsi="Times New Roman"/>
          <w:sz w:val="24"/>
        </w:rPr>
      </w:pPr>
      <w:r w:rsidRPr="00F709BA">
        <w:rPr>
          <w:rFonts w:ascii="Times New Roman" w:hAnsi="Times New Roman"/>
          <w:sz w:val="24"/>
        </w:rPr>
        <w:t>2020-present</w:t>
      </w:r>
      <w:r w:rsidRPr="00F709BA">
        <w:rPr>
          <w:rFonts w:ascii="Times New Roman" w:hAnsi="Times New Roman"/>
          <w:sz w:val="24"/>
        </w:rPr>
        <w:tab/>
        <w:t xml:space="preserve">Pediatric representative, Dean’s Faculty Advisory Council (Benefits committee chair) </w:t>
      </w:r>
    </w:p>
    <w:p w14:paraId="2EA7D139" w14:textId="77777777" w:rsidR="001803C7" w:rsidRPr="00F709BA" w:rsidRDefault="001803C7" w:rsidP="008A5A4B">
      <w:pPr>
        <w:pStyle w:val="BodyTextIndent3"/>
        <w:ind w:left="1800" w:hanging="1800"/>
        <w:rPr>
          <w:rFonts w:ascii="Times New Roman" w:hAnsi="Times New Roman"/>
          <w:sz w:val="24"/>
        </w:rPr>
      </w:pPr>
      <w:r w:rsidRPr="00F709BA">
        <w:rPr>
          <w:rFonts w:ascii="Times New Roman" w:hAnsi="Times New Roman"/>
          <w:sz w:val="24"/>
        </w:rPr>
        <w:t>2020-present</w:t>
      </w:r>
      <w:r w:rsidRPr="00F709BA">
        <w:rPr>
          <w:rFonts w:ascii="Times New Roman" w:hAnsi="Times New Roman"/>
          <w:sz w:val="24"/>
        </w:rPr>
        <w:tab/>
        <w:t>Yale Medicine Ambulatory Telehealth Committee</w:t>
      </w:r>
    </w:p>
    <w:p w14:paraId="77123FC9" w14:textId="1E156659" w:rsidR="001803C7" w:rsidRPr="00F709BA" w:rsidRDefault="001803C7" w:rsidP="008A5A4B">
      <w:pPr>
        <w:pStyle w:val="BodyTextIndent3"/>
        <w:ind w:left="1800" w:hanging="1800"/>
        <w:rPr>
          <w:rFonts w:ascii="Times New Roman" w:hAnsi="Times New Roman"/>
          <w:sz w:val="24"/>
        </w:rPr>
      </w:pPr>
      <w:r w:rsidRPr="00F709BA">
        <w:rPr>
          <w:rFonts w:ascii="Times New Roman" w:hAnsi="Times New Roman"/>
          <w:sz w:val="24"/>
        </w:rPr>
        <w:t>2021-present</w:t>
      </w:r>
      <w:r w:rsidRPr="00F709BA">
        <w:rPr>
          <w:rFonts w:ascii="Times New Roman" w:hAnsi="Times New Roman"/>
          <w:sz w:val="24"/>
        </w:rPr>
        <w:tab/>
        <w:t>Executive committee member, Dean’s Faculty Advisory Council</w:t>
      </w:r>
    </w:p>
    <w:p w14:paraId="3604230C" w14:textId="6D4E1D9C" w:rsidR="001803C7" w:rsidRPr="00F709BA" w:rsidRDefault="001803C7" w:rsidP="008A5A4B">
      <w:pPr>
        <w:pStyle w:val="BodyTextIndent3"/>
        <w:ind w:left="1800" w:hanging="1800"/>
        <w:rPr>
          <w:rFonts w:ascii="Times New Roman" w:hAnsi="Times New Roman"/>
          <w:sz w:val="24"/>
        </w:rPr>
      </w:pPr>
      <w:r w:rsidRPr="00F709BA">
        <w:rPr>
          <w:rFonts w:ascii="Times New Roman" w:hAnsi="Times New Roman"/>
          <w:sz w:val="24"/>
        </w:rPr>
        <w:t>2023-present</w:t>
      </w:r>
      <w:r w:rsidRPr="00F709BA">
        <w:rPr>
          <w:rFonts w:ascii="Times New Roman" w:hAnsi="Times New Roman"/>
          <w:sz w:val="24"/>
        </w:rPr>
        <w:tab/>
        <w:t>Educational Policy and Curriculum Committee, elected at-large member</w:t>
      </w:r>
    </w:p>
    <w:p w14:paraId="5DC651FC" w14:textId="6B131E30" w:rsidR="002B479A" w:rsidRPr="00F709BA" w:rsidRDefault="002B479A" w:rsidP="008A5A4B">
      <w:pPr>
        <w:pStyle w:val="BodyTextIndent3"/>
        <w:ind w:left="1800" w:hanging="1800"/>
        <w:rPr>
          <w:rFonts w:ascii="Times New Roman" w:hAnsi="Times New Roman"/>
          <w:sz w:val="24"/>
        </w:rPr>
      </w:pPr>
      <w:r w:rsidRPr="00F709BA">
        <w:rPr>
          <w:rFonts w:ascii="Times New Roman" w:hAnsi="Times New Roman"/>
          <w:sz w:val="24"/>
        </w:rPr>
        <w:t>202</w:t>
      </w:r>
      <w:r w:rsidR="00366D0C" w:rsidRPr="00F709BA">
        <w:rPr>
          <w:rFonts w:ascii="Times New Roman" w:hAnsi="Times New Roman"/>
          <w:sz w:val="24"/>
        </w:rPr>
        <w:t>4</w:t>
      </w:r>
      <w:r w:rsidRPr="00F709BA">
        <w:rPr>
          <w:rFonts w:ascii="Times New Roman" w:hAnsi="Times New Roman"/>
          <w:sz w:val="24"/>
        </w:rPr>
        <w:t>-present</w:t>
      </w:r>
      <w:r w:rsidRPr="00F709BA">
        <w:rPr>
          <w:rFonts w:ascii="Times New Roman" w:hAnsi="Times New Roman"/>
          <w:sz w:val="24"/>
        </w:rPr>
        <w:tab/>
        <w:t>Vice president, Dean’s Faculty Advisory Council</w:t>
      </w:r>
    </w:p>
    <w:p w14:paraId="5416B4EE" w14:textId="77777777" w:rsidR="00C37BEF" w:rsidRPr="00F709BA" w:rsidRDefault="00C37BEF" w:rsidP="008A5A4B">
      <w:pPr>
        <w:tabs>
          <w:tab w:val="left" w:pos="1980"/>
          <w:tab w:val="left" w:pos="2790"/>
          <w:tab w:val="left" w:pos="6300"/>
        </w:tabs>
        <w:ind w:left="1800" w:hanging="1800"/>
        <w:rPr>
          <w:rFonts w:ascii="Times New Roman" w:hAnsi="Times New Roman"/>
          <w:color w:val="000000"/>
        </w:rPr>
      </w:pPr>
    </w:p>
    <w:p w14:paraId="0627FF88" w14:textId="7A13DDD2" w:rsidR="00C37BEF" w:rsidRPr="00F709BA" w:rsidRDefault="00C37BEF" w:rsidP="008A5A4B">
      <w:pPr>
        <w:tabs>
          <w:tab w:val="left" w:pos="1980"/>
          <w:tab w:val="left" w:pos="2790"/>
          <w:tab w:val="left" w:pos="6300"/>
        </w:tabs>
        <w:ind w:left="1800" w:hanging="1800"/>
        <w:rPr>
          <w:rFonts w:ascii="Times New Roman" w:hAnsi="Times New Roman"/>
          <w:color w:val="000000"/>
          <w:u w:val="single"/>
        </w:rPr>
      </w:pPr>
      <w:r w:rsidRPr="00F709BA">
        <w:rPr>
          <w:rFonts w:ascii="Times New Roman" w:hAnsi="Times New Roman"/>
          <w:color w:val="000000"/>
          <w:u w:val="single"/>
        </w:rPr>
        <w:t>Departmental</w:t>
      </w:r>
      <w:r w:rsidR="00116798" w:rsidRPr="00F709BA">
        <w:rPr>
          <w:rFonts w:ascii="Times New Roman" w:hAnsi="Times New Roman"/>
          <w:color w:val="000000"/>
          <w:u w:val="single"/>
        </w:rPr>
        <w:t xml:space="preserve"> </w:t>
      </w:r>
      <w:r w:rsidRPr="00F709BA">
        <w:rPr>
          <w:rFonts w:ascii="Times New Roman" w:hAnsi="Times New Roman"/>
          <w:color w:val="000000"/>
          <w:u w:val="single"/>
        </w:rPr>
        <w:t>Committees</w:t>
      </w:r>
      <w:r w:rsidR="00AF0AEC" w:rsidRPr="00F709BA">
        <w:rPr>
          <w:rFonts w:ascii="Times New Roman" w:hAnsi="Times New Roman"/>
          <w:bCs/>
          <w:iCs/>
          <w:color w:val="000000"/>
          <w:u w:val="single"/>
        </w:rPr>
        <w:t>/Service</w:t>
      </w:r>
    </w:p>
    <w:p w14:paraId="4C83FD30" w14:textId="77777777" w:rsidR="001803C7" w:rsidRPr="00F709BA" w:rsidRDefault="001803C7" w:rsidP="001C7384">
      <w:pPr>
        <w:tabs>
          <w:tab w:val="left" w:pos="1980"/>
          <w:tab w:val="left" w:pos="2790"/>
          <w:tab w:val="left" w:pos="6300"/>
        </w:tabs>
        <w:ind w:left="1800" w:hanging="1800"/>
        <w:rPr>
          <w:rFonts w:ascii="Times New Roman" w:hAnsi="Times New Roman"/>
          <w:color w:val="000000"/>
        </w:rPr>
      </w:pPr>
      <w:r w:rsidRPr="00F709BA">
        <w:rPr>
          <w:rFonts w:ascii="Times New Roman" w:hAnsi="Times New Roman"/>
          <w:color w:val="000000"/>
        </w:rPr>
        <w:t>2005-present</w:t>
      </w:r>
      <w:r w:rsidRPr="00F709BA">
        <w:rPr>
          <w:rFonts w:ascii="Times New Roman" w:hAnsi="Times New Roman"/>
          <w:color w:val="000000"/>
        </w:rPr>
        <w:tab/>
      </w:r>
      <w:proofErr w:type="spellStart"/>
      <w:r w:rsidRPr="00F709BA">
        <w:rPr>
          <w:rFonts w:ascii="Times New Roman" w:hAnsi="Times New Roman"/>
          <w:color w:val="000000"/>
        </w:rPr>
        <w:t>Housestaff</w:t>
      </w:r>
      <w:proofErr w:type="spellEnd"/>
      <w:r w:rsidRPr="00F709BA">
        <w:rPr>
          <w:rFonts w:ascii="Times New Roman" w:hAnsi="Times New Roman"/>
          <w:color w:val="000000"/>
        </w:rPr>
        <w:t xml:space="preserve"> Selection Committee</w:t>
      </w:r>
    </w:p>
    <w:p w14:paraId="7E94FDF0" w14:textId="77777777" w:rsidR="001803C7" w:rsidRPr="00F709BA" w:rsidRDefault="001803C7" w:rsidP="008A5A4B">
      <w:pPr>
        <w:tabs>
          <w:tab w:val="left" w:pos="1980"/>
          <w:tab w:val="left" w:pos="2790"/>
          <w:tab w:val="left" w:pos="6300"/>
        </w:tabs>
        <w:ind w:left="1800" w:hanging="1800"/>
        <w:rPr>
          <w:rFonts w:ascii="Times New Roman" w:hAnsi="Times New Roman"/>
          <w:color w:val="000000"/>
        </w:rPr>
      </w:pPr>
      <w:r w:rsidRPr="00F709BA">
        <w:rPr>
          <w:rFonts w:ascii="Times New Roman" w:hAnsi="Times New Roman"/>
          <w:color w:val="000000"/>
        </w:rPr>
        <w:t>2006-present</w:t>
      </w:r>
      <w:r w:rsidRPr="00F709BA">
        <w:rPr>
          <w:rFonts w:ascii="Times New Roman" w:hAnsi="Times New Roman"/>
          <w:color w:val="000000"/>
        </w:rPr>
        <w:tab/>
        <w:t>Education Committee</w:t>
      </w:r>
    </w:p>
    <w:p w14:paraId="311C9A5A" w14:textId="6C7E6564" w:rsidR="00AF0AEC" w:rsidRPr="00F709BA" w:rsidRDefault="00AF0AEC" w:rsidP="00AF0AEC">
      <w:pPr>
        <w:tabs>
          <w:tab w:val="left" w:pos="1890"/>
          <w:tab w:val="left" w:pos="2880"/>
        </w:tabs>
        <w:ind w:left="1800" w:hanging="1800"/>
        <w:rPr>
          <w:rFonts w:ascii="Times New Roman" w:hAnsi="Times New Roman"/>
        </w:rPr>
      </w:pPr>
      <w:r w:rsidRPr="00F709BA">
        <w:rPr>
          <w:rFonts w:ascii="Times New Roman" w:hAnsi="Times New Roman"/>
        </w:rPr>
        <w:t>2016-present</w:t>
      </w:r>
      <w:r w:rsidRPr="00F709BA">
        <w:rPr>
          <w:rFonts w:ascii="Times New Roman" w:hAnsi="Times New Roman"/>
        </w:rPr>
        <w:tab/>
        <w:t>Section Education Attainment Liaison, Division of General Pediatrics</w:t>
      </w:r>
    </w:p>
    <w:p w14:paraId="34DEE8C8" w14:textId="77777777" w:rsidR="001803C7" w:rsidRPr="00F709BA" w:rsidRDefault="001803C7" w:rsidP="008A5A4B">
      <w:pPr>
        <w:tabs>
          <w:tab w:val="left" w:pos="1980"/>
          <w:tab w:val="left" w:pos="2790"/>
          <w:tab w:val="left" w:pos="6300"/>
        </w:tabs>
        <w:ind w:left="1800" w:hanging="1800"/>
        <w:rPr>
          <w:rFonts w:ascii="Times New Roman" w:hAnsi="Times New Roman"/>
          <w:color w:val="000000"/>
        </w:rPr>
      </w:pPr>
      <w:r w:rsidRPr="00F709BA">
        <w:rPr>
          <w:rFonts w:ascii="Times New Roman" w:hAnsi="Times New Roman"/>
          <w:color w:val="000000"/>
        </w:rPr>
        <w:t>2009-2017</w:t>
      </w:r>
      <w:r w:rsidRPr="00F709BA">
        <w:rPr>
          <w:rFonts w:ascii="Times New Roman" w:hAnsi="Times New Roman"/>
          <w:color w:val="000000"/>
        </w:rPr>
        <w:tab/>
        <w:t>Faculty Advisor, General Pediatrics Club</w:t>
      </w:r>
    </w:p>
    <w:p w14:paraId="66951F97" w14:textId="77777777" w:rsidR="001803C7" w:rsidRPr="00F709BA" w:rsidRDefault="001803C7" w:rsidP="008A5A4B">
      <w:pPr>
        <w:tabs>
          <w:tab w:val="left" w:pos="1980"/>
          <w:tab w:val="left" w:pos="2790"/>
          <w:tab w:val="left" w:pos="6300"/>
        </w:tabs>
        <w:ind w:left="1800" w:hanging="1800"/>
        <w:rPr>
          <w:rFonts w:ascii="Times New Roman" w:hAnsi="Times New Roman"/>
          <w:color w:val="000000"/>
        </w:rPr>
      </w:pPr>
      <w:r w:rsidRPr="00F709BA">
        <w:rPr>
          <w:rFonts w:ascii="Times New Roman" w:hAnsi="Times New Roman"/>
          <w:color w:val="000000"/>
        </w:rPr>
        <w:t>2013-2015</w:t>
      </w:r>
      <w:r w:rsidRPr="00F709BA">
        <w:rPr>
          <w:rFonts w:ascii="Times New Roman" w:hAnsi="Times New Roman"/>
          <w:color w:val="000000"/>
        </w:rPr>
        <w:tab/>
        <w:t>Quality Improvement Oversight Committee</w:t>
      </w:r>
    </w:p>
    <w:p w14:paraId="01E9C305" w14:textId="77777777" w:rsidR="001803C7" w:rsidRPr="00F709BA" w:rsidRDefault="001803C7" w:rsidP="008A5A4B">
      <w:pPr>
        <w:tabs>
          <w:tab w:val="left" w:pos="1980"/>
          <w:tab w:val="left" w:pos="2790"/>
          <w:tab w:val="left" w:pos="6300"/>
        </w:tabs>
        <w:ind w:left="1800" w:hanging="1800"/>
        <w:rPr>
          <w:rFonts w:ascii="Times New Roman" w:hAnsi="Times New Roman"/>
          <w:color w:val="000000"/>
        </w:rPr>
      </w:pPr>
      <w:r w:rsidRPr="00F709BA">
        <w:rPr>
          <w:rFonts w:ascii="Times New Roman" w:hAnsi="Times New Roman"/>
          <w:color w:val="000000"/>
        </w:rPr>
        <w:t>2015-present</w:t>
      </w:r>
      <w:r w:rsidRPr="00F709BA">
        <w:rPr>
          <w:rFonts w:ascii="Times New Roman" w:hAnsi="Times New Roman"/>
          <w:color w:val="000000"/>
        </w:rPr>
        <w:tab/>
        <w:t>Faculty Compensation Committee</w:t>
      </w:r>
    </w:p>
    <w:p w14:paraId="7FEB3E26" w14:textId="4F7588E6" w:rsidR="001803C7" w:rsidRPr="00F709BA" w:rsidRDefault="001803C7" w:rsidP="008A5A4B">
      <w:pPr>
        <w:tabs>
          <w:tab w:val="left" w:pos="1980"/>
          <w:tab w:val="left" w:pos="2790"/>
          <w:tab w:val="left" w:pos="6300"/>
        </w:tabs>
        <w:ind w:left="1800" w:hanging="1800"/>
        <w:rPr>
          <w:rFonts w:ascii="Times New Roman" w:hAnsi="Times New Roman"/>
          <w:color w:val="000000"/>
        </w:rPr>
      </w:pPr>
      <w:r w:rsidRPr="00F709BA">
        <w:rPr>
          <w:rFonts w:ascii="Times New Roman" w:hAnsi="Times New Roman"/>
          <w:color w:val="000000"/>
        </w:rPr>
        <w:t>2016-present</w:t>
      </w:r>
      <w:r w:rsidRPr="00F709BA">
        <w:rPr>
          <w:rFonts w:ascii="Times New Roman" w:hAnsi="Times New Roman"/>
          <w:color w:val="000000"/>
        </w:rPr>
        <w:tab/>
        <w:t>Pediatric Educational Review Committee</w:t>
      </w:r>
    </w:p>
    <w:p w14:paraId="6B11B27F" w14:textId="00F394C5" w:rsidR="00881647" w:rsidRPr="00F709BA" w:rsidRDefault="00881647" w:rsidP="008A5A4B">
      <w:pPr>
        <w:tabs>
          <w:tab w:val="left" w:pos="1980"/>
          <w:tab w:val="left" w:pos="2790"/>
          <w:tab w:val="left" w:pos="6300"/>
        </w:tabs>
        <w:ind w:left="1800" w:hanging="1800"/>
        <w:rPr>
          <w:rFonts w:ascii="Times New Roman" w:hAnsi="Times New Roman"/>
          <w:color w:val="000000"/>
        </w:rPr>
      </w:pPr>
      <w:r w:rsidRPr="00F709BA">
        <w:rPr>
          <w:rFonts w:ascii="Times New Roman" w:hAnsi="Times New Roman"/>
          <w:color w:val="000000"/>
        </w:rPr>
        <w:t>2020-present</w:t>
      </w:r>
      <w:r w:rsidRPr="00F709BA">
        <w:rPr>
          <w:rFonts w:ascii="Times New Roman" w:hAnsi="Times New Roman"/>
          <w:color w:val="000000"/>
        </w:rPr>
        <w:tab/>
        <w:t>Voluntary Faculty Appointment/Promotions Committee</w:t>
      </w:r>
    </w:p>
    <w:p w14:paraId="7EBC45DE" w14:textId="77777777" w:rsidR="001803C7" w:rsidRPr="00F709BA" w:rsidRDefault="001803C7" w:rsidP="008A5A4B">
      <w:pPr>
        <w:tabs>
          <w:tab w:val="left" w:pos="1800"/>
          <w:tab w:val="left" w:pos="2790"/>
          <w:tab w:val="left" w:pos="6300"/>
        </w:tabs>
        <w:rPr>
          <w:rFonts w:ascii="Times New Roman" w:hAnsi="Times New Roman"/>
          <w:color w:val="000000"/>
        </w:rPr>
      </w:pPr>
      <w:r w:rsidRPr="00F709BA">
        <w:rPr>
          <w:rFonts w:ascii="Times New Roman" w:hAnsi="Times New Roman"/>
          <w:color w:val="000000"/>
        </w:rPr>
        <w:t>2020-2021</w:t>
      </w:r>
      <w:r w:rsidRPr="00F709BA">
        <w:rPr>
          <w:rFonts w:ascii="Times New Roman" w:hAnsi="Times New Roman"/>
          <w:color w:val="000000"/>
        </w:rPr>
        <w:tab/>
        <w:t>Pediatric Telehealth Committee, cochair</w:t>
      </w:r>
    </w:p>
    <w:p w14:paraId="2625CB6E" w14:textId="77777777" w:rsidR="00C37BEF" w:rsidRPr="00F709BA" w:rsidRDefault="00C37BEF" w:rsidP="008A5A4B">
      <w:pPr>
        <w:tabs>
          <w:tab w:val="left" w:pos="1980"/>
          <w:tab w:val="left" w:pos="2790"/>
          <w:tab w:val="left" w:pos="6300"/>
        </w:tabs>
        <w:ind w:left="1800" w:hanging="1800"/>
        <w:rPr>
          <w:rFonts w:ascii="Times New Roman" w:hAnsi="Times New Roman"/>
          <w:color w:val="000000"/>
        </w:rPr>
      </w:pPr>
    </w:p>
    <w:p w14:paraId="12FA055E" w14:textId="20B342A4" w:rsidR="00C37BEF" w:rsidRPr="00F709BA" w:rsidRDefault="00C37BEF" w:rsidP="008A5A4B">
      <w:pPr>
        <w:pStyle w:val="Heading3"/>
        <w:ind w:left="1800" w:hanging="1800"/>
        <w:rPr>
          <w:rFonts w:ascii="Times New Roman" w:hAnsi="Times New Roman"/>
          <w:b w:val="0"/>
          <w:color w:val="000000"/>
          <w:sz w:val="24"/>
          <w:u w:val="single"/>
        </w:rPr>
      </w:pPr>
      <w:r w:rsidRPr="00F709BA">
        <w:rPr>
          <w:rFonts w:ascii="Times New Roman" w:hAnsi="Times New Roman"/>
          <w:b w:val="0"/>
          <w:color w:val="000000"/>
          <w:sz w:val="24"/>
          <w:u w:val="single"/>
        </w:rPr>
        <w:t>Hospital</w:t>
      </w:r>
      <w:r w:rsidR="00116798" w:rsidRPr="00F709BA">
        <w:rPr>
          <w:rFonts w:ascii="Times New Roman" w:hAnsi="Times New Roman"/>
          <w:b w:val="0"/>
          <w:color w:val="000000"/>
          <w:sz w:val="24"/>
          <w:u w:val="single"/>
        </w:rPr>
        <w:t xml:space="preserve"> </w:t>
      </w:r>
      <w:r w:rsidRPr="00F709BA">
        <w:rPr>
          <w:rFonts w:ascii="Times New Roman" w:hAnsi="Times New Roman"/>
          <w:b w:val="0"/>
          <w:color w:val="000000"/>
          <w:sz w:val="24"/>
          <w:u w:val="single"/>
        </w:rPr>
        <w:t>Boards</w:t>
      </w:r>
      <w:r w:rsidR="00116798" w:rsidRPr="00F709BA">
        <w:rPr>
          <w:rFonts w:ascii="Times New Roman" w:hAnsi="Times New Roman"/>
          <w:b w:val="0"/>
          <w:color w:val="000000"/>
          <w:sz w:val="24"/>
          <w:u w:val="single"/>
        </w:rPr>
        <w:t xml:space="preserve"> </w:t>
      </w:r>
      <w:r w:rsidRPr="00F709BA">
        <w:rPr>
          <w:rFonts w:ascii="Times New Roman" w:hAnsi="Times New Roman"/>
          <w:b w:val="0"/>
          <w:color w:val="000000"/>
          <w:sz w:val="24"/>
          <w:u w:val="single"/>
        </w:rPr>
        <w:t>&amp;</w:t>
      </w:r>
      <w:r w:rsidR="00116798" w:rsidRPr="00F709BA">
        <w:rPr>
          <w:rFonts w:ascii="Times New Roman" w:hAnsi="Times New Roman"/>
          <w:b w:val="0"/>
          <w:color w:val="000000"/>
          <w:sz w:val="24"/>
          <w:u w:val="single"/>
        </w:rPr>
        <w:t xml:space="preserve"> </w:t>
      </w:r>
      <w:r w:rsidRPr="00F709BA">
        <w:rPr>
          <w:rFonts w:ascii="Times New Roman" w:hAnsi="Times New Roman"/>
          <w:b w:val="0"/>
          <w:color w:val="000000"/>
          <w:sz w:val="24"/>
          <w:u w:val="single"/>
        </w:rPr>
        <w:t>Committees</w:t>
      </w:r>
    </w:p>
    <w:p w14:paraId="1FE98340" w14:textId="77777777" w:rsidR="001937C0" w:rsidRPr="00F709BA" w:rsidRDefault="001937C0" w:rsidP="008A5A4B">
      <w:pPr>
        <w:pStyle w:val="BodyTextIndent3"/>
        <w:ind w:left="1800" w:hanging="1800"/>
        <w:rPr>
          <w:rFonts w:ascii="Times New Roman" w:hAnsi="Times New Roman"/>
          <w:sz w:val="24"/>
        </w:rPr>
      </w:pPr>
      <w:r w:rsidRPr="00F709BA">
        <w:rPr>
          <w:rFonts w:ascii="Times New Roman" w:hAnsi="Times New Roman"/>
          <w:sz w:val="24"/>
        </w:rPr>
        <w:t>2005-2014</w:t>
      </w:r>
      <w:r w:rsidRPr="00F709BA">
        <w:rPr>
          <w:rFonts w:ascii="Times New Roman" w:hAnsi="Times New Roman"/>
          <w:sz w:val="24"/>
        </w:rPr>
        <w:tab/>
        <w:t>Clinical Delivery Team (Dept. of Community Health)</w:t>
      </w:r>
    </w:p>
    <w:p w14:paraId="5C5CE984" w14:textId="77777777" w:rsidR="001937C0" w:rsidRPr="00F709BA" w:rsidRDefault="001937C0" w:rsidP="008A5A4B">
      <w:pPr>
        <w:pStyle w:val="BodyTextIndent3"/>
        <w:ind w:left="1800" w:hanging="1800"/>
        <w:rPr>
          <w:rFonts w:ascii="Times New Roman" w:hAnsi="Times New Roman"/>
          <w:sz w:val="24"/>
        </w:rPr>
      </w:pPr>
      <w:r w:rsidRPr="00F709BA">
        <w:rPr>
          <w:rFonts w:ascii="Times New Roman" w:hAnsi="Times New Roman"/>
          <w:sz w:val="24"/>
        </w:rPr>
        <w:t>2005-2016</w:t>
      </w:r>
      <w:r w:rsidRPr="00F709BA">
        <w:rPr>
          <w:rFonts w:ascii="Times New Roman" w:hAnsi="Times New Roman"/>
          <w:sz w:val="24"/>
        </w:rPr>
        <w:tab/>
        <w:t>Pediatric Primary Care Management Group</w:t>
      </w:r>
    </w:p>
    <w:p w14:paraId="737760CA" w14:textId="77777777" w:rsidR="001937C0" w:rsidRPr="00F709BA" w:rsidRDefault="001937C0" w:rsidP="008A5A4B">
      <w:pPr>
        <w:pStyle w:val="BodyTextIndent3"/>
        <w:ind w:left="1800" w:hanging="1800"/>
        <w:rPr>
          <w:rFonts w:ascii="Times New Roman" w:hAnsi="Times New Roman"/>
          <w:sz w:val="24"/>
        </w:rPr>
      </w:pPr>
      <w:r w:rsidRPr="00F709BA">
        <w:rPr>
          <w:rFonts w:ascii="Times New Roman" w:hAnsi="Times New Roman"/>
          <w:sz w:val="24"/>
        </w:rPr>
        <w:t>2005-2016</w:t>
      </w:r>
      <w:r w:rsidRPr="00F709BA">
        <w:rPr>
          <w:rFonts w:ascii="Times New Roman" w:hAnsi="Times New Roman"/>
          <w:sz w:val="24"/>
        </w:rPr>
        <w:tab/>
        <w:t>Well Newborn Committee (Chair committee during usual chair sabbatical 2007, 2010)</w:t>
      </w:r>
    </w:p>
    <w:p w14:paraId="45C91E8B" w14:textId="77777777" w:rsidR="001937C0" w:rsidRPr="00F709BA" w:rsidRDefault="001937C0" w:rsidP="008A5A4B">
      <w:pPr>
        <w:pStyle w:val="BodyTextIndent3"/>
        <w:ind w:left="1800" w:hanging="1800"/>
        <w:rPr>
          <w:rFonts w:ascii="Times New Roman" w:hAnsi="Times New Roman"/>
          <w:sz w:val="24"/>
        </w:rPr>
      </w:pPr>
      <w:r w:rsidRPr="00F709BA">
        <w:rPr>
          <w:rFonts w:ascii="Times New Roman" w:hAnsi="Times New Roman"/>
          <w:sz w:val="24"/>
        </w:rPr>
        <w:t>2006-2007</w:t>
      </w:r>
      <w:r w:rsidRPr="00F709BA">
        <w:rPr>
          <w:rFonts w:ascii="Times New Roman" w:hAnsi="Times New Roman"/>
          <w:sz w:val="24"/>
        </w:rPr>
        <w:tab/>
        <w:t>Primary Care Center Management Council</w:t>
      </w:r>
    </w:p>
    <w:p w14:paraId="4FA58965" w14:textId="77777777" w:rsidR="001937C0" w:rsidRPr="00F709BA" w:rsidRDefault="001937C0" w:rsidP="008A5A4B">
      <w:pPr>
        <w:pStyle w:val="BodyTextIndent3"/>
        <w:ind w:left="1800" w:hanging="1800"/>
        <w:rPr>
          <w:rFonts w:ascii="Times New Roman" w:hAnsi="Times New Roman"/>
          <w:sz w:val="24"/>
        </w:rPr>
      </w:pPr>
      <w:r w:rsidRPr="00F709BA">
        <w:rPr>
          <w:rFonts w:ascii="Times New Roman" w:hAnsi="Times New Roman"/>
          <w:sz w:val="24"/>
        </w:rPr>
        <w:t>2006-2016</w:t>
      </w:r>
      <w:r w:rsidRPr="00F709BA">
        <w:rPr>
          <w:rFonts w:ascii="Times New Roman" w:hAnsi="Times New Roman"/>
          <w:sz w:val="24"/>
        </w:rPr>
        <w:tab/>
        <w:t xml:space="preserve">Chair, Pediatric Primary Care Center Quality Improvement Group </w:t>
      </w:r>
    </w:p>
    <w:p w14:paraId="1C94CBCC" w14:textId="77777777" w:rsidR="001937C0" w:rsidRPr="00F709BA" w:rsidRDefault="001937C0" w:rsidP="008A5A4B">
      <w:pPr>
        <w:pStyle w:val="BodyTextIndent3"/>
        <w:ind w:left="1800" w:hanging="1800"/>
        <w:rPr>
          <w:rFonts w:ascii="Times New Roman" w:hAnsi="Times New Roman"/>
          <w:sz w:val="24"/>
        </w:rPr>
      </w:pPr>
      <w:r w:rsidRPr="00F709BA">
        <w:rPr>
          <w:rFonts w:ascii="Times New Roman" w:hAnsi="Times New Roman"/>
          <w:sz w:val="24"/>
        </w:rPr>
        <w:t>2007-2009</w:t>
      </w:r>
      <w:r w:rsidRPr="00F709BA">
        <w:rPr>
          <w:rFonts w:ascii="Times New Roman" w:hAnsi="Times New Roman"/>
          <w:sz w:val="24"/>
        </w:rPr>
        <w:tab/>
        <w:t>Chair, Breastfeeding in Primary Care Planning Group</w:t>
      </w:r>
    </w:p>
    <w:p w14:paraId="135B1E5D" w14:textId="77777777" w:rsidR="001937C0" w:rsidRPr="00F709BA" w:rsidRDefault="001937C0" w:rsidP="008A5A4B">
      <w:pPr>
        <w:pStyle w:val="BodyTextIndent3"/>
        <w:ind w:left="1800" w:hanging="1800"/>
        <w:rPr>
          <w:rFonts w:ascii="Times New Roman" w:hAnsi="Times New Roman"/>
          <w:sz w:val="24"/>
        </w:rPr>
      </w:pPr>
      <w:r w:rsidRPr="00F709BA">
        <w:rPr>
          <w:rFonts w:ascii="Times New Roman" w:hAnsi="Times New Roman"/>
          <w:sz w:val="24"/>
        </w:rPr>
        <w:t>2008-2011</w:t>
      </w:r>
      <w:r w:rsidRPr="00F709BA">
        <w:rPr>
          <w:rFonts w:ascii="Times New Roman" w:hAnsi="Times New Roman"/>
          <w:sz w:val="24"/>
        </w:rPr>
        <w:tab/>
        <w:t>OB Practice Council</w:t>
      </w:r>
    </w:p>
    <w:p w14:paraId="29A893AD" w14:textId="77777777" w:rsidR="001937C0" w:rsidRPr="00F709BA" w:rsidRDefault="001937C0" w:rsidP="008A5A4B">
      <w:pPr>
        <w:pStyle w:val="BodyTextIndent3"/>
        <w:ind w:left="1800" w:hanging="1800"/>
        <w:rPr>
          <w:rFonts w:ascii="Times New Roman" w:hAnsi="Times New Roman"/>
          <w:sz w:val="24"/>
        </w:rPr>
      </w:pPr>
      <w:r w:rsidRPr="00F709BA">
        <w:rPr>
          <w:rFonts w:ascii="Times New Roman" w:hAnsi="Times New Roman"/>
          <w:sz w:val="24"/>
        </w:rPr>
        <w:t>2008-2016</w:t>
      </w:r>
      <w:r w:rsidRPr="00F709BA">
        <w:rPr>
          <w:rFonts w:ascii="Times New Roman" w:hAnsi="Times New Roman"/>
          <w:sz w:val="24"/>
        </w:rPr>
        <w:tab/>
        <w:t>Children’s Hospital Quality and Safety Council</w:t>
      </w:r>
    </w:p>
    <w:p w14:paraId="43362F09" w14:textId="77777777" w:rsidR="001937C0" w:rsidRPr="00F709BA" w:rsidRDefault="001937C0" w:rsidP="008A5A4B">
      <w:pPr>
        <w:pStyle w:val="BodyTextIndent3"/>
        <w:ind w:left="1800" w:hanging="1800"/>
        <w:rPr>
          <w:rFonts w:ascii="Times New Roman" w:hAnsi="Times New Roman"/>
          <w:sz w:val="24"/>
        </w:rPr>
      </w:pPr>
      <w:r w:rsidRPr="00F709BA">
        <w:rPr>
          <w:rFonts w:ascii="Times New Roman" w:hAnsi="Times New Roman"/>
          <w:sz w:val="24"/>
        </w:rPr>
        <w:t>2009-2012</w:t>
      </w:r>
      <w:r w:rsidRPr="00F709BA">
        <w:rPr>
          <w:rFonts w:ascii="Times New Roman" w:hAnsi="Times New Roman"/>
          <w:sz w:val="24"/>
        </w:rPr>
        <w:tab/>
        <w:t>Birth Center Planning Committee</w:t>
      </w:r>
    </w:p>
    <w:p w14:paraId="10B74849" w14:textId="77777777" w:rsidR="001937C0" w:rsidRPr="00F709BA" w:rsidRDefault="001937C0" w:rsidP="008A5A4B">
      <w:pPr>
        <w:pStyle w:val="BodyTextIndent3"/>
        <w:ind w:left="1800" w:hanging="1800"/>
        <w:rPr>
          <w:rFonts w:ascii="Times New Roman" w:hAnsi="Times New Roman"/>
          <w:sz w:val="24"/>
        </w:rPr>
      </w:pPr>
      <w:r w:rsidRPr="00F709BA">
        <w:rPr>
          <w:rFonts w:ascii="Times New Roman" w:hAnsi="Times New Roman"/>
          <w:sz w:val="24"/>
        </w:rPr>
        <w:t>2009-2016</w:t>
      </w:r>
      <w:r w:rsidRPr="00F709BA">
        <w:rPr>
          <w:rFonts w:ascii="Times New Roman" w:hAnsi="Times New Roman"/>
          <w:sz w:val="24"/>
        </w:rPr>
        <w:tab/>
        <w:t>Baby-Friendly Hospital Initiative Steering Committee (hospital certified in 2016)</w:t>
      </w:r>
    </w:p>
    <w:p w14:paraId="625CCE17" w14:textId="59DEBB63" w:rsidR="001937C0" w:rsidRPr="00F709BA" w:rsidRDefault="001937C0" w:rsidP="008A5A4B">
      <w:pPr>
        <w:pStyle w:val="BodyTextIndent3"/>
        <w:ind w:left="1800" w:hanging="1800"/>
        <w:rPr>
          <w:rFonts w:ascii="Times New Roman" w:hAnsi="Times New Roman"/>
          <w:sz w:val="24"/>
        </w:rPr>
      </w:pPr>
      <w:r w:rsidRPr="00F709BA">
        <w:rPr>
          <w:rFonts w:ascii="Times New Roman" w:hAnsi="Times New Roman"/>
          <w:sz w:val="24"/>
        </w:rPr>
        <w:t>2009-</w:t>
      </w:r>
      <w:r w:rsidR="001803C7" w:rsidRPr="00F709BA">
        <w:rPr>
          <w:rFonts w:ascii="Times New Roman" w:hAnsi="Times New Roman"/>
          <w:sz w:val="24"/>
        </w:rPr>
        <w:t>2020</w:t>
      </w:r>
      <w:r w:rsidRPr="00F709BA">
        <w:rPr>
          <w:rFonts w:ascii="Times New Roman" w:hAnsi="Times New Roman"/>
          <w:sz w:val="24"/>
        </w:rPr>
        <w:tab/>
        <w:t>Medical Advisor:  Breastfeeding Heritage and Pride Program</w:t>
      </w:r>
    </w:p>
    <w:p w14:paraId="1D5B43B1" w14:textId="77777777" w:rsidR="001937C0" w:rsidRPr="00F709BA" w:rsidRDefault="001937C0" w:rsidP="008A5A4B">
      <w:pPr>
        <w:pStyle w:val="BodyTextIndent3"/>
        <w:ind w:left="1800" w:hanging="1800"/>
        <w:rPr>
          <w:rFonts w:ascii="Times New Roman" w:hAnsi="Times New Roman"/>
          <w:sz w:val="24"/>
        </w:rPr>
      </w:pPr>
      <w:r w:rsidRPr="00F709BA">
        <w:rPr>
          <w:rFonts w:ascii="Times New Roman" w:hAnsi="Times New Roman"/>
          <w:sz w:val="24"/>
        </w:rPr>
        <w:t>2011-2014</w:t>
      </w:r>
      <w:r w:rsidRPr="00F709BA">
        <w:rPr>
          <w:rFonts w:ascii="Times New Roman" w:hAnsi="Times New Roman"/>
          <w:sz w:val="24"/>
        </w:rPr>
        <w:tab/>
        <w:t>EPIC Electronic Health Record Physician Champion, member of Provider Advisory Group</w:t>
      </w:r>
    </w:p>
    <w:p w14:paraId="51409007" w14:textId="77777777" w:rsidR="001937C0" w:rsidRPr="00F709BA" w:rsidRDefault="001937C0" w:rsidP="008A5A4B">
      <w:pPr>
        <w:pStyle w:val="BodyTextIndent3"/>
        <w:ind w:left="1800" w:hanging="1800"/>
        <w:rPr>
          <w:rFonts w:ascii="Times New Roman" w:hAnsi="Times New Roman"/>
          <w:sz w:val="24"/>
        </w:rPr>
      </w:pPr>
      <w:r w:rsidRPr="00F709BA">
        <w:rPr>
          <w:rFonts w:ascii="Times New Roman" w:hAnsi="Times New Roman"/>
          <w:sz w:val="24"/>
        </w:rPr>
        <w:t>2011-2016</w:t>
      </w:r>
      <w:r w:rsidRPr="00F709BA">
        <w:rPr>
          <w:rFonts w:ascii="Times New Roman" w:hAnsi="Times New Roman"/>
          <w:sz w:val="24"/>
        </w:rPr>
        <w:tab/>
        <w:t>Children’s Hospital Operations Group</w:t>
      </w:r>
    </w:p>
    <w:p w14:paraId="65220136" w14:textId="77777777" w:rsidR="001937C0" w:rsidRPr="00F709BA" w:rsidRDefault="001937C0" w:rsidP="008A5A4B">
      <w:pPr>
        <w:pStyle w:val="BodyTextIndent3"/>
        <w:ind w:left="1800" w:hanging="1800"/>
        <w:rPr>
          <w:rFonts w:ascii="Times New Roman" w:hAnsi="Times New Roman"/>
          <w:sz w:val="24"/>
        </w:rPr>
      </w:pPr>
      <w:r w:rsidRPr="00F709BA">
        <w:rPr>
          <w:rFonts w:ascii="Times New Roman" w:hAnsi="Times New Roman"/>
          <w:sz w:val="24"/>
        </w:rPr>
        <w:t>2015-2016</w:t>
      </w:r>
      <w:r w:rsidRPr="00F709BA">
        <w:rPr>
          <w:rFonts w:ascii="Times New Roman" w:hAnsi="Times New Roman"/>
          <w:sz w:val="24"/>
        </w:rPr>
        <w:tab/>
        <w:t>Co-chair, Community Health Patient Experience Forum</w:t>
      </w:r>
    </w:p>
    <w:p w14:paraId="2455400A" w14:textId="5B139FF8" w:rsidR="001803C7" w:rsidRPr="00F709BA" w:rsidRDefault="001937C0" w:rsidP="001803C7">
      <w:pPr>
        <w:pStyle w:val="BodyTextIndent3"/>
        <w:ind w:left="1800" w:hanging="1800"/>
        <w:rPr>
          <w:rFonts w:ascii="Times New Roman" w:hAnsi="Times New Roman"/>
          <w:sz w:val="24"/>
        </w:rPr>
      </w:pPr>
      <w:r w:rsidRPr="00F709BA">
        <w:rPr>
          <w:rFonts w:ascii="Times New Roman" w:hAnsi="Times New Roman"/>
          <w:sz w:val="24"/>
        </w:rPr>
        <w:t>2015-2016</w:t>
      </w:r>
      <w:r w:rsidRPr="00F709BA">
        <w:rPr>
          <w:rFonts w:ascii="Times New Roman" w:hAnsi="Times New Roman"/>
          <w:sz w:val="24"/>
        </w:rPr>
        <w:tab/>
        <w:t>Co-chair, Pediatric Epic Optimization Committee</w:t>
      </w:r>
    </w:p>
    <w:p w14:paraId="1AECC8F5" w14:textId="76A62A10" w:rsidR="001803C7" w:rsidRPr="00F709BA" w:rsidRDefault="001803C7" w:rsidP="001803C7">
      <w:pPr>
        <w:pStyle w:val="BodyTextIndent3"/>
        <w:ind w:left="1800" w:hanging="1800"/>
        <w:rPr>
          <w:rFonts w:ascii="Times New Roman" w:hAnsi="Times New Roman"/>
          <w:sz w:val="24"/>
        </w:rPr>
      </w:pPr>
      <w:r w:rsidRPr="00F709BA">
        <w:rPr>
          <w:rFonts w:ascii="Times New Roman" w:hAnsi="Times New Roman"/>
          <w:sz w:val="24"/>
        </w:rPr>
        <w:t>2017-present</w:t>
      </w:r>
      <w:r w:rsidRPr="00F709BA">
        <w:rPr>
          <w:rFonts w:ascii="Times New Roman" w:hAnsi="Times New Roman"/>
          <w:sz w:val="24"/>
        </w:rPr>
        <w:tab/>
        <w:t>Primary Care Epic Optimization Committee</w:t>
      </w:r>
    </w:p>
    <w:p w14:paraId="5FA8A504" w14:textId="772DA1CD" w:rsidR="001803C7" w:rsidRPr="00F709BA" w:rsidRDefault="001803C7" w:rsidP="001803C7">
      <w:pPr>
        <w:pStyle w:val="BodyTextIndent3"/>
        <w:ind w:left="1800" w:hanging="1800"/>
        <w:rPr>
          <w:rFonts w:ascii="Times New Roman" w:hAnsi="Times New Roman"/>
          <w:sz w:val="24"/>
        </w:rPr>
      </w:pPr>
      <w:r w:rsidRPr="00F709BA">
        <w:rPr>
          <w:rFonts w:ascii="Times New Roman" w:hAnsi="Times New Roman"/>
          <w:sz w:val="24"/>
        </w:rPr>
        <w:t>20</w:t>
      </w:r>
      <w:r w:rsidR="001F50A6" w:rsidRPr="00F709BA">
        <w:rPr>
          <w:rFonts w:ascii="Times New Roman" w:hAnsi="Times New Roman"/>
          <w:sz w:val="24"/>
        </w:rPr>
        <w:t>18-present</w:t>
      </w:r>
      <w:r w:rsidR="001F50A6" w:rsidRPr="00F709BA">
        <w:rPr>
          <w:rFonts w:ascii="Times New Roman" w:hAnsi="Times New Roman"/>
          <w:sz w:val="24"/>
        </w:rPr>
        <w:tab/>
        <w:t>Epic Physician Builder group</w:t>
      </w:r>
    </w:p>
    <w:p w14:paraId="5A20F0B0" w14:textId="77777777" w:rsidR="00C37BEF" w:rsidRPr="00F709BA" w:rsidRDefault="00C37BEF" w:rsidP="008A5A4B">
      <w:pPr>
        <w:pStyle w:val="BodyTextIndent3"/>
        <w:ind w:left="1800" w:hanging="1800"/>
        <w:rPr>
          <w:rFonts w:ascii="Times New Roman" w:hAnsi="Times New Roman"/>
          <w:sz w:val="24"/>
        </w:rPr>
      </w:pPr>
    </w:p>
    <w:p w14:paraId="111E2BB0" w14:textId="77777777" w:rsidR="00424D70" w:rsidRPr="00F709BA" w:rsidRDefault="00424D70" w:rsidP="008A5A4B">
      <w:pPr>
        <w:pStyle w:val="Heading1"/>
        <w:tabs>
          <w:tab w:val="clear" w:pos="1080"/>
          <w:tab w:val="clear" w:pos="1440"/>
        </w:tabs>
        <w:ind w:left="1800" w:hanging="1800"/>
        <w:rPr>
          <w:rFonts w:ascii="Times New Roman" w:hAnsi="Times New Roman"/>
          <w:iCs/>
          <w:color w:val="000000"/>
          <w:sz w:val="24"/>
        </w:rPr>
      </w:pPr>
      <w:r w:rsidRPr="00F709BA">
        <w:rPr>
          <w:rFonts w:ascii="Times New Roman" w:hAnsi="Times New Roman"/>
          <w:iCs/>
          <w:color w:val="000000"/>
          <w:sz w:val="24"/>
        </w:rPr>
        <w:t>Public Service/Media Presence</w:t>
      </w:r>
    </w:p>
    <w:p w14:paraId="659A80EC" w14:textId="77777777" w:rsidR="00793D4A" w:rsidRPr="00F709BA" w:rsidRDefault="00793D4A" w:rsidP="00793D4A"/>
    <w:p w14:paraId="3CBE76E4" w14:textId="76CF7DE8" w:rsidR="00C37BEF" w:rsidRPr="00F709BA" w:rsidRDefault="00C37BEF" w:rsidP="008A5A4B">
      <w:pPr>
        <w:pStyle w:val="Heading1"/>
        <w:tabs>
          <w:tab w:val="clear" w:pos="1080"/>
          <w:tab w:val="clear" w:pos="1440"/>
        </w:tabs>
        <w:ind w:left="1800" w:hanging="1800"/>
        <w:rPr>
          <w:rFonts w:ascii="Times New Roman" w:hAnsi="Times New Roman"/>
          <w:i/>
          <w:color w:val="000000"/>
          <w:sz w:val="24"/>
        </w:rPr>
      </w:pPr>
      <w:r w:rsidRPr="00F709BA">
        <w:rPr>
          <w:rFonts w:ascii="Times New Roman" w:hAnsi="Times New Roman"/>
          <w:i/>
          <w:color w:val="000000"/>
          <w:sz w:val="24"/>
        </w:rPr>
        <w:t>Public</w:t>
      </w:r>
      <w:r w:rsidR="00116798" w:rsidRPr="00F709BA">
        <w:rPr>
          <w:rFonts w:ascii="Times New Roman" w:hAnsi="Times New Roman"/>
          <w:i/>
          <w:color w:val="000000"/>
          <w:sz w:val="24"/>
        </w:rPr>
        <w:t xml:space="preserve"> </w:t>
      </w:r>
      <w:r w:rsidRPr="00F709BA">
        <w:rPr>
          <w:rFonts w:ascii="Times New Roman" w:hAnsi="Times New Roman"/>
          <w:i/>
          <w:color w:val="000000"/>
          <w:sz w:val="24"/>
        </w:rPr>
        <w:t>Service</w:t>
      </w:r>
    </w:p>
    <w:p w14:paraId="7075C934" w14:textId="7A15190D" w:rsidR="001937C0" w:rsidRPr="00F709BA" w:rsidRDefault="001937C0" w:rsidP="000C3CA6">
      <w:pPr>
        <w:tabs>
          <w:tab w:val="left" w:pos="1980"/>
          <w:tab w:val="left" w:pos="2790"/>
        </w:tabs>
        <w:ind w:left="1800" w:hanging="1800"/>
        <w:jc w:val="both"/>
        <w:rPr>
          <w:rFonts w:ascii="Times New Roman" w:hAnsi="Times New Roman"/>
          <w:color w:val="000000"/>
        </w:rPr>
      </w:pPr>
      <w:r w:rsidRPr="00F709BA">
        <w:rPr>
          <w:rFonts w:ascii="Times New Roman" w:hAnsi="Times New Roman"/>
          <w:color w:val="000000"/>
        </w:rPr>
        <w:t>2006-2011</w:t>
      </w:r>
      <w:r w:rsidRPr="00F709BA">
        <w:rPr>
          <w:rFonts w:ascii="Times New Roman" w:hAnsi="Times New Roman"/>
          <w:color w:val="000000"/>
        </w:rPr>
        <w:tab/>
      </w:r>
      <w:r w:rsidR="001F50A6" w:rsidRPr="00F709BA">
        <w:rPr>
          <w:rFonts w:ascii="Times New Roman" w:hAnsi="Times New Roman"/>
          <w:b/>
          <w:bCs/>
          <w:color w:val="000000"/>
        </w:rPr>
        <w:t>Member</w:t>
      </w:r>
      <w:r w:rsidR="001F50A6" w:rsidRPr="00F709BA">
        <w:rPr>
          <w:rFonts w:ascii="Times New Roman" w:hAnsi="Times New Roman"/>
          <w:color w:val="000000"/>
        </w:rPr>
        <w:t xml:space="preserve">, </w:t>
      </w:r>
      <w:r w:rsidRPr="00F709BA">
        <w:rPr>
          <w:rFonts w:ascii="Times New Roman" w:hAnsi="Times New Roman"/>
          <w:color w:val="000000"/>
        </w:rPr>
        <w:t>EAT (Education, Advocacy, Teamwork) Healthy New Haven, Executive Committee</w:t>
      </w:r>
    </w:p>
    <w:p w14:paraId="71B4C84C" w14:textId="45D5A9E8" w:rsidR="001937C0" w:rsidRPr="00F709BA" w:rsidRDefault="001937C0" w:rsidP="000C3CA6">
      <w:pPr>
        <w:tabs>
          <w:tab w:val="left" w:pos="1980"/>
          <w:tab w:val="left" w:pos="2790"/>
        </w:tabs>
        <w:ind w:left="1800" w:hanging="1800"/>
        <w:jc w:val="both"/>
        <w:rPr>
          <w:rFonts w:ascii="Times New Roman" w:hAnsi="Times New Roman"/>
          <w:i/>
          <w:color w:val="000000"/>
        </w:rPr>
      </w:pPr>
      <w:r w:rsidRPr="00F709BA">
        <w:rPr>
          <w:rFonts w:ascii="Times New Roman" w:hAnsi="Times New Roman"/>
          <w:color w:val="000000"/>
        </w:rPr>
        <w:tab/>
      </w:r>
      <w:r w:rsidRPr="00F709BA">
        <w:rPr>
          <w:rFonts w:ascii="Times New Roman" w:hAnsi="Times New Roman"/>
          <w:i/>
          <w:color w:val="000000"/>
        </w:rPr>
        <w:t>monthly meetings with New Haven leaders in obesity/nutrition at the Yale Rudd (Obesity) center to plan and execute educational and advocacy interventions locally</w:t>
      </w:r>
    </w:p>
    <w:p w14:paraId="23196A6F" w14:textId="7EEDC45C" w:rsidR="001937C0" w:rsidRPr="00F709BA" w:rsidRDefault="001937C0" w:rsidP="000C3CA6">
      <w:pPr>
        <w:tabs>
          <w:tab w:val="left" w:pos="1980"/>
          <w:tab w:val="left" w:pos="2790"/>
        </w:tabs>
        <w:ind w:left="1800" w:hanging="1800"/>
        <w:jc w:val="both"/>
        <w:rPr>
          <w:rFonts w:ascii="Times New Roman" w:hAnsi="Times New Roman"/>
          <w:color w:val="000000"/>
        </w:rPr>
      </w:pPr>
      <w:r w:rsidRPr="00F709BA">
        <w:rPr>
          <w:rFonts w:ascii="Times New Roman" w:hAnsi="Times New Roman"/>
          <w:color w:val="000000"/>
        </w:rPr>
        <w:t xml:space="preserve">2008-2014 </w:t>
      </w:r>
      <w:r w:rsidR="001F50A6" w:rsidRPr="00F709BA">
        <w:rPr>
          <w:rFonts w:ascii="Times New Roman" w:hAnsi="Times New Roman"/>
          <w:color w:val="000000"/>
        </w:rPr>
        <w:tab/>
      </w:r>
      <w:r w:rsidR="001F50A6" w:rsidRPr="00F709BA">
        <w:rPr>
          <w:rFonts w:ascii="Times New Roman" w:hAnsi="Times New Roman"/>
          <w:b/>
          <w:bCs/>
          <w:color w:val="000000"/>
        </w:rPr>
        <w:t>Member</w:t>
      </w:r>
      <w:r w:rsidR="001F50A6" w:rsidRPr="00F709BA">
        <w:rPr>
          <w:rFonts w:ascii="Times New Roman" w:hAnsi="Times New Roman"/>
          <w:color w:val="000000"/>
        </w:rPr>
        <w:t xml:space="preserve">, </w:t>
      </w:r>
      <w:r w:rsidRPr="00F709BA">
        <w:rPr>
          <w:rFonts w:ascii="Times New Roman" w:hAnsi="Times New Roman"/>
          <w:color w:val="000000"/>
        </w:rPr>
        <w:t>Connecticut Medical Home Advisory Council</w:t>
      </w:r>
    </w:p>
    <w:p w14:paraId="2114F5A0" w14:textId="30E3FD34" w:rsidR="001937C0" w:rsidRPr="00F709BA" w:rsidRDefault="001937C0" w:rsidP="000C3CA6">
      <w:pPr>
        <w:tabs>
          <w:tab w:val="left" w:pos="1980"/>
          <w:tab w:val="left" w:pos="2790"/>
        </w:tabs>
        <w:ind w:left="1800" w:hanging="1800"/>
        <w:jc w:val="both"/>
        <w:rPr>
          <w:rFonts w:ascii="Times New Roman" w:hAnsi="Times New Roman"/>
          <w:i/>
          <w:color w:val="000000"/>
        </w:rPr>
      </w:pPr>
      <w:r w:rsidRPr="00F709BA">
        <w:rPr>
          <w:rFonts w:ascii="Times New Roman" w:hAnsi="Times New Roman"/>
          <w:color w:val="000000"/>
        </w:rPr>
        <w:tab/>
      </w:r>
      <w:r w:rsidRPr="00F709BA">
        <w:rPr>
          <w:rFonts w:ascii="Times New Roman" w:hAnsi="Times New Roman"/>
          <w:i/>
          <w:color w:val="000000"/>
        </w:rPr>
        <w:t>monthly-bimonthly meetings with diverse group to advise Connecticut Department of Health regarding the Medical Home initiative (care for children with special health care needs) in the state of CT</w:t>
      </w:r>
    </w:p>
    <w:p w14:paraId="39B45110" w14:textId="2EADA376" w:rsidR="001937C0" w:rsidRPr="00F709BA" w:rsidRDefault="001937C0" w:rsidP="000C3CA6">
      <w:pPr>
        <w:tabs>
          <w:tab w:val="left" w:pos="1980"/>
          <w:tab w:val="left" w:pos="2790"/>
        </w:tabs>
        <w:ind w:left="1800" w:hanging="1800"/>
        <w:jc w:val="both"/>
        <w:rPr>
          <w:rFonts w:ascii="Times New Roman" w:hAnsi="Times New Roman"/>
          <w:color w:val="000000"/>
        </w:rPr>
      </w:pPr>
      <w:r w:rsidRPr="00F709BA">
        <w:rPr>
          <w:rFonts w:ascii="Times New Roman" w:hAnsi="Times New Roman"/>
          <w:color w:val="000000"/>
        </w:rPr>
        <w:lastRenderedPageBreak/>
        <w:t xml:space="preserve">2008-present </w:t>
      </w:r>
      <w:r w:rsidR="001F50A6" w:rsidRPr="00F709BA">
        <w:rPr>
          <w:rFonts w:ascii="Times New Roman" w:hAnsi="Times New Roman"/>
          <w:color w:val="000000"/>
        </w:rPr>
        <w:tab/>
      </w:r>
      <w:r w:rsidRPr="00F709BA">
        <w:rPr>
          <w:rFonts w:ascii="Times New Roman" w:hAnsi="Times New Roman"/>
          <w:b/>
          <w:bCs/>
          <w:color w:val="000000"/>
        </w:rPr>
        <w:t>Medical Advisor</w:t>
      </w:r>
      <w:r w:rsidRPr="00F709BA">
        <w:rPr>
          <w:rFonts w:ascii="Times New Roman" w:hAnsi="Times New Roman"/>
          <w:color w:val="000000"/>
        </w:rPr>
        <w:t>, Connecticut WIC (Special Supplemental Nutrition Program for Women, Infants, and Children)</w:t>
      </w:r>
    </w:p>
    <w:p w14:paraId="34F773D2" w14:textId="7A9D83D4" w:rsidR="001937C0" w:rsidRPr="00F709BA" w:rsidRDefault="001937C0" w:rsidP="000C3CA6">
      <w:pPr>
        <w:tabs>
          <w:tab w:val="left" w:pos="1980"/>
          <w:tab w:val="left" w:pos="2790"/>
        </w:tabs>
        <w:ind w:left="1800" w:hanging="1800"/>
        <w:jc w:val="both"/>
        <w:rPr>
          <w:rFonts w:ascii="Times New Roman" w:hAnsi="Times New Roman"/>
          <w:i/>
          <w:color w:val="000000"/>
        </w:rPr>
      </w:pPr>
      <w:r w:rsidRPr="00F709BA">
        <w:rPr>
          <w:rFonts w:ascii="Times New Roman" w:hAnsi="Times New Roman"/>
          <w:color w:val="000000"/>
        </w:rPr>
        <w:tab/>
      </w:r>
      <w:r w:rsidRPr="00F709BA">
        <w:rPr>
          <w:rFonts w:ascii="Times New Roman" w:hAnsi="Times New Roman"/>
          <w:i/>
          <w:color w:val="000000"/>
        </w:rPr>
        <w:t>provide advice on medical concerns / issues</w:t>
      </w:r>
      <w:r w:rsidR="009E05E1" w:rsidRPr="00F709BA">
        <w:rPr>
          <w:rFonts w:ascii="Times New Roman" w:hAnsi="Times New Roman"/>
          <w:i/>
          <w:iCs/>
          <w:color w:val="000000"/>
        </w:rPr>
        <w:t xml:space="preserve">, </w:t>
      </w:r>
      <w:r w:rsidRPr="00F709BA">
        <w:rPr>
          <w:rFonts w:ascii="Times New Roman" w:hAnsi="Times New Roman"/>
          <w:i/>
          <w:iCs/>
          <w:color w:val="000000"/>
        </w:rPr>
        <w:t>help</w:t>
      </w:r>
      <w:r w:rsidRPr="00F709BA">
        <w:rPr>
          <w:rFonts w:ascii="Times New Roman" w:hAnsi="Times New Roman"/>
          <w:i/>
          <w:color w:val="000000"/>
        </w:rPr>
        <w:t xml:space="preserve"> to guide </w:t>
      </w:r>
      <w:r w:rsidR="009E05E1" w:rsidRPr="00F709BA">
        <w:rPr>
          <w:rFonts w:ascii="Times New Roman" w:hAnsi="Times New Roman"/>
          <w:i/>
          <w:iCs/>
          <w:color w:val="000000"/>
        </w:rPr>
        <w:t>state officers</w:t>
      </w:r>
      <w:r w:rsidRPr="00F709BA">
        <w:rPr>
          <w:rFonts w:ascii="Times New Roman" w:hAnsi="Times New Roman"/>
          <w:i/>
          <w:color w:val="000000"/>
        </w:rPr>
        <w:t xml:space="preserve"> and review documents</w:t>
      </w:r>
      <w:r w:rsidR="009E05E1" w:rsidRPr="00F709BA">
        <w:rPr>
          <w:rFonts w:ascii="Times New Roman" w:hAnsi="Times New Roman"/>
          <w:i/>
          <w:iCs/>
          <w:color w:val="000000"/>
        </w:rPr>
        <w:t>,</w:t>
      </w:r>
      <w:r w:rsidRPr="00F709BA">
        <w:rPr>
          <w:rFonts w:ascii="Times New Roman" w:hAnsi="Times New Roman"/>
          <w:i/>
          <w:color w:val="000000"/>
        </w:rPr>
        <w:t xml:space="preserve"> attend state meetings as needed</w:t>
      </w:r>
    </w:p>
    <w:p w14:paraId="369C6EF8" w14:textId="5534C2D2" w:rsidR="001937C0" w:rsidRPr="00F709BA" w:rsidRDefault="001937C0" w:rsidP="000C3CA6">
      <w:pPr>
        <w:tabs>
          <w:tab w:val="left" w:pos="1980"/>
          <w:tab w:val="left" w:pos="279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 xml:space="preserve">2011 </w:t>
      </w:r>
      <w:r w:rsidR="001F50A6" w:rsidRPr="00F709BA">
        <w:rPr>
          <w:rFonts w:ascii="Times New Roman" w:hAnsi="Times New Roman"/>
        </w:rPr>
        <w:tab/>
      </w:r>
      <w:r w:rsidRPr="00F709BA">
        <w:rPr>
          <w:rFonts w:ascii="Times New Roman" w:hAnsi="Times New Roman"/>
          <w:b/>
          <w:bCs/>
        </w:rPr>
        <w:t>Moderator</w:t>
      </w:r>
      <w:r w:rsidRPr="00F709BA">
        <w:rPr>
          <w:rFonts w:ascii="Times New Roman" w:hAnsi="Times New Roman"/>
        </w:rPr>
        <w:t>, Obesity Panel; Health Matters: Visioning a Healthier New Haven</w:t>
      </w:r>
    </w:p>
    <w:p w14:paraId="71221DE6" w14:textId="3C913C82" w:rsidR="009E77F3" w:rsidRPr="00F709BA" w:rsidRDefault="009E77F3" w:rsidP="006602F0">
      <w:pPr>
        <w:tabs>
          <w:tab w:val="left" w:pos="1980"/>
          <w:tab w:val="left" w:pos="279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2020-present</w:t>
      </w:r>
      <w:r w:rsidR="009A79CE" w:rsidRPr="00F709BA">
        <w:rPr>
          <w:rFonts w:ascii="Times New Roman" w:hAnsi="Times New Roman"/>
        </w:rPr>
        <w:tab/>
      </w:r>
      <w:r w:rsidR="009A79CE" w:rsidRPr="00F709BA">
        <w:rPr>
          <w:rFonts w:ascii="Times New Roman" w:hAnsi="Times New Roman"/>
          <w:b/>
          <w:bCs/>
        </w:rPr>
        <w:t>Invited expert</w:t>
      </w:r>
      <w:r w:rsidR="009A79CE" w:rsidRPr="00F709BA">
        <w:rPr>
          <w:rFonts w:ascii="Times New Roman" w:hAnsi="Times New Roman"/>
        </w:rPr>
        <w:t xml:space="preserve">, </w:t>
      </w:r>
      <w:proofErr w:type="spellStart"/>
      <w:r w:rsidR="009A79CE" w:rsidRPr="00F709BA">
        <w:rPr>
          <w:rFonts w:ascii="Times New Roman" w:hAnsi="Times New Roman"/>
        </w:rPr>
        <w:t>KEYNet</w:t>
      </w:r>
      <w:proofErr w:type="spellEnd"/>
      <w:r w:rsidR="009A79CE" w:rsidRPr="00F709BA">
        <w:rPr>
          <w:rFonts w:ascii="Times New Roman" w:hAnsi="Times New Roman"/>
        </w:rPr>
        <w:t>; Research network for users of Keystones of Development Curriculum, NY, NY</w:t>
      </w:r>
    </w:p>
    <w:p w14:paraId="0F93877A" w14:textId="6C1C2089" w:rsidR="007927FF" w:rsidRPr="00F709BA" w:rsidRDefault="007927FF" w:rsidP="000C3CA6">
      <w:pPr>
        <w:tabs>
          <w:tab w:val="left" w:pos="1980"/>
          <w:tab w:val="left" w:pos="279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2021</w:t>
      </w:r>
      <w:r w:rsidR="005E676D" w:rsidRPr="00F709BA">
        <w:rPr>
          <w:rFonts w:ascii="Times New Roman" w:hAnsi="Times New Roman"/>
        </w:rPr>
        <w:t>-present</w:t>
      </w:r>
      <w:r w:rsidR="00D30A54" w:rsidRPr="00F709BA">
        <w:rPr>
          <w:rFonts w:ascii="Times New Roman" w:hAnsi="Times New Roman"/>
        </w:rPr>
        <w:t xml:space="preserve"> </w:t>
      </w:r>
      <w:r w:rsidR="001F50A6" w:rsidRPr="00F709BA">
        <w:rPr>
          <w:rFonts w:ascii="Times New Roman" w:hAnsi="Times New Roman"/>
        </w:rPr>
        <w:tab/>
      </w:r>
      <w:r w:rsidRPr="00F709BA">
        <w:rPr>
          <w:rFonts w:ascii="Times New Roman" w:hAnsi="Times New Roman"/>
          <w:b/>
          <w:bCs/>
        </w:rPr>
        <w:t>Commission</w:t>
      </w:r>
      <w:r w:rsidR="005E676D" w:rsidRPr="00F709BA">
        <w:rPr>
          <w:rFonts w:ascii="Times New Roman" w:hAnsi="Times New Roman"/>
          <w:b/>
          <w:bCs/>
        </w:rPr>
        <w:t>e</w:t>
      </w:r>
      <w:r w:rsidR="001937C0" w:rsidRPr="00F709BA">
        <w:rPr>
          <w:rFonts w:ascii="Times New Roman" w:hAnsi="Times New Roman"/>
          <w:b/>
          <w:bCs/>
        </w:rPr>
        <w:t>r</w:t>
      </w:r>
      <w:r w:rsidR="009D535E" w:rsidRPr="00F709BA">
        <w:rPr>
          <w:rFonts w:ascii="Times New Roman" w:hAnsi="Times New Roman"/>
        </w:rPr>
        <w:t>,</w:t>
      </w:r>
      <w:r w:rsidRPr="00F709BA">
        <w:rPr>
          <w:rFonts w:ascii="Times New Roman" w:hAnsi="Times New Roman"/>
        </w:rPr>
        <w:t xml:space="preserve"> Connecticut General Assembly’s Commission on </w:t>
      </w:r>
      <w:r w:rsidR="005E676D" w:rsidRPr="00F709BA">
        <w:rPr>
          <w:rFonts w:ascii="Times New Roman" w:hAnsi="Times New Roman"/>
        </w:rPr>
        <w:t>Women, Children, Seniors, Equity, &amp; Opportunity</w:t>
      </w:r>
      <w:r w:rsidR="009E05E1" w:rsidRPr="00F709BA">
        <w:rPr>
          <w:rFonts w:ascii="Times New Roman" w:hAnsi="Times New Roman"/>
        </w:rPr>
        <w:t xml:space="preserve">, </w:t>
      </w:r>
      <w:r w:rsidR="001937C0" w:rsidRPr="00F709BA">
        <w:rPr>
          <w:rFonts w:ascii="Times New Roman" w:hAnsi="Times New Roman"/>
        </w:rPr>
        <w:t>Children’s subcommittee</w:t>
      </w:r>
      <w:r w:rsidR="001803C7" w:rsidRPr="00F709BA">
        <w:rPr>
          <w:rFonts w:ascii="Times New Roman" w:hAnsi="Times New Roman"/>
        </w:rPr>
        <w:t xml:space="preserve"> member</w:t>
      </w:r>
      <w:r w:rsidR="009D535E" w:rsidRPr="00F709BA">
        <w:rPr>
          <w:rFonts w:ascii="Times New Roman" w:hAnsi="Times New Roman"/>
        </w:rPr>
        <w:t>, CT</w:t>
      </w:r>
    </w:p>
    <w:p w14:paraId="44A6B554" w14:textId="7043E2D0" w:rsidR="009D535E" w:rsidRPr="00F709BA" w:rsidRDefault="009D535E" w:rsidP="006602F0">
      <w:pPr>
        <w:tabs>
          <w:tab w:val="left" w:pos="1980"/>
          <w:tab w:val="left" w:pos="2790"/>
        </w:tabs>
        <w:ind w:left="1800" w:hanging="180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>2024-present</w:t>
      </w:r>
      <w:r w:rsidRPr="00F709BA">
        <w:rPr>
          <w:rFonts w:ascii="Times New Roman" w:hAnsi="Times New Roman"/>
        </w:rPr>
        <w:tab/>
      </w:r>
      <w:r w:rsidRPr="00F709BA">
        <w:rPr>
          <w:rFonts w:ascii="Times New Roman" w:hAnsi="Times New Roman"/>
          <w:b/>
          <w:bCs/>
        </w:rPr>
        <w:t>Commissioner,</w:t>
      </w:r>
      <w:r w:rsidRPr="00F709BA">
        <w:rPr>
          <w:rFonts w:ascii="Times New Roman" w:hAnsi="Times New Roman"/>
        </w:rPr>
        <w:t xml:space="preserve"> Board of Public Health, New Haven, CT</w:t>
      </w:r>
    </w:p>
    <w:p w14:paraId="51BB4945" w14:textId="77777777" w:rsidR="00C37BEF" w:rsidRPr="00F709BA" w:rsidRDefault="00C37BEF" w:rsidP="008A5A4B">
      <w:pPr>
        <w:tabs>
          <w:tab w:val="left" w:pos="1980"/>
          <w:tab w:val="left" w:pos="2790"/>
        </w:tabs>
        <w:ind w:left="1800" w:right="-360" w:hanging="1800"/>
        <w:rPr>
          <w:rFonts w:ascii="Times New Roman" w:hAnsi="Times New Roman"/>
          <w:b/>
          <w:color w:val="000000"/>
        </w:rPr>
      </w:pPr>
    </w:p>
    <w:p w14:paraId="1E09108D" w14:textId="0E192368" w:rsidR="00E470B9" w:rsidRPr="00F709BA" w:rsidRDefault="00C37BEF" w:rsidP="00E470B9">
      <w:pPr>
        <w:tabs>
          <w:tab w:val="left" w:pos="1980"/>
          <w:tab w:val="left" w:pos="2790"/>
        </w:tabs>
        <w:ind w:left="1800" w:hanging="1800"/>
        <w:rPr>
          <w:rFonts w:ascii="Times New Roman" w:hAnsi="Times New Roman"/>
          <w:b/>
          <w:color w:val="000000"/>
        </w:rPr>
      </w:pPr>
      <w:r w:rsidRPr="00F709BA">
        <w:rPr>
          <w:rFonts w:ascii="Times New Roman" w:hAnsi="Times New Roman"/>
          <w:b/>
          <w:color w:val="000000"/>
        </w:rPr>
        <w:t>B</w:t>
      </w:r>
      <w:r w:rsidR="00793D4A" w:rsidRPr="00F709BA">
        <w:rPr>
          <w:rFonts w:ascii="Times New Roman" w:hAnsi="Times New Roman"/>
          <w:b/>
          <w:color w:val="000000"/>
        </w:rPr>
        <w:t>ibliograp</w:t>
      </w:r>
      <w:r w:rsidR="006602F0" w:rsidRPr="00F709BA">
        <w:rPr>
          <w:rFonts w:ascii="Times New Roman" w:hAnsi="Times New Roman"/>
          <w:b/>
          <w:color w:val="000000"/>
        </w:rPr>
        <w:t>h</w:t>
      </w:r>
      <w:r w:rsidR="00793D4A" w:rsidRPr="00F709BA">
        <w:rPr>
          <w:rFonts w:ascii="Times New Roman" w:hAnsi="Times New Roman"/>
          <w:b/>
          <w:color w:val="000000"/>
        </w:rPr>
        <w:t>y</w:t>
      </w:r>
      <w:r w:rsidRPr="00F709BA">
        <w:rPr>
          <w:rFonts w:ascii="Times New Roman" w:hAnsi="Times New Roman"/>
          <w:b/>
          <w:color w:val="000000"/>
        </w:rPr>
        <w:t>:</w:t>
      </w:r>
    </w:p>
    <w:p w14:paraId="09125870" w14:textId="47F85CB3" w:rsidR="00E470B9" w:rsidRPr="00F709BA" w:rsidRDefault="00E470B9" w:rsidP="00E470B9">
      <w:pPr>
        <w:tabs>
          <w:tab w:val="left" w:pos="1980"/>
          <w:tab w:val="left" w:pos="2790"/>
        </w:tabs>
        <w:ind w:left="1800" w:hanging="1800"/>
        <w:rPr>
          <w:rFonts w:ascii="Times New Roman" w:hAnsi="Times New Roman"/>
          <w:b/>
        </w:rPr>
      </w:pPr>
      <w:r w:rsidRPr="00F709BA">
        <w:rPr>
          <w:rFonts w:ascii="Times New Roman" w:hAnsi="Times New Roman"/>
          <w:vertAlign w:val="superscript"/>
          <w:lang w:bidi="he-IL"/>
        </w:rPr>
        <w:t>*</w:t>
      </w:r>
      <w:r w:rsidRPr="00F709BA">
        <w:rPr>
          <w:rFonts w:ascii="Times New Roman" w:hAnsi="Times New Roman"/>
          <w:lang w:bidi="he-IL"/>
        </w:rPr>
        <w:t>Indicates first or senior author</w:t>
      </w:r>
    </w:p>
    <w:p w14:paraId="18F6C9EA" w14:textId="1FD7773D" w:rsidR="00C37BEF" w:rsidRPr="00F709BA" w:rsidRDefault="00C37BEF" w:rsidP="008A5A4B">
      <w:pPr>
        <w:tabs>
          <w:tab w:val="left" w:pos="1980"/>
          <w:tab w:val="left" w:pos="2790"/>
        </w:tabs>
        <w:ind w:left="1800" w:right="-360" w:hanging="1800"/>
        <w:rPr>
          <w:rFonts w:ascii="Times New Roman" w:hAnsi="Times New Roman"/>
          <w:b/>
        </w:rPr>
      </w:pPr>
    </w:p>
    <w:p w14:paraId="4EACD46C" w14:textId="05100B52" w:rsidR="00C37BEF" w:rsidRPr="00F709BA" w:rsidRDefault="00C37BEF" w:rsidP="008A5A4B">
      <w:pPr>
        <w:tabs>
          <w:tab w:val="left" w:pos="1980"/>
          <w:tab w:val="left" w:pos="2790"/>
        </w:tabs>
        <w:ind w:left="1800" w:hanging="1800"/>
        <w:rPr>
          <w:rFonts w:ascii="Times New Roman" w:hAnsi="Times New Roman"/>
          <w:b/>
        </w:rPr>
      </w:pPr>
      <w:r w:rsidRPr="00F709BA">
        <w:rPr>
          <w:rFonts w:ascii="Times New Roman" w:hAnsi="Times New Roman"/>
          <w:b/>
        </w:rPr>
        <w:t>Peer-Reviewed</w:t>
      </w:r>
      <w:r w:rsidR="00116798" w:rsidRPr="00F709BA">
        <w:rPr>
          <w:rFonts w:ascii="Times New Roman" w:hAnsi="Times New Roman"/>
          <w:b/>
        </w:rPr>
        <w:t xml:space="preserve"> </w:t>
      </w:r>
      <w:r w:rsidRPr="00F709BA">
        <w:rPr>
          <w:rFonts w:ascii="Times New Roman" w:hAnsi="Times New Roman"/>
          <w:b/>
        </w:rPr>
        <w:t>Original</w:t>
      </w:r>
      <w:r w:rsidR="00116798" w:rsidRPr="00F709BA">
        <w:rPr>
          <w:rFonts w:ascii="Times New Roman" w:hAnsi="Times New Roman"/>
          <w:b/>
        </w:rPr>
        <w:t xml:space="preserve"> </w:t>
      </w:r>
      <w:r w:rsidRPr="00F709BA">
        <w:rPr>
          <w:rFonts w:ascii="Times New Roman" w:hAnsi="Times New Roman"/>
          <w:b/>
        </w:rPr>
        <w:t>Research</w:t>
      </w:r>
    </w:p>
    <w:p w14:paraId="2C60B133" w14:textId="0D3DDCAE" w:rsidR="006808F9" w:rsidRPr="00F709BA" w:rsidRDefault="006808F9" w:rsidP="000C3CA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lang w:bidi="he-IL"/>
        </w:rPr>
      </w:pPr>
      <w:proofErr w:type="spellStart"/>
      <w:r w:rsidRPr="00F709BA">
        <w:rPr>
          <w:rFonts w:ascii="Times New Roman" w:hAnsi="Times New Roman"/>
          <w:lang w:bidi="he-IL"/>
        </w:rPr>
        <w:t>Zubieta</w:t>
      </w:r>
      <w:proofErr w:type="spellEnd"/>
      <w:r w:rsidRPr="00F709BA">
        <w:rPr>
          <w:rFonts w:ascii="Times New Roman" w:hAnsi="Times New Roman"/>
          <w:lang w:bidi="he-IL"/>
        </w:rPr>
        <w:t xml:space="preserve"> JK, </w:t>
      </w:r>
      <w:proofErr w:type="spellStart"/>
      <w:r w:rsidRPr="00F709BA">
        <w:rPr>
          <w:rFonts w:ascii="Times New Roman" w:hAnsi="Times New Roman"/>
          <w:lang w:bidi="he-IL"/>
        </w:rPr>
        <w:t>Demitrack</w:t>
      </w:r>
      <w:proofErr w:type="spellEnd"/>
      <w:r w:rsidRPr="00F709BA">
        <w:rPr>
          <w:rFonts w:ascii="Times New Roman" w:hAnsi="Times New Roman"/>
          <w:lang w:bidi="he-IL"/>
        </w:rPr>
        <w:t xml:space="preserve"> MA, </w:t>
      </w:r>
      <w:r w:rsidRPr="00F709BA">
        <w:rPr>
          <w:rFonts w:ascii="Times New Roman" w:hAnsi="Times New Roman"/>
          <w:b/>
          <w:bCs/>
          <w:lang w:bidi="he-IL"/>
        </w:rPr>
        <w:t>Fenick A</w:t>
      </w:r>
      <w:r w:rsidRPr="00F709BA">
        <w:rPr>
          <w:rFonts w:ascii="Times New Roman" w:hAnsi="Times New Roman"/>
          <w:lang w:bidi="he-IL"/>
        </w:rPr>
        <w:t xml:space="preserve">, </w:t>
      </w:r>
      <w:proofErr w:type="spellStart"/>
      <w:r w:rsidRPr="00F709BA">
        <w:rPr>
          <w:rFonts w:ascii="Times New Roman" w:hAnsi="Times New Roman"/>
          <w:lang w:bidi="he-IL"/>
        </w:rPr>
        <w:t>Krahn</w:t>
      </w:r>
      <w:proofErr w:type="spellEnd"/>
      <w:r w:rsidRPr="00F709BA">
        <w:rPr>
          <w:rFonts w:ascii="Times New Roman" w:hAnsi="Times New Roman"/>
          <w:lang w:bidi="he-IL"/>
        </w:rPr>
        <w:t xml:space="preserve"> DD. </w:t>
      </w:r>
      <w:proofErr w:type="spellStart"/>
      <w:r w:rsidRPr="00F709BA">
        <w:rPr>
          <w:rFonts w:ascii="Times New Roman" w:hAnsi="Times New Roman"/>
          <w:lang w:bidi="he-IL"/>
        </w:rPr>
        <w:t>Obsessionality</w:t>
      </w:r>
      <w:proofErr w:type="spellEnd"/>
      <w:r w:rsidRPr="00F709BA">
        <w:rPr>
          <w:rFonts w:ascii="Times New Roman" w:hAnsi="Times New Roman"/>
          <w:lang w:bidi="he-IL"/>
        </w:rPr>
        <w:t xml:space="preserve"> in eating-disorder patients: Relationship to clinical presentation and two-year outcome. J</w:t>
      </w:r>
      <w:r w:rsidR="00974CEC" w:rsidRPr="00F709BA">
        <w:rPr>
          <w:rFonts w:ascii="Times New Roman" w:hAnsi="Times New Roman"/>
          <w:lang w:bidi="he-IL"/>
        </w:rPr>
        <w:t>ournal of</w:t>
      </w:r>
      <w:r w:rsidRPr="00F709BA">
        <w:rPr>
          <w:rFonts w:ascii="Times New Roman" w:hAnsi="Times New Roman"/>
          <w:lang w:bidi="he-IL"/>
        </w:rPr>
        <w:t xml:space="preserve"> Psychiatr</w:t>
      </w:r>
      <w:r w:rsidR="00974CEC" w:rsidRPr="00F709BA">
        <w:rPr>
          <w:rFonts w:ascii="Times New Roman" w:hAnsi="Times New Roman"/>
          <w:lang w:bidi="he-IL"/>
        </w:rPr>
        <w:t>ic</w:t>
      </w:r>
      <w:r w:rsidRPr="00F709BA">
        <w:rPr>
          <w:rFonts w:ascii="Times New Roman" w:hAnsi="Times New Roman"/>
          <w:lang w:bidi="he-IL"/>
        </w:rPr>
        <w:t xml:space="preserve"> Res</w:t>
      </w:r>
      <w:r w:rsidR="00974CEC" w:rsidRPr="00F709BA">
        <w:rPr>
          <w:rFonts w:ascii="Times New Roman" w:hAnsi="Times New Roman"/>
          <w:lang w:bidi="he-IL"/>
        </w:rPr>
        <w:t>earch</w:t>
      </w:r>
      <w:r w:rsidRPr="00F709BA">
        <w:rPr>
          <w:rFonts w:ascii="Times New Roman" w:hAnsi="Times New Roman"/>
          <w:lang w:bidi="he-IL"/>
        </w:rPr>
        <w:t xml:space="preserve">. 1995;29(4):333-42. </w:t>
      </w:r>
      <w:proofErr w:type="spellStart"/>
      <w:r w:rsidRPr="00F709BA">
        <w:rPr>
          <w:rFonts w:ascii="Times New Roman" w:hAnsi="Times New Roman"/>
          <w:lang w:bidi="he-IL"/>
        </w:rPr>
        <w:t>Epub</w:t>
      </w:r>
      <w:proofErr w:type="spellEnd"/>
      <w:r w:rsidRPr="00F709BA">
        <w:rPr>
          <w:rFonts w:ascii="Times New Roman" w:hAnsi="Times New Roman"/>
          <w:lang w:bidi="he-IL"/>
        </w:rPr>
        <w:t xml:space="preserve"> 1995/07/01. </w:t>
      </w:r>
      <w:proofErr w:type="spellStart"/>
      <w:r w:rsidRPr="00F709BA">
        <w:rPr>
          <w:rFonts w:ascii="Times New Roman" w:hAnsi="Times New Roman"/>
          <w:lang w:bidi="he-IL"/>
        </w:rPr>
        <w:t>doi</w:t>
      </w:r>
      <w:proofErr w:type="spellEnd"/>
      <w:r w:rsidRPr="00F709BA">
        <w:rPr>
          <w:rFonts w:ascii="Times New Roman" w:hAnsi="Times New Roman"/>
          <w:lang w:bidi="he-IL"/>
        </w:rPr>
        <w:t>: 10.1016/0022-3956(95)00020-6. PubMed PMID: 8847659.</w:t>
      </w:r>
    </w:p>
    <w:p w14:paraId="275D4732" w14:textId="5172834B" w:rsidR="00974CEC" w:rsidRPr="00F709BA" w:rsidRDefault="00067394" w:rsidP="000C3CA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lang w:bidi="he-IL"/>
        </w:rPr>
      </w:pPr>
      <w:r w:rsidRPr="00F709BA">
        <w:rPr>
          <w:rFonts w:ascii="Times New Roman" w:hAnsi="Times New Roman"/>
          <w:vertAlign w:val="superscript"/>
          <w:lang w:bidi="he-IL"/>
        </w:rPr>
        <w:t>*</w:t>
      </w:r>
      <w:r w:rsidR="00974CEC" w:rsidRPr="00F709BA">
        <w:rPr>
          <w:rFonts w:ascii="Times New Roman" w:hAnsi="Times New Roman"/>
          <w:lang w:bidi="he-IL"/>
        </w:rPr>
        <w:t xml:space="preserve">Talwalkar JS, </w:t>
      </w:r>
      <w:r w:rsidR="00974CEC" w:rsidRPr="00F709BA">
        <w:rPr>
          <w:rFonts w:ascii="Times New Roman" w:hAnsi="Times New Roman"/>
          <w:b/>
          <w:bCs/>
          <w:lang w:bidi="he-IL"/>
        </w:rPr>
        <w:t>Fenick AM</w:t>
      </w:r>
      <w:r w:rsidR="00974CEC" w:rsidRPr="00F709BA">
        <w:rPr>
          <w:rFonts w:ascii="Times New Roman" w:hAnsi="Times New Roman"/>
          <w:lang w:bidi="he-IL"/>
        </w:rPr>
        <w:t xml:space="preserve">. Evaluation of a case-based primary care pediatric conference curriculum. Journal of Graduate Medical Education. 2011;3(2):224-31. </w:t>
      </w:r>
      <w:proofErr w:type="spellStart"/>
      <w:r w:rsidR="00974CEC" w:rsidRPr="00F709BA">
        <w:rPr>
          <w:rFonts w:ascii="Times New Roman" w:hAnsi="Times New Roman"/>
          <w:lang w:bidi="he-IL"/>
        </w:rPr>
        <w:t>Epub</w:t>
      </w:r>
      <w:proofErr w:type="spellEnd"/>
      <w:r w:rsidR="00974CEC" w:rsidRPr="00F709BA">
        <w:rPr>
          <w:rFonts w:ascii="Times New Roman" w:hAnsi="Times New Roman"/>
          <w:lang w:bidi="he-IL"/>
        </w:rPr>
        <w:t xml:space="preserve"> 2012/06/02. </w:t>
      </w:r>
      <w:proofErr w:type="spellStart"/>
      <w:r w:rsidR="00974CEC" w:rsidRPr="00F709BA">
        <w:rPr>
          <w:rFonts w:ascii="Times New Roman" w:hAnsi="Times New Roman"/>
          <w:lang w:bidi="he-IL"/>
        </w:rPr>
        <w:t>doi</w:t>
      </w:r>
      <w:proofErr w:type="spellEnd"/>
      <w:r w:rsidR="00974CEC" w:rsidRPr="00F709BA">
        <w:rPr>
          <w:rFonts w:ascii="Times New Roman" w:hAnsi="Times New Roman"/>
          <w:lang w:bidi="he-IL"/>
        </w:rPr>
        <w:t>: 10.4300/jgme-d-10-00118.1. PubMed PMID: 22655146; PubMed Central PMCID: PMCPMC3184925.</w:t>
      </w:r>
    </w:p>
    <w:p w14:paraId="147AAB00" w14:textId="2987BD85" w:rsidR="006808F9" w:rsidRPr="00F709BA" w:rsidRDefault="006808F9" w:rsidP="000C3CA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lang w:bidi="he-IL"/>
        </w:rPr>
      </w:pPr>
      <w:r w:rsidRPr="00F709BA">
        <w:rPr>
          <w:rFonts w:ascii="Times New Roman" w:hAnsi="Times New Roman"/>
          <w:lang w:bidi="he-IL"/>
        </w:rPr>
        <w:t xml:space="preserve">Benin AL, </w:t>
      </w:r>
      <w:r w:rsidRPr="00F709BA">
        <w:rPr>
          <w:rFonts w:ascii="Times New Roman" w:hAnsi="Times New Roman"/>
          <w:b/>
          <w:bCs/>
          <w:lang w:bidi="he-IL"/>
        </w:rPr>
        <w:t>Fenick A</w:t>
      </w:r>
      <w:r w:rsidRPr="00F709BA">
        <w:rPr>
          <w:rFonts w:ascii="Times New Roman" w:hAnsi="Times New Roman"/>
          <w:lang w:bidi="he-IL"/>
        </w:rPr>
        <w:t xml:space="preserve">, Herrin J, </w:t>
      </w:r>
      <w:proofErr w:type="spellStart"/>
      <w:r w:rsidRPr="00F709BA">
        <w:rPr>
          <w:rFonts w:ascii="Times New Roman" w:hAnsi="Times New Roman"/>
          <w:lang w:bidi="he-IL"/>
        </w:rPr>
        <w:t>Vitkauskas</w:t>
      </w:r>
      <w:proofErr w:type="spellEnd"/>
      <w:r w:rsidRPr="00F709BA">
        <w:rPr>
          <w:rFonts w:ascii="Times New Roman" w:hAnsi="Times New Roman"/>
          <w:lang w:bidi="he-IL"/>
        </w:rPr>
        <w:t xml:space="preserve"> G, Chen J, Brandt C. How good are the data? Feasible approach to validation of metrics of quality derived from an outpatient electronic health record. Am</w:t>
      </w:r>
      <w:r w:rsidR="00974CEC" w:rsidRPr="00F709BA">
        <w:rPr>
          <w:rFonts w:ascii="Times New Roman" w:hAnsi="Times New Roman"/>
          <w:lang w:bidi="he-IL"/>
        </w:rPr>
        <w:t>erican</w:t>
      </w:r>
      <w:r w:rsidRPr="00F709BA">
        <w:rPr>
          <w:rFonts w:ascii="Times New Roman" w:hAnsi="Times New Roman"/>
          <w:lang w:bidi="he-IL"/>
        </w:rPr>
        <w:t xml:space="preserve"> J</w:t>
      </w:r>
      <w:r w:rsidR="00974CEC" w:rsidRPr="00F709BA">
        <w:rPr>
          <w:rFonts w:ascii="Times New Roman" w:hAnsi="Times New Roman"/>
          <w:lang w:bidi="he-IL"/>
        </w:rPr>
        <w:t>ournal of</w:t>
      </w:r>
      <w:r w:rsidRPr="00F709BA">
        <w:rPr>
          <w:rFonts w:ascii="Times New Roman" w:hAnsi="Times New Roman"/>
          <w:lang w:bidi="he-IL"/>
        </w:rPr>
        <w:t xml:space="preserve"> Med</w:t>
      </w:r>
      <w:r w:rsidR="00974CEC" w:rsidRPr="00F709BA">
        <w:rPr>
          <w:rFonts w:ascii="Times New Roman" w:hAnsi="Times New Roman"/>
          <w:lang w:bidi="he-IL"/>
        </w:rPr>
        <w:t>ical</w:t>
      </w:r>
      <w:r w:rsidRPr="00F709BA">
        <w:rPr>
          <w:rFonts w:ascii="Times New Roman" w:hAnsi="Times New Roman"/>
          <w:lang w:bidi="he-IL"/>
        </w:rPr>
        <w:t xml:space="preserve"> Qual</w:t>
      </w:r>
      <w:r w:rsidR="00974CEC" w:rsidRPr="00F709BA">
        <w:rPr>
          <w:rFonts w:ascii="Times New Roman" w:hAnsi="Times New Roman"/>
          <w:lang w:bidi="he-IL"/>
        </w:rPr>
        <w:t>ity</w:t>
      </w:r>
      <w:r w:rsidRPr="00F709BA">
        <w:rPr>
          <w:rFonts w:ascii="Times New Roman" w:hAnsi="Times New Roman"/>
          <w:lang w:bidi="he-IL"/>
        </w:rPr>
        <w:t xml:space="preserve">. 2011;26(6):441-51. </w:t>
      </w:r>
      <w:proofErr w:type="spellStart"/>
      <w:r w:rsidRPr="00F709BA">
        <w:rPr>
          <w:rFonts w:ascii="Times New Roman" w:hAnsi="Times New Roman"/>
          <w:lang w:bidi="he-IL"/>
        </w:rPr>
        <w:t>Epub</w:t>
      </w:r>
      <w:proofErr w:type="spellEnd"/>
      <w:r w:rsidRPr="00F709BA">
        <w:rPr>
          <w:rFonts w:ascii="Times New Roman" w:hAnsi="Times New Roman"/>
          <w:lang w:bidi="he-IL"/>
        </w:rPr>
        <w:t xml:space="preserve"> 2011/09/20. </w:t>
      </w:r>
      <w:proofErr w:type="spellStart"/>
      <w:r w:rsidRPr="00F709BA">
        <w:rPr>
          <w:rFonts w:ascii="Times New Roman" w:hAnsi="Times New Roman"/>
          <w:lang w:bidi="he-IL"/>
        </w:rPr>
        <w:t>doi</w:t>
      </w:r>
      <w:proofErr w:type="spellEnd"/>
      <w:r w:rsidRPr="00F709BA">
        <w:rPr>
          <w:rFonts w:ascii="Times New Roman" w:hAnsi="Times New Roman"/>
          <w:lang w:bidi="he-IL"/>
        </w:rPr>
        <w:t>: 10.1177/1062860611403136. PubMed PMID: 21926280.</w:t>
      </w:r>
    </w:p>
    <w:p w14:paraId="227F5FFA" w14:textId="5CE53541" w:rsidR="00974CEC" w:rsidRPr="00F709BA" w:rsidRDefault="00974CEC" w:rsidP="000C3CA6">
      <w:pPr>
        <w:numPr>
          <w:ilvl w:val="0"/>
          <w:numId w:val="10"/>
        </w:numPr>
        <w:ind w:left="360"/>
        <w:jc w:val="both"/>
        <w:rPr>
          <w:rFonts w:ascii="Times New Roman" w:hAnsi="Times New Roman"/>
          <w:color w:val="000000"/>
        </w:rPr>
      </w:pPr>
      <w:proofErr w:type="spellStart"/>
      <w:r w:rsidRPr="00F709BA">
        <w:rPr>
          <w:rFonts w:ascii="Times New Roman" w:hAnsi="Times New Roman"/>
          <w:color w:val="000000"/>
        </w:rPr>
        <w:t>Arunyanart</w:t>
      </w:r>
      <w:proofErr w:type="spellEnd"/>
      <w:r w:rsidRPr="00F709BA">
        <w:rPr>
          <w:rFonts w:ascii="Times New Roman" w:hAnsi="Times New Roman"/>
          <w:color w:val="000000"/>
        </w:rPr>
        <w:t xml:space="preserve"> W, </w:t>
      </w:r>
      <w:r w:rsidRPr="00F709BA">
        <w:rPr>
          <w:rFonts w:ascii="Times New Roman" w:hAnsi="Times New Roman"/>
          <w:b/>
          <w:color w:val="000000"/>
        </w:rPr>
        <w:t>Fenick A</w:t>
      </w:r>
      <w:r w:rsidRPr="00F709BA">
        <w:rPr>
          <w:rFonts w:ascii="Times New Roman" w:hAnsi="Times New Roman"/>
          <w:color w:val="000000"/>
        </w:rPr>
        <w:t xml:space="preserve">, </w:t>
      </w:r>
      <w:proofErr w:type="spellStart"/>
      <w:r w:rsidRPr="00F709BA">
        <w:rPr>
          <w:rFonts w:ascii="Times New Roman" w:hAnsi="Times New Roman"/>
          <w:color w:val="000000"/>
        </w:rPr>
        <w:t>Ukritchon</w:t>
      </w:r>
      <w:proofErr w:type="spellEnd"/>
      <w:r w:rsidRPr="00F709BA">
        <w:rPr>
          <w:rFonts w:ascii="Times New Roman" w:hAnsi="Times New Roman"/>
          <w:color w:val="000000"/>
        </w:rPr>
        <w:t xml:space="preserve"> S, </w:t>
      </w:r>
      <w:proofErr w:type="spellStart"/>
      <w:r w:rsidRPr="00F709BA">
        <w:rPr>
          <w:rFonts w:ascii="Times New Roman" w:hAnsi="Times New Roman"/>
          <w:color w:val="000000"/>
        </w:rPr>
        <w:t>Imjaijitt</w:t>
      </w:r>
      <w:proofErr w:type="spellEnd"/>
      <w:r w:rsidRPr="00F709BA">
        <w:rPr>
          <w:rFonts w:ascii="Times New Roman" w:hAnsi="Times New Roman"/>
          <w:color w:val="000000"/>
        </w:rPr>
        <w:t xml:space="preserve"> W, Northrup V, Weitzman C.   Developmental and a</w:t>
      </w:r>
      <w:r w:rsidRPr="00F709BA">
        <w:rPr>
          <w:rFonts w:ascii="Times New Roman" w:hAnsi="Times New Roman"/>
          <w:iCs/>
          <w:color w:val="000000"/>
        </w:rPr>
        <w:t>utism screening: a survey across six states.  Infants &amp; Young Children. 2012;25(3):175-187.</w:t>
      </w:r>
      <w:r w:rsidRPr="00F709BA">
        <w:rPr>
          <w:rFonts w:ascii="Times New Roman" w:hAnsi="Times New Roman"/>
          <w:color w:val="000000"/>
        </w:rPr>
        <w:t xml:space="preserve"> DOI: </w:t>
      </w:r>
      <w:r w:rsidRPr="00F709BA">
        <w:rPr>
          <w:rFonts w:ascii="Times New Roman" w:hAnsi="Times New Roman"/>
          <w:iCs/>
          <w:color w:val="000000"/>
        </w:rPr>
        <w:t>10.1097/IYC.0b013e31825a5a42</w:t>
      </w:r>
    </w:p>
    <w:p w14:paraId="3ECD2611" w14:textId="78A71E33" w:rsidR="00974CEC" w:rsidRPr="00F709BA" w:rsidRDefault="00974CEC" w:rsidP="000C3CA6">
      <w:pPr>
        <w:numPr>
          <w:ilvl w:val="0"/>
          <w:numId w:val="10"/>
        </w:numPr>
        <w:ind w:left="360"/>
        <w:jc w:val="both"/>
        <w:rPr>
          <w:rFonts w:ascii="Times New Roman" w:hAnsi="Times New Roman"/>
          <w:color w:val="000000"/>
        </w:rPr>
      </w:pPr>
      <w:r w:rsidRPr="00F709BA">
        <w:rPr>
          <w:rFonts w:ascii="Times New Roman" w:hAnsi="Times New Roman"/>
          <w:color w:val="000000"/>
        </w:rPr>
        <w:t xml:space="preserve">San Antonio MC, </w:t>
      </w:r>
      <w:r w:rsidRPr="00F709BA">
        <w:rPr>
          <w:rFonts w:ascii="Times New Roman" w:hAnsi="Times New Roman"/>
          <w:b/>
          <w:color w:val="000000"/>
        </w:rPr>
        <w:t>Fenick AM</w:t>
      </w:r>
      <w:r w:rsidRPr="00F709BA">
        <w:rPr>
          <w:rFonts w:ascii="Times New Roman" w:hAnsi="Times New Roman"/>
          <w:color w:val="000000"/>
        </w:rPr>
        <w:t xml:space="preserve">, </w:t>
      </w:r>
      <w:proofErr w:type="spellStart"/>
      <w:r w:rsidRPr="00F709BA">
        <w:rPr>
          <w:rFonts w:ascii="Times New Roman" w:hAnsi="Times New Roman"/>
          <w:color w:val="000000"/>
        </w:rPr>
        <w:t>Shabanova</w:t>
      </w:r>
      <w:proofErr w:type="spellEnd"/>
      <w:r w:rsidRPr="00F709BA">
        <w:rPr>
          <w:rFonts w:ascii="Times New Roman" w:hAnsi="Times New Roman"/>
          <w:color w:val="000000"/>
        </w:rPr>
        <w:t xml:space="preserve"> V, Leventhal JM, Weitzman CC.  Developmental screening using the Ages and Stages Questionnaire: Standardized versus real-world conditions.  Infants &amp; Young Children.</w:t>
      </w:r>
      <w:r w:rsidRPr="00F709BA">
        <w:rPr>
          <w:rFonts w:ascii="Times New Roman" w:hAnsi="Times New Roman"/>
          <w:i/>
          <w:color w:val="000000"/>
        </w:rPr>
        <w:t xml:space="preserve"> </w:t>
      </w:r>
      <w:r w:rsidRPr="00F709BA">
        <w:rPr>
          <w:rFonts w:ascii="Times New Roman" w:hAnsi="Times New Roman"/>
          <w:color w:val="000000"/>
        </w:rPr>
        <w:t>2014;27(2):111-119.</w:t>
      </w:r>
      <w:r w:rsidR="00FF4E78" w:rsidRPr="00F709BA">
        <w:rPr>
          <w:rFonts w:ascii="Times New Roman" w:hAnsi="Times New Roman"/>
          <w:color w:val="000000"/>
        </w:rPr>
        <w:t xml:space="preserve"> DOI: 10.1097/</w:t>
      </w:r>
      <w:r w:rsidR="00FF4E78" w:rsidRPr="00F709BA">
        <w:rPr>
          <w:rFonts w:ascii="Times New Roman" w:hAnsi="Times New Roman"/>
        </w:rPr>
        <w:t>IYC.0000000000000005</w:t>
      </w:r>
    </w:p>
    <w:p w14:paraId="325DC863" w14:textId="3EF31852" w:rsidR="00FF4E78" w:rsidRPr="00F709BA" w:rsidRDefault="00FF4E78" w:rsidP="000C3CA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lang w:bidi="he-IL"/>
        </w:rPr>
      </w:pPr>
      <w:r w:rsidRPr="00F709BA">
        <w:rPr>
          <w:rFonts w:ascii="Times New Roman" w:hAnsi="Times New Roman"/>
          <w:lang w:bidi="he-IL"/>
        </w:rPr>
        <w:t xml:space="preserve">Yoshida H, </w:t>
      </w:r>
      <w:r w:rsidRPr="00F709BA">
        <w:rPr>
          <w:rFonts w:ascii="Times New Roman" w:hAnsi="Times New Roman"/>
          <w:b/>
          <w:bCs/>
          <w:lang w:bidi="he-IL"/>
        </w:rPr>
        <w:t>Fenick AM</w:t>
      </w:r>
      <w:r w:rsidRPr="00F709BA">
        <w:rPr>
          <w:rFonts w:ascii="Times New Roman" w:hAnsi="Times New Roman"/>
          <w:lang w:bidi="he-IL"/>
        </w:rPr>
        <w:t xml:space="preserve">, Rosenthal MS. Group well-child care: An analysis of cost. Clinical Pediatrics. 2014;53(4):387-94. </w:t>
      </w:r>
      <w:proofErr w:type="spellStart"/>
      <w:r w:rsidRPr="00F709BA">
        <w:rPr>
          <w:rFonts w:ascii="Times New Roman" w:hAnsi="Times New Roman"/>
          <w:lang w:bidi="he-IL"/>
        </w:rPr>
        <w:t>Epub</w:t>
      </w:r>
      <w:proofErr w:type="spellEnd"/>
      <w:r w:rsidRPr="00F709BA">
        <w:rPr>
          <w:rFonts w:ascii="Times New Roman" w:hAnsi="Times New Roman"/>
          <w:lang w:bidi="he-IL"/>
        </w:rPr>
        <w:t xml:space="preserve"> 2013/12/18. </w:t>
      </w:r>
      <w:proofErr w:type="spellStart"/>
      <w:r w:rsidRPr="00F709BA">
        <w:rPr>
          <w:rFonts w:ascii="Times New Roman" w:hAnsi="Times New Roman"/>
          <w:lang w:bidi="he-IL"/>
        </w:rPr>
        <w:t>doi</w:t>
      </w:r>
      <w:proofErr w:type="spellEnd"/>
      <w:r w:rsidRPr="00F709BA">
        <w:rPr>
          <w:rFonts w:ascii="Times New Roman" w:hAnsi="Times New Roman"/>
          <w:lang w:bidi="he-IL"/>
        </w:rPr>
        <w:t>: 10.1177/0009922813512418. PubMed PMID: 24336322.</w:t>
      </w:r>
    </w:p>
    <w:p w14:paraId="0CB1EEEA" w14:textId="419A2F30" w:rsidR="006808F9" w:rsidRPr="00F709BA" w:rsidRDefault="00067394" w:rsidP="000C3CA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lang w:bidi="he-IL"/>
        </w:rPr>
      </w:pPr>
      <w:r w:rsidRPr="00F709BA">
        <w:rPr>
          <w:rFonts w:ascii="Times New Roman" w:hAnsi="Times New Roman"/>
          <w:vertAlign w:val="superscript"/>
          <w:lang w:bidi="he-IL"/>
        </w:rPr>
        <w:t>*</w:t>
      </w:r>
      <w:r w:rsidR="006808F9" w:rsidRPr="00F709BA">
        <w:rPr>
          <w:rFonts w:ascii="Times New Roman" w:hAnsi="Times New Roman"/>
          <w:lang w:bidi="he-IL"/>
        </w:rPr>
        <w:t xml:space="preserve">Michel J, Hsiao A, </w:t>
      </w:r>
      <w:r w:rsidR="006808F9" w:rsidRPr="00F709BA">
        <w:rPr>
          <w:rFonts w:ascii="Times New Roman" w:hAnsi="Times New Roman"/>
          <w:b/>
          <w:bCs/>
          <w:lang w:bidi="he-IL"/>
        </w:rPr>
        <w:t>Fenick A</w:t>
      </w:r>
      <w:r w:rsidR="006808F9" w:rsidRPr="00F709BA">
        <w:rPr>
          <w:rFonts w:ascii="Times New Roman" w:hAnsi="Times New Roman"/>
          <w:lang w:bidi="he-IL"/>
        </w:rPr>
        <w:t>. Using a scripted data entry process to transfer legacy immunization data while transitioning between electronic medical record systems. Appl</w:t>
      </w:r>
      <w:r w:rsidR="00FF4E78" w:rsidRPr="00F709BA">
        <w:rPr>
          <w:rFonts w:ascii="Times New Roman" w:hAnsi="Times New Roman"/>
          <w:lang w:bidi="he-IL"/>
        </w:rPr>
        <w:t>ied</w:t>
      </w:r>
      <w:r w:rsidR="006808F9" w:rsidRPr="00F709BA">
        <w:rPr>
          <w:rFonts w:ascii="Times New Roman" w:hAnsi="Times New Roman"/>
          <w:lang w:bidi="he-IL"/>
        </w:rPr>
        <w:t xml:space="preserve"> Clin</w:t>
      </w:r>
      <w:r w:rsidR="00FF4E78" w:rsidRPr="00F709BA">
        <w:rPr>
          <w:rFonts w:ascii="Times New Roman" w:hAnsi="Times New Roman"/>
          <w:lang w:bidi="he-IL"/>
        </w:rPr>
        <w:t>ical</w:t>
      </w:r>
      <w:r w:rsidR="006808F9" w:rsidRPr="00F709BA">
        <w:rPr>
          <w:rFonts w:ascii="Times New Roman" w:hAnsi="Times New Roman"/>
          <w:lang w:bidi="he-IL"/>
        </w:rPr>
        <w:t xml:space="preserve"> Inform</w:t>
      </w:r>
      <w:r w:rsidR="00FF4E78" w:rsidRPr="00F709BA">
        <w:rPr>
          <w:rFonts w:ascii="Times New Roman" w:hAnsi="Times New Roman"/>
          <w:lang w:bidi="he-IL"/>
        </w:rPr>
        <w:t>atics</w:t>
      </w:r>
      <w:r w:rsidR="006808F9" w:rsidRPr="00F709BA">
        <w:rPr>
          <w:rFonts w:ascii="Times New Roman" w:hAnsi="Times New Roman"/>
          <w:lang w:bidi="he-IL"/>
        </w:rPr>
        <w:t xml:space="preserve">. 2014;5(1):284-98. </w:t>
      </w:r>
      <w:proofErr w:type="spellStart"/>
      <w:r w:rsidR="006808F9" w:rsidRPr="00F709BA">
        <w:rPr>
          <w:rFonts w:ascii="Times New Roman" w:hAnsi="Times New Roman"/>
          <w:lang w:bidi="he-IL"/>
        </w:rPr>
        <w:t>Epub</w:t>
      </w:r>
      <w:proofErr w:type="spellEnd"/>
      <w:r w:rsidR="006808F9" w:rsidRPr="00F709BA">
        <w:rPr>
          <w:rFonts w:ascii="Times New Roman" w:hAnsi="Times New Roman"/>
          <w:lang w:bidi="he-IL"/>
        </w:rPr>
        <w:t xml:space="preserve"> 2014/04/16. </w:t>
      </w:r>
      <w:proofErr w:type="spellStart"/>
      <w:r w:rsidR="006808F9" w:rsidRPr="00F709BA">
        <w:rPr>
          <w:rFonts w:ascii="Times New Roman" w:hAnsi="Times New Roman"/>
          <w:lang w:bidi="he-IL"/>
        </w:rPr>
        <w:t>doi</w:t>
      </w:r>
      <w:proofErr w:type="spellEnd"/>
      <w:r w:rsidR="006808F9" w:rsidRPr="00F709BA">
        <w:rPr>
          <w:rFonts w:ascii="Times New Roman" w:hAnsi="Times New Roman"/>
          <w:lang w:bidi="he-IL"/>
        </w:rPr>
        <w:t>: 10.4338/aci-2013-11-ra-0096. PubMed PMID: 24734139; PubMed Central PMCID: PMCPMC3974261.</w:t>
      </w:r>
    </w:p>
    <w:p w14:paraId="21274CD8" w14:textId="5CD89AB6" w:rsidR="006808F9" w:rsidRPr="00F709BA" w:rsidRDefault="00067394" w:rsidP="000C3CA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lang w:bidi="he-IL"/>
        </w:rPr>
      </w:pPr>
      <w:r w:rsidRPr="00F709BA">
        <w:rPr>
          <w:rFonts w:ascii="Times New Roman" w:hAnsi="Times New Roman"/>
          <w:vertAlign w:val="superscript"/>
          <w:lang w:bidi="he-IL"/>
        </w:rPr>
        <w:t>*</w:t>
      </w:r>
      <w:r w:rsidR="006808F9" w:rsidRPr="00F709BA">
        <w:rPr>
          <w:rFonts w:ascii="Times New Roman" w:hAnsi="Times New Roman"/>
          <w:lang w:bidi="he-IL"/>
        </w:rPr>
        <w:t xml:space="preserve">Rosenthal MS, Connor KA, </w:t>
      </w:r>
      <w:r w:rsidR="006808F9" w:rsidRPr="00F709BA">
        <w:rPr>
          <w:rFonts w:ascii="Times New Roman" w:hAnsi="Times New Roman"/>
          <w:b/>
          <w:bCs/>
          <w:lang w:bidi="he-IL"/>
        </w:rPr>
        <w:t>Fenick AM</w:t>
      </w:r>
      <w:r w:rsidR="006808F9" w:rsidRPr="00F709BA">
        <w:rPr>
          <w:rFonts w:ascii="Times New Roman" w:hAnsi="Times New Roman"/>
          <w:lang w:bidi="he-IL"/>
        </w:rPr>
        <w:t>. Pediatric residents' perspectives on relationships with other professionals during well child care. J</w:t>
      </w:r>
      <w:r w:rsidR="00FF4E78" w:rsidRPr="00F709BA">
        <w:rPr>
          <w:rFonts w:ascii="Times New Roman" w:hAnsi="Times New Roman"/>
          <w:lang w:bidi="he-IL"/>
        </w:rPr>
        <w:t>ournal of</w:t>
      </w:r>
      <w:r w:rsidR="006808F9" w:rsidRPr="00F709BA">
        <w:rPr>
          <w:rFonts w:ascii="Times New Roman" w:hAnsi="Times New Roman"/>
          <w:lang w:bidi="he-IL"/>
        </w:rPr>
        <w:t xml:space="preserve"> Interpro</w:t>
      </w:r>
      <w:r w:rsidR="00FF4E78" w:rsidRPr="00F709BA">
        <w:rPr>
          <w:rFonts w:ascii="Times New Roman" w:hAnsi="Times New Roman"/>
          <w:lang w:bidi="he-IL"/>
        </w:rPr>
        <w:t xml:space="preserve">fessional </w:t>
      </w:r>
      <w:r w:rsidR="006808F9" w:rsidRPr="00F709BA">
        <w:rPr>
          <w:rFonts w:ascii="Times New Roman" w:hAnsi="Times New Roman"/>
          <w:lang w:bidi="he-IL"/>
        </w:rPr>
        <w:t xml:space="preserve">Care. 2014;28(5):481-4. </w:t>
      </w:r>
      <w:proofErr w:type="spellStart"/>
      <w:r w:rsidR="006808F9" w:rsidRPr="00F709BA">
        <w:rPr>
          <w:rFonts w:ascii="Times New Roman" w:hAnsi="Times New Roman"/>
          <w:lang w:bidi="he-IL"/>
        </w:rPr>
        <w:t>Epub</w:t>
      </w:r>
      <w:proofErr w:type="spellEnd"/>
      <w:r w:rsidR="006808F9" w:rsidRPr="00F709BA">
        <w:rPr>
          <w:rFonts w:ascii="Times New Roman" w:hAnsi="Times New Roman"/>
          <w:lang w:bidi="he-IL"/>
        </w:rPr>
        <w:t xml:space="preserve"> 2014/04/23. </w:t>
      </w:r>
      <w:proofErr w:type="spellStart"/>
      <w:r w:rsidR="006808F9" w:rsidRPr="00F709BA">
        <w:rPr>
          <w:rFonts w:ascii="Times New Roman" w:hAnsi="Times New Roman"/>
          <w:lang w:bidi="he-IL"/>
        </w:rPr>
        <w:t>doi</w:t>
      </w:r>
      <w:proofErr w:type="spellEnd"/>
      <w:r w:rsidR="006808F9" w:rsidRPr="00F709BA">
        <w:rPr>
          <w:rFonts w:ascii="Times New Roman" w:hAnsi="Times New Roman"/>
          <w:lang w:bidi="he-IL"/>
        </w:rPr>
        <w:t>: 10.3109/13561820.2014.909796. PubMed PMID: 24749740.</w:t>
      </w:r>
    </w:p>
    <w:p w14:paraId="6BB65B71" w14:textId="1DB483BF" w:rsidR="006808F9" w:rsidRPr="00F709BA" w:rsidRDefault="00067394" w:rsidP="000C3CA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lang w:bidi="he-IL"/>
        </w:rPr>
      </w:pPr>
      <w:r w:rsidRPr="00F709BA">
        <w:rPr>
          <w:rFonts w:ascii="Times New Roman" w:hAnsi="Times New Roman"/>
          <w:vertAlign w:val="superscript"/>
          <w:lang w:bidi="he-IL"/>
        </w:rPr>
        <w:lastRenderedPageBreak/>
        <w:t>*</w:t>
      </w:r>
      <w:r w:rsidR="006808F9" w:rsidRPr="00F709BA">
        <w:rPr>
          <w:rFonts w:ascii="Times New Roman" w:hAnsi="Times New Roman"/>
          <w:lang w:bidi="he-IL"/>
        </w:rPr>
        <w:t xml:space="preserve">Talwalkar JS, </w:t>
      </w:r>
      <w:proofErr w:type="spellStart"/>
      <w:r w:rsidR="006808F9" w:rsidRPr="00F709BA">
        <w:rPr>
          <w:rFonts w:ascii="Times New Roman" w:hAnsi="Times New Roman"/>
          <w:lang w:bidi="he-IL"/>
        </w:rPr>
        <w:t>Satcher</w:t>
      </w:r>
      <w:proofErr w:type="spellEnd"/>
      <w:r w:rsidR="006808F9" w:rsidRPr="00F709BA">
        <w:rPr>
          <w:rFonts w:ascii="Times New Roman" w:hAnsi="Times New Roman"/>
          <w:lang w:bidi="he-IL"/>
        </w:rPr>
        <w:t xml:space="preserve"> D, Turner TL, Sisson SD, </w:t>
      </w:r>
      <w:r w:rsidR="006808F9" w:rsidRPr="00F709BA">
        <w:rPr>
          <w:rFonts w:ascii="Times New Roman" w:hAnsi="Times New Roman"/>
          <w:b/>
          <w:bCs/>
          <w:lang w:bidi="he-IL"/>
        </w:rPr>
        <w:t>Fenick AM</w:t>
      </w:r>
      <w:r w:rsidR="006808F9" w:rsidRPr="00F709BA">
        <w:rPr>
          <w:rFonts w:ascii="Times New Roman" w:hAnsi="Times New Roman"/>
          <w:lang w:bidi="he-IL"/>
        </w:rPr>
        <w:t>. Use of extramural ambulatory care curricula in postgraduate medical training. Perspect</w:t>
      </w:r>
      <w:r w:rsidR="00FF4E78" w:rsidRPr="00F709BA">
        <w:rPr>
          <w:rFonts w:ascii="Times New Roman" w:hAnsi="Times New Roman"/>
          <w:lang w:bidi="he-IL"/>
        </w:rPr>
        <w:t>ives in</w:t>
      </w:r>
      <w:r w:rsidR="006808F9" w:rsidRPr="00F709BA">
        <w:rPr>
          <w:rFonts w:ascii="Times New Roman" w:hAnsi="Times New Roman"/>
          <w:lang w:bidi="he-IL"/>
        </w:rPr>
        <w:t xml:space="preserve"> Med</w:t>
      </w:r>
      <w:r w:rsidR="00FF4E78" w:rsidRPr="00F709BA">
        <w:rPr>
          <w:rFonts w:ascii="Times New Roman" w:hAnsi="Times New Roman"/>
          <w:lang w:bidi="he-IL"/>
        </w:rPr>
        <w:t>ical</w:t>
      </w:r>
      <w:r w:rsidR="006808F9" w:rsidRPr="00F709BA">
        <w:rPr>
          <w:rFonts w:ascii="Times New Roman" w:hAnsi="Times New Roman"/>
          <w:lang w:bidi="he-IL"/>
        </w:rPr>
        <w:t xml:space="preserve"> Educ</w:t>
      </w:r>
      <w:r w:rsidR="00FF4E78" w:rsidRPr="00F709BA">
        <w:rPr>
          <w:rFonts w:ascii="Times New Roman" w:hAnsi="Times New Roman"/>
          <w:lang w:bidi="he-IL"/>
        </w:rPr>
        <w:t>ation</w:t>
      </w:r>
      <w:r w:rsidR="006808F9" w:rsidRPr="00F709BA">
        <w:rPr>
          <w:rFonts w:ascii="Times New Roman" w:hAnsi="Times New Roman"/>
          <w:lang w:bidi="he-IL"/>
        </w:rPr>
        <w:t xml:space="preserve">. 2015;4(2):93-7. </w:t>
      </w:r>
      <w:proofErr w:type="spellStart"/>
      <w:r w:rsidR="006808F9" w:rsidRPr="00F709BA">
        <w:rPr>
          <w:rFonts w:ascii="Times New Roman" w:hAnsi="Times New Roman"/>
          <w:lang w:bidi="he-IL"/>
        </w:rPr>
        <w:t>Epub</w:t>
      </w:r>
      <w:proofErr w:type="spellEnd"/>
      <w:r w:rsidR="006808F9" w:rsidRPr="00F709BA">
        <w:rPr>
          <w:rFonts w:ascii="Times New Roman" w:hAnsi="Times New Roman"/>
          <w:lang w:bidi="he-IL"/>
        </w:rPr>
        <w:t xml:space="preserve"> 2015/04/09. </w:t>
      </w:r>
      <w:proofErr w:type="spellStart"/>
      <w:r w:rsidR="006808F9" w:rsidRPr="00F709BA">
        <w:rPr>
          <w:rFonts w:ascii="Times New Roman" w:hAnsi="Times New Roman"/>
          <w:lang w:bidi="he-IL"/>
        </w:rPr>
        <w:t>doi</w:t>
      </w:r>
      <w:proofErr w:type="spellEnd"/>
      <w:r w:rsidR="006808F9" w:rsidRPr="00F709BA">
        <w:rPr>
          <w:rFonts w:ascii="Times New Roman" w:hAnsi="Times New Roman"/>
          <w:lang w:bidi="he-IL"/>
        </w:rPr>
        <w:t>: 10.1007/s40037-015-0166-z. PubMed PMID: 25850626; PubMed Central PMCID: PMCPMC4404458.</w:t>
      </w:r>
    </w:p>
    <w:p w14:paraId="492BBAEC" w14:textId="21A24B49" w:rsidR="00FF4E78" w:rsidRPr="00F709BA" w:rsidRDefault="00FF4E78" w:rsidP="000C3CA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lang w:bidi="he-IL"/>
        </w:rPr>
      </w:pPr>
      <w:r w:rsidRPr="00F709BA">
        <w:rPr>
          <w:rFonts w:ascii="Times New Roman" w:hAnsi="Times New Roman"/>
          <w:lang w:bidi="he-IL"/>
        </w:rPr>
        <w:t xml:space="preserve">Shah NB, </w:t>
      </w:r>
      <w:r w:rsidRPr="00F709BA">
        <w:rPr>
          <w:rFonts w:ascii="Times New Roman" w:hAnsi="Times New Roman"/>
          <w:b/>
          <w:bCs/>
          <w:lang w:bidi="he-IL"/>
        </w:rPr>
        <w:t>Fenick AM</w:t>
      </w:r>
      <w:r w:rsidRPr="00F709BA">
        <w:rPr>
          <w:rFonts w:ascii="Times New Roman" w:hAnsi="Times New Roman"/>
          <w:lang w:bidi="he-IL"/>
        </w:rPr>
        <w:t xml:space="preserve">, Rosenthal MS. A healthy weight for toddlers? Two-year follow-up of a randomized controlled trial of group well-child care. Clinical Pediatrics. 2016;55(14):1354-7. </w:t>
      </w:r>
      <w:proofErr w:type="spellStart"/>
      <w:r w:rsidRPr="00F709BA">
        <w:rPr>
          <w:rFonts w:ascii="Times New Roman" w:hAnsi="Times New Roman"/>
          <w:lang w:bidi="he-IL"/>
        </w:rPr>
        <w:t>Epub</w:t>
      </w:r>
      <w:proofErr w:type="spellEnd"/>
      <w:r w:rsidRPr="00F709BA">
        <w:rPr>
          <w:rFonts w:ascii="Times New Roman" w:hAnsi="Times New Roman"/>
          <w:lang w:bidi="he-IL"/>
        </w:rPr>
        <w:t xml:space="preserve"> 2016/01/30. </w:t>
      </w:r>
      <w:proofErr w:type="spellStart"/>
      <w:r w:rsidRPr="00F709BA">
        <w:rPr>
          <w:rFonts w:ascii="Times New Roman" w:hAnsi="Times New Roman"/>
          <w:lang w:bidi="he-IL"/>
        </w:rPr>
        <w:t>doi</w:t>
      </w:r>
      <w:proofErr w:type="spellEnd"/>
      <w:r w:rsidRPr="00F709BA">
        <w:rPr>
          <w:rFonts w:ascii="Times New Roman" w:hAnsi="Times New Roman"/>
          <w:lang w:bidi="he-IL"/>
        </w:rPr>
        <w:t>: 10.1177/0009922815623230. PubMed PMID: 26823557.</w:t>
      </w:r>
    </w:p>
    <w:p w14:paraId="4DDF01D9" w14:textId="4CB50D4D" w:rsidR="006808F9" w:rsidRPr="00F709BA" w:rsidRDefault="00067394" w:rsidP="000C3CA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lang w:bidi="he-IL"/>
        </w:rPr>
      </w:pPr>
      <w:r w:rsidRPr="00F709BA">
        <w:rPr>
          <w:rFonts w:ascii="Times New Roman" w:hAnsi="Times New Roman"/>
          <w:vertAlign w:val="superscript"/>
          <w:lang w:bidi="he-IL"/>
        </w:rPr>
        <w:t>*</w:t>
      </w:r>
      <w:r w:rsidR="006808F9" w:rsidRPr="00F709BA">
        <w:rPr>
          <w:rFonts w:ascii="Times New Roman" w:hAnsi="Times New Roman"/>
          <w:lang w:bidi="he-IL"/>
        </w:rPr>
        <w:t xml:space="preserve">Rosenthal MS, Connor KA, </w:t>
      </w:r>
      <w:r w:rsidR="006808F9" w:rsidRPr="00F709BA">
        <w:rPr>
          <w:rFonts w:ascii="Times New Roman" w:hAnsi="Times New Roman"/>
          <w:b/>
          <w:bCs/>
          <w:lang w:bidi="he-IL"/>
        </w:rPr>
        <w:t>Fenick AM</w:t>
      </w:r>
      <w:r w:rsidR="006808F9" w:rsidRPr="00F709BA">
        <w:rPr>
          <w:rFonts w:ascii="Times New Roman" w:hAnsi="Times New Roman"/>
          <w:lang w:bidi="he-IL"/>
        </w:rPr>
        <w:t>. Pediatric residents' perspective on family-clinician discordance in primary care: A qualitative study. J</w:t>
      </w:r>
      <w:r w:rsidR="00FF4E78" w:rsidRPr="00F709BA">
        <w:rPr>
          <w:rFonts w:ascii="Times New Roman" w:hAnsi="Times New Roman"/>
          <w:lang w:bidi="he-IL"/>
        </w:rPr>
        <w:t>ournal of</w:t>
      </w:r>
      <w:r w:rsidR="006808F9" w:rsidRPr="00F709BA">
        <w:rPr>
          <w:rFonts w:ascii="Times New Roman" w:hAnsi="Times New Roman"/>
          <w:lang w:bidi="he-IL"/>
        </w:rPr>
        <w:t xml:space="preserve"> Health Care</w:t>
      </w:r>
      <w:r w:rsidR="00FF4E78" w:rsidRPr="00F709BA">
        <w:rPr>
          <w:rFonts w:ascii="Times New Roman" w:hAnsi="Times New Roman"/>
          <w:lang w:bidi="he-IL"/>
        </w:rPr>
        <w:t xml:space="preserve"> for the</w:t>
      </w:r>
      <w:r w:rsidR="006808F9" w:rsidRPr="00F709BA">
        <w:rPr>
          <w:rFonts w:ascii="Times New Roman" w:hAnsi="Times New Roman"/>
          <w:lang w:bidi="he-IL"/>
        </w:rPr>
        <w:t xml:space="preserve"> Poor</w:t>
      </w:r>
      <w:r w:rsidR="00FF4E78" w:rsidRPr="00F709BA">
        <w:rPr>
          <w:rFonts w:ascii="Times New Roman" w:hAnsi="Times New Roman"/>
          <w:lang w:bidi="he-IL"/>
        </w:rPr>
        <w:t xml:space="preserve"> and</w:t>
      </w:r>
      <w:r w:rsidR="006808F9" w:rsidRPr="00F709BA">
        <w:rPr>
          <w:rFonts w:ascii="Times New Roman" w:hAnsi="Times New Roman"/>
          <w:lang w:bidi="he-IL"/>
        </w:rPr>
        <w:t xml:space="preserve"> Underserved. 2016;27(3):1033-45. </w:t>
      </w:r>
      <w:proofErr w:type="spellStart"/>
      <w:r w:rsidR="006808F9" w:rsidRPr="00F709BA">
        <w:rPr>
          <w:rFonts w:ascii="Times New Roman" w:hAnsi="Times New Roman"/>
          <w:lang w:bidi="he-IL"/>
        </w:rPr>
        <w:t>Epub</w:t>
      </w:r>
      <w:proofErr w:type="spellEnd"/>
      <w:r w:rsidR="006808F9" w:rsidRPr="00F709BA">
        <w:rPr>
          <w:rFonts w:ascii="Times New Roman" w:hAnsi="Times New Roman"/>
          <w:lang w:bidi="he-IL"/>
        </w:rPr>
        <w:t xml:space="preserve"> 2016/08/16. </w:t>
      </w:r>
      <w:proofErr w:type="spellStart"/>
      <w:r w:rsidR="006808F9" w:rsidRPr="00F709BA">
        <w:rPr>
          <w:rFonts w:ascii="Times New Roman" w:hAnsi="Times New Roman"/>
          <w:lang w:bidi="he-IL"/>
        </w:rPr>
        <w:t>doi</w:t>
      </w:r>
      <w:proofErr w:type="spellEnd"/>
      <w:r w:rsidR="006808F9" w:rsidRPr="00F709BA">
        <w:rPr>
          <w:rFonts w:ascii="Times New Roman" w:hAnsi="Times New Roman"/>
          <w:lang w:bidi="he-IL"/>
        </w:rPr>
        <w:t>: 10.1353/hpu.2016.0114. PubMed PMID: 27524749.</w:t>
      </w:r>
    </w:p>
    <w:p w14:paraId="4055E588" w14:textId="42A6EF60" w:rsidR="006808F9" w:rsidRPr="00F709BA" w:rsidRDefault="00067394" w:rsidP="000C3CA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lang w:bidi="he-IL"/>
        </w:rPr>
      </w:pPr>
      <w:r w:rsidRPr="00F709BA">
        <w:rPr>
          <w:rFonts w:ascii="Times New Roman" w:hAnsi="Times New Roman"/>
          <w:vertAlign w:val="superscript"/>
          <w:lang w:bidi="he-IL"/>
        </w:rPr>
        <w:t>*</w:t>
      </w:r>
      <w:proofErr w:type="spellStart"/>
      <w:r w:rsidR="006808F9" w:rsidRPr="00F709BA">
        <w:rPr>
          <w:rFonts w:ascii="Times New Roman" w:hAnsi="Times New Roman"/>
          <w:lang w:bidi="he-IL"/>
        </w:rPr>
        <w:t>Noesekabel</w:t>
      </w:r>
      <w:proofErr w:type="spellEnd"/>
      <w:r w:rsidR="006808F9" w:rsidRPr="00F709BA">
        <w:rPr>
          <w:rFonts w:ascii="Times New Roman" w:hAnsi="Times New Roman"/>
          <w:lang w:bidi="he-IL"/>
        </w:rPr>
        <w:t xml:space="preserve"> A, </w:t>
      </w:r>
      <w:r w:rsidR="006808F9" w:rsidRPr="00F709BA">
        <w:rPr>
          <w:rFonts w:ascii="Times New Roman" w:hAnsi="Times New Roman"/>
          <w:b/>
          <w:bCs/>
          <w:lang w:bidi="he-IL"/>
        </w:rPr>
        <w:t>Fenick AM</w:t>
      </w:r>
      <w:r w:rsidR="006808F9" w:rsidRPr="00F709BA">
        <w:rPr>
          <w:rFonts w:ascii="Times New Roman" w:hAnsi="Times New Roman"/>
          <w:lang w:bidi="he-IL"/>
        </w:rPr>
        <w:t xml:space="preserve">. Immunization requirements of the top 200 universities: Implications for vaccine-hesitant families. Vaccine. 2017;35(29):3661-5. </w:t>
      </w:r>
      <w:proofErr w:type="spellStart"/>
      <w:r w:rsidR="006808F9" w:rsidRPr="00F709BA">
        <w:rPr>
          <w:rFonts w:ascii="Times New Roman" w:hAnsi="Times New Roman"/>
          <w:lang w:bidi="he-IL"/>
        </w:rPr>
        <w:t>Epub</w:t>
      </w:r>
      <w:proofErr w:type="spellEnd"/>
      <w:r w:rsidR="006808F9" w:rsidRPr="00F709BA">
        <w:rPr>
          <w:rFonts w:ascii="Times New Roman" w:hAnsi="Times New Roman"/>
          <w:lang w:bidi="he-IL"/>
        </w:rPr>
        <w:t xml:space="preserve"> 2017/05/28. </w:t>
      </w:r>
      <w:proofErr w:type="spellStart"/>
      <w:r w:rsidR="006808F9" w:rsidRPr="00F709BA">
        <w:rPr>
          <w:rFonts w:ascii="Times New Roman" w:hAnsi="Times New Roman"/>
          <w:lang w:bidi="he-IL"/>
        </w:rPr>
        <w:t>doi</w:t>
      </w:r>
      <w:proofErr w:type="spellEnd"/>
      <w:r w:rsidR="006808F9" w:rsidRPr="00F709BA">
        <w:rPr>
          <w:rFonts w:ascii="Times New Roman" w:hAnsi="Times New Roman"/>
          <w:lang w:bidi="he-IL"/>
        </w:rPr>
        <w:t>: 10.1016/j.vaccine.2017.05.038. PubMed PMID: 28549805.</w:t>
      </w:r>
    </w:p>
    <w:p w14:paraId="0065E94F" w14:textId="18D8307D" w:rsidR="00FF4E78" w:rsidRPr="00F709BA" w:rsidRDefault="00FF4E78" w:rsidP="000C3CA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lang w:bidi="he-IL"/>
        </w:rPr>
      </w:pPr>
      <w:r w:rsidRPr="00F709BA">
        <w:rPr>
          <w:rFonts w:ascii="Times New Roman" w:hAnsi="Times New Roman"/>
          <w:lang w:bidi="he-IL"/>
        </w:rPr>
        <w:t xml:space="preserve">Wilkins KM, </w:t>
      </w:r>
      <w:r w:rsidRPr="00F709BA">
        <w:rPr>
          <w:rFonts w:ascii="Times New Roman" w:hAnsi="Times New Roman"/>
          <w:b/>
          <w:bCs/>
          <w:lang w:bidi="he-IL"/>
        </w:rPr>
        <w:t>Fenick AM</w:t>
      </w:r>
      <w:r w:rsidRPr="00F709BA">
        <w:rPr>
          <w:rFonts w:ascii="Times New Roman" w:hAnsi="Times New Roman"/>
          <w:lang w:bidi="he-IL"/>
        </w:rPr>
        <w:t xml:space="preserve">, Goldenberg MN, Ellis PJ, </w:t>
      </w:r>
      <w:proofErr w:type="spellStart"/>
      <w:r w:rsidRPr="00F709BA">
        <w:rPr>
          <w:rFonts w:ascii="Times New Roman" w:hAnsi="Times New Roman"/>
          <w:lang w:bidi="he-IL"/>
        </w:rPr>
        <w:t>Barkil-Oteo</w:t>
      </w:r>
      <w:proofErr w:type="spellEnd"/>
      <w:r w:rsidRPr="00F709BA">
        <w:rPr>
          <w:rFonts w:ascii="Times New Roman" w:hAnsi="Times New Roman"/>
          <w:lang w:bidi="he-IL"/>
        </w:rPr>
        <w:t xml:space="preserve"> A, </w:t>
      </w:r>
      <w:proofErr w:type="spellStart"/>
      <w:r w:rsidRPr="00F709BA">
        <w:rPr>
          <w:rFonts w:ascii="Times New Roman" w:hAnsi="Times New Roman"/>
          <w:lang w:bidi="he-IL"/>
        </w:rPr>
        <w:t>Rohrbaugh</w:t>
      </w:r>
      <w:proofErr w:type="spellEnd"/>
      <w:r w:rsidRPr="00F709BA">
        <w:rPr>
          <w:rFonts w:ascii="Times New Roman" w:hAnsi="Times New Roman"/>
          <w:lang w:bidi="he-IL"/>
        </w:rPr>
        <w:t xml:space="preserve"> RM. Integration of primary care and psychiatry: A new paradigm for medical student clerkships. Journal of General Internal Medicine. 2018;33(1):120-4. </w:t>
      </w:r>
      <w:proofErr w:type="spellStart"/>
      <w:r w:rsidRPr="00F709BA">
        <w:rPr>
          <w:rFonts w:ascii="Times New Roman" w:hAnsi="Times New Roman"/>
          <w:lang w:bidi="he-IL"/>
        </w:rPr>
        <w:t>Epub</w:t>
      </w:r>
      <w:proofErr w:type="spellEnd"/>
      <w:r w:rsidRPr="00F709BA">
        <w:rPr>
          <w:rFonts w:ascii="Times New Roman" w:hAnsi="Times New Roman"/>
          <w:lang w:bidi="he-IL"/>
        </w:rPr>
        <w:t xml:space="preserve"> 2017/08/30. </w:t>
      </w:r>
      <w:proofErr w:type="spellStart"/>
      <w:r w:rsidRPr="00F709BA">
        <w:rPr>
          <w:rFonts w:ascii="Times New Roman" w:hAnsi="Times New Roman"/>
          <w:lang w:bidi="he-IL"/>
        </w:rPr>
        <w:t>doi</w:t>
      </w:r>
      <w:proofErr w:type="spellEnd"/>
      <w:r w:rsidRPr="00F709BA">
        <w:rPr>
          <w:rFonts w:ascii="Times New Roman" w:hAnsi="Times New Roman"/>
          <w:lang w:bidi="he-IL"/>
        </w:rPr>
        <w:t>: 10.1007/s11606-017-4169-9. PubMed PMID: 28849354; PubMed Central PMCID: PMCPMC5756162.</w:t>
      </w:r>
    </w:p>
    <w:p w14:paraId="6F77E8A1" w14:textId="51F1563A" w:rsidR="00FF4E78" w:rsidRPr="00F709BA" w:rsidRDefault="00FF4E78" w:rsidP="000C3CA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lang w:bidi="he-IL"/>
        </w:rPr>
      </w:pPr>
      <w:r w:rsidRPr="00F709BA">
        <w:rPr>
          <w:rFonts w:ascii="Times New Roman" w:hAnsi="Times New Roman"/>
          <w:lang w:bidi="he-IL"/>
        </w:rPr>
        <w:t xml:space="preserve">Redeker NS, Ordway MR, </w:t>
      </w:r>
      <w:proofErr w:type="spellStart"/>
      <w:r w:rsidRPr="00F709BA">
        <w:rPr>
          <w:rFonts w:ascii="Times New Roman" w:hAnsi="Times New Roman"/>
          <w:lang w:bidi="he-IL"/>
        </w:rPr>
        <w:t>Banasiak</w:t>
      </w:r>
      <w:proofErr w:type="spellEnd"/>
      <w:r w:rsidRPr="00F709BA">
        <w:rPr>
          <w:rFonts w:ascii="Times New Roman" w:hAnsi="Times New Roman"/>
          <w:lang w:bidi="he-IL"/>
        </w:rPr>
        <w:t xml:space="preserve"> N, Caldwell B, </w:t>
      </w:r>
      <w:proofErr w:type="spellStart"/>
      <w:r w:rsidRPr="00F709BA">
        <w:rPr>
          <w:rFonts w:ascii="Times New Roman" w:hAnsi="Times New Roman"/>
          <w:lang w:bidi="he-IL"/>
        </w:rPr>
        <w:t>Canapari</w:t>
      </w:r>
      <w:proofErr w:type="spellEnd"/>
      <w:r w:rsidRPr="00F709BA">
        <w:rPr>
          <w:rFonts w:ascii="Times New Roman" w:hAnsi="Times New Roman"/>
          <w:lang w:bidi="he-IL"/>
        </w:rPr>
        <w:t xml:space="preserve"> C, Crowley A, </w:t>
      </w:r>
      <w:r w:rsidRPr="00F709BA">
        <w:rPr>
          <w:rFonts w:ascii="Times New Roman" w:hAnsi="Times New Roman"/>
          <w:b/>
          <w:bCs/>
          <w:lang w:bidi="he-IL"/>
        </w:rPr>
        <w:t>Fenick A</w:t>
      </w:r>
      <w:r w:rsidRPr="00F709BA">
        <w:rPr>
          <w:rFonts w:ascii="Times New Roman" w:hAnsi="Times New Roman"/>
          <w:lang w:bidi="he-IL"/>
        </w:rPr>
        <w:t xml:space="preserve">, Jeon S, O’Connell M, </w:t>
      </w:r>
      <w:proofErr w:type="spellStart"/>
      <w:r w:rsidRPr="00F709BA">
        <w:rPr>
          <w:rFonts w:ascii="Times New Roman" w:hAnsi="Times New Roman"/>
          <w:lang w:bidi="he-IL"/>
        </w:rPr>
        <w:t>Sude</w:t>
      </w:r>
      <w:proofErr w:type="spellEnd"/>
      <w:r w:rsidRPr="00F709BA">
        <w:rPr>
          <w:rFonts w:ascii="Times New Roman" w:hAnsi="Times New Roman"/>
          <w:lang w:bidi="he-IL"/>
        </w:rPr>
        <w:t xml:space="preserve"> L, Sadler LS. Community partnership for healthy sleep: Research protocol. Research in Nursing &amp; Health. 2018;41(1):19-29. </w:t>
      </w:r>
      <w:proofErr w:type="spellStart"/>
      <w:r w:rsidRPr="00F709BA">
        <w:rPr>
          <w:rFonts w:ascii="Times New Roman" w:hAnsi="Times New Roman"/>
          <w:lang w:bidi="he-IL"/>
        </w:rPr>
        <w:t>Epub</w:t>
      </w:r>
      <w:proofErr w:type="spellEnd"/>
      <w:r w:rsidRPr="00F709BA">
        <w:rPr>
          <w:rFonts w:ascii="Times New Roman" w:hAnsi="Times New Roman"/>
          <w:lang w:bidi="he-IL"/>
        </w:rPr>
        <w:t xml:space="preserve"> 2017/12/27. </w:t>
      </w:r>
      <w:proofErr w:type="spellStart"/>
      <w:r w:rsidRPr="00F709BA">
        <w:rPr>
          <w:rFonts w:ascii="Times New Roman" w:hAnsi="Times New Roman"/>
          <w:lang w:bidi="he-IL"/>
        </w:rPr>
        <w:t>doi</w:t>
      </w:r>
      <w:proofErr w:type="spellEnd"/>
      <w:r w:rsidRPr="00F709BA">
        <w:rPr>
          <w:rFonts w:ascii="Times New Roman" w:hAnsi="Times New Roman"/>
          <w:lang w:bidi="he-IL"/>
        </w:rPr>
        <w:t>: 10.1002/nur.21840. PubMed PMID: 29277901; PubMed Central PMCID: PMCPMC5780228.</w:t>
      </w:r>
    </w:p>
    <w:p w14:paraId="3A536EA5" w14:textId="4D740BB6" w:rsidR="006808F9" w:rsidRPr="00F709BA" w:rsidRDefault="006808F9" w:rsidP="000C3CA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lang w:bidi="he-IL"/>
        </w:rPr>
      </w:pPr>
      <w:r w:rsidRPr="00F709BA">
        <w:rPr>
          <w:rFonts w:ascii="Times New Roman" w:hAnsi="Times New Roman"/>
          <w:lang w:bidi="he-IL"/>
        </w:rPr>
        <w:t xml:space="preserve">Banker SL, </w:t>
      </w:r>
      <w:r w:rsidRPr="00F709BA">
        <w:rPr>
          <w:rFonts w:ascii="Times New Roman" w:hAnsi="Times New Roman"/>
          <w:b/>
          <w:bCs/>
          <w:lang w:bidi="he-IL"/>
        </w:rPr>
        <w:t>Fenick AM</w:t>
      </w:r>
      <w:r w:rsidRPr="00F709BA">
        <w:rPr>
          <w:rFonts w:ascii="Times New Roman" w:hAnsi="Times New Roman"/>
          <w:lang w:bidi="he-IL"/>
        </w:rPr>
        <w:t>, Qin L, Talwalkar JS. Perceptions of pediatric residents regarding counseling about use of social networking sites. Clin</w:t>
      </w:r>
      <w:r w:rsidR="00FF4E78" w:rsidRPr="00F709BA">
        <w:rPr>
          <w:rFonts w:ascii="Times New Roman" w:hAnsi="Times New Roman"/>
          <w:lang w:bidi="he-IL"/>
        </w:rPr>
        <w:t>ical</w:t>
      </w:r>
      <w:r w:rsidRPr="00F709BA">
        <w:rPr>
          <w:rFonts w:ascii="Times New Roman" w:hAnsi="Times New Roman"/>
          <w:lang w:bidi="he-IL"/>
        </w:rPr>
        <w:t xml:space="preserve"> Pediatr</w:t>
      </w:r>
      <w:r w:rsidR="00FF4E78" w:rsidRPr="00F709BA">
        <w:rPr>
          <w:rFonts w:ascii="Times New Roman" w:hAnsi="Times New Roman"/>
          <w:lang w:bidi="he-IL"/>
        </w:rPr>
        <w:t>ics</w:t>
      </w:r>
      <w:r w:rsidRPr="00F709BA">
        <w:rPr>
          <w:rFonts w:ascii="Times New Roman" w:hAnsi="Times New Roman"/>
          <w:lang w:bidi="he-IL"/>
        </w:rPr>
        <w:t xml:space="preserve">. 2018;57(11):1275-80. </w:t>
      </w:r>
      <w:proofErr w:type="spellStart"/>
      <w:r w:rsidRPr="00F709BA">
        <w:rPr>
          <w:rFonts w:ascii="Times New Roman" w:hAnsi="Times New Roman"/>
          <w:lang w:bidi="he-IL"/>
        </w:rPr>
        <w:t>Epub</w:t>
      </w:r>
      <w:proofErr w:type="spellEnd"/>
      <w:r w:rsidRPr="00F709BA">
        <w:rPr>
          <w:rFonts w:ascii="Times New Roman" w:hAnsi="Times New Roman"/>
          <w:lang w:bidi="he-IL"/>
        </w:rPr>
        <w:t xml:space="preserve"> 2018/05/03. </w:t>
      </w:r>
      <w:proofErr w:type="spellStart"/>
      <w:r w:rsidRPr="00F709BA">
        <w:rPr>
          <w:rFonts w:ascii="Times New Roman" w:hAnsi="Times New Roman"/>
          <w:lang w:bidi="he-IL"/>
        </w:rPr>
        <w:t>doi</w:t>
      </w:r>
      <w:proofErr w:type="spellEnd"/>
      <w:r w:rsidRPr="00F709BA">
        <w:rPr>
          <w:rFonts w:ascii="Times New Roman" w:hAnsi="Times New Roman"/>
          <w:lang w:bidi="he-IL"/>
        </w:rPr>
        <w:t>: 10.1177/0009922818772806. PubMed PMID: 29717921.</w:t>
      </w:r>
    </w:p>
    <w:p w14:paraId="3BD69752" w14:textId="39266F17" w:rsidR="006808F9" w:rsidRPr="00F709BA" w:rsidRDefault="006808F9" w:rsidP="000C3CA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lang w:bidi="he-IL"/>
        </w:rPr>
      </w:pPr>
      <w:r w:rsidRPr="00F709BA">
        <w:rPr>
          <w:rFonts w:ascii="Times New Roman" w:hAnsi="Times New Roman"/>
          <w:lang w:bidi="he-IL"/>
        </w:rPr>
        <w:t>Broder-</w:t>
      </w:r>
      <w:proofErr w:type="spellStart"/>
      <w:r w:rsidRPr="00F709BA">
        <w:rPr>
          <w:rFonts w:ascii="Times New Roman" w:hAnsi="Times New Roman"/>
          <w:lang w:bidi="he-IL"/>
        </w:rPr>
        <w:t>Fingert</w:t>
      </w:r>
      <w:proofErr w:type="spellEnd"/>
      <w:r w:rsidRPr="00F709BA">
        <w:rPr>
          <w:rFonts w:ascii="Times New Roman" w:hAnsi="Times New Roman"/>
          <w:lang w:bidi="he-IL"/>
        </w:rPr>
        <w:t xml:space="preserve"> S, Qin S, </w:t>
      </w:r>
      <w:proofErr w:type="spellStart"/>
      <w:r w:rsidRPr="00F709BA">
        <w:rPr>
          <w:rFonts w:ascii="Times New Roman" w:hAnsi="Times New Roman"/>
          <w:lang w:bidi="he-IL"/>
        </w:rPr>
        <w:t>Goupil</w:t>
      </w:r>
      <w:proofErr w:type="spellEnd"/>
      <w:r w:rsidRPr="00F709BA">
        <w:rPr>
          <w:rFonts w:ascii="Times New Roman" w:hAnsi="Times New Roman"/>
          <w:lang w:bidi="he-IL"/>
        </w:rPr>
        <w:t xml:space="preserve"> J, Rosenberg J, </w:t>
      </w:r>
      <w:proofErr w:type="spellStart"/>
      <w:r w:rsidRPr="00F709BA">
        <w:rPr>
          <w:rFonts w:ascii="Times New Roman" w:hAnsi="Times New Roman"/>
          <w:lang w:bidi="he-IL"/>
        </w:rPr>
        <w:t>Augustyn</w:t>
      </w:r>
      <w:proofErr w:type="spellEnd"/>
      <w:r w:rsidRPr="00F709BA">
        <w:rPr>
          <w:rFonts w:ascii="Times New Roman" w:hAnsi="Times New Roman"/>
          <w:lang w:bidi="he-IL"/>
        </w:rPr>
        <w:t xml:space="preserve"> M, Blum N, </w:t>
      </w:r>
      <w:r w:rsidR="00FE0824" w:rsidRPr="00F709BA">
        <w:rPr>
          <w:rFonts w:ascii="Times New Roman" w:hAnsi="Times New Roman"/>
          <w:lang w:bidi="he-IL"/>
        </w:rPr>
        <w:t xml:space="preserve">Bennett A, Weitzman C, Guevara JP, </w:t>
      </w:r>
      <w:r w:rsidR="00FE0824" w:rsidRPr="00F709BA">
        <w:rPr>
          <w:rFonts w:ascii="Times New Roman" w:hAnsi="Times New Roman"/>
          <w:b/>
          <w:bCs/>
          <w:lang w:bidi="he-IL"/>
        </w:rPr>
        <w:t>Fenick AM</w:t>
      </w:r>
      <w:r w:rsidR="00FE0824" w:rsidRPr="00F709BA">
        <w:rPr>
          <w:rFonts w:ascii="Times New Roman" w:hAnsi="Times New Roman"/>
          <w:lang w:bidi="he-IL"/>
        </w:rPr>
        <w:t>, Silverstein M, Feinberg E</w:t>
      </w:r>
      <w:r w:rsidRPr="00F709BA">
        <w:rPr>
          <w:rFonts w:ascii="Times New Roman" w:hAnsi="Times New Roman"/>
          <w:lang w:bidi="he-IL"/>
        </w:rPr>
        <w:t xml:space="preserve">. A mixed-methods process evaluation of family navigation implementation for autism spectrum disorder. Autism. 2019;23(5):1288-99. </w:t>
      </w:r>
      <w:proofErr w:type="spellStart"/>
      <w:r w:rsidRPr="00F709BA">
        <w:rPr>
          <w:rFonts w:ascii="Times New Roman" w:hAnsi="Times New Roman"/>
          <w:lang w:bidi="he-IL"/>
        </w:rPr>
        <w:t>Epub</w:t>
      </w:r>
      <w:proofErr w:type="spellEnd"/>
      <w:r w:rsidRPr="00F709BA">
        <w:rPr>
          <w:rFonts w:ascii="Times New Roman" w:hAnsi="Times New Roman"/>
          <w:lang w:bidi="he-IL"/>
        </w:rPr>
        <w:t xml:space="preserve"> 2018/11/09. </w:t>
      </w:r>
      <w:proofErr w:type="spellStart"/>
      <w:r w:rsidRPr="00F709BA">
        <w:rPr>
          <w:rFonts w:ascii="Times New Roman" w:hAnsi="Times New Roman"/>
          <w:lang w:bidi="he-IL"/>
        </w:rPr>
        <w:t>doi</w:t>
      </w:r>
      <w:proofErr w:type="spellEnd"/>
      <w:r w:rsidRPr="00F709BA">
        <w:rPr>
          <w:rFonts w:ascii="Times New Roman" w:hAnsi="Times New Roman"/>
          <w:lang w:bidi="he-IL"/>
        </w:rPr>
        <w:t>: 10.1177/1362361318808460. PubMed PMID: 30404548; PubMed Central PMCID: PMCPMC6742480.</w:t>
      </w:r>
    </w:p>
    <w:p w14:paraId="59FB8878" w14:textId="191EBC03" w:rsidR="00FF4E78" w:rsidRPr="00F709BA" w:rsidRDefault="00FF4E78" w:rsidP="000C3CA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lang w:bidi="he-IL"/>
        </w:rPr>
      </w:pPr>
      <w:r w:rsidRPr="00F709BA">
        <w:rPr>
          <w:rFonts w:ascii="Times New Roman" w:hAnsi="Times New Roman"/>
          <w:lang w:bidi="he-IL"/>
        </w:rPr>
        <w:t xml:space="preserve">Osborn R, </w:t>
      </w:r>
      <w:proofErr w:type="spellStart"/>
      <w:r w:rsidRPr="00F709BA">
        <w:rPr>
          <w:rFonts w:ascii="Times New Roman" w:hAnsi="Times New Roman"/>
          <w:lang w:bidi="he-IL"/>
        </w:rPr>
        <w:t>Bullis</w:t>
      </w:r>
      <w:proofErr w:type="spellEnd"/>
      <w:r w:rsidRPr="00F709BA">
        <w:rPr>
          <w:rFonts w:ascii="Times New Roman" w:hAnsi="Times New Roman"/>
          <w:lang w:bidi="he-IL"/>
        </w:rPr>
        <w:t xml:space="preserve"> E, </w:t>
      </w:r>
      <w:r w:rsidRPr="00F709BA">
        <w:rPr>
          <w:rFonts w:ascii="Times New Roman" w:hAnsi="Times New Roman"/>
          <w:b/>
          <w:bCs/>
          <w:lang w:bidi="he-IL"/>
        </w:rPr>
        <w:t>Fenick AM</w:t>
      </w:r>
      <w:r w:rsidRPr="00F709BA">
        <w:rPr>
          <w:rFonts w:ascii="Times New Roman" w:hAnsi="Times New Roman"/>
          <w:lang w:bidi="he-IL"/>
        </w:rPr>
        <w:t xml:space="preserve">, Powers E, Banker S, </w:t>
      </w:r>
      <w:proofErr w:type="spellStart"/>
      <w:r w:rsidRPr="00F709BA">
        <w:rPr>
          <w:rFonts w:ascii="Times New Roman" w:hAnsi="Times New Roman"/>
          <w:lang w:bidi="he-IL"/>
        </w:rPr>
        <w:t>Asnes</w:t>
      </w:r>
      <w:proofErr w:type="spellEnd"/>
      <w:r w:rsidRPr="00F709BA">
        <w:rPr>
          <w:rFonts w:ascii="Times New Roman" w:hAnsi="Times New Roman"/>
          <w:lang w:bidi="he-IL"/>
        </w:rPr>
        <w:t xml:space="preserve"> A. X + </w:t>
      </w:r>
      <w:r w:rsidR="00CA0BC1" w:rsidRPr="00F709BA">
        <w:rPr>
          <w:rFonts w:ascii="Times New Roman" w:hAnsi="Times New Roman"/>
          <w:lang w:bidi="he-IL"/>
        </w:rPr>
        <w:t>Y</w:t>
      </w:r>
      <w:r w:rsidRPr="00F709BA">
        <w:rPr>
          <w:rFonts w:ascii="Times New Roman" w:hAnsi="Times New Roman"/>
          <w:lang w:bidi="he-IL"/>
        </w:rPr>
        <w:t xml:space="preserve"> scheduling in pediatric residency: Continuity, handoffs, and trainee experience. Academic Pediatrics. 2019;19(5):489-94. </w:t>
      </w:r>
      <w:proofErr w:type="spellStart"/>
      <w:r w:rsidRPr="00F709BA">
        <w:rPr>
          <w:rFonts w:ascii="Times New Roman" w:hAnsi="Times New Roman"/>
          <w:lang w:bidi="he-IL"/>
        </w:rPr>
        <w:t>Epub</w:t>
      </w:r>
      <w:proofErr w:type="spellEnd"/>
      <w:r w:rsidRPr="00F709BA">
        <w:rPr>
          <w:rFonts w:ascii="Times New Roman" w:hAnsi="Times New Roman"/>
          <w:lang w:bidi="he-IL"/>
        </w:rPr>
        <w:t xml:space="preserve"> 2019/05/12. </w:t>
      </w:r>
      <w:proofErr w:type="spellStart"/>
      <w:r w:rsidRPr="00F709BA">
        <w:rPr>
          <w:rFonts w:ascii="Times New Roman" w:hAnsi="Times New Roman"/>
          <w:lang w:bidi="he-IL"/>
        </w:rPr>
        <w:t>doi</w:t>
      </w:r>
      <w:proofErr w:type="spellEnd"/>
      <w:r w:rsidRPr="00F709BA">
        <w:rPr>
          <w:rFonts w:ascii="Times New Roman" w:hAnsi="Times New Roman"/>
          <w:lang w:bidi="he-IL"/>
        </w:rPr>
        <w:t>: 10.1016/j.acap.2019.05.001. PubMed PMID: 31077879.</w:t>
      </w:r>
    </w:p>
    <w:p w14:paraId="3F7DBCEB" w14:textId="150EB836" w:rsidR="00FF4E78" w:rsidRPr="00F709BA" w:rsidRDefault="00FF4E78" w:rsidP="000C3CA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lang w:bidi="he-IL"/>
        </w:rPr>
      </w:pPr>
      <w:proofErr w:type="spellStart"/>
      <w:r w:rsidRPr="00F709BA">
        <w:rPr>
          <w:rFonts w:ascii="Times New Roman" w:hAnsi="Times New Roman"/>
          <w:lang w:bidi="he-IL"/>
        </w:rPr>
        <w:t>Zelin</w:t>
      </w:r>
      <w:proofErr w:type="spellEnd"/>
      <w:r w:rsidRPr="00F709BA">
        <w:rPr>
          <w:rFonts w:ascii="Times New Roman" w:hAnsi="Times New Roman"/>
          <w:lang w:bidi="he-IL"/>
        </w:rPr>
        <w:t xml:space="preserve"> NS, </w:t>
      </w:r>
      <w:proofErr w:type="spellStart"/>
      <w:r w:rsidRPr="00F709BA">
        <w:rPr>
          <w:rFonts w:ascii="Times New Roman" w:hAnsi="Times New Roman"/>
          <w:lang w:bidi="he-IL"/>
        </w:rPr>
        <w:t>Encandela</w:t>
      </w:r>
      <w:proofErr w:type="spellEnd"/>
      <w:r w:rsidRPr="00F709BA">
        <w:rPr>
          <w:rFonts w:ascii="Times New Roman" w:hAnsi="Times New Roman"/>
          <w:lang w:bidi="he-IL"/>
        </w:rPr>
        <w:t xml:space="preserve"> J, Van </w:t>
      </w:r>
      <w:proofErr w:type="spellStart"/>
      <w:r w:rsidRPr="00F709BA">
        <w:rPr>
          <w:rFonts w:ascii="Times New Roman" w:hAnsi="Times New Roman"/>
          <w:lang w:bidi="he-IL"/>
        </w:rPr>
        <w:t>Deusen</w:t>
      </w:r>
      <w:proofErr w:type="spellEnd"/>
      <w:r w:rsidRPr="00F709BA">
        <w:rPr>
          <w:rFonts w:ascii="Times New Roman" w:hAnsi="Times New Roman"/>
          <w:lang w:bidi="he-IL"/>
        </w:rPr>
        <w:t xml:space="preserve"> T, </w:t>
      </w:r>
      <w:r w:rsidRPr="00F709BA">
        <w:rPr>
          <w:rFonts w:ascii="Times New Roman" w:hAnsi="Times New Roman"/>
          <w:b/>
          <w:bCs/>
          <w:lang w:bidi="he-IL"/>
        </w:rPr>
        <w:t>Fenick AM</w:t>
      </w:r>
      <w:r w:rsidRPr="00F709BA">
        <w:rPr>
          <w:rFonts w:ascii="Times New Roman" w:hAnsi="Times New Roman"/>
          <w:lang w:bidi="he-IL"/>
        </w:rPr>
        <w:t xml:space="preserve">, Qin L, Talwalkar JS. Pediatric residents' beliefs and behaviors about health care for sexual and gender minority youth. Clinical Pediatrics. 2019;58(13):1415-22. </w:t>
      </w:r>
      <w:proofErr w:type="spellStart"/>
      <w:r w:rsidRPr="00F709BA">
        <w:rPr>
          <w:rFonts w:ascii="Times New Roman" w:hAnsi="Times New Roman"/>
          <w:lang w:bidi="he-IL"/>
        </w:rPr>
        <w:t>Epub</w:t>
      </w:r>
      <w:proofErr w:type="spellEnd"/>
      <w:r w:rsidRPr="00F709BA">
        <w:rPr>
          <w:rFonts w:ascii="Times New Roman" w:hAnsi="Times New Roman"/>
          <w:lang w:bidi="he-IL"/>
        </w:rPr>
        <w:t xml:space="preserve"> 2019/05/28. </w:t>
      </w:r>
      <w:proofErr w:type="spellStart"/>
      <w:r w:rsidRPr="00F709BA">
        <w:rPr>
          <w:rFonts w:ascii="Times New Roman" w:hAnsi="Times New Roman"/>
          <w:lang w:bidi="he-IL"/>
        </w:rPr>
        <w:t>doi</w:t>
      </w:r>
      <w:proofErr w:type="spellEnd"/>
      <w:r w:rsidRPr="00F709BA">
        <w:rPr>
          <w:rFonts w:ascii="Times New Roman" w:hAnsi="Times New Roman"/>
          <w:lang w:bidi="he-IL"/>
        </w:rPr>
        <w:t>: 10.1177/0009922819851264. PubMed PMID: 31130009.</w:t>
      </w:r>
    </w:p>
    <w:p w14:paraId="3277F2F1" w14:textId="51780CF0" w:rsidR="006808F9" w:rsidRPr="00F709BA" w:rsidRDefault="006808F9" w:rsidP="000C3CA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lang w:bidi="he-IL"/>
        </w:rPr>
      </w:pPr>
      <w:r w:rsidRPr="00F709BA">
        <w:rPr>
          <w:rFonts w:ascii="Times New Roman" w:hAnsi="Times New Roman"/>
          <w:lang w:bidi="he-IL"/>
        </w:rPr>
        <w:t xml:space="preserve">Oldfield BJ, </w:t>
      </w:r>
      <w:proofErr w:type="spellStart"/>
      <w:r w:rsidRPr="00F709BA">
        <w:rPr>
          <w:rFonts w:ascii="Times New Roman" w:hAnsi="Times New Roman"/>
          <w:lang w:bidi="he-IL"/>
        </w:rPr>
        <w:t>Nogelo</w:t>
      </w:r>
      <w:proofErr w:type="spellEnd"/>
      <w:r w:rsidRPr="00F709BA">
        <w:rPr>
          <w:rFonts w:ascii="Times New Roman" w:hAnsi="Times New Roman"/>
          <w:lang w:bidi="he-IL"/>
        </w:rPr>
        <w:t xml:space="preserve"> PF, Vázquez M, Ona Ayala K, </w:t>
      </w:r>
      <w:r w:rsidRPr="00F709BA">
        <w:rPr>
          <w:rFonts w:ascii="Times New Roman" w:hAnsi="Times New Roman"/>
          <w:b/>
          <w:bCs/>
          <w:lang w:bidi="he-IL"/>
        </w:rPr>
        <w:t>Fenick AM</w:t>
      </w:r>
      <w:r w:rsidRPr="00F709BA">
        <w:rPr>
          <w:rFonts w:ascii="Times New Roman" w:hAnsi="Times New Roman"/>
          <w:lang w:bidi="he-IL"/>
        </w:rPr>
        <w:t>, Rosenthal MS. Group well-child care and health services utilization: A bilingual qualitative analysis of parents' perspectives. Matern</w:t>
      </w:r>
      <w:r w:rsidR="00FF4E78" w:rsidRPr="00F709BA">
        <w:rPr>
          <w:rFonts w:ascii="Times New Roman" w:hAnsi="Times New Roman"/>
          <w:lang w:bidi="he-IL"/>
        </w:rPr>
        <w:t>al and</w:t>
      </w:r>
      <w:r w:rsidRPr="00F709BA">
        <w:rPr>
          <w:rFonts w:ascii="Times New Roman" w:hAnsi="Times New Roman"/>
          <w:lang w:bidi="he-IL"/>
        </w:rPr>
        <w:t xml:space="preserve"> Child Health J</w:t>
      </w:r>
      <w:r w:rsidR="00FF4E78" w:rsidRPr="00F709BA">
        <w:rPr>
          <w:rFonts w:ascii="Times New Roman" w:hAnsi="Times New Roman"/>
          <w:lang w:bidi="he-IL"/>
        </w:rPr>
        <w:t>ournal</w:t>
      </w:r>
      <w:r w:rsidRPr="00F709BA">
        <w:rPr>
          <w:rFonts w:ascii="Times New Roman" w:hAnsi="Times New Roman"/>
          <w:lang w:bidi="he-IL"/>
        </w:rPr>
        <w:t xml:space="preserve">. 2019;23(11):1482-8. </w:t>
      </w:r>
      <w:proofErr w:type="spellStart"/>
      <w:r w:rsidRPr="00F709BA">
        <w:rPr>
          <w:rFonts w:ascii="Times New Roman" w:hAnsi="Times New Roman"/>
          <w:lang w:bidi="he-IL"/>
        </w:rPr>
        <w:t>Epub</w:t>
      </w:r>
      <w:proofErr w:type="spellEnd"/>
      <w:r w:rsidRPr="00F709BA">
        <w:rPr>
          <w:rFonts w:ascii="Times New Roman" w:hAnsi="Times New Roman"/>
          <w:lang w:bidi="he-IL"/>
        </w:rPr>
        <w:t xml:space="preserve"> 2019/06/22. </w:t>
      </w:r>
      <w:proofErr w:type="spellStart"/>
      <w:r w:rsidRPr="00F709BA">
        <w:rPr>
          <w:rFonts w:ascii="Times New Roman" w:hAnsi="Times New Roman"/>
          <w:lang w:bidi="he-IL"/>
        </w:rPr>
        <w:t>doi</w:t>
      </w:r>
      <w:proofErr w:type="spellEnd"/>
      <w:r w:rsidRPr="00F709BA">
        <w:rPr>
          <w:rFonts w:ascii="Times New Roman" w:hAnsi="Times New Roman"/>
          <w:lang w:bidi="he-IL"/>
        </w:rPr>
        <w:t>: 10.1007/s10995-019-02798-1. PubMed PMID: 31222603.</w:t>
      </w:r>
    </w:p>
    <w:p w14:paraId="04874BAC" w14:textId="62FFE257" w:rsidR="00FF4E78" w:rsidRPr="00F709BA" w:rsidRDefault="00067394" w:rsidP="000C3CA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lang w:bidi="he-IL"/>
        </w:rPr>
      </w:pPr>
      <w:r w:rsidRPr="00F709BA">
        <w:rPr>
          <w:rFonts w:ascii="Times New Roman" w:hAnsi="Times New Roman"/>
          <w:vertAlign w:val="superscript"/>
          <w:lang w:bidi="he-IL"/>
        </w:rPr>
        <w:t>*</w:t>
      </w:r>
      <w:r w:rsidR="00FF4E78" w:rsidRPr="00F709BA">
        <w:rPr>
          <w:rFonts w:ascii="Times New Roman" w:hAnsi="Times New Roman"/>
          <w:b/>
          <w:bCs/>
          <w:lang w:bidi="he-IL"/>
        </w:rPr>
        <w:t>Fenick AM</w:t>
      </w:r>
      <w:r w:rsidR="00FF4E78" w:rsidRPr="00F709BA">
        <w:rPr>
          <w:rFonts w:ascii="Times New Roman" w:hAnsi="Times New Roman"/>
          <w:lang w:bidi="he-IL"/>
        </w:rPr>
        <w:t xml:space="preserve">, Leventhal JM, Gilliam W, Rosenthal MS. A randomized controlled trial of group well-child care: Improved attendance and vaccination timeliness. Clinical Pediatrics. 2020;59(7):686-91. </w:t>
      </w:r>
      <w:proofErr w:type="spellStart"/>
      <w:r w:rsidR="00FF4E78" w:rsidRPr="00F709BA">
        <w:rPr>
          <w:rFonts w:ascii="Times New Roman" w:hAnsi="Times New Roman"/>
          <w:lang w:bidi="he-IL"/>
        </w:rPr>
        <w:t>Epub</w:t>
      </w:r>
      <w:proofErr w:type="spellEnd"/>
      <w:r w:rsidR="00FF4E78" w:rsidRPr="00F709BA">
        <w:rPr>
          <w:rFonts w:ascii="Times New Roman" w:hAnsi="Times New Roman"/>
          <w:lang w:bidi="he-IL"/>
        </w:rPr>
        <w:t xml:space="preserve"> 2020/02/29. </w:t>
      </w:r>
      <w:proofErr w:type="spellStart"/>
      <w:r w:rsidR="00FF4E78" w:rsidRPr="00F709BA">
        <w:rPr>
          <w:rFonts w:ascii="Times New Roman" w:hAnsi="Times New Roman"/>
          <w:lang w:bidi="he-IL"/>
        </w:rPr>
        <w:t>doi</w:t>
      </w:r>
      <w:proofErr w:type="spellEnd"/>
      <w:r w:rsidR="00FF4E78" w:rsidRPr="00F709BA">
        <w:rPr>
          <w:rFonts w:ascii="Times New Roman" w:hAnsi="Times New Roman"/>
          <w:lang w:bidi="he-IL"/>
        </w:rPr>
        <w:t>: 10.1177/0009922820908582. PubMed PMID: 32107935.</w:t>
      </w:r>
    </w:p>
    <w:p w14:paraId="3203C09B" w14:textId="29F8790B" w:rsidR="00D231B8" w:rsidRPr="00F709BA" w:rsidRDefault="00D231B8" w:rsidP="000C3CA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lang w:bidi="he-IL"/>
        </w:rPr>
      </w:pPr>
      <w:r w:rsidRPr="00F709BA">
        <w:rPr>
          <w:rFonts w:ascii="Times New Roman" w:hAnsi="Times New Roman"/>
          <w:lang w:bidi="he-IL"/>
        </w:rPr>
        <w:lastRenderedPageBreak/>
        <w:t xml:space="preserve">Ordway MR, Sadler LS, Jeon S, O'Connell M, </w:t>
      </w:r>
      <w:proofErr w:type="spellStart"/>
      <w:r w:rsidRPr="00F709BA">
        <w:rPr>
          <w:rFonts w:ascii="Times New Roman" w:hAnsi="Times New Roman"/>
          <w:lang w:bidi="he-IL"/>
        </w:rPr>
        <w:t>Banasiak</w:t>
      </w:r>
      <w:proofErr w:type="spellEnd"/>
      <w:r w:rsidRPr="00F709BA">
        <w:rPr>
          <w:rFonts w:ascii="Times New Roman" w:hAnsi="Times New Roman"/>
          <w:lang w:bidi="he-IL"/>
        </w:rPr>
        <w:t xml:space="preserve"> N, </w:t>
      </w:r>
      <w:r w:rsidRPr="00F709BA">
        <w:rPr>
          <w:rFonts w:ascii="Times New Roman" w:hAnsi="Times New Roman"/>
          <w:b/>
          <w:bCs/>
          <w:lang w:bidi="he-IL"/>
        </w:rPr>
        <w:t>Fenick AM</w:t>
      </w:r>
      <w:r w:rsidRPr="00F709BA">
        <w:rPr>
          <w:rFonts w:ascii="Times New Roman" w:hAnsi="Times New Roman"/>
          <w:lang w:bidi="he-IL"/>
        </w:rPr>
        <w:t xml:space="preserve">, Crowley AA, </w:t>
      </w:r>
      <w:proofErr w:type="spellStart"/>
      <w:r w:rsidRPr="00F709BA">
        <w:rPr>
          <w:rFonts w:ascii="Times New Roman" w:hAnsi="Times New Roman"/>
          <w:lang w:bidi="he-IL"/>
        </w:rPr>
        <w:t>Canapari</w:t>
      </w:r>
      <w:proofErr w:type="spellEnd"/>
      <w:r w:rsidRPr="00F709BA">
        <w:rPr>
          <w:rFonts w:ascii="Times New Roman" w:hAnsi="Times New Roman"/>
          <w:lang w:bidi="he-IL"/>
        </w:rPr>
        <w:t xml:space="preserve"> C, Redeker NS. Sleep health in young children living with socioeconomic adversity. Research in Nursing and Health. 2020;43(4):329-40. </w:t>
      </w:r>
      <w:proofErr w:type="spellStart"/>
      <w:r w:rsidRPr="00F709BA">
        <w:rPr>
          <w:rFonts w:ascii="Times New Roman" w:hAnsi="Times New Roman"/>
          <w:lang w:bidi="he-IL"/>
        </w:rPr>
        <w:t>Epub</w:t>
      </w:r>
      <w:proofErr w:type="spellEnd"/>
      <w:r w:rsidRPr="00F709BA">
        <w:rPr>
          <w:rFonts w:ascii="Times New Roman" w:hAnsi="Times New Roman"/>
          <w:lang w:bidi="he-IL"/>
        </w:rPr>
        <w:t xml:space="preserve"> 2020/04/20. </w:t>
      </w:r>
      <w:proofErr w:type="spellStart"/>
      <w:r w:rsidRPr="00F709BA">
        <w:rPr>
          <w:rFonts w:ascii="Times New Roman" w:hAnsi="Times New Roman"/>
          <w:lang w:bidi="he-IL"/>
        </w:rPr>
        <w:t>doi</w:t>
      </w:r>
      <w:proofErr w:type="spellEnd"/>
      <w:r w:rsidRPr="00F709BA">
        <w:rPr>
          <w:rFonts w:ascii="Times New Roman" w:hAnsi="Times New Roman"/>
          <w:lang w:bidi="he-IL"/>
        </w:rPr>
        <w:t>: 10.1002/nur.22023. PubMed PMID: 32306413; PubMed Central PMCID: PMCPMC7368803.</w:t>
      </w:r>
    </w:p>
    <w:p w14:paraId="29157296" w14:textId="18066760" w:rsidR="00D231B8" w:rsidRPr="00F709BA" w:rsidRDefault="00067394" w:rsidP="000C3CA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lang w:bidi="he-IL"/>
        </w:rPr>
      </w:pPr>
      <w:r w:rsidRPr="00F709BA">
        <w:rPr>
          <w:rFonts w:ascii="Times New Roman" w:hAnsi="Times New Roman"/>
          <w:vertAlign w:val="superscript"/>
          <w:lang w:bidi="he-IL"/>
        </w:rPr>
        <w:t>*</w:t>
      </w:r>
      <w:r w:rsidR="00D231B8" w:rsidRPr="00F709BA">
        <w:rPr>
          <w:rFonts w:ascii="Times New Roman" w:hAnsi="Times New Roman"/>
          <w:lang w:bidi="he-IL"/>
        </w:rPr>
        <w:t xml:space="preserve">Loyal J, </w:t>
      </w:r>
      <w:r w:rsidR="00D231B8" w:rsidRPr="00F709BA">
        <w:rPr>
          <w:rFonts w:ascii="Times New Roman" w:hAnsi="Times New Roman"/>
          <w:b/>
          <w:bCs/>
          <w:lang w:bidi="he-IL"/>
        </w:rPr>
        <w:t>Fenick A</w:t>
      </w:r>
      <w:r w:rsidR="00D231B8" w:rsidRPr="00F709BA">
        <w:rPr>
          <w:rFonts w:ascii="Times New Roman" w:hAnsi="Times New Roman"/>
          <w:lang w:bidi="he-IL"/>
        </w:rPr>
        <w:t xml:space="preserve">. Entering the workforce: An innovative curriculum to prepare pediatric residents for life after training. Academic Pediatrics. 2020;20(8):1217-20. </w:t>
      </w:r>
      <w:proofErr w:type="spellStart"/>
      <w:r w:rsidR="00D231B8" w:rsidRPr="00F709BA">
        <w:rPr>
          <w:rFonts w:ascii="Times New Roman" w:hAnsi="Times New Roman"/>
          <w:lang w:bidi="he-IL"/>
        </w:rPr>
        <w:t>Epub</w:t>
      </w:r>
      <w:proofErr w:type="spellEnd"/>
      <w:r w:rsidR="00D231B8" w:rsidRPr="00F709BA">
        <w:rPr>
          <w:rFonts w:ascii="Times New Roman" w:hAnsi="Times New Roman"/>
          <w:lang w:bidi="he-IL"/>
        </w:rPr>
        <w:t xml:space="preserve"> 2020/06/15. </w:t>
      </w:r>
      <w:proofErr w:type="spellStart"/>
      <w:r w:rsidR="00D231B8" w:rsidRPr="00F709BA">
        <w:rPr>
          <w:rFonts w:ascii="Times New Roman" w:hAnsi="Times New Roman"/>
          <w:lang w:bidi="he-IL"/>
        </w:rPr>
        <w:t>doi</w:t>
      </w:r>
      <w:proofErr w:type="spellEnd"/>
      <w:r w:rsidR="00D231B8" w:rsidRPr="00F709BA">
        <w:rPr>
          <w:rFonts w:ascii="Times New Roman" w:hAnsi="Times New Roman"/>
          <w:lang w:bidi="he-IL"/>
        </w:rPr>
        <w:t>: 10.1016/j.acap.2020.06.007. PubMed PMID: 32534871.</w:t>
      </w:r>
    </w:p>
    <w:p w14:paraId="613418F3" w14:textId="43D801CA" w:rsidR="00D231B8" w:rsidRPr="00F709BA" w:rsidRDefault="00D231B8" w:rsidP="000C3CA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lang w:bidi="he-IL"/>
        </w:rPr>
      </w:pPr>
      <w:r w:rsidRPr="00F709BA">
        <w:rPr>
          <w:rFonts w:ascii="Times New Roman" w:hAnsi="Times New Roman"/>
          <w:lang w:bidi="he-IL"/>
        </w:rPr>
        <w:t xml:space="preserve">Sadler LS, </w:t>
      </w:r>
      <w:proofErr w:type="spellStart"/>
      <w:r w:rsidRPr="00F709BA">
        <w:rPr>
          <w:rFonts w:ascii="Times New Roman" w:hAnsi="Times New Roman"/>
          <w:lang w:bidi="he-IL"/>
        </w:rPr>
        <w:t>Banasiak</w:t>
      </w:r>
      <w:proofErr w:type="spellEnd"/>
      <w:r w:rsidRPr="00F709BA">
        <w:rPr>
          <w:rFonts w:ascii="Times New Roman" w:hAnsi="Times New Roman"/>
          <w:lang w:bidi="he-IL"/>
        </w:rPr>
        <w:t xml:space="preserve"> N, </w:t>
      </w:r>
      <w:proofErr w:type="spellStart"/>
      <w:r w:rsidRPr="00F709BA">
        <w:rPr>
          <w:rFonts w:ascii="Times New Roman" w:hAnsi="Times New Roman"/>
          <w:lang w:bidi="he-IL"/>
        </w:rPr>
        <w:t>Canapari</w:t>
      </w:r>
      <w:proofErr w:type="spellEnd"/>
      <w:r w:rsidRPr="00F709BA">
        <w:rPr>
          <w:rFonts w:ascii="Times New Roman" w:hAnsi="Times New Roman"/>
          <w:lang w:bidi="he-IL"/>
        </w:rPr>
        <w:t xml:space="preserve"> C, Crowley AA, </w:t>
      </w:r>
      <w:r w:rsidRPr="00F709BA">
        <w:rPr>
          <w:rFonts w:ascii="Times New Roman" w:hAnsi="Times New Roman"/>
          <w:b/>
          <w:bCs/>
          <w:lang w:bidi="he-IL"/>
        </w:rPr>
        <w:t>Fenick A</w:t>
      </w:r>
      <w:r w:rsidRPr="00F709BA">
        <w:rPr>
          <w:rFonts w:ascii="Times New Roman" w:hAnsi="Times New Roman"/>
          <w:lang w:bidi="he-IL"/>
        </w:rPr>
        <w:t xml:space="preserve">, O'Connell M, Ordway MR, </w:t>
      </w:r>
      <w:proofErr w:type="spellStart"/>
      <w:r w:rsidRPr="00F709BA">
        <w:rPr>
          <w:rFonts w:ascii="Times New Roman" w:hAnsi="Times New Roman"/>
          <w:lang w:bidi="he-IL"/>
        </w:rPr>
        <w:t>Sude</w:t>
      </w:r>
      <w:proofErr w:type="spellEnd"/>
      <w:r w:rsidRPr="00F709BA">
        <w:rPr>
          <w:rFonts w:ascii="Times New Roman" w:hAnsi="Times New Roman"/>
          <w:lang w:bidi="he-IL"/>
        </w:rPr>
        <w:t xml:space="preserve"> L, Trevino S, Redeker NS. Perspectives on sleep from multiethnic community parents, pediatric providers, and childcare providers. Journal of Developmental and Behavioral Pediatrics. 2020;41(7):540-9. </w:t>
      </w:r>
      <w:proofErr w:type="spellStart"/>
      <w:r w:rsidRPr="00F709BA">
        <w:rPr>
          <w:rFonts w:ascii="Times New Roman" w:hAnsi="Times New Roman"/>
          <w:lang w:bidi="he-IL"/>
        </w:rPr>
        <w:t>Epub</w:t>
      </w:r>
      <w:proofErr w:type="spellEnd"/>
      <w:r w:rsidRPr="00F709BA">
        <w:rPr>
          <w:rFonts w:ascii="Times New Roman" w:hAnsi="Times New Roman"/>
          <w:lang w:bidi="he-IL"/>
        </w:rPr>
        <w:t xml:space="preserve"> 2020/04/14. </w:t>
      </w:r>
      <w:proofErr w:type="spellStart"/>
      <w:r w:rsidRPr="00F709BA">
        <w:rPr>
          <w:rFonts w:ascii="Times New Roman" w:hAnsi="Times New Roman"/>
          <w:lang w:bidi="he-IL"/>
        </w:rPr>
        <w:t>doi</w:t>
      </w:r>
      <w:proofErr w:type="spellEnd"/>
      <w:r w:rsidRPr="00F709BA">
        <w:rPr>
          <w:rFonts w:ascii="Times New Roman" w:hAnsi="Times New Roman"/>
          <w:lang w:bidi="he-IL"/>
        </w:rPr>
        <w:t>: 10.1097/dbp.0000000000000799. PubMed PMID: 32282623; PubMed Central PMCID: PMCPMC7483133.</w:t>
      </w:r>
    </w:p>
    <w:p w14:paraId="44FC2157" w14:textId="3E8E236C" w:rsidR="00D231B8" w:rsidRPr="00F709BA" w:rsidRDefault="00067394" w:rsidP="000C3CA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lang w:bidi="he-IL"/>
        </w:rPr>
      </w:pPr>
      <w:r w:rsidRPr="00F709BA">
        <w:rPr>
          <w:rFonts w:ascii="Times New Roman" w:hAnsi="Times New Roman"/>
          <w:vertAlign w:val="superscript"/>
          <w:lang w:bidi="he-IL"/>
        </w:rPr>
        <w:t>*</w:t>
      </w:r>
      <w:r w:rsidR="00D231B8" w:rsidRPr="00F709BA">
        <w:rPr>
          <w:rFonts w:ascii="Times New Roman" w:hAnsi="Times New Roman"/>
          <w:lang w:bidi="he-IL"/>
        </w:rPr>
        <w:t xml:space="preserve">Keene DE, Murillo S, Benfer EA, Rosenthal A, </w:t>
      </w:r>
      <w:r w:rsidR="00D231B8" w:rsidRPr="00F709BA">
        <w:rPr>
          <w:rFonts w:ascii="Times New Roman" w:hAnsi="Times New Roman"/>
          <w:b/>
          <w:bCs/>
          <w:lang w:bidi="he-IL"/>
        </w:rPr>
        <w:t>Fenick AM</w:t>
      </w:r>
      <w:r w:rsidR="00D231B8" w:rsidRPr="00F709BA">
        <w:rPr>
          <w:rFonts w:ascii="Times New Roman" w:hAnsi="Times New Roman"/>
          <w:lang w:bidi="he-IL"/>
        </w:rPr>
        <w:t xml:space="preserve">. Reducing the justice gap and improving health through medical-legal partnerships. The Journal of Legal Medicine. 2020;40(2):229-45. </w:t>
      </w:r>
      <w:proofErr w:type="spellStart"/>
      <w:r w:rsidR="00D231B8" w:rsidRPr="00F709BA">
        <w:rPr>
          <w:rFonts w:ascii="Times New Roman" w:hAnsi="Times New Roman"/>
          <w:lang w:bidi="he-IL"/>
        </w:rPr>
        <w:t>Epub</w:t>
      </w:r>
      <w:proofErr w:type="spellEnd"/>
      <w:r w:rsidR="00D231B8" w:rsidRPr="00F709BA">
        <w:rPr>
          <w:rFonts w:ascii="Times New Roman" w:hAnsi="Times New Roman"/>
          <w:lang w:bidi="he-IL"/>
        </w:rPr>
        <w:t xml:space="preserve"> 2020/11/03. </w:t>
      </w:r>
      <w:proofErr w:type="spellStart"/>
      <w:r w:rsidR="00D231B8" w:rsidRPr="00F709BA">
        <w:rPr>
          <w:rFonts w:ascii="Times New Roman" w:hAnsi="Times New Roman"/>
          <w:lang w:bidi="he-IL"/>
        </w:rPr>
        <w:t>doi</w:t>
      </w:r>
      <w:proofErr w:type="spellEnd"/>
      <w:r w:rsidR="00D231B8" w:rsidRPr="00F709BA">
        <w:rPr>
          <w:rFonts w:ascii="Times New Roman" w:hAnsi="Times New Roman"/>
          <w:lang w:bidi="he-IL"/>
        </w:rPr>
        <w:t>: 10.1080/01947648.2020.1816233. PubMed PMID: 33137278.</w:t>
      </w:r>
    </w:p>
    <w:p w14:paraId="4A727B5D" w14:textId="4E1ACF56" w:rsidR="00D231B8" w:rsidRPr="00F709BA" w:rsidRDefault="00D231B8" w:rsidP="000C3CA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lang w:bidi="he-IL"/>
        </w:rPr>
      </w:pPr>
      <w:r w:rsidRPr="00F709BA">
        <w:rPr>
          <w:rFonts w:ascii="Times New Roman" w:hAnsi="Times New Roman"/>
          <w:lang w:bidi="he-IL"/>
        </w:rPr>
        <w:t xml:space="preserve">Kuhn J, Levinson J, </w:t>
      </w:r>
      <w:proofErr w:type="spellStart"/>
      <w:r w:rsidRPr="00F709BA">
        <w:rPr>
          <w:rFonts w:ascii="Times New Roman" w:hAnsi="Times New Roman"/>
          <w:lang w:bidi="he-IL"/>
        </w:rPr>
        <w:t>Udhnani</w:t>
      </w:r>
      <w:proofErr w:type="spellEnd"/>
      <w:r w:rsidRPr="00F709BA">
        <w:rPr>
          <w:rFonts w:ascii="Times New Roman" w:hAnsi="Times New Roman"/>
          <w:lang w:bidi="he-IL"/>
        </w:rPr>
        <w:t xml:space="preserve"> MD, Wallis K, Hickey E, Bennett A, </w:t>
      </w:r>
      <w:r w:rsidRPr="00F709BA">
        <w:rPr>
          <w:rFonts w:ascii="Times New Roman" w:hAnsi="Times New Roman"/>
          <w:b/>
          <w:bCs/>
          <w:lang w:bidi="he-IL"/>
        </w:rPr>
        <w:t>Fenick AM</w:t>
      </w:r>
      <w:r w:rsidRPr="00F709BA">
        <w:rPr>
          <w:rFonts w:ascii="Times New Roman" w:hAnsi="Times New Roman"/>
          <w:lang w:bidi="he-IL"/>
        </w:rPr>
        <w:t>, Feinberg E, Broder-</w:t>
      </w:r>
      <w:proofErr w:type="spellStart"/>
      <w:r w:rsidRPr="00F709BA">
        <w:rPr>
          <w:rFonts w:ascii="Times New Roman" w:hAnsi="Times New Roman"/>
          <w:lang w:bidi="he-IL"/>
        </w:rPr>
        <w:t>Fingert</w:t>
      </w:r>
      <w:proofErr w:type="spellEnd"/>
      <w:r w:rsidRPr="00F709BA">
        <w:rPr>
          <w:rFonts w:ascii="Times New Roman" w:hAnsi="Times New Roman"/>
          <w:lang w:bidi="he-IL"/>
        </w:rPr>
        <w:t xml:space="preserve"> S. What happens after a positive primary care autism screen among historically underserved families? Predictors of evaluation and autism diagnosis. Journal of Developmental and Behavioral Pediatrics. 2021;42(7):515-23. </w:t>
      </w:r>
      <w:proofErr w:type="spellStart"/>
      <w:r w:rsidRPr="00F709BA">
        <w:rPr>
          <w:rFonts w:ascii="Times New Roman" w:hAnsi="Times New Roman"/>
          <w:lang w:bidi="he-IL"/>
        </w:rPr>
        <w:t>Epub</w:t>
      </w:r>
      <w:proofErr w:type="spellEnd"/>
      <w:r w:rsidRPr="00F709BA">
        <w:rPr>
          <w:rFonts w:ascii="Times New Roman" w:hAnsi="Times New Roman"/>
          <w:lang w:bidi="he-IL"/>
        </w:rPr>
        <w:t xml:space="preserve"> 2021/02/26. </w:t>
      </w:r>
      <w:proofErr w:type="spellStart"/>
      <w:r w:rsidRPr="00F709BA">
        <w:rPr>
          <w:rFonts w:ascii="Times New Roman" w:hAnsi="Times New Roman"/>
          <w:lang w:bidi="he-IL"/>
        </w:rPr>
        <w:t>doi</w:t>
      </w:r>
      <w:proofErr w:type="spellEnd"/>
      <w:r w:rsidRPr="00F709BA">
        <w:rPr>
          <w:rFonts w:ascii="Times New Roman" w:hAnsi="Times New Roman"/>
          <w:lang w:bidi="he-IL"/>
        </w:rPr>
        <w:t>: 10.1097/dbp.0000000000000928. PubMed PMID: 33631787; PubMed Central PMCID: PMCPMC8380258.</w:t>
      </w:r>
    </w:p>
    <w:p w14:paraId="4C671206" w14:textId="5B6F1320" w:rsidR="00D231B8" w:rsidRPr="00F709BA" w:rsidRDefault="00D231B8" w:rsidP="000C3CA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lang w:bidi="he-IL"/>
        </w:rPr>
      </w:pPr>
      <w:r w:rsidRPr="00F709BA">
        <w:rPr>
          <w:rFonts w:ascii="Times New Roman" w:hAnsi="Times New Roman"/>
          <w:lang w:bidi="he-IL"/>
        </w:rPr>
        <w:t xml:space="preserve">Feinberg E, </w:t>
      </w:r>
      <w:proofErr w:type="spellStart"/>
      <w:r w:rsidRPr="00F709BA">
        <w:rPr>
          <w:rFonts w:ascii="Times New Roman" w:hAnsi="Times New Roman"/>
          <w:lang w:bidi="he-IL"/>
        </w:rPr>
        <w:t>Augustyn</w:t>
      </w:r>
      <w:proofErr w:type="spellEnd"/>
      <w:r w:rsidRPr="00F709BA">
        <w:rPr>
          <w:rFonts w:ascii="Times New Roman" w:hAnsi="Times New Roman"/>
          <w:lang w:bidi="he-IL"/>
        </w:rPr>
        <w:t xml:space="preserve"> M, Broder-</w:t>
      </w:r>
      <w:proofErr w:type="spellStart"/>
      <w:r w:rsidRPr="00F709BA">
        <w:rPr>
          <w:rFonts w:ascii="Times New Roman" w:hAnsi="Times New Roman"/>
          <w:lang w:bidi="he-IL"/>
        </w:rPr>
        <w:t>Fingert</w:t>
      </w:r>
      <w:proofErr w:type="spellEnd"/>
      <w:r w:rsidRPr="00F709BA">
        <w:rPr>
          <w:rFonts w:ascii="Times New Roman" w:hAnsi="Times New Roman"/>
          <w:lang w:bidi="he-IL"/>
        </w:rPr>
        <w:t xml:space="preserve"> S, Bennett A, Weitzman C, Kuhn J, Hickey E, Chu A, Levinson J, Sandler Eilenberg J, Silverstein M, Cabral HJ, </w:t>
      </w:r>
      <w:proofErr w:type="spellStart"/>
      <w:r w:rsidRPr="00F709BA">
        <w:rPr>
          <w:rFonts w:ascii="Times New Roman" w:hAnsi="Times New Roman"/>
          <w:lang w:bidi="he-IL"/>
        </w:rPr>
        <w:t>Patts</w:t>
      </w:r>
      <w:proofErr w:type="spellEnd"/>
      <w:r w:rsidRPr="00F709BA">
        <w:rPr>
          <w:rFonts w:ascii="Times New Roman" w:hAnsi="Times New Roman"/>
          <w:lang w:bidi="he-IL"/>
        </w:rPr>
        <w:t>, G, Diaz-</w:t>
      </w:r>
      <w:proofErr w:type="spellStart"/>
      <w:r w:rsidRPr="00F709BA">
        <w:rPr>
          <w:rFonts w:ascii="Times New Roman" w:hAnsi="Times New Roman"/>
          <w:lang w:bidi="he-IL"/>
        </w:rPr>
        <w:t>Linhart</w:t>
      </w:r>
      <w:proofErr w:type="spellEnd"/>
      <w:r w:rsidRPr="00F709BA">
        <w:rPr>
          <w:rFonts w:ascii="Times New Roman" w:hAnsi="Times New Roman"/>
          <w:lang w:bidi="he-IL"/>
        </w:rPr>
        <w:t xml:space="preserve"> Y, Fernandez-Pastrana, I, Rosenberg J, Miller JS, Guevara JP, </w:t>
      </w:r>
      <w:r w:rsidRPr="00F709BA">
        <w:rPr>
          <w:rFonts w:ascii="Times New Roman" w:hAnsi="Times New Roman"/>
          <w:b/>
          <w:bCs/>
          <w:lang w:bidi="he-IL"/>
        </w:rPr>
        <w:t>Fenick AM</w:t>
      </w:r>
      <w:r w:rsidRPr="00F709BA">
        <w:rPr>
          <w:rFonts w:ascii="Times New Roman" w:hAnsi="Times New Roman"/>
          <w:lang w:bidi="he-IL"/>
        </w:rPr>
        <w:t xml:space="preserve">, Blum NJ. Effect of family navigation on diagnostic ascertainment among children at risk for autism: A randomized clinical trial from </w:t>
      </w:r>
      <w:proofErr w:type="spellStart"/>
      <w:r w:rsidR="007D71C0" w:rsidRPr="00F709BA">
        <w:rPr>
          <w:rFonts w:ascii="Times New Roman" w:hAnsi="Times New Roman"/>
          <w:lang w:bidi="he-IL"/>
        </w:rPr>
        <w:t>DBPN</w:t>
      </w:r>
      <w:r w:rsidRPr="00F709BA">
        <w:rPr>
          <w:rFonts w:ascii="Times New Roman" w:hAnsi="Times New Roman"/>
          <w:lang w:bidi="he-IL"/>
        </w:rPr>
        <w:t>et</w:t>
      </w:r>
      <w:proofErr w:type="spellEnd"/>
      <w:r w:rsidRPr="00F709BA">
        <w:rPr>
          <w:rFonts w:ascii="Times New Roman" w:hAnsi="Times New Roman"/>
          <w:lang w:bidi="he-IL"/>
        </w:rPr>
        <w:t xml:space="preserve">. JAMA Pediatrics. 2021;175(3):243-50. </w:t>
      </w:r>
      <w:proofErr w:type="spellStart"/>
      <w:r w:rsidRPr="00F709BA">
        <w:rPr>
          <w:rFonts w:ascii="Times New Roman" w:hAnsi="Times New Roman"/>
          <w:lang w:bidi="he-IL"/>
        </w:rPr>
        <w:t>Epub</w:t>
      </w:r>
      <w:proofErr w:type="spellEnd"/>
      <w:r w:rsidRPr="00F709BA">
        <w:rPr>
          <w:rFonts w:ascii="Times New Roman" w:hAnsi="Times New Roman"/>
          <w:lang w:bidi="he-IL"/>
        </w:rPr>
        <w:t xml:space="preserve"> 2021/01/12. </w:t>
      </w:r>
      <w:proofErr w:type="spellStart"/>
      <w:r w:rsidRPr="00F709BA">
        <w:rPr>
          <w:rFonts w:ascii="Times New Roman" w:hAnsi="Times New Roman"/>
          <w:lang w:bidi="he-IL"/>
        </w:rPr>
        <w:t>doi</w:t>
      </w:r>
      <w:proofErr w:type="spellEnd"/>
      <w:r w:rsidRPr="00F709BA">
        <w:rPr>
          <w:rFonts w:ascii="Times New Roman" w:hAnsi="Times New Roman"/>
          <w:lang w:bidi="he-IL"/>
        </w:rPr>
        <w:t xml:space="preserve">: 10.1001/jamapediatrics.2020.5218. PubMed PMID: 33427861; PubMed Central PMCID: PMCPMC7802008 </w:t>
      </w:r>
    </w:p>
    <w:p w14:paraId="494DCEDE" w14:textId="47FFBE52" w:rsidR="00D231B8" w:rsidRPr="00F709BA" w:rsidRDefault="00D231B8" w:rsidP="000C3CA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lang w:bidi="he-IL"/>
        </w:rPr>
      </w:pPr>
      <w:proofErr w:type="spellStart"/>
      <w:r w:rsidRPr="00F709BA">
        <w:rPr>
          <w:rFonts w:ascii="Times New Roman" w:hAnsi="Times New Roman"/>
          <w:lang w:bidi="he-IL"/>
        </w:rPr>
        <w:t>Voliovitch</w:t>
      </w:r>
      <w:proofErr w:type="spellEnd"/>
      <w:r w:rsidRPr="00F709BA">
        <w:rPr>
          <w:rFonts w:ascii="Times New Roman" w:hAnsi="Times New Roman"/>
          <w:lang w:bidi="he-IL"/>
        </w:rPr>
        <w:t xml:space="preserve"> Y, Leventhal JM, </w:t>
      </w:r>
      <w:r w:rsidRPr="00F709BA">
        <w:rPr>
          <w:rFonts w:ascii="Times New Roman" w:hAnsi="Times New Roman"/>
          <w:b/>
          <w:bCs/>
          <w:lang w:bidi="he-IL"/>
        </w:rPr>
        <w:t>Fenick AM</w:t>
      </w:r>
      <w:r w:rsidRPr="00F709BA">
        <w:rPr>
          <w:rFonts w:ascii="Times New Roman" w:hAnsi="Times New Roman"/>
          <w:lang w:bidi="he-IL"/>
        </w:rPr>
        <w:t xml:space="preserve">, Gupta AR, Feinberg E, Hickey EJ, </w:t>
      </w:r>
      <w:proofErr w:type="spellStart"/>
      <w:r w:rsidRPr="00F709BA">
        <w:rPr>
          <w:rFonts w:ascii="Times New Roman" w:hAnsi="Times New Roman"/>
          <w:lang w:bidi="he-IL"/>
        </w:rPr>
        <w:t>Shabanova</w:t>
      </w:r>
      <w:proofErr w:type="spellEnd"/>
      <w:r w:rsidRPr="00F709BA">
        <w:rPr>
          <w:rFonts w:ascii="Times New Roman" w:hAnsi="Times New Roman"/>
          <w:lang w:bidi="he-IL"/>
        </w:rPr>
        <w:t xml:space="preserve"> V, Weitzman C. Parenting stress and its associated components prior to an autism spectrum disorder (</w:t>
      </w:r>
      <w:r w:rsidR="007D71C0" w:rsidRPr="00F709BA">
        <w:rPr>
          <w:rFonts w:ascii="Times New Roman" w:hAnsi="Times New Roman"/>
          <w:lang w:bidi="he-IL"/>
        </w:rPr>
        <w:t>ASD</w:t>
      </w:r>
      <w:r w:rsidRPr="00F709BA">
        <w:rPr>
          <w:rFonts w:ascii="Times New Roman" w:hAnsi="Times New Roman"/>
          <w:lang w:bidi="he-IL"/>
        </w:rPr>
        <w:t xml:space="preserve">) diagnostic evaluation. Journal of Autism and Developmental Disorders. 2021;51(10):3432-42. </w:t>
      </w:r>
      <w:proofErr w:type="spellStart"/>
      <w:r w:rsidRPr="00F709BA">
        <w:rPr>
          <w:rFonts w:ascii="Times New Roman" w:hAnsi="Times New Roman"/>
          <w:lang w:bidi="he-IL"/>
        </w:rPr>
        <w:t>Epub</w:t>
      </w:r>
      <w:proofErr w:type="spellEnd"/>
      <w:r w:rsidRPr="00F709BA">
        <w:rPr>
          <w:rFonts w:ascii="Times New Roman" w:hAnsi="Times New Roman"/>
          <w:lang w:bidi="he-IL"/>
        </w:rPr>
        <w:t xml:space="preserve"> 2021/01/03. </w:t>
      </w:r>
      <w:proofErr w:type="spellStart"/>
      <w:r w:rsidRPr="00F709BA">
        <w:rPr>
          <w:rFonts w:ascii="Times New Roman" w:hAnsi="Times New Roman"/>
          <w:lang w:bidi="he-IL"/>
        </w:rPr>
        <w:t>doi</w:t>
      </w:r>
      <w:proofErr w:type="spellEnd"/>
      <w:r w:rsidRPr="00F709BA">
        <w:rPr>
          <w:rFonts w:ascii="Times New Roman" w:hAnsi="Times New Roman"/>
          <w:lang w:bidi="he-IL"/>
        </w:rPr>
        <w:t>: 10.1007/s10803-020-04804-w. PubMed PMID: 33387245.</w:t>
      </w:r>
    </w:p>
    <w:p w14:paraId="2192CE61" w14:textId="05AD0804" w:rsidR="00D231B8" w:rsidRPr="00F709BA" w:rsidRDefault="00067394" w:rsidP="000C3CA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lang w:bidi="he-IL"/>
        </w:rPr>
      </w:pPr>
      <w:r w:rsidRPr="00F709BA">
        <w:rPr>
          <w:rFonts w:ascii="Times New Roman" w:hAnsi="Times New Roman"/>
          <w:vertAlign w:val="superscript"/>
          <w:lang w:bidi="he-IL"/>
        </w:rPr>
        <w:t>*</w:t>
      </w:r>
      <w:r w:rsidR="00D231B8" w:rsidRPr="00F709BA">
        <w:rPr>
          <w:rFonts w:ascii="Times New Roman" w:hAnsi="Times New Roman"/>
          <w:lang w:bidi="he-IL"/>
        </w:rPr>
        <w:t xml:space="preserve">Chan G, Gaither JR, Leventhal JM, Leary CB, </w:t>
      </w:r>
      <w:r w:rsidR="00D231B8" w:rsidRPr="00F709BA">
        <w:rPr>
          <w:rFonts w:ascii="Times New Roman" w:hAnsi="Times New Roman"/>
          <w:b/>
          <w:bCs/>
          <w:lang w:bidi="he-IL"/>
        </w:rPr>
        <w:t>Fenick AM</w:t>
      </w:r>
      <w:r w:rsidR="00D231B8" w:rsidRPr="00F709BA">
        <w:rPr>
          <w:rFonts w:ascii="Times New Roman" w:hAnsi="Times New Roman"/>
          <w:lang w:bidi="he-IL"/>
        </w:rPr>
        <w:t xml:space="preserve">. Factors contributing to early intervention evaluation. Academic Pediatrics. 2022;22(2):227-32. </w:t>
      </w:r>
      <w:proofErr w:type="spellStart"/>
      <w:r w:rsidR="00D231B8" w:rsidRPr="00F709BA">
        <w:rPr>
          <w:rFonts w:ascii="Times New Roman" w:hAnsi="Times New Roman"/>
          <w:lang w:bidi="he-IL"/>
        </w:rPr>
        <w:t>Epub</w:t>
      </w:r>
      <w:proofErr w:type="spellEnd"/>
      <w:r w:rsidR="00D231B8" w:rsidRPr="00F709BA">
        <w:rPr>
          <w:rFonts w:ascii="Times New Roman" w:hAnsi="Times New Roman"/>
          <w:lang w:bidi="he-IL"/>
        </w:rPr>
        <w:t xml:space="preserve"> 2021/03/23. </w:t>
      </w:r>
      <w:proofErr w:type="spellStart"/>
      <w:r w:rsidR="00D231B8" w:rsidRPr="00F709BA">
        <w:rPr>
          <w:rFonts w:ascii="Times New Roman" w:hAnsi="Times New Roman"/>
          <w:lang w:bidi="he-IL"/>
        </w:rPr>
        <w:t>doi</w:t>
      </w:r>
      <w:proofErr w:type="spellEnd"/>
      <w:r w:rsidR="00D231B8" w:rsidRPr="00F709BA">
        <w:rPr>
          <w:rFonts w:ascii="Times New Roman" w:hAnsi="Times New Roman"/>
          <w:lang w:bidi="he-IL"/>
        </w:rPr>
        <w:t>: 10.1016/j.acap.2021.03.010. PubMed PMID: 33746044.</w:t>
      </w:r>
    </w:p>
    <w:p w14:paraId="64D1184B" w14:textId="38E51158" w:rsidR="00D231B8" w:rsidRPr="00F709BA" w:rsidRDefault="00D231B8" w:rsidP="000C3CA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lang w:bidi="he-IL"/>
        </w:rPr>
      </w:pPr>
      <w:r w:rsidRPr="00F709BA">
        <w:rPr>
          <w:rFonts w:ascii="Times New Roman" w:hAnsi="Times New Roman"/>
          <w:lang w:bidi="he-IL"/>
        </w:rPr>
        <w:t xml:space="preserve">Murillo SN, Rosenthal A, </w:t>
      </w:r>
      <w:r w:rsidRPr="00F709BA">
        <w:rPr>
          <w:rFonts w:ascii="Times New Roman" w:hAnsi="Times New Roman"/>
          <w:b/>
          <w:bCs/>
          <w:lang w:bidi="he-IL"/>
        </w:rPr>
        <w:t>Fenick AM</w:t>
      </w:r>
      <w:r w:rsidRPr="00F709BA">
        <w:rPr>
          <w:rFonts w:ascii="Times New Roman" w:hAnsi="Times New Roman"/>
          <w:lang w:bidi="he-IL"/>
        </w:rPr>
        <w:t xml:space="preserve">, Keene D. The impact of a pediatric medical-legal partnership on pediatric providers: A qualitative study. Academic Pediatrics. 2022;22(3):447-53. </w:t>
      </w:r>
      <w:proofErr w:type="spellStart"/>
      <w:r w:rsidRPr="00F709BA">
        <w:rPr>
          <w:rFonts w:ascii="Times New Roman" w:hAnsi="Times New Roman"/>
          <w:lang w:bidi="he-IL"/>
        </w:rPr>
        <w:t>Epub</w:t>
      </w:r>
      <w:proofErr w:type="spellEnd"/>
      <w:r w:rsidRPr="00F709BA">
        <w:rPr>
          <w:rFonts w:ascii="Times New Roman" w:hAnsi="Times New Roman"/>
          <w:lang w:bidi="he-IL"/>
        </w:rPr>
        <w:t xml:space="preserve"> 2021/07/17. </w:t>
      </w:r>
      <w:proofErr w:type="spellStart"/>
      <w:r w:rsidRPr="00F709BA">
        <w:rPr>
          <w:rFonts w:ascii="Times New Roman" w:hAnsi="Times New Roman"/>
          <w:lang w:bidi="he-IL"/>
        </w:rPr>
        <w:t>doi</w:t>
      </w:r>
      <w:proofErr w:type="spellEnd"/>
      <w:r w:rsidRPr="00F709BA">
        <w:rPr>
          <w:rFonts w:ascii="Times New Roman" w:hAnsi="Times New Roman"/>
          <w:lang w:bidi="he-IL"/>
        </w:rPr>
        <w:t>: 10.1016/j.acap.2021.06.015. PubMed PMID: 34271085.</w:t>
      </w:r>
    </w:p>
    <w:p w14:paraId="5F0DCC45" w14:textId="062D58B0" w:rsidR="00D231B8" w:rsidRPr="00F709BA" w:rsidRDefault="00067394" w:rsidP="000C3CA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  <w:vertAlign w:val="superscript"/>
        </w:rPr>
        <w:t>*</w:t>
      </w:r>
      <w:proofErr w:type="spellStart"/>
      <w:r w:rsidR="00D231B8" w:rsidRPr="00F709BA">
        <w:rPr>
          <w:rFonts w:ascii="Times New Roman" w:hAnsi="Times New Roman"/>
        </w:rPr>
        <w:t>Mainardi</w:t>
      </w:r>
      <w:proofErr w:type="spellEnd"/>
      <w:r w:rsidR="00D231B8" w:rsidRPr="00F709BA">
        <w:rPr>
          <w:rFonts w:ascii="Times New Roman" w:hAnsi="Times New Roman"/>
        </w:rPr>
        <w:t xml:space="preserve"> AS, Harris D, Rosenthal A, Redlich CA, Hu B, </w:t>
      </w:r>
      <w:r w:rsidR="00D231B8" w:rsidRPr="00F709BA">
        <w:rPr>
          <w:rFonts w:ascii="Times New Roman" w:hAnsi="Times New Roman"/>
          <w:b/>
        </w:rPr>
        <w:t>Fenick AM</w:t>
      </w:r>
      <w:r w:rsidR="00D231B8" w:rsidRPr="00F709BA">
        <w:rPr>
          <w:rFonts w:ascii="Times New Roman" w:hAnsi="Times New Roman"/>
        </w:rPr>
        <w:t xml:space="preserve">. Reducing asthma exacerbations in vulnerable children through a medical-legal partnership. The Journal of Asthma. 2022:1-8. </w:t>
      </w:r>
      <w:proofErr w:type="spellStart"/>
      <w:r w:rsidR="00D231B8" w:rsidRPr="00F709BA">
        <w:rPr>
          <w:rFonts w:ascii="Times New Roman" w:hAnsi="Times New Roman"/>
        </w:rPr>
        <w:t>Epub</w:t>
      </w:r>
      <w:proofErr w:type="spellEnd"/>
      <w:r w:rsidR="00D231B8" w:rsidRPr="00F709BA">
        <w:rPr>
          <w:rFonts w:ascii="Times New Roman" w:hAnsi="Times New Roman"/>
        </w:rPr>
        <w:t xml:space="preserve"> 2022/02/22. </w:t>
      </w:r>
      <w:proofErr w:type="spellStart"/>
      <w:r w:rsidR="00D231B8" w:rsidRPr="00F709BA">
        <w:rPr>
          <w:rFonts w:ascii="Times New Roman" w:hAnsi="Times New Roman"/>
        </w:rPr>
        <w:t>doi</w:t>
      </w:r>
      <w:proofErr w:type="spellEnd"/>
      <w:r w:rsidR="00D231B8" w:rsidRPr="00F709BA">
        <w:rPr>
          <w:rFonts w:ascii="Times New Roman" w:hAnsi="Times New Roman"/>
        </w:rPr>
        <w:t>: 10.1080/02770903.2022.2045307. PubMed PMID: 35188437.</w:t>
      </w:r>
    </w:p>
    <w:p w14:paraId="71134446" w14:textId="2AB2E612" w:rsidR="00D231B8" w:rsidRPr="00F709BA" w:rsidRDefault="00D231B8" w:rsidP="000C3CA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</w:rPr>
        <w:t xml:space="preserve">Rosenberg J, </w:t>
      </w:r>
      <w:proofErr w:type="spellStart"/>
      <w:r w:rsidRPr="00F709BA">
        <w:rPr>
          <w:rFonts w:ascii="Times New Roman" w:hAnsi="Times New Roman"/>
        </w:rPr>
        <w:t>Sude</w:t>
      </w:r>
      <w:proofErr w:type="spellEnd"/>
      <w:r w:rsidRPr="00F709BA">
        <w:rPr>
          <w:rFonts w:ascii="Times New Roman" w:hAnsi="Times New Roman"/>
        </w:rPr>
        <w:t xml:space="preserve"> L, Budge M, León-Martínez D, </w:t>
      </w:r>
      <w:r w:rsidRPr="00F709BA">
        <w:rPr>
          <w:rFonts w:ascii="Times New Roman" w:hAnsi="Times New Roman"/>
          <w:b/>
        </w:rPr>
        <w:t>Fenick A</w:t>
      </w:r>
      <w:r w:rsidRPr="00F709BA">
        <w:rPr>
          <w:rFonts w:ascii="Times New Roman" w:hAnsi="Times New Roman"/>
        </w:rPr>
        <w:t xml:space="preserve">, Altice FL, Sharifi M. Rapid deployment of a mobile medical clinic during the covid-19 pandemic: Assessment of dyadic </w:t>
      </w:r>
      <w:r w:rsidRPr="00F709BA">
        <w:rPr>
          <w:rFonts w:ascii="Times New Roman" w:hAnsi="Times New Roman"/>
        </w:rPr>
        <w:lastRenderedPageBreak/>
        <w:t xml:space="preserve">maternal-child care. Maternal and Child Health Journal. 2022;26(9):1762-78. </w:t>
      </w:r>
      <w:proofErr w:type="spellStart"/>
      <w:r w:rsidRPr="00F709BA">
        <w:rPr>
          <w:rFonts w:ascii="Times New Roman" w:hAnsi="Times New Roman"/>
        </w:rPr>
        <w:t>Epub</w:t>
      </w:r>
      <w:proofErr w:type="spellEnd"/>
      <w:r w:rsidRPr="00F709BA">
        <w:rPr>
          <w:rFonts w:ascii="Times New Roman" w:hAnsi="Times New Roman"/>
        </w:rPr>
        <w:t xml:space="preserve"> 2022/07/29. </w:t>
      </w:r>
      <w:proofErr w:type="spellStart"/>
      <w:r w:rsidRPr="00F709BA">
        <w:rPr>
          <w:rFonts w:ascii="Times New Roman" w:hAnsi="Times New Roman"/>
        </w:rPr>
        <w:t>doi</w:t>
      </w:r>
      <w:proofErr w:type="spellEnd"/>
      <w:r w:rsidRPr="00F709BA">
        <w:rPr>
          <w:rFonts w:ascii="Times New Roman" w:hAnsi="Times New Roman"/>
        </w:rPr>
        <w:t>: 10.1007/s10995-022-03483-6. PubMed PMID: 35900640; PubMed Central PMCID: PMCPMC9330972.</w:t>
      </w:r>
    </w:p>
    <w:p w14:paraId="6CEE4633" w14:textId="0DA00883" w:rsidR="00D231B8" w:rsidRPr="00F709BA" w:rsidRDefault="00067394" w:rsidP="000C3CA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  <w:vertAlign w:val="superscript"/>
        </w:rPr>
        <w:t>*</w:t>
      </w:r>
      <w:r w:rsidR="00D231B8" w:rsidRPr="00F709BA">
        <w:rPr>
          <w:rFonts w:ascii="Times New Roman" w:hAnsi="Times New Roman"/>
        </w:rPr>
        <w:t xml:space="preserve">Rosenberg J, Rosenthal A, Castillo S, Edwards E, Erickson C, </w:t>
      </w:r>
      <w:proofErr w:type="spellStart"/>
      <w:r w:rsidR="00D231B8" w:rsidRPr="00F709BA">
        <w:rPr>
          <w:rFonts w:ascii="Times New Roman" w:hAnsi="Times New Roman"/>
        </w:rPr>
        <w:t>Nogelo</w:t>
      </w:r>
      <w:proofErr w:type="spellEnd"/>
      <w:r w:rsidR="00D231B8" w:rsidRPr="00F709BA">
        <w:rPr>
          <w:rFonts w:ascii="Times New Roman" w:hAnsi="Times New Roman"/>
        </w:rPr>
        <w:t xml:space="preserve"> P, </w:t>
      </w:r>
      <w:r w:rsidR="00D231B8" w:rsidRPr="00F709BA">
        <w:rPr>
          <w:rFonts w:ascii="Times New Roman" w:hAnsi="Times New Roman"/>
          <w:b/>
        </w:rPr>
        <w:t>Fenick AM</w:t>
      </w:r>
      <w:r w:rsidR="00D231B8" w:rsidRPr="00F709BA">
        <w:rPr>
          <w:rFonts w:ascii="Times New Roman" w:hAnsi="Times New Roman"/>
        </w:rPr>
        <w:t xml:space="preserve">. Medical certification for utility shut-off protection and health-related social needs. Pediatrics. 2022;150(5). </w:t>
      </w:r>
      <w:proofErr w:type="spellStart"/>
      <w:r w:rsidR="00D231B8" w:rsidRPr="00F709BA">
        <w:rPr>
          <w:rFonts w:ascii="Times New Roman" w:hAnsi="Times New Roman"/>
        </w:rPr>
        <w:t>Epub</w:t>
      </w:r>
      <w:proofErr w:type="spellEnd"/>
      <w:r w:rsidR="00D231B8" w:rsidRPr="00F709BA">
        <w:rPr>
          <w:rFonts w:ascii="Times New Roman" w:hAnsi="Times New Roman"/>
        </w:rPr>
        <w:t xml:space="preserve"> 2022/10/14. </w:t>
      </w:r>
      <w:proofErr w:type="spellStart"/>
      <w:r w:rsidR="00D231B8" w:rsidRPr="00F709BA">
        <w:rPr>
          <w:rFonts w:ascii="Times New Roman" w:hAnsi="Times New Roman"/>
        </w:rPr>
        <w:t>doi</w:t>
      </w:r>
      <w:proofErr w:type="spellEnd"/>
      <w:r w:rsidR="00D231B8" w:rsidRPr="00F709BA">
        <w:rPr>
          <w:rFonts w:ascii="Times New Roman" w:hAnsi="Times New Roman"/>
        </w:rPr>
        <w:t>: 10.1542/peds.2022-057571. PubMed PMID: 36226533; PubMed Central PMCID: PMCPMC9647589</w:t>
      </w:r>
      <w:r w:rsidR="00DB4439" w:rsidRPr="00F709BA">
        <w:rPr>
          <w:rFonts w:ascii="Times New Roman" w:hAnsi="Times New Roman"/>
        </w:rPr>
        <w:t>.</w:t>
      </w:r>
    </w:p>
    <w:p w14:paraId="7CD618B3" w14:textId="6DE7E690" w:rsidR="00D231B8" w:rsidRPr="00F709BA" w:rsidRDefault="00067394" w:rsidP="000C3CA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  <w:vertAlign w:val="superscript"/>
        </w:rPr>
        <w:t>*</w:t>
      </w:r>
      <w:proofErr w:type="spellStart"/>
      <w:r w:rsidR="00D231B8" w:rsidRPr="00F709BA">
        <w:rPr>
          <w:rFonts w:ascii="Times New Roman" w:hAnsi="Times New Roman"/>
        </w:rPr>
        <w:t>Fealy</w:t>
      </w:r>
      <w:proofErr w:type="spellEnd"/>
      <w:r w:rsidR="00D231B8" w:rsidRPr="00F709BA">
        <w:rPr>
          <w:rFonts w:ascii="Times New Roman" w:hAnsi="Times New Roman"/>
        </w:rPr>
        <w:t xml:space="preserve"> JL, Punnett A, Burrows HL, </w:t>
      </w:r>
      <w:r w:rsidR="00D231B8" w:rsidRPr="00F709BA">
        <w:rPr>
          <w:rFonts w:ascii="Times New Roman" w:hAnsi="Times New Roman"/>
          <w:b/>
        </w:rPr>
        <w:t>Fenick AM</w:t>
      </w:r>
      <w:r w:rsidR="00D231B8" w:rsidRPr="00F709BA">
        <w:rPr>
          <w:rFonts w:ascii="Times New Roman" w:hAnsi="Times New Roman"/>
        </w:rPr>
        <w:t xml:space="preserve">. Educational roles impact burnout in </w:t>
      </w:r>
      <w:proofErr w:type="spellStart"/>
      <w:r w:rsidR="00D231B8" w:rsidRPr="00F709BA">
        <w:rPr>
          <w:rFonts w:ascii="Times New Roman" w:hAnsi="Times New Roman"/>
        </w:rPr>
        <w:t>paediatric</w:t>
      </w:r>
      <w:proofErr w:type="spellEnd"/>
      <w:r w:rsidR="00D231B8" w:rsidRPr="00F709BA">
        <w:rPr>
          <w:rFonts w:ascii="Times New Roman" w:hAnsi="Times New Roman"/>
        </w:rPr>
        <w:t xml:space="preserve"> undergraduate medical educators. Clinical Teacher. 2022:e13549. </w:t>
      </w:r>
      <w:proofErr w:type="spellStart"/>
      <w:r w:rsidR="00D231B8" w:rsidRPr="00F709BA">
        <w:rPr>
          <w:rFonts w:ascii="Times New Roman" w:hAnsi="Times New Roman"/>
        </w:rPr>
        <w:t>Epub</w:t>
      </w:r>
      <w:proofErr w:type="spellEnd"/>
      <w:r w:rsidR="00D231B8" w:rsidRPr="00F709BA">
        <w:rPr>
          <w:rFonts w:ascii="Times New Roman" w:hAnsi="Times New Roman"/>
        </w:rPr>
        <w:t xml:space="preserve"> 2022/11/07. </w:t>
      </w:r>
      <w:proofErr w:type="spellStart"/>
      <w:r w:rsidR="00D231B8" w:rsidRPr="00F709BA">
        <w:rPr>
          <w:rFonts w:ascii="Times New Roman" w:hAnsi="Times New Roman"/>
        </w:rPr>
        <w:t>doi</w:t>
      </w:r>
      <w:proofErr w:type="spellEnd"/>
      <w:r w:rsidR="00D231B8" w:rsidRPr="00F709BA">
        <w:rPr>
          <w:rFonts w:ascii="Times New Roman" w:hAnsi="Times New Roman"/>
        </w:rPr>
        <w:t>: 10.1111/tct.13549. PubMed PMID: 36335978.</w:t>
      </w:r>
      <w:r w:rsidR="00E67FB9" w:rsidRPr="00F709BA">
        <w:rPr>
          <w:rFonts w:ascii="Times New Roman" w:hAnsi="Times New Roman"/>
          <w:lang w:bidi="he-IL"/>
        </w:rPr>
        <w:t xml:space="preserve"> PCMID: PMC10098867</w:t>
      </w:r>
    </w:p>
    <w:p w14:paraId="588BF3B9" w14:textId="09449110" w:rsidR="006808F9" w:rsidRPr="00F709BA" w:rsidRDefault="00067394" w:rsidP="000C3CA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</w:rPr>
      </w:pPr>
      <w:r w:rsidRPr="00F709BA">
        <w:rPr>
          <w:rFonts w:ascii="Times New Roman" w:hAnsi="Times New Roman"/>
          <w:vertAlign w:val="superscript"/>
        </w:rPr>
        <w:t>*</w:t>
      </w:r>
      <w:r w:rsidR="006808F9" w:rsidRPr="00F709BA">
        <w:rPr>
          <w:rFonts w:ascii="Times New Roman" w:hAnsi="Times New Roman"/>
        </w:rPr>
        <w:t xml:space="preserve">Budge M, Sharifi M, </w:t>
      </w:r>
      <w:proofErr w:type="spellStart"/>
      <w:r w:rsidR="006808F9" w:rsidRPr="00F709BA">
        <w:rPr>
          <w:rFonts w:ascii="Times New Roman" w:hAnsi="Times New Roman"/>
        </w:rPr>
        <w:t>Maciejewski</w:t>
      </w:r>
      <w:proofErr w:type="spellEnd"/>
      <w:r w:rsidR="006808F9" w:rsidRPr="00F709BA">
        <w:rPr>
          <w:rFonts w:ascii="Times New Roman" w:hAnsi="Times New Roman"/>
        </w:rPr>
        <w:t xml:space="preserve"> KR, Diehl D, Paige M, </w:t>
      </w:r>
      <w:proofErr w:type="spellStart"/>
      <w:r w:rsidR="006808F9" w:rsidRPr="00F709BA">
        <w:rPr>
          <w:rFonts w:ascii="Times New Roman" w:hAnsi="Times New Roman"/>
        </w:rPr>
        <w:t>Nogelo</w:t>
      </w:r>
      <w:proofErr w:type="spellEnd"/>
      <w:r w:rsidR="006808F9" w:rsidRPr="00F709BA">
        <w:rPr>
          <w:rFonts w:ascii="Times New Roman" w:hAnsi="Times New Roman"/>
        </w:rPr>
        <w:t xml:space="preserve"> P, </w:t>
      </w:r>
      <w:r w:rsidR="00974CEC" w:rsidRPr="00F709BA">
        <w:rPr>
          <w:rFonts w:ascii="Times New Roman" w:hAnsi="Times New Roman"/>
        </w:rPr>
        <w:t xml:space="preserve">Rosenthal MS, </w:t>
      </w:r>
      <w:r w:rsidR="00974CEC" w:rsidRPr="00F709BA">
        <w:rPr>
          <w:rFonts w:ascii="Times New Roman" w:hAnsi="Times New Roman"/>
          <w:b/>
        </w:rPr>
        <w:t>Fenick AM</w:t>
      </w:r>
      <w:r w:rsidR="006808F9" w:rsidRPr="00F709BA">
        <w:rPr>
          <w:rFonts w:ascii="Times New Roman" w:hAnsi="Times New Roman"/>
        </w:rPr>
        <w:t>. A mixed-methods analysis of a special supplemental nutrition program for women, infants, and children and primary care partnership to promote responsive feeding for infants in group well-child care. Acad</w:t>
      </w:r>
      <w:r w:rsidR="00D231B8" w:rsidRPr="00F709BA">
        <w:rPr>
          <w:rFonts w:ascii="Times New Roman" w:hAnsi="Times New Roman"/>
        </w:rPr>
        <w:t>emic</w:t>
      </w:r>
      <w:r w:rsidR="006808F9" w:rsidRPr="00F709BA">
        <w:rPr>
          <w:rFonts w:ascii="Times New Roman" w:hAnsi="Times New Roman"/>
        </w:rPr>
        <w:t xml:space="preserve"> Pediatr</w:t>
      </w:r>
      <w:r w:rsidR="00D231B8" w:rsidRPr="00F709BA">
        <w:rPr>
          <w:rFonts w:ascii="Times New Roman" w:hAnsi="Times New Roman"/>
        </w:rPr>
        <w:t>ics</w:t>
      </w:r>
      <w:r w:rsidR="006808F9" w:rsidRPr="00F709BA">
        <w:rPr>
          <w:rFonts w:ascii="Times New Roman" w:hAnsi="Times New Roman"/>
        </w:rPr>
        <w:t xml:space="preserve">. 2023. </w:t>
      </w:r>
      <w:proofErr w:type="spellStart"/>
      <w:r w:rsidR="006808F9" w:rsidRPr="00F709BA">
        <w:rPr>
          <w:rFonts w:ascii="Times New Roman" w:hAnsi="Times New Roman"/>
        </w:rPr>
        <w:t>Epub</w:t>
      </w:r>
      <w:proofErr w:type="spellEnd"/>
      <w:r w:rsidR="006808F9" w:rsidRPr="00F709BA">
        <w:rPr>
          <w:rFonts w:ascii="Times New Roman" w:hAnsi="Times New Roman"/>
        </w:rPr>
        <w:t xml:space="preserve"> 2023/01/05. </w:t>
      </w:r>
      <w:proofErr w:type="spellStart"/>
      <w:r w:rsidR="006808F9" w:rsidRPr="00F709BA">
        <w:rPr>
          <w:rFonts w:ascii="Times New Roman" w:hAnsi="Times New Roman"/>
        </w:rPr>
        <w:t>doi</w:t>
      </w:r>
      <w:proofErr w:type="spellEnd"/>
      <w:r w:rsidR="006808F9" w:rsidRPr="00F709BA">
        <w:rPr>
          <w:rFonts w:ascii="Times New Roman" w:hAnsi="Times New Roman"/>
        </w:rPr>
        <w:t>: 10.1016/j.acap.2022.12.017. PubMed PMID: 36599376.</w:t>
      </w:r>
    </w:p>
    <w:p w14:paraId="0024B82A" w14:textId="16B428F2" w:rsidR="00E67FB9" w:rsidRPr="00F709BA" w:rsidRDefault="00E67FB9" w:rsidP="00E67FB9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lang w:bidi="he-IL"/>
        </w:rPr>
      </w:pPr>
      <w:proofErr w:type="spellStart"/>
      <w:r w:rsidRPr="00F709BA">
        <w:rPr>
          <w:rFonts w:ascii="Times New Roman" w:hAnsi="Times New Roman"/>
          <w:lang w:bidi="he-IL"/>
        </w:rPr>
        <w:t>Faraone</w:t>
      </w:r>
      <w:proofErr w:type="spellEnd"/>
      <w:r w:rsidRPr="00F709BA">
        <w:rPr>
          <w:rFonts w:ascii="Times New Roman" w:hAnsi="Times New Roman"/>
          <w:lang w:bidi="he-IL"/>
        </w:rPr>
        <w:t xml:space="preserve"> </w:t>
      </w:r>
      <w:proofErr w:type="spellStart"/>
      <w:r w:rsidRPr="00F709BA">
        <w:rPr>
          <w:rFonts w:ascii="Times New Roman" w:hAnsi="Times New Roman"/>
          <w:lang w:bidi="he-IL"/>
        </w:rPr>
        <w:t>Nogelo</w:t>
      </w:r>
      <w:proofErr w:type="spellEnd"/>
      <w:r w:rsidRPr="00F709BA">
        <w:rPr>
          <w:rFonts w:ascii="Times New Roman" w:hAnsi="Times New Roman"/>
          <w:lang w:bidi="he-IL"/>
        </w:rPr>
        <w:t xml:space="preserve">, P, Oldfield BJ, </w:t>
      </w:r>
      <w:r w:rsidRPr="00F709BA">
        <w:rPr>
          <w:rFonts w:ascii="Times New Roman" w:hAnsi="Times New Roman"/>
          <w:b/>
          <w:bCs/>
          <w:lang w:bidi="he-IL"/>
        </w:rPr>
        <w:t>Fenick AM</w:t>
      </w:r>
      <w:r w:rsidRPr="00F709BA">
        <w:rPr>
          <w:rFonts w:ascii="Times New Roman" w:hAnsi="Times New Roman"/>
          <w:lang w:bidi="he-IL"/>
        </w:rPr>
        <w:t>, Rosenthal, MR. Group well-child care as a facilitator of psychoeducation: Pediatrics residents’ perspectives. Health Education Research. 2023. cyad017, https://doi.org/10.1093/her/cyad01. PubMed PMID: 37036718.</w:t>
      </w:r>
    </w:p>
    <w:p w14:paraId="3E1DAB00" w14:textId="77777777" w:rsidR="000467D9" w:rsidRPr="00F709BA" w:rsidRDefault="00E67FB9" w:rsidP="000467D9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lang w:bidi="he-IL"/>
        </w:rPr>
      </w:pPr>
      <w:proofErr w:type="spellStart"/>
      <w:r w:rsidRPr="00F709BA">
        <w:rPr>
          <w:rFonts w:ascii="Times New Roman" w:hAnsi="Times New Roman"/>
          <w:lang w:bidi="he-IL"/>
        </w:rPr>
        <w:t>Gresh</w:t>
      </w:r>
      <w:proofErr w:type="spellEnd"/>
      <w:r w:rsidRPr="00F709BA">
        <w:rPr>
          <w:rFonts w:ascii="Times New Roman" w:hAnsi="Times New Roman"/>
          <w:lang w:bidi="he-IL"/>
        </w:rPr>
        <w:t xml:space="preserve"> A, Wilson D, </w:t>
      </w:r>
      <w:r w:rsidRPr="00F709BA">
        <w:rPr>
          <w:rFonts w:ascii="Times New Roman" w:hAnsi="Times New Roman"/>
          <w:b/>
          <w:bCs/>
          <w:lang w:bidi="he-IL"/>
        </w:rPr>
        <w:t>Fenick A</w:t>
      </w:r>
      <w:r w:rsidRPr="00F709BA">
        <w:rPr>
          <w:rFonts w:ascii="Times New Roman" w:hAnsi="Times New Roman"/>
          <w:lang w:bidi="he-IL"/>
        </w:rPr>
        <w:t xml:space="preserve">, Patil C, Coker T, Rising S, Glass N, Platt R. A conceptual framework for group well-child care: A tool to guide implementation, evaluation, and research. Maternal and Child Health Journal. 2023. https://doi.org/10.1007/s10995-023-03641-4. </w:t>
      </w:r>
      <w:proofErr w:type="spellStart"/>
      <w:r w:rsidRPr="00F709BA">
        <w:rPr>
          <w:rFonts w:ascii="Times New Roman" w:hAnsi="Times New Roman"/>
          <w:lang w:bidi="he-IL"/>
        </w:rPr>
        <w:t>PubMedPMID</w:t>
      </w:r>
      <w:proofErr w:type="spellEnd"/>
      <w:r w:rsidRPr="00F709BA">
        <w:rPr>
          <w:rFonts w:ascii="Times New Roman" w:hAnsi="Times New Roman"/>
          <w:lang w:bidi="he-IL"/>
        </w:rPr>
        <w:t>: 3704564. PCMID: PMC10071241.</w:t>
      </w:r>
    </w:p>
    <w:p w14:paraId="5C54BA58" w14:textId="47EE3407" w:rsidR="000467D9" w:rsidRPr="00F709BA" w:rsidRDefault="00E67FB9" w:rsidP="000467D9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lang w:bidi="he-IL"/>
        </w:rPr>
      </w:pPr>
      <w:r w:rsidRPr="00F709BA">
        <w:rPr>
          <w:rFonts w:ascii="Times New Roman" w:hAnsi="Times New Roman"/>
          <w:lang w:bidi="he-IL"/>
        </w:rPr>
        <w:t xml:space="preserve">Aloe CF, Hall KL, Pérez-Escamilla R, Rosenthal MS, </w:t>
      </w:r>
      <w:r w:rsidRPr="00F709BA">
        <w:rPr>
          <w:rFonts w:ascii="Times New Roman" w:hAnsi="Times New Roman"/>
          <w:b/>
          <w:bCs/>
          <w:lang w:bidi="he-IL"/>
        </w:rPr>
        <w:t>Fenick AM</w:t>
      </w:r>
      <w:r w:rsidRPr="00F709BA">
        <w:rPr>
          <w:rFonts w:ascii="Times New Roman" w:hAnsi="Times New Roman"/>
          <w:lang w:bidi="he-IL"/>
        </w:rPr>
        <w:t>, Sharifi M. Multilevel factors associated with participation in group well-child care. Academic Pediatrics. 2023. https://doi.org/10.1016/j.acap.2023.03.004. PubMed PMID: 36933616.</w:t>
      </w:r>
    </w:p>
    <w:p w14:paraId="6511FA0E" w14:textId="77777777" w:rsidR="00144771" w:rsidRPr="00F709BA" w:rsidRDefault="00CD1470" w:rsidP="00144771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lang w:bidi="he-IL"/>
        </w:rPr>
      </w:pPr>
      <w:r w:rsidRPr="00F709BA">
        <w:rPr>
          <w:rFonts w:ascii="Times New Roman" w:hAnsi="Times New Roman"/>
        </w:rPr>
        <w:t xml:space="preserve">Feinberg E, </w:t>
      </w:r>
      <w:proofErr w:type="spellStart"/>
      <w:r w:rsidRPr="00F709BA">
        <w:rPr>
          <w:rFonts w:ascii="Times New Roman" w:hAnsi="Times New Roman"/>
        </w:rPr>
        <w:t>Stransky</w:t>
      </w:r>
      <w:proofErr w:type="spellEnd"/>
      <w:r w:rsidRPr="00F709BA">
        <w:rPr>
          <w:rFonts w:ascii="Times New Roman" w:hAnsi="Times New Roman"/>
        </w:rPr>
        <w:t xml:space="preserve"> ML, </w:t>
      </w:r>
      <w:proofErr w:type="spellStart"/>
      <w:r w:rsidRPr="00F709BA">
        <w:rPr>
          <w:rFonts w:ascii="Times New Roman" w:hAnsi="Times New Roman"/>
        </w:rPr>
        <w:t>Augustyn</w:t>
      </w:r>
      <w:proofErr w:type="spellEnd"/>
      <w:r w:rsidRPr="00F709BA">
        <w:rPr>
          <w:rFonts w:ascii="Times New Roman" w:hAnsi="Times New Roman"/>
        </w:rPr>
        <w:t xml:space="preserve"> M, Broder-</w:t>
      </w:r>
      <w:proofErr w:type="spellStart"/>
      <w:r w:rsidRPr="00F709BA">
        <w:rPr>
          <w:rFonts w:ascii="Times New Roman" w:hAnsi="Times New Roman"/>
        </w:rPr>
        <w:t>Fingert</w:t>
      </w:r>
      <w:proofErr w:type="spellEnd"/>
      <w:r w:rsidRPr="00F709BA">
        <w:rPr>
          <w:rFonts w:ascii="Times New Roman" w:hAnsi="Times New Roman"/>
        </w:rPr>
        <w:t xml:space="preserve"> S, Bennett A, Weitzman C, Kuhn J, Chu A, Cabral HJ, </w:t>
      </w:r>
      <w:r w:rsidRPr="00F709BA">
        <w:rPr>
          <w:rFonts w:ascii="Times New Roman" w:hAnsi="Times New Roman"/>
          <w:b/>
          <w:bCs/>
        </w:rPr>
        <w:t>Fenick AM</w:t>
      </w:r>
      <w:r w:rsidRPr="00F709BA">
        <w:rPr>
          <w:rFonts w:ascii="Times New Roman" w:hAnsi="Times New Roman"/>
        </w:rPr>
        <w:t>, Blum NJ. Effect of family navigation on participation in Part C early intervention. Academic Pediatrics. 2023. https://doi.org/10.1016/j.acap.2023.03.013.</w:t>
      </w:r>
      <w:r w:rsidR="00E67FB9" w:rsidRPr="00F709BA">
        <w:rPr>
          <w:rFonts w:ascii="Times New Roman" w:hAnsi="Times New Roman"/>
        </w:rPr>
        <w:t xml:space="preserve"> PubMed PMID: 37004879. </w:t>
      </w:r>
    </w:p>
    <w:p w14:paraId="43B44FA1" w14:textId="48A6DC50" w:rsidR="00144771" w:rsidRPr="00F709BA" w:rsidRDefault="00144771" w:rsidP="00144771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lang w:bidi="he-IL"/>
        </w:rPr>
      </w:pPr>
      <w:r w:rsidRPr="00F709BA">
        <w:rPr>
          <w:rFonts w:ascii="Times New Roman" w:hAnsi="Times New Roman"/>
          <w:vertAlign w:val="superscript"/>
          <w:lang w:bidi="he-IL"/>
        </w:rPr>
        <w:t>*</w:t>
      </w:r>
      <w:proofErr w:type="spellStart"/>
      <w:r w:rsidRPr="00F709BA">
        <w:rPr>
          <w:rFonts w:ascii="Times New Roman" w:hAnsi="Times New Roman"/>
          <w:lang w:bidi="he-IL"/>
        </w:rPr>
        <w:t>Gresh</w:t>
      </w:r>
      <w:proofErr w:type="spellEnd"/>
      <w:r w:rsidRPr="00F709BA">
        <w:rPr>
          <w:rFonts w:ascii="Times New Roman" w:hAnsi="Times New Roman"/>
          <w:lang w:bidi="he-IL"/>
        </w:rPr>
        <w:t xml:space="preserve"> A, Ahmed N, Boynton-Jarrett R, Sharifi M, Rosenthal MS, </w:t>
      </w:r>
      <w:r w:rsidRPr="00F709BA">
        <w:rPr>
          <w:rFonts w:ascii="Times New Roman" w:hAnsi="Times New Roman"/>
          <w:b/>
          <w:bCs/>
          <w:lang w:bidi="he-IL"/>
        </w:rPr>
        <w:t>Fenick AM</w:t>
      </w:r>
      <w:r w:rsidRPr="00F709BA">
        <w:rPr>
          <w:rFonts w:ascii="Times New Roman" w:hAnsi="Times New Roman"/>
          <w:lang w:bidi="he-IL"/>
        </w:rPr>
        <w:t>. Clinicians’ Perspectives on Equitable Health Care Delivery in Group Well-Child Care.</w:t>
      </w:r>
      <w:r w:rsidRPr="00F709BA">
        <w:rPr>
          <w:rFonts w:ascii="Times New Roman" w:hAnsi="Times New Roman"/>
        </w:rPr>
        <w:t xml:space="preserve"> Academic Pediatrics. 2023. https://doi.org/10.1016/j.acap.2023.06.010. PubMed PMID: 37302699.</w:t>
      </w:r>
    </w:p>
    <w:p w14:paraId="74F56ECE" w14:textId="161FB8C2" w:rsidR="00932753" w:rsidRPr="00F709BA" w:rsidRDefault="00932753" w:rsidP="00144771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  <w:lang w:bidi="he-IL"/>
        </w:rPr>
      </w:pPr>
      <w:proofErr w:type="spellStart"/>
      <w:r w:rsidRPr="00F709BA">
        <w:rPr>
          <w:rFonts w:ascii="Times New Roman" w:hAnsi="Times New Roman"/>
          <w:lang w:bidi="he-IL"/>
        </w:rPr>
        <w:t>Golkowski</w:t>
      </w:r>
      <w:proofErr w:type="spellEnd"/>
      <w:r w:rsidRPr="00F709BA">
        <w:rPr>
          <w:rFonts w:ascii="Times New Roman" w:hAnsi="Times New Roman"/>
          <w:lang w:bidi="he-IL"/>
        </w:rPr>
        <w:t xml:space="preserve"> Barron A, </w:t>
      </w:r>
      <w:r w:rsidRPr="00F709BA">
        <w:rPr>
          <w:rFonts w:ascii="Times New Roman" w:hAnsi="Times New Roman"/>
          <w:b/>
          <w:bCs/>
          <w:lang w:bidi="he-IL"/>
        </w:rPr>
        <w:t>Fenick, AM</w:t>
      </w:r>
      <w:r w:rsidRPr="00F709BA">
        <w:rPr>
          <w:rFonts w:ascii="Times New Roman" w:hAnsi="Times New Roman"/>
          <w:lang w:bidi="he-IL"/>
        </w:rPr>
        <w:t xml:space="preserve">, </w:t>
      </w:r>
      <w:proofErr w:type="spellStart"/>
      <w:r w:rsidRPr="00F709BA">
        <w:rPr>
          <w:rFonts w:ascii="Times New Roman" w:hAnsi="Times New Roman"/>
          <w:lang w:bidi="he-IL"/>
        </w:rPr>
        <w:t>Maciejewski</w:t>
      </w:r>
      <w:proofErr w:type="spellEnd"/>
      <w:r w:rsidRPr="00F709BA">
        <w:rPr>
          <w:rFonts w:ascii="Times New Roman" w:hAnsi="Times New Roman"/>
          <w:lang w:bidi="he-IL"/>
        </w:rPr>
        <w:t xml:space="preserve"> KR, </w:t>
      </w:r>
      <w:proofErr w:type="spellStart"/>
      <w:r w:rsidRPr="00F709BA">
        <w:rPr>
          <w:rFonts w:ascii="Times New Roman" w:hAnsi="Times New Roman"/>
          <w:lang w:bidi="he-IL"/>
        </w:rPr>
        <w:t>Turer</w:t>
      </w:r>
      <w:proofErr w:type="spellEnd"/>
      <w:r w:rsidRPr="00F709BA">
        <w:rPr>
          <w:rFonts w:ascii="Times New Roman" w:hAnsi="Times New Roman"/>
          <w:lang w:bidi="he-IL"/>
        </w:rPr>
        <w:t xml:space="preserve"> CB, Sharifi M. External Validation of an Electronic Phenotyping Algorithm Detecting Attention to High BMI in Pediatric Primary Care. Appl Clin Inf</w:t>
      </w:r>
      <w:r w:rsidR="00E967BB">
        <w:rPr>
          <w:rFonts w:ascii="Times New Roman" w:hAnsi="Times New Roman"/>
          <w:lang w:bidi="he-IL"/>
        </w:rPr>
        <w:t>orm</w:t>
      </w:r>
      <w:r w:rsidRPr="00F709BA">
        <w:rPr>
          <w:rFonts w:ascii="Times New Roman" w:hAnsi="Times New Roman"/>
          <w:lang w:bidi="he-IL"/>
        </w:rPr>
        <w:t xml:space="preserve">. 2024; </w:t>
      </w:r>
      <w:r w:rsidR="00E967BB" w:rsidRPr="00E967BB">
        <w:rPr>
          <w:rFonts w:ascii="Times New Roman" w:hAnsi="Times New Roman"/>
          <w:lang w:bidi="he-IL"/>
        </w:rPr>
        <w:t>15(04): 700-708</w:t>
      </w:r>
      <w:r w:rsidR="00E967BB">
        <w:rPr>
          <w:rFonts w:ascii="Times New Roman" w:hAnsi="Times New Roman"/>
          <w:lang w:bidi="he-IL"/>
        </w:rPr>
        <w:t>. https://doi.org/</w:t>
      </w:r>
      <w:r w:rsidR="00E967BB" w:rsidRPr="00E967BB">
        <w:rPr>
          <w:rFonts w:ascii="Times New Roman" w:hAnsi="Times New Roman"/>
          <w:lang w:bidi="he-IL"/>
        </w:rPr>
        <w:t>10.1055/s-0044-1787975</w:t>
      </w:r>
      <w:r w:rsidR="00E967BB">
        <w:rPr>
          <w:rFonts w:ascii="Times New Roman" w:hAnsi="Times New Roman"/>
          <w:lang w:bidi="he-IL"/>
        </w:rPr>
        <w:t xml:space="preserve">. </w:t>
      </w:r>
    </w:p>
    <w:p w14:paraId="6339BFCD" w14:textId="036E3DA4" w:rsidR="008B38A1" w:rsidRPr="00F709BA" w:rsidRDefault="008B38A1" w:rsidP="008A5A4B">
      <w:pPr>
        <w:pStyle w:val="BodyText"/>
        <w:rPr>
          <w:rFonts w:ascii="Times New Roman" w:hAnsi="Times New Roman"/>
          <w:b/>
          <w:color w:val="auto"/>
          <w:sz w:val="24"/>
        </w:rPr>
      </w:pPr>
    </w:p>
    <w:p w14:paraId="19224D50" w14:textId="77777777" w:rsidR="00E470B9" w:rsidRPr="00F709BA" w:rsidRDefault="00E470B9" w:rsidP="00E470B9">
      <w:pPr>
        <w:pStyle w:val="BodyText"/>
        <w:rPr>
          <w:rFonts w:ascii="Times New Roman" w:hAnsi="Times New Roman"/>
          <w:b/>
          <w:color w:val="auto"/>
          <w:sz w:val="24"/>
        </w:rPr>
      </w:pPr>
      <w:r w:rsidRPr="00F709BA">
        <w:rPr>
          <w:rFonts w:ascii="Times New Roman" w:hAnsi="Times New Roman"/>
          <w:b/>
          <w:color w:val="auto"/>
          <w:sz w:val="24"/>
        </w:rPr>
        <w:t>Practice Guidelines, Standards, and Consensus Statements</w:t>
      </w:r>
    </w:p>
    <w:p w14:paraId="53FCC603" w14:textId="64B68130" w:rsidR="00E470B9" w:rsidRPr="00F709BA" w:rsidRDefault="00E470B9" w:rsidP="000C3CA6">
      <w:pPr>
        <w:pStyle w:val="bullets"/>
        <w:numPr>
          <w:ilvl w:val="0"/>
          <w:numId w:val="2"/>
        </w:numPr>
        <w:tabs>
          <w:tab w:val="clear" w:pos="2160"/>
          <w:tab w:val="clear" w:pos="2520"/>
        </w:tabs>
        <w:jc w:val="both"/>
        <w:rPr>
          <w:sz w:val="24"/>
        </w:rPr>
      </w:pPr>
      <w:proofErr w:type="spellStart"/>
      <w:r w:rsidRPr="00F709BA">
        <w:rPr>
          <w:sz w:val="24"/>
        </w:rPr>
        <w:t>Honigfeld</w:t>
      </w:r>
      <w:proofErr w:type="spellEnd"/>
      <w:r w:rsidRPr="00F709BA">
        <w:rPr>
          <w:sz w:val="24"/>
        </w:rPr>
        <w:t xml:space="preserve"> L, </w:t>
      </w:r>
      <w:proofErr w:type="spellStart"/>
      <w:r w:rsidRPr="00F709BA">
        <w:rPr>
          <w:sz w:val="24"/>
        </w:rPr>
        <w:t>Chandhok</w:t>
      </w:r>
      <w:proofErr w:type="spellEnd"/>
      <w:r w:rsidRPr="00F709BA">
        <w:rPr>
          <w:sz w:val="24"/>
        </w:rPr>
        <w:t xml:space="preserve"> L, </w:t>
      </w:r>
      <w:r w:rsidRPr="00F709BA">
        <w:rPr>
          <w:b/>
          <w:sz w:val="24"/>
        </w:rPr>
        <w:t>Fenick A</w:t>
      </w:r>
      <w:r w:rsidRPr="00F709BA">
        <w:rPr>
          <w:sz w:val="24"/>
        </w:rPr>
        <w:t xml:space="preserve">, Martini </w:t>
      </w:r>
      <w:proofErr w:type="spellStart"/>
      <w:r w:rsidRPr="00F709BA">
        <w:rPr>
          <w:sz w:val="24"/>
        </w:rPr>
        <w:t>Carvell</w:t>
      </w:r>
      <w:proofErr w:type="spellEnd"/>
      <w:r w:rsidRPr="00F709BA">
        <w:rPr>
          <w:sz w:val="24"/>
        </w:rPr>
        <w:t xml:space="preserve"> K, </w:t>
      </w:r>
      <w:proofErr w:type="spellStart"/>
      <w:r w:rsidRPr="00F709BA">
        <w:rPr>
          <w:sz w:val="24"/>
        </w:rPr>
        <w:t>Vater</w:t>
      </w:r>
      <w:proofErr w:type="spellEnd"/>
      <w:r w:rsidRPr="00F709BA">
        <w:rPr>
          <w:sz w:val="24"/>
        </w:rPr>
        <w:t xml:space="preserve"> S &amp; Ward-Zimmerman B. </w:t>
      </w:r>
      <w:r w:rsidRPr="00F709BA">
        <w:rPr>
          <w:iCs/>
          <w:sz w:val="24"/>
        </w:rPr>
        <w:t>Mid-Level Developmental and Behavioral Assessments: Between Screening and Evaluation.</w:t>
      </w:r>
      <w:r w:rsidR="00987813" w:rsidRPr="00F709BA">
        <w:rPr>
          <w:iCs/>
          <w:sz w:val="24"/>
        </w:rPr>
        <w:t xml:space="preserve">  Issue Brief #12.</w:t>
      </w:r>
      <w:r w:rsidRPr="00F709BA">
        <w:rPr>
          <w:i/>
          <w:sz w:val="24"/>
        </w:rPr>
        <w:t xml:space="preserve"> </w:t>
      </w:r>
      <w:r w:rsidRPr="00F709BA">
        <w:rPr>
          <w:sz w:val="24"/>
        </w:rPr>
        <w:t>Farmington, CT: Child Health and Development Institute of Connecticut. 2012.</w:t>
      </w:r>
      <w:r w:rsidR="00987813" w:rsidRPr="00F709BA">
        <w:rPr>
          <w:sz w:val="24"/>
        </w:rPr>
        <w:t xml:space="preserve"> Available from:</w:t>
      </w:r>
      <w:r w:rsidR="00987813" w:rsidRPr="00F709BA">
        <w:t xml:space="preserve"> </w:t>
      </w:r>
      <w:hyperlink r:id="rId7" w:history="1">
        <w:r w:rsidR="00987813" w:rsidRPr="00F709BA">
          <w:rPr>
            <w:rStyle w:val="Hyperlink"/>
            <w:sz w:val="24"/>
          </w:rPr>
          <w:t>https://www.chdi.org/our-work/health/health-system-innovation/mid-level-developmental-assessment/</w:t>
        </w:r>
      </w:hyperlink>
      <w:r w:rsidR="00987813" w:rsidRPr="00F709BA">
        <w:rPr>
          <w:sz w:val="24"/>
        </w:rPr>
        <w:t xml:space="preserve"> </w:t>
      </w:r>
    </w:p>
    <w:p w14:paraId="373F7680" w14:textId="77777777" w:rsidR="00E470B9" w:rsidRPr="00F709BA" w:rsidRDefault="00E470B9" w:rsidP="008A5A4B">
      <w:pPr>
        <w:pStyle w:val="BodyText"/>
        <w:rPr>
          <w:rFonts w:ascii="Times New Roman" w:hAnsi="Times New Roman"/>
          <w:b/>
          <w:color w:val="auto"/>
          <w:sz w:val="24"/>
        </w:rPr>
      </w:pPr>
    </w:p>
    <w:p w14:paraId="397FFD08" w14:textId="7AC3BEA9" w:rsidR="00C37BEF" w:rsidRPr="00F709BA" w:rsidRDefault="00E470B9" w:rsidP="000C3CA6">
      <w:pPr>
        <w:pStyle w:val="BodyText"/>
        <w:tabs>
          <w:tab w:val="clear" w:pos="540"/>
          <w:tab w:val="left" w:pos="720"/>
        </w:tabs>
        <w:jc w:val="both"/>
        <w:rPr>
          <w:rFonts w:ascii="Times" w:hAnsi="Times" w:cs="Arial"/>
          <w:b/>
          <w:color w:val="auto"/>
          <w:sz w:val="24"/>
        </w:rPr>
      </w:pPr>
      <w:r w:rsidRPr="00F709BA">
        <w:rPr>
          <w:rFonts w:ascii="Times" w:hAnsi="Times" w:cs="Arial"/>
          <w:b/>
          <w:color w:val="auto"/>
          <w:sz w:val="24"/>
        </w:rPr>
        <w:t>Peer Reviewed Educational Curricula</w:t>
      </w:r>
      <w:r w:rsidR="00116798" w:rsidRPr="00F709BA">
        <w:rPr>
          <w:rFonts w:ascii="Times" w:hAnsi="Times" w:cs="Arial"/>
          <w:b/>
          <w:color w:val="auto"/>
          <w:sz w:val="24"/>
        </w:rPr>
        <w:t xml:space="preserve"> </w:t>
      </w:r>
      <w:r w:rsidRPr="00F709BA">
        <w:rPr>
          <w:rFonts w:ascii="Times" w:hAnsi="Times" w:cs="Arial"/>
          <w:b/>
          <w:color w:val="auto"/>
          <w:sz w:val="24"/>
        </w:rPr>
        <w:t>(nationally used ongoing curricula)</w:t>
      </w:r>
    </w:p>
    <w:p w14:paraId="7E1AE269" w14:textId="756FF52A" w:rsidR="00C37BEF" w:rsidRPr="00F709BA" w:rsidRDefault="00E470B9" w:rsidP="000C3CA6">
      <w:pPr>
        <w:pStyle w:val="bullets"/>
        <w:numPr>
          <w:ilvl w:val="0"/>
          <w:numId w:val="4"/>
        </w:numPr>
        <w:tabs>
          <w:tab w:val="clear" w:pos="2160"/>
          <w:tab w:val="clear" w:pos="2520"/>
        </w:tabs>
        <w:jc w:val="both"/>
        <w:rPr>
          <w:bCs/>
          <w:sz w:val="24"/>
        </w:rPr>
      </w:pPr>
      <w:r w:rsidRPr="00F709BA">
        <w:rPr>
          <w:vertAlign w:val="superscript"/>
          <w:lang w:bidi="he-IL"/>
        </w:rPr>
        <w:lastRenderedPageBreak/>
        <w:t>*</w:t>
      </w:r>
      <w:r w:rsidR="00C37BEF" w:rsidRPr="00F709BA">
        <w:rPr>
          <w:bCs/>
          <w:sz w:val="24"/>
        </w:rPr>
        <w:t>Talwalkar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JS,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/>
          <w:bCs/>
          <w:sz w:val="24"/>
        </w:rPr>
        <w:t>Fenick</w:t>
      </w:r>
      <w:r w:rsidR="00116798" w:rsidRPr="00F709BA">
        <w:rPr>
          <w:b/>
          <w:bCs/>
          <w:sz w:val="24"/>
        </w:rPr>
        <w:t xml:space="preserve"> </w:t>
      </w:r>
      <w:r w:rsidR="00C37BEF" w:rsidRPr="00F709BA">
        <w:rPr>
          <w:b/>
          <w:bCs/>
          <w:sz w:val="24"/>
        </w:rPr>
        <w:t>AM</w:t>
      </w:r>
      <w:r w:rsidR="00C37BEF" w:rsidRPr="00F709BA">
        <w:rPr>
          <w:bCs/>
          <w:sz w:val="24"/>
        </w:rPr>
        <w:t>,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ed</w:t>
      </w:r>
      <w:r w:rsidR="009A79CE" w:rsidRPr="00F709BA">
        <w:rPr>
          <w:bCs/>
          <w:sz w:val="24"/>
        </w:rPr>
        <w:t>itor</w:t>
      </w:r>
      <w:r w:rsidR="00C37BEF" w:rsidRPr="00F709BA">
        <w:rPr>
          <w:bCs/>
          <w:sz w:val="24"/>
        </w:rPr>
        <w:t>s.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i/>
          <w:sz w:val="24"/>
        </w:rPr>
        <w:t>Yale</w:t>
      </w:r>
      <w:r w:rsidR="00116798" w:rsidRPr="00F709BA">
        <w:rPr>
          <w:bCs/>
          <w:i/>
          <w:sz w:val="24"/>
        </w:rPr>
        <w:t xml:space="preserve"> </w:t>
      </w:r>
      <w:r w:rsidR="00C37BEF" w:rsidRPr="00F709BA">
        <w:rPr>
          <w:bCs/>
          <w:i/>
          <w:sz w:val="24"/>
        </w:rPr>
        <w:t>Primary</w:t>
      </w:r>
      <w:r w:rsidR="00116798" w:rsidRPr="00F709BA">
        <w:rPr>
          <w:bCs/>
          <w:i/>
          <w:sz w:val="24"/>
        </w:rPr>
        <w:t xml:space="preserve"> </w:t>
      </w:r>
      <w:r w:rsidR="00C37BEF" w:rsidRPr="00F709BA">
        <w:rPr>
          <w:bCs/>
          <w:i/>
          <w:sz w:val="24"/>
        </w:rPr>
        <w:t>Care</w:t>
      </w:r>
      <w:r w:rsidR="00116798" w:rsidRPr="00F709BA">
        <w:rPr>
          <w:bCs/>
          <w:i/>
          <w:sz w:val="24"/>
        </w:rPr>
        <w:t xml:space="preserve"> </w:t>
      </w:r>
      <w:r w:rsidR="00C37BEF" w:rsidRPr="00F709BA">
        <w:rPr>
          <w:bCs/>
          <w:i/>
          <w:sz w:val="24"/>
        </w:rPr>
        <w:t>Pediatrics</w:t>
      </w:r>
      <w:r w:rsidR="00116798" w:rsidRPr="00F709BA">
        <w:rPr>
          <w:bCs/>
          <w:i/>
          <w:sz w:val="24"/>
        </w:rPr>
        <w:t xml:space="preserve"> </w:t>
      </w:r>
      <w:r w:rsidR="00E90210" w:rsidRPr="00F709BA">
        <w:rPr>
          <w:bCs/>
          <w:i/>
          <w:sz w:val="24"/>
        </w:rPr>
        <w:t>Curriculum</w:t>
      </w:r>
      <w:r w:rsidR="00C37BEF" w:rsidRPr="00F709BA">
        <w:rPr>
          <w:bCs/>
          <w:sz w:val="24"/>
        </w:rPr>
        <w:t>.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New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Haven,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CT: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Yale.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2006,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2007.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Available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in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paper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versions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and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on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the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Blackboard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learning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system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to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members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of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Yale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Pediatric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and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Combined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Internal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Medicine-Pediatric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Programs.</w:t>
      </w:r>
    </w:p>
    <w:p w14:paraId="686CD36C" w14:textId="631D48C9" w:rsidR="000E3CAC" w:rsidRPr="00F709BA" w:rsidRDefault="00E470B9" w:rsidP="000C3CA6">
      <w:pPr>
        <w:pStyle w:val="bullets"/>
        <w:numPr>
          <w:ilvl w:val="0"/>
          <w:numId w:val="4"/>
        </w:numPr>
        <w:tabs>
          <w:tab w:val="clear" w:pos="2160"/>
          <w:tab w:val="clear" w:pos="2520"/>
        </w:tabs>
        <w:jc w:val="both"/>
        <w:rPr>
          <w:bCs/>
          <w:sz w:val="24"/>
        </w:rPr>
      </w:pPr>
      <w:r w:rsidRPr="00F709BA">
        <w:rPr>
          <w:vertAlign w:val="superscript"/>
          <w:lang w:bidi="he-IL"/>
        </w:rPr>
        <w:t>*</w:t>
      </w:r>
      <w:r w:rsidR="000E3CAC" w:rsidRPr="00F709BA">
        <w:rPr>
          <w:bCs/>
          <w:sz w:val="24"/>
        </w:rPr>
        <w:t>Talwalkar</w:t>
      </w:r>
      <w:r w:rsidR="00116798" w:rsidRPr="00F709BA">
        <w:rPr>
          <w:bCs/>
          <w:sz w:val="24"/>
        </w:rPr>
        <w:t xml:space="preserve"> </w:t>
      </w:r>
      <w:r w:rsidR="000E3CAC" w:rsidRPr="00F709BA">
        <w:rPr>
          <w:bCs/>
          <w:sz w:val="24"/>
        </w:rPr>
        <w:t>JS,</w:t>
      </w:r>
      <w:r w:rsidR="00116798" w:rsidRPr="00F709BA">
        <w:rPr>
          <w:bCs/>
          <w:sz w:val="24"/>
        </w:rPr>
        <w:t xml:space="preserve"> </w:t>
      </w:r>
      <w:r w:rsidR="000E3CAC" w:rsidRPr="00F709BA">
        <w:rPr>
          <w:b/>
          <w:bCs/>
          <w:sz w:val="24"/>
        </w:rPr>
        <w:t>Fenick</w:t>
      </w:r>
      <w:r w:rsidR="00116798" w:rsidRPr="00F709BA">
        <w:rPr>
          <w:b/>
          <w:bCs/>
          <w:sz w:val="24"/>
        </w:rPr>
        <w:t xml:space="preserve"> </w:t>
      </w:r>
      <w:r w:rsidR="000E3CAC" w:rsidRPr="00F709BA">
        <w:rPr>
          <w:b/>
          <w:bCs/>
          <w:sz w:val="24"/>
        </w:rPr>
        <w:t>AM</w:t>
      </w:r>
      <w:r w:rsidR="000E3CAC" w:rsidRPr="00F709BA">
        <w:rPr>
          <w:bCs/>
          <w:sz w:val="24"/>
        </w:rPr>
        <w:t>,</w:t>
      </w:r>
      <w:r w:rsidR="00116798" w:rsidRPr="00F709BA">
        <w:rPr>
          <w:bCs/>
          <w:sz w:val="24"/>
        </w:rPr>
        <w:t xml:space="preserve"> </w:t>
      </w:r>
      <w:r w:rsidR="000E3CAC" w:rsidRPr="00F709BA">
        <w:rPr>
          <w:bCs/>
          <w:sz w:val="24"/>
        </w:rPr>
        <w:t>ed</w:t>
      </w:r>
      <w:r w:rsidR="009A79CE" w:rsidRPr="00F709BA">
        <w:rPr>
          <w:bCs/>
          <w:sz w:val="24"/>
        </w:rPr>
        <w:t>itor</w:t>
      </w:r>
      <w:r w:rsidR="000E3CAC" w:rsidRPr="00F709BA">
        <w:rPr>
          <w:bCs/>
          <w:sz w:val="24"/>
        </w:rPr>
        <w:t>s.</w:t>
      </w:r>
      <w:r w:rsidR="00116798" w:rsidRPr="00F709BA">
        <w:rPr>
          <w:bCs/>
          <w:sz w:val="24"/>
        </w:rPr>
        <w:t xml:space="preserve"> </w:t>
      </w:r>
      <w:r w:rsidR="000E3CAC" w:rsidRPr="00F709BA">
        <w:rPr>
          <w:bCs/>
          <w:i/>
          <w:sz w:val="24"/>
        </w:rPr>
        <w:t>Yale</w:t>
      </w:r>
      <w:r w:rsidR="00116798" w:rsidRPr="00F709BA">
        <w:rPr>
          <w:bCs/>
          <w:i/>
          <w:sz w:val="24"/>
        </w:rPr>
        <w:t xml:space="preserve"> </w:t>
      </w:r>
      <w:r w:rsidR="000E3CAC" w:rsidRPr="00F709BA">
        <w:rPr>
          <w:bCs/>
          <w:i/>
          <w:sz w:val="24"/>
        </w:rPr>
        <w:t>Primary</w:t>
      </w:r>
      <w:r w:rsidR="00116798" w:rsidRPr="00F709BA">
        <w:rPr>
          <w:bCs/>
          <w:i/>
          <w:sz w:val="24"/>
        </w:rPr>
        <w:t xml:space="preserve"> </w:t>
      </w:r>
      <w:r w:rsidR="000E3CAC" w:rsidRPr="00F709BA">
        <w:rPr>
          <w:bCs/>
          <w:i/>
          <w:sz w:val="24"/>
        </w:rPr>
        <w:t>Care</w:t>
      </w:r>
      <w:r w:rsidR="00116798" w:rsidRPr="00F709BA">
        <w:rPr>
          <w:bCs/>
          <w:i/>
          <w:sz w:val="24"/>
        </w:rPr>
        <w:t xml:space="preserve"> </w:t>
      </w:r>
      <w:r w:rsidR="000E3CAC" w:rsidRPr="00F709BA">
        <w:rPr>
          <w:bCs/>
          <w:i/>
          <w:sz w:val="24"/>
        </w:rPr>
        <w:t>Pediatrics</w:t>
      </w:r>
      <w:r w:rsidR="00116798" w:rsidRPr="00F709BA">
        <w:rPr>
          <w:bCs/>
          <w:i/>
          <w:sz w:val="24"/>
        </w:rPr>
        <w:t xml:space="preserve"> </w:t>
      </w:r>
      <w:r w:rsidR="000E3CAC" w:rsidRPr="00F709BA">
        <w:rPr>
          <w:bCs/>
          <w:i/>
          <w:sz w:val="24"/>
        </w:rPr>
        <w:t>Curriculum</w:t>
      </w:r>
      <w:r w:rsidR="000E3CAC" w:rsidRPr="00F709BA">
        <w:rPr>
          <w:bCs/>
          <w:sz w:val="24"/>
        </w:rPr>
        <w:t>.</w:t>
      </w:r>
      <w:r w:rsidR="00116798" w:rsidRPr="00F709BA">
        <w:rPr>
          <w:bCs/>
          <w:sz w:val="24"/>
        </w:rPr>
        <w:t xml:space="preserve"> </w:t>
      </w:r>
      <w:r w:rsidR="000E3CAC" w:rsidRPr="00F709BA">
        <w:rPr>
          <w:bCs/>
          <w:sz w:val="24"/>
        </w:rPr>
        <w:t>New</w:t>
      </w:r>
      <w:r w:rsidR="00116798" w:rsidRPr="00F709BA">
        <w:rPr>
          <w:bCs/>
          <w:sz w:val="24"/>
        </w:rPr>
        <w:t xml:space="preserve"> </w:t>
      </w:r>
      <w:r w:rsidR="000E3CAC" w:rsidRPr="00F709BA">
        <w:rPr>
          <w:bCs/>
          <w:sz w:val="24"/>
        </w:rPr>
        <w:t>Haven,</w:t>
      </w:r>
      <w:r w:rsidR="00116798" w:rsidRPr="00F709BA">
        <w:rPr>
          <w:bCs/>
          <w:sz w:val="24"/>
        </w:rPr>
        <w:t xml:space="preserve"> </w:t>
      </w:r>
      <w:r w:rsidR="000E3CAC" w:rsidRPr="00F709BA">
        <w:rPr>
          <w:bCs/>
          <w:sz w:val="24"/>
        </w:rPr>
        <w:t>CT:</w:t>
      </w:r>
      <w:r w:rsidR="00116798" w:rsidRPr="00F709BA">
        <w:rPr>
          <w:bCs/>
          <w:sz w:val="24"/>
        </w:rPr>
        <w:t xml:space="preserve"> </w:t>
      </w:r>
      <w:r w:rsidR="000E3CAC" w:rsidRPr="00F709BA">
        <w:rPr>
          <w:bCs/>
          <w:sz w:val="24"/>
        </w:rPr>
        <w:t>Yale.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2008</w:t>
      </w:r>
      <w:r w:rsidR="000E3CAC" w:rsidRPr="00F709BA">
        <w:rPr>
          <w:bCs/>
          <w:sz w:val="24"/>
        </w:rPr>
        <w:t>-</w:t>
      </w:r>
      <w:r w:rsidR="00C37BEF" w:rsidRPr="00F709BA">
        <w:rPr>
          <w:bCs/>
          <w:sz w:val="24"/>
        </w:rPr>
        <w:t>2009,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the</w:t>
      </w:r>
      <w:r w:rsidR="00116798" w:rsidRPr="00F709BA">
        <w:rPr>
          <w:bCs/>
          <w:sz w:val="24"/>
        </w:rPr>
        <w:t xml:space="preserve"> </w:t>
      </w:r>
      <w:r w:rsidR="000E3CAC" w:rsidRPr="00F709BA">
        <w:rPr>
          <w:bCs/>
          <w:sz w:val="24"/>
        </w:rPr>
        <w:t>curriculum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was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housed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on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the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Blackboard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learning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system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and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was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accessed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by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members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of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26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different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Pediatrics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and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Combined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Internal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Medicine-Pediatrics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residency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programs.</w:t>
      </w:r>
      <w:r w:rsidR="00116798" w:rsidRPr="00F709BA">
        <w:rPr>
          <w:bCs/>
          <w:sz w:val="24"/>
        </w:rPr>
        <w:t xml:space="preserve"> </w:t>
      </w:r>
    </w:p>
    <w:p w14:paraId="0DE58296" w14:textId="71AF63E6" w:rsidR="00E24147" w:rsidRPr="00F709BA" w:rsidRDefault="00E470B9" w:rsidP="00DE5CD6">
      <w:pPr>
        <w:pStyle w:val="bullets"/>
        <w:numPr>
          <w:ilvl w:val="0"/>
          <w:numId w:val="4"/>
        </w:numPr>
        <w:tabs>
          <w:tab w:val="clear" w:pos="2160"/>
          <w:tab w:val="clear" w:pos="2520"/>
        </w:tabs>
        <w:jc w:val="both"/>
        <w:rPr>
          <w:bCs/>
          <w:sz w:val="24"/>
        </w:rPr>
      </w:pPr>
      <w:r w:rsidRPr="00F709BA">
        <w:rPr>
          <w:vertAlign w:val="superscript"/>
          <w:lang w:bidi="he-IL"/>
        </w:rPr>
        <w:t>*</w:t>
      </w:r>
      <w:r w:rsidR="000E3CAC" w:rsidRPr="00F709BA">
        <w:rPr>
          <w:bCs/>
          <w:sz w:val="24"/>
        </w:rPr>
        <w:t>Talwalkar</w:t>
      </w:r>
      <w:r w:rsidR="00116798" w:rsidRPr="00F709BA">
        <w:rPr>
          <w:bCs/>
          <w:sz w:val="24"/>
        </w:rPr>
        <w:t xml:space="preserve"> </w:t>
      </w:r>
      <w:r w:rsidR="000E3CAC" w:rsidRPr="00F709BA">
        <w:rPr>
          <w:bCs/>
          <w:sz w:val="24"/>
        </w:rPr>
        <w:t>JS,</w:t>
      </w:r>
      <w:r w:rsidR="00116798" w:rsidRPr="00F709BA">
        <w:rPr>
          <w:bCs/>
          <w:sz w:val="24"/>
        </w:rPr>
        <w:t xml:space="preserve"> </w:t>
      </w:r>
      <w:r w:rsidR="000E3CAC" w:rsidRPr="00F709BA">
        <w:rPr>
          <w:b/>
          <w:bCs/>
          <w:sz w:val="24"/>
        </w:rPr>
        <w:t>Fenick</w:t>
      </w:r>
      <w:r w:rsidR="00116798" w:rsidRPr="00F709BA">
        <w:rPr>
          <w:b/>
          <w:bCs/>
          <w:sz w:val="24"/>
        </w:rPr>
        <w:t xml:space="preserve"> </w:t>
      </w:r>
      <w:r w:rsidR="000E3CAC" w:rsidRPr="00F709BA">
        <w:rPr>
          <w:b/>
          <w:bCs/>
          <w:sz w:val="24"/>
        </w:rPr>
        <w:t>AM</w:t>
      </w:r>
      <w:r w:rsidR="000E3CAC" w:rsidRPr="00F709BA">
        <w:rPr>
          <w:bCs/>
          <w:sz w:val="24"/>
        </w:rPr>
        <w:t>,</w:t>
      </w:r>
      <w:r w:rsidR="00116798" w:rsidRPr="00F709BA">
        <w:rPr>
          <w:bCs/>
          <w:sz w:val="24"/>
        </w:rPr>
        <w:t xml:space="preserve"> </w:t>
      </w:r>
      <w:r w:rsidR="000E3CAC" w:rsidRPr="00F709BA">
        <w:rPr>
          <w:bCs/>
          <w:sz w:val="24"/>
        </w:rPr>
        <w:t>ed</w:t>
      </w:r>
      <w:r w:rsidR="009A79CE" w:rsidRPr="00F709BA">
        <w:rPr>
          <w:bCs/>
          <w:sz w:val="24"/>
        </w:rPr>
        <w:t>itor</w:t>
      </w:r>
      <w:r w:rsidR="000E3CAC" w:rsidRPr="00F709BA">
        <w:rPr>
          <w:bCs/>
          <w:sz w:val="24"/>
        </w:rPr>
        <w:t>s.</w:t>
      </w:r>
      <w:r w:rsidR="00116798" w:rsidRPr="00F709BA">
        <w:rPr>
          <w:bCs/>
          <w:sz w:val="24"/>
        </w:rPr>
        <w:t xml:space="preserve"> </w:t>
      </w:r>
      <w:r w:rsidR="000E3CAC" w:rsidRPr="00F709BA">
        <w:rPr>
          <w:bCs/>
          <w:sz w:val="24"/>
        </w:rPr>
        <w:t>Yale</w:t>
      </w:r>
      <w:r w:rsidR="00116798" w:rsidRPr="00F709BA">
        <w:rPr>
          <w:bCs/>
          <w:sz w:val="24"/>
        </w:rPr>
        <w:t xml:space="preserve"> </w:t>
      </w:r>
      <w:r w:rsidR="000E3CAC" w:rsidRPr="00F709BA">
        <w:rPr>
          <w:bCs/>
          <w:sz w:val="24"/>
        </w:rPr>
        <w:t>Primary</w:t>
      </w:r>
      <w:r w:rsidR="00116798" w:rsidRPr="00F709BA">
        <w:rPr>
          <w:bCs/>
          <w:sz w:val="24"/>
        </w:rPr>
        <w:t xml:space="preserve"> </w:t>
      </w:r>
      <w:r w:rsidR="000E3CAC" w:rsidRPr="00F709BA">
        <w:rPr>
          <w:bCs/>
          <w:sz w:val="24"/>
        </w:rPr>
        <w:t>Care</w:t>
      </w:r>
      <w:r w:rsidR="00116798" w:rsidRPr="00F709BA">
        <w:rPr>
          <w:bCs/>
          <w:sz w:val="24"/>
        </w:rPr>
        <w:t xml:space="preserve"> </w:t>
      </w:r>
      <w:r w:rsidR="000E3CAC" w:rsidRPr="00F709BA">
        <w:rPr>
          <w:bCs/>
          <w:sz w:val="24"/>
        </w:rPr>
        <w:t>Pediatrics</w:t>
      </w:r>
      <w:r w:rsidR="00116798" w:rsidRPr="00F709BA">
        <w:rPr>
          <w:bCs/>
          <w:sz w:val="24"/>
        </w:rPr>
        <w:t xml:space="preserve"> </w:t>
      </w:r>
      <w:r w:rsidR="000E3CAC" w:rsidRPr="00F709BA">
        <w:rPr>
          <w:bCs/>
          <w:sz w:val="24"/>
        </w:rPr>
        <w:t>Curriculum.</w:t>
      </w:r>
      <w:r w:rsidR="00116798" w:rsidRPr="00F709BA">
        <w:rPr>
          <w:bCs/>
          <w:sz w:val="24"/>
        </w:rPr>
        <w:t xml:space="preserve"> </w:t>
      </w:r>
      <w:r w:rsidR="000E3CAC" w:rsidRPr="00F709BA">
        <w:rPr>
          <w:bCs/>
          <w:sz w:val="24"/>
        </w:rPr>
        <w:t>New</w:t>
      </w:r>
      <w:r w:rsidR="00116798" w:rsidRPr="00F709BA">
        <w:rPr>
          <w:bCs/>
          <w:sz w:val="24"/>
        </w:rPr>
        <w:t xml:space="preserve"> </w:t>
      </w:r>
      <w:r w:rsidR="000E3CAC" w:rsidRPr="00F709BA">
        <w:rPr>
          <w:bCs/>
          <w:sz w:val="24"/>
        </w:rPr>
        <w:t>Haven,</w:t>
      </w:r>
      <w:r w:rsidR="00116798" w:rsidRPr="00F709BA">
        <w:rPr>
          <w:bCs/>
          <w:sz w:val="24"/>
        </w:rPr>
        <w:t xml:space="preserve"> </w:t>
      </w:r>
      <w:r w:rsidR="000E3CAC" w:rsidRPr="00F709BA">
        <w:rPr>
          <w:bCs/>
          <w:sz w:val="24"/>
        </w:rPr>
        <w:t>CT:</w:t>
      </w:r>
      <w:r w:rsidR="00116798" w:rsidRPr="00F709BA">
        <w:rPr>
          <w:bCs/>
          <w:sz w:val="24"/>
        </w:rPr>
        <w:t xml:space="preserve"> </w:t>
      </w:r>
      <w:r w:rsidR="000E3CAC" w:rsidRPr="00F709BA">
        <w:rPr>
          <w:bCs/>
          <w:sz w:val="24"/>
        </w:rPr>
        <w:t>Yale.</w:t>
      </w:r>
      <w:r w:rsidR="00116798" w:rsidRPr="00F709BA">
        <w:rPr>
          <w:bCs/>
          <w:sz w:val="24"/>
        </w:rPr>
        <w:t xml:space="preserve"> </w:t>
      </w:r>
      <w:r w:rsidR="00C37BEF" w:rsidRPr="00F709BA">
        <w:rPr>
          <w:bCs/>
          <w:sz w:val="24"/>
        </w:rPr>
        <w:t>20</w:t>
      </w:r>
      <w:r w:rsidR="00D96C22" w:rsidRPr="00F709BA">
        <w:rPr>
          <w:bCs/>
          <w:sz w:val="24"/>
        </w:rPr>
        <w:t>09</w:t>
      </w:r>
      <w:r w:rsidR="00C37BEF" w:rsidRPr="00F709BA">
        <w:rPr>
          <w:bCs/>
          <w:sz w:val="24"/>
        </w:rPr>
        <w:t>-20</w:t>
      </w:r>
      <w:r w:rsidR="003B1E67" w:rsidRPr="00F709BA">
        <w:rPr>
          <w:bCs/>
          <w:sz w:val="24"/>
        </w:rPr>
        <w:t>2</w:t>
      </w:r>
      <w:r w:rsidR="00D0219B" w:rsidRPr="00F709BA">
        <w:rPr>
          <w:bCs/>
          <w:sz w:val="24"/>
        </w:rPr>
        <w:t>3</w:t>
      </w:r>
      <w:r w:rsidR="00C37BEF" w:rsidRPr="00F709BA">
        <w:rPr>
          <w:bCs/>
          <w:sz w:val="24"/>
        </w:rPr>
        <w:t>.</w:t>
      </w:r>
      <w:r w:rsidR="00E318DF" w:rsidRPr="00F709BA">
        <w:rPr>
          <w:bCs/>
          <w:sz w:val="24"/>
        </w:rPr>
        <w:t xml:space="preserve"> </w:t>
      </w:r>
      <w:r w:rsidR="00E24147" w:rsidRPr="00F709BA">
        <w:rPr>
          <w:bCs/>
          <w:sz w:val="24"/>
        </w:rPr>
        <w:t>Available</w:t>
      </w:r>
      <w:r w:rsidR="00116798" w:rsidRPr="00F709BA">
        <w:rPr>
          <w:sz w:val="24"/>
        </w:rPr>
        <w:t xml:space="preserve"> </w:t>
      </w:r>
      <w:r w:rsidR="00C37BEF" w:rsidRPr="00F709BA">
        <w:rPr>
          <w:sz w:val="24"/>
        </w:rPr>
        <w:t>at</w:t>
      </w:r>
      <w:r w:rsidR="00116798" w:rsidRPr="00F709BA">
        <w:rPr>
          <w:sz w:val="24"/>
        </w:rPr>
        <w:t xml:space="preserve"> </w:t>
      </w:r>
      <w:hyperlink r:id="rId8" w:history="1">
        <w:r w:rsidR="00C37BEF" w:rsidRPr="00F709BA">
          <w:rPr>
            <w:rStyle w:val="Hyperlink"/>
            <w:sz w:val="24"/>
          </w:rPr>
          <w:t>www.pcpc.yale.edu</w:t>
        </w:r>
      </w:hyperlink>
      <w:r w:rsidR="00E24147" w:rsidRPr="00F709BA">
        <w:rPr>
          <w:bCs/>
          <w:sz w:val="24"/>
        </w:rPr>
        <w:t>.</w:t>
      </w:r>
      <w:r w:rsidR="00116798" w:rsidRPr="00F709BA">
        <w:rPr>
          <w:bCs/>
          <w:sz w:val="24"/>
        </w:rPr>
        <w:t xml:space="preserve"> </w:t>
      </w:r>
    </w:p>
    <w:p w14:paraId="0A356C05" w14:textId="6796B699" w:rsidR="00C37BEF" w:rsidRPr="00F709BA" w:rsidRDefault="00E24147" w:rsidP="000C3CA6">
      <w:pPr>
        <w:pStyle w:val="bullets"/>
        <w:numPr>
          <w:ilvl w:val="0"/>
          <w:numId w:val="0"/>
        </w:numPr>
        <w:tabs>
          <w:tab w:val="clear" w:pos="2160"/>
          <w:tab w:val="clear" w:pos="2520"/>
        </w:tabs>
        <w:ind w:left="360"/>
        <w:jc w:val="both"/>
        <w:rPr>
          <w:bCs/>
          <w:i/>
          <w:iCs/>
          <w:sz w:val="24"/>
        </w:rPr>
      </w:pPr>
      <w:r w:rsidRPr="00F709BA">
        <w:rPr>
          <w:bCs/>
          <w:i/>
          <w:iCs/>
          <w:sz w:val="24"/>
        </w:rPr>
        <w:t>T</w:t>
      </w:r>
      <w:r w:rsidR="00C37BEF" w:rsidRPr="00F709BA">
        <w:rPr>
          <w:bCs/>
          <w:i/>
          <w:iCs/>
          <w:sz w:val="24"/>
        </w:rPr>
        <w:t>he</w:t>
      </w:r>
      <w:r w:rsidR="00116798" w:rsidRPr="00F709BA">
        <w:rPr>
          <w:bCs/>
          <w:i/>
          <w:iCs/>
          <w:sz w:val="24"/>
        </w:rPr>
        <w:t xml:space="preserve"> </w:t>
      </w:r>
      <w:r w:rsidR="00B66C48" w:rsidRPr="00F709BA">
        <w:rPr>
          <w:bCs/>
          <w:i/>
          <w:iCs/>
          <w:sz w:val="24"/>
        </w:rPr>
        <w:t>curriculum consists</w:t>
      </w:r>
      <w:r w:rsidR="00E318DF" w:rsidRPr="00F709BA">
        <w:rPr>
          <w:bCs/>
          <w:i/>
          <w:iCs/>
          <w:sz w:val="24"/>
        </w:rPr>
        <w:t xml:space="preserve"> of 13</w:t>
      </w:r>
      <w:r w:rsidR="00696169" w:rsidRPr="00F709BA">
        <w:rPr>
          <w:bCs/>
          <w:i/>
          <w:iCs/>
          <w:sz w:val="24"/>
        </w:rPr>
        <w:t>6</w:t>
      </w:r>
      <w:r w:rsidR="00E318DF" w:rsidRPr="00F709BA">
        <w:rPr>
          <w:bCs/>
          <w:i/>
          <w:iCs/>
          <w:sz w:val="24"/>
        </w:rPr>
        <w:t xml:space="preserve"> modules</w:t>
      </w:r>
      <w:r w:rsidR="00B66C48" w:rsidRPr="00F709BA">
        <w:rPr>
          <w:bCs/>
          <w:i/>
          <w:iCs/>
          <w:sz w:val="24"/>
        </w:rPr>
        <w:t xml:space="preserve"> </w:t>
      </w:r>
      <w:r w:rsidR="00C64819" w:rsidRPr="00F709BA">
        <w:rPr>
          <w:bCs/>
          <w:i/>
          <w:iCs/>
          <w:sz w:val="24"/>
        </w:rPr>
        <w:t>(</w:t>
      </w:r>
      <w:r w:rsidR="00696169" w:rsidRPr="00F709BA">
        <w:rPr>
          <w:bCs/>
          <w:i/>
          <w:iCs/>
          <w:sz w:val="24"/>
        </w:rPr>
        <w:t xml:space="preserve">over </w:t>
      </w:r>
      <w:r w:rsidR="00C64819" w:rsidRPr="00F709BA">
        <w:rPr>
          <w:bCs/>
          <w:i/>
          <w:iCs/>
          <w:sz w:val="24"/>
        </w:rPr>
        <w:t>80</w:t>
      </w:r>
      <w:r w:rsidR="00696169" w:rsidRPr="00F709BA">
        <w:rPr>
          <w:bCs/>
          <w:i/>
          <w:iCs/>
          <w:sz w:val="24"/>
        </w:rPr>
        <w:t>0</w:t>
      </w:r>
      <w:r w:rsidR="00C64819" w:rsidRPr="00F709BA">
        <w:rPr>
          <w:bCs/>
          <w:i/>
          <w:iCs/>
          <w:sz w:val="24"/>
        </w:rPr>
        <w:t xml:space="preserve"> pages) </w:t>
      </w:r>
      <w:r w:rsidR="00B66C48" w:rsidRPr="00F709BA">
        <w:rPr>
          <w:bCs/>
          <w:i/>
          <w:iCs/>
          <w:sz w:val="24"/>
        </w:rPr>
        <w:t>in</w:t>
      </w:r>
      <w:r w:rsidR="00116798" w:rsidRPr="00F709BA">
        <w:rPr>
          <w:bCs/>
          <w:i/>
          <w:iCs/>
          <w:sz w:val="24"/>
        </w:rPr>
        <w:t xml:space="preserve"> </w:t>
      </w:r>
      <w:r w:rsidR="00C37BEF" w:rsidRPr="00F709BA">
        <w:rPr>
          <w:bCs/>
          <w:i/>
          <w:iCs/>
          <w:sz w:val="24"/>
        </w:rPr>
        <w:t>the</w:t>
      </w:r>
      <w:r w:rsidR="00116798" w:rsidRPr="00F709BA">
        <w:rPr>
          <w:bCs/>
          <w:i/>
          <w:iCs/>
          <w:sz w:val="24"/>
        </w:rPr>
        <w:t xml:space="preserve"> </w:t>
      </w:r>
      <w:r w:rsidR="00B66C48" w:rsidRPr="00F709BA">
        <w:rPr>
          <w:bCs/>
          <w:i/>
          <w:iCs/>
          <w:sz w:val="24"/>
        </w:rPr>
        <w:t>202</w:t>
      </w:r>
      <w:r w:rsidR="00696169" w:rsidRPr="00F709BA">
        <w:rPr>
          <w:bCs/>
          <w:i/>
          <w:iCs/>
          <w:sz w:val="24"/>
        </w:rPr>
        <w:t>3</w:t>
      </w:r>
      <w:r w:rsidR="00B66C48" w:rsidRPr="00F709BA">
        <w:rPr>
          <w:bCs/>
          <w:i/>
          <w:iCs/>
          <w:sz w:val="24"/>
        </w:rPr>
        <w:t>-202</w:t>
      </w:r>
      <w:r w:rsidR="00696169" w:rsidRPr="00F709BA">
        <w:rPr>
          <w:bCs/>
          <w:i/>
          <w:iCs/>
          <w:sz w:val="24"/>
        </w:rPr>
        <w:t>4</w:t>
      </w:r>
      <w:r w:rsidR="00B66C48" w:rsidRPr="00F709BA">
        <w:rPr>
          <w:bCs/>
          <w:i/>
          <w:iCs/>
          <w:sz w:val="24"/>
        </w:rPr>
        <w:t xml:space="preserve"> edition. A</w:t>
      </w:r>
      <w:r w:rsidR="00116798" w:rsidRPr="00F709BA">
        <w:rPr>
          <w:bCs/>
          <w:i/>
          <w:iCs/>
          <w:sz w:val="24"/>
        </w:rPr>
        <w:t xml:space="preserve"> </w:t>
      </w:r>
      <w:r w:rsidR="00C37BEF" w:rsidRPr="00F709BA">
        <w:rPr>
          <w:bCs/>
          <w:i/>
          <w:iCs/>
          <w:sz w:val="24"/>
        </w:rPr>
        <w:t>total</w:t>
      </w:r>
      <w:r w:rsidR="00116798" w:rsidRPr="00F709BA">
        <w:rPr>
          <w:bCs/>
          <w:i/>
          <w:iCs/>
          <w:sz w:val="24"/>
        </w:rPr>
        <w:t xml:space="preserve"> </w:t>
      </w:r>
      <w:r w:rsidR="00C37BEF" w:rsidRPr="00F709BA">
        <w:rPr>
          <w:bCs/>
          <w:i/>
          <w:iCs/>
          <w:sz w:val="24"/>
        </w:rPr>
        <w:t>of</w:t>
      </w:r>
      <w:r w:rsidR="00116798" w:rsidRPr="00F709BA">
        <w:rPr>
          <w:bCs/>
          <w:i/>
          <w:iCs/>
          <w:sz w:val="24"/>
        </w:rPr>
        <w:t xml:space="preserve"> </w:t>
      </w:r>
      <w:r w:rsidR="00B66C48" w:rsidRPr="00F709BA">
        <w:rPr>
          <w:bCs/>
          <w:i/>
          <w:iCs/>
          <w:sz w:val="24"/>
        </w:rPr>
        <w:t>191</w:t>
      </w:r>
      <w:r w:rsidR="00116798" w:rsidRPr="00F709BA">
        <w:rPr>
          <w:bCs/>
          <w:i/>
          <w:iCs/>
          <w:sz w:val="24"/>
        </w:rPr>
        <w:t xml:space="preserve"> </w:t>
      </w:r>
      <w:r w:rsidR="00C37BEF" w:rsidRPr="00F709BA">
        <w:rPr>
          <w:bCs/>
          <w:i/>
          <w:iCs/>
          <w:sz w:val="24"/>
        </w:rPr>
        <w:t>training</w:t>
      </w:r>
      <w:r w:rsidR="00116798" w:rsidRPr="00F709BA">
        <w:rPr>
          <w:bCs/>
          <w:i/>
          <w:iCs/>
          <w:sz w:val="24"/>
        </w:rPr>
        <w:t xml:space="preserve"> </w:t>
      </w:r>
      <w:r w:rsidR="00C37BEF" w:rsidRPr="00F709BA">
        <w:rPr>
          <w:bCs/>
          <w:i/>
          <w:iCs/>
          <w:sz w:val="24"/>
        </w:rPr>
        <w:t>programs</w:t>
      </w:r>
      <w:r w:rsidR="00116798" w:rsidRPr="00F709BA">
        <w:rPr>
          <w:bCs/>
          <w:i/>
          <w:iCs/>
          <w:sz w:val="24"/>
        </w:rPr>
        <w:t xml:space="preserve"> </w:t>
      </w:r>
      <w:r w:rsidR="0032431B" w:rsidRPr="00F709BA">
        <w:rPr>
          <w:bCs/>
          <w:i/>
          <w:iCs/>
          <w:sz w:val="24"/>
        </w:rPr>
        <w:t>(i.e.,</w:t>
      </w:r>
      <w:r w:rsidR="00116798" w:rsidRPr="00F709BA">
        <w:rPr>
          <w:bCs/>
          <w:i/>
          <w:iCs/>
          <w:sz w:val="24"/>
        </w:rPr>
        <w:t xml:space="preserve"> </w:t>
      </w:r>
      <w:r w:rsidR="00C37BEF" w:rsidRPr="00F709BA">
        <w:rPr>
          <w:bCs/>
          <w:i/>
          <w:iCs/>
          <w:sz w:val="24"/>
        </w:rPr>
        <w:t>Pediatrics</w:t>
      </w:r>
      <w:r w:rsidR="0032431B" w:rsidRPr="00F709BA">
        <w:rPr>
          <w:bCs/>
          <w:i/>
          <w:iCs/>
          <w:sz w:val="24"/>
        </w:rPr>
        <w:t>,</w:t>
      </w:r>
      <w:r w:rsidR="00116798" w:rsidRPr="00F709BA">
        <w:rPr>
          <w:bCs/>
          <w:i/>
          <w:iCs/>
          <w:sz w:val="24"/>
        </w:rPr>
        <w:t xml:space="preserve"> </w:t>
      </w:r>
      <w:r w:rsidR="0032431B" w:rsidRPr="00F709BA">
        <w:rPr>
          <w:bCs/>
          <w:i/>
          <w:iCs/>
          <w:sz w:val="24"/>
        </w:rPr>
        <w:t>Family</w:t>
      </w:r>
      <w:r w:rsidR="00116798" w:rsidRPr="00F709BA">
        <w:rPr>
          <w:bCs/>
          <w:i/>
          <w:iCs/>
          <w:sz w:val="24"/>
        </w:rPr>
        <w:t xml:space="preserve"> </w:t>
      </w:r>
      <w:r w:rsidR="0032431B" w:rsidRPr="00F709BA">
        <w:rPr>
          <w:bCs/>
          <w:i/>
          <w:iCs/>
          <w:sz w:val="24"/>
        </w:rPr>
        <w:t>medicine,</w:t>
      </w:r>
      <w:r w:rsidR="00116798" w:rsidRPr="00F709BA">
        <w:rPr>
          <w:bCs/>
          <w:i/>
          <w:iCs/>
          <w:sz w:val="24"/>
        </w:rPr>
        <w:t xml:space="preserve"> </w:t>
      </w:r>
      <w:r w:rsidR="0032431B" w:rsidRPr="00F709BA">
        <w:rPr>
          <w:bCs/>
          <w:i/>
          <w:iCs/>
          <w:sz w:val="24"/>
        </w:rPr>
        <w:t>&amp;</w:t>
      </w:r>
      <w:r w:rsidR="00116798" w:rsidRPr="00F709BA">
        <w:rPr>
          <w:bCs/>
          <w:i/>
          <w:iCs/>
          <w:sz w:val="24"/>
        </w:rPr>
        <w:t xml:space="preserve"> </w:t>
      </w:r>
      <w:r w:rsidR="0032431B" w:rsidRPr="00F709BA">
        <w:rPr>
          <w:bCs/>
          <w:i/>
          <w:iCs/>
          <w:sz w:val="24"/>
        </w:rPr>
        <w:t>Combined</w:t>
      </w:r>
      <w:r w:rsidR="00116798" w:rsidRPr="00F709BA">
        <w:rPr>
          <w:bCs/>
          <w:i/>
          <w:iCs/>
          <w:sz w:val="24"/>
        </w:rPr>
        <w:t xml:space="preserve"> </w:t>
      </w:r>
      <w:r w:rsidR="0032431B" w:rsidRPr="00F709BA">
        <w:rPr>
          <w:bCs/>
          <w:i/>
          <w:iCs/>
          <w:sz w:val="24"/>
        </w:rPr>
        <w:t>Internal-Medicine-Pediatric</w:t>
      </w:r>
      <w:r w:rsidR="00116798" w:rsidRPr="00F709BA">
        <w:rPr>
          <w:bCs/>
          <w:i/>
          <w:iCs/>
          <w:sz w:val="24"/>
        </w:rPr>
        <w:t xml:space="preserve"> </w:t>
      </w:r>
      <w:r w:rsidR="0032431B" w:rsidRPr="00F709BA">
        <w:rPr>
          <w:bCs/>
          <w:i/>
          <w:iCs/>
          <w:sz w:val="24"/>
        </w:rPr>
        <w:t>residency</w:t>
      </w:r>
      <w:r w:rsidR="00116798" w:rsidRPr="00F709BA">
        <w:rPr>
          <w:bCs/>
          <w:i/>
          <w:iCs/>
          <w:sz w:val="24"/>
        </w:rPr>
        <w:t xml:space="preserve"> </w:t>
      </w:r>
      <w:r w:rsidR="0032431B" w:rsidRPr="00F709BA">
        <w:rPr>
          <w:bCs/>
          <w:i/>
          <w:iCs/>
          <w:sz w:val="24"/>
        </w:rPr>
        <w:t>programs</w:t>
      </w:r>
      <w:r w:rsidR="00116798" w:rsidRPr="00F709BA">
        <w:rPr>
          <w:bCs/>
          <w:i/>
          <w:iCs/>
          <w:sz w:val="24"/>
        </w:rPr>
        <w:t xml:space="preserve"> </w:t>
      </w:r>
      <w:r w:rsidR="0032431B" w:rsidRPr="00F709BA">
        <w:rPr>
          <w:bCs/>
          <w:i/>
          <w:iCs/>
          <w:sz w:val="24"/>
        </w:rPr>
        <w:t>and</w:t>
      </w:r>
      <w:r w:rsidR="00116798" w:rsidRPr="00F709BA">
        <w:rPr>
          <w:bCs/>
          <w:i/>
          <w:iCs/>
          <w:sz w:val="24"/>
        </w:rPr>
        <w:t xml:space="preserve"> </w:t>
      </w:r>
      <w:r w:rsidR="00C37BEF" w:rsidRPr="00F709BA">
        <w:rPr>
          <w:bCs/>
          <w:i/>
          <w:iCs/>
          <w:sz w:val="24"/>
        </w:rPr>
        <w:t>Pediatric</w:t>
      </w:r>
      <w:r w:rsidR="00116798" w:rsidRPr="00F709BA">
        <w:rPr>
          <w:bCs/>
          <w:i/>
          <w:iCs/>
          <w:sz w:val="24"/>
        </w:rPr>
        <w:t xml:space="preserve"> </w:t>
      </w:r>
      <w:r w:rsidR="00C37BEF" w:rsidRPr="00F709BA">
        <w:rPr>
          <w:bCs/>
          <w:i/>
          <w:iCs/>
          <w:sz w:val="24"/>
        </w:rPr>
        <w:t>Nurse</w:t>
      </w:r>
      <w:r w:rsidR="00116798" w:rsidRPr="00F709BA">
        <w:rPr>
          <w:bCs/>
          <w:i/>
          <w:iCs/>
          <w:sz w:val="24"/>
        </w:rPr>
        <w:t xml:space="preserve"> </w:t>
      </w:r>
      <w:r w:rsidR="00C37BEF" w:rsidRPr="00F709BA">
        <w:rPr>
          <w:bCs/>
          <w:i/>
          <w:iCs/>
          <w:sz w:val="24"/>
        </w:rPr>
        <w:t>Practitioner</w:t>
      </w:r>
      <w:r w:rsidR="00116798" w:rsidRPr="00F709BA">
        <w:rPr>
          <w:bCs/>
          <w:i/>
          <w:iCs/>
          <w:sz w:val="24"/>
        </w:rPr>
        <w:t xml:space="preserve"> </w:t>
      </w:r>
      <w:r w:rsidR="00C37BEF" w:rsidRPr="00F709BA">
        <w:rPr>
          <w:bCs/>
          <w:i/>
          <w:iCs/>
          <w:sz w:val="24"/>
        </w:rPr>
        <w:t>programs</w:t>
      </w:r>
      <w:r w:rsidR="0032431B" w:rsidRPr="00F709BA">
        <w:rPr>
          <w:bCs/>
          <w:i/>
          <w:iCs/>
          <w:sz w:val="24"/>
        </w:rPr>
        <w:t>)</w:t>
      </w:r>
      <w:r w:rsidR="00E318DF" w:rsidRPr="00F709BA">
        <w:rPr>
          <w:bCs/>
          <w:i/>
          <w:iCs/>
          <w:sz w:val="24"/>
        </w:rPr>
        <w:t xml:space="preserve"> </w:t>
      </w:r>
      <w:r w:rsidR="00C64819" w:rsidRPr="00F709BA">
        <w:rPr>
          <w:bCs/>
          <w:i/>
          <w:iCs/>
          <w:sz w:val="24"/>
        </w:rPr>
        <w:t xml:space="preserve">opt to </w:t>
      </w:r>
      <w:r w:rsidR="00E318DF" w:rsidRPr="00F709BA">
        <w:rPr>
          <w:bCs/>
          <w:i/>
          <w:iCs/>
          <w:sz w:val="24"/>
        </w:rPr>
        <w:t xml:space="preserve">pay a nominal fee </w:t>
      </w:r>
      <w:r w:rsidRPr="00F709BA">
        <w:rPr>
          <w:bCs/>
          <w:i/>
          <w:iCs/>
          <w:sz w:val="24"/>
        </w:rPr>
        <w:t>which</w:t>
      </w:r>
      <w:r w:rsidR="00E318DF" w:rsidRPr="00F709BA">
        <w:rPr>
          <w:bCs/>
          <w:i/>
          <w:iCs/>
          <w:sz w:val="24"/>
        </w:rPr>
        <w:t xml:space="preserve"> maintain</w:t>
      </w:r>
      <w:r w:rsidRPr="00F709BA">
        <w:rPr>
          <w:bCs/>
          <w:i/>
          <w:iCs/>
          <w:sz w:val="24"/>
        </w:rPr>
        <w:t>s</w:t>
      </w:r>
      <w:r w:rsidR="00E318DF" w:rsidRPr="00F709BA">
        <w:rPr>
          <w:bCs/>
          <w:i/>
          <w:iCs/>
          <w:sz w:val="24"/>
        </w:rPr>
        <w:t xml:space="preserve"> the website</w:t>
      </w:r>
      <w:r w:rsidRPr="00F709BA">
        <w:rPr>
          <w:bCs/>
          <w:i/>
          <w:iCs/>
          <w:sz w:val="24"/>
        </w:rPr>
        <w:t>,</w:t>
      </w:r>
      <w:r w:rsidR="00E318DF" w:rsidRPr="00F709BA">
        <w:rPr>
          <w:bCs/>
          <w:i/>
          <w:iCs/>
          <w:sz w:val="24"/>
        </w:rPr>
        <w:t xml:space="preserve"> and </w:t>
      </w:r>
      <w:r w:rsidRPr="00F709BA">
        <w:rPr>
          <w:bCs/>
          <w:i/>
          <w:iCs/>
          <w:sz w:val="24"/>
        </w:rPr>
        <w:t xml:space="preserve">these programs </w:t>
      </w:r>
      <w:r w:rsidR="00E318DF" w:rsidRPr="00F709BA">
        <w:rPr>
          <w:bCs/>
          <w:i/>
          <w:iCs/>
          <w:sz w:val="24"/>
        </w:rPr>
        <w:t xml:space="preserve">give regular feedback on modules. Prominent </w:t>
      </w:r>
      <w:r w:rsidR="0023508C" w:rsidRPr="00F709BA">
        <w:rPr>
          <w:bCs/>
          <w:i/>
          <w:iCs/>
          <w:sz w:val="24"/>
        </w:rPr>
        <w:t xml:space="preserve">categorical pediatric residency </w:t>
      </w:r>
      <w:r w:rsidR="00E318DF" w:rsidRPr="00F709BA">
        <w:rPr>
          <w:bCs/>
          <w:i/>
          <w:iCs/>
          <w:sz w:val="24"/>
        </w:rPr>
        <w:t xml:space="preserve">programs using this curriculum include </w:t>
      </w:r>
      <w:r w:rsidR="0023508C" w:rsidRPr="00F709BA">
        <w:rPr>
          <w:bCs/>
          <w:i/>
          <w:iCs/>
          <w:sz w:val="24"/>
        </w:rPr>
        <w:t>those at</w:t>
      </w:r>
      <w:r w:rsidR="00E318DF" w:rsidRPr="00F709BA">
        <w:rPr>
          <w:bCs/>
          <w:i/>
          <w:iCs/>
          <w:sz w:val="24"/>
        </w:rPr>
        <w:t xml:space="preserve"> </w:t>
      </w:r>
      <w:r w:rsidR="0023508C" w:rsidRPr="00F709BA">
        <w:rPr>
          <w:bCs/>
          <w:i/>
          <w:iCs/>
          <w:sz w:val="24"/>
        </w:rPr>
        <w:t>Boston Children’s Combined Residency</w:t>
      </w:r>
      <w:r w:rsidR="00E318DF" w:rsidRPr="00F709BA">
        <w:rPr>
          <w:bCs/>
          <w:i/>
          <w:iCs/>
          <w:sz w:val="24"/>
        </w:rPr>
        <w:t xml:space="preserve">, </w:t>
      </w:r>
      <w:r w:rsidR="0023508C" w:rsidRPr="00F709BA">
        <w:rPr>
          <w:bCs/>
          <w:i/>
          <w:iCs/>
          <w:sz w:val="24"/>
        </w:rPr>
        <w:t>UCLA Children’s</w:t>
      </w:r>
      <w:r w:rsidR="00E318DF" w:rsidRPr="00F709BA">
        <w:rPr>
          <w:bCs/>
          <w:i/>
          <w:iCs/>
          <w:sz w:val="24"/>
        </w:rPr>
        <w:t xml:space="preserve">, </w:t>
      </w:r>
      <w:r w:rsidR="0023508C" w:rsidRPr="00F709BA">
        <w:rPr>
          <w:bCs/>
          <w:i/>
          <w:iCs/>
          <w:sz w:val="24"/>
        </w:rPr>
        <w:t>Georgetown, Seattle Children’s</w:t>
      </w:r>
      <w:r w:rsidR="00E318DF" w:rsidRPr="00F709BA">
        <w:rPr>
          <w:bCs/>
          <w:i/>
          <w:iCs/>
          <w:sz w:val="24"/>
        </w:rPr>
        <w:t xml:space="preserve">. See </w:t>
      </w:r>
      <w:r w:rsidR="0023508C" w:rsidRPr="00F709BA">
        <w:rPr>
          <w:bCs/>
          <w:i/>
          <w:iCs/>
          <w:sz w:val="24"/>
        </w:rPr>
        <w:t>A</w:t>
      </w:r>
      <w:r w:rsidR="00E318DF" w:rsidRPr="00F709BA">
        <w:rPr>
          <w:bCs/>
          <w:i/>
          <w:iCs/>
          <w:sz w:val="24"/>
        </w:rPr>
        <w:t>ppendix</w:t>
      </w:r>
      <w:r w:rsidR="0023508C" w:rsidRPr="00F709BA">
        <w:rPr>
          <w:bCs/>
          <w:i/>
          <w:iCs/>
          <w:sz w:val="24"/>
        </w:rPr>
        <w:t xml:space="preserve"> 1</w:t>
      </w:r>
      <w:r w:rsidR="00E318DF" w:rsidRPr="00F709BA">
        <w:rPr>
          <w:bCs/>
          <w:i/>
          <w:iCs/>
          <w:sz w:val="24"/>
        </w:rPr>
        <w:t xml:space="preserve"> for </w:t>
      </w:r>
      <w:r w:rsidR="002952C9" w:rsidRPr="00F709BA">
        <w:rPr>
          <w:bCs/>
          <w:i/>
          <w:iCs/>
          <w:sz w:val="24"/>
        </w:rPr>
        <w:t xml:space="preserve">a </w:t>
      </w:r>
      <w:r w:rsidR="00E318DF" w:rsidRPr="00F709BA">
        <w:rPr>
          <w:bCs/>
          <w:i/>
          <w:iCs/>
          <w:sz w:val="24"/>
        </w:rPr>
        <w:t xml:space="preserve">full list of </w:t>
      </w:r>
      <w:r w:rsidR="0023508C" w:rsidRPr="00F709BA">
        <w:rPr>
          <w:bCs/>
          <w:i/>
          <w:iCs/>
          <w:sz w:val="24"/>
        </w:rPr>
        <w:t>training programs using the curriculum in the last 3 year</w:t>
      </w:r>
      <w:r w:rsidR="00C64819" w:rsidRPr="00F709BA">
        <w:rPr>
          <w:bCs/>
          <w:i/>
          <w:iCs/>
          <w:sz w:val="24"/>
        </w:rPr>
        <w:t>s</w:t>
      </w:r>
      <w:r w:rsidR="00C37BEF" w:rsidRPr="00F709BA">
        <w:rPr>
          <w:bCs/>
          <w:i/>
          <w:iCs/>
          <w:sz w:val="24"/>
        </w:rPr>
        <w:t>.</w:t>
      </w:r>
      <w:r w:rsidR="00B66C48" w:rsidRPr="00F709BA">
        <w:rPr>
          <w:bCs/>
          <w:i/>
          <w:iCs/>
          <w:sz w:val="24"/>
        </w:rPr>
        <w:t xml:space="preserve"> The curriculum is updated annually in response to new literature and to feedback from our users.</w:t>
      </w:r>
    </w:p>
    <w:p w14:paraId="2E0F8F0D" w14:textId="0BE9A1D2" w:rsidR="003E4AF3" w:rsidRPr="00F709BA" w:rsidRDefault="00E470B9" w:rsidP="000C3CA6">
      <w:pPr>
        <w:pStyle w:val="bullets"/>
        <w:numPr>
          <w:ilvl w:val="0"/>
          <w:numId w:val="4"/>
        </w:numPr>
        <w:tabs>
          <w:tab w:val="clear" w:pos="2160"/>
          <w:tab w:val="clear" w:pos="2520"/>
        </w:tabs>
        <w:jc w:val="both"/>
        <w:rPr>
          <w:sz w:val="24"/>
        </w:rPr>
      </w:pPr>
      <w:r w:rsidRPr="00F709BA">
        <w:rPr>
          <w:vertAlign w:val="superscript"/>
          <w:lang w:bidi="he-IL"/>
        </w:rPr>
        <w:t>*</w:t>
      </w:r>
      <w:r w:rsidR="003E4AF3" w:rsidRPr="00F709BA">
        <w:rPr>
          <w:sz w:val="24"/>
        </w:rPr>
        <w:t xml:space="preserve">Brierley T, </w:t>
      </w:r>
      <w:r w:rsidR="003E4AF3" w:rsidRPr="00F709BA">
        <w:rPr>
          <w:b/>
          <w:sz w:val="24"/>
        </w:rPr>
        <w:t>Fenick AM</w:t>
      </w:r>
      <w:r w:rsidR="003E4AF3" w:rsidRPr="00F709BA">
        <w:rPr>
          <w:sz w:val="24"/>
        </w:rPr>
        <w:t xml:space="preserve">.  Childhood Nutrition. In </w:t>
      </w:r>
      <w:r w:rsidR="003E4AF3" w:rsidRPr="00F709BA">
        <w:rPr>
          <w:bCs/>
          <w:sz w:val="24"/>
        </w:rPr>
        <w:t xml:space="preserve">Talwalkar JS, Fenick AM, eds. </w:t>
      </w:r>
      <w:r w:rsidR="003E4AF3" w:rsidRPr="00F709BA">
        <w:rPr>
          <w:sz w:val="24"/>
        </w:rPr>
        <w:t>Yale Primary Care Pediatrics Curriculum</w:t>
      </w:r>
      <w:r w:rsidR="003E4AF3" w:rsidRPr="00F709BA">
        <w:rPr>
          <w:bCs/>
          <w:sz w:val="24"/>
        </w:rPr>
        <w:t xml:space="preserve">. New Haven, CT: Yale. Chapter author 2007-2020.  </w:t>
      </w:r>
    </w:p>
    <w:p w14:paraId="7369122B" w14:textId="1E2ED702" w:rsidR="0032794C" w:rsidRPr="00F709BA" w:rsidRDefault="00E470B9" w:rsidP="000C3CA6">
      <w:pPr>
        <w:pStyle w:val="bullets"/>
        <w:numPr>
          <w:ilvl w:val="0"/>
          <w:numId w:val="4"/>
        </w:numPr>
        <w:tabs>
          <w:tab w:val="clear" w:pos="2160"/>
          <w:tab w:val="clear" w:pos="2520"/>
        </w:tabs>
        <w:jc w:val="both"/>
        <w:rPr>
          <w:sz w:val="24"/>
        </w:rPr>
      </w:pPr>
      <w:r w:rsidRPr="00F709BA">
        <w:rPr>
          <w:vertAlign w:val="superscript"/>
          <w:lang w:bidi="he-IL"/>
        </w:rPr>
        <w:t>*</w:t>
      </w:r>
      <w:proofErr w:type="spellStart"/>
      <w:r w:rsidR="0032794C" w:rsidRPr="00F709BA">
        <w:rPr>
          <w:sz w:val="24"/>
        </w:rPr>
        <w:t>Braitsch</w:t>
      </w:r>
      <w:proofErr w:type="spellEnd"/>
      <w:r w:rsidR="00116798" w:rsidRPr="00F709BA">
        <w:rPr>
          <w:sz w:val="24"/>
        </w:rPr>
        <w:t xml:space="preserve"> </w:t>
      </w:r>
      <w:r w:rsidR="0032794C" w:rsidRPr="00F709BA">
        <w:rPr>
          <w:sz w:val="24"/>
        </w:rPr>
        <w:t>C,</w:t>
      </w:r>
      <w:r w:rsidR="00116798" w:rsidRPr="00F709BA">
        <w:rPr>
          <w:sz w:val="24"/>
        </w:rPr>
        <w:t xml:space="preserve"> </w:t>
      </w:r>
      <w:r w:rsidR="0032794C" w:rsidRPr="00F709BA">
        <w:rPr>
          <w:b/>
          <w:sz w:val="24"/>
        </w:rPr>
        <w:t>Fenick</w:t>
      </w:r>
      <w:r w:rsidR="00116798" w:rsidRPr="00F709BA">
        <w:rPr>
          <w:b/>
          <w:sz w:val="24"/>
        </w:rPr>
        <w:t xml:space="preserve"> </w:t>
      </w:r>
      <w:r w:rsidR="0032794C" w:rsidRPr="00F709BA">
        <w:rPr>
          <w:b/>
          <w:sz w:val="24"/>
        </w:rPr>
        <w:t>AM</w:t>
      </w:r>
      <w:r w:rsidR="0032794C" w:rsidRPr="00F709BA">
        <w:rPr>
          <w:sz w:val="24"/>
        </w:rPr>
        <w:t>.</w:t>
      </w:r>
      <w:r w:rsidR="00116798" w:rsidRPr="00F709BA">
        <w:rPr>
          <w:sz w:val="24"/>
        </w:rPr>
        <w:t xml:space="preserve">  </w:t>
      </w:r>
      <w:r w:rsidR="0032794C" w:rsidRPr="00F709BA">
        <w:rPr>
          <w:sz w:val="24"/>
        </w:rPr>
        <w:t>Temperament</w:t>
      </w:r>
      <w:r w:rsidR="00116798" w:rsidRPr="00F709BA">
        <w:rPr>
          <w:sz w:val="24"/>
        </w:rPr>
        <w:t xml:space="preserve"> </w:t>
      </w:r>
      <w:r w:rsidR="0032794C" w:rsidRPr="00F709BA">
        <w:rPr>
          <w:sz w:val="24"/>
        </w:rPr>
        <w:t>in</w:t>
      </w:r>
      <w:r w:rsidR="00116798" w:rsidRPr="00F709BA">
        <w:rPr>
          <w:sz w:val="24"/>
        </w:rPr>
        <w:t xml:space="preserve"> </w:t>
      </w:r>
      <w:r w:rsidR="0032794C" w:rsidRPr="00F709BA">
        <w:rPr>
          <w:sz w:val="24"/>
        </w:rPr>
        <w:t>the</w:t>
      </w:r>
      <w:r w:rsidR="00116798" w:rsidRPr="00F709BA">
        <w:rPr>
          <w:sz w:val="24"/>
        </w:rPr>
        <w:t xml:space="preserve"> </w:t>
      </w:r>
      <w:r w:rsidR="0032794C" w:rsidRPr="00F709BA">
        <w:rPr>
          <w:sz w:val="24"/>
        </w:rPr>
        <w:t>Pediatric</w:t>
      </w:r>
      <w:r w:rsidR="00116798" w:rsidRPr="00F709BA">
        <w:rPr>
          <w:sz w:val="24"/>
        </w:rPr>
        <w:t xml:space="preserve"> </w:t>
      </w:r>
      <w:r w:rsidR="0032794C" w:rsidRPr="00F709BA">
        <w:rPr>
          <w:sz w:val="24"/>
        </w:rPr>
        <w:t>Visit.</w:t>
      </w:r>
      <w:r w:rsidR="00116798" w:rsidRPr="00F709BA">
        <w:rPr>
          <w:sz w:val="24"/>
        </w:rPr>
        <w:t xml:space="preserve"> </w:t>
      </w:r>
      <w:r w:rsidR="0032794C" w:rsidRPr="00F709BA">
        <w:rPr>
          <w:sz w:val="24"/>
        </w:rPr>
        <w:t>In</w:t>
      </w:r>
      <w:r w:rsidR="00116798" w:rsidRPr="00F709BA">
        <w:rPr>
          <w:sz w:val="24"/>
        </w:rPr>
        <w:t xml:space="preserve"> </w:t>
      </w:r>
      <w:r w:rsidR="0032794C" w:rsidRPr="00F709BA">
        <w:rPr>
          <w:bCs/>
          <w:sz w:val="24"/>
        </w:rPr>
        <w:t>Talwalkar</w:t>
      </w:r>
      <w:r w:rsidR="00116798" w:rsidRPr="00F709BA">
        <w:rPr>
          <w:bCs/>
          <w:sz w:val="24"/>
        </w:rPr>
        <w:t xml:space="preserve"> </w:t>
      </w:r>
      <w:r w:rsidR="0032794C" w:rsidRPr="00F709BA">
        <w:rPr>
          <w:bCs/>
          <w:sz w:val="24"/>
        </w:rPr>
        <w:t>JS,</w:t>
      </w:r>
      <w:r w:rsidR="00116798" w:rsidRPr="00F709BA">
        <w:rPr>
          <w:bCs/>
          <w:sz w:val="24"/>
        </w:rPr>
        <w:t xml:space="preserve"> </w:t>
      </w:r>
      <w:r w:rsidR="0032794C" w:rsidRPr="00F709BA">
        <w:rPr>
          <w:bCs/>
          <w:sz w:val="24"/>
        </w:rPr>
        <w:t>Fenick</w:t>
      </w:r>
      <w:r w:rsidR="00116798" w:rsidRPr="00F709BA">
        <w:rPr>
          <w:bCs/>
          <w:sz w:val="24"/>
        </w:rPr>
        <w:t xml:space="preserve"> </w:t>
      </w:r>
      <w:r w:rsidR="0032794C" w:rsidRPr="00F709BA">
        <w:rPr>
          <w:bCs/>
          <w:sz w:val="24"/>
        </w:rPr>
        <w:t>AM,</w:t>
      </w:r>
      <w:r w:rsidR="00116798" w:rsidRPr="00F709BA">
        <w:rPr>
          <w:bCs/>
          <w:sz w:val="24"/>
        </w:rPr>
        <w:t xml:space="preserve"> </w:t>
      </w:r>
      <w:r w:rsidR="0032794C" w:rsidRPr="00F709BA">
        <w:rPr>
          <w:bCs/>
          <w:sz w:val="24"/>
        </w:rPr>
        <w:t>ed</w:t>
      </w:r>
      <w:r w:rsidR="00D0219B" w:rsidRPr="00F709BA">
        <w:rPr>
          <w:bCs/>
          <w:sz w:val="24"/>
        </w:rPr>
        <w:t>itors</w:t>
      </w:r>
      <w:r w:rsidR="0032794C" w:rsidRPr="00F709BA">
        <w:rPr>
          <w:bCs/>
          <w:sz w:val="24"/>
        </w:rPr>
        <w:t>.</w:t>
      </w:r>
      <w:r w:rsidR="00116798" w:rsidRPr="00F709BA">
        <w:rPr>
          <w:bCs/>
          <w:sz w:val="24"/>
        </w:rPr>
        <w:t xml:space="preserve"> </w:t>
      </w:r>
      <w:r w:rsidR="0032794C" w:rsidRPr="00F709BA">
        <w:rPr>
          <w:sz w:val="24"/>
        </w:rPr>
        <w:t>Yale</w:t>
      </w:r>
      <w:r w:rsidR="00116798" w:rsidRPr="00F709BA">
        <w:rPr>
          <w:sz w:val="24"/>
        </w:rPr>
        <w:t xml:space="preserve"> </w:t>
      </w:r>
      <w:r w:rsidR="0032794C" w:rsidRPr="00F709BA">
        <w:rPr>
          <w:sz w:val="24"/>
        </w:rPr>
        <w:t>Primary</w:t>
      </w:r>
      <w:r w:rsidR="00116798" w:rsidRPr="00F709BA">
        <w:rPr>
          <w:sz w:val="24"/>
        </w:rPr>
        <w:t xml:space="preserve"> </w:t>
      </w:r>
      <w:r w:rsidR="0032794C" w:rsidRPr="00F709BA">
        <w:rPr>
          <w:sz w:val="24"/>
        </w:rPr>
        <w:t>Care</w:t>
      </w:r>
      <w:r w:rsidR="00116798" w:rsidRPr="00F709BA">
        <w:rPr>
          <w:sz w:val="24"/>
        </w:rPr>
        <w:t xml:space="preserve"> </w:t>
      </w:r>
      <w:r w:rsidR="0032794C" w:rsidRPr="00F709BA">
        <w:rPr>
          <w:sz w:val="24"/>
        </w:rPr>
        <w:t>Pediatrics</w:t>
      </w:r>
      <w:r w:rsidR="00116798" w:rsidRPr="00F709BA">
        <w:rPr>
          <w:sz w:val="24"/>
        </w:rPr>
        <w:t xml:space="preserve"> </w:t>
      </w:r>
      <w:r w:rsidR="0032794C" w:rsidRPr="00F709BA">
        <w:rPr>
          <w:sz w:val="24"/>
        </w:rPr>
        <w:t>Curriculum</w:t>
      </w:r>
      <w:r w:rsidR="0032794C" w:rsidRPr="00F709BA">
        <w:rPr>
          <w:bCs/>
          <w:sz w:val="24"/>
        </w:rPr>
        <w:t>.</w:t>
      </w:r>
      <w:r w:rsidR="00116798" w:rsidRPr="00F709BA">
        <w:rPr>
          <w:bCs/>
          <w:sz w:val="24"/>
        </w:rPr>
        <w:t xml:space="preserve"> </w:t>
      </w:r>
      <w:r w:rsidR="0032794C" w:rsidRPr="00F709BA">
        <w:rPr>
          <w:bCs/>
          <w:sz w:val="24"/>
        </w:rPr>
        <w:t>New</w:t>
      </w:r>
      <w:r w:rsidR="00116798" w:rsidRPr="00F709BA">
        <w:rPr>
          <w:bCs/>
          <w:sz w:val="24"/>
        </w:rPr>
        <w:t xml:space="preserve"> </w:t>
      </w:r>
      <w:r w:rsidR="0032794C" w:rsidRPr="00F709BA">
        <w:rPr>
          <w:bCs/>
          <w:sz w:val="24"/>
        </w:rPr>
        <w:t>Haven,</w:t>
      </w:r>
      <w:r w:rsidR="00116798" w:rsidRPr="00F709BA">
        <w:rPr>
          <w:bCs/>
          <w:sz w:val="24"/>
        </w:rPr>
        <w:t xml:space="preserve"> </w:t>
      </w:r>
      <w:r w:rsidR="0032794C" w:rsidRPr="00F709BA">
        <w:rPr>
          <w:bCs/>
          <w:sz w:val="24"/>
        </w:rPr>
        <w:t>CT:</w:t>
      </w:r>
      <w:r w:rsidR="00116798" w:rsidRPr="00F709BA">
        <w:rPr>
          <w:bCs/>
          <w:sz w:val="24"/>
        </w:rPr>
        <w:t xml:space="preserve"> </w:t>
      </w:r>
      <w:r w:rsidR="0032794C" w:rsidRPr="00F709BA">
        <w:rPr>
          <w:bCs/>
          <w:sz w:val="24"/>
        </w:rPr>
        <w:t>Yale.</w:t>
      </w:r>
      <w:r w:rsidR="00116798" w:rsidRPr="00F709BA">
        <w:rPr>
          <w:bCs/>
          <w:sz w:val="24"/>
        </w:rPr>
        <w:t xml:space="preserve"> </w:t>
      </w:r>
      <w:r w:rsidR="003E4AF3" w:rsidRPr="00F709BA">
        <w:rPr>
          <w:bCs/>
          <w:sz w:val="24"/>
        </w:rPr>
        <w:t>Chapter author 2007-2020</w:t>
      </w:r>
      <w:r w:rsidR="0032794C" w:rsidRPr="00F709BA">
        <w:rPr>
          <w:bCs/>
          <w:sz w:val="24"/>
        </w:rPr>
        <w:t>.</w:t>
      </w:r>
      <w:r w:rsidR="00116798" w:rsidRPr="00F709BA">
        <w:rPr>
          <w:bCs/>
          <w:sz w:val="24"/>
        </w:rPr>
        <w:t xml:space="preserve">  </w:t>
      </w:r>
    </w:p>
    <w:p w14:paraId="39BA1677" w14:textId="2FC59EE8" w:rsidR="003E4AF3" w:rsidRPr="00F709BA" w:rsidRDefault="00E470B9" w:rsidP="000C3CA6">
      <w:pPr>
        <w:pStyle w:val="bullets"/>
        <w:numPr>
          <w:ilvl w:val="0"/>
          <w:numId w:val="4"/>
        </w:numPr>
        <w:tabs>
          <w:tab w:val="clear" w:pos="2160"/>
          <w:tab w:val="clear" w:pos="2520"/>
        </w:tabs>
        <w:jc w:val="both"/>
        <w:rPr>
          <w:sz w:val="24"/>
        </w:rPr>
      </w:pPr>
      <w:r w:rsidRPr="00F709BA">
        <w:rPr>
          <w:vertAlign w:val="superscript"/>
          <w:lang w:bidi="he-IL"/>
        </w:rPr>
        <w:t>*</w:t>
      </w:r>
      <w:proofErr w:type="spellStart"/>
      <w:r w:rsidR="003E4AF3" w:rsidRPr="00F709BA">
        <w:rPr>
          <w:sz w:val="24"/>
        </w:rPr>
        <w:t>Tsipan</w:t>
      </w:r>
      <w:proofErr w:type="spellEnd"/>
      <w:r w:rsidR="003E4AF3" w:rsidRPr="00F709BA">
        <w:rPr>
          <w:sz w:val="24"/>
        </w:rPr>
        <w:t xml:space="preserve">-Esposito S, </w:t>
      </w:r>
      <w:r w:rsidR="003E4AF3" w:rsidRPr="00F709BA">
        <w:rPr>
          <w:b/>
          <w:bCs/>
          <w:sz w:val="24"/>
        </w:rPr>
        <w:t>Fenick AM</w:t>
      </w:r>
      <w:r w:rsidR="003E4AF3" w:rsidRPr="00F709BA">
        <w:rPr>
          <w:sz w:val="24"/>
        </w:rPr>
        <w:t xml:space="preserve">.  Breastfeeding: Prenatal Considerations. In </w:t>
      </w:r>
      <w:r w:rsidR="003E4AF3" w:rsidRPr="00F709BA">
        <w:rPr>
          <w:bCs/>
          <w:sz w:val="24"/>
        </w:rPr>
        <w:t>Talwalkar JS, Fenick AM, ed</w:t>
      </w:r>
      <w:r w:rsidR="00D0219B" w:rsidRPr="00F709BA">
        <w:rPr>
          <w:bCs/>
          <w:sz w:val="24"/>
        </w:rPr>
        <w:t>itors</w:t>
      </w:r>
      <w:r w:rsidR="003E4AF3" w:rsidRPr="00F709BA">
        <w:rPr>
          <w:bCs/>
          <w:sz w:val="24"/>
        </w:rPr>
        <w:t xml:space="preserve">. </w:t>
      </w:r>
      <w:r w:rsidR="003E4AF3" w:rsidRPr="00F709BA">
        <w:rPr>
          <w:sz w:val="24"/>
        </w:rPr>
        <w:t>Yale Primary Care Pediatrics Curriculum</w:t>
      </w:r>
      <w:r w:rsidR="003E4AF3" w:rsidRPr="00F709BA">
        <w:rPr>
          <w:bCs/>
          <w:sz w:val="24"/>
        </w:rPr>
        <w:t>. New Haven, CT: Yale. Most recent update 202</w:t>
      </w:r>
      <w:r w:rsidR="004C121A" w:rsidRPr="00F709BA">
        <w:rPr>
          <w:bCs/>
          <w:sz w:val="24"/>
        </w:rPr>
        <w:t>3</w:t>
      </w:r>
      <w:r w:rsidR="003E4AF3" w:rsidRPr="00F709BA">
        <w:rPr>
          <w:bCs/>
          <w:sz w:val="24"/>
        </w:rPr>
        <w:t xml:space="preserve">.  </w:t>
      </w:r>
    </w:p>
    <w:p w14:paraId="32FC9A6A" w14:textId="5605B1EB" w:rsidR="003E4AF3" w:rsidRPr="00F709BA" w:rsidRDefault="00E470B9" w:rsidP="000C3CA6">
      <w:pPr>
        <w:pStyle w:val="bullets"/>
        <w:numPr>
          <w:ilvl w:val="0"/>
          <w:numId w:val="4"/>
        </w:numPr>
        <w:tabs>
          <w:tab w:val="clear" w:pos="2160"/>
          <w:tab w:val="clear" w:pos="2520"/>
        </w:tabs>
        <w:jc w:val="both"/>
        <w:rPr>
          <w:sz w:val="24"/>
        </w:rPr>
      </w:pPr>
      <w:r w:rsidRPr="00F709BA">
        <w:rPr>
          <w:vertAlign w:val="superscript"/>
          <w:lang w:bidi="he-IL"/>
        </w:rPr>
        <w:t>*</w:t>
      </w:r>
      <w:proofErr w:type="spellStart"/>
      <w:r w:rsidR="003E4AF3" w:rsidRPr="00F709BA">
        <w:rPr>
          <w:sz w:val="24"/>
        </w:rPr>
        <w:t>Tsipan</w:t>
      </w:r>
      <w:proofErr w:type="spellEnd"/>
      <w:r w:rsidR="003E4AF3" w:rsidRPr="00F709BA">
        <w:rPr>
          <w:sz w:val="24"/>
        </w:rPr>
        <w:t xml:space="preserve">-Esposito S, </w:t>
      </w:r>
      <w:r w:rsidR="003E4AF3" w:rsidRPr="00F709BA">
        <w:rPr>
          <w:b/>
          <w:bCs/>
          <w:sz w:val="24"/>
        </w:rPr>
        <w:t>Fenick AM</w:t>
      </w:r>
      <w:r w:rsidR="003E4AF3" w:rsidRPr="00F709BA">
        <w:rPr>
          <w:sz w:val="24"/>
        </w:rPr>
        <w:t xml:space="preserve">.  Breastfeeding: Initiation &amp; Troubleshooting. In </w:t>
      </w:r>
      <w:r w:rsidR="003E4AF3" w:rsidRPr="00F709BA">
        <w:rPr>
          <w:bCs/>
          <w:sz w:val="24"/>
        </w:rPr>
        <w:t>Talwalkar JS, Fenick AM, ed</w:t>
      </w:r>
      <w:r w:rsidR="00D0219B" w:rsidRPr="00F709BA">
        <w:rPr>
          <w:bCs/>
          <w:sz w:val="24"/>
        </w:rPr>
        <w:t>itors</w:t>
      </w:r>
      <w:r w:rsidR="003E4AF3" w:rsidRPr="00F709BA">
        <w:rPr>
          <w:bCs/>
          <w:sz w:val="24"/>
        </w:rPr>
        <w:t xml:space="preserve">. </w:t>
      </w:r>
      <w:r w:rsidR="003E4AF3" w:rsidRPr="00F709BA">
        <w:rPr>
          <w:sz w:val="24"/>
        </w:rPr>
        <w:t>Yale Primary Care Pediatrics Curriculum</w:t>
      </w:r>
      <w:r w:rsidR="003E4AF3" w:rsidRPr="00F709BA">
        <w:rPr>
          <w:bCs/>
          <w:sz w:val="24"/>
        </w:rPr>
        <w:t>. New Haven, CT: Yale. Most recent update 202</w:t>
      </w:r>
      <w:r w:rsidR="004C121A" w:rsidRPr="00F709BA">
        <w:rPr>
          <w:bCs/>
          <w:sz w:val="24"/>
        </w:rPr>
        <w:t>3</w:t>
      </w:r>
      <w:r w:rsidR="003E4AF3" w:rsidRPr="00F709BA">
        <w:rPr>
          <w:bCs/>
          <w:sz w:val="24"/>
        </w:rPr>
        <w:t xml:space="preserve">.  </w:t>
      </w:r>
    </w:p>
    <w:p w14:paraId="7266D86A" w14:textId="0E40B716" w:rsidR="000E5E04" w:rsidRPr="00F709BA" w:rsidRDefault="00E470B9" w:rsidP="000C3CA6">
      <w:pPr>
        <w:pStyle w:val="bullets"/>
        <w:numPr>
          <w:ilvl w:val="0"/>
          <w:numId w:val="4"/>
        </w:numPr>
        <w:tabs>
          <w:tab w:val="clear" w:pos="2160"/>
          <w:tab w:val="clear" w:pos="2520"/>
        </w:tabs>
        <w:jc w:val="both"/>
        <w:rPr>
          <w:sz w:val="24"/>
        </w:rPr>
      </w:pPr>
      <w:r w:rsidRPr="00F709BA">
        <w:rPr>
          <w:vertAlign w:val="superscript"/>
          <w:lang w:bidi="he-IL"/>
        </w:rPr>
        <w:t>*</w:t>
      </w:r>
      <w:proofErr w:type="spellStart"/>
      <w:r w:rsidR="003E4AF3" w:rsidRPr="00F709BA">
        <w:rPr>
          <w:sz w:val="24"/>
        </w:rPr>
        <w:t>Tsipan</w:t>
      </w:r>
      <w:proofErr w:type="spellEnd"/>
      <w:r w:rsidR="003E4AF3" w:rsidRPr="00F709BA">
        <w:rPr>
          <w:sz w:val="24"/>
        </w:rPr>
        <w:t>-Esposito S</w:t>
      </w:r>
      <w:r w:rsidR="000E5E04" w:rsidRPr="00F709BA">
        <w:rPr>
          <w:sz w:val="24"/>
        </w:rPr>
        <w:t>,</w:t>
      </w:r>
      <w:r w:rsidR="00116798" w:rsidRPr="00F709BA">
        <w:rPr>
          <w:sz w:val="24"/>
        </w:rPr>
        <w:t xml:space="preserve"> </w:t>
      </w:r>
      <w:r w:rsidR="000E5E04" w:rsidRPr="00F709BA">
        <w:rPr>
          <w:b/>
          <w:sz w:val="24"/>
        </w:rPr>
        <w:t>Fenick</w:t>
      </w:r>
      <w:r w:rsidR="00116798" w:rsidRPr="00F709BA">
        <w:rPr>
          <w:b/>
          <w:sz w:val="24"/>
        </w:rPr>
        <w:t xml:space="preserve"> </w:t>
      </w:r>
      <w:r w:rsidR="000E5E04" w:rsidRPr="00F709BA">
        <w:rPr>
          <w:b/>
          <w:sz w:val="24"/>
        </w:rPr>
        <w:t>AM</w:t>
      </w:r>
      <w:r w:rsidR="000E5E04" w:rsidRPr="00F709BA">
        <w:rPr>
          <w:sz w:val="24"/>
        </w:rPr>
        <w:t>.</w:t>
      </w:r>
      <w:r w:rsidR="00116798" w:rsidRPr="00F709BA">
        <w:rPr>
          <w:sz w:val="24"/>
        </w:rPr>
        <w:t xml:space="preserve">  </w:t>
      </w:r>
      <w:r w:rsidR="000E5E04" w:rsidRPr="00F709BA">
        <w:rPr>
          <w:sz w:val="24"/>
        </w:rPr>
        <w:t>Formula</w:t>
      </w:r>
      <w:r w:rsidR="00116798" w:rsidRPr="00F709BA">
        <w:rPr>
          <w:sz w:val="24"/>
        </w:rPr>
        <w:t xml:space="preserve"> </w:t>
      </w:r>
      <w:r w:rsidR="000E5E04" w:rsidRPr="00F709BA">
        <w:rPr>
          <w:sz w:val="24"/>
        </w:rPr>
        <w:t>Feeding.</w:t>
      </w:r>
      <w:r w:rsidR="00116798" w:rsidRPr="00F709BA">
        <w:rPr>
          <w:sz w:val="24"/>
        </w:rPr>
        <w:t xml:space="preserve"> </w:t>
      </w:r>
      <w:r w:rsidR="000E5E04" w:rsidRPr="00F709BA">
        <w:rPr>
          <w:sz w:val="24"/>
        </w:rPr>
        <w:t>In</w:t>
      </w:r>
      <w:r w:rsidR="00116798" w:rsidRPr="00F709BA">
        <w:rPr>
          <w:sz w:val="24"/>
        </w:rPr>
        <w:t xml:space="preserve"> </w:t>
      </w:r>
      <w:r w:rsidR="000E5E04" w:rsidRPr="00F709BA">
        <w:rPr>
          <w:bCs/>
          <w:sz w:val="24"/>
        </w:rPr>
        <w:t>Talwalkar</w:t>
      </w:r>
      <w:r w:rsidR="00116798" w:rsidRPr="00F709BA">
        <w:rPr>
          <w:bCs/>
          <w:sz w:val="24"/>
        </w:rPr>
        <w:t xml:space="preserve"> </w:t>
      </w:r>
      <w:r w:rsidR="000E5E04" w:rsidRPr="00F709BA">
        <w:rPr>
          <w:bCs/>
          <w:sz w:val="24"/>
        </w:rPr>
        <w:t>JS,</w:t>
      </w:r>
      <w:r w:rsidR="00116798" w:rsidRPr="00F709BA">
        <w:rPr>
          <w:bCs/>
          <w:sz w:val="24"/>
        </w:rPr>
        <w:t xml:space="preserve"> </w:t>
      </w:r>
      <w:r w:rsidR="000E5E04" w:rsidRPr="00F709BA">
        <w:rPr>
          <w:bCs/>
          <w:sz w:val="24"/>
        </w:rPr>
        <w:t>Fenick</w:t>
      </w:r>
      <w:r w:rsidR="00116798" w:rsidRPr="00F709BA">
        <w:rPr>
          <w:bCs/>
          <w:sz w:val="24"/>
        </w:rPr>
        <w:t xml:space="preserve"> </w:t>
      </w:r>
      <w:r w:rsidR="000E5E04" w:rsidRPr="00F709BA">
        <w:rPr>
          <w:bCs/>
          <w:sz w:val="24"/>
        </w:rPr>
        <w:t>AM,</w:t>
      </w:r>
      <w:r w:rsidR="00116798" w:rsidRPr="00F709BA">
        <w:rPr>
          <w:bCs/>
          <w:sz w:val="24"/>
        </w:rPr>
        <w:t xml:space="preserve"> </w:t>
      </w:r>
      <w:r w:rsidR="000E5E04" w:rsidRPr="00F709BA">
        <w:rPr>
          <w:bCs/>
          <w:sz w:val="24"/>
        </w:rPr>
        <w:t>ed</w:t>
      </w:r>
      <w:r w:rsidR="00D0219B" w:rsidRPr="00F709BA">
        <w:rPr>
          <w:bCs/>
          <w:sz w:val="24"/>
        </w:rPr>
        <w:t>itors</w:t>
      </w:r>
      <w:r w:rsidR="000E5E04" w:rsidRPr="00F709BA">
        <w:rPr>
          <w:bCs/>
          <w:sz w:val="24"/>
        </w:rPr>
        <w:t>.</w:t>
      </w:r>
      <w:r w:rsidR="00116798" w:rsidRPr="00F709BA">
        <w:rPr>
          <w:bCs/>
          <w:sz w:val="24"/>
        </w:rPr>
        <w:t xml:space="preserve"> </w:t>
      </w:r>
      <w:r w:rsidR="000E5E04" w:rsidRPr="00F709BA">
        <w:rPr>
          <w:sz w:val="24"/>
        </w:rPr>
        <w:t>Yale</w:t>
      </w:r>
      <w:r w:rsidR="00116798" w:rsidRPr="00F709BA">
        <w:rPr>
          <w:sz w:val="24"/>
        </w:rPr>
        <w:t xml:space="preserve"> </w:t>
      </w:r>
      <w:r w:rsidR="000E5E04" w:rsidRPr="00F709BA">
        <w:rPr>
          <w:sz w:val="24"/>
        </w:rPr>
        <w:t>Primary</w:t>
      </w:r>
      <w:r w:rsidR="00116798" w:rsidRPr="00F709BA">
        <w:rPr>
          <w:sz w:val="24"/>
        </w:rPr>
        <w:t xml:space="preserve"> </w:t>
      </w:r>
      <w:r w:rsidR="000E5E04" w:rsidRPr="00F709BA">
        <w:rPr>
          <w:sz w:val="24"/>
        </w:rPr>
        <w:t>Care</w:t>
      </w:r>
      <w:r w:rsidR="00116798" w:rsidRPr="00F709BA">
        <w:rPr>
          <w:sz w:val="24"/>
        </w:rPr>
        <w:t xml:space="preserve"> </w:t>
      </w:r>
      <w:r w:rsidR="000E5E04" w:rsidRPr="00F709BA">
        <w:rPr>
          <w:sz w:val="24"/>
        </w:rPr>
        <w:t>Pediatrics</w:t>
      </w:r>
      <w:r w:rsidR="00116798" w:rsidRPr="00F709BA">
        <w:rPr>
          <w:sz w:val="24"/>
        </w:rPr>
        <w:t xml:space="preserve"> </w:t>
      </w:r>
      <w:r w:rsidR="000E5E04" w:rsidRPr="00F709BA">
        <w:rPr>
          <w:sz w:val="24"/>
        </w:rPr>
        <w:t>Curriculum</w:t>
      </w:r>
      <w:r w:rsidR="000E5E04" w:rsidRPr="00F709BA">
        <w:rPr>
          <w:bCs/>
          <w:sz w:val="24"/>
        </w:rPr>
        <w:t>.</w:t>
      </w:r>
      <w:r w:rsidR="00116798" w:rsidRPr="00F709BA">
        <w:rPr>
          <w:bCs/>
          <w:sz w:val="24"/>
        </w:rPr>
        <w:t xml:space="preserve"> </w:t>
      </w:r>
      <w:r w:rsidR="000E5E04" w:rsidRPr="00F709BA">
        <w:rPr>
          <w:bCs/>
          <w:sz w:val="24"/>
        </w:rPr>
        <w:t>New</w:t>
      </w:r>
      <w:r w:rsidR="00116798" w:rsidRPr="00F709BA">
        <w:rPr>
          <w:bCs/>
          <w:sz w:val="24"/>
        </w:rPr>
        <w:t xml:space="preserve"> </w:t>
      </w:r>
      <w:r w:rsidR="000E5E04" w:rsidRPr="00F709BA">
        <w:rPr>
          <w:bCs/>
          <w:sz w:val="24"/>
        </w:rPr>
        <w:t>Haven,</w:t>
      </w:r>
      <w:r w:rsidR="00116798" w:rsidRPr="00F709BA">
        <w:rPr>
          <w:bCs/>
          <w:sz w:val="24"/>
        </w:rPr>
        <w:t xml:space="preserve"> </w:t>
      </w:r>
      <w:r w:rsidR="000E5E04" w:rsidRPr="00F709BA">
        <w:rPr>
          <w:bCs/>
          <w:sz w:val="24"/>
        </w:rPr>
        <w:t>CT:</w:t>
      </w:r>
      <w:r w:rsidR="00116798" w:rsidRPr="00F709BA">
        <w:rPr>
          <w:bCs/>
          <w:sz w:val="24"/>
        </w:rPr>
        <w:t xml:space="preserve"> </w:t>
      </w:r>
      <w:r w:rsidR="000E5E04" w:rsidRPr="00F709BA">
        <w:rPr>
          <w:bCs/>
          <w:sz w:val="24"/>
        </w:rPr>
        <w:t>Yale.</w:t>
      </w:r>
      <w:r w:rsidR="00116798" w:rsidRPr="00F709BA">
        <w:rPr>
          <w:bCs/>
          <w:sz w:val="24"/>
        </w:rPr>
        <w:t xml:space="preserve"> </w:t>
      </w:r>
      <w:r w:rsidR="000E5E04" w:rsidRPr="00F709BA">
        <w:rPr>
          <w:bCs/>
          <w:sz w:val="24"/>
        </w:rPr>
        <w:t>Most</w:t>
      </w:r>
      <w:r w:rsidR="00116798" w:rsidRPr="00F709BA">
        <w:rPr>
          <w:bCs/>
          <w:sz w:val="24"/>
        </w:rPr>
        <w:t xml:space="preserve"> </w:t>
      </w:r>
      <w:r w:rsidR="000E5E04" w:rsidRPr="00F709BA">
        <w:rPr>
          <w:bCs/>
          <w:sz w:val="24"/>
        </w:rPr>
        <w:t>recent</w:t>
      </w:r>
      <w:r w:rsidR="00116798" w:rsidRPr="00F709BA">
        <w:rPr>
          <w:bCs/>
          <w:sz w:val="24"/>
        </w:rPr>
        <w:t xml:space="preserve"> </w:t>
      </w:r>
      <w:r w:rsidR="000E5E04" w:rsidRPr="00F709BA">
        <w:rPr>
          <w:bCs/>
          <w:sz w:val="24"/>
        </w:rPr>
        <w:t>update</w:t>
      </w:r>
      <w:r w:rsidR="00116798" w:rsidRPr="00F709BA">
        <w:rPr>
          <w:bCs/>
          <w:sz w:val="24"/>
        </w:rPr>
        <w:t xml:space="preserve"> </w:t>
      </w:r>
      <w:r w:rsidR="004A52B8" w:rsidRPr="00F709BA">
        <w:rPr>
          <w:bCs/>
          <w:sz w:val="24"/>
        </w:rPr>
        <w:t>20</w:t>
      </w:r>
      <w:r w:rsidR="003E4AF3" w:rsidRPr="00F709BA">
        <w:rPr>
          <w:bCs/>
          <w:sz w:val="24"/>
        </w:rPr>
        <w:t>2</w:t>
      </w:r>
      <w:r w:rsidR="004C121A" w:rsidRPr="00F709BA">
        <w:rPr>
          <w:bCs/>
          <w:sz w:val="24"/>
        </w:rPr>
        <w:t>3</w:t>
      </w:r>
      <w:r w:rsidR="000E5E04" w:rsidRPr="00F709BA">
        <w:rPr>
          <w:bCs/>
          <w:sz w:val="24"/>
        </w:rPr>
        <w:t>.</w:t>
      </w:r>
      <w:r w:rsidR="00116798" w:rsidRPr="00F709BA">
        <w:rPr>
          <w:bCs/>
          <w:sz w:val="24"/>
        </w:rPr>
        <w:t xml:space="preserve">  </w:t>
      </w:r>
    </w:p>
    <w:p w14:paraId="22C95390" w14:textId="2E6D9B1A" w:rsidR="00472F06" w:rsidRPr="00F709BA" w:rsidRDefault="00E470B9" w:rsidP="000C3CA6">
      <w:pPr>
        <w:pStyle w:val="bullets"/>
        <w:numPr>
          <w:ilvl w:val="0"/>
          <w:numId w:val="4"/>
        </w:numPr>
        <w:tabs>
          <w:tab w:val="clear" w:pos="2160"/>
          <w:tab w:val="clear" w:pos="2520"/>
        </w:tabs>
        <w:jc w:val="both"/>
        <w:rPr>
          <w:sz w:val="24"/>
        </w:rPr>
      </w:pPr>
      <w:r w:rsidRPr="00F709BA">
        <w:rPr>
          <w:vertAlign w:val="superscript"/>
          <w:lang w:bidi="he-IL"/>
        </w:rPr>
        <w:t>*</w:t>
      </w:r>
      <w:r w:rsidR="00472F06" w:rsidRPr="00F709BA">
        <w:rPr>
          <w:b/>
          <w:bCs/>
          <w:sz w:val="24"/>
        </w:rPr>
        <w:t>Fenick</w:t>
      </w:r>
      <w:r w:rsidR="00116798" w:rsidRPr="00F709BA">
        <w:rPr>
          <w:b/>
          <w:bCs/>
          <w:sz w:val="24"/>
        </w:rPr>
        <w:t xml:space="preserve"> </w:t>
      </w:r>
      <w:r w:rsidR="00472F06" w:rsidRPr="00F709BA">
        <w:rPr>
          <w:b/>
          <w:bCs/>
          <w:sz w:val="24"/>
        </w:rPr>
        <w:t>AM</w:t>
      </w:r>
      <w:r w:rsidR="00472F06" w:rsidRPr="00F709BA">
        <w:rPr>
          <w:sz w:val="24"/>
        </w:rPr>
        <w:t>.</w:t>
      </w:r>
      <w:r w:rsidR="00116798" w:rsidRPr="00F709BA">
        <w:rPr>
          <w:sz w:val="24"/>
        </w:rPr>
        <w:t xml:space="preserve">  </w:t>
      </w:r>
      <w:r w:rsidR="00472F06" w:rsidRPr="00F709BA">
        <w:rPr>
          <w:sz w:val="24"/>
        </w:rPr>
        <w:t>Sharifi</w:t>
      </w:r>
      <w:r w:rsidR="00116798" w:rsidRPr="00F709BA">
        <w:rPr>
          <w:sz w:val="24"/>
        </w:rPr>
        <w:t xml:space="preserve"> </w:t>
      </w:r>
      <w:r w:rsidR="00472F06" w:rsidRPr="00F709BA">
        <w:rPr>
          <w:sz w:val="24"/>
        </w:rPr>
        <w:t>M.</w:t>
      </w:r>
      <w:r w:rsidR="00116798" w:rsidRPr="00F709BA">
        <w:rPr>
          <w:sz w:val="24"/>
        </w:rPr>
        <w:t xml:space="preserve">  </w:t>
      </w:r>
      <w:r w:rsidR="00472F06" w:rsidRPr="00F709BA">
        <w:rPr>
          <w:sz w:val="24"/>
        </w:rPr>
        <w:t>Prevention</w:t>
      </w:r>
      <w:r w:rsidR="00116798" w:rsidRPr="00F709BA">
        <w:rPr>
          <w:sz w:val="24"/>
        </w:rPr>
        <w:t xml:space="preserve"> </w:t>
      </w:r>
      <w:r w:rsidR="00472F06" w:rsidRPr="00F709BA">
        <w:rPr>
          <w:sz w:val="24"/>
        </w:rPr>
        <w:t>of</w:t>
      </w:r>
      <w:r w:rsidR="00116798" w:rsidRPr="00F709BA">
        <w:rPr>
          <w:sz w:val="24"/>
        </w:rPr>
        <w:t xml:space="preserve"> </w:t>
      </w:r>
      <w:r w:rsidR="00472F06" w:rsidRPr="00F709BA">
        <w:rPr>
          <w:sz w:val="24"/>
        </w:rPr>
        <w:t>Childhood</w:t>
      </w:r>
      <w:r w:rsidR="00116798" w:rsidRPr="00F709BA">
        <w:rPr>
          <w:sz w:val="24"/>
        </w:rPr>
        <w:t xml:space="preserve"> </w:t>
      </w:r>
      <w:r w:rsidR="00472F06" w:rsidRPr="00F709BA">
        <w:rPr>
          <w:sz w:val="24"/>
        </w:rPr>
        <w:t>Obesity.</w:t>
      </w:r>
      <w:r w:rsidR="00116798" w:rsidRPr="00F709BA">
        <w:rPr>
          <w:sz w:val="24"/>
        </w:rPr>
        <w:t xml:space="preserve"> </w:t>
      </w:r>
      <w:r w:rsidR="00472F06" w:rsidRPr="00F709BA">
        <w:rPr>
          <w:sz w:val="24"/>
        </w:rPr>
        <w:t>In</w:t>
      </w:r>
      <w:r w:rsidR="00116798" w:rsidRPr="00F709BA">
        <w:rPr>
          <w:sz w:val="24"/>
        </w:rPr>
        <w:t xml:space="preserve"> </w:t>
      </w:r>
      <w:r w:rsidR="00472F06" w:rsidRPr="00F709BA">
        <w:rPr>
          <w:bCs/>
          <w:sz w:val="24"/>
        </w:rPr>
        <w:t>Talwalkar</w:t>
      </w:r>
      <w:r w:rsidR="00116798" w:rsidRPr="00F709BA">
        <w:rPr>
          <w:bCs/>
          <w:sz w:val="24"/>
        </w:rPr>
        <w:t xml:space="preserve"> </w:t>
      </w:r>
      <w:r w:rsidR="00472F06" w:rsidRPr="00F709BA">
        <w:rPr>
          <w:bCs/>
          <w:sz w:val="24"/>
        </w:rPr>
        <w:t>JS,</w:t>
      </w:r>
      <w:r w:rsidR="00116798" w:rsidRPr="00F709BA">
        <w:rPr>
          <w:bCs/>
          <w:sz w:val="24"/>
        </w:rPr>
        <w:t xml:space="preserve"> </w:t>
      </w:r>
      <w:r w:rsidR="00472F06" w:rsidRPr="00F709BA">
        <w:rPr>
          <w:bCs/>
          <w:sz w:val="24"/>
        </w:rPr>
        <w:t>Fenick</w:t>
      </w:r>
      <w:r w:rsidR="00116798" w:rsidRPr="00F709BA">
        <w:rPr>
          <w:bCs/>
          <w:sz w:val="24"/>
        </w:rPr>
        <w:t xml:space="preserve"> </w:t>
      </w:r>
      <w:r w:rsidR="00472F06" w:rsidRPr="00F709BA">
        <w:rPr>
          <w:bCs/>
          <w:sz w:val="24"/>
        </w:rPr>
        <w:t>AM,</w:t>
      </w:r>
      <w:r w:rsidR="00116798" w:rsidRPr="00F709BA">
        <w:rPr>
          <w:bCs/>
          <w:sz w:val="24"/>
        </w:rPr>
        <w:t xml:space="preserve"> </w:t>
      </w:r>
      <w:r w:rsidR="00472F06" w:rsidRPr="00F709BA">
        <w:rPr>
          <w:bCs/>
          <w:sz w:val="24"/>
        </w:rPr>
        <w:t>ed</w:t>
      </w:r>
      <w:r w:rsidR="00D0219B" w:rsidRPr="00F709BA">
        <w:rPr>
          <w:bCs/>
          <w:sz w:val="24"/>
        </w:rPr>
        <w:t>itors</w:t>
      </w:r>
      <w:r w:rsidR="00472F06" w:rsidRPr="00F709BA">
        <w:rPr>
          <w:bCs/>
          <w:sz w:val="24"/>
        </w:rPr>
        <w:t>.</w:t>
      </w:r>
      <w:r w:rsidR="00116798" w:rsidRPr="00F709BA">
        <w:rPr>
          <w:bCs/>
          <w:sz w:val="24"/>
        </w:rPr>
        <w:t xml:space="preserve"> </w:t>
      </w:r>
      <w:r w:rsidR="00472F06" w:rsidRPr="00F709BA">
        <w:rPr>
          <w:sz w:val="24"/>
        </w:rPr>
        <w:t>Yale</w:t>
      </w:r>
      <w:r w:rsidR="00116798" w:rsidRPr="00F709BA">
        <w:rPr>
          <w:sz w:val="24"/>
        </w:rPr>
        <w:t xml:space="preserve"> </w:t>
      </w:r>
      <w:r w:rsidR="00472F06" w:rsidRPr="00F709BA">
        <w:rPr>
          <w:sz w:val="24"/>
        </w:rPr>
        <w:t>Primary</w:t>
      </w:r>
      <w:r w:rsidR="00116798" w:rsidRPr="00F709BA">
        <w:rPr>
          <w:sz w:val="24"/>
        </w:rPr>
        <w:t xml:space="preserve"> </w:t>
      </w:r>
      <w:r w:rsidR="00472F06" w:rsidRPr="00F709BA">
        <w:rPr>
          <w:sz w:val="24"/>
        </w:rPr>
        <w:t>Care</w:t>
      </w:r>
      <w:r w:rsidR="00116798" w:rsidRPr="00F709BA">
        <w:rPr>
          <w:sz w:val="24"/>
        </w:rPr>
        <w:t xml:space="preserve"> </w:t>
      </w:r>
      <w:r w:rsidR="00472F06" w:rsidRPr="00F709BA">
        <w:rPr>
          <w:sz w:val="24"/>
        </w:rPr>
        <w:t>Pediatrics</w:t>
      </w:r>
      <w:r w:rsidR="00116798" w:rsidRPr="00F709BA">
        <w:rPr>
          <w:sz w:val="24"/>
        </w:rPr>
        <w:t xml:space="preserve"> </w:t>
      </w:r>
      <w:r w:rsidR="00472F06" w:rsidRPr="00F709BA">
        <w:rPr>
          <w:sz w:val="24"/>
        </w:rPr>
        <w:t>Curriculum</w:t>
      </w:r>
      <w:r w:rsidR="00472F06" w:rsidRPr="00F709BA">
        <w:rPr>
          <w:bCs/>
          <w:sz w:val="24"/>
        </w:rPr>
        <w:t>.</w:t>
      </w:r>
      <w:r w:rsidR="00116798" w:rsidRPr="00F709BA">
        <w:rPr>
          <w:bCs/>
          <w:sz w:val="24"/>
        </w:rPr>
        <w:t xml:space="preserve"> </w:t>
      </w:r>
      <w:r w:rsidR="00472F06" w:rsidRPr="00F709BA">
        <w:rPr>
          <w:bCs/>
          <w:sz w:val="24"/>
        </w:rPr>
        <w:t>New</w:t>
      </w:r>
      <w:r w:rsidR="00116798" w:rsidRPr="00F709BA">
        <w:rPr>
          <w:bCs/>
          <w:sz w:val="24"/>
        </w:rPr>
        <w:t xml:space="preserve"> </w:t>
      </w:r>
      <w:r w:rsidR="00472F06" w:rsidRPr="00F709BA">
        <w:rPr>
          <w:bCs/>
          <w:sz w:val="24"/>
        </w:rPr>
        <w:t>Haven,</w:t>
      </w:r>
      <w:r w:rsidR="00116798" w:rsidRPr="00F709BA">
        <w:rPr>
          <w:bCs/>
          <w:sz w:val="24"/>
        </w:rPr>
        <w:t xml:space="preserve"> </w:t>
      </w:r>
      <w:r w:rsidR="00472F06" w:rsidRPr="00F709BA">
        <w:rPr>
          <w:bCs/>
          <w:sz w:val="24"/>
        </w:rPr>
        <w:t>CT:</w:t>
      </w:r>
      <w:r w:rsidR="00116798" w:rsidRPr="00F709BA">
        <w:rPr>
          <w:bCs/>
          <w:sz w:val="24"/>
        </w:rPr>
        <w:t xml:space="preserve"> </w:t>
      </w:r>
      <w:r w:rsidR="00472F06" w:rsidRPr="00F709BA">
        <w:rPr>
          <w:bCs/>
          <w:sz w:val="24"/>
        </w:rPr>
        <w:t>Yale.</w:t>
      </w:r>
      <w:r w:rsidR="00116798" w:rsidRPr="00F709BA">
        <w:rPr>
          <w:bCs/>
          <w:sz w:val="24"/>
        </w:rPr>
        <w:t xml:space="preserve"> </w:t>
      </w:r>
      <w:r w:rsidR="00472F06" w:rsidRPr="00F709BA">
        <w:rPr>
          <w:bCs/>
          <w:sz w:val="24"/>
        </w:rPr>
        <w:t>Most</w:t>
      </w:r>
      <w:r w:rsidR="00116798" w:rsidRPr="00F709BA">
        <w:rPr>
          <w:bCs/>
          <w:sz w:val="24"/>
        </w:rPr>
        <w:t xml:space="preserve"> </w:t>
      </w:r>
      <w:r w:rsidR="00472F06" w:rsidRPr="00F709BA">
        <w:rPr>
          <w:bCs/>
          <w:sz w:val="24"/>
        </w:rPr>
        <w:t>recent</w:t>
      </w:r>
      <w:r w:rsidR="00116798" w:rsidRPr="00F709BA">
        <w:rPr>
          <w:bCs/>
          <w:sz w:val="24"/>
        </w:rPr>
        <w:t xml:space="preserve"> </w:t>
      </w:r>
      <w:r w:rsidR="00472F06" w:rsidRPr="00F709BA">
        <w:rPr>
          <w:bCs/>
          <w:sz w:val="24"/>
        </w:rPr>
        <w:t>update</w:t>
      </w:r>
      <w:r w:rsidR="00116798" w:rsidRPr="00F709BA">
        <w:rPr>
          <w:bCs/>
          <w:sz w:val="24"/>
        </w:rPr>
        <w:t xml:space="preserve"> </w:t>
      </w:r>
      <w:r w:rsidR="00472F06" w:rsidRPr="00F709BA">
        <w:rPr>
          <w:bCs/>
          <w:sz w:val="24"/>
        </w:rPr>
        <w:t>20</w:t>
      </w:r>
      <w:r w:rsidR="00C76C5B" w:rsidRPr="00F709BA">
        <w:rPr>
          <w:bCs/>
          <w:sz w:val="24"/>
        </w:rPr>
        <w:t>2</w:t>
      </w:r>
      <w:r w:rsidR="0038294F" w:rsidRPr="00F709BA">
        <w:rPr>
          <w:bCs/>
          <w:sz w:val="24"/>
        </w:rPr>
        <w:t>3</w:t>
      </w:r>
      <w:r w:rsidR="00472F06" w:rsidRPr="00F709BA">
        <w:rPr>
          <w:bCs/>
          <w:sz w:val="24"/>
        </w:rPr>
        <w:t>.</w:t>
      </w:r>
    </w:p>
    <w:p w14:paraId="2097892A" w14:textId="70809E23" w:rsidR="00472F06" w:rsidRPr="00F709BA" w:rsidRDefault="00E470B9" w:rsidP="000C3CA6">
      <w:pPr>
        <w:pStyle w:val="bullets"/>
        <w:numPr>
          <w:ilvl w:val="0"/>
          <w:numId w:val="4"/>
        </w:numPr>
        <w:tabs>
          <w:tab w:val="clear" w:pos="2160"/>
          <w:tab w:val="clear" w:pos="2520"/>
        </w:tabs>
        <w:jc w:val="both"/>
        <w:rPr>
          <w:sz w:val="24"/>
        </w:rPr>
      </w:pPr>
      <w:r w:rsidRPr="00F709BA">
        <w:rPr>
          <w:vertAlign w:val="superscript"/>
          <w:lang w:bidi="he-IL"/>
        </w:rPr>
        <w:t>*</w:t>
      </w:r>
      <w:r w:rsidR="00472F06" w:rsidRPr="00F709BA">
        <w:rPr>
          <w:sz w:val="24"/>
        </w:rPr>
        <w:t>Sharifi</w:t>
      </w:r>
      <w:r w:rsidR="00116798" w:rsidRPr="00F709BA">
        <w:rPr>
          <w:sz w:val="24"/>
        </w:rPr>
        <w:t xml:space="preserve"> </w:t>
      </w:r>
      <w:r w:rsidR="00472F06" w:rsidRPr="00F709BA">
        <w:rPr>
          <w:sz w:val="24"/>
        </w:rPr>
        <w:t>M</w:t>
      </w:r>
      <w:r w:rsidR="00331F11" w:rsidRPr="00F709BA">
        <w:rPr>
          <w:sz w:val="24"/>
        </w:rPr>
        <w:t>,</w:t>
      </w:r>
      <w:r w:rsidR="00116798" w:rsidRPr="00F709BA">
        <w:rPr>
          <w:b/>
          <w:bCs/>
          <w:sz w:val="24"/>
        </w:rPr>
        <w:t xml:space="preserve"> </w:t>
      </w:r>
      <w:r w:rsidR="00472F06" w:rsidRPr="00F709BA">
        <w:rPr>
          <w:b/>
          <w:bCs/>
          <w:sz w:val="24"/>
        </w:rPr>
        <w:t>Fenick</w:t>
      </w:r>
      <w:r w:rsidR="00116798" w:rsidRPr="00F709BA">
        <w:rPr>
          <w:b/>
          <w:bCs/>
          <w:sz w:val="24"/>
        </w:rPr>
        <w:t xml:space="preserve"> </w:t>
      </w:r>
      <w:r w:rsidR="00472F06" w:rsidRPr="00F709BA">
        <w:rPr>
          <w:b/>
          <w:bCs/>
          <w:sz w:val="24"/>
        </w:rPr>
        <w:t>AM</w:t>
      </w:r>
      <w:r w:rsidR="00472F06" w:rsidRPr="00F709BA">
        <w:rPr>
          <w:sz w:val="24"/>
        </w:rPr>
        <w:t>.</w:t>
      </w:r>
      <w:r w:rsidR="00116798" w:rsidRPr="00F709BA">
        <w:rPr>
          <w:sz w:val="24"/>
        </w:rPr>
        <w:t xml:space="preserve">  </w:t>
      </w:r>
      <w:r w:rsidR="00472F06" w:rsidRPr="00F709BA">
        <w:rPr>
          <w:sz w:val="24"/>
        </w:rPr>
        <w:t>Treatment</w:t>
      </w:r>
      <w:r w:rsidR="00116798" w:rsidRPr="00F709BA">
        <w:rPr>
          <w:sz w:val="24"/>
        </w:rPr>
        <w:t xml:space="preserve"> </w:t>
      </w:r>
      <w:r w:rsidR="00472F06" w:rsidRPr="00F709BA">
        <w:rPr>
          <w:sz w:val="24"/>
        </w:rPr>
        <w:t>of</w:t>
      </w:r>
      <w:r w:rsidR="00116798" w:rsidRPr="00F709BA">
        <w:rPr>
          <w:sz w:val="24"/>
        </w:rPr>
        <w:t xml:space="preserve"> </w:t>
      </w:r>
      <w:r w:rsidR="00472F06" w:rsidRPr="00F709BA">
        <w:rPr>
          <w:sz w:val="24"/>
        </w:rPr>
        <w:t>Childhood</w:t>
      </w:r>
      <w:r w:rsidR="00116798" w:rsidRPr="00F709BA">
        <w:rPr>
          <w:sz w:val="24"/>
        </w:rPr>
        <w:t xml:space="preserve"> </w:t>
      </w:r>
      <w:r w:rsidR="00472F06" w:rsidRPr="00F709BA">
        <w:rPr>
          <w:sz w:val="24"/>
        </w:rPr>
        <w:t>Obesity.</w:t>
      </w:r>
      <w:r w:rsidR="00116798" w:rsidRPr="00F709BA">
        <w:rPr>
          <w:sz w:val="24"/>
        </w:rPr>
        <w:t xml:space="preserve"> </w:t>
      </w:r>
      <w:r w:rsidR="00472F06" w:rsidRPr="00F709BA">
        <w:rPr>
          <w:sz w:val="24"/>
        </w:rPr>
        <w:t>In</w:t>
      </w:r>
      <w:r w:rsidR="00116798" w:rsidRPr="00F709BA">
        <w:rPr>
          <w:sz w:val="24"/>
        </w:rPr>
        <w:t xml:space="preserve"> </w:t>
      </w:r>
      <w:r w:rsidR="00472F06" w:rsidRPr="00F709BA">
        <w:rPr>
          <w:bCs/>
          <w:sz w:val="24"/>
        </w:rPr>
        <w:t>Talwalkar</w:t>
      </w:r>
      <w:r w:rsidR="00116798" w:rsidRPr="00F709BA">
        <w:rPr>
          <w:bCs/>
          <w:sz w:val="24"/>
        </w:rPr>
        <w:t xml:space="preserve"> </w:t>
      </w:r>
      <w:r w:rsidR="00472F06" w:rsidRPr="00F709BA">
        <w:rPr>
          <w:bCs/>
          <w:sz w:val="24"/>
        </w:rPr>
        <w:t>JS,</w:t>
      </w:r>
      <w:r w:rsidR="00116798" w:rsidRPr="00F709BA">
        <w:rPr>
          <w:bCs/>
          <w:sz w:val="24"/>
        </w:rPr>
        <w:t xml:space="preserve"> </w:t>
      </w:r>
      <w:r w:rsidR="00472F06" w:rsidRPr="00F709BA">
        <w:rPr>
          <w:bCs/>
          <w:sz w:val="24"/>
        </w:rPr>
        <w:t>Fenick</w:t>
      </w:r>
      <w:r w:rsidR="00116798" w:rsidRPr="00F709BA">
        <w:rPr>
          <w:bCs/>
          <w:sz w:val="24"/>
        </w:rPr>
        <w:t xml:space="preserve"> </w:t>
      </w:r>
      <w:r w:rsidR="00472F06" w:rsidRPr="00F709BA">
        <w:rPr>
          <w:bCs/>
          <w:sz w:val="24"/>
        </w:rPr>
        <w:t>AM,</w:t>
      </w:r>
      <w:r w:rsidR="00116798" w:rsidRPr="00F709BA">
        <w:rPr>
          <w:bCs/>
          <w:sz w:val="24"/>
        </w:rPr>
        <w:t xml:space="preserve"> </w:t>
      </w:r>
      <w:r w:rsidR="00472F06" w:rsidRPr="00F709BA">
        <w:rPr>
          <w:bCs/>
          <w:sz w:val="24"/>
        </w:rPr>
        <w:t>ed</w:t>
      </w:r>
      <w:r w:rsidR="00D0219B" w:rsidRPr="00F709BA">
        <w:rPr>
          <w:bCs/>
          <w:sz w:val="24"/>
        </w:rPr>
        <w:t>itors</w:t>
      </w:r>
      <w:r w:rsidR="00472F06" w:rsidRPr="00F709BA">
        <w:rPr>
          <w:bCs/>
          <w:sz w:val="24"/>
        </w:rPr>
        <w:t>.</w:t>
      </w:r>
      <w:r w:rsidR="00116798" w:rsidRPr="00F709BA">
        <w:rPr>
          <w:bCs/>
          <w:sz w:val="24"/>
        </w:rPr>
        <w:t xml:space="preserve"> </w:t>
      </w:r>
      <w:r w:rsidR="00472F06" w:rsidRPr="00F709BA">
        <w:rPr>
          <w:sz w:val="24"/>
        </w:rPr>
        <w:t>Yale</w:t>
      </w:r>
      <w:r w:rsidR="00116798" w:rsidRPr="00F709BA">
        <w:rPr>
          <w:sz w:val="24"/>
        </w:rPr>
        <w:t xml:space="preserve"> </w:t>
      </w:r>
      <w:r w:rsidR="00472F06" w:rsidRPr="00F709BA">
        <w:rPr>
          <w:sz w:val="24"/>
        </w:rPr>
        <w:t>Primary</w:t>
      </w:r>
      <w:r w:rsidR="00116798" w:rsidRPr="00F709BA">
        <w:rPr>
          <w:sz w:val="24"/>
        </w:rPr>
        <w:t xml:space="preserve"> </w:t>
      </w:r>
      <w:r w:rsidR="00472F06" w:rsidRPr="00F709BA">
        <w:rPr>
          <w:sz w:val="24"/>
        </w:rPr>
        <w:t>Care</w:t>
      </w:r>
      <w:r w:rsidR="00116798" w:rsidRPr="00F709BA">
        <w:rPr>
          <w:sz w:val="24"/>
        </w:rPr>
        <w:t xml:space="preserve"> </w:t>
      </w:r>
      <w:r w:rsidR="00472F06" w:rsidRPr="00F709BA">
        <w:rPr>
          <w:sz w:val="24"/>
        </w:rPr>
        <w:t>Pediatrics</w:t>
      </w:r>
      <w:r w:rsidR="00116798" w:rsidRPr="00F709BA">
        <w:rPr>
          <w:sz w:val="24"/>
        </w:rPr>
        <w:t xml:space="preserve"> </w:t>
      </w:r>
      <w:r w:rsidR="00472F06" w:rsidRPr="00F709BA">
        <w:rPr>
          <w:sz w:val="24"/>
        </w:rPr>
        <w:t>Curriculum</w:t>
      </w:r>
      <w:r w:rsidR="00472F06" w:rsidRPr="00F709BA">
        <w:rPr>
          <w:bCs/>
          <w:sz w:val="24"/>
        </w:rPr>
        <w:t>.</w:t>
      </w:r>
      <w:r w:rsidR="00116798" w:rsidRPr="00F709BA">
        <w:rPr>
          <w:bCs/>
          <w:sz w:val="24"/>
        </w:rPr>
        <w:t xml:space="preserve"> </w:t>
      </w:r>
      <w:r w:rsidR="00472F06" w:rsidRPr="00F709BA">
        <w:rPr>
          <w:bCs/>
          <w:sz w:val="24"/>
        </w:rPr>
        <w:t>New</w:t>
      </w:r>
      <w:r w:rsidR="00116798" w:rsidRPr="00F709BA">
        <w:rPr>
          <w:bCs/>
          <w:sz w:val="24"/>
        </w:rPr>
        <w:t xml:space="preserve"> </w:t>
      </w:r>
      <w:r w:rsidR="00472F06" w:rsidRPr="00F709BA">
        <w:rPr>
          <w:bCs/>
          <w:sz w:val="24"/>
        </w:rPr>
        <w:t>Haven,</w:t>
      </w:r>
      <w:r w:rsidR="00116798" w:rsidRPr="00F709BA">
        <w:rPr>
          <w:bCs/>
          <w:sz w:val="24"/>
        </w:rPr>
        <w:t xml:space="preserve"> </w:t>
      </w:r>
      <w:r w:rsidR="00472F06" w:rsidRPr="00F709BA">
        <w:rPr>
          <w:bCs/>
          <w:sz w:val="24"/>
        </w:rPr>
        <w:t>CT:</w:t>
      </w:r>
      <w:r w:rsidR="00116798" w:rsidRPr="00F709BA">
        <w:rPr>
          <w:bCs/>
          <w:sz w:val="24"/>
        </w:rPr>
        <w:t xml:space="preserve"> </w:t>
      </w:r>
      <w:r w:rsidR="00472F06" w:rsidRPr="00F709BA">
        <w:rPr>
          <w:bCs/>
          <w:sz w:val="24"/>
        </w:rPr>
        <w:t>Yale.</w:t>
      </w:r>
      <w:r w:rsidR="00116798" w:rsidRPr="00F709BA">
        <w:rPr>
          <w:bCs/>
          <w:sz w:val="24"/>
        </w:rPr>
        <w:t xml:space="preserve"> </w:t>
      </w:r>
      <w:r w:rsidR="00472F06" w:rsidRPr="00F709BA">
        <w:rPr>
          <w:bCs/>
          <w:sz w:val="24"/>
        </w:rPr>
        <w:t>Most</w:t>
      </w:r>
      <w:r w:rsidR="00116798" w:rsidRPr="00F709BA">
        <w:rPr>
          <w:bCs/>
          <w:sz w:val="24"/>
        </w:rPr>
        <w:t xml:space="preserve"> </w:t>
      </w:r>
      <w:r w:rsidR="00472F06" w:rsidRPr="00F709BA">
        <w:rPr>
          <w:bCs/>
          <w:sz w:val="24"/>
        </w:rPr>
        <w:t>recent</w:t>
      </w:r>
      <w:r w:rsidR="00116798" w:rsidRPr="00F709BA">
        <w:rPr>
          <w:bCs/>
          <w:sz w:val="24"/>
        </w:rPr>
        <w:t xml:space="preserve"> </w:t>
      </w:r>
      <w:r w:rsidR="00472F06" w:rsidRPr="00F709BA">
        <w:rPr>
          <w:bCs/>
          <w:sz w:val="24"/>
        </w:rPr>
        <w:t>update</w:t>
      </w:r>
      <w:r w:rsidR="00116798" w:rsidRPr="00F709BA">
        <w:rPr>
          <w:bCs/>
          <w:sz w:val="24"/>
        </w:rPr>
        <w:t xml:space="preserve"> </w:t>
      </w:r>
      <w:r w:rsidR="00472F06" w:rsidRPr="00F709BA">
        <w:rPr>
          <w:bCs/>
          <w:sz w:val="24"/>
        </w:rPr>
        <w:t>20</w:t>
      </w:r>
      <w:r w:rsidR="00C76C5B" w:rsidRPr="00F709BA">
        <w:rPr>
          <w:bCs/>
          <w:sz w:val="24"/>
        </w:rPr>
        <w:t>2</w:t>
      </w:r>
      <w:r w:rsidR="0038294F" w:rsidRPr="00F709BA">
        <w:rPr>
          <w:bCs/>
          <w:sz w:val="24"/>
        </w:rPr>
        <w:t>3</w:t>
      </w:r>
      <w:r w:rsidR="00472F06" w:rsidRPr="00F709BA">
        <w:rPr>
          <w:bCs/>
          <w:sz w:val="24"/>
        </w:rPr>
        <w:t>.</w:t>
      </w:r>
    </w:p>
    <w:p w14:paraId="7075DF88" w14:textId="551E1DF2" w:rsidR="00EB1FBD" w:rsidRPr="00F709BA" w:rsidRDefault="00EB1FBD" w:rsidP="000C3CA6">
      <w:pPr>
        <w:pStyle w:val="bullets"/>
        <w:numPr>
          <w:ilvl w:val="0"/>
          <w:numId w:val="0"/>
        </w:numPr>
        <w:tabs>
          <w:tab w:val="clear" w:pos="2160"/>
          <w:tab w:val="clear" w:pos="2520"/>
        </w:tabs>
        <w:ind w:left="360"/>
        <w:jc w:val="both"/>
        <w:rPr>
          <w:sz w:val="24"/>
        </w:rPr>
      </w:pPr>
    </w:p>
    <w:p w14:paraId="6EECDB15" w14:textId="681AFB14" w:rsidR="00E470B9" w:rsidRPr="00F709BA" w:rsidRDefault="00E470B9" w:rsidP="000C3CA6">
      <w:pPr>
        <w:pStyle w:val="BodyText"/>
        <w:jc w:val="both"/>
        <w:rPr>
          <w:rFonts w:ascii="Times New Roman" w:hAnsi="Times New Roman"/>
          <w:b/>
          <w:color w:val="auto"/>
          <w:sz w:val="24"/>
        </w:rPr>
      </w:pPr>
      <w:r w:rsidRPr="00F709BA">
        <w:rPr>
          <w:rFonts w:ascii="Times New Roman" w:hAnsi="Times New Roman"/>
          <w:b/>
          <w:color w:val="auto"/>
          <w:sz w:val="24"/>
        </w:rPr>
        <w:t>Chapters</w:t>
      </w:r>
    </w:p>
    <w:p w14:paraId="155A96C0" w14:textId="05EEF80D" w:rsidR="00E470B9" w:rsidRPr="00F709BA" w:rsidRDefault="00E470B9" w:rsidP="000C3CA6">
      <w:pPr>
        <w:pStyle w:val="bullets"/>
        <w:numPr>
          <w:ilvl w:val="0"/>
          <w:numId w:val="11"/>
        </w:numPr>
        <w:tabs>
          <w:tab w:val="clear" w:pos="2160"/>
          <w:tab w:val="clear" w:pos="2520"/>
        </w:tabs>
        <w:jc w:val="both"/>
        <w:rPr>
          <w:sz w:val="24"/>
        </w:rPr>
      </w:pPr>
      <w:r w:rsidRPr="00F709BA">
        <w:rPr>
          <w:sz w:val="24"/>
        </w:rPr>
        <w:t xml:space="preserve">Collins B, Dumont-Driscoll M, </w:t>
      </w:r>
      <w:r w:rsidRPr="00F709BA">
        <w:rPr>
          <w:b/>
          <w:bCs/>
          <w:sz w:val="24"/>
        </w:rPr>
        <w:t>Fenick AM,</w:t>
      </w:r>
      <w:r w:rsidRPr="00F709BA">
        <w:rPr>
          <w:sz w:val="24"/>
        </w:rPr>
        <w:t xml:space="preserve"> Kittredge D, Garfunkel L.  Educational Issues</w:t>
      </w:r>
      <w:r w:rsidR="00987813" w:rsidRPr="00F709BA">
        <w:rPr>
          <w:sz w:val="24"/>
        </w:rPr>
        <w:t>.</w:t>
      </w:r>
      <w:r w:rsidRPr="00F709BA">
        <w:rPr>
          <w:sz w:val="24"/>
        </w:rPr>
        <w:t xml:space="preserve"> In: </w:t>
      </w:r>
      <w:proofErr w:type="spellStart"/>
      <w:r w:rsidRPr="00F709BA">
        <w:rPr>
          <w:sz w:val="24"/>
        </w:rPr>
        <w:t>Drutz</w:t>
      </w:r>
      <w:proofErr w:type="spellEnd"/>
      <w:r w:rsidRPr="00F709BA">
        <w:rPr>
          <w:sz w:val="24"/>
        </w:rPr>
        <w:t xml:space="preserve"> J</w:t>
      </w:r>
      <w:r w:rsidR="00987813" w:rsidRPr="00F709BA">
        <w:rPr>
          <w:sz w:val="24"/>
        </w:rPr>
        <w:t>,</w:t>
      </w:r>
      <w:r w:rsidRPr="00F709BA">
        <w:rPr>
          <w:sz w:val="24"/>
        </w:rPr>
        <w:t xml:space="preserve"> </w:t>
      </w:r>
      <w:r w:rsidR="00987813" w:rsidRPr="00F709BA">
        <w:rPr>
          <w:sz w:val="24"/>
        </w:rPr>
        <w:t>editor.</w:t>
      </w:r>
      <w:r w:rsidRPr="00F709BA">
        <w:rPr>
          <w:sz w:val="24"/>
        </w:rPr>
        <w:t xml:space="preserve"> Manual for Pediatric Continuity Directors</w:t>
      </w:r>
      <w:r w:rsidR="00987813" w:rsidRPr="00F709BA">
        <w:rPr>
          <w:sz w:val="24"/>
        </w:rPr>
        <w:t>,</w:t>
      </w:r>
      <w:r w:rsidRPr="00F709BA">
        <w:rPr>
          <w:i/>
          <w:iCs/>
          <w:sz w:val="24"/>
        </w:rPr>
        <w:t xml:space="preserve"> </w:t>
      </w:r>
      <w:r w:rsidRPr="00F709BA">
        <w:rPr>
          <w:iCs/>
          <w:sz w:val="24"/>
        </w:rPr>
        <w:t>2</w:t>
      </w:r>
      <w:r w:rsidR="00987813" w:rsidRPr="00F709BA">
        <w:rPr>
          <w:iCs/>
          <w:sz w:val="24"/>
          <w:vertAlign w:val="superscript"/>
        </w:rPr>
        <w:t>nd</w:t>
      </w:r>
      <w:r w:rsidR="00987813" w:rsidRPr="00F709BA">
        <w:rPr>
          <w:iCs/>
          <w:sz w:val="24"/>
        </w:rPr>
        <w:t xml:space="preserve"> edition</w:t>
      </w:r>
      <w:r w:rsidRPr="00F709BA">
        <w:rPr>
          <w:iCs/>
          <w:sz w:val="24"/>
        </w:rPr>
        <w:t>.</w:t>
      </w:r>
      <w:r w:rsidRPr="00F709BA">
        <w:rPr>
          <w:sz w:val="24"/>
        </w:rPr>
        <w:t xml:space="preserve"> Mc</w:t>
      </w:r>
      <w:r w:rsidR="00987813" w:rsidRPr="00F709BA">
        <w:rPr>
          <w:sz w:val="24"/>
        </w:rPr>
        <w:t>L</w:t>
      </w:r>
      <w:r w:rsidRPr="00F709BA">
        <w:rPr>
          <w:sz w:val="24"/>
        </w:rPr>
        <w:t>ean, Virginia: Ambulatory Pediatric Association.  Published online by the Academic Pediatrics Association.</w:t>
      </w:r>
    </w:p>
    <w:p w14:paraId="4F55FC3F" w14:textId="41BD55BB" w:rsidR="00E470B9" w:rsidRPr="00F709BA" w:rsidRDefault="00E470B9" w:rsidP="000C3CA6">
      <w:pPr>
        <w:pStyle w:val="bullets"/>
        <w:numPr>
          <w:ilvl w:val="0"/>
          <w:numId w:val="0"/>
        </w:numPr>
        <w:tabs>
          <w:tab w:val="clear" w:pos="2160"/>
          <w:tab w:val="clear" w:pos="2520"/>
        </w:tabs>
        <w:ind w:left="360"/>
        <w:jc w:val="both"/>
        <w:rPr>
          <w:sz w:val="24"/>
        </w:rPr>
      </w:pPr>
      <w:r w:rsidRPr="00F709BA">
        <w:rPr>
          <w:sz w:val="24"/>
        </w:rPr>
        <w:t xml:space="preserve">(NB:  I was part of a working group comprised of members of the Academic Pediatric Association pediatric continuity clinic </w:t>
      </w:r>
      <w:r w:rsidR="007D71C0" w:rsidRPr="00F709BA">
        <w:rPr>
          <w:sz w:val="24"/>
        </w:rPr>
        <w:t>directors’</w:t>
      </w:r>
      <w:r w:rsidRPr="00F709BA">
        <w:rPr>
          <w:sz w:val="24"/>
        </w:rPr>
        <w:t xml:space="preserve"> sub-group)</w:t>
      </w:r>
    </w:p>
    <w:p w14:paraId="30BAD514" w14:textId="7A000EF4" w:rsidR="00E470B9" w:rsidRPr="00F709BA" w:rsidRDefault="00E470B9" w:rsidP="000C3CA6">
      <w:pPr>
        <w:pStyle w:val="bullets"/>
        <w:numPr>
          <w:ilvl w:val="0"/>
          <w:numId w:val="11"/>
        </w:numPr>
        <w:tabs>
          <w:tab w:val="clear" w:pos="2160"/>
          <w:tab w:val="clear" w:pos="2520"/>
        </w:tabs>
        <w:jc w:val="both"/>
        <w:rPr>
          <w:b/>
          <w:bCs/>
          <w:sz w:val="24"/>
        </w:rPr>
      </w:pPr>
      <w:r w:rsidRPr="00F709BA">
        <w:rPr>
          <w:vertAlign w:val="superscript"/>
          <w:lang w:bidi="he-IL"/>
        </w:rPr>
        <w:t>*</w:t>
      </w:r>
      <w:r w:rsidRPr="00F709BA">
        <w:rPr>
          <w:b/>
          <w:bCs/>
          <w:sz w:val="24"/>
        </w:rPr>
        <w:t>Fenick AM</w:t>
      </w:r>
      <w:r w:rsidRPr="00F709BA">
        <w:rPr>
          <w:sz w:val="24"/>
        </w:rPr>
        <w:t>. Screening. In: Rudolph AM, Rudolph C, First L, Lister G, &amp; Gershon AA</w:t>
      </w:r>
      <w:r w:rsidR="00987813" w:rsidRPr="00F709BA">
        <w:rPr>
          <w:sz w:val="24"/>
        </w:rPr>
        <w:t>, editors.</w:t>
      </w:r>
      <w:r w:rsidRPr="00F709BA">
        <w:rPr>
          <w:sz w:val="24"/>
        </w:rPr>
        <w:t xml:space="preserve"> Rudolph’s Pediatrics</w:t>
      </w:r>
      <w:r w:rsidR="00987813" w:rsidRPr="00F709BA">
        <w:rPr>
          <w:i/>
          <w:iCs/>
          <w:sz w:val="24"/>
        </w:rPr>
        <w:t>,</w:t>
      </w:r>
      <w:r w:rsidRPr="00F709BA">
        <w:rPr>
          <w:sz w:val="24"/>
        </w:rPr>
        <w:t xml:space="preserve"> 22</w:t>
      </w:r>
      <w:r w:rsidR="00987813" w:rsidRPr="00F709BA">
        <w:rPr>
          <w:sz w:val="24"/>
          <w:vertAlign w:val="superscript"/>
        </w:rPr>
        <w:t>nd</w:t>
      </w:r>
      <w:r w:rsidR="00987813" w:rsidRPr="00F709BA">
        <w:rPr>
          <w:sz w:val="24"/>
        </w:rPr>
        <w:t xml:space="preserve"> edition</w:t>
      </w:r>
      <w:r w:rsidRPr="00F709BA">
        <w:rPr>
          <w:sz w:val="24"/>
        </w:rPr>
        <w:t>. New York: McGraw Hill</w:t>
      </w:r>
      <w:r w:rsidR="00987813" w:rsidRPr="00F709BA">
        <w:rPr>
          <w:sz w:val="24"/>
        </w:rPr>
        <w:t>:</w:t>
      </w:r>
      <w:r w:rsidRPr="00F709BA">
        <w:rPr>
          <w:sz w:val="24"/>
        </w:rPr>
        <w:t xml:space="preserve"> 2011</w:t>
      </w:r>
      <w:r w:rsidR="00987813" w:rsidRPr="00F709BA">
        <w:rPr>
          <w:sz w:val="24"/>
        </w:rPr>
        <w:t xml:space="preserve">: p. </w:t>
      </w:r>
      <w:r w:rsidR="008E008F" w:rsidRPr="00F709BA">
        <w:rPr>
          <w:sz w:val="24"/>
        </w:rPr>
        <w:t>42</w:t>
      </w:r>
      <w:r w:rsidR="00987813" w:rsidRPr="00F709BA">
        <w:rPr>
          <w:sz w:val="24"/>
        </w:rPr>
        <w:t>-</w:t>
      </w:r>
      <w:r w:rsidR="008E008F" w:rsidRPr="00F709BA">
        <w:rPr>
          <w:sz w:val="24"/>
        </w:rPr>
        <w:t>47</w:t>
      </w:r>
      <w:r w:rsidRPr="00F709BA">
        <w:rPr>
          <w:sz w:val="24"/>
        </w:rPr>
        <w:t>.</w:t>
      </w:r>
    </w:p>
    <w:p w14:paraId="0A8D3217" w14:textId="5DDB9A01" w:rsidR="00E470B9" w:rsidRPr="00F709BA" w:rsidRDefault="00E470B9" w:rsidP="000C3CA6">
      <w:pPr>
        <w:pStyle w:val="bullets"/>
        <w:numPr>
          <w:ilvl w:val="0"/>
          <w:numId w:val="11"/>
        </w:numPr>
        <w:tabs>
          <w:tab w:val="clear" w:pos="2160"/>
          <w:tab w:val="clear" w:pos="2520"/>
        </w:tabs>
        <w:jc w:val="both"/>
        <w:rPr>
          <w:sz w:val="24"/>
        </w:rPr>
      </w:pPr>
      <w:r w:rsidRPr="00F709BA">
        <w:rPr>
          <w:vertAlign w:val="superscript"/>
          <w:lang w:bidi="he-IL"/>
        </w:rPr>
        <w:lastRenderedPageBreak/>
        <w:t>*</w:t>
      </w:r>
      <w:r w:rsidRPr="00F709BA">
        <w:rPr>
          <w:b/>
          <w:sz w:val="24"/>
        </w:rPr>
        <w:t>Fenick AM</w:t>
      </w:r>
      <w:r w:rsidRPr="00F709BA">
        <w:rPr>
          <w:sz w:val="24"/>
        </w:rPr>
        <w:t xml:space="preserve">, Nelson L. Oral Health Supervision. </w:t>
      </w:r>
      <w:r w:rsidR="00987813" w:rsidRPr="00F709BA">
        <w:rPr>
          <w:sz w:val="24"/>
        </w:rPr>
        <w:t>In: Rudolph AM, Rudolph C, First L, Lister G, &amp; Gershon AA, editors. Rudolph’s Pediatrics</w:t>
      </w:r>
      <w:r w:rsidR="00987813" w:rsidRPr="00F709BA">
        <w:rPr>
          <w:i/>
          <w:iCs/>
          <w:sz w:val="24"/>
        </w:rPr>
        <w:t>,</w:t>
      </w:r>
      <w:r w:rsidR="00987813" w:rsidRPr="00F709BA">
        <w:rPr>
          <w:sz w:val="24"/>
        </w:rPr>
        <w:t xml:space="preserve"> 22</w:t>
      </w:r>
      <w:r w:rsidR="00987813" w:rsidRPr="00F709BA">
        <w:rPr>
          <w:sz w:val="24"/>
          <w:vertAlign w:val="superscript"/>
        </w:rPr>
        <w:t>nd</w:t>
      </w:r>
      <w:r w:rsidR="00987813" w:rsidRPr="00F709BA">
        <w:rPr>
          <w:sz w:val="24"/>
        </w:rPr>
        <w:t xml:space="preserve"> edition. New York: McGraw Hill: 2011: p. </w:t>
      </w:r>
      <w:r w:rsidR="008E008F" w:rsidRPr="00F709BA">
        <w:rPr>
          <w:sz w:val="24"/>
        </w:rPr>
        <w:t>47</w:t>
      </w:r>
      <w:r w:rsidR="00987813" w:rsidRPr="00F709BA">
        <w:rPr>
          <w:sz w:val="24"/>
        </w:rPr>
        <w:t>-</w:t>
      </w:r>
      <w:r w:rsidR="008E008F" w:rsidRPr="00F709BA">
        <w:rPr>
          <w:sz w:val="24"/>
        </w:rPr>
        <w:t>51</w:t>
      </w:r>
      <w:r w:rsidR="00987813" w:rsidRPr="00F709BA">
        <w:rPr>
          <w:sz w:val="24"/>
        </w:rPr>
        <w:t>.</w:t>
      </w:r>
    </w:p>
    <w:p w14:paraId="65C75D51" w14:textId="3CBFAC48" w:rsidR="00E470B9" w:rsidRPr="00F709BA" w:rsidRDefault="00E470B9" w:rsidP="000C3CA6">
      <w:pPr>
        <w:pStyle w:val="bullets"/>
        <w:numPr>
          <w:ilvl w:val="0"/>
          <w:numId w:val="11"/>
        </w:numPr>
        <w:tabs>
          <w:tab w:val="clear" w:pos="2160"/>
          <w:tab w:val="clear" w:pos="2520"/>
        </w:tabs>
        <w:jc w:val="both"/>
        <w:rPr>
          <w:sz w:val="24"/>
        </w:rPr>
      </w:pPr>
      <w:r w:rsidRPr="00F709BA">
        <w:rPr>
          <w:vertAlign w:val="superscript"/>
          <w:lang w:bidi="he-IL"/>
        </w:rPr>
        <w:t>*</w:t>
      </w:r>
      <w:r w:rsidRPr="00F709BA">
        <w:rPr>
          <w:b/>
          <w:sz w:val="24"/>
        </w:rPr>
        <w:t>Fenick A</w:t>
      </w:r>
      <w:r w:rsidRPr="00F709BA">
        <w:rPr>
          <w:sz w:val="24"/>
        </w:rPr>
        <w:t xml:space="preserve">. Chapter 2: Health Promotion and Disease Prevention. In: Cabana MD, </w:t>
      </w:r>
      <w:proofErr w:type="spellStart"/>
      <w:r w:rsidRPr="00F709BA">
        <w:rPr>
          <w:sz w:val="24"/>
        </w:rPr>
        <w:t>Haftel</w:t>
      </w:r>
      <w:proofErr w:type="spellEnd"/>
      <w:r w:rsidRPr="00F709BA">
        <w:rPr>
          <w:sz w:val="24"/>
        </w:rPr>
        <w:t xml:space="preserve"> HM, Kaiser S, O'Brien JS, ed</w:t>
      </w:r>
      <w:r w:rsidR="00987813" w:rsidRPr="00F709BA">
        <w:rPr>
          <w:sz w:val="24"/>
        </w:rPr>
        <w:t>itor</w:t>
      </w:r>
      <w:r w:rsidRPr="00F709BA">
        <w:rPr>
          <w:sz w:val="24"/>
        </w:rPr>
        <w:t>s. Rudolph’s Self-Assessment and Board Review, 1</w:t>
      </w:r>
      <w:r w:rsidR="00987813" w:rsidRPr="00F709BA">
        <w:rPr>
          <w:sz w:val="24"/>
          <w:vertAlign w:val="superscript"/>
        </w:rPr>
        <w:t>st</w:t>
      </w:r>
      <w:r w:rsidR="00987813" w:rsidRPr="00F709BA">
        <w:rPr>
          <w:sz w:val="24"/>
        </w:rPr>
        <w:t xml:space="preserve"> e</w:t>
      </w:r>
      <w:r w:rsidRPr="00F709BA">
        <w:rPr>
          <w:sz w:val="24"/>
        </w:rPr>
        <w:t>dition.  New York, NY: McGraw-Hill</w:t>
      </w:r>
      <w:r w:rsidR="00987813" w:rsidRPr="00F709BA">
        <w:rPr>
          <w:sz w:val="24"/>
        </w:rPr>
        <w:t>:</w:t>
      </w:r>
      <w:r w:rsidRPr="00F709BA">
        <w:rPr>
          <w:sz w:val="24"/>
        </w:rPr>
        <w:t xml:space="preserve"> 2013</w:t>
      </w:r>
      <w:r w:rsidR="00987813" w:rsidRPr="00F709BA">
        <w:rPr>
          <w:sz w:val="24"/>
        </w:rPr>
        <w:t xml:space="preserve">: p. </w:t>
      </w:r>
      <w:r w:rsidR="008E008F" w:rsidRPr="00F709BA">
        <w:rPr>
          <w:sz w:val="24"/>
        </w:rPr>
        <w:t>17</w:t>
      </w:r>
      <w:r w:rsidR="00987813" w:rsidRPr="00F709BA">
        <w:rPr>
          <w:sz w:val="24"/>
        </w:rPr>
        <w:t>-</w:t>
      </w:r>
      <w:r w:rsidR="008E008F" w:rsidRPr="00F709BA">
        <w:rPr>
          <w:sz w:val="24"/>
        </w:rPr>
        <w:t>42</w:t>
      </w:r>
      <w:r w:rsidRPr="00F709BA">
        <w:rPr>
          <w:sz w:val="24"/>
        </w:rPr>
        <w:t xml:space="preserve">.  </w:t>
      </w:r>
    </w:p>
    <w:p w14:paraId="2C53D8C6" w14:textId="15AD4371" w:rsidR="00E470B9" w:rsidRPr="00F709BA" w:rsidRDefault="00E470B9" w:rsidP="000C3CA6">
      <w:pPr>
        <w:pStyle w:val="bullets"/>
        <w:numPr>
          <w:ilvl w:val="0"/>
          <w:numId w:val="11"/>
        </w:numPr>
        <w:tabs>
          <w:tab w:val="clear" w:pos="2160"/>
          <w:tab w:val="clear" w:pos="2520"/>
        </w:tabs>
        <w:jc w:val="both"/>
        <w:rPr>
          <w:bCs/>
          <w:sz w:val="24"/>
        </w:rPr>
      </w:pPr>
      <w:r w:rsidRPr="00F709BA">
        <w:rPr>
          <w:vertAlign w:val="superscript"/>
          <w:lang w:bidi="he-IL"/>
        </w:rPr>
        <w:t>*</w:t>
      </w:r>
      <w:r w:rsidRPr="00F709BA">
        <w:rPr>
          <w:b/>
          <w:sz w:val="24"/>
        </w:rPr>
        <w:t>Fenick AM</w:t>
      </w:r>
      <w:r w:rsidRPr="00F709BA">
        <w:rPr>
          <w:bCs/>
          <w:sz w:val="24"/>
        </w:rPr>
        <w:t xml:space="preserve">, Dorsey KB, and Stahl SS. Motivational Interviewing. in </w:t>
      </w:r>
      <w:proofErr w:type="spellStart"/>
      <w:r w:rsidRPr="00F709BA">
        <w:rPr>
          <w:bCs/>
          <w:sz w:val="24"/>
        </w:rPr>
        <w:t>Hassink</w:t>
      </w:r>
      <w:proofErr w:type="spellEnd"/>
      <w:r w:rsidRPr="00F709BA">
        <w:rPr>
          <w:bCs/>
          <w:sz w:val="24"/>
        </w:rPr>
        <w:t xml:space="preserve"> SG, </w:t>
      </w:r>
      <w:proofErr w:type="spellStart"/>
      <w:r w:rsidRPr="00F709BA">
        <w:rPr>
          <w:bCs/>
          <w:sz w:val="24"/>
        </w:rPr>
        <w:t>Hampl</w:t>
      </w:r>
      <w:proofErr w:type="spellEnd"/>
      <w:r w:rsidRPr="00F709BA">
        <w:rPr>
          <w:bCs/>
          <w:sz w:val="24"/>
        </w:rPr>
        <w:t xml:space="preserve"> SE, </w:t>
      </w:r>
      <w:r w:rsidR="00987813" w:rsidRPr="00F709BA">
        <w:rPr>
          <w:bCs/>
          <w:sz w:val="24"/>
        </w:rPr>
        <w:t>editors</w:t>
      </w:r>
      <w:r w:rsidRPr="00F709BA">
        <w:rPr>
          <w:bCs/>
          <w:sz w:val="24"/>
        </w:rPr>
        <w:t>. Clinical Care of the Child with Obesity: A Learner's and Teacher's Guide. New York</w:t>
      </w:r>
      <w:r w:rsidR="00987813" w:rsidRPr="00F709BA">
        <w:rPr>
          <w:bCs/>
          <w:sz w:val="24"/>
        </w:rPr>
        <w:t>, NY</w:t>
      </w:r>
      <w:r w:rsidRPr="00F709BA">
        <w:rPr>
          <w:bCs/>
          <w:sz w:val="24"/>
        </w:rPr>
        <w:t>: McGraw Hill</w:t>
      </w:r>
      <w:r w:rsidR="00BA5F02" w:rsidRPr="00F709BA">
        <w:rPr>
          <w:bCs/>
          <w:sz w:val="24"/>
        </w:rPr>
        <w:t>:</w:t>
      </w:r>
      <w:r w:rsidRPr="00F709BA">
        <w:rPr>
          <w:bCs/>
          <w:sz w:val="24"/>
        </w:rPr>
        <w:t xml:space="preserve"> 2015</w:t>
      </w:r>
      <w:r w:rsidR="00BA5F02" w:rsidRPr="00F709BA">
        <w:rPr>
          <w:bCs/>
          <w:sz w:val="24"/>
        </w:rPr>
        <w:t>.</w:t>
      </w:r>
      <w:r w:rsidR="00987813" w:rsidRPr="00F709BA">
        <w:rPr>
          <w:sz w:val="24"/>
        </w:rPr>
        <w:t xml:space="preserve">  </w:t>
      </w:r>
    </w:p>
    <w:p w14:paraId="7C4E9F51" w14:textId="54F22186" w:rsidR="008E008F" w:rsidRPr="00F709BA" w:rsidRDefault="00BA5F02" w:rsidP="000C3CA6">
      <w:pPr>
        <w:pStyle w:val="bullets"/>
        <w:numPr>
          <w:ilvl w:val="0"/>
          <w:numId w:val="11"/>
        </w:numPr>
        <w:tabs>
          <w:tab w:val="clear" w:pos="2160"/>
          <w:tab w:val="clear" w:pos="2520"/>
        </w:tabs>
        <w:jc w:val="both"/>
        <w:rPr>
          <w:color w:val="212121"/>
          <w:sz w:val="24"/>
        </w:rPr>
      </w:pPr>
      <w:r w:rsidRPr="00F709BA">
        <w:rPr>
          <w:vertAlign w:val="superscript"/>
          <w:lang w:bidi="he-IL"/>
        </w:rPr>
        <w:t>*</w:t>
      </w:r>
      <w:r w:rsidR="008E008F" w:rsidRPr="00F709BA">
        <w:rPr>
          <w:b/>
          <w:bCs/>
          <w:color w:val="212121"/>
          <w:sz w:val="24"/>
        </w:rPr>
        <w:t>Fenick A</w:t>
      </w:r>
      <w:r w:rsidRPr="00F709BA">
        <w:rPr>
          <w:b/>
          <w:bCs/>
          <w:color w:val="212121"/>
          <w:sz w:val="24"/>
        </w:rPr>
        <w:t>M</w:t>
      </w:r>
      <w:r w:rsidR="008E008F" w:rsidRPr="00F709BA">
        <w:rPr>
          <w:color w:val="212121"/>
          <w:sz w:val="24"/>
        </w:rPr>
        <w:t xml:space="preserve">, </w:t>
      </w:r>
      <w:proofErr w:type="spellStart"/>
      <w:r w:rsidR="008E008F" w:rsidRPr="00F709BA">
        <w:rPr>
          <w:color w:val="212121"/>
          <w:sz w:val="24"/>
        </w:rPr>
        <w:t>Sulyanto</w:t>
      </w:r>
      <w:proofErr w:type="spellEnd"/>
      <w:r w:rsidR="008E008F" w:rsidRPr="00F709BA">
        <w:rPr>
          <w:color w:val="212121"/>
          <w:sz w:val="24"/>
        </w:rPr>
        <w:t xml:space="preserve"> R</w:t>
      </w:r>
      <w:r w:rsidRPr="00F709BA">
        <w:rPr>
          <w:color w:val="212121"/>
          <w:sz w:val="24"/>
        </w:rPr>
        <w:t>M</w:t>
      </w:r>
      <w:r w:rsidR="008E008F" w:rsidRPr="00F709BA">
        <w:rPr>
          <w:color w:val="212121"/>
          <w:sz w:val="24"/>
        </w:rPr>
        <w:t>. Oral Health Supervision. In: Kline MW, editor.</w:t>
      </w:r>
      <w:r w:rsidR="008E008F" w:rsidRPr="00F709BA">
        <w:rPr>
          <w:rStyle w:val="apple-converted-space"/>
          <w:i/>
          <w:iCs/>
          <w:color w:val="212121"/>
          <w:sz w:val="24"/>
        </w:rPr>
        <w:t> </w:t>
      </w:r>
      <w:r w:rsidR="008E008F" w:rsidRPr="00F709BA">
        <w:rPr>
          <w:color w:val="212121"/>
          <w:sz w:val="24"/>
        </w:rPr>
        <w:t>Rudolph's Pediatrics, 23</w:t>
      </w:r>
      <w:r w:rsidR="008E008F" w:rsidRPr="00F709BA">
        <w:rPr>
          <w:color w:val="212121"/>
          <w:sz w:val="24"/>
          <w:vertAlign w:val="superscript"/>
        </w:rPr>
        <w:t>rd</w:t>
      </w:r>
      <w:r w:rsidR="008E008F" w:rsidRPr="00F709BA">
        <w:rPr>
          <w:color w:val="212121"/>
          <w:sz w:val="24"/>
        </w:rPr>
        <w:t xml:space="preserve"> edition. New York, NY: McGraw-Hill Education: 2018. </w:t>
      </w:r>
    </w:p>
    <w:p w14:paraId="6DBD8D67" w14:textId="28CEE8DE" w:rsidR="00E470B9" w:rsidRPr="00F709BA" w:rsidRDefault="00E470B9" w:rsidP="000C3CA6">
      <w:pPr>
        <w:pStyle w:val="bullets"/>
        <w:numPr>
          <w:ilvl w:val="0"/>
          <w:numId w:val="11"/>
        </w:numPr>
        <w:tabs>
          <w:tab w:val="clear" w:pos="2160"/>
          <w:tab w:val="clear" w:pos="2520"/>
        </w:tabs>
        <w:jc w:val="both"/>
        <w:rPr>
          <w:sz w:val="24"/>
        </w:rPr>
      </w:pPr>
      <w:r w:rsidRPr="00F709BA">
        <w:rPr>
          <w:vertAlign w:val="superscript"/>
        </w:rPr>
        <w:t>*</w:t>
      </w:r>
      <w:r w:rsidRPr="00F709BA">
        <w:rPr>
          <w:b/>
          <w:color w:val="212121"/>
          <w:sz w:val="24"/>
        </w:rPr>
        <w:t>Fenick, AM</w:t>
      </w:r>
      <w:r w:rsidRPr="00F709BA">
        <w:rPr>
          <w:color w:val="212121"/>
          <w:sz w:val="24"/>
        </w:rPr>
        <w:t xml:space="preserve">, </w:t>
      </w:r>
      <w:proofErr w:type="spellStart"/>
      <w:r w:rsidRPr="00F709BA">
        <w:rPr>
          <w:color w:val="212121"/>
          <w:sz w:val="24"/>
        </w:rPr>
        <w:t>Sulyanto</w:t>
      </w:r>
      <w:proofErr w:type="spellEnd"/>
      <w:r w:rsidRPr="00F709BA">
        <w:rPr>
          <w:color w:val="212121"/>
          <w:sz w:val="24"/>
        </w:rPr>
        <w:t xml:space="preserve"> RM. Oral Health Supervision. In: Kline MW, ed</w:t>
      </w:r>
      <w:r w:rsidR="008E008F" w:rsidRPr="00F709BA">
        <w:rPr>
          <w:color w:val="212121"/>
          <w:sz w:val="24"/>
        </w:rPr>
        <w:t>itor</w:t>
      </w:r>
      <w:r w:rsidRPr="00F709BA">
        <w:rPr>
          <w:color w:val="212121"/>
          <w:sz w:val="24"/>
        </w:rPr>
        <w:t>.</w:t>
      </w:r>
      <w:r w:rsidRPr="00F709BA">
        <w:rPr>
          <w:rStyle w:val="apple-converted-space"/>
          <w:i/>
          <w:color w:val="212121"/>
          <w:sz w:val="24"/>
        </w:rPr>
        <w:t> </w:t>
      </w:r>
      <w:r w:rsidRPr="00F709BA">
        <w:rPr>
          <w:color w:val="212121"/>
          <w:sz w:val="24"/>
        </w:rPr>
        <w:t>Rudolph's Pediatrics,</w:t>
      </w:r>
      <w:r w:rsidRPr="00F709BA">
        <w:rPr>
          <w:rStyle w:val="apple-converted-space"/>
          <w:i/>
          <w:color w:val="212121"/>
          <w:sz w:val="24"/>
        </w:rPr>
        <w:t> </w:t>
      </w:r>
      <w:r w:rsidRPr="00F709BA">
        <w:rPr>
          <w:color w:val="212121"/>
          <w:sz w:val="24"/>
        </w:rPr>
        <w:t>24</w:t>
      </w:r>
      <w:r w:rsidR="00987813" w:rsidRPr="00F709BA">
        <w:rPr>
          <w:color w:val="212121"/>
          <w:sz w:val="24"/>
          <w:vertAlign w:val="superscript"/>
        </w:rPr>
        <w:t>th</w:t>
      </w:r>
      <w:r w:rsidR="00987813" w:rsidRPr="00F709BA">
        <w:rPr>
          <w:color w:val="212121"/>
          <w:sz w:val="24"/>
        </w:rPr>
        <w:t xml:space="preserve"> </w:t>
      </w:r>
      <w:r w:rsidRPr="00F709BA">
        <w:rPr>
          <w:color w:val="212121"/>
          <w:sz w:val="24"/>
        </w:rPr>
        <w:t>e</w:t>
      </w:r>
      <w:r w:rsidR="00987813" w:rsidRPr="00F709BA">
        <w:rPr>
          <w:color w:val="212121"/>
          <w:sz w:val="24"/>
        </w:rPr>
        <w:t>dition</w:t>
      </w:r>
      <w:r w:rsidRPr="00F709BA">
        <w:rPr>
          <w:color w:val="212121"/>
          <w:sz w:val="24"/>
        </w:rPr>
        <w:t>. New York</w:t>
      </w:r>
      <w:r w:rsidR="00987813" w:rsidRPr="00F709BA">
        <w:rPr>
          <w:color w:val="212121"/>
          <w:sz w:val="24"/>
        </w:rPr>
        <w:t>, NY</w:t>
      </w:r>
      <w:r w:rsidRPr="00F709BA">
        <w:rPr>
          <w:color w:val="212121"/>
          <w:sz w:val="24"/>
        </w:rPr>
        <w:t>: McGraw Hill Education</w:t>
      </w:r>
      <w:r w:rsidR="00987813" w:rsidRPr="00F709BA">
        <w:rPr>
          <w:color w:val="212121"/>
          <w:sz w:val="24"/>
        </w:rPr>
        <w:t>: 2023:</w:t>
      </w:r>
      <w:r w:rsidRPr="00F709BA">
        <w:rPr>
          <w:color w:val="212121"/>
          <w:sz w:val="24"/>
        </w:rPr>
        <w:t xml:space="preserve"> </w:t>
      </w:r>
      <w:r w:rsidR="00987813" w:rsidRPr="00F709BA">
        <w:rPr>
          <w:color w:val="212121"/>
          <w:sz w:val="24"/>
        </w:rPr>
        <w:t>i</w:t>
      </w:r>
      <w:r w:rsidRPr="00F709BA">
        <w:rPr>
          <w:color w:val="212121"/>
          <w:sz w:val="24"/>
        </w:rPr>
        <w:t>n press. </w:t>
      </w:r>
    </w:p>
    <w:p w14:paraId="7F6FAED7" w14:textId="5D87C581" w:rsidR="00E470B9" w:rsidRPr="00F709BA" w:rsidRDefault="00E470B9" w:rsidP="000C3CA6">
      <w:pPr>
        <w:pStyle w:val="bullets"/>
        <w:numPr>
          <w:ilvl w:val="0"/>
          <w:numId w:val="11"/>
        </w:numPr>
        <w:tabs>
          <w:tab w:val="clear" w:pos="2160"/>
          <w:tab w:val="clear" w:pos="2520"/>
        </w:tabs>
        <w:jc w:val="both"/>
        <w:rPr>
          <w:sz w:val="24"/>
        </w:rPr>
      </w:pPr>
      <w:r w:rsidRPr="00F709BA">
        <w:rPr>
          <w:vertAlign w:val="superscript"/>
        </w:rPr>
        <w:t>*</w:t>
      </w:r>
      <w:r w:rsidRPr="00F709BA">
        <w:rPr>
          <w:b/>
          <w:color w:val="212121"/>
          <w:sz w:val="24"/>
        </w:rPr>
        <w:t>Fenick, AM</w:t>
      </w:r>
      <w:r w:rsidRPr="00F709BA">
        <w:rPr>
          <w:color w:val="212121"/>
          <w:sz w:val="24"/>
        </w:rPr>
        <w:t xml:space="preserve">, Liu D. Well-Child Care. </w:t>
      </w:r>
      <w:r w:rsidR="00987813" w:rsidRPr="00F709BA">
        <w:rPr>
          <w:color w:val="212121"/>
          <w:sz w:val="24"/>
        </w:rPr>
        <w:t>In: Kline MW, ed</w:t>
      </w:r>
      <w:r w:rsidR="008E008F" w:rsidRPr="00F709BA">
        <w:rPr>
          <w:color w:val="212121"/>
          <w:sz w:val="24"/>
        </w:rPr>
        <w:t>itor</w:t>
      </w:r>
      <w:r w:rsidR="00987813" w:rsidRPr="00F709BA">
        <w:rPr>
          <w:color w:val="212121"/>
          <w:sz w:val="24"/>
        </w:rPr>
        <w:t>.</w:t>
      </w:r>
      <w:r w:rsidR="00987813" w:rsidRPr="00F709BA">
        <w:rPr>
          <w:rStyle w:val="apple-converted-space"/>
          <w:i/>
          <w:color w:val="212121"/>
          <w:sz w:val="24"/>
        </w:rPr>
        <w:t> </w:t>
      </w:r>
      <w:r w:rsidR="00987813" w:rsidRPr="00F709BA">
        <w:rPr>
          <w:color w:val="212121"/>
          <w:sz w:val="24"/>
        </w:rPr>
        <w:t>Rudolph's Pediatrics,</w:t>
      </w:r>
      <w:r w:rsidR="00987813" w:rsidRPr="00F709BA">
        <w:rPr>
          <w:rStyle w:val="apple-converted-space"/>
          <w:i/>
          <w:color w:val="212121"/>
          <w:sz w:val="24"/>
        </w:rPr>
        <w:t> </w:t>
      </w:r>
      <w:r w:rsidR="00987813" w:rsidRPr="00F709BA">
        <w:rPr>
          <w:color w:val="212121"/>
          <w:sz w:val="24"/>
        </w:rPr>
        <w:t>24</w:t>
      </w:r>
      <w:r w:rsidR="00987813" w:rsidRPr="00F709BA">
        <w:rPr>
          <w:color w:val="212121"/>
          <w:sz w:val="24"/>
          <w:vertAlign w:val="superscript"/>
        </w:rPr>
        <w:t>th</w:t>
      </w:r>
      <w:r w:rsidR="00987813" w:rsidRPr="00F709BA">
        <w:rPr>
          <w:color w:val="212121"/>
          <w:sz w:val="24"/>
        </w:rPr>
        <w:t xml:space="preserve"> edition. New York, NY: McGraw Hill Education: 2023: </w:t>
      </w:r>
      <w:r w:rsidR="00987813" w:rsidRPr="00F709BA">
        <w:rPr>
          <w:sz w:val="24"/>
        </w:rPr>
        <w:t>in press. </w:t>
      </w:r>
    </w:p>
    <w:p w14:paraId="341163BB" w14:textId="1A2BDE1E" w:rsidR="00AD4058" w:rsidRPr="00F709BA" w:rsidRDefault="00AD4058" w:rsidP="000C3CA6">
      <w:pPr>
        <w:pStyle w:val="bullets"/>
        <w:numPr>
          <w:ilvl w:val="0"/>
          <w:numId w:val="0"/>
        </w:numPr>
        <w:tabs>
          <w:tab w:val="clear" w:pos="2160"/>
          <w:tab w:val="clear" w:pos="2520"/>
        </w:tabs>
        <w:jc w:val="both"/>
        <w:rPr>
          <w:sz w:val="24"/>
        </w:rPr>
      </w:pPr>
    </w:p>
    <w:p w14:paraId="127EE59F" w14:textId="206806D3" w:rsidR="00AD4058" w:rsidRPr="00F709BA" w:rsidRDefault="00AD4058" w:rsidP="000C3CA6">
      <w:pPr>
        <w:pStyle w:val="BodyText"/>
        <w:jc w:val="both"/>
        <w:rPr>
          <w:rFonts w:ascii="Times New Roman" w:hAnsi="Times New Roman"/>
          <w:b/>
          <w:color w:val="auto"/>
          <w:sz w:val="24"/>
        </w:rPr>
      </w:pPr>
      <w:r w:rsidRPr="00F709BA">
        <w:rPr>
          <w:rFonts w:ascii="Times New Roman" w:hAnsi="Times New Roman"/>
          <w:b/>
          <w:color w:val="auto"/>
          <w:sz w:val="24"/>
        </w:rPr>
        <w:t>Case</w:t>
      </w:r>
      <w:r w:rsidR="00116798" w:rsidRPr="00F709BA">
        <w:rPr>
          <w:rFonts w:ascii="Times New Roman" w:hAnsi="Times New Roman"/>
          <w:b/>
          <w:color w:val="auto"/>
          <w:sz w:val="24"/>
        </w:rPr>
        <w:t xml:space="preserve"> </w:t>
      </w:r>
      <w:r w:rsidRPr="00F709BA">
        <w:rPr>
          <w:rFonts w:ascii="Times New Roman" w:hAnsi="Times New Roman"/>
          <w:b/>
          <w:color w:val="auto"/>
          <w:sz w:val="24"/>
        </w:rPr>
        <w:t>Reports,</w:t>
      </w:r>
      <w:r w:rsidR="00116798" w:rsidRPr="00F709BA">
        <w:rPr>
          <w:rFonts w:ascii="Times New Roman" w:hAnsi="Times New Roman"/>
          <w:b/>
          <w:color w:val="auto"/>
          <w:sz w:val="24"/>
        </w:rPr>
        <w:t xml:space="preserve"> </w:t>
      </w:r>
      <w:r w:rsidRPr="00F709BA">
        <w:rPr>
          <w:rFonts w:ascii="Times New Roman" w:hAnsi="Times New Roman"/>
          <w:b/>
          <w:color w:val="auto"/>
          <w:sz w:val="24"/>
        </w:rPr>
        <w:t>Technical</w:t>
      </w:r>
      <w:r w:rsidR="00116798" w:rsidRPr="00F709BA">
        <w:rPr>
          <w:rFonts w:ascii="Times New Roman" w:hAnsi="Times New Roman"/>
          <w:b/>
          <w:color w:val="auto"/>
          <w:sz w:val="24"/>
        </w:rPr>
        <w:t xml:space="preserve"> </w:t>
      </w:r>
      <w:r w:rsidRPr="00F709BA">
        <w:rPr>
          <w:rFonts w:ascii="Times New Roman" w:hAnsi="Times New Roman"/>
          <w:b/>
          <w:color w:val="auto"/>
          <w:sz w:val="24"/>
        </w:rPr>
        <w:t>Notes,</w:t>
      </w:r>
      <w:r w:rsidR="00116798" w:rsidRPr="00F709BA">
        <w:rPr>
          <w:rFonts w:ascii="Times New Roman" w:hAnsi="Times New Roman"/>
          <w:b/>
          <w:color w:val="auto"/>
          <w:sz w:val="24"/>
        </w:rPr>
        <w:t xml:space="preserve"> </w:t>
      </w:r>
      <w:r w:rsidRPr="00F709BA">
        <w:rPr>
          <w:rFonts w:ascii="Times New Roman" w:hAnsi="Times New Roman"/>
          <w:b/>
          <w:color w:val="auto"/>
          <w:sz w:val="24"/>
        </w:rPr>
        <w:t>Letters</w:t>
      </w:r>
    </w:p>
    <w:p w14:paraId="1FF4EEEE" w14:textId="1F2D56AB" w:rsidR="00AD4058" w:rsidRPr="00F709BA" w:rsidRDefault="00E470B9" w:rsidP="000C3CA6">
      <w:pPr>
        <w:pStyle w:val="bullets"/>
        <w:numPr>
          <w:ilvl w:val="0"/>
          <w:numId w:val="3"/>
        </w:numPr>
        <w:tabs>
          <w:tab w:val="clear" w:pos="2160"/>
          <w:tab w:val="clear" w:pos="2520"/>
        </w:tabs>
        <w:jc w:val="both"/>
        <w:rPr>
          <w:sz w:val="24"/>
        </w:rPr>
      </w:pPr>
      <w:r w:rsidRPr="00F709BA">
        <w:rPr>
          <w:vertAlign w:val="superscript"/>
          <w:lang w:bidi="he-IL"/>
        </w:rPr>
        <w:t>*</w:t>
      </w:r>
      <w:r w:rsidR="00AD4058" w:rsidRPr="00F709BA">
        <w:rPr>
          <w:sz w:val="24"/>
        </w:rPr>
        <w:t>Talwalkar</w:t>
      </w:r>
      <w:r w:rsidR="00116798" w:rsidRPr="00F709BA">
        <w:rPr>
          <w:sz w:val="24"/>
        </w:rPr>
        <w:t xml:space="preserve"> </w:t>
      </w:r>
      <w:r w:rsidR="00AD4058" w:rsidRPr="00F709BA">
        <w:rPr>
          <w:sz w:val="24"/>
        </w:rPr>
        <w:t>JS,</w:t>
      </w:r>
      <w:r w:rsidR="00116798" w:rsidRPr="00F709BA">
        <w:rPr>
          <w:sz w:val="24"/>
        </w:rPr>
        <w:t xml:space="preserve"> </w:t>
      </w:r>
      <w:r w:rsidR="00AD4058" w:rsidRPr="00F709BA">
        <w:rPr>
          <w:sz w:val="24"/>
        </w:rPr>
        <w:t>Roessler</w:t>
      </w:r>
      <w:r w:rsidR="00116798" w:rsidRPr="00F709BA">
        <w:rPr>
          <w:sz w:val="24"/>
        </w:rPr>
        <w:t xml:space="preserve"> </w:t>
      </w:r>
      <w:r w:rsidR="00AD4058" w:rsidRPr="00F709BA">
        <w:rPr>
          <w:sz w:val="24"/>
        </w:rPr>
        <w:t>E,</w:t>
      </w:r>
      <w:r w:rsidR="00116798" w:rsidRPr="00F709BA">
        <w:rPr>
          <w:sz w:val="24"/>
        </w:rPr>
        <w:t xml:space="preserve"> </w:t>
      </w:r>
      <w:r w:rsidR="00AD4058" w:rsidRPr="00F709BA">
        <w:rPr>
          <w:sz w:val="24"/>
        </w:rPr>
        <w:t>Banker</w:t>
      </w:r>
      <w:r w:rsidR="00116798" w:rsidRPr="00F709BA">
        <w:rPr>
          <w:sz w:val="24"/>
        </w:rPr>
        <w:t xml:space="preserve"> </w:t>
      </w:r>
      <w:r w:rsidR="00AD4058" w:rsidRPr="00F709BA">
        <w:rPr>
          <w:sz w:val="24"/>
        </w:rPr>
        <w:t>SL,</w:t>
      </w:r>
      <w:r w:rsidR="00116798" w:rsidRPr="00F709BA">
        <w:rPr>
          <w:sz w:val="24"/>
        </w:rPr>
        <w:t xml:space="preserve"> </w:t>
      </w:r>
      <w:r w:rsidR="00AD4058" w:rsidRPr="00F709BA">
        <w:rPr>
          <w:b/>
          <w:bCs/>
          <w:sz w:val="24"/>
        </w:rPr>
        <w:t>Fenick</w:t>
      </w:r>
      <w:r w:rsidR="00116798" w:rsidRPr="00F709BA">
        <w:rPr>
          <w:b/>
          <w:bCs/>
          <w:sz w:val="24"/>
        </w:rPr>
        <w:t xml:space="preserve"> </w:t>
      </w:r>
      <w:r w:rsidR="00AD4058" w:rsidRPr="00F709BA">
        <w:rPr>
          <w:b/>
          <w:bCs/>
          <w:sz w:val="24"/>
        </w:rPr>
        <w:t>AM</w:t>
      </w:r>
      <w:r w:rsidR="00AD4058" w:rsidRPr="00F709BA">
        <w:rPr>
          <w:sz w:val="24"/>
        </w:rPr>
        <w:t>.</w:t>
      </w:r>
      <w:r w:rsidR="00116798" w:rsidRPr="00F709BA">
        <w:rPr>
          <w:sz w:val="24"/>
        </w:rPr>
        <w:t xml:space="preserve"> </w:t>
      </w:r>
      <w:r w:rsidR="00AD4058" w:rsidRPr="00F709BA">
        <w:rPr>
          <w:sz w:val="24"/>
        </w:rPr>
        <w:t>Incorporating</w:t>
      </w:r>
      <w:r w:rsidR="00116798" w:rsidRPr="00F709BA">
        <w:rPr>
          <w:sz w:val="24"/>
        </w:rPr>
        <w:t xml:space="preserve"> </w:t>
      </w:r>
      <w:r w:rsidR="00AD4058" w:rsidRPr="00F709BA">
        <w:rPr>
          <w:sz w:val="24"/>
        </w:rPr>
        <w:t>social</w:t>
      </w:r>
      <w:r w:rsidR="00116798" w:rsidRPr="00F709BA">
        <w:rPr>
          <w:sz w:val="24"/>
        </w:rPr>
        <w:t xml:space="preserve"> </w:t>
      </w:r>
      <w:r w:rsidR="00AD4058" w:rsidRPr="00F709BA">
        <w:rPr>
          <w:sz w:val="24"/>
        </w:rPr>
        <w:t>media</w:t>
      </w:r>
      <w:r w:rsidR="00116798" w:rsidRPr="00F709BA">
        <w:rPr>
          <w:sz w:val="24"/>
        </w:rPr>
        <w:t xml:space="preserve"> </w:t>
      </w:r>
      <w:r w:rsidR="00AD4058" w:rsidRPr="00F709BA">
        <w:rPr>
          <w:sz w:val="24"/>
        </w:rPr>
        <w:t>into</w:t>
      </w:r>
      <w:r w:rsidR="00116798" w:rsidRPr="00F709BA">
        <w:rPr>
          <w:sz w:val="24"/>
        </w:rPr>
        <w:t xml:space="preserve"> </w:t>
      </w:r>
      <w:r w:rsidR="00AD4058" w:rsidRPr="00F709BA">
        <w:rPr>
          <w:sz w:val="24"/>
        </w:rPr>
        <w:t>physician</w:t>
      </w:r>
      <w:r w:rsidR="00116798" w:rsidRPr="00F709BA">
        <w:rPr>
          <w:sz w:val="24"/>
        </w:rPr>
        <w:t xml:space="preserve"> </w:t>
      </w:r>
      <w:r w:rsidR="00AD4058" w:rsidRPr="00F709BA">
        <w:rPr>
          <w:sz w:val="24"/>
        </w:rPr>
        <w:t>assistant</w:t>
      </w:r>
      <w:r w:rsidR="00116798" w:rsidRPr="00F709BA">
        <w:rPr>
          <w:sz w:val="24"/>
        </w:rPr>
        <w:t xml:space="preserve"> </w:t>
      </w:r>
      <w:r w:rsidR="00AD4058" w:rsidRPr="00F709BA">
        <w:rPr>
          <w:sz w:val="24"/>
        </w:rPr>
        <w:t>education:</w:t>
      </w:r>
      <w:r w:rsidR="00116798" w:rsidRPr="00F709BA">
        <w:rPr>
          <w:sz w:val="24"/>
        </w:rPr>
        <w:t xml:space="preserve"> </w:t>
      </w:r>
      <w:r w:rsidR="00AD4058" w:rsidRPr="00F709BA">
        <w:rPr>
          <w:sz w:val="24"/>
        </w:rPr>
        <w:t>opportunities</w:t>
      </w:r>
      <w:r w:rsidR="00116798" w:rsidRPr="00F709BA">
        <w:rPr>
          <w:sz w:val="24"/>
        </w:rPr>
        <w:t xml:space="preserve"> </w:t>
      </w:r>
      <w:r w:rsidR="00AD4058" w:rsidRPr="00F709BA">
        <w:rPr>
          <w:sz w:val="24"/>
        </w:rPr>
        <w:t>to</w:t>
      </w:r>
      <w:r w:rsidR="00116798" w:rsidRPr="00F709BA">
        <w:rPr>
          <w:sz w:val="24"/>
        </w:rPr>
        <w:t xml:space="preserve"> </w:t>
      </w:r>
      <w:r w:rsidR="00AD4058" w:rsidRPr="00F709BA">
        <w:rPr>
          <w:sz w:val="24"/>
        </w:rPr>
        <w:t>benefit</w:t>
      </w:r>
      <w:r w:rsidR="00116798" w:rsidRPr="00F709BA">
        <w:rPr>
          <w:sz w:val="24"/>
        </w:rPr>
        <w:t xml:space="preserve"> </w:t>
      </w:r>
      <w:r w:rsidR="00AD4058" w:rsidRPr="00F709BA">
        <w:rPr>
          <w:sz w:val="24"/>
        </w:rPr>
        <w:t>patients</w:t>
      </w:r>
      <w:r w:rsidR="00116798" w:rsidRPr="00F709BA">
        <w:rPr>
          <w:sz w:val="24"/>
        </w:rPr>
        <w:t xml:space="preserve"> </w:t>
      </w:r>
      <w:r w:rsidR="00AD4058" w:rsidRPr="00F709BA">
        <w:rPr>
          <w:sz w:val="24"/>
        </w:rPr>
        <w:t>[Letter</w:t>
      </w:r>
      <w:r w:rsidR="00116798" w:rsidRPr="00F709BA">
        <w:rPr>
          <w:sz w:val="24"/>
        </w:rPr>
        <w:t xml:space="preserve"> </w:t>
      </w:r>
      <w:r w:rsidR="00AD4058" w:rsidRPr="00F709BA">
        <w:rPr>
          <w:sz w:val="24"/>
        </w:rPr>
        <w:t>to</w:t>
      </w:r>
      <w:r w:rsidR="00116798" w:rsidRPr="00F709BA">
        <w:rPr>
          <w:sz w:val="24"/>
        </w:rPr>
        <w:t xml:space="preserve"> </w:t>
      </w:r>
      <w:r w:rsidR="00AD4058" w:rsidRPr="00F709BA">
        <w:rPr>
          <w:sz w:val="24"/>
        </w:rPr>
        <w:t>the</w:t>
      </w:r>
      <w:r w:rsidR="00116798" w:rsidRPr="00F709BA">
        <w:rPr>
          <w:sz w:val="24"/>
        </w:rPr>
        <w:t xml:space="preserve"> </w:t>
      </w:r>
      <w:r w:rsidR="00AD4058" w:rsidRPr="00F709BA">
        <w:rPr>
          <w:sz w:val="24"/>
        </w:rPr>
        <w:t>editor].</w:t>
      </w:r>
      <w:r w:rsidR="00116798" w:rsidRPr="00F709BA">
        <w:rPr>
          <w:sz w:val="24"/>
        </w:rPr>
        <w:t xml:space="preserve"> </w:t>
      </w:r>
      <w:r w:rsidR="00AD4058" w:rsidRPr="00F709BA">
        <w:rPr>
          <w:sz w:val="24"/>
        </w:rPr>
        <w:t>International</w:t>
      </w:r>
      <w:r w:rsidR="00116798" w:rsidRPr="00F709BA">
        <w:rPr>
          <w:sz w:val="24"/>
        </w:rPr>
        <w:t xml:space="preserve"> </w:t>
      </w:r>
      <w:r w:rsidR="00AD4058" w:rsidRPr="00F709BA">
        <w:rPr>
          <w:sz w:val="24"/>
        </w:rPr>
        <w:t>Journal</w:t>
      </w:r>
      <w:r w:rsidR="00116798" w:rsidRPr="00F709BA">
        <w:rPr>
          <w:sz w:val="24"/>
        </w:rPr>
        <w:t xml:space="preserve"> </w:t>
      </w:r>
      <w:r w:rsidR="00AD4058" w:rsidRPr="00F709BA">
        <w:rPr>
          <w:sz w:val="24"/>
        </w:rPr>
        <w:t>of</w:t>
      </w:r>
      <w:r w:rsidR="00116798" w:rsidRPr="00F709BA">
        <w:rPr>
          <w:sz w:val="24"/>
        </w:rPr>
        <w:t xml:space="preserve"> </w:t>
      </w:r>
      <w:r w:rsidR="00AD4058" w:rsidRPr="00F709BA">
        <w:rPr>
          <w:sz w:val="24"/>
        </w:rPr>
        <w:t>Medical</w:t>
      </w:r>
      <w:r w:rsidR="00116798" w:rsidRPr="00F709BA">
        <w:rPr>
          <w:sz w:val="24"/>
        </w:rPr>
        <w:t xml:space="preserve"> </w:t>
      </w:r>
      <w:r w:rsidR="00AD4058" w:rsidRPr="00F709BA">
        <w:rPr>
          <w:sz w:val="24"/>
        </w:rPr>
        <w:t>Education.</w:t>
      </w:r>
      <w:r w:rsidR="00116798" w:rsidRPr="00F709BA">
        <w:rPr>
          <w:sz w:val="24"/>
        </w:rPr>
        <w:t xml:space="preserve"> </w:t>
      </w:r>
      <w:r w:rsidR="00AD4058" w:rsidRPr="00F709BA">
        <w:rPr>
          <w:sz w:val="24"/>
        </w:rPr>
        <w:t>2019;</w:t>
      </w:r>
      <w:r w:rsidR="00116798" w:rsidRPr="00F709BA">
        <w:rPr>
          <w:sz w:val="24"/>
        </w:rPr>
        <w:t xml:space="preserve"> </w:t>
      </w:r>
      <w:r w:rsidR="00AD4058" w:rsidRPr="00F709BA">
        <w:rPr>
          <w:sz w:val="24"/>
        </w:rPr>
        <w:t>10:111-112.</w:t>
      </w:r>
      <w:r w:rsidR="00116798" w:rsidRPr="00F709BA">
        <w:rPr>
          <w:sz w:val="24"/>
        </w:rPr>
        <w:t xml:space="preserve">  </w:t>
      </w:r>
      <w:proofErr w:type="spellStart"/>
      <w:r w:rsidR="00AD4058" w:rsidRPr="00F709BA">
        <w:rPr>
          <w:sz w:val="24"/>
        </w:rPr>
        <w:t>doi</w:t>
      </w:r>
      <w:proofErr w:type="spellEnd"/>
      <w:r w:rsidR="00AD4058" w:rsidRPr="00F709BA">
        <w:rPr>
          <w:sz w:val="24"/>
        </w:rPr>
        <w:t>:</w:t>
      </w:r>
      <w:r w:rsidR="00116798" w:rsidRPr="00F709BA">
        <w:rPr>
          <w:sz w:val="24"/>
        </w:rPr>
        <w:t xml:space="preserve"> </w:t>
      </w:r>
      <w:hyperlink r:id="rId9" w:history="1">
        <w:r w:rsidR="00AD4058" w:rsidRPr="00F709BA">
          <w:rPr>
            <w:sz w:val="24"/>
          </w:rPr>
          <w:t>10.5116/ijme.5cf0.43e1</w:t>
        </w:r>
      </w:hyperlink>
      <w:r w:rsidR="00AD4058" w:rsidRPr="00F709BA">
        <w:rPr>
          <w:sz w:val="24"/>
        </w:rPr>
        <w:t>.</w:t>
      </w:r>
    </w:p>
    <w:p w14:paraId="760F07E2" w14:textId="39AE59CB" w:rsidR="00C505DA" w:rsidRPr="00F709BA" w:rsidRDefault="00C505DA" w:rsidP="008A5A4B">
      <w:pPr>
        <w:pStyle w:val="bullets"/>
        <w:numPr>
          <w:ilvl w:val="0"/>
          <w:numId w:val="0"/>
        </w:numPr>
        <w:tabs>
          <w:tab w:val="clear" w:pos="2160"/>
          <w:tab w:val="clear" w:pos="2520"/>
        </w:tabs>
        <w:ind w:left="360" w:hanging="360"/>
        <w:rPr>
          <w:sz w:val="24"/>
        </w:rPr>
      </w:pPr>
    </w:p>
    <w:p w14:paraId="70B7A1C7" w14:textId="1152291F" w:rsidR="00C505DA" w:rsidRPr="00F709BA" w:rsidRDefault="00C505DA" w:rsidP="008A5A4B">
      <w:pPr>
        <w:pStyle w:val="bullets"/>
        <w:numPr>
          <w:ilvl w:val="0"/>
          <w:numId w:val="0"/>
        </w:numPr>
        <w:tabs>
          <w:tab w:val="clear" w:pos="2160"/>
          <w:tab w:val="clear" w:pos="2520"/>
        </w:tabs>
        <w:ind w:left="360" w:hanging="360"/>
        <w:rPr>
          <w:b/>
          <w:bCs/>
          <w:sz w:val="24"/>
        </w:rPr>
      </w:pPr>
      <w:r w:rsidRPr="00F709BA">
        <w:rPr>
          <w:b/>
          <w:bCs/>
          <w:sz w:val="24"/>
        </w:rPr>
        <w:t>Publications for Non-Academic Audiences</w:t>
      </w:r>
    </w:p>
    <w:p w14:paraId="0D77765D" w14:textId="1141D414" w:rsidR="00C505DA" w:rsidRPr="00F709BA" w:rsidRDefault="00E470B9" w:rsidP="000C3CA6">
      <w:pPr>
        <w:pStyle w:val="bullets"/>
        <w:numPr>
          <w:ilvl w:val="0"/>
          <w:numId w:val="5"/>
        </w:numPr>
        <w:tabs>
          <w:tab w:val="clear" w:pos="2160"/>
          <w:tab w:val="clear" w:pos="2520"/>
        </w:tabs>
        <w:jc w:val="both"/>
        <w:rPr>
          <w:sz w:val="24"/>
        </w:rPr>
      </w:pPr>
      <w:r w:rsidRPr="00F709BA">
        <w:rPr>
          <w:vertAlign w:val="superscript"/>
          <w:lang w:bidi="he-IL"/>
        </w:rPr>
        <w:t>*</w:t>
      </w:r>
      <w:r w:rsidR="00C505DA" w:rsidRPr="00F709BA">
        <w:rPr>
          <w:b/>
          <w:bCs/>
          <w:sz w:val="24"/>
        </w:rPr>
        <w:t>Fenick A</w:t>
      </w:r>
      <w:r w:rsidR="00C505DA" w:rsidRPr="00F709BA">
        <w:rPr>
          <w:sz w:val="24"/>
        </w:rPr>
        <w:t xml:space="preserve">. Call cell phone addiction what it is: smartphone autism. San Francisco Chronicle. Oct 16, 2021. </w:t>
      </w:r>
      <w:r w:rsidR="00D0219B" w:rsidRPr="00F709BA">
        <w:rPr>
          <w:sz w:val="24"/>
        </w:rPr>
        <w:t>Available from:</w:t>
      </w:r>
    </w:p>
    <w:p w14:paraId="400634C0" w14:textId="2B912F5D" w:rsidR="00C505DA" w:rsidRPr="00F709BA" w:rsidRDefault="00000000" w:rsidP="000C3CA6">
      <w:pPr>
        <w:pStyle w:val="bullets"/>
        <w:numPr>
          <w:ilvl w:val="0"/>
          <w:numId w:val="0"/>
        </w:numPr>
        <w:tabs>
          <w:tab w:val="clear" w:pos="2160"/>
          <w:tab w:val="clear" w:pos="2520"/>
        </w:tabs>
        <w:ind w:left="360"/>
        <w:jc w:val="both"/>
        <w:rPr>
          <w:sz w:val="24"/>
        </w:rPr>
      </w:pPr>
      <w:hyperlink r:id="rId10" w:history="1">
        <w:r w:rsidR="00C505DA" w:rsidRPr="00F709BA">
          <w:rPr>
            <w:rStyle w:val="Hyperlink"/>
            <w:sz w:val="24"/>
          </w:rPr>
          <w:t>https://www.sfchronicle.com/opinion/openforum/article/Call-cell-phone-addiction-what-it-is-smartphone-16537336.php</w:t>
        </w:r>
      </w:hyperlink>
    </w:p>
    <w:p w14:paraId="5EBDD9F4" w14:textId="6ECAF0EE" w:rsidR="00D72AF3" w:rsidRPr="00F709BA" w:rsidRDefault="00E470B9" w:rsidP="000C3CA6">
      <w:pPr>
        <w:pStyle w:val="bullets"/>
        <w:numPr>
          <w:ilvl w:val="0"/>
          <w:numId w:val="5"/>
        </w:numPr>
        <w:tabs>
          <w:tab w:val="clear" w:pos="2160"/>
          <w:tab w:val="clear" w:pos="2520"/>
        </w:tabs>
        <w:jc w:val="both"/>
        <w:rPr>
          <w:sz w:val="24"/>
        </w:rPr>
      </w:pPr>
      <w:r w:rsidRPr="00F709BA">
        <w:rPr>
          <w:vertAlign w:val="superscript"/>
          <w:lang w:bidi="he-IL"/>
        </w:rPr>
        <w:t>*</w:t>
      </w:r>
      <w:r w:rsidR="00F2244E" w:rsidRPr="00F709BA">
        <w:rPr>
          <w:b/>
          <w:bCs/>
          <w:sz w:val="24"/>
        </w:rPr>
        <w:t>Fenick</w:t>
      </w:r>
      <w:r w:rsidR="00D72AF3" w:rsidRPr="00F709BA">
        <w:rPr>
          <w:b/>
          <w:bCs/>
          <w:sz w:val="24"/>
        </w:rPr>
        <w:t xml:space="preserve"> </w:t>
      </w:r>
      <w:r w:rsidR="00F2244E" w:rsidRPr="00F709BA">
        <w:rPr>
          <w:b/>
          <w:bCs/>
          <w:sz w:val="24"/>
        </w:rPr>
        <w:t>A</w:t>
      </w:r>
      <w:r w:rsidR="00F2244E" w:rsidRPr="00F709BA">
        <w:rPr>
          <w:sz w:val="24"/>
        </w:rPr>
        <w:t xml:space="preserve">. Probationary faculty are teaching your future doctor. Chronicles of Higher Education. Oct 27, 2021. </w:t>
      </w:r>
      <w:r w:rsidR="00D0219B" w:rsidRPr="00F709BA">
        <w:rPr>
          <w:sz w:val="24"/>
        </w:rPr>
        <w:t xml:space="preserve">Available from: </w:t>
      </w:r>
      <w:hyperlink r:id="rId11" w:history="1">
        <w:r w:rsidR="00D0219B" w:rsidRPr="00F709BA">
          <w:rPr>
            <w:rStyle w:val="Hyperlink"/>
            <w:sz w:val="24"/>
          </w:rPr>
          <w:t>https://www.chronicle.com/article/probationary-faculty-are-teaching-your-future-doctor?cid2=gen_login_refresh&amp;cid=gen_sign_in</w:t>
        </w:r>
      </w:hyperlink>
    </w:p>
    <w:p w14:paraId="6E359113" w14:textId="3BB722B0" w:rsidR="00D72AF3" w:rsidRPr="00F709BA" w:rsidRDefault="00F2244E" w:rsidP="000C3CA6">
      <w:pPr>
        <w:pStyle w:val="bullets"/>
        <w:numPr>
          <w:ilvl w:val="0"/>
          <w:numId w:val="5"/>
        </w:numPr>
        <w:tabs>
          <w:tab w:val="clear" w:pos="2160"/>
          <w:tab w:val="clear" w:pos="2520"/>
        </w:tabs>
        <w:jc w:val="both"/>
        <w:rPr>
          <w:sz w:val="24"/>
        </w:rPr>
      </w:pPr>
      <w:r w:rsidRPr="00F709BA">
        <w:rPr>
          <w:sz w:val="24"/>
        </w:rPr>
        <w:t xml:space="preserve">Black C, Calhoun A, </w:t>
      </w:r>
      <w:proofErr w:type="spellStart"/>
      <w:r w:rsidRPr="00F709BA">
        <w:rPr>
          <w:sz w:val="24"/>
        </w:rPr>
        <w:t>Chekijian</w:t>
      </w:r>
      <w:proofErr w:type="spellEnd"/>
      <w:r w:rsidRPr="00F709BA">
        <w:rPr>
          <w:sz w:val="24"/>
        </w:rPr>
        <w:t xml:space="preserve"> S, </w:t>
      </w:r>
      <w:r w:rsidRPr="00F709BA">
        <w:rPr>
          <w:b/>
          <w:bCs/>
          <w:sz w:val="24"/>
        </w:rPr>
        <w:t>Fenick A</w:t>
      </w:r>
      <w:r w:rsidRPr="00F709BA">
        <w:rPr>
          <w:sz w:val="24"/>
        </w:rPr>
        <w:t xml:space="preserve">, </w:t>
      </w:r>
      <w:proofErr w:type="spellStart"/>
      <w:r w:rsidRPr="00F709BA">
        <w:rPr>
          <w:sz w:val="24"/>
        </w:rPr>
        <w:t>Olezeski</w:t>
      </w:r>
      <w:proofErr w:type="spellEnd"/>
      <w:r w:rsidRPr="00F709BA">
        <w:rPr>
          <w:sz w:val="24"/>
        </w:rPr>
        <w:t xml:space="preserve">, C. National bomb threats – from university ambivalence to community investment. Visible Magazine. Dec 1, 2021. </w:t>
      </w:r>
      <w:r w:rsidR="00D0219B" w:rsidRPr="00F709BA">
        <w:rPr>
          <w:sz w:val="24"/>
        </w:rPr>
        <w:t>Available from:</w:t>
      </w:r>
      <w:r w:rsidR="00D72AF3" w:rsidRPr="00F709BA">
        <w:rPr>
          <w:sz w:val="24"/>
        </w:rPr>
        <w:t xml:space="preserve"> </w:t>
      </w:r>
    </w:p>
    <w:p w14:paraId="1800436F" w14:textId="79326FCF" w:rsidR="00C505DA" w:rsidRPr="00F709BA" w:rsidRDefault="00000000" w:rsidP="000C3CA6">
      <w:pPr>
        <w:pStyle w:val="bullets"/>
        <w:numPr>
          <w:ilvl w:val="0"/>
          <w:numId w:val="0"/>
        </w:numPr>
        <w:tabs>
          <w:tab w:val="clear" w:pos="2160"/>
          <w:tab w:val="clear" w:pos="2520"/>
        </w:tabs>
        <w:ind w:left="360"/>
        <w:jc w:val="both"/>
        <w:rPr>
          <w:rStyle w:val="Hyperlink"/>
          <w:color w:val="auto"/>
          <w:sz w:val="24"/>
          <w:u w:val="none"/>
        </w:rPr>
      </w:pPr>
      <w:hyperlink r:id="rId12" w:history="1">
        <w:r w:rsidR="00D72AF3" w:rsidRPr="00F709BA">
          <w:rPr>
            <w:rStyle w:val="Hyperlink"/>
            <w:sz w:val="24"/>
          </w:rPr>
          <w:t>https://visiblemagazine.com/national-bomb-threats-from-university-ambivalence-to-community-investment/</w:t>
        </w:r>
      </w:hyperlink>
    </w:p>
    <w:p w14:paraId="39387C26" w14:textId="50DB91A5" w:rsidR="00D72AF3" w:rsidRPr="00F709BA" w:rsidRDefault="00E470B9" w:rsidP="000C3CA6">
      <w:pPr>
        <w:pStyle w:val="bullets"/>
        <w:numPr>
          <w:ilvl w:val="0"/>
          <w:numId w:val="5"/>
        </w:numPr>
        <w:tabs>
          <w:tab w:val="clear" w:pos="2160"/>
          <w:tab w:val="clear" w:pos="2520"/>
        </w:tabs>
        <w:jc w:val="both"/>
        <w:rPr>
          <w:rStyle w:val="Hyperlink"/>
          <w:color w:val="auto"/>
          <w:sz w:val="24"/>
          <w:u w:val="none"/>
        </w:rPr>
      </w:pPr>
      <w:r w:rsidRPr="00F709BA">
        <w:rPr>
          <w:vertAlign w:val="superscript"/>
          <w:lang w:bidi="he-IL"/>
        </w:rPr>
        <w:t>*</w:t>
      </w:r>
      <w:r w:rsidR="00D72AF3" w:rsidRPr="00F709BA">
        <w:rPr>
          <w:rStyle w:val="Hyperlink"/>
          <w:color w:val="auto"/>
          <w:sz w:val="24"/>
          <w:u w:val="none"/>
        </w:rPr>
        <w:t>Kala S, Swallow M</w:t>
      </w:r>
      <w:r w:rsidR="00B03D99" w:rsidRPr="00F709BA">
        <w:rPr>
          <w:rStyle w:val="Hyperlink"/>
          <w:color w:val="auto"/>
          <w:sz w:val="24"/>
          <w:u w:val="none"/>
        </w:rPr>
        <w:t xml:space="preserve">, </w:t>
      </w:r>
      <w:r w:rsidR="00B03D99" w:rsidRPr="00F709BA">
        <w:rPr>
          <w:rStyle w:val="Hyperlink"/>
          <w:b/>
          <w:bCs/>
          <w:color w:val="auto"/>
          <w:sz w:val="24"/>
          <w:u w:val="none"/>
        </w:rPr>
        <w:t>Fenick A</w:t>
      </w:r>
      <w:r w:rsidR="00D72AF3" w:rsidRPr="00F709BA">
        <w:rPr>
          <w:rStyle w:val="Hyperlink"/>
          <w:color w:val="auto"/>
          <w:sz w:val="24"/>
          <w:u w:val="none"/>
        </w:rPr>
        <w:t xml:space="preserve">. Lead toxicity is still a problem in Connecticut: H.B. 5045 can help. CT Mirror. Mar 23, 2022. </w:t>
      </w:r>
      <w:r w:rsidR="00D0219B" w:rsidRPr="00F709BA">
        <w:rPr>
          <w:rStyle w:val="Hyperlink"/>
          <w:color w:val="auto"/>
          <w:sz w:val="24"/>
          <w:u w:val="none"/>
        </w:rPr>
        <w:t>Available from:</w:t>
      </w:r>
      <w:r w:rsidR="00D72AF3" w:rsidRPr="00F709BA">
        <w:rPr>
          <w:rStyle w:val="Hyperlink"/>
          <w:color w:val="auto"/>
          <w:sz w:val="24"/>
          <w:u w:val="none"/>
        </w:rPr>
        <w:t xml:space="preserve"> </w:t>
      </w:r>
      <w:hyperlink r:id="rId13" w:history="1">
        <w:r w:rsidR="00D72AF3" w:rsidRPr="00F709BA">
          <w:rPr>
            <w:rStyle w:val="Hyperlink"/>
            <w:sz w:val="24"/>
          </w:rPr>
          <w:t>https://ctmirror.org/2022/03/23/lead-toxicity-is-still-a-problem-in-connecticut-h-b-5045-can-help/</w:t>
        </w:r>
      </w:hyperlink>
    </w:p>
    <w:p w14:paraId="41F3C03D" w14:textId="0B3E8890" w:rsidR="00E505D0" w:rsidRPr="00F709BA" w:rsidRDefault="00E470B9" w:rsidP="000C3CA6">
      <w:pPr>
        <w:pStyle w:val="bullets"/>
        <w:numPr>
          <w:ilvl w:val="0"/>
          <w:numId w:val="5"/>
        </w:numPr>
        <w:tabs>
          <w:tab w:val="clear" w:pos="2160"/>
          <w:tab w:val="clear" w:pos="2520"/>
        </w:tabs>
        <w:jc w:val="both"/>
        <w:rPr>
          <w:rStyle w:val="Hyperlink"/>
          <w:color w:val="auto"/>
          <w:sz w:val="24"/>
          <w:u w:val="none"/>
        </w:rPr>
      </w:pPr>
      <w:r w:rsidRPr="00F709BA">
        <w:rPr>
          <w:vertAlign w:val="superscript"/>
        </w:rPr>
        <w:t>*</w:t>
      </w:r>
      <w:r w:rsidR="00E505D0" w:rsidRPr="00F709BA">
        <w:rPr>
          <w:rStyle w:val="Hyperlink"/>
          <w:b/>
          <w:color w:val="auto"/>
          <w:sz w:val="24"/>
          <w:u w:val="none"/>
        </w:rPr>
        <w:t>Fenick A.</w:t>
      </w:r>
      <w:r w:rsidR="00E505D0" w:rsidRPr="00F709BA">
        <w:rPr>
          <w:rStyle w:val="Hyperlink"/>
          <w:color w:val="auto"/>
          <w:sz w:val="24"/>
          <w:u w:val="none"/>
        </w:rPr>
        <w:t xml:space="preserve"> I’m one of the 3% of Americans who are immunocompromised: Please consider wearing a mask. USA Today. April 26, 2022. </w:t>
      </w:r>
      <w:r w:rsidR="00D0219B" w:rsidRPr="00F709BA">
        <w:rPr>
          <w:rStyle w:val="Hyperlink"/>
          <w:color w:val="auto"/>
          <w:sz w:val="24"/>
          <w:u w:val="none"/>
        </w:rPr>
        <w:t>Available from:</w:t>
      </w:r>
      <w:r w:rsidR="00E505D0" w:rsidRPr="00F709BA">
        <w:rPr>
          <w:rStyle w:val="Hyperlink"/>
          <w:color w:val="auto"/>
          <w:sz w:val="24"/>
          <w:u w:val="none"/>
        </w:rPr>
        <w:t xml:space="preserve"> </w:t>
      </w:r>
    </w:p>
    <w:p w14:paraId="28D6DC1C" w14:textId="7D7AA300" w:rsidR="00E505D0" w:rsidRPr="00F709BA" w:rsidRDefault="00000000" w:rsidP="000C3CA6">
      <w:pPr>
        <w:pStyle w:val="bullets"/>
        <w:numPr>
          <w:ilvl w:val="0"/>
          <w:numId w:val="0"/>
        </w:numPr>
        <w:tabs>
          <w:tab w:val="clear" w:pos="2160"/>
          <w:tab w:val="clear" w:pos="2520"/>
        </w:tabs>
        <w:ind w:left="360"/>
        <w:jc w:val="both"/>
        <w:rPr>
          <w:rStyle w:val="Hyperlink"/>
          <w:sz w:val="24"/>
        </w:rPr>
      </w:pPr>
      <w:hyperlink r:id="rId14" w:history="1">
        <w:r w:rsidR="00E505D0" w:rsidRPr="00F709BA">
          <w:rPr>
            <w:rStyle w:val="Hyperlink"/>
            <w:sz w:val="24"/>
          </w:rPr>
          <w:t>https://www.usatoday.com/story/opinion/2022/04/23/airport-mask-mandates-consider-wearing-mask-immunocompromised/7394886001/</w:t>
        </w:r>
      </w:hyperlink>
    </w:p>
    <w:p w14:paraId="590FBB5B" w14:textId="7A6438B9" w:rsidR="009B7FF0" w:rsidRPr="00F709BA" w:rsidRDefault="00E470B9" w:rsidP="000C3CA6">
      <w:pPr>
        <w:pStyle w:val="bullets"/>
        <w:numPr>
          <w:ilvl w:val="0"/>
          <w:numId w:val="5"/>
        </w:numPr>
        <w:tabs>
          <w:tab w:val="clear" w:pos="2160"/>
          <w:tab w:val="clear" w:pos="2520"/>
        </w:tabs>
        <w:jc w:val="both"/>
        <w:rPr>
          <w:rStyle w:val="Hyperlink"/>
          <w:color w:val="auto"/>
          <w:sz w:val="24"/>
          <w:u w:val="none"/>
        </w:rPr>
      </w:pPr>
      <w:r w:rsidRPr="00F709BA">
        <w:rPr>
          <w:vertAlign w:val="superscript"/>
        </w:rPr>
        <w:t>*</w:t>
      </w:r>
      <w:r w:rsidR="009B7FF0" w:rsidRPr="00F709BA">
        <w:rPr>
          <w:rStyle w:val="Hyperlink"/>
          <w:b/>
          <w:color w:val="auto"/>
          <w:sz w:val="24"/>
          <w:u w:val="none"/>
        </w:rPr>
        <w:t>Fenick A</w:t>
      </w:r>
      <w:r w:rsidR="009B7FF0" w:rsidRPr="00F709BA">
        <w:rPr>
          <w:rStyle w:val="Hyperlink"/>
          <w:color w:val="auto"/>
          <w:sz w:val="24"/>
          <w:u w:val="none"/>
        </w:rPr>
        <w:t xml:space="preserve">. Is Medicine Always the Answer for a Fever? Parents.com. May 17, 2022. </w:t>
      </w:r>
      <w:r w:rsidR="00D0219B" w:rsidRPr="00F709BA">
        <w:rPr>
          <w:rStyle w:val="Hyperlink"/>
          <w:color w:val="auto"/>
          <w:sz w:val="24"/>
          <w:u w:val="none"/>
        </w:rPr>
        <w:t>Available from:</w:t>
      </w:r>
      <w:r w:rsidR="009B7FF0" w:rsidRPr="00F709BA">
        <w:rPr>
          <w:rStyle w:val="Hyperlink"/>
          <w:color w:val="auto"/>
          <w:sz w:val="24"/>
          <w:u w:val="none"/>
        </w:rPr>
        <w:t xml:space="preserve">  </w:t>
      </w:r>
      <w:hyperlink r:id="rId15" w:history="1">
        <w:r w:rsidR="009B7FF0" w:rsidRPr="00F709BA">
          <w:rPr>
            <w:rStyle w:val="Hyperlink"/>
            <w:sz w:val="24"/>
          </w:rPr>
          <w:t>https://www.parents.com/kids/health/is-medicine-always-the-answer-for-a-fever/</w:t>
        </w:r>
      </w:hyperlink>
    </w:p>
    <w:p w14:paraId="5CA7F787" w14:textId="113FA239" w:rsidR="00E505D0" w:rsidRPr="00F709BA" w:rsidRDefault="00BB58D3" w:rsidP="000C3CA6">
      <w:pPr>
        <w:pStyle w:val="bullets"/>
        <w:numPr>
          <w:ilvl w:val="0"/>
          <w:numId w:val="5"/>
        </w:numPr>
        <w:jc w:val="both"/>
        <w:rPr>
          <w:b/>
          <w:sz w:val="24"/>
        </w:rPr>
      </w:pPr>
      <w:r w:rsidRPr="00F709BA">
        <w:rPr>
          <w:vertAlign w:val="superscript"/>
          <w:lang w:bidi="he-IL"/>
        </w:rPr>
        <w:t>*</w:t>
      </w:r>
      <w:r w:rsidR="00467933" w:rsidRPr="00F709BA">
        <w:rPr>
          <w:rStyle w:val="Hyperlink"/>
          <w:b/>
          <w:bCs/>
          <w:color w:val="auto"/>
          <w:sz w:val="24"/>
          <w:u w:val="none"/>
        </w:rPr>
        <w:t>Fenick AM</w:t>
      </w:r>
      <w:r w:rsidR="00467933" w:rsidRPr="00F709BA">
        <w:rPr>
          <w:rStyle w:val="Hyperlink"/>
          <w:color w:val="auto"/>
          <w:sz w:val="24"/>
          <w:u w:val="none"/>
        </w:rPr>
        <w:t xml:space="preserve">. </w:t>
      </w:r>
      <w:r w:rsidR="00467933" w:rsidRPr="00F709BA">
        <w:rPr>
          <w:sz w:val="24"/>
        </w:rPr>
        <w:t xml:space="preserve">Pandemic over, but please use common sense — and a mask — at the doctors’ office. CT Mirror. May 11, 2023. Available from: </w:t>
      </w:r>
      <w:hyperlink r:id="rId16" w:history="1">
        <w:r w:rsidR="00467933" w:rsidRPr="00F709BA">
          <w:rPr>
            <w:rStyle w:val="Hyperlink"/>
            <w:sz w:val="24"/>
          </w:rPr>
          <w:t>https://ctmirror.org/2023/05/11/covid-global-health-emergency-ending-ct-mask-doctor-office/</w:t>
        </w:r>
      </w:hyperlink>
    </w:p>
    <w:sectPr w:rsidR="00E505D0" w:rsidRPr="00F709BA" w:rsidSect="00D20E73">
      <w:headerReference w:type="default" r:id="rId17"/>
      <w:footerReference w:type="even" r:id="rId18"/>
      <w:footerReference w:type="default" r:id="rId19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D479C1" w14:textId="77777777" w:rsidR="00E34FE3" w:rsidRDefault="00E34FE3">
      <w:r>
        <w:separator/>
      </w:r>
    </w:p>
  </w:endnote>
  <w:endnote w:type="continuationSeparator" w:id="0">
    <w:p w14:paraId="4C4B0E3C" w14:textId="77777777" w:rsidR="00E34FE3" w:rsidRDefault="00E34FE3">
      <w:r>
        <w:continuationSeparator/>
      </w:r>
    </w:p>
  </w:endnote>
  <w:endnote w:type="continuationNotice" w:id="1">
    <w:p w14:paraId="71E93BE5" w14:textId="77777777" w:rsidR="00E34FE3" w:rsidRDefault="00E34F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FCE27" w14:textId="77777777" w:rsidR="00F223EC" w:rsidRDefault="00F223EC" w:rsidP="00C37BE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AE4B09E" w14:textId="77777777" w:rsidR="00F223EC" w:rsidRDefault="00F223EC" w:rsidP="00C37B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30220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41E10E" w14:textId="77777777" w:rsidR="001F4042" w:rsidRDefault="001F40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63AB6D" w14:textId="77777777" w:rsidR="00F223EC" w:rsidRPr="001F4042" w:rsidRDefault="00F223EC" w:rsidP="001F40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688130" w14:textId="77777777" w:rsidR="00E34FE3" w:rsidRDefault="00E34FE3">
      <w:r>
        <w:separator/>
      </w:r>
    </w:p>
  </w:footnote>
  <w:footnote w:type="continuationSeparator" w:id="0">
    <w:p w14:paraId="5DC72C78" w14:textId="77777777" w:rsidR="00E34FE3" w:rsidRDefault="00E34FE3">
      <w:r>
        <w:continuationSeparator/>
      </w:r>
    </w:p>
  </w:footnote>
  <w:footnote w:type="continuationNotice" w:id="1">
    <w:p w14:paraId="09BE01A5" w14:textId="77777777" w:rsidR="00E34FE3" w:rsidRDefault="00E34F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1757A" w14:textId="7DFF8430" w:rsidR="00F223EC" w:rsidRPr="001C7384" w:rsidRDefault="00F223EC" w:rsidP="00C37BEF">
    <w:pPr>
      <w:pStyle w:val="Header"/>
      <w:tabs>
        <w:tab w:val="clear" w:pos="8640"/>
        <w:tab w:val="right" w:pos="9360"/>
      </w:tabs>
      <w:rPr>
        <w:rFonts w:ascii="Times New Roman" w:hAnsi="Times New Roman"/>
      </w:rPr>
    </w:pPr>
    <w:r w:rsidRPr="002E269F">
      <w:rPr>
        <w:rFonts w:ascii="Garamond" w:hAnsi="Garamond"/>
      </w:rPr>
      <w:tab/>
    </w:r>
    <w:r w:rsidRPr="002E269F">
      <w:rPr>
        <w:rFonts w:ascii="Garamond" w:hAnsi="Garamond"/>
      </w:rPr>
      <w:tab/>
    </w:r>
    <w:r w:rsidRPr="001C7384">
      <w:rPr>
        <w:rFonts w:ascii="Times New Roman" w:hAnsi="Times New Roman"/>
      </w:rPr>
      <w:t>Ada</w:t>
    </w:r>
    <w:r w:rsidR="00116798" w:rsidRPr="001C7384">
      <w:rPr>
        <w:rFonts w:ascii="Times New Roman" w:hAnsi="Times New Roman"/>
      </w:rPr>
      <w:t xml:space="preserve"> </w:t>
    </w:r>
    <w:r w:rsidRPr="001C7384">
      <w:rPr>
        <w:rFonts w:ascii="Times New Roman" w:hAnsi="Times New Roman"/>
      </w:rPr>
      <w:t>Fenick,</w:t>
    </w:r>
    <w:r w:rsidR="00116798" w:rsidRPr="001C7384">
      <w:rPr>
        <w:rFonts w:ascii="Times New Roman" w:hAnsi="Times New Roman"/>
      </w:rPr>
      <w:t xml:space="preserve"> </w:t>
    </w:r>
    <w:r w:rsidRPr="001C7384">
      <w:rPr>
        <w:rFonts w:ascii="Times New Roman" w:hAnsi="Times New Roman"/>
      </w:rPr>
      <w:t>MD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647773"/>
    <w:multiLevelType w:val="hybridMultilevel"/>
    <w:tmpl w:val="E20A1A2E"/>
    <w:lvl w:ilvl="0" w:tplc="B1DCB6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81540E"/>
    <w:multiLevelType w:val="hybridMultilevel"/>
    <w:tmpl w:val="87B6C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55C66"/>
    <w:multiLevelType w:val="hybridMultilevel"/>
    <w:tmpl w:val="E20A1A2E"/>
    <w:lvl w:ilvl="0" w:tplc="B1DCB6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126517"/>
    <w:multiLevelType w:val="multilevel"/>
    <w:tmpl w:val="DC262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796C26"/>
    <w:multiLevelType w:val="hybridMultilevel"/>
    <w:tmpl w:val="CF347B6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22291B"/>
    <w:multiLevelType w:val="hybridMultilevel"/>
    <w:tmpl w:val="647EC690"/>
    <w:lvl w:ilvl="0" w:tplc="FFFFFFFF">
      <w:start w:val="1"/>
      <w:numFmt w:val="decimal"/>
      <w:lvlText w:val="%1."/>
      <w:lvlJc w:val="left"/>
      <w:pPr>
        <w:ind w:left="77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73DC0"/>
    <w:multiLevelType w:val="multilevel"/>
    <w:tmpl w:val="3E56C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B460FD"/>
    <w:multiLevelType w:val="hybridMultilevel"/>
    <w:tmpl w:val="87B6C2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B87070"/>
    <w:multiLevelType w:val="singleLevel"/>
    <w:tmpl w:val="A3D6CEF8"/>
    <w:lvl w:ilvl="0">
      <w:start w:val="1"/>
      <w:numFmt w:val="bullet"/>
      <w:pStyle w:val="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DA90162"/>
    <w:multiLevelType w:val="hybridMultilevel"/>
    <w:tmpl w:val="CF347B64"/>
    <w:lvl w:ilvl="0" w:tplc="3998D9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093394"/>
    <w:multiLevelType w:val="hybridMultilevel"/>
    <w:tmpl w:val="E20A1A2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4AB79D7"/>
    <w:multiLevelType w:val="multilevel"/>
    <w:tmpl w:val="F11E9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9D27A6"/>
    <w:multiLevelType w:val="hybridMultilevel"/>
    <w:tmpl w:val="0C30CAAA"/>
    <w:lvl w:ilvl="0" w:tplc="FFFFFFFF">
      <w:start w:val="1"/>
      <w:numFmt w:val="decimal"/>
      <w:lvlText w:val="%1."/>
      <w:lvlJc w:val="left"/>
      <w:pPr>
        <w:ind w:left="777" w:hanging="360"/>
      </w:pPr>
    </w:lvl>
    <w:lvl w:ilvl="1" w:tplc="FFFFFFFF" w:tentative="1">
      <w:start w:val="1"/>
      <w:numFmt w:val="lowerLetter"/>
      <w:lvlText w:val="%2."/>
      <w:lvlJc w:val="left"/>
      <w:pPr>
        <w:ind w:left="1497" w:hanging="360"/>
      </w:pPr>
    </w:lvl>
    <w:lvl w:ilvl="2" w:tplc="FFFFFFFF" w:tentative="1">
      <w:start w:val="1"/>
      <w:numFmt w:val="lowerRoman"/>
      <w:lvlText w:val="%3."/>
      <w:lvlJc w:val="right"/>
      <w:pPr>
        <w:ind w:left="2217" w:hanging="180"/>
      </w:pPr>
    </w:lvl>
    <w:lvl w:ilvl="3" w:tplc="FFFFFFFF" w:tentative="1">
      <w:start w:val="1"/>
      <w:numFmt w:val="decimal"/>
      <w:lvlText w:val="%4."/>
      <w:lvlJc w:val="left"/>
      <w:pPr>
        <w:ind w:left="2937" w:hanging="360"/>
      </w:pPr>
    </w:lvl>
    <w:lvl w:ilvl="4" w:tplc="FFFFFFFF" w:tentative="1">
      <w:start w:val="1"/>
      <w:numFmt w:val="lowerLetter"/>
      <w:lvlText w:val="%5."/>
      <w:lvlJc w:val="left"/>
      <w:pPr>
        <w:ind w:left="3657" w:hanging="360"/>
      </w:pPr>
    </w:lvl>
    <w:lvl w:ilvl="5" w:tplc="FFFFFFFF" w:tentative="1">
      <w:start w:val="1"/>
      <w:numFmt w:val="lowerRoman"/>
      <w:lvlText w:val="%6."/>
      <w:lvlJc w:val="right"/>
      <w:pPr>
        <w:ind w:left="4377" w:hanging="180"/>
      </w:pPr>
    </w:lvl>
    <w:lvl w:ilvl="6" w:tplc="FFFFFFFF" w:tentative="1">
      <w:start w:val="1"/>
      <w:numFmt w:val="decimal"/>
      <w:lvlText w:val="%7."/>
      <w:lvlJc w:val="left"/>
      <w:pPr>
        <w:ind w:left="5097" w:hanging="360"/>
      </w:pPr>
    </w:lvl>
    <w:lvl w:ilvl="7" w:tplc="FFFFFFFF" w:tentative="1">
      <w:start w:val="1"/>
      <w:numFmt w:val="lowerLetter"/>
      <w:lvlText w:val="%8."/>
      <w:lvlJc w:val="left"/>
      <w:pPr>
        <w:ind w:left="5817" w:hanging="360"/>
      </w:pPr>
    </w:lvl>
    <w:lvl w:ilvl="8" w:tplc="FFFFFFFF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 w15:restartNumberingAfterBreak="0">
    <w:nsid w:val="68F95C5F"/>
    <w:multiLevelType w:val="hybridMultilevel"/>
    <w:tmpl w:val="0CF44CD2"/>
    <w:lvl w:ilvl="0" w:tplc="176CF7CC">
      <w:start w:val="2021"/>
      <w:numFmt w:val="bullet"/>
      <w:lvlText w:val="–"/>
      <w:lvlJc w:val="left"/>
      <w:pPr>
        <w:ind w:left="2160" w:hanging="360"/>
      </w:pPr>
      <w:rPr>
        <w:rFonts w:ascii="Times New Roman" w:eastAsia="Time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F4C10E6"/>
    <w:multiLevelType w:val="hybridMultilevel"/>
    <w:tmpl w:val="0C30CAAA"/>
    <w:lvl w:ilvl="0" w:tplc="0409000F">
      <w:start w:val="1"/>
      <w:numFmt w:val="decimal"/>
      <w:lvlText w:val="%1."/>
      <w:lvlJc w:val="left"/>
      <w:pPr>
        <w:ind w:left="777" w:hanging="360"/>
      </w:p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535964737">
    <w:abstractNumId w:val="8"/>
  </w:num>
  <w:num w:numId="2" w16cid:durableId="165557704">
    <w:abstractNumId w:val="2"/>
  </w:num>
  <w:num w:numId="3" w16cid:durableId="1973554585">
    <w:abstractNumId w:val="0"/>
  </w:num>
  <w:num w:numId="4" w16cid:durableId="299459440">
    <w:abstractNumId w:val="9"/>
  </w:num>
  <w:num w:numId="5" w16cid:durableId="850872268">
    <w:abstractNumId w:val="10"/>
  </w:num>
  <w:num w:numId="6" w16cid:durableId="1659502777">
    <w:abstractNumId w:val="14"/>
  </w:num>
  <w:num w:numId="7" w16cid:durableId="1325814843">
    <w:abstractNumId w:val="12"/>
  </w:num>
  <w:num w:numId="8" w16cid:durableId="1705791854">
    <w:abstractNumId w:val="5"/>
  </w:num>
  <w:num w:numId="9" w16cid:durableId="869612674">
    <w:abstractNumId w:val="13"/>
  </w:num>
  <w:num w:numId="10" w16cid:durableId="637689823">
    <w:abstractNumId w:val="1"/>
  </w:num>
  <w:num w:numId="11" w16cid:durableId="693194252">
    <w:abstractNumId w:val="4"/>
  </w:num>
  <w:num w:numId="12" w16cid:durableId="972636638">
    <w:abstractNumId w:val="7"/>
  </w:num>
  <w:num w:numId="13" w16cid:durableId="3783623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3141418">
    <w:abstractNumId w:val="6"/>
  </w:num>
  <w:num w:numId="15" w16cid:durableId="1107236625">
    <w:abstractNumId w:val="3"/>
  </w:num>
  <w:num w:numId="16" w16cid:durableId="554586027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LM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dss2sswctwxe4espexvtfzdf92fvstd99rx&quot;&gt;Patient Proxy&lt;record-ids&gt;&lt;item&gt;161&lt;/item&gt;&lt;/record-ids&gt;&lt;/item&gt;&lt;/Libraries&gt;"/>
  </w:docVars>
  <w:rsids>
    <w:rsidRoot w:val="006D4BE5"/>
    <w:rsid w:val="000016A0"/>
    <w:rsid w:val="0000530C"/>
    <w:rsid w:val="0001730A"/>
    <w:rsid w:val="000208E8"/>
    <w:rsid w:val="000238DA"/>
    <w:rsid w:val="0003035C"/>
    <w:rsid w:val="000378BB"/>
    <w:rsid w:val="000467D9"/>
    <w:rsid w:val="00050807"/>
    <w:rsid w:val="00054EC7"/>
    <w:rsid w:val="00065A43"/>
    <w:rsid w:val="00065C04"/>
    <w:rsid w:val="00067394"/>
    <w:rsid w:val="00067976"/>
    <w:rsid w:val="00082E9F"/>
    <w:rsid w:val="00083831"/>
    <w:rsid w:val="00084BBE"/>
    <w:rsid w:val="00096145"/>
    <w:rsid w:val="00097BCE"/>
    <w:rsid w:val="000A1686"/>
    <w:rsid w:val="000A3F3C"/>
    <w:rsid w:val="000A7718"/>
    <w:rsid w:val="000A7B4D"/>
    <w:rsid w:val="000B1571"/>
    <w:rsid w:val="000B372D"/>
    <w:rsid w:val="000B3A5F"/>
    <w:rsid w:val="000B46F3"/>
    <w:rsid w:val="000C3CA6"/>
    <w:rsid w:val="000C5C99"/>
    <w:rsid w:val="000C7F05"/>
    <w:rsid w:val="000D2008"/>
    <w:rsid w:val="000D6F03"/>
    <w:rsid w:val="000E1315"/>
    <w:rsid w:val="000E3CAC"/>
    <w:rsid w:val="000E5E04"/>
    <w:rsid w:val="000E612E"/>
    <w:rsid w:val="000F3EA7"/>
    <w:rsid w:val="00102367"/>
    <w:rsid w:val="00104616"/>
    <w:rsid w:val="00105124"/>
    <w:rsid w:val="00105863"/>
    <w:rsid w:val="00112114"/>
    <w:rsid w:val="00116798"/>
    <w:rsid w:val="00130913"/>
    <w:rsid w:val="00131845"/>
    <w:rsid w:val="001325DB"/>
    <w:rsid w:val="0014018B"/>
    <w:rsid w:val="00144771"/>
    <w:rsid w:val="00146345"/>
    <w:rsid w:val="00155F21"/>
    <w:rsid w:val="00162B0D"/>
    <w:rsid w:val="001803C7"/>
    <w:rsid w:val="00181CB2"/>
    <w:rsid w:val="0018233F"/>
    <w:rsid w:val="00187E94"/>
    <w:rsid w:val="001926F5"/>
    <w:rsid w:val="001937C0"/>
    <w:rsid w:val="001972A8"/>
    <w:rsid w:val="001A2AEA"/>
    <w:rsid w:val="001A5743"/>
    <w:rsid w:val="001B448F"/>
    <w:rsid w:val="001C2F8B"/>
    <w:rsid w:val="001C729F"/>
    <w:rsid w:val="001C7384"/>
    <w:rsid w:val="001D0BE5"/>
    <w:rsid w:val="001E2636"/>
    <w:rsid w:val="001E2C1C"/>
    <w:rsid w:val="001E368B"/>
    <w:rsid w:val="001E7573"/>
    <w:rsid w:val="001F2DBD"/>
    <w:rsid w:val="001F2F05"/>
    <w:rsid w:val="001F4042"/>
    <w:rsid w:val="001F50A6"/>
    <w:rsid w:val="001F7F57"/>
    <w:rsid w:val="00200C05"/>
    <w:rsid w:val="00201C88"/>
    <w:rsid w:val="00202171"/>
    <w:rsid w:val="002035DF"/>
    <w:rsid w:val="002165B3"/>
    <w:rsid w:val="00216F5D"/>
    <w:rsid w:val="002254D6"/>
    <w:rsid w:val="00226307"/>
    <w:rsid w:val="0023155F"/>
    <w:rsid w:val="0023508C"/>
    <w:rsid w:val="00237D09"/>
    <w:rsid w:val="00240FF4"/>
    <w:rsid w:val="002543EE"/>
    <w:rsid w:val="002564FE"/>
    <w:rsid w:val="00261146"/>
    <w:rsid w:val="0026118C"/>
    <w:rsid w:val="0026660C"/>
    <w:rsid w:val="00273F29"/>
    <w:rsid w:val="0027559A"/>
    <w:rsid w:val="00276E3F"/>
    <w:rsid w:val="00284CDC"/>
    <w:rsid w:val="00290167"/>
    <w:rsid w:val="0029154C"/>
    <w:rsid w:val="002952C9"/>
    <w:rsid w:val="00297772"/>
    <w:rsid w:val="002A4AA3"/>
    <w:rsid w:val="002A74AD"/>
    <w:rsid w:val="002B3FC4"/>
    <w:rsid w:val="002B479A"/>
    <w:rsid w:val="002C028B"/>
    <w:rsid w:val="002C0625"/>
    <w:rsid w:val="002C438D"/>
    <w:rsid w:val="002C7D53"/>
    <w:rsid w:val="002D1EBE"/>
    <w:rsid w:val="002D5AB5"/>
    <w:rsid w:val="002E3A04"/>
    <w:rsid w:val="002E43B1"/>
    <w:rsid w:val="002E5E1D"/>
    <w:rsid w:val="002F4F95"/>
    <w:rsid w:val="003063B3"/>
    <w:rsid w:val="00315F3E"/>
    <w:rsid w:val="003169FD"/>
    <w:rsid w:val="003221F4"/>
    <w:rsid w:val="0032431B"/>
    <w:rsid w:val="003248C0"/>
    <w:rsid w:val="00326999"/>
    <w:rsid w:val="00326A55"/>
    <w:rsid w:val="0032727C"/>
    <w:rsid w:val="0032794C"/>
    <w:rsid w:val="00331F11"/>
    <w:rsid w:val="003356F9"/>
    <w:rsid w:val="00335FE8"/>
    <w:rsid w:val="00336D8A"/>
    <w:rsid w:val="00344E2A"/>
    <w:rsid w:val="00350E96"/>
    <w:rsid w:val="003526EC"/>
    <w:rsid w:val="003565CC"/>
    <w:rsid w:val="00356D3C"/>
    <w:rsid w:val="0035796B"/>
    <w:rsid w:val="00363000"/>
    <w:rsid w:val="00364B98"/>
    <w:rsid w:val="00366452"/>
    <w:rsid w:val="00366D0C"/>
    <w:rsid w:val="0037075F"/>
    <w:rsid w:val="003822CA"/>
    <w:rsid w:val="0038294F"/>
    <w:rsid w:val="00385C1E"/>
    <w:rsid w:val="00394A70"/>
    <w:rsid w:val="00396F68"/>
    <w:rsid w:val="003A028A"/>
    <w:rsid w:val="003A2D75"/>
    <w:rsid w:val="003A47A6"/>
    <w:rsid w:val="003A69A8"/>
    <w:rsid w:val="003B1D3F"/>
    <w:rsid w:val="003B1E67"/>
    <w:rsid w:val="003C4A92"/>
    <w:rsid w:val="003C6E57"/>
    <w:rsid w:val="003D0BE3"/>
    <w:rsid w:val="003D1318"/>
    <w:rsid w:val="003D14FB"/>
    <w:rsid w:val="003D27E0"/>
    <w:rsid w:val="003D3614"/>
    <w:rsid w:val="003E4AF3"/>
    <w:rsid w:val="003F2909"/>
    <w:rsid w:val="003F2F3E"/>
    <w:rsid w:val="003F74EB"/>
    <w:rsid w:val="003F7E07"/>
    <w:rsid w:val="00400141"/>
    <w:rsid w:val="00407508"/>
    <w:rsid w:val="00407B7E"/>
    <w:rsid w:val="00415557"/>
    <w:rsid w:val="00424D70"/>
    <w:rsid w:val="00426EE6"/>
    <w:rsid w:val="00434A2E"/>
    <w:rsid w:val="00436FFA"/>
    <w:rsid w:val="00450802"/>
    <w:rsid w:val="00451B0F"/>
    <w:rsid w:val="00467933"/>
    <w:rsid w:val="00472F06"/>
    <w:rsid w:val="00490569"/>
    <w:rsid w:val="0049773A"/>
    <w:rsid w:val="004A2DA7"/>
    <w:rsid w:val="004A52B8"/>
    <w:rsid w:val="004A79D6"/>
    <w:rsid w:val="004B0AAA"/>
    <w:rsid w:val="004B0B1D"/>
    <w:rsid w:val="004B5393"/>
    <w:rsid w:val="004B58EF"/>
    <w:rsid w:val="004C121A"/>
    <w:rsid w:val="004C569A"/>
    <w:rsid w:val="004E15C7"/>
    <w:rsid w:val="004E7344"/>
    <w:rsid w:val="004F5740"/>
    <w:rsid w:val="004F594D"/>
    <w:rsid w:val="004F79DC"/>
    <w:rsid w:val="00506270"/>
    <w:rsid w:val="00514299"/>
    <w:rsid w:val="00516464"/>
    <w:rsid w:val="00522E46"/>
    <w:rsid w:val="005264C7"/>
    <w:rsid w:val="00527322"/>
    <w:rsid w:val="00527B89"/>
    <w:rsid w:val="005308BB"/>
    <w:rsid w:val="005331D5"/>
    <w:rsid w:val="00534610"/>
    <w:rsid w:val="00536464"/>
    <w:rsid w:val="0055760B"/>
    <w:rsid w:val="00572086"/>
    <w:rsid w:val="00572FD5"/>
    <w:rsid w:val="005732DD"/>
    <w:rsid w:val="00580587"/>
    <w:rsid w:val="005943EB"/>
    <w:rsid w:val="005A320D"/>
    <w:rsid w:val="005A6331"/>
    <w:rsid w:val="005B05A0"/>
    <w:rsid w:val="005B1E31"/>
    <w:rsid w:val="005B612C"/>
    <w:rsid w:val="005C47BA"/>
    <w:rsid w:val="005D1C92"/>
    <w:rsid w:val="005D267B"/>
    <w:rsid w:val="005D438B"/>
    <w:rsid w:val="005E04C1"/>
    <w:rsid w:val="005E3144"/>
    <w:rsid w:val="005E676D"/>
    <w:rsid w:val="005F00AB"/>
    <w:rsid w:val="00602B80"/>
    <w:rsid w:val="00604092"/>
    <w:rsid w:val="00606A81"/>
    <w:rsid w:val="00606CF9"/>
    <w:rsid w:val="006072C4"/>
    <w:rsid w:val="0060792A"/>
    <w:rsid w:val="006103B0"/>
    <w:rsid w:val="00620C02"/>
    <w:rsid w:val="006226C4"/>
    <w:rsid w:val="00630DAB"/>
    <w:rsid w:val="006336BB"/>
    <w:rsid w:val="006369D7"/>
    <w:rsid w:val="00642B6D"/>
    <w:rsid w:val="00652623"/>
    <w:rsid w:val="006602F0"/>
    <w:rsid w:val="00662C3A"/>
    <w:rsid w:val="00665D61"/>
    <w:rsid w:val="006808F9"/>
    <w:rsid w:val="0068096B"/>
    <w:rsid w:val="0068199C"/>
    <w:rsid w:val="00687009"/>
    <w:rsid w:val="006919FC"/>
    <w:rsid w:val="00696169"/>
    <w:rsid w:val="006971D4"/>
    <w:rsid w:val="006A27BD"/>
    <w:rsid w:val="006B4743"/>
    <w:rsid w:val="006D4BE5"/>
    <w:rsid w:val="006E356A"/>
    <w:rsid w:val="006E5E2F"/>
    <w:rsid w:val="006E616D"/>
    <w:rsid w:val="00704677"/>
    <w:rsid w:val="00704ABF"/>
    <w:rsid w:val="00705AB6"/>
    <w:rsid w:val="0071123F"/>
    <w:rsid w:val="007127C7"/>
    <w:rsid w:val="0071449B"/>
    <w:rsid w:val="00714746"/>
    <w:rsid w:val="00720670"/>
    <w:rsid w:val="00733398"/>
    <w:rsid w:val="00737F25"/>
    <w:rsid w:val="00741A9C"/>
    <w:rsid w:val="00742664"/>
    <w:rsid w:val="00744C6F"/>
    <w:rsid w:val="00751A52"/>
    <w:rsid w:val="00752318"/>
    <w:rsid w:val="00753932"/>
    <w:rsid w:val="00755A40"/>
    <w:rsid w:val="007569E3"/>
    <w:rsid w:val="00762334"/>
    <w:rsid w:val="00764A65"/>
    <w:rsid w:val="00781EB2"/>
    <w:rsid w:val="00785DC5"/>
    <w:rsid w:val="007927FF"/>
    <w:rsid w:val="00793D4A"/>
    <w:rsid w:val="007A2E36"/>
    <w:rsid w:val="007B0D43"/>
    <w:rsid w:val="007B193A"/>
    <w:rsid w:val="007B6BA2"/>
    <w:rsid w:val="007C5B04"/>
    <w:rsid w:val="007C650B"/>
    <w:rsid w:val="007D4F26"/>
    <w:rsid w:val="007D6C1C"/>
    <w:rsid w:val="007D71C0"/>
    <w:rsid w:val="007D75B0"/>
    <w:rsid w:val="007E7B7A"/>
    <w:rsid w:val="007E7EEB"/>
    <w:rsid w:val="007F482D"/>
    <w:rsid w:val="008017D8"/>
    <w:rsid w:val="00803BAD"/>
    <w:rsid w:val="00804311"/>
    <w:rsid w:val="008129A7"/>
    <w:rsid w:val="00812FE9"/>
    <w:rsid w:val="00814122"/>
    <w:rsid w:val="00820A6D"/>
    <w:rsid w:val="0082675C"/>
    <w:rsid w:val="00844F47"/>
    <w:rsid w:val="00846328"/>
    <w:rsid w:val="00853BB5"/>
    <w:rsid w:val="008555E2"/>
    <w:rsid w:val="00856ECA"/>
    <w:rsid w:val="00881647"/>
    <w:rsid w:val="00882C35"/>
    <w:rsid w:val="00885933"/>
    <w:rsid w:val="0089273F"/>
    <w:rsid w:val="00893D37"/>
    <w:rsid w:val="00896A0E"/>
    <w:rsid w:val="008A0C05"/>
    <w:rsid w:val="008A5A4B"/>
    <w:rsid w:val="008A7592"/>
    <w:rsid w:val="008B096D"/>
    <w:rsid w:val="008B38A1"/>
    <w:rsid w:val="008B657E"/>
    <w:rsid w:val="008C3506"/>
    <w:rsid w:val="008D200D"/>
    <w:rsid w:val="008D3133"/>
    <w:rsid w:val="008E008F"/>
    <w:rsid w:val="008E6373"/>
    <w:rsid w:val="008F21E9"/>
    <w:rsid w:val="008F3C6B"/>
    <w:rsid w:val="008F4338"/>
    <w:rsid w:val="008F7597"/>
    <w:rsid w:val="00900BFB"/>
    <w:rsid w:val="00915ACE"/>
    <w:rsid w:val="00923DB5"/>
    <w:rsid w:val="00924816"/>
    <w:rsid w:val="0092533A"/>
    <w:rsid w:val="00926A32"/>
    <w:rsid w:val="00932753"/>
    <w:rsid w:val="00935371"/>
    <w:rsid w:val="0093668B"/>
    <w:rsid w:val="00937776"/>
    <w:rsid w:val="009466C2"/>
    <w:rsid w:val="009478D9"/>
    <w:rsid w:val="00947D55"/>
    <w:rsid w:val="009504C5"/>
    <w:rsid w:val="00954C8D"/>
    <w:rsid w:val="00955FA7"/>
    <w:rsid w:val="00956BA3"/>
    <w:rsid w:val="00970C99"/>
    <w:rsid w:val="00974CEC"/>
    <w:rsid w:val="009844B4"/>
    <w:rsid w:val="0098667E"/>
    <w:rsid w:val="00986D66"/>
    <w:rsid w:val="00987813"/>
    <w:rsid w:val="009A364E"/>
    <w:rsid w:val="009A3E95"/>
    <w:rsid w:val="009A621C"/>
    <w:rsid w:val="009A79CE"/>
    <w:rsid w:val="009B7FF0"/>
    <w:rsid w:val="009C53AD"/>
    <w:rsid w:val="009D535E"/>
    <w:rsid w:val="009E05E1"/>
    <w:rsid w:val="009E56BC"/>
    <w:rsid w:val="009E77F3"/>
    <w:rsid w:val="009E7951"/>
    <w:rsid w:val="009F01E2"/>
    <w:rsid w:val="009F1F04"/>
    <w:rsid w:val="009F4E13"/>
    <w:rsid w:val="009F5A34"/>
    <w:rsid w:val="009F69DF"/>
    <w:rsid w:val="00A01BC4"/>
    <w:rsid w:val="00A04865"/>
    <w:rsid w:val="00A11D1A"/>
    <w:rsid w:val="00A12F94"/>
    <w:rsid w:val="00A136A1"/>
    <w:rsid w:val="00A15369"/>
    <w:rsid w:val="00A15817"/>
    <w:rsid w:val="00A34F16"/>
    <w:rsid w:val="00A35620"/>
    <w:rsid w:val="00A40685"/>
    <w:rsid w:val="00A411D7"/>
    <w:rsid w:val="00A54A59"/>
    <w:rsid w:val="00A5510F"/>
    <w:rsid w:val="00A6019F"/>
    <w:rsid w:val="00A61939"/>
    <w:rsid w:val="00A619F6"/>
    <w:rsid w:val="00A66709"/>
    <w:rsid w:val="00A71611"/>
    <w:rsid w:val="00A85028"/>
    <w:rsid w:val="00A86AD8"/>
    <w:rsid w:val="00AA2318"/>
    <w:rsid w:val="00AA24A9"/>
    <w:rsid w:val="00AA4AAD"/>
    <w:rsid w:val="00AB25F3"/>
    <w:rsid w:val="00AB6373"/>
    <w:rsid w:val="00AC60CB"/>
    <w:rsid w:val="00AD046A"/>
    <w:rsid w:val="00AD4058"/>
    <w:rsid w:val="00AE7507"/>
    <w:rsid w:val="00AF0AEC"/>
    <w:rsid w:val="00AF3A8D"/>
    <w:rsid w:val="00AF7CE9"/>
    <w:rsid w:val="00B010AA"/>
    <w:rsid w:val="00B03D99"/>
    <w:rsid w:val="00B1428A"/>
    <w:rsid w:val="00B16A1D"/>
    <w:rsid w:val="00B231F7"/>
    <w:rsid w:val="00B3114D"/>
    <w:rsid w:val="00B46038"/>
    <w:rsid w:val="00B50641"/>
    <w:rsid w:val="00B52FD6"/>
    <w:rsid w:val="00B5731D"/>
    <w:rsid w:val="00B66C48"/>
    <w:rsid w:val="00B71DC1"/>
    <w:rsid w:val="00B74D20"/>
    <w:rsid w:val="00B876C2"/>
    <w:rsid w:val="00B932BF"/>
    <w:rsid w:val="00BA0AF5"/>
    <w:rsid w:val="00BA23F2"/>
    <w:rsid w:val="00BA5F02"/>
    <w:rsid w:val="00BB58D3"/>
    <w:rsid w:val="00BC16C9"/>
    <w:rsid w:val="00BC2FAB"/>
    <w:rsid w:val="00BC4636"/>
    <w:rsid w:val="00BD72B4"/>
    <w:rsid w:val="00BD7787"/>
    <w:rsid w:val="00BE2DD6"/>
    <w:rsid w:val="00BE40D6"/>
    <w:rsid w:val="00BE509A"/>
    <w:rsid w:val="00BF389C"/>
    <w:rsid w:val="00C0044C"/>
    <w:rsid w:val="00C10F3B"/>
    <w:rsid w:val="00C3107B"/>
    <w:rsid w:val="00C35345"/>
    <w:rsid w:val="00C35CAE"/>
    <w:rsid w:val="00C37BEF"/>
    <w:rsid w:val="00C40474"/>
    <w:rsid w:val="00C406DE"/>
    <w:rsid w:val="00C421E5"/>
    <w:rsid w:val="00C43E77"/>
    <w:rsid w:val="00C45DCC"/>
    <w:rsid w:val="00C47930"/>
    <w:rsid w:val="00C505DA"/>
    <w:rsid w:val="00C55110"/>
    <w:rsid w:val="00C56781"/>
    <w:rsid w:val="00C64819"/>
    <w:rsid w:val="00C76C5B"/>
    <w:rsid w:val="00C77DFA"/>
    <w:rsid w:val="00C86999"/>
    <w:rsid w:val="00C908A2"/>
    <w:rsid w:val="00C910C4"/>
    <w:rsid w:val="00CA0BC1"/>
    <w:rsid w:val="00CA4E34"/>
    <w:rsid w:val="00CB1917"/>
    <w:rsid w:val="00CC32A0"/>
    <w:rsid w:val="00CC32A2"/>
    <w:rsid w:val="00CD1470"/>
    <w:rsid w:val="00CE36D7"/>
    <w:rsid w:val="00CF196C"/>
    <w:rsid w:val="00CF6E27"/>
    <w:rsid w:val="00D00F2A"/>
    <w:rsid w:val="00D0219B"/>
    <w:rsid w:val="00D06AB2"/>
    <w:rsid w:val="00D10F13"/>
    <w:rsid w:val="00D20E73"/>
    <w:rsid w:val="00D231B8"/>
    <w:rsid w:val="00D25C38"/>
    <w:rsid w:val="00D30659"/>
    <w:rsid w:val="00D30A54"/>
    <w:rsid w:val="00D32B64"/>
    <w:rsid w:val="00D46DEC"/>
    <w:rsid w:val="00D46F30"/>
    <w:rsid w:val="00D55132"/>
    <w:rsid w:val="00D60572"/>
    <w:rsid w:val="00D67902"/>
    <w:rsid w:val="00D72AF3"/>
    <w:rsid w:val="00D8223A"/>
    <w:rsid w:val="00D856A0"/>
    <w:rsid w:val="00D85D2D"/>
    <w:rsid w:val="00D907A1"/>
    <w:rsid w:val="00D928E7"/>
    <w:rsid w:val="00D93464"/>
    <w:rsid w:val="00D9670D"/>
    <w:rsid w:val="00D96C22"/>
    <w:rsid w:val="00DA5013"/>
    <w:rsid w:val="00DA74B5"/>
    <w:rsid w:val="00DB27CA"/>
    <w:rsid w:val="00DB3E6C"/>
    <w:rsid w:val="00DB4439"/>
    <w:rsid w:val="00DD4075"/>
    <w:rsid w:val="00DD4C0C"/>
    <w:rsid w:val="00DE2B8E"/>
    <w:rsid w:val="00DE5CD6"/>
    <w:rsid w:val="00DE77B6"/>
    <w:rsid w:val="00DF2E4E"/>
    <w:rsid w:val="00E13244"/>
    <w:rsid w:val="00E15824"/>
    <w:rsid w:val="00E23211"/>
    <w:rsid w:val="00E24147"/>
    <w:rsid w:val="00E253DC"/>
    <w:rsid w:val="00E318DF"/>
    <w:rsid w:val="00E32214"/>
    <w:rsid w:val="00E34FE3"/>
    <w:rsid w:val="00E40F0F"/>
    <w:rsid w:val="00E43E9D"/>
    <w:rsid w:val="00E470B9"/>
    <w:rsid w:val="00E505D0"/>
    <w:rsid w:val="00E66915"/>
    <w:rsid w:val="00E67FB9"/>
    <w:rsid w:val="00E8128C"/>
    <w:rsid w:val="00E86A76"/>
    <w:rsid w:val="00E90210"/>
    <w:rsid w:val="00E957A9"/>
    <w:rsid w:val="00E967BB"/>
    <w:rsid w:val="00EA4A0A"/>
    <w:rsid w:val="00EA66BE"/>
    <w:rsid w:val="00EA6916"/>
    <w:rsid w:val="00EB1FBD"/>
    <w:rsid w:val="00EB5A8D"/>
    <w:rsid w:val="00ED488F"/>
    <w:rsid w:val="00EE0919"/>
    <w:rsid w:val="00EE1C8D"/>
    <w:rsid w:val="00EF0804"/>
    <w:rsid w:val="00EF7542"/>
    <w:rsid w:val="00F04AEE"/>
    <w:rsid w:val="00F16F5A"/>
    <w:rsid w:val="00F215BD"/>
    <w:rsid w:val="00F223EC"/>
    <w:rsid w:val="00F2244E"/>
    <w:rsid w:val="00F3022B"/>
    <w:rsid w:val="00F34F68"/>
    <w:rsid w:val="00F36BAF"/>
    <w:rsid w:val="00F43463"/>
    <w:rsid w:val="00F45B91"/>
    <w:rsid w:val="00F51BA0"/>
    <w:rsid w:val="00F55247"/>
    <w:rsid w:val="00F60155"/>
    <w:rsid w:val="00F6327E"/>
    <w:rsid w:val="00F65391"/>
    <w:rsid w:val="00F709BA"/>
    <w:rsid w:val="00F8039D"/>
    <w:rsid w:val="00F80497"/>
    <w:rsid w:val="00F8368C"/>
    <w:rsid w:val="00FA0866"/>
    <w:rsid w:val="00FA18D3"/>
    <w:rsid w:val="00FA66F8"/>
    <w:rsid w:val="00FA78FD"/>
    <w:rsid w:val="00FC15FE"/>
    <w:rsid w:val="00FC77AD"/>
    <w:rsid w:val="00FD7E75"/>
    <w:rsid w:val="00FE0824"/>
    <w:rsid w:val="00FE6CA0"/>
    <w:rsid w:val="00FF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FCF44BE"/>
  <w14:defaultImageDpi w14:val="300"/>
  <w15:docId w15:val="{BA9A94E4-E0B1-BE4B-9ABA-5F10658F0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tabs>
        <w:tab w:val="left" w:pos="1080"/>
        <w:tab w:val="left" w:pos="1440"/>
        <w:tab w:val="left" w:pos="1980"/>
        <w:tab w:val="left" w:pos="2790"/>
      </w:tabs>
      <w:ind w:left="360" w:hanging="360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tabs>
        <w:tab w:val="left" w:pos="1890"/>
        <w:tab w:val="left" w:pos="3420"/>
      </w:tabs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qFormat/>
    <w:pPr>
      <w:keepNext/>
      <w:tabs>
        <w:tab w:val="left" w:pos="1980"/>
        <w:tab w:val="left" w:pos="2790"/>
        <w:tab w:val="left" w:pos="6300"/>
      </w:tabs>
      <w:ind w:left="360"/>
      <w:outlineLvl w:val="2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2"/>
    </w:rPr>
  </w:style>
  <w:style w:type="paragraph" w:styleId="BodyTextIndent">
    <w:name w:val="Body Text Indent"/>
    <w:basedOn w:val="Normal"/>
    <w:pPr>
      <w:tabs>
        <w:tab w:val="left" w:pos="1080"/>
        <w:tab w:val="left" w:pos="1440"/>
        <w:tab w:val="left" w:pos="1980"/>
        <w:tab w:val="left" w:pos="2790"/>
      </w:tabs>
      <w:ind w:left="360" w:hanging="360"/>
    </w:pPr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540"/>
        <w:tab w:val="left" w:pos="1980"/>
        <w:tab w:val="left" w:pos="2790"/>
      </w:tabs>
    </w:pPr>
    <w:rPr>
      <w:rFonts w:ascii="Arial" w:hAnsi="Arial"/>
      <w:color w:val="FF0000"/>
      <w:sz w:val="22"/>
    </w:rPr>
  </w:style>
  <w:style w:type="paragraph" w:styleId="BodyTextIndent2">
    <w:name w:val="Body Text Indent 2"/>
    <w:basedOn w:val="Normal"/>
    <w:pPr>
      <w:tabs>
        <w:tab w:val="left" w:pos="1080"/>
        <w:tab w:val="left" w:pos="1440"/>
        <w:tab w:val="left" w:pos="1980"/>
        <w:tab w:val="left" w:pos="2790"/>
        <w:tab w:val="left" w:pos="6480"/>
      </w:tabs>
      <w:ind w:left="360" w:hanging="360"/>
    </w:pPr>
    <w:rPr>
      <w:rFonts w:ascii="Arial" w:hAnsi="Arial"/>
      <w:color w:val="000000"/>
      <w:sz w:val="22"/>
    </w:rPr>
  </w:style>
  <w:style w:type="paragraph" w:styleId="BodyTextIndent3">
    <w:name w:val="Body Text Indent 3"/>
    <w:basedOn w:val="Normal"/>
    <w:pPr>
      <w:tabs>
        <w:tab w:val="left" w:pos="1980"/>
        <w:tab w:val="left" w:pos="2790"/>
        <w:tab w:val="left" w:pos="6300"/>
      </w:tabs>
      <w:ind w:left="360"/>
    </w:pPr>
    <w:rPr>
      <w:rFonts w:ascii="Arial" w:hAnsi="Arial"/>
      <w:color w:val="000000"/>
      <w:sz w:val="22"/>
    </w:rPr>
  </w:style>
  <w:style w:type="paragraph" w:styleId="BalloonText">
    <w:name w:val="Balloon Text"/>
    <w:basedOn w:val="Normal"/>
    <w:semiHidden/>
    <w:rsid w:val="00917C13"/>
    <w:rPr>
      <w:rFonts w:ascii="Tahoma" w:hAnsi="Tahoma" w:cs="Tahoma"/>
      <w:sz w:val="16"/>
      <w:szCs w:val="16"/>
    </w:rPr>
  </w:style>
  <w:style w:type="paragraph" w:customStyle="1" w:styleId="bullets">
    <w:name w:val="bullets"/>
    <w:basedOn w:val="Normal"/>
    <w:rsid w:val="000D555F"/>
    <w:pPr>
      <w:numPr>
        <w:numId w:val="1"/>
      </w:numPr>
      <w:tabs>
        <w:tab w:val="left" w:pos="2160"/>
        <w:tab w:val="left" w:pos="2520"/>
      </w:tabs>
    </w:pPr>
    <w:rPr>
      <w:rFonts w:ascii="Times New Roman" w:eastAsia="Times New Roman" w:hAnsi="Times New Roman"/>
      <w:sz w:val="20"/>
    </w:rPr>
  </w:style>
  <w:style w:type="character" w:customStyle="1" w:styleId="apple-style-span">
    <w:name w:val="apple-style-span"/>
    <w:basedOn w:val="DefaultParagraphFont"/>
    <w:rsid w:val="006C1A67"/>
  </w:style>
  <w:style w:type="character" w:customStyle="1" w:styleId="apple-converted-space">
    <w:name w:val="apple-converted-space"/>
    <w:basedOn w:val="DefaultParagraphFont"/>
    <w:rsid w:val="006C1A67"/>
  </w:style>
  <w:style w:type="character" w:styleId="HTMLCite">
    <w:name w:val="HTML Cite"/>
    <w:rsid w:val="006C1A67"/>
    <w:rPr>
      <w:i/>
      <w:iCs/>
    </w:rPr>
  </w:style>
  <w:style w:type="character" w:styleId="Hyperlink">
    <w:name w:val="Hyperlink"/>
    <w:rsid w:val="006B2101"/>
    <w:rPr>
      <w:color w:val="0000FF"/>
      <w:u w:val="single"/>
    </w:rPr>
  </w:style>
  <w:style w:type="character" w:styleId="FollowedHyperlink">
    <w:name w:val="FollowedHyperlink"/>
    <w:rsid w:val="00362503"/>
    <w:rPr>
      <w:color w:val="800080"/>
      <w:u w:val="single"/>
    </w:rPr>
  </w:style>
  <w:style w:type="character" w:styleId="CommentReference">
    <w:name w:val="annotation reference"/>
    <w:basedOn w:val="DefaultParagraphFont"/>
    <w:rsid w:val="001926F5"/>
    <w:rPr>
      <w:sz w:val="18"/>
      <w:szCs w:val="18"/>
    </w:rPr>
  </w:style>
  <w:style w:type="paragraph" w:styleId="CommentText">
    <w:name w:val="annotation text"/>
    <w:basedOn w:val="Normal"/>
    <w:link w:val="CommentTextChar"/>
    <w:rsid w:val="001926F5"/>
  </w:style>
  <w:style w:type="character" w:customStyle="1" w:styleId="CommentTextChar">
    <w:name w:val="Comment Text Char"/>
    <w:basedOn w:val="DefaultParagraphFont"/>
    <w:link w:val="CommentText"/>
    <w:rsid w:val="001926F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1926F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1926F5"/>
    <w:rPr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0D2008"/>
    <w:pPr>
      <w:spacing w:before="100" w:beforeAutospacing="1" w:after="100" w:afterAutospacing="1"/>
    </w:pPr>
    <w:rPr>
      <w:rFonts w:ascii="Times New Roman" w:hAnsi="Times New Roman"/>
      <w:lang w:bidi="he-IL"/>
    </w:rPr>
  </w:style>
  <w:style w:type="paragraph" w:styleId="DocumentMap">
    <w:name w:val="Document Map"/>
    <w:basedOn w:val="Normal"/>
    <w:link w:val="DocumentMapChar"/>
    <w:semiHidden/>
    <w:unhideWhenUsed/>
    <w:rsid w:val="00742664"/>
    <w:rPr>
      <w:rFonts w:ascii="Times New Roman" w:hAnsi="Times New Roman"/>
    </w:rPr>
  </w:style>
  <w:style w:type="character" w:customStyle="1" w:styleId="DocumentMapChar">
    <w:name w:val="Document Map Char"/>
    <w:basedOn w:val="DefaultParagraphFont"/>
    <w:link w:val="DocumentMap"/>
    <w:semiHidden/>
    <w:rsid w:val="00742664"/>
    <w:rPr>
      <w:rFonts w:ascii="Times New Roman" w:hAnsi="Times New Roman"/>
    </w:rPr>
  </w:style>
  <w:style w:type="paragraph" w:styleId="ListParagraph">
    <w:name w:val="List Paragraph"/>
    <w:basedOn w:val="Normal"/>
    <w:uiPriority w:val="72"/>
    <w:qFormat/>
    <w:rsid w:val="008B38A1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1F4042"/>
  </w:style>
  <w:style w:type="character" w:customStyle="1" w:styleId="jrnl">
    <w:name w:val="jrnl"/>
    <w:basedOn w:val="DefaultParagraphFont"/>
    <w:rsid w:val="002C0625"/>
  </w:style>
  <w:style w:type="character" w:styleId="UnresolvedMention">
    <w:name w:val="Unresolved Mention"/>
    <w:basedOn w:val="DefaultParagraphFont"/>
    <w:rsid w:val="000B3A5F"/>
    <w:rPr>
      <w:color w:val="605E5C"/>
      <w:shd w:val="clear" w:color="auto" w:fill="E1DFDD"/>
    </w:rPr>
  </w:style>
  <w:style w:type="paragraph" w:customStyle="1" w:styleId="Title1">
    <w:name w:val="Title1"/>
    <w:basedOn w:val="Normal"/>
    <w:rsid w:val="000B3A5F"/>
    <w:pPr>
      <w:spacing w:before="100" w:beforeAutospacing="1" w:after="100" w:afterAutospacing="1"/>
    </w:pPr>
    <w:rPr>
      <w:rFonts w:ascii="Times New Roman" w:eastAsia="Times New Roman" w:hAnsi="Times New Roman"/>
      <w:lang w:bidi="he-IL"/>
    </w:rPr>
  </w:style>
  <w:style w:type="paragraph" w:customStyle="1" w:styleId="desc">
    <w:name w:val="desc"/>
    <w:basedOn w:val="Normal"/>
    <w:rsid w:val="000B3A5F"/>
    <w:pPr>
      <w:spacing w:before="100" w:beforeAutospacing="1" w:after="100" w:afterAutospacing="1"/>
    </w:pPr>
    <w:rPr>
      <w:rFonts w:ascii="Times New Roman" w:eastAsia="Times New Roman" w:hAnsi="Times New Roman"/>
      <w:lang w:bidi="he-IL"/>
    </w:rPr>
  </w:style>
  <w:style w:type="paragraph" w:customStyle="1" w:styleId="details">
    <w:name w:val="details"/>
    <w:basedOn w:val="Normal"/>
    <w:rsid w:val="000B3A5F"/>
    <w:pPr>
      <w:spacing w:before="100" w:beforeAutospacing="1" w:after="100" w:afterAutospacing="1"/>
    </w:pPr>
    <w:rPr>
      <w:rFonts w:ascii="Times New Roman" w:eastAsia="Times New Roman" w:hAnsi="Times New Roman"/>
      <w:lang w:bidi="he-IL"/>
    </w:rPr>
  </w:style>
  <w:style w:type="character" w:customStyle="1" w:styleId="metadata--author">
    <w:name w:val="metadata--author"/>
    <w:basedOn w:val="DefaultParagraphFont"/>
    <w:rsid w:val="0032727C"/>
  </w:style>
  <w:style w:type="character" w:customStyle="1" w:styleId="metadata--author-name">
    <w:name w:val="metadata--author-name"/>
    <w:basedOn w:val="DefaultParagraphFont"/>
    <w:rsid w:val="0032727C"/>
  </w:style>
  <w:style w:type="character" w:styleId="Strong">
    <w:name w:val="Strong"/>
    <w:basedOn w:val="DefaultParagraphFont"/>
    <w:uiPriority w:val="22"/>
    <w:qFormat/>
    <w:rsid w:val="00EA4A0A"/>
    <w:rPr>
      <w:b/>
      <w:bCs/>
    </w:rPr>
  </w:style>
  <w:style w:type="character" w:customStyle="1" w:styleId="nlmarticle-title">
    <w:name w:val="nlm_article-title"/>
    <w:basedOn w:val="DefaultParagraphFont"/>
    <w:rsid w:val="002B3FC4"/>
  </w:style>
  <w:style w:type="character" w:customStyle="1" w:styleId="contribdegrees">
    <w:name w:val="contribdegrees"/>
    <w:basedOn w:val="DefaultParagraphFont"/>
    <w:rsid w:val="002B3FC4"/>
  </w:style>
  <w:style w:type="character" w:customStyle="1" w:styleId="orcid-icon">
    <w:name w:val="orcid-icon"/>
    <w:basedOn w:val="DefaultParagraphFont"/>
    <w:rsid w:val="002B3FC4"/>
  </w:style>
  <w:style w:type="paragraph" w:customStyle="1" w:styleId="dx-doi">
    <w:name w:val="dx-doi"/>
    <w:basedOn w:val="Normal"/>
    <w:rsid w:val="002B3FC4"/>
    <w:pPr>
      <w:spacing w:before="100" w:beforeAutospacing="1" w:after="100" w:afterAutospacing="1"/>
    </w:pPr>
    <w:rPr>
      <w:rFonts w:ascii="Times New Roman" w:eastAsia="Times New Roman" w:hAnsi="Times New Roman"/>
      <w:lang w:bidi="he-IL"/>
    </w:rPr>
  </w:style>
  <w:style w:type="character" w:customStyle="1" w:styleId="Subtitle1">
    <w:name w:val="Subtitle1"/>
    <w:basedOn w:val="DefaultParagraphFont"/>
    <w:rsid w:val="00A619F6"/>
  </w:style>
  <w:style w:type="character" w:customStyle="1" w:styleId="colon-for-citation-subtitle">
    <w:name w:val="colon-for-citation-subtitle"/>
    <w:basedOn w:val="DefaultParagraphFont"/>
    <w:rsid w:val="00A619F6"/>
  </w:style>
  <w:style w:type="character" w:styleId="Emphasis">
    <w:name w:val="Emphasis"/>
    <w:basedOn w:val="DefaultParagraphFont"/>
    <w:uiPriority w:val="20"/>
    <w:qFormat/>
    <w:rsid w:val="00A619F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F2244E"/>
    <w:rPr>
      <w:rFonts w:ascii="Arial" w:hAnsi="Arial"/>
      <w:b/>
      <w:sz w:val="22"/>
    </w:rPr>
  </w:style>
  <w:style w:type="character" w:customStyle="1" w:styleId="authors">
    <w:name w:val="authors"/>
    <w:basedOn w:val="DefaultParagraphFont"/>
    <w:rsid w:val="00C406DE"/>
  </w:style>
  <w:style w:type="character" w:customStyle="1" w:styleId="Date1">
    <w:name w:val="Date1"/>
    <w:basedOn w:val="DefaultParagraphFont"/>
    <w:rsid w:val="00C406DE"/>
  </w:style>
  <w:style w:type="character" w:customStyle="1" w:styleId="arttitle">
    <w:name w:val="art_title"/>
    <w:basedOn w:val="DefaultParagraphFont"/>
    <w:rsid w:val="00C406DE"/>
  </w:style>
  <w:style w:type="character" w:customStyle="1" w:styleId="serialtitle">
    <w:name w:val="serial_title"/>
    <w:basedOn w:val="DefaultParagraphFont"/>
    <w:rsid w:val="00C406DE"/>
  </w:style>
  <w:style w:type="character" w:customStyle="1" w:styleId="doilink">
    <w:name w:val="doi_link"/>
    <w:basedOn w:val="DefaultParagraphFont"/>
    <w:rsid w:val="00C406DE"/>
  </w:style>
  <w:style w:type="character" w:customStyle="1" w:styleId="u-visually-hidden">
    <w:name w:val="u-visually-hidden"/>
    <w:basedOn w:val="DefaultParagraphFont"/>
    <w:rsid w:val="00350E96"/>
  </w:style>
  <w:style w:type="character" w:customStyle="1" w:styleId="accordion-tabbedtab-mobile">
    <w:name w:val="accordion-tabbed__tab-mobile"/>
    <w:basedOn w:val="DefaultParagraphFont"/>
    <w:rsid w:val="00A35620"/>
  </w:style>
  <w:style w:type="character" w:customStyle="1" w:styleId="comma-separator">
    <w:name w:val="comma-separator"/>
    <w:basedOn w:val="DefaultParagraphFont"/>
    <w:rsid w:val="00A35620"/>
  </w:style>
  <w:style w:type="character" w:customStyle="1" w:styleId="epub-state">
    <w:name w:val="epub-state"/>
    <w:basedOn w:val="DefaultParagraphFont"/>
    <w:rsid w:val="00A35620"/>
  </w:style>
  <w:style w:type="character" w:customStyle="1" w:styleId="epub-date">
    <w:name w:val="epub-date"/>
    <w:basedOn w:val="DefaultParagraphFont"/>
    <w:rsid w:val="00A35620"/>
  </w:style>
  <w:style w:type="paragraph" w:styleId="Revision">
    <w:name w:val="Revision"/>
    <w:hidden/>
    <w:uiPriority w:val="71"/>
    <w:semiHidden/>
    <w:rsid w:val="005A6331"/>
  </w:style>
  <w:style w:type="character" w:customStyle="1" w:styleId="ej-journal-doi">
    <w:name w:val="ej-journal-doi"/>
    <w:basedOn w:val="DefaultParagraphFont"/>
    <w:rsid w:val="00974CEC"/>
  </w:style>
  <w:style w:type="character" w:customStyle="1" w:styleId="title-text">
    <w:name w:val="title-text"/>
    <w:basedOn w:val="DefaultParagraphFont"/>
    <w:rsid w:val="000C3C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8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4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3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6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7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4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82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73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8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9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9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368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2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8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5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2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5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4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2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6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5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13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16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53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90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6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17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87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480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04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905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1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9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cpc.yale.edu" TargetMode="External"/><Relationship Id="rId13" Type="http://schemas.openxmlformats.org/officeDocument/2006/relationships/hyperlink" Target="https://ctmirror.org/2022/03/23/lead-toxicity-is-still-a-problem-in-connecticut-h-b-5045-can-help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chdi.org/our-work/health/health-system-innovation/mid-level-developmental-assessment/" TargetMode="External"/><Relationship Id="rId12" Type="http://schemas.openxmlformats.org/officeDocument/2006/relationships/hyperlink" Target="https://visiblemagazine.com/national-bomb-threats-from-university-ambivalence-to-community-investment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ctmirror.org/2023/05/11/covid-global-health-emergency-ending-ct-mask-doctor-office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hronicle.com/article/probationary-faculty-are-teaching-your-future-doctor?cid2=gen_login_refresh&amp;cid=gen_sign_i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parents.com/kids/health/is-medicine-always-the-answer-for-a-fever/" TargetMode="External"/><Relationship Id="rId10" Type="http://schemas.openxmlformats.org/officeDocument/2006/relationships/hyperlink" Target="https://www.sfchronicle.com/opinion/openforum/article/Call-cell-phone-addiction-what-it-is-smartphone-16537336.php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dx.doi.org/10.5116/ijme.5cf0.43e1" TargetMode="External"/><Relationship Id="rId14" Type="http://schemas.openxmlformats.org/officeDocument/2006/relationships/hyperlink" Target="https://www.usatoday.com/story/opinion/2022/04/23/airport-mask-mandates-consider-wearing-mask-immunocompromised/739488600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.~WRD0003</Template>
  <TotalTime>6</TotalTime>
  <Pages>15</Pages>
  <Words>6530</Words>
  <Characters>37226</Characters>
  <Application>Microsoft Office Word</Application>
  <DocSecurity>0</DocSecurity>
  <Lines>310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Yale University School of Medicine</Company>
  <LinksUpToDate>false</LinksUpToDate>
  <CharactersWithSpaces>43669</CharactersWithSpaces>
  <SharedDoc>false</SharedDoc>
  <HLinks>
    <vt:vector size="24" baseType="variant">
      <vt:variant>
        <vt:i4>1572954</vt:i4>
      </vt:variant>
      <vt:variant>
        <vt:i4>9</vt:i4>
      </vt:variant>
      <vt:variant>
        <vt:i4>0</vt:i4>
      </vt:variant>
      <vt:variant>
        <vt:i4>5</vt:i4>
      </vt:variant>
      <vt:variant>
        <vt:lpwstr>http://www.ambpeds.org/specialinterestgroups/pdfs/ContinuityClinicManual.pdf</vt:lpwstr>
      </vt:variant>
      <vt:variant>
        <vt:lpwstr/>
      </vt:variant>
      <vt:variant>
        <vt:i4>1114127</vt:i4>
      </vt:variant>
      <vt:variant>
        <vt:i4>6</vt:i4>
      </vt:variant>
      <vt:variant>
        <vt:i4>0</vt:i4>
      </vt:variant>
      <vt:variant>
        <vt:i4>5</vt:i4>
      </vt:variant>
      <vt:variant>
        <vt:lpwstr>http://www.pcpc.yale.edu</vt:lpwstr>
      </vt:variant>
      <vt:variant>
        <vt:lpwstr/>
      </vt:variant>
      <vt:variant>
        <vt:i4>1114127</vt:i4>
      </vt:variant>
      <vt:variant>
        <vt:i4>3</vt:i4>
      </vt:variant>
      <vt:variant>
        <vt:i4>0</vt:i4>
      </vt:variant>
      <vt:variant>
        <vt:i4>5</vt:i4>
      </vt:variant>
      <vt:variant>
        <vt:lpwstr>http://www.pcpc.yale.edu</vt:lpwstr>
      </vt:variant>
      <vt:variant>
        <vt:lpwstr/>
      </vt:variant>
      <vt:variant>
        <vt:i4>1769585</vt:i4>
      </vt:variant>
      <vt:variant>
        <vt:i4>0</vt:i4>
      </vt:variant>
      <vt:variant>
        <vt:i4>0</vt:i4>
      </vt:variant>
      <vt:variant>
        <vt:i4>5</vt:i4>
      </vt:variant>
      <vt:variant>
        <vt:lpwstr>http://www.ingentaconnect.com/content/els/00223956;jsessionid=18u4n6brlova2.henrietta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Linda Bockenstedt</dc:creator>
  <cp:keywords/>
  <dc:description/>
  <cp:lastModifiedBy>Fenick, Ada</cp:lastModifiedBy>
  <cp:revision>5</cp:revision>
  <cp:lastPrinted>2016-10-11T15:38:00Z</cp:lastPrinted>
  <dcterms:created xsi:type="dcterms:W3CDTF">2024-08-25T21:14:00Z</dcterms:created>
  <dcterms:modified xsi:type="dcterms:W3CDTF">2024-08-30T04:53:00Z</dcterms:modified>
</cp:coreProperties>
</file>