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473DF" w14:textId="77777777" w:rsidR="005129B5" w:rsidRPr="008B08D5" w:rsidRDefault="005129B5" w:rsidP="005129B5">
      <w:pPr>
        <w:pStyle w:val="Title"/>
        <w:rPr>
          <w:rFonts w:ascii="Times" w:hAnsi="Times" w:cs="Arial"/>
          <w:sz w:val="24"/>
          <w:szCs w:val="24"/>
        </w:rPr>
      </w:pPr>
    </w:p>
    <w:p w14:paraId="22DDD767" w14:textId="088D17CD" w:rsidR="005527D2" w:rsidRPr="008B08D5" w:rsidRDefault="00A91271" w:rsidP="00A91271">
      <w:pPr>
        <w:rPr>
          <w:rFonts w:cs="Arial"/>
          <w:b/>
          <w:szCs w:val="24"/>
        </w:rPr>
      </w:pPr>
      <w:r w:rsidRPr="008B08D5">
        <w:rPr>
          <w:rFonts w:cs="Arial"/>
          <w:b/>
          <w:szCs w:val="24"/>
        </w:rPr>
        <w:t>Date of</w:t>
      </w:r>
      <w:r w:rsidR="005129B5" w:rsidRPr="008B08D5">
        <w:rPr>
          <w:rFonts w:cs="Arial"/>
          <w:b/>
          <w:szCs w:val="24"/>
        </w:rPr>
        <w:t xml:space="preserve"> Revision</w:t>
      </w:r>
      <w:r w:rsidRPr="008B08D5">
        <w:rPr>
          <w:rFonts w:cs="Arial"/>
          <w:b/>
          <w:szCs w:val="24"/>
        </w:rPr>
        <w:t>:</w:t>
      </w:r>
      <w:r w:rsidR="005129B5" w:rsidRPr="008B08D5">
        <w:rPr>
          <w:rFonts w:cs="Arial"/>
          <w:b/>
          <w:szCs w:val="24"/>
        </w:rPr>
        <w:t xml:space="preserve"> </w:t>
      </w:r>
      <w:r w:rsidR="008B08D5" w:rsidRPr="008B08D5">
        <w:rPr>
          <w:rFonts w:cs="Arial"/>
          <w:b/>
          <w:szCs w:val="24"/>
        </w:rPr>
        <w:t>October 26</w:t>
      </w:r>
      <w:r w:rsidR="00B6040C" w:rsidRPr="008B08D5">
        <w:rPr>
          <w:rFonts w:cs="Arial"/>
          <w:b/>
          <w:szCs w:val="24"/>
        </w:rPr>
        <w:t>, 2015</w:t>
      </w:r>
    </w:p>
    <w:p w14:paraId="339D5666" w14:textId="77777777" w:rsidR="005527D2" w:rsidRPr="008B08D5" w:rsidRDefault="005527D2" w:rsidP="0031273D">
      <w:pPr>
        <w:jc w:val="center"/>
        <w:rPr>
          <w:rFonts w:cs="Arial"/>
          <w:b/>
          <w:szCs w:val="24"/>
        </w:rPr>
      </w:pPr>
    </w:p>
    <w:p w14:paraId="36084D13" w14:textId="77777777" w:rsidR="005527D2" w:rsidRPr="008B08D5" w:rsidRDefault="005527D2" w:rsidP="00F974E5">
      <w:pPr>
        <w:tabs>
          <w:tab w:val="left" w:pos="2880"/>
        </w:tabs>
        <w:rPr>
          <w:rFonts w:cs="Arial"/>
          <w:szCs w:val="24"/>
        </w:rPr>
      </w:pPr>
      <w:r w:rsidRPr="008B08D5">
        <w:rPr>
          <w:rFonts w:cs="Arial"/>
          <w:b/>
          <w:szCs w:val="24"/>
        </w:rPr>
        <w:t>Name</w:t>
      </w:r>
      <w:r w:rsidR="00F92E66" w:rsidRPr="008B08D5">
        <w:rPr>
          <w:rFonts w:cs="Arial"/>
          <w:b/>
          <w:szCs w:val="24"/>
        </w:rPr>
        <w:t>:</w:t>
      </w:r>
      <w:r w:rsidR="00F974E5" w:rsidRPr="008B08D5">
        <w:rPr>
          <w:rFonts w:cs="Arial"/>
          <w:b/>
          <w:szCs w:val="24"/>
        </w:rPr>
        <w:t xml:space="preserve">   </w:t>
      </w:r>
      <w:r w:rsidR="006D6983" w:rsidRPr="008B08D5">
        <w:rPr>
          <w:rFonts w:cs="Arial"/>
          <w:szCs w:val="24"/>
        </w:rPr>
        <w:t>Mark Xavier Cicero, MD</w:t>
      </w:r>
    </w:p>
    <w:p w14:paraId="7C281ED6" w14:textId="5DFE84AC" w:rsidR="006E1487" w:rsidRPr="008B08D5" w:rsidRDefault="006E1487" w:rsidP="00063E46">
      <w:pPr>
        <w:tabs>
          <w:tab w:val="left" w:pos="1890"/>
        </w:tabs>
        <w:rPr>
          <w:rFonts w:cs="Arial"/>
          <w:szCs w:val="24"/>
        </w:rPr>
      </w:pPr>
    </w:p>
    <w:p w14:paraId="2A340249" w14:textId="77777777" w:rsidR="005527D2" w:rsidRPr="008B08D5" w:rsidRDefault="005527D2" w:rsidP="0031273D">
      <w:pPr>
        <w:tabs>
          <w:tab w:val="left" w:pos="1890"/>
        </w:tabs>
        <w:rPr>
          <w:rFonts w:cs="Arial"/>
          <w:szCs w:val="24"/>
        </w:rPr>
      </w:pPr>
    </w:p>
    <w:p w14:paraId="28487ED1" w14:textId="77777777" w:rsidR="00267804" w:rsidRPr="008B08D5" w:rsidRDefault="000875EB" w:rsidP="0031273D">
      <w:pPr>
        <w:tabs>
          <w:tab w:val="left" w:pos="1890"/>
          <w:tab w:val="left" w:pos="2520"/>
        </w:tabs>
        <w:rPr>
          <w:rFonts w:cs="Arial"/>
          <w:b/>
          <w:szCs w:val="24"/>
        </w:rPr>
      </w:pPr>
      <w:r w:rsidRPr="008B08D5">
        <w:rPr>
          <w:rFonts w:cs="Arial"/>
          <w:b/>
          <w:szCs w:val="24"/>
        </w:rPr>
        <w:t>Education</w:t>
      </w:r>
      <w:r w:rsidR="005527D2" w:rsidRPr="008B08D5">
        <w:rPr>
          <w:rFonts w:cs="Arial"/>
          <w:b/>
          <w:szCs w:val="24"/>
        </w:rPr>
        <w:tab/>
      </w:r>
    </w:p>
    <w:p w14:paraId="0035D8AB"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sz w:val="24"/>
          <w:szCs w:val="24"/>
        </w:rPr>
        <w:t>Rochester Institute of Technology                     August 1993  – February 1997</w:t>
      </w:r>
    </w:p>
    <w:p w14:paraId="2CC5C933"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sz w:val="24"/>
          <w:szCs w:val="24"/>
        </w:rPr>
        <w:t>Rochester, NY</w:t>
      </w:r>
    </w:p>
    <w:p w14:paraId="3AC48265"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sz w:val="24"/>
          <w:szCs w:val="24"/>
        </w:rPr>
        <w:t>Bachelor of Science, Biology</w:t>
      </w:r>
    </w:p>
    <w:p w14:paraId="1FCB2EE4"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sz w:val="24"/>
          <w:szCs w:val="24"/>
        </w:rPr>
        <w:t>Graduated with High Honors</w:t>
      </w:r>
    </w:p>
    <w:p w14:paraId="50D29E45" w14:textId="77777777" w:rsidR="006D6983" w:rsidRPr="008B08D5" w:rsidRDefault="006D6983" w:rsidP="006D6983">
      <w:pPr>
        <w:pStyle w:val="Achievement"/>
        <w:numPr>
          <w:ilvl w:val="0"/>
          <w:numId w:val="0"/>
        </w:numPr>
        <w:spacing w:line="240" w:lineRule="auto"/>
        <w:rPr>
          <w:rFonts w:ascii="Times" w:hAnsi="Times"/>
          <w:sz w:val="24"/>
          <w:szCs w:val="24"/>
        </w:rPr>
      </w:pPr>
    </w:p>
    <w:p w14:paraId="3B0E94CF"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sz w:val="24"/>
          <w:szCs w:val="24"/>
        </w:rPr>
        <w:t>State University of New York at Buffalo            August 1997 – May 2001</w:t>
      </w:r>
    </w:p>
    <w:p w14:paraId="396F9793"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sz w:val="24"/>
          <w:szCs w:val="24"/>
        </w:rPr>
        <w:t>Buffalo, NY</w:t>
      </w:r>
    </w:p>
    <w:p w14:paraId="0916BC18"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sz w:val="24"/>
          <w:szCs w:val="24"/>
        </w:rPr>
        <w:t>Doctor of Medicine</w:t>
      </w:r>
    </w:p>
    <w:p w14:paraId="483AA874" w14:textId="77777777" w:rsidR="000875EB" w:rsidRPr="008B08D5" w:rsidRDefault="000875EB" w:rsidP="000875EB">
      <w:pPr>
        <w:tabs>
          <w:tab w:val="left" w:pos="1530"/>
          <w:tab w:val="left" w:pos="2880"/>
        </w:tabs>
        <w:ind w:firstLine="540"/>
        <w:rPr>
          <w:rFonts w:cs="Arial"/>
          <w:szCs w:val="24"/>
        </w:rPr>
      </w:pPr>
    </w:p>
    <w:p w14:paraId="0D5D4BC7" w14:textId="77777777" w:rsidR="005527D2" w:rsidRPr="008B08D5" w:rsidRDefault="005527D2" w:rsidP="00FC2546">
      <w:pPr>
        <w:tabs>
          <w:tab w:val="left" w:pos="1530"/>
          <w:tab w:val="left" w:pos="2880"/>
        </w:tabs>
        <w:rPr>
          <w:rFonts w:cs="Arial"/>
          <w:b/>
          <w:szCs w:val="24"/>
        </w:rPr>
      </w:pPr>
      <w:r w:rsidRPr="008B08D5">
        <w:rPr>
          <w:rFonts w:cs="Arial"/>
          <w:b/>
          <w:szCs w:val="24"/>
        </w:rPr>
        <w:t>Career/Academic Appointments:</w:t>
      </w:r>
    </w:p>
    <w:p w14:paraId="4F30B868"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b/>
          <w:sz w:val="24"/>
          <w:szCs w:val="24"/>
        </w:rPr>
        <w:t>Pediatrics Intern</w:t>
      </w:r>
      <w:r w:rsidRPr="008B08D5">
        <w:rPr>
          <w:rFonts w:ascii="Times" w:hAnsi="Times"/>
          <w:sz w:val="24"/>
          <w:szCs w:val="24"/>
        </w:rPr>
        <w:t xml:space="preserve">                                                 July 2001 – June 2002   </w:t>
      </w:r>
    </w:p>
    <w:p w14:paraId="1B1F4094" w14:textId="77777777" w:rsidR="006D6983" w:rsidRPr="008B08D5" w:rsidRDefault="006D6983" w:rsidP="006D6983">
      <w:pPr>
        <w:pStyle w:val="CompanyName"/>
        <w:rPr>
          <w:rFonts w:ascii="Times" w:hAnsi="Times"/>
          <w:b w:val="0"/>
          <w:sz w:val="24"/>
          <w:szCs w:val="24"/>
        </w:rPr>
      </w:pPr>
      <w:r w:rsidRPr="008B08D5">
        <w:rPr>
          <w:rFonts w:ascii="Times" w:hAnsi="Times"/>
          <w:b w:val="0"/>
          <w:sz w:val="24"/>
          <w:szCs w:val="24"/>
        </w:rPr>
        <w:t>Eastern Virginia Medical School Department of Pediatrics</w:t>
      </w:r>
    </w:p>
    <w:p w14:paraId="18FD3C98" w14:textId="77777777" w:rsidR="006D6983" w:rsidRPr="008B08D5" w:rsidRDefault="006D6983" w:rsidP="006D6983">
      <w:pPr>
        <w:pStyle w:val="CompanyName"/>
        <w:rPr>
          <w:rFonts w:ascii="Times" w:hAnsi="Times"/>
          <w:sz w:val="24"/>
          <w:szCs w:val="24"/>
        </w:rPr>
      </w:pPr>
      <w:r w:rsidRPr="008B08D5">
        <w:rPr>
          <w:rFonts w:ascii="Times" w:hAnsi="Times"/>
          <w:b w:val="0"/>
          <w:sz w:val="24"/>
          <w:szCs w:val="24"/>
        </w:rPr>
        <w:t>Norfolk, VA</w:t>
      </w:r>
    </w:p>
    <w:p w14:paraId="460A49FE" w14:textId="77777777" w:rsidR="006D6983" w:rsidRPr="008B08D5" w:rsidRDefault="006D6983" w:rsidP="006D6983">
      <w:pPr>
        <w:pStyle w:val="CompanyName"/>
        <w:rPr>
          <w:rFonts w:ascii="Times" w:hAnsi="Times"/>
          <w:b w:val="0"/>
          <w:sz w:val="24"/>
          <w:szCs w:val="24"/>
        </w:rPr>
      </w:pPr>
      <w:r w:rsidRPr="008B08D5">
        <w:rPr>
          <w:rFonts w:ascii="Times" w:hAnsi="Times"/>
          <w:sz w:val="24"/>
          <w:szCs w:val="24"/>
        </w:rPr>
        <w:t>Pediatrics Resident</w:t>
      </w:r>
      <w:r w:rsidRPr="008B08D5">
        <w:rPr>
          <w:rFonts w:ascii="Times" w:hAnsi="Times"/>
          <w:b w:val="0"/>
          <w:sz w:val="24"/>
          <w:szCs w:val="24"/>
        </w:rPr>
        <w:t xml:space="preserve">                                      July 2002 – June 2004   </w:t>
      </w:r>
    </w:p>
    <w:p w14:paraId="13C566A6" w14:textId="77777777" w:rsidR="006D6983" w:rsidRPr="008B08D5" w:rsidRDefault="006D6983" w:rsidP="006D6983">
      <w:pPr>
        <w:pStyle w:val="CompanyName"/>
        <w:rPr>
          <w:rFonts w:ascii="Times" w:hAnsi="Times"/>
          <w:b w:val="0"/>
          <w:sz w:val="24"/>
          <w:szCs w:val="24"/>
        </w:rPr>
      </w:pPr>
      <w:r w:rsidRPr="008B08D5">
        <w:rPr>
          <w:rFonts w:ascii="Times" w:hAnsi="Times"/>
          <w:b w:val="0"/>
          <w:sz w:val="24"/>
          <w:szCs w:val="24"/>
        </w:rPr>
        <w:t>Eastern Virginia Medical School Department of Pediatrics</w:t>
      </w:r>
    </w:p>
    <w:p w14:paraId="16FFABD3" w14:textId="77777777" w:rsidR="006D6983" w:rsidRPr="008B08D5" w:rsidRDefault="006D6983" w:rsidP="006D6983">
      <w:pPr>
        <w:pStyle w:val="CompanyName"/>
        <w:rPr>
          <w:rFonts w:ascii="Times" w:hAnsi="Times"/>
          <w:sz w:val="24"/>
          <w:szCs w:val="24"/>
        </w:rPr>
      </w:pPr>
      <w:r w:rsidRPr="008B08D5">
        <w:rPr>
          <w:rFonts w:ascii="Times" w:hAnsi="Times"/>
          <w:b w:val="0"/>
          <w:sz w:val="24"/>
          <w:szCs w:val="24"/>
        </w:rPr>
        <w:t>Norfolk, VA</w:t>
      </w:r>
    </w:p>
    <w:p w14:paraId="696F75FF" w14:textId="77777777" w:rsidR="006D6983" w:rsidRPr="008B08D5" w:rsidDel="00A02024" w:rsidRDefault="006D6983" w:rsidP="006D6983">
      <w:pPr>
        <w:pStyle w:val="Achievement"/>
        <w:numPr>
          <w:ilvl w:val="0"/>
          <w:numId w:val="0"/>
        </w:numPr>
        <w:spacing w:line="240" w:lineRule="auto"/>
        <w:ind w:right="511"/>
        <w:jc w:val="left"/>
        <w:rPr>
          <w:rFonts w:ascii="Times" w:hAnsi="Times"/>
          <w:b/>
          <w:sz w:val="24"/>
          <w:szCs w:val="24"/>
        </w:rPr>
      </w:pPr>
      <w:r w:rsidRPr="008B08D5" w:rsidDel="00A02024">
        <w:rPr>
          <w:rFonts w:ascii="Times" w:hAnsi="Times"/>
          <w:b/>
          <w:sz w:val="24"/>
          <w:szCs w:val="24"/>
        </w:rPr>
        <w:t xml:space="preserve">Chief Resident in Pediatrics                             </w:t>
      </w:r>
      <w:r w:rsidRPr="008B08D5">
        <w:rPr>
          <w:rFonts w:ascii="Times" w:hAnsi="Times"/>
          <w:sz w:val="24"/>
          <w:szCs w:val="24"/>
        </w:rPr>
        <w:t>June 2004 - June 2005</w:t>
      </w:r>
    </w:p>
    <w:p w14:paraId="740EA840" w14:textId="77777777" w:rsidR="006D6983" w:rsidRPr="008B08D5" w:rsidRDefault="006D6983" w:rsidP="006D6983">
      <w:pPr>
        <w:pStyle w:val="CompanyName"/>
        <w:rPr>
          <w:rFonts w:ascii="Times" w:hAnsi="Times"/>
          <w:b w:val="0"/>
          <w:sz w:val="24"/>
          <w:szCs w:val="24"/>
        </w:rPr>
      </w:pPr>
      <w:r w:rsidRPr="008B08D5">
        <w:rPr>
          <w:rFonts w:ascii="Times" w:hAnsi="Times"/>
          <w:b w:val="0"/>
          <w:sz w:val="24"/>
          <w:szCs w:val="24"/>
        </w:rPr>
        <w:t>Eastern Virginia Medical School Department of Pediatrics</w:t>
      </w:r>
    </w:p>
    <w:p w14:paraId="71599FAD" w14:textId="77777777" w:rsidR="006D6983" w:rsidRPr="008B08D5" w:rsidRDefault="006D6983" w:rsidP="006D6983">
      <w:pPr>
        <w:pStyle w:val="CompanyName"/>
        <w:rPr>
          <w:rFonts w:ascii="Times" w:hAnsi="Times"/>
          <w:sz w:val="24"/>
          <w:szCs w:val="24"/>
        </w:rPr>
      </w:pPr>
      <w:r w:rsidRPr="008B08D5">
        <w:rPr>
          <w:rFonts w:ascii="Times" w:hAnsi="Times"/>
          <w:b w:val="0"/>
          <w:sz w:val="24"/>
          <w:szCs w:val="24"/>
        </w:rPr>
        <w:t>Norfolk, VA</w:t>
      </w:r>
    </w:p>
    <w:p w14:paraId="164F9694"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b/>
          <w:sz w:val="24"/>
          <w:szCs w:val="24"/>
        </w:rPr>
        <w:t xml:space="preserve">Pediatric Emergency Medicine Fellow           </w:t>
      </w:r>
      <w:r w:rsidRPr="008B08D5">
        <w:rPr>
          <w:rFonts w:ascii="Times" w:hAnsi="Times"/>
          <w:sz w:val="24"/>
          <w:szCs w:val="24"/>
        </w:rPr>
        <w:t>July 2005 – June 2008</w:t>
      </w:r>
    </w:p>
    <w:p w14:paraId="06506072" w14:textId="77777777" w:rsidR="006D6983" w:rsidRPr="008B08D5" w:rsidRDefault="006D6983" w:rsidP="006D6983">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t>Yale University School of Medicine Department of Pediatrics</w:t>
      </w:r>
    </w:p>
    <w:p w14:paraId="54909D20" w14:textId="77777777" w:rsidR="006D6983" w:rsidRPr="008B08D5" w:rsidRDefault="006D6983" w:rsidP="006D6983">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t>New Haven, CT</w:t>
      </w:r>
    </w:p>
    <w:p w14:paraId="4AE8B8CE" w14:textId="77777777" w:rsidR="006D6983" w:rsidRPr="008B08D5" w:rsidRDefault="006D6983" w:rsidP="006D6983">
      <w:pPr>
        <w:pStyle w:val="Achievement"/>
        <w:numPr>
          <w:ilvl w:val="0"/>
          <w:numId w:val="0"/>
        </w:numPr>
        <w:spacing w:line="240" w:lineRule="auto"/>
        <w:ind w:left="245" w:right="511" w:hanging="245"/>
        <w:jc w:val="left"/>
        <w:rPr>
          <w:rFonts w:ascii="Times" w:hAnsi="Times"/>
          <w:sz w:val="24"/>
          <w:szCs w:val="24"/>
        </w:rPr>
      </w:pPr>
      <w:r w:rsidRPr="008B08D5">
        <w:rPr>
          <w:rFonts w:ascii="Times" w:hAnsi="Times"/>
          <w:b/>
          <w:sz w:val="24"/>
          <w:szCs w:val="24"/>
        </w:rPr>
        <w:t xml:space="preserve">Pediatric Transport Fellow                               </w:t>
      </w:r>
      <w:r w:rsidRPr="008B08D5">
        <w:rPr>
          <w:rFonts w:ascii="Times" w:hAnsi="Times"/>
          <w:sz w:val="24"/>
          <w:szCs w:val="24"/>
        </w:rPr>
        <w:t xml:space="preserve">August 2005 – June 2008 </w:t>
      </w:r>
    </w:p>
    <w:p w14:paraId="5D068B0E" w14:textId="77777777" w:rsidR="006D6983" w:rsidRPr="008B08D5" w:rsidRDefault="006D6983" w:rsidP="006D6983">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t>Yale University School of Medicine Department of Pediatrics</w:t>
      </w:r>
    </w:p>
    <w:p w14:paraId="5F117838" w14:textId="77777777" w:rsidR="006D6983" w:rsidRPr="008B08D5" w:rsidRDefault="006D6983" w:rsidP="006D6983">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t>New Haven, CT</w:t>
      </w:r>
    </w:p>
    <w:p w14:paraId="3C3DD7E8"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b/>
          <w:sz w:val="24"/>
          <w:szCs w:val="24"/>
        </w:rPr>
        <w:t xml:space="preserve">Assistant Professor of Pediatrics                   </w:t>
      </w:r>
      <w:r w:rsidRPr="008B08D5">
        <w:rPr>
          <w:rFonts w:ascii="Times" w:hAnsi="Times"/>
          <w:sz w:val="24"/>
          <w:szCs w:val="24"/>
        </w:rPr>
        <w:t>July 2008 – Present</w:t>
      </w:r>
    </w:p>
    <w:p w14:paraId="2B90B7C6" w14:textId="77777777" w:rsidR="006D6983" w:rsidRPr="008B08D5" w:rsidRDefault="006D6983" w:rsidP="006D6983">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t>Yale University School of Medicine Department of Pediatrics</w:t>
      </w:r>
    </w:p>
    <w:p w14:paraId="69E6EE42" w14:textId="77777777" w:rsidR="006D6983" w:rsidRPr="008B08D5" w:rsidRDefault="006D6983" w:rsidP="006D6983">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t>New Haven, CT</w:t>
      </w:r>
    </w:p>
    <w:p w14:paraId="5B4F572E" w14:textId="77777777" w:rsidR="006D6983" w:rsidRPr="008B08D5" w:rsidRDefault="006D6983" w:rsidP="006D6983">
      <w:pPr>
        <w:pStyle w:val="Achievement"/>
        <w:numPr>
          <w:ilvl w:val="0"/>
          <w:numId w:val="0"/>
        </w:numPr>
        <w:spacing w:line="240" w:lineRule="auto"/>
        <w:rPr>
          <w:rFonts w:ascii="Times" w:hAnsi="Times"/>
          <w:b/>
          <w:sz w:val="24"/>
          <w:szCs w:val="24"/>
        </w:rPr>
      </w:pPr>
      <w:r w:rsidRPr="008B08D5">
        <w:rPr>
          <w:rFonts w:ascii="Times" w:hAnsi="Times"/>
          <w:b/>
          <w:sz w:val="24"/>
          <w:szCs w:val="24"/>
        </w:rPr>
        <w:t xml:space="preserve">CT Disaster Medical Assistance Team Medical Officer </w:t>
      </w:r>
      <w:r w:rsidRPr="008B08D5">
        <w:rPr>
          <w:rFonts w:ascii="Times" w:hAnsi="Times"/>
          <w:sz w:val="24"/>
          <w:szCs w:val="24"/>
        </w:rPr>
        <w:t>September 2009 – Present</w:t>
      </w:r>
    </w:p>
    <w:p w14:paraId="0DD06D8F"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sz w:val="24"/>
          <w:szCs w:val="24"/>
        </w:rPr>
        <w:t>Federal Appointment, Department of Homeland Security</w:t>
      </w:r>
    </w:p>
    <w:p w14:paraId="1007C55E" w14:textId="77777777" w:rsidR="006D6983" w:rsidRPr="008B08D5" w:rsidRDefault="006D6983" w:rsidP="006D6983">
      <w:pPr>
        <w:pStyle w:val="Achievement"/>
        <w:numPr>
          <w:ilvl w:val="0"/>
          <w:numId w:val="0"/>
        </w:numPr>
        <w:spacing w:line="240" w:lineRule="auto"/>
        <w:rPr>
          <w:rFonts w:ascii="Times" w:hAnsi="Times"/>
          <w:sz w:val="24"/>
          <w:szCs w:val="24"/>
        </w:rPr>
      </w:pPr>
      <w:r w:rsidRPr="008B08D5">
        <w:rPr>
          <w:rFonts w:ascii="Times" w:hAnsi="Times"/>
          <w:sz w:val="24"/>
          <w:szCs w:val="24"/>
        </w:rPr>
        <w:t>Hartford, CT</w:t>
      </w:r>
    </w:p>
    <w:p w14:paraId="152B6664" w14:textId="77777777" w:rsidR="000875EB" w:rsidRPr="008B08D5" w:rsidRDefault="000875EB" w:rsidP="000875EB">
      <w:pPr>
        <w:tabs>
          <w:tab w:val="left" w:pos="1530"/>
          <w:tab w:val="left" w:pos="2880"/>
        </w:tabs>
        <w:rPr>
          <w:rFonts w:cs="Arial"/>
          <w:szCs w:val="24"/>
        </w:rPr>
      </w:pPr>
    </w:p>
    <w:p w14:paraId="3D03C97E" w14:textId="77777777" w:rsidR="005527D2" w:rsidRPr="008B08D5" w:rsidRDefault="005527D2" w:rsidP="00FC2546">
      <w:pPr>
        <w:tabs>
          <w:tab w:val="left" w:pos="1530"/>
          <w:tab w:val="left" w:pos="2880"/>
        </w:tabs>
        <w:rPr>
          <w:rFonts w:cs="Arial"/>
          <w:b/>
          <w:szCs w:val="24"/>
        </w:rPr>
      </w:pPr>
      <w:r w:rsidRPr="008B08D5">
        <w:rPr>
          <w:rFonts w:cs="Arial"/>
          <w:b/>
          <w:szCs w:val="24"/>
        </w:rPr>
        <w:t>Administrative Positions:</w:t>
      </w:r>
    </w:p>
    <w:p w14:paraId="5555C555" w14:textId="77777777" w:rsidR="007C38A7" w:rsidRPr="008B08D5" w:rsidRDefault="007C38A7" w:rsidP="007C38A7">
      <w:pPr>
        <w:tabs>
          <w:tab w:val="left" w:pos="1530"/>
          <w:tab w:val="left" w:pos="2880"/>
        </w:tabs>
        <w:rPr>
          <w:rFonts w:cs="Arial"/>
          <w:szCs w:val="24"/>
        </w:rPr>
      </w:pPr>
    </w:p>
    <w:p w14:paraId="5680308F" w14:textId="77777777" w:rsidR="007C38A7" w:rsidRPr="008B08D5" w:rsidRDefault="007C38A7" w:rsidP="007C38A7">
      <w:pPr>
        <w:tabs>
          <w:tab w:val="left" w:pos="1530"/>
          <w:tab w:val="left" w:pos="2880"/>
        </w:tabs>
        <w:rPr>
          <w:rFonts w:cs="Arial"/>
          <w:szCs w:val="24"/>
        </w:rPr>
      </w:pPr>
      <w:r w:rsidRPr="008B08D5">
        <w:rPr>
          <w:rFonts w:cs="Arial"/>
          <w:szCs w:val="24"/>
        </w:rPr>
        <w:t>June 2011 to present        Director, Yale Pediatric Disaster Preparedness. New Haven, CT</w:t>
      </w:r>
    </w:p>
    <w:p w14:paraId="0ED3C042" w14:textId="77777777" w:rsidR="007C38A7" w:rsidRPr="008B08D5" w:rsidRDefault="007C38A7" w:rsidP="001E3B9C">
      <w:pPr>
        <w:tabs>
          <w:tab w:val="left" w:pos="1530"/>
          <w:tab w:val="left" w:pos="2880"/>
        </w:tabs>
        <w:rPr>
          <w:rFonts w:cs="Arial"/>
          <w:szCs w:val="24"/>
        </w:rPr>
      </w:pPr>
      <w:r w:rsidRPr="008B08D5">
        <w:rPr>
          <w:rFonts w:cs="Arial"/>
          <w:szCs w:val="24"/>
        </w:rPr>
        <w:t>May 2010 to present        Principal Investigator and Director, Pediatric Research in Disaster Education</w:t>
      </w:r>
    </w:p>
    <w:p w14:paraId="6C836370" w14:textId="77777777" w:rsidR="001E3B9C" w:rsidRPr="008B08D5" w:rsidRDefault="007C38A7" w:rsidP="001E3B9C">
      <w:pPr>
        <w:tabs>
          <w:tab w:val="left" w:pos="1530"/>
          <w:tab w:val="left" w:pos="2880"/>
        </w:tabs>
        <w:rPr>
          <w:rFonts w:cs="Arial"/>
          <w:b/>
          <w:szCs w:val="24"/>
        </w:rPr>
      </w:pPr>
      <w:r w:rsidRPr="008B08D5">
        <w:rPr>
          <w:rFonts w:cs="Arial"/>
          <w:szCs w:val="24"/>
        </w:rPr>
        <w:t xml:space="preserve">                                        (PRIDE) Network. New Haven, CT, Providence, RI, and Worcester, MA</w:t>
      </w:r>
    </w:p>
    <w:p w14:paraId="078ABA20" w14:textId="77777777" w:rsidR="001E3B9C" w:rsidRPr="008B08D5" w:rsidRDefault="001E3B9C" w:rsidP="001E3B9C">
      <w:pPr>
        <w:tabs>
          <w:tab w:val="left" w:pos="1530"/>
          <w:tab w:val="left" w:pos="2880"/>
        </w:tabs>
        <w:rPr>
          <w:rFonts w:cs="Arial"/>
          <w:b/>
          <w:szCs w:val="24"/>
        </w:rPr>
      </w:pPr>
      <w:r w:rsidRPr="008B08D5">
        <w:rPr>
          <w:rFonts w:cs="Arial"/>
          <w:b/>
          <w:szCs w:val="24"/>
        </w:rPr>
        <w:lastRenderedPageBreak/>
        <w:t>Board Certification</w:t>
      </w:r>
    </w:p>
    <w:p w14:paraId="7013099B" w14:textId="37EC2A17" w:rsidR="007C38A7" w:rsidRPr="008B08D5" w:rsidRDefault="007C38A7" w:rsidP="007C38A7">
      <w:pPr>
        <w:pStyle w:val="NormalWeb"/>
        <w:ind w:left="60"/>
        <w:rPr>
          <w:rFonts w:ascii="Times" w:hAnsi="Times" w:cs="Arial"/>
        </w:rPr>
      </w:pPr>
      <w:r w:rsidRPr="008B08D5">
        <w:rPr>
          <w:rFonts w:ascii="Times" w:hAnsi="Times" w:cs="Arial"/>
        </w:rPr>
        <w:t>American Board of Pediatrics, Pediatrics, October 2004</w:t>
      </w:r>
      <w:r w:rsidR="0002515F" w:rsidRPr="008B08D5">
        <w:rPr>
          <w:rFonts w:ascii="Times" w:hAnsi="Times" w:cs="Arial"/>
        </w:rPr>
        <w:t>, Recertified October 2014</w:t>
      </w:r>
    </w:p>
    <w:p w14:paraId="2564710D" w14:textId="77777777" w:rsidR="007C38A7" w:rsidRPr="008B08D5" w:rsidRDefault="007C38A7" w:rsidP="007C38A7">
      <w:pPr>
        <w:pStyle w:val="NormalWeb"/>
        <w:ind w:left="60"/>
        <w:rPr>
          <w:rFonts w:ascii="Times" w:hAnsi="Times" w:cs="Arial"/>
        </w:rPr>
      </w:pPr>
      <w:r w:rsidRPr="008B08D5">
        <w:rPr>
          <w:rFonts w:ascii="Times" w:hAnsi="Times" w:cs="Arial"/>
        </w:rPr>
        <w:t>American Academy of Pediatrics, Sub-board of Emergency Medicine, Pediatric Emergency Medicine, March 2009</w:t>
      </w:r>
    </w:p>
    <w:p w14:paraId="1951CF60" w14:textId="77777777" w:rsidR="00B6464D" w:rsidRPr="008B08D5" w:rsidRDefault="00B6464D" w:rsidP="00F92E66">
      <w:pPr>
        <w:tabs>
          <w:tab w:val="left" w:pos="1530"/>
          <w:tab w:val="left" w:pos="2880"/>
        </w:tabs>
        <w:rPr>
          <w:rFonts w:cs="Arial"/>
          <w:szCs w:val="24"/>
        </w:rPr>
      </w:pPr>
    </w:p>
    <w:p w14:paraId="728D4C92" w14:textId="77777777" w:rsidR="005527D2" w:rsidRPr="008B08D5" w:rsidRDefault="005527D2" w:rsidP="0031273D">
      <w:pPr>
        <w:tabs>
          <w:tab w:val="left" w:pos="1890"/>
          <w:tab w:val="left" w:pos="2880"/>
        </w:tabs>
        <w:rPr>
          <w:rFonts w:cs="Arial"/>
          <w:b/>
          <w:szCs w:val="24"/>
        </w:rPr>
      </w:pPr>
      <w:r w:rsidRPr="008B08D5">
        <w:rPr>
          <w:rFonts w:cs="Arial"/>
          <w:b/>
          <w:szCs w:val="24"/>
        </w:rPr>
        <w:t xml:space="preserve">Professional Honors &amp; Recognition </w:t>
      </w:r>
    </w:p>
    <w:p w14:paraId="19A01491" w14:textId="01481487" w:rsidR="00A7044A" w:rsidRPr="008B08D5" w:rsidRDefault="007C38A7" w:rsidP="00EB6A2F">
      <w:pPr>
        <w:ind w:right="288"/>
        <w:rPr>
          <w:rFonts w:cs="Arial"/>
          <w:bCs/>
          <w:szCs w:val="24"/>
        </w:rPr>
      </w:pPr>
      <w:r w:rsidRPr="008B08D5">
        <w:rPr>
          <w:b/>
          <w:szCs w:val="24"/>
        </w:rPr>
        <w:t>Regional/National</w:t>
      </w:r>
    </w:p>
    <w:p w14:paraId="36F214C4" w14:textId="22DD4E3D" w:rsidR="00EB6A2F" w:rsidRPr="008B08D5" w:rsidRDefault="00EB6A2F" w:rsidP="00EB6A2F">
      <w:pPr>
        <w:pStyle w:val="NormalWeb"/>
        <w:rPr>
          <w:rFonts w:ascii="Times" w:eastAsia="Times New Roman" w:hAnsi="Times" w:cs="Times New Roman"/>
        </w:rPr>
      </w:pPr>
      <w:r w:rsidRPr="008B08D5">
        <w:rPr>
          <w:rFonts w:ascii="Times" w:hAnsi="Times" w:cs="Arial"/>
          <w:bCs/>
        </w:rPr>
        <w:t xml:space="preserve">2015:  National Association of EMS Physicians </w:t>
      </w:r>
      <w:r w:rsidRPr="008B08D5">
        <w:rPr>
          <w:rFonts w:ascii="Times" w:eastAsia="Times New Roman" w:hAnsi="Times" w:cs="Times New Roman"/>
        </w:rPr>
        <w:t xml:space="preserve">Award for Best Disaster Research </w:t>
      </w:r>
    </w:p>
    <w:p w14:paraId="2F4052F3" w14:textId="716150E7" w:rsidR="003345EB" w:rsidRPr="008B08D5" w:rsidRDefault="003345EB" w:rsidP="00AE7892">
      <w:pPr>
        <w:ind w:left="720" w:right="288" w:hanging="720"/>
        <w:rPr>
          <w:rFonts w:cs="Arial"/>
          <w:bCs/>
          <w:szCs w:val="24"/>
        </w:rPr>
      </w:pPr>
      <w:r w:rsidRPr="008B08D5">
        <w:rPr>
          <w:rFonts w:cs="Arial"/>
          <w:bCs/>
          <w:szCs w:val="24"/>
        </w:rPr>
        <w:t xml:space="preserve">2012: </w:t>
      </w:r>
      <w:r w:rsidR="00827175" w:rsidRPr="008B08D5">
        <w:rPr>
          <w:rFonts w:cs="Arial"/>
          <w:bCs/>
          <w:szCs w:val="24"/>
        </w:rPr>
        <w:t xml:space="preserve"> Academic Pediatric Association Educational Scholars</w:t>
      </w:r>
      <w:r w:rsidR="00A7044A" w:rsidRPr="008B08D5">
        <w:rPr>
          <w:rFonts w:cs="Arial"/>
          <w:bCs/>
          <w:szCs w:val="24"/>
        </w:rPr>
        <w:t xml:space="preserve"> Graduate</w:t>
      </w:r>
    </w:p>
    <w:p w14:paraId="51BAFDEE" w14:textId="77777777" w:rsidR="003345EB" w:rsidRPr="008B08D5" w:rsidRDefault="003345EB" w:rsidP="00FB26C4">
      <w:pPr>
        <w:ind w:left="720" w:right="288"/>
        <w:rPr>
          <w:rFonts w:cs="Arial"/>
          <w:bCs/>
          <w:szCs w:val="24"/>
        </w:rPr>
      </w:pPr>
    </w:p>
    <w:p w14:paraId="2E17700C" w14:textId="5F74AD97" w:rsidR="007C38A7" w:rsidRPr="008B08D5" w:rsidRDefault="007C38A7" w:rsidP="00EB6A2F">
      <w:pPr>
        <w:ind w:left="720" w:right="288" w:hanging="720"/>
        <w:rPr>
          <w:rFonts w:cs="Arial"/>
          <w:bCs/>
          <w:szCs w:val="24"/>
        </w:rPr>
      </w:pPr>
      <w:r w:rsidRPr="008B08D5">
        <w:rPr>
          <w:rFonts w:cs="Arial"/>
          <w:bCs/>
          <w:szCs w:val="24"/>
        </w:rPr>
        <w:t>2011:  The 16</w:t>
      </w:r>
      <w:r w:rsidRPr="008B08D5">
        <w:rPr>
          <w:rFonts w:cs="Arial"/>
          <w:bCs/>
          <w:szCs w:val="24"/>
          <w:vertAlign w:val="superscript"/>
        </w:rPr>
        <w:t>th</w:t>
      </w:r>
      <w:r w:rsidR="00B24CAF" w:rsidRPr="008B08D5">
        <w:rPr>
          <w:rFonts w:cs="Arial"/>
          <w:bCs/>
          <w:szCs w:val="24"/>
        </w:rPr>
        <w:t xml:space="preserve"> Annual Forrest </w:t>
      </w:r>
      <w:proofErr w:type="gramStart"/>
      <w:r w:rsidR="00B24CAF" w:rsidRPr="008B08D5">
        <w:rPr>
          <w:rFonts w:cs="Arial"/>
          <w:bCs/>
          <w:szCs w:val="24"/>
        </w:rPr>
        <w:t xml:space="preserve">White </w:t>
      </w:r>
      <w:r w:rsidRPr="008B08D5">
        <w:rPr>
          <w:rFonts w:cs="Arial"/>
          <w:bCs/>
          <w:szCs w:val="24"/>
        </w:rPr>
        <w:t>Visiting</w:t>
      </w:r>
      <w:proofErr w:type="gramEnd"/>
      <w:r w:rsidRPr="008B08D5">
        <w:rPr>
          <w:rFonts w:cs="Arial"/>
          <w:bCs/>
          <w:szCs w:val="24"/>
        </w:rPr>
        <w:t xml:space="preserve"> Professorship. Eastern Virginia Medical School</w:t>
      </w:r>
    </w:p>
    <w:p w14:paraId="54324663" w14:textId="77777777" w:rsidR="007C38A7" w:rsidRPr="008B08D5" w:rsidRDefault="007C38A7" w:rsidP="00FB26C4">
      <w:pPr>
        <w:ind w:right="288"/>
        <w:rPr>
          <w:rFonts w:cs="Arial"/>
          <w:bCs/>
          <w:szCs w:val="24"/>
        </w:rPr>
      </w:pPr>
    </w:p>
    <w:p w14:paraId="27C32F7D" w14:textId="77777777" w:rsidR="007C38A7" w:rsidRPr="008B08D5" w:rsidRDefault="007C38A7" w:rsidP="00FB26C4">
      <w:pPr>
        <w:ind w:right="288"/>
        <w:rPr>
          <w:rFonts w:cs="Arial"/>
          <w:bCs/>
          <w:szCs w:val="24"/>
        </w:rPr>
      </w:pPr>
      <w:r w:rsidRPr="008B08D5">
        <w:rPr>
          <w:rFonts w:cs="Arial"/>
          <w:bCs/>
          <w:szCs w:val="24"/>
        </w:rPr>
        <w:t xml:space="preserve">2011:  Finalist, </w:t>
      </w:r>
      <w:r w:rsidRPr="008B08D5">
        <w:rPr>
          <w:rFonts w:cs="Arial"/>
          <w:color w:val="262626"/>
          <w:szCs w:val="24"/>
        </w:rPr>
        <w:t>Eastern SPR Faculty Young Investigator Award</w:t>
      </w:r>
    </w:p>
    <w:p w14:paraId="06019AFE" w14:textId="77777777" w:rsidR="007C38A7" w:rsidRPr="008B08D5" w:rsidRDefault="007C38A7" w:rsidP="00FB26C4">
      <w:pPr>
        <w:ind w:right="288"/>
        <w:rPr>
          <w:rFonts w:cs="Arial"/>
          <w:bCs/>
          <w:szCs w:val="24"/>
        </w:rPr>
      </w:pPr>
    </w:p>
    <w:p w14:paraId="4F69B07A" w14:textId="1F0F3B94" w:rsidR="007C38A7" w:rsidRPr="008B08D5" w:rsidRDefault="007C38A7" w:rsidP="00FB26C4">
      <w:pPr>
        <w:ind w:right="288"/>
        <w:rPr>
          <w:rFonts w:cs="Arial"/>
          <w:bCs/>
          <w:szCs w:val="24"/>
        </w:rPr>
      </w:pPr>
      <w:r w:rsidRPr="008B08D5">
        <w:rPr>
          <w:rFonts w:cs="Arial"/>
          <w:bCs/>
          <w:szCs w:val="24"/>
        </w:rPr>
        <w:t>2008:  Winner, Pediatric Academic Societies Fellow’s Clinical Research Award</w:t>
      </w:r>
    </w:p>
    <w:p w14:paraId="24A410F6" w14:textId="77777777" w:rsidR="007C38A7" w:rsidRPr="008B08D5" w:rsidRDefault="007C38A7" w:rsidP="00FB26C4">
      <w:pPr>
        <w:ind w:right="288"/>
        <w:rPr>
          <w:rFonts w:cs="Arial"/>
          <w:bCs/>
          <w:szCs w:val="24"/>
        </w:rPr>
      </w:pPr>
    </w:p>
    <w:p w14:paraId="452B82A3" w14:textId="1103DD60" w:rsidR="007C38A7" w:rsidRPr="008B08D5" w:rsidRDefault="008517FA" w:rsidP="00FB26C4">
      <w:pPr>
        <w:ind w:right="288" w:hanging="720"/>
        <w:rPr>
          <w:rFonts w:cs="Arial"/>
          <w:bCs/>
          <w:szCs w:val="24"/>
        </w:rPr>
      </w:pPr>
      <w:r w:rsidRPr="008B08D5">
        <w:rPr>
          <w:rFonts w:cs="Arial"/>
          <w:bCs/>
          <w:szCs w:val="24"/>
        </w:rPr>
        <w:t xml:space="preserve">            </w:t>
      </w:r>
      <w:r w:rsidR="007C38A7" w:rsidRPr="008B08D5">
        <w:rPr>
          <w:rFonts w:cs="Arial"/>
          <w:bCs/>
          <w:szCs w:val="24"/>
        </w:rPr>
        <w:t>2008:  Eastern Society for Pediatric Research Travel Grant</w:t>
      </w:r>
    </w:p>
    <w:p w14:paraId="6A979B28" w14:textId="77777777" w:rsidR="007C38A7" w:rsidRPr="008B08D5" w:rsidRDefault="007C38A7" w:rsidP="00EB6A2F">
      <w:pPr>
        <w:ind w:right="288"/>
        <w:rPr>
          <w:rFonts w:cs="Arial"/>
          <w:bCs/>
          <w:szCs w:val="24"/>
        </w:rPr>
      </w:pPr>
    </w:p>
    <w:p w14:paraId="55282B44" w14:textId="14C27636" w:rsidR="007C38A7" w:rsidRPr="008B08D5" w:rsidRDefault="008517FA" w:rsidP="00FB26C4">
      <w:pPr>
        <w:ind w:right="288" w:hanging="720"/>
        <w:rPr>
          <w:rFonts w:cs="Arial"/>
          <w:bCs/>
          <w:szCs w:val="24"/>
        </w:rPr>
      </w:pPr>
      <w:r w:rsidRPr="008B08D5">
        <w:rPr>
          <w:rFonts w:cs="Arial"/>
          <w:bCs/>
          <w:szCs w:val="24"/>
        </w:rPr>
        <w:t xml:space="preserve">            </w:t>
      </w:r>
      <w:r w:rsidR="007C38A7" w:rsidRPr="008B08D5">
        <w:rPr>
          <w:rFonts w:cs="Arial"/>
          <w:bCs/>
          <w:szCs w:val="24"/>
        </w:rPr>
        <w:t xml:space="preserve">2006:  Winner, Inaugural PEMPix Photo Competition at </w:t>
      </w:r>
    </w:p>
    <w:p w14:paraId="0110B276" w14:textId="77777777" w:rsidR="007C38A7" w:rsidRPr="008B08D5" w:rsidRDefault="007C38A7" w:rsidP="00FB26C4">
      <w:pPr>
        <w:ind w:right="288" w:hanging="720"/>
        <w:rPr>
          <w:rFonts w:cs="Arial"/>
          <w:bCs/>
          <w:szCs w:val="24"/>
        </w:rPr>
      </w:pPr>
      <w:r w:rsidRPr="008B08D5">
        <w:rPr>
          <w:rFonts w:cs="Arial"/>
          <w:bCs/>
          <w:szCs w:val="24"/>
        </w:rPr>
        <w:t xml:space="preserve">                        American Academy of Pediatrics National Conference and </w:t>
      </w:r>
    </w:p>
    <w:p w14:paraId="789B1BC6" w14:textId="77777777" w:rsidR="007C38A7" w:rsidRPr="008B08D5" w:rsidRDefault="007C38A7" w:rsidP="00FB26C4">
      <w:pPr>
        <w:ind w:right="288" w:hanging="720"/>
        <w:rPr>
          <w:rFonts w:cs="Arial"/>
          <w:bCs/>
          <w:szCs w:val="24"/>
        </w:rPr>
      </w:pPr>
      <w:r w:rsidRPr="008B08D5">
        <w:rPr>
          <w:rFonts w:cs="Arial"/>
          <w:bCs/>
          <w:szCs w:val="24"/>
        </w:rPr>
        <w:t xml:space="preserve">                        Exhibition</w:t>
      </w:r>
    </w:p>
    <w:p w14:paraId="718582FF" w14:textId="77777777" w:rsidR="007C38A7" w:rsidRPr="008B08D5" w:rsidRDefault="007C38A7" w:rsidP="00FB26C4">
      <w:pPr>
        <w:ind w:right="288" w:hanging="720"/>
        <w:rPr>
          <w:rFonts w:cs="Arial"/>
          <w:bCs/>
          <w:szCs w:val="24"/>
        </w:rPr>
      </w:pPr>
    </w:p>
    <w:p w14:paraId="29FF76FC" w14:textId="720532F0" w:rsidR="007C38A7" w:rsidRPr="008B08D5" w:rsidRDefault="008517FA" w:rsidP="00FB26C4">
      <w:pPr>
        <w:ind w:right="288" w:hanging="720"/>
        <w:rPr>
          <w:rFonts w:cs="Arial"/>
          <w:bCs/>
          <w:szCs w:val="24"/>
        </w:rPr>
      </w:pPr>
      <w:r w:rsidRPr="008B08D5">
        <w:rPr>
          <w:rFonts w:cs="Arial"/>
          <w:bCs/>
          <w:szCs w:val="24"/>
        </w:rPr>
        <w:t xml:space="preserve">            </w:t>
      </w:r>
      <w:r w:rsidR="007C38A7" w:rsidRPr="008B08D5">
        <w:rPr>
          <w:rFonts w:cs="Arial"/>
          <w:bCs/>
          <w:szCs w:val="24"/>
        </w:rPr>
        <w:t xml:space="preserve">2005:  Alpha Omega Alpha, Inducted at Eastern Virginia Medical </w:t>
      </w:r>
    </w:p>
    <w:p w14:paraId="48846F3F" w14:textId="77777777" w:rsidR="007C38A7" w:rsidRPr="008B08D5" w:rsidRDefault="007C38A7" w:rsidP="00FB26C4">
      <w:pPr>
        <w:ind w:right="288" w:hanging="720"/>
        <w:rPr>
          <w:rFonts w:cs="Arial"/>
          <w:bCs/>
          <w:szCs w:val="24"/>
        </w:rPr>
      </w:pPr>
      <w:r w:rsidRPr="008B08D5">
        <w:rPr>
          <w:rFonts w:cs="Arial"/>
          <w:bCs/>
          <w:szCs w:val="24"/>
        </w:rPr>
        <w:t xml:space="preserve">                        School </w:t>
      </w:r>
    </w:p>
    <w:p w14:paraId="1BACAB97" w14:textId="77777777" w:rsidR="007C38A7" w:rsidRPr="008B08D5" w:rsidRDefault="007C38A7" w:rsidP="00FB26C4">
      <w:pPr>
        <w:ind w:right="288"/>
        <w:rPr>
          <w:rFonts w:cs="Arial"/>
          <w:bCs/>
          <w:szCs w:val="24"/>
        </w:rPr>
      </w:pPr>
    </w:p>
    <w:p w14:paraId="4A3F8251" w14:textId="77777777" w:rsidR="007C38A7" w:rsidRPr="008B08D5" w:rsidRDefault="007C38A7" w:rsidP="00FB26C4">
      <w:pPr>
        <w:ind w:right="288"/>
        <w:rPr>
          <w:b/>
          <w:szCs w:val="24"/>
        </w:rPr>
      </w:pPr>
      <w:r w:rsidRPr="008B08D5">
        <w:rPr>
          <w:b/>
          <w:szCs w:val="24"/>
        </w:rPr>
        <w:t>University and School of Medicine</w:t>
      </w:r>
    </w:p>
    <w:p w14:paraId="01773BB1" w14:textId="77777777" w:rsidR="007C38A7" w:rsidRPr="008B08D5" w:rsidRDefault="007C38A7" w:rsidP="00FB26C4">
      <w:pPr>
        <w:ind w:right="288"/>
        <w:rPr>
          <w:b/>
          <w:szCs w:val="24"/>
          <w:u w:val="single"/>
        </w:rPr>
      </w:pPr>
    </w:p>
    <w:p w14:paraId="132F118D" w14:textId="77777777" w:rsidR="00A7044A" w:rsidRPr="008B08D5" w:rsidRDefault="00A7044A" w:rsidP="00A7044A">
      <w:pPr>
        <w:ind w:left="720" w:right="288" w:hanging="720"/>
        <w:rPr>
          <w:rFonts w:cs="Arial"/>
          <w:bCs/>
          <w:szCs w:val="24"/>
        </w:rPr>
      </w:pPr>
      <w:r w:rsidRPr="008B08D5">
        <w:rPr>
          <w:rFonts w:cs="Arial"/>
          <w:bCs/>
          <w:szCs w:val="24"/>
        </w:rPr>
        <w:t>2014:  Yale School of Medicine Humanism in Teaching Scholar</w:t>
      </w:r>
    </w:p>
    <w:p w14:paraId="547B245E" w14:textId="77777777" w:rsidR="00A7044A" w:rsidRPr="008B08D5" w:rsidRDefault="00A7044A" w:rsidP="00FB26C4">
      <w:pPr>
        <w:ind w:right="288"/>
        <w:rPr>
          <w:szCs w:val="24"/>
        </w:rPr>
      </w:pPr>
    </w:p>
    <w:p w14:paraId="563995BE" w14:textId="77777777" w:rsidR="007C38A7" w:rsidRPr="008B08D5" w:rsidRDefault="007C38A7" w:rsidP="00FB26C4">
      <w:pPr>
        <w:ind w:right="288"/>
        <w:rPr>
          <w:rFonts w:cs="Arial"/>
          <w:bCs/>
          <w:szCs w:val="24"/>
        </w:rPr>
      </w:pPr>
      <w:r w:rsidRPr="008B08D5">
        <w:rPr>
          <w:szCs w:val="24"/>
        </w:rPr>
        <w:t xml:space="preserve">2010:  Howard A. Pearson Faculty Teaching Award, </w:t>
      </w:r>
      <w:r w:rsidRPr="008B08D5">
        <w:rPr>
          <w:rFonts w:cs="Arial"/>
          <w:bCs/>
          <w:szCs w:val="24"/>
        </w:rPr>
        <w:t xml:space="preserve">Yale University Department of   </w:t>
      </w:r>
    </w:p>
    <w:p w14:paraId="7A328CD0" w14:textId="77777777" w:rsidR="007C38A7" w:rsidRPr="008B08D5" w:rsidRDefault="007C38A7" w:rsidP="00FB26C4">
      <w:pPr>
        <w:ind w:right="288"/>
        <w:rPr>
          <w:rFonts w:cs="Arial"/>
          <w:bCs/>
          <w:szCs w:val="24"/>
        </w:rPr>
      </w:pPr>
      <w:r w:rsidRPr="008B08D5">
        <w:rPr>
          <w:rFonts w:cs="Arial"/>
          <w:bCs/>
          <w:szCs w:val="24"/>
        </w:rPr>
        <w:t xml:space="preserve">                        Pediatrics</w:t>
      </w:r>
    </w:p>
    <w:p w14:paraId="0050F75C" w14:textId="77777777" w:rsidR="007C38A7" w:rsidRPr="008B08D5" w:rsidRDefault="007C38A7" w:rsidP="00FB26C4">
      <w:pPr>
        <w:ind w:right="288"/>
        <w:rPr>
          <w:rFonts w:cs="Arial"/>
          <w:bCs/>
          <w:szCs w:val="24"/>
        </w:rPr>
      </w:pPr>
    </w:p>
    <w:p w14:paraId="3D2E3833" w14:textId="77777777" w:rsidR="007C38A7" w:rsidRPr="008B08D5" w:rsidRDefault="007C38A7" w:rsidP="00FB26C4">
      <w:pPr>
        <w:ind w:right="288"/>
        <w:rPr>
          <w:rFonts w:cs="Arial"/>
          <w:bCs/>
          <w:szCs w:val="24"/>
        </w:rPr>
      </w:pPr>
      <w:r w:rsidRPr="008B08D5">
        <w:rPr>
          <w:rFonts w:cs="Arial"/>
          <w:bCs/>
          <w:szCs w:val="24"/>
        </w:rPr>
        <w:t>2008:  Outstanding Fellow Teaching Award, Yale University Department of Pediatrics</w:t>
      </w:r>
    </w:p>
    <w:p w14:paraId="312EC3B6" w14:textId="77777777" w:rsidR="007C38A7" w:rsidRPr="008B08D5" w:rsidRDefault="007C38A7" w:rsidP="00FB26C4">
      <w:pPr>
        <w:ind w:right="288"/>
        <w:rPr>
          <w:b/>
          <w:szCs w:val="24"/>
        </w:rPr>
      </w:pPr>
      <w:r w:rsidRPr="008B08D5">
        <w:rPr>
          <w:b/>
          <w:szCs w:val="24"/>
        </w:rPr>
        <w:tab/>
      </w:r>
    </w:p>
    <w:p w14:paraId="6A16F468" w14:textId="77777777" w:rsidR="007C38A7" w:rsidRPr="008B08D5" w:rsidRDefault="007C38A7" w:rsidP="00FB26C4">
      <w:pPr>
        <w:ind w:right="288"/>
        <w:rPr>
          <w:rFonts w:cs="Arial"/>
          <w:bCs/>
          <w:szCs w:val="24"/>
        </w:rPr>
      </w:pPr>
      <w:r w:rsidRPr="008B08D5">
        <w:rPr>
          <w:rFonts w:cs="Arial"/>
          <w:bCs/>
          <w:szCs w:val="24"/>
        </w:rPr>
        <w:t>2008:  First Place, Yale University Department of Pediatrics Fellows Research Day</w:t>
      </w:r>
    </w:p>
    <w:p w14:paraId="0DAB2B14" w14:textId="77777777" w:rsidR="00DB17D8" w:rsidRPr="008B08D5" w:rsidRDefault="00DB17D8" w:rsidP="00FB26C4">
      <w:pPr>
        <w:ind w:right="288"/>
        <w:rPr>
          <w:rFonts w:cs="Arial"/>
          <w:bCs/>
          <w:szCs w:val="24"/>
        </w:rPr>
      </w:pPr>
    </w:p>
    <w:p w14:paraId="7AA043F4" w14:textId="77777777" w:rsidR="007C38A7" w:rsidRPr="008B08D5" w:rsidRDefault="007C38A7" w:rsidP="00FB26C4">
      <w:pPr>
        <w:ind w:right="288"/>
        <w:rPr>
          <w:rFonts w:cs="Arial"/>
          <w:bCs/>
          <w:szCs w:val="24"/>
        </w:rPr>
      </w:pPr>
      <w:r w:rsidRPr="008B08D5">
        <w:rPr>
          <w:rFonts w:cs="Arial"/>
          <w:bCs/>
          <w:szCs w:val="24"/>
        </w:rPr>
        <w:t>2002:  Children’s Hospital of the Kings Daughters Resident Teaching</w:t>
      </w:r>
    </w:p>
    <w:p w14:paraId="715BCF7D" w14:textId="77777777" w:rsidR="007C38A7" w:rsidRPr="008B08D5" w:rsidRDefault="00DB17D8" w:rsidP="00DB17D8">
      <w:pPr>
        <w:ind w:right="288"/>
        <w:rPr>
          <w:rFonts w:cs="Arial"/>
          <w:bCs/>
          <w:szCs w:val="24"/>
        </w:rPr>
      </w:pPr>
      <w:r w:rsidRPr="008B08D5">
        <w:rPr>
          <w:rFonts w:cs="Arial"/>
          <w:bCs/>
          <w:szCs w:val="24"/>
        </w:rPr>
        <w:t xml:space="preserve">           </w:t>
      </w:r>
      <w:r w:rsidR="007C38A7" w:rsidRPr="008B08D5">
        <w:rPr>
          <w:rFonts w:cs="Arial"/>
          <w:bCs/>
          <w:szCs w:val="24"/>
        </w:rPr>
        <w:t>Award, selected by the medical students rotating in Pediatrics</w:t>
      </w:r>
    </w:p>
    <w:p w14:paraId="6A33E552" w14:textId="77777777" w:rsidR="007C38A7" w:rsidRPr="008B08D5" w:rsidRDefault="007C38A7" w:rsidP="007C38A7">
      <w:pPr>
        <w:ind w:right="288"/>
        <w:rPr>
          <w:rFonts w:cs="Arial"/>
          <w:bCs/>
          <w:szCs w:val="24"/>
        </w:rPr>
      </w:pPr>
    </w:p>
    <w:p w14:paraId="63F15ED1" w14:textId="77777777" w:rsidR="007C38A7" w:rsidRPr="008B08D5" w:rsidRDefault="00DB17D8" w:rsidP="00FB26C4">
      <w:pPr>
        <w:ind w:right="288" w:hanging="540"/>
        <w:rPr>
          <w:rFonts w:cs="Arial"/>
          <w:bCs/>
          <w:szCs w:val="24"/>
        </w:rPr>
      </w:pPr>
      <w:r w:rsidRPr="008B08D5">
        <w:rPr>
          <w:rFonts w:cs="Arial"/>
          <w:bCs/>
          <w:szCs w:val="24"/>
        </w:rPr>
        <w:t xml:space="preserve">          </w:t>
      </w:r>
      <w:r w:rsidR="007C38A7" w:rsidRPr="008B08D5">
        <w:rPr>
          <w:rFonts w:cs="Arial"/>
          <w:bCs/>
          <w:szCs w:val="24"/>
        </w:rPr>
        <w:t>2002:  Outstanding First Year Resident Award, Eastern Virginia Medical School</w:t>
      </w:r>
    </w:p>
    <w:p w14:paraId="3DCF6492" w14:textId="77777777" w:rsidR="007C38A7" w:rsidRPr="008B08D5" w:rsidRDefault="007C38A7" w:rsidP="007C38A7">
      <w:pPr>
        <w:ind w:right="288"/>
        <w:rPr>
          <w:rFonts w:cs="Arial"/>
          <w:bCs/>
          <w:szCs w:val="24"/>
        </w:rPr>
      </w:pPr>
    </w:p>
    <w:p w14:paraId="58521D6A" w14:textId="77777777" w:rsidR="007C38A7" w:rsidRPr="008B08D5" w:rsidRDefault="00DB17D8" w:rsidP="00FB26C4">
      <w:pPr>
        <w:ind w:right="288" w:hanging="630"/>
        <w:rPr>
          <w:rFonts w:cs="Arial"/>
          <w:bCs/>
          <w:szCs w:val="24"/>
        </w:rPr>
      </w:pPr>
      <w:r w:rsidRPr="008B08D5">
        <w:rPr>
          <w:rFonts w:cs="Arial"/>
          <w:bCs/>
          <w:szCs w:val="24"/>
        </w:rPr>
        <w:t xml:space="preserve">            </w:t>
      </w:r>
      <w:r w:rsidR="007C38A7" w:rsidRPr="008B08D5">
        <w:rPr>
          <w:rFonts w:cs="Arial"/>
          <w:bCs/>
          <w:szCs w:val="24"/>
        </w:rPr>
        <w:t xml:space="preserve">2001:  Children’s Hospital of Buffalo Prize, award for outstanding performance by a  </w:t>
      </w:r>
    </w:p>
    <w:p w14:paraId="613F4652" w14:textId="77777777" w:rsidR="007C38A7" w:rsidRPr="008B08D5" w:rsidRDefault="00DB17D8" w:rsidP="00FB26C4">
      <w:pPr>
        <w:ind w:right="288" w:hanging="540"/>
        <w:rPr>
          <w:rFonts w:cs="Arial"/>
          <w:bCs/>
          <w:szCs w:val="24"/>
        </w:rPr>
      </w:pPr>
      <w:r w:rsidRPr="008B08D5">
        <w:rPr>
          <w:rFonts w:cs="Arial"/>
          <w:bCs/>
          <w:szCs w:val="24"/>
        </w:rPr>
        <w:t xml:space="preserve">                     </w:t>
      </w:r>
      <w:proofErr w:type="gramStart"/>
      <w:r w:rsidR="007C38A7" w:rsidRPr="008B08D5">
        <w:rPr>
          <w:rFonts w:cs="Arial"/>
          <w:bCs/>
          <w:szCs w:val="24"/>
        </w:rPr>
        <w:t>graduating</w:t>
      </w:r>
      <w:proofErr w:type="gramEnd"/>
      <w:r w:rsidR="007C38A7" w:rsidRPr="008B08D5">
        <w:rPr>
          <w:rFonts w:cs="Arial"/>
          <w:bCs/>
          <w:szCs w:val="24"/>
        </w:rPr>
        <w:t xml:space="preserve"> medical student</w:t>
      </w:r>
    </w:p>
    <w:p w14:paraId="53799752" w14:textId="77777777" w:rsidR="007C38A7" w:rsidRPr="008B08D5" w:rsidRDefault="007C38A7" w:rsidP="007C38A7">
      <w:pPr>
        <w:ind w:right="288"/>
        <w:rPr>
          <w:rFonts w:cs="Arial"/>
          <w:bCs/>
          <w:szCs w:val="24"/>
        </w:rPr>
      </w:pPr>
    </w:p>
    <w:p w14:paraId="7AAF1554" w14:textId="77777777" w:rsidR="005527D2" w:rsidRPr="008B08D5" w:rsidRDefault="005527D2" w:rsidP="007C38A7">
      <w:pPr>
        <w:tabs>
          <w:tab w:val="left" w:pos="540"/>
          <w:tab w:val="left" w:pos="2880"/>
        </w:tabs>
        <w:rPr>
          <w:rFonts w:cs="Arial"/>
          <w:szCs w:val="24"/>
        </w:rPr>
      </w:pPr>
    </w:p>
    <w:p w14:paraId="29D230FA" w14:textId="77777777" w:rsidR="001E3B9C" w:rsidRPr="008B08D5" w:rsidRDefault="005527D2" w:rsidP="0031273D">
      <w:pPr>
        <w:tabs>
          <w:tab w:val="left" w:pos="1080"/>
          <w:tab w:val="left" w:pos="1890"/>
          <w:tab w:val="left" w:pos="2880"/>
        </w:tabs>
        <w:rPr>
          <w:rFonts w:cs="Arial"/>
          <w:b/>
          <w:szCs w:val="24"/>
        </w:rPr>
      </w:pPr>
      <w:r w:rsidRPr="008B08D5">
        <w:rPr>
          <w:rFonts w:cs="Arial"/>
          <w:b/>
          <w:szCs w:val="24"/>
        </w:rPr>
        <w:t>Grant</w:t>
      </w:r>
      <w:r w:rsidR="005E33FA" w:rsidRPr="008B08D5">
        <w:rPr>
          <w:rFonts w:cs="Arial"/>
          <w:b/>
          <w:szCs w:val="24"/>
        </w:rPr>
        <w:t>/Clinical Trials</w:t>
      </w:r>
      <w:r w:rsidRPr="008B08D5">
        <w:rPr>
          <w:rFonts w:cs="Arial"/>
          <w:b/>
          <w:szCs w:val="24"/>
        </w:rPr>
        <w:t xml:space="preserve"> History: </w:t>
      </w:r>
    </w:p>
    <w:p w14:paraId="7FADAB3A" w14:textId="77777777" w:rsidR="005527D2" w:rsidRPr="008B08D5" w:rsidRDefault="003B3169" w:rsidP="001E3B9C">
      <w:pPr>
        <w:tabs>
          <w:tab w:val="left" w:pos="1080"/>
          <w:tab w:val="left" w:pos="1890"/>
          <w:tab w:val="left" w:pos="2880"/>
        </w:tabs>
        <w:ind w:firstLine="540"/>
        <w:rPr>
          <w:rFonts w:cs="Arial"/>
          <w:i/>
          <w:szCs w:val="24"/>
        </w:rPr>
      </w:pPr>
      <w:r w:rsidRPr="008B08D5">
        <w:rPr>
          <w:rFonts w:cs="Arial"/>
          <w:i/>
          <w:szCs w:val="24"/>
        </w:rPr>
        <w:t>.</w:t>
      </w:r>
    </w:p>
    <w:p w14:paraId="448ECA0E" w14:textId="77777777" w:rsidR="007C38A7" w:rsidRPr="008B08D5" w:rsidRDefault="007C38A7" w:rsidP="001E3B9C">
      <w:pPr>
        <w:tabs>
          <w:tab w:val="left" w:pos="1080"/>
          <w:tab w:val="left" w:pos="1890"/>
          <w:tab w:val="left" w:pos="2880"/>
        </w:tabs>
        <w:ind w:firstLine="540"/>
        <w:rPr>
          <w:rFonts w:cs="Arial"/>
          <w:i/>
          <w:szCs w:val="24"/>
        </w:rPr>
      </w:pPr>
    </w:p>
    <w:p w14:paraId="34EA49D6" w14:textId="77777777" w:rsidR="007C38A7" w:rsidRPr="008B08D5" w:rsidRDefault="007C38A7" w:rsidP="007C38A7">
      <w:pPr>
        <w:rPr>
          <w:b/>
          <w:szCs w:val="24"/>
          <w:u w:val="single"/>
        </w:rPr>
      </w:pPr>
      <w:r w:rsidRPr="008B08D5">
        <w:rPr>
          <w:b/>
          <w:szCs w:val="24"/>
          <w:u w:val="single"/>
        </w:rPr>
        <w:t>Grant History</w:t>
      </w:r>
    </w:p>
    <w:p w14:paraId="1B1F6CEA" w14:textId="77777777" w:rsidR="007C38A7" w:rsidRPr="008B08D5" w:rsidRDefault="007C38A7" w:rsidP="007C38A7">
      <w:pPr>
        <w:rPr>
          <w:b/>
          <w:szCs w:val="24"/>
        </w:rPr>
      </w:pPr>
      <w:r w:rsidRPr="008B08D5">
        <w:rPr>
          <w:b/>
          <w:szCs w:val="24"/>
        </w:rPr>
        <w:t>Previous Grants</w:t>
      </w:r>
    </w:p>
    <w:p w14:paraId="1FA1FC24" w14:textId="77777777" w:rsidR="007C38A7" w:rsidRPr="008B08D5" w:rsidRDefault="007C38A7" w:rsidP="007C38A7">
      <w:pPr>
        <w:rPr>
          <w:szCs w:val="24"/>
        </w:rPr>
      </w:pPr>
      <w:r w:rsidRPr="008B08D5">
        <w:rPr>
          <w:szCs w:val="24"/>
        </w:rPr>
        <w:t xml:space="preserve">May 2009 – May 2010:  Yale Pediatric Faculty Development Program Grant </w:t>
      </w:r>
    </w:p>
    <w:p w14:paraId="2452AE39" w14:textId="77777777" w:rsidR="007C38A7" w:rsidRPr="008B08D5" w:rsidRDefault="007C38A7" w:rsidP="00FB26C4">
      <w:pPr>
        <w:ind w:left="-540" w:firstLine="540"/>
        <w:rPr>
          <w:szCs w:val="24"/>
        </w:rPr>
      </w:pPr>
      <w:r w:rsidRPr="008B08D5">
        <w:rPr>
          <w:szCs w:val="24"/>
        </w:rPr>
        <w:t>Title: Pediatric Disaster Medicine Curriculum Development</w:t>
      </w:r>
    </w:p>
    <w:p w14:paraId="12F27C94" w14:textId="77777777" w:rsidR="007C38A7" w:rsidRPr="008B08D5" w:rsidRDefault="007C38A7" w:rsidP="007C38A7">
      <w:pPr>
        <w:rPr>
          <w:szCs w:val="24"/>
        </w:rPr>
      </w:pPr>
      <w:r w:rsidRPr="008B08D5">
        <w:rPr>
          <w:szCs w:val="24"/>
        </w:rPr>
        <w:t>Role: Principal Investigator, 20% effort (no salary support)</w:t>
      </w:r>
    </w:p>
    <w:p w14:paraId="7BA1F242" w14:textId="77777777" w:rsidR="007C38A7" w:rsidRPr="008B08D5" w:rsidRDefault="007C38A7" w:rsidP="007C38A7">
      <w:pPr>
        <w:rPr>
          <w:szCs w:val="24"/>
        </w:rPr>
      </w:pPr>
      <w:r w:rsidRPr="008B08D5">
        <w:rPr>
          <w:szCs w:val="24"/>
        </w:rPr>
        <w:t>Total cost: $5729</w:t>
      </w:r>
    </w:p>
    <w:p w14:paraId="0ED7CC89" w14:textId="77777777" w:rsidR="007C38A7" w:rsidRPr="008B08D5" w:rsidRDefault="007C38A7" w:rsidP="007C38A7">
      <w:pPr>
        <w:rPr>
          <w:szCs w:val="24"/>
        </w:rPr>
      </w:pPr>
    </w:p>
    <w:p w14:paraId="07CE4F4E" w14:textId="77777777" w:rsidR="007C38A7" w:rsidRPr="008B08D5" w:rsidRDefault="007C38A7" w:rsidP="007C38A7">
      <w:pPr>
        <w:rPr>
          <w:szCs w:val="24"/>
        </w:rPr>
      </w:pPr>
      <w:r w:rsidRPr="008B08D5">
        <w:rPr>
          <w:szCs w:val="24"/>
        </w:rPr>
        <w:t>May 2010 – May 2011: Yale Pediatric Faculty Development Program Grant</w:t>
      </w:r>
    </w:p>
    <w:p w14:paraId="10C52B45" w14:textId="77777777" w:rsidR="007C38A7" w:rsidRPr="008B08D5" w:rsidRDefault="007C38A7" w:rsidP="007C38A7">
      <w:pPr>
        <w:rPr>
          <w:szCs w:val="24"/>
        </w:rPr>
      </w:pPr>
      <w:r w:rsidRPr="008B08D5">
        <w:rPr>
          <w:szCs w:val="24"/>
        </w:rPr>
        <w:t xml:space="preserve">Title: </w:t>
      </w:r>
      <w:r w:rsidRPr="008B08D5">
        <w:rPr>
          <w:rFonts w:cs="Arial"/>
          <w:szCs w:val="24"/>
        </w:rPr>
        <w:t>Obstacles to Pediatric Disaster Triage Performance: A Qualitative Investigation</w:t>
      </w:r>
    </w:p>
    <w:p w14:paraId="7719B7ED" w14:textId="77777777" w:rsidR="007C38A7" w:rsidRPr="008B08D5" w:rsidRDefault="00FB26C4" w:rsidP="007C38A7">
      <w:pPr>
        <w:rPr>
          <w:rFonts w:cs="Arial"/>
          <w:szCs w:val="24"/>
        </w:rPr>
      </w:pPr>
      <w:r w:rsidRPr="008B08D5">
        <w:rPr>
          <w:rFonts w:cs="Arial"/>
          <w:szCs w:val="24"/>
        </w:rPr>
        <w:t xml:space="preserve"> </w:t>
      </w:r>
      <w:r w:rsidR="007C38A7" w:rsidRPr="008B08D5">
        <w:rPr>
          <w:szCs w:val="24"/>
        </w:rPr>
        <w:t>Role: Principal Investigator, 10% effort (no salary support)</w:t>
      </w:r>
    </w:p>
    <w:p w14:paraId="30B1F257" w14:textId="77777777" w:rsidR="007C38A7" w:rsidRPr="008B08D5" w:rsidRDefault="00FB26C4" w:rsidP="007C38A7">
      <w:pPr>
        <w:rPr>
          <w:szCs w:val="24"/>
        </w:rPr>
      </w:pPr>
      <w:r w:rsidRPr="008B08D5">
        <w:rPr>
          <w:szCs w:val="24"/>
        </w:rPr>
        <w:t xml:space="preserve"> </w:t>
      </w:r>
      <w:r w:rsidR="007C38A7" w:rsidRPr="008B08D5">
        <w:rPr>
          <w:szCs w:val="24"/>
        </w:rPr>
        <w:t>Total cost: $4500</w:t>
      </w:r>
    </w:p>
    <w:p w14:paraId="35AAB52B" w14:textId="77777777" w:rsidR="007C38A7" w:rsidRPr="008B08D5" w:rsidRDefault="007C38A7" w:rsidP="007C38A7">
      <w:pPr>
        <w:rPr>
          <w:szCs w:val="24"/>
        </w:rPr>
      </w:pPr>
    </w:p>
    <w:p w14:paraId="70F509FC" w14:textId="77777777" w:rsidR="007C38A7" w:rsidRPr="008B08D5" w:rsidRDefault="007C38A7" w:rsidP="007C38A7">
      <w:pPr>
        <w:rPr>
          <w:szCs w:val="24"/>
        </w:rPr>
      </w:pPr>
      <w:r w:rsidRPr="008B08D5">
        <w:rPr>
          <w:szCs w:val="24"/>
        </w:rPr>
        <w:t>Description of work: This project is a qualitative evaluation of obstacles encountered by paramedics caring for children in disasters.  We plan to:</w:t>
      </w:r>
    </w:p>
    <w:p w14:paraId="038D00D0" w14:textId="77777777" w:rsidR="007C38A7" w:rsidRPr="008B08D5" w:rsidRDefault="007C38A7" w:rsidP="00FB26C4">
      <w:pPr>
        <w:rPr>
          <w:szCs w:val="24"/>
        </w:rPr>
      </w:pPr>
      <w:r w:rsidRPr="008B08D5">
        <w:rPr>
          <w:szCs w:val="24"/>
        </w:rPr>
        <w:t>Generate codes and themes to describe the obstacles</w:t>
      </w:r>
    </w:p>
    <w:p w14:paraId="5364CD34" w14:textId="77777777" w:rsidR="007C38A7" w:rsidRPr="008B08D5" w:rsidRDefault="007C38A7" w:rsidP="007C38A7">
      <w:pPr>
        <w:rPr>
          <w:szCs w:val="24"/>
        </w:rPr>
      </w:pPr>
      <w:r w:rsidRPr="008B08D5">
        <w:rPr>
          <w:szCs w:val="24"/>
        </w:rPr>
        <w:t>Incorporate strategies to overcome the obstacles into future research.</w:t>
      </w:r>
    </w:p>
    <w:p w14:paraId="5D213315" w14:textId="77777777" w:rsidR="007C38A7" w:rsidRPr="008B08D5" w:rsidRDefault="007C38A7" w:rsidP="007C38A7">
      <w:pPr>
        <w:rPr>
          <w:szCs w:val="24"/>
        </w:rPr>
      </w:pPr>
    </w:p>
    <w:p w14:paraId="01B0D68B" w14:textId="12453C81" w:rsidR="007C38A7" w:rsidRPr="008B08D5" w:rsidRDefault="000260DE" w:rsidP="007C38A7">
      <w:pPr>
        <w:rPr>
          <w:szCs w:val="24"/>
        </w:rPr>
      </w:pPr>
      <w:r w:rsidRPr="008B08D5">
        <w:rPr>
          <w:szCs w:val="24"/>
        </w:rPr>
        <w:t>September 2010-June 2014</w:t>
      </w:r>
      <w:r w:rsidR="007C38A7" w:rsidRPr="008B08D5">
        <w:rPr>
          <w:szCs w:val="24"/>
        </w:rPr>
        <w:t>: Emergency Medical Services for Children</w:t>
      </w:r>
    </w:p>
    <w:p w14:paraId="7823320A" w14:textId="77777777" w:rsidR="007C38A7" w:rsidRPr="008B08D5" w:rsidRDefault="007C38A7" w:rsidP="007C38A7">
      <w:pPr>
        <w:rPr>
          <w:szCs w:val="24"/>
        </w:rPr>
      </w:pPr>
      <w:r w:rsidRPr="008B08D5">
        <w:rPr>
          <w:szCs w:val="24"/>
        </w:rPr>
        <w:t>Kind of Grant: Targeted Issue Grant</w:t>
      </w:r>
    </w:p>
    <w:p w14:paraId="79439587" w14:textId="77777777" w:rsidR="007C38A7" w:rsidRPr="008B08D5" w:rsidRDefault="007C38A7" w:rsidP="007C38A7">
      <w:pPr>
        <w:widowControl w:val="0"/>
        <w:autoSpaceDE w:val="0"/>
        <w:autoSpaceDN w:val="0"/>
        <w:adjustRightInd w:val="0"/>
        <w:rPr>
          <w:rFonts w:cs="Lucida Grande"/>
          <w:szCs w:val="24"/>
        </w:rPr>
      </w:pPr>
      <w:r w:rsidRPr="008B08D5">
        <w:rPr>
          <w:szCs w:val="24"/>
        </w:rPr>
        <w:t xml:space="preserve">Title of Grant: </w:t>
      </w:r>
      <w:r w:rsidRPr="008B08D5">
        <w:rPr>
          <w:rFonts w:cs="Lucida Grande"/>
          <w:szCs w:val="24"/>
        </w:rPr>
        <w:t>Small Victims, Big Challenges: Refining Pediatric Disaster Triage Education and Assessing Triage Algorithms in the Prehospital Setting</w:t>
      </w:r>
    </w:p>
    <w:p w14:paraId="30CC628A" w14:textId="77777777" w:rsidR="007C38A7" w:rsidRPr="008B08D5" w:rsidRDefault="007C38A7" w:rsidP="007C38A7">
      <w:pPr>
        <w:widowControl w:val="0"/>
        <w:autoSpaceDE w:val="0"/>
        <w:autoSpaceDN w:val="0"/>
        <w:adjustRightInd w:val="0"/>
        <w:rPr>
          <w:rFonts w:cs="Lucida Grande"/>
          <w:szCs w:val="24"/>
        </w:rPr>
      </w:pPr>
      <w:r w:rsidRPr="008B08D5">
        <w:rPr>
          <w:rFonts w:cs="Lucida Grande"/>
          <w:szCs w:val="24"/>
        </w:rPr>
        <w:t>Role: Principal Investigator</w:t>
      </w:r>
      <w:r w:rsidR="00FB26C4" w:rsidRPr="008B08D5">
        <w:rPr>
          <w:rFonts w:cs="Lucida Grande"/>
          <w:szCs w:val="24"/>
        </w:rPr>
        <w:t xml:space="preserve"> of the Entire Project and Yale Site Director</w:t>
      </w:r>
    </w:p>
    <w:p w14:paraId="2BED23C6" w14:textId="77777777" w:rsidR="007C38A7" w:rsidRPr="008B08D5" w:rsidRDefault="007C38A7" w:rsidP="007C38A7">
      <w:pPr>
        <w:widowControl w:val="0"/>
        <w:autoSpaceDE w:val="0"/>
        <w:autoSpaceDN w:val="0"/>
        <w:adjustRightInd w:val="0"/>
        <w:rPr>
          <w:rFonts w:cs="Lucida Grande"/>
          <w:szCs w:val="24"/>
        </w:rPr>
      </w:pPr>
      <w:r w:rsidRPr="008B08D5">
        <w:rPr>
          <w:rFonts w:cs="Lucida Grande"/>
          <w:szCs w:val="24"/>
        </w:rPr>
        <w:t xml:space="preserve">Percent effort: </w:t>
      </w:r>
      <w:r w:rsidR="00781974" w:rsidRPr="008B08D5">
        <w:rPr>
          <w:rFonts w:cs="Lucida Grande"/>
          <w:szCs w:val="24"/>
        </w:rPr>
        <w:t>30</w:t>
      </w:r>
      <w:r w:rsidRPr="008B08D5">
        <w:rPr>
          <w:rFonts w:cs="Lucida Grande"/>
          <w:szCs w:val="24"/>
        </w:rPr>
        <w:t>%</w:t>
      </w:r>
    </w:p>
    <w:p w14:paraId="43821C06" w14:textId="77777777" w:rsidR="007C38A7" w:rsidRPr="008B08D5" w:rsidRDefault="007C38A7" w:rsidP="007C38A7">
      <w:pPr>
        <w:widowControl w:val="0"/>
        <w:autoSpaceDE w:val="0"/>
        <w:autoSpaceDN w:val="0"/>
        <w:adjustRightInd w:val="0"/>
        <w:rPr>
          <w:rFonts w:cs="Lucida Grande"/>
          <w:szCs w:val="24"/>
        </w:rPr>
      </w:pPr>
      <w:r w:rsidRPr="008B08D5">
        <w:rPr>
          <w:rFonts w:cs="Lucida Grande"/>
          <w:szCs w:val="24"/>
        </w:rPr>
        <w:t>Total costs: $852,000</w:t>
      </w:r>
    </w:p>
    <w:p w14:paraId="6FBBF254" w14:textId="77777777" w:rsidR="007C38A7" w:rsidRPr="008B08D5" w:rsidRDefault="007C38A7" w:rsidP="007C38A7">
      <w:pPr>
        <w:widowControl w:val="0"/>
        <w:autoSpaceDE w:val="0"/>
        <w:autoSpaceDN w:val="0"/>
        <w:adjustRightInd w:val="0"/>
        <w:rPr>
          <w:rFonts w:cs="Lucida Grande"/>
          <w:szCs w:val="24"/>
        </w:rPr>
      </w:pPr>
    </w:p>
    <w:p w14:paraId="184C6AD7" w14:textId="09BB3F7F" w:rsidR="007C38A7" w:rsidRPr="008B08D5" w:rsidRDefault="007C38A7" w:rsidP="007C38A7">
      <w:pPr>
        <w:widowControl w:val="0"/>
        <w:autoSpaceDE w:val="0"/>
        <w:autoSpaceDN w:val="0"/>
        <w:adjustRightInd w:val="0"/>
        <w:rPr>
          <w:rFonts w:cs="Lucida Grande"/>
          <w:szCs w:val="24"/>
        </w:rPr>
      </w:pPr>
      <w:r w:rsidRPr="008B08D5">
        <w:rPr>
          <w:rFonts w:cs="Lucida Grande"/>
          <w:szCs w:val="24"/>
        </w:rPr>
        <w:t>Description of work: This pr</w:t>
      </w:r>
      <w:r w:rsidR="00FB26C4" w:rsidRPr="008B08D5">
        <w:rPr>
          <w:rFonts w:cs="Lucida Grande"/>
          <w:szCs w:val="24"/>
        </w:rPr>
        <w:t xml:space="preserve">oject </w:t>
      </w:r>
      <w:r w:rsidR="000260DE" w:rsidRPr="008B08D5">
        <w:rPr>
          <w:rFonts w:cs="Lucida Grande"/>
          <w:szCs w:val="24"/>
        </w:rPr>
        <w:t>was</w:t>
      </w:r>
      <w:r w:rsidR="00FB26C4" w:rsidRPr="008B08D5">
        <w:rPr>
          <w:rFonts w:cs="Lucida Grande"/>
          <w:szCs w:val="24"/>
        </w:rPr>
        <w:t xml:space="preserve"> conducted at Yale University, </w:t>
      </w:r>
      <w:r w:rsidRPr="008B08D5">
        <w:rPr>
          <w:rFonts w:cs="Lucida Grande"/>
          <w:szCs w:val="24"/>
        </w:rPr>
        <w:t xml:space="preserve">University of Massachusetts, </w:t>
      </w:r>
      <w:r w:rsidR="00FB26C4" w:rsidRPr="008B08D5">
        <w:rPr>
          <w:rFonts w:cs="Lucida Grande"/>
          <w:szCs w:val="24"/>
        </w:rPr>
        <w:t xml:space="preserve">and </w:t>
      </w:r>
      <w:r w:rsidRPr="008B08D5">
        <w:rPr>
          <w:rFonts w:cs="Lucida Grande"/>
          <w:szCs w:val="24"/>
        </w:rPr>
        <w:t xml:space="preserve">Brown University.  </w:t>
      </w:r>
      <w:r w:rsidR="00DE146E" w:rsidRPr="008B08D5">
        <w:rPr>
          <w:rFonts w:cs="Lucida Grande"/>
          <w:szCs w:val="24"/>
        </w:rPr>
        <w:t xml:space="preserve">The goals </w:t>
      </w:r>
      <w:r w:rsidR="000260DE" w:rsidRPr="008B08D5">
        <w:rPr>
          <w:rFonts w:cs="Lucida Grande"/>
          <w:szCs w:val="24"/>
        </w:rPr>
        <w:t>were</w:t>
      </w:r>
      <w:r w:rsidRPr="008B08D5">
        <w:rPr>
          <w:rFonts w:cs="Lucida Grande"/>
          <w:szCs w:val="24"/>
        </w:rPr>
        <w:t>:</w:t>
      </w:r>
    </w:p>
    <w:p w14:paraId="46AB8A5B" w14:textId="77777777" w:rsidR="007C38A7" w:rsidRPr="008B08D5" w:rsidRDefault="007C38A7" w:rsidP="007C38A7">
      <w:pPr>
        <w:widowControl w:val="0"/>
        <w:autoSpaceDE w:val="0"/>
        <w:autoSpaceDN w:val="0"/>
        <w:adjustRightInd w:val="0"/>
        <w:rPr>
          <w:rFonts w:cs="Lucida Grande"/>
          <w:szCs w:val="24"/>
        </w:rPr>
      </w:pPr>
    </w:p>
    <w:p w14:paraId="3DE78D24" w14:textId="77777777" w:rsidR="00FB26C4" w:rsidRPr="008B08D5" w:rsidRDefault="007C38A7" w:rsidP="00FB26C4">
      <w:pPr>
        <w:widowControl w:val="0"/>
        <w:numPr>
          <w:ilvl w:val="0"/>
          <w:numId w:val="7"/>
        </w:numPr>
        <w:tabs>
          <w:tab w:val="left" w:pos="450"/>
        </w:tabs>
        <w:autoSpaceDE w:val="0"/>
        <w:autoSpaceDN w:val="0"/>
        <w:adjustRightInd w:val="0"/>
        <w:ind w:hanging="720"/>
        <w:rPr>
          <w:rFonts w:cs="Arial-BoldMT"/>
          <w:bCs/>
          <w:szCs w:val="24"/>
        </w:rPr>
      </w:pPr>
      <w:r w:rsidRPr="008B08D5">
        <w:rPr>
          <w:rFonts w:cs="Arial-BoldMT"/>
          <w:bCs/>
          <w:szCs w:val="24"/>
        </w:rPr>
        <w:t>Design a pediatric disaster triage curriculum, including standardized disaster s</w:t>
      </w:r>
      <w:r w:rsidR="00FB26C4" w:rsidRPr="008B08D5">
        <w:rPr>
          <w:rFonts w:cs="Arial-BoldMT"/>
          <w:bCs/>
          <w:szCs w:val="24"/>
        </w:rPr>
        <w:t xml:space="preserve">cenarios, evaluation tools, and </w:t>
      </w:r>
    </w:p>
    <w:p w14:paraId="771E6DE0" w14:textId="77777777" w:rsidR="007C38A7" w:rsidRPr="008B08D5" w:rsidRDefault="00FB26C4" w:rsidP="00FB26C4">
      <w:pPr>
        <w:widowControl w:val="0"/>
        <w:tabs>
          <w:tab w:val="left" w:pos="450"/>
        </w:tabs>
        <w:autoSpaceDE w:val="0"/>
        <w:autoSpaceDN w:val="0"/>
        <w:adjustRightInd w:val="0"/>
        <w:rPr>
          <w:rFonts w:cs="Arial-BoldMT"/>
          <w:bCs/>
          <w:szCs w:val="24"/>
        </w:rPr>
      </w:pPr>
      <w:r w:rsidRPr="008B08D5">
        <w:rPr>
          <w:rFonts w:cs="Arial-BoldMT"/>
          <w:bCs/>
          <w:szCs w:val="24"/>
        </w:rPr>
        <w:t xml:space="preserve">        </w:t>
      </w:r>
      <w:proofErr w:type="gramStart"/>
      <w:r w:rsidR="007C38A7" w:rsidRPr="008B08D5">
        <w:rPr>
          <w:rFonts w:cs="Arial-BoldMT"/>
          <w:bCs/>
          <w:szCs w:val="24"/>
        </w:rPr>
        <w:t>lectures</w:t>
      </w:r>
      <w:proofErr w:type="gramEnd"/>
    </w:p>
    <w:p w14:paraId="656A155F" w14:textId="77777777" w:rsidR="00FB26C4" w:rsidRPr="008B08D5" w:rsidRDefault="007C38A7" w:rsidP="00FB26C4">
      <w:pPr>
        <w:widowControl w:val="0"/>
        <w:numPr>
          <w:ilvl w:val="0"/>
          <w:numId w:val="7"/>
        </w:numPr>
        <w:tabs>
          <w:tab w:val="left" w:pos="450"/>
        </w:tabs>
        <w:autoSpaceDE w:val="0"/>
        <w:autoSpaceDN w:val="0"/>
        <w:adjustRightInd w:val="0"/>
        <w:ind w:hanging="720"/>
        <w:rPr>
          <w:rFonts w:cs="Arial-BoldMT"/>
          <w:bCs/>
          <w:szCs w:val="24"/>
        </w:rPr>
      </w:pPr>
      <w:r w:rsidRPr="008B08D5">
        <w:rPr>
          <w:rFonts w:cs="Arial-BoldMT"/>
          <w:bCs/>
          <w:szCs w:val="24"/>
        </w:rPr>
        <w:t>Provide the curriculum to prehospital care professionals and students across</w:t>
      </w:r>
      <w:r w:rsidR="00FB26C4" w:rsidRPr="008B08D5">
        <w:rPr>
          <w:rFonts w:cs="Arial-BoldMT"/>
          <w:bCs/>
          <w:szCs w:val="24"/>
        </w:rPr>
        <w:t xml:space="preserve"> our three Southern New England </w:t>
      </w:r>
    </w:p>
    <w:p w14:paraId="31C2C60A" w14:textId="77777777" w:rsidR="007C38A7" w:rsidRPr="008B08D5" w:rsidRDefault="00FB26C4" w:rsidP="00FB26C4">
      <w:pPr>
        <w:widowControl w:val="0"/>
        <w:tabs>
          <w:tab w:val="left" w:pos="450"/>
        </w:tabs>
        <w:autoSpaceDE w:val="0"/>
        <w:autoSpaceDN w:val="0"/>
        <w:adjustRightInd w:val="0"/>
        <w:rPr>
          <w:rFonts w:cs="Arial-BoldMT"/>
          <w:bCs/>
          <w:szCs w:val="24"/>
        </w:rPr>
      </w:pPr>
      <w:r w:rsidRPr="008B08D5">
        <w:rPr>
          <w:rFonts w:cs="Arial-BoldMT"/>
          <w:bCs/>
          <w:szCs w:val="24"/>
        </w:rPr>
        <w:t xml:space="preserve">        </w:t>
      </w:r>
      <w:proofErr w:type="gramStart"/>
      <w:r w:rsidR="007C38A7" w:rsidRPr="008B08D5">
        <w:rPr>
          <w:rFonts w:cs="Arial-BoldMT"/>
          <w:bCs/>
          <w:szCs w:val="24"/>
        </w:rPr>
        <w:t>states</w:t>
      </w:r>
      <w:proofErr w:type="gramEnd"/>
    </w:p>
    <w:p w14:paraId="18343006" w14:textId="77777777" w:rsidR="00FB26C4" w:rsidRPr="008B08D5" w:rsidRDefault="007C38A7" w:rsidP="00FB26C4">
      <w:pPr>
        <w:widowControl w:val="0"/>
        <w:numPr>
          <w:ilvl w:val="0"/>
          <w:numId w:val="7"/>
        </w:numPr>
        <w:tabs>
          <w:tab w:val="left" w:pos="450"/>
        </w:tabs>
        <w:autoSpaceDE w:val="0"/>
        <w:autoSpaceDN w:val="0"/>
        <w:adjustRightInd w:val="0"/>
        <w:ind w:hanging="720"/>
        <w:rPr>
          <w:rFonts w:cs="Arial-BoldMT"/>
          <w:bCs/>
          <w:szCs w:val="24"/>
        </w:rPr>
      </w:pPr>
      <w:r w:rsidRPr="008B08D5">
        <w:rPr>
          <w:rFonts w:cs="Arial-BoldMT"/>
          <w:bCs/>
          <w:szCs w:val="24"/>
        </w:rPr>
        <w:t>Compare the effectiveness of the three strategies used in our three states, namely Smart triage in CT,</w:t>
      </w:r>
    </w:p>
    <w:p w14:paraId="4BD4881A" w14:textId="6F7FB3F7" w:rsidR="007C38A7" w:rsidRPr="008B08D5" w:rsidRDefault="00FB26C4" w:rsidP="000260DE">
      <w:pPr>
        <w:widowControl w:val="0"/>
        <w:tabs>
          <w:tab w:val="left" w:pos="450"/>
        </w:tabs>
        <w:autoSpaceDE w:val="0"/>
        <w:autoSpaceDN w:val="0"/>
        <w:adjustRightInd w:val="0"/>
        <w:rPr>
          <w:rFonts w:cs="Arial-BoldMT"/>
          <w:bCs/>
          <w:szCs w:val="24"/>
        </w:rPr>
      </w:pPr>
      <w:r w:rsidRPr="008B08D5">
        <w:rPr>
          <w:rFonts w:cs="Arial-BoldMT"/>
          <w:bCs/>
          <w:szCs w:val="24"/>
        </w:rPr>
        <w:t xml:space="preserve">       </w:t>
      </w:r>
      <w:r w:rsidR="007C38A7" w:rsidRPr="008B08D5">
        <w:rPr>
          <w:rFonts w:cs="Arial-BoldMT"/>
          <w:bCs/>
          <w:szCs w:val="24"/>
        </w:rPr>
        <w:t xml:space="preserve"> </w:t>
      </w:r>
      <w:proofErr w:type="gramStart"/>
      <w:r w:rsidR="007C38A7" w:rsidRPr="008B08D5">
        <w:rPr>
          <w:rFonts w:cs="Arial-BoldMT"/>
          <w:bCs/>
          <w:szCs w:val="24"/>
        </w:rPr>
        <w:t>JumpSTART in MA, and Clinical Judgment in RI.</w:t>
      </w:r>
      <w:proofErr w:type="gramEnd"/>
      <w:r w:rsidR="007C38A7" w:rsidRPr="008B08D5">
        <w:rPr>
          <w:rFonts w:cs="Arial-BoldMT"/>
          <w:bCs/>
          <w:szCs w:val="24"/>
        </w:rPr>
        <w:t xml:space="preserve"> </w:t>
      </w:r>
    </w:p>
    <w:p w14:paraId="2F3B8E5B" w14:textId="77777777" w:rsidR="007913D3" w:rsidRPr="008B08D5" w:rsidRDefault="007913D3" w:rsidP="000260DE">
      <w:pPr>
        <w:widowControl w:val="0"/>
        <w:tabs>
          <w:tab w:val="left" w:pos="450"/>
        </w:tabs>
        <w:autoSpaceDE w:val="0"/>
        <w:autoSpaceDN w:val="0"/>
        <w:adjustRightInd w:val="0"/>
        <w:rPr>
          <w:rFonts w:cs="Arial-BoldMT"/>
          <w:b/>
          <w:bCs/>
          <w:szCs w:val="24"/>
        </w:rPr>
      </w:pPr>
    </w:p>
    <w:p w14:paraId="1585B82E" w14:textId="3FA8B0C2" w:rsidR="0011131E" w:rsidRPr="008B08D5" w:rsidRDefault="0011131E" w:rsidP="000260DE">
      <w:pPr>
        <w:widowControl w:val="0"/>
        <w:tabs>
          <w:tab w:val="left" w:pos="450"/>
        </w:tabs>
        <w:autoSpaceDE w:val="0"/>
        <w:autoSpaceDN w:val="0"/>
        <w:adjustRightInd w:val="0"/>
        <w:rPr>
          <w:rFonts w:cs="Arial-BoldMT"/>
          <w:b/>
          <w:bCs/>
          <w:szCs w:val="24"/>
        </w:rPr>
      </w:pPr>
      <w:r w:rsidRPr="008B08D5">
        <w:rPr>
          <w:rFonts w:cs="Arial-BoldMT"/>
          <w:b/>
          <w:bCs/>
          <w:szCs w:val="24"/>
        </w:rPr>
        <w:t>Current Grants</w:t>
      </w:r>
    </w:p>
    <w:p w14:paraId="3604F28C" w14:textId="5AF90CDB" w:rsidR="007913D3" w:rsidRPr="008B08D5" w:rsidRDefault="007913D3" w:rsidP="0011131E">
      <w:pPr>
        <w:widowControl w:val="0"/>
        <w:autoSpaceDE w:val="0"/>
        <w:autoSpaceDN w:val="0"/>
        <w:adjustRightInd w:val="0"/>
        <w:rPr>
          <w:rFonts w:cs="Courier"/>
          <w:szCs w:val="24"/>
        </w:rPr>
      </w:pPr>
      <w:r w:rsidRPr="008B08D5">
        <w:rPr>
          <w:rFonts w:cs="Courier"/>
          <w:szCs w:val="24"/>
        </w:rPr>
        <w:t>Kind of Grant: AHRQ Grant R18-HS022837</w:t>
      </w:r>
    </w:p>
    <w:p w14:paraId="6D4E9B31" w14:textId="3FE9EA11" w:rsidR="0011131E" w:rsidRPr="008B08D5" w:rsidRDefault="007913D3" w:rsidP="0011131E">
      <w:pPr>
        <w:widowControl w:val="0"/>
        <w:autoSpaceDE w:val="0"/>
        <w:autoSpaceDN w:val="0"/>
        <w:adjustRightInd w:val="0"/>
        <w:rPr>
          <w:rFonts w:cs="Courier"/>
          <w:szCs w:val="24"/>
        </w:rPr>
      </w:pPr>
      <w:r w:rsidRPr="008B08D5">
        <w:rPr>
          <w:rFonts w:cs="Courier"/>
          <w:szCs w:val="24"/>
        </w:rPr>
        <w:t xml:space="preserve">Title of Grant: </w:t>
      </w:r>
      <w:r w:rsidR="0011131E" w:rsidRPr="008B08D5">
        <w:rPr>
          <w:rFonts w:cs="Courier"/>
          <w:szCs w:val="24"/>
        </w:rPr>
        <w:t>Computer-Based Simulation For Pediatric Disaster Triage Training</w:t>
      </w:r>
    </w:p>
    <w:p w14:paraId="7BA4AAE5" w14:textId="7DC9AAC6" w:rsidR="0011131E" w:rsidRPr="008B08D5" w:rsidRDefault="007913D3" w:rsidP="0011131E">
      <w:pPr>
        <w:widowControl w:val="0"/>
        <w:autoSpaceDE w:val="0"/>
        <w:autoSpaceDN w:val="0"/>
        <w:adjustRightInd w:val="0"/>
        <w:rPr>
          <w:rFonts w:cs="Courier"/>
          <w:szCs w:val="24"/>
        </w:rPr>
      </w:pPr>
      <w:r w:rsidRPr="008B08D5">
        <w:rPr>
          <w:rFonts w:cs="Courier"/>
          <w:szCs w:val="24"/>
        </w:rPr>
        <w:t xml:space="preserve">Role: </w:t>
      </w:r>
      <w:r w:rsidR="0011131E" w:rsidRPr="008B08D5">
        <w:rPr>
          <w:rFonts w:cs="Courier"/>
          <w:szCs w:val="24"/>
        </w:rPr>
        <w:t>Principal Investigator</w:t>
      </w:r>
    </w:p>
    <w:p w14:paraId="3CA970FB" w14:textId="1EFF3258" w:rsidR="007913D3" w:rsidRPr="008B08D5" w:rsidRDefault="007913D3" w:rsidP="0011131E">
      <w:pPr>
        <w:widowControl w:val="0"/>
        <w:autoSpaceDE w:val="0"/>
        <w:autoSpaceDN w:val="0"/>
        <w:adjustRightInd w:val="0"/>
        <w:rPr>
          <w:rFonts w:cs="Courier"/>
          <w:szCs w:val="24"/>
        </w:rPr>
      </w:pPr>
      <w:r w:rsidRPr="008B08D5">
        <w:rPr>
          <w:rFonts w:cs="Courier"/>
          <w:szCs w:val="24"/>
        </w:rPr>
        <w:t>Percent Effort: 20%</w:t>
      </w:r>
    </w:p>
    <w:p w14:paraId="773D1C62" w14:textId="4FFD0F54" w:rsidR="0011131E" w:rsidRPr="008B08D5" w:rsidRDefault="007913D3" w:rsidP="0011131E">
      <w:pPr>
        <w:widowControl w:val="0"/>
        <w:autoSpaceDE w:val="0"/>
        <w:autoSpaceDN w:val="0"/>
        <w:adjustRightInd w:val="0"/>
        <w:rPr>
          <w:rFonts w:cs="Courier"/>
          <w:szCs w:val="24"/>
        </w:rPr>
      </w:pPr>
      <w:r w:rsidRPr="008B08D5">
        <w:rPr>
          <w:rFonts w:cs="Courier"/>
          <w:szCs w:val="24"/>
        </w:rPr>
        <w:t xml:space="preserve">Total Costs: </w:t>
      </w:r>
      <w:r w:rsidR="0011131E" w:rsidRPr="008B08D5">
        <w:rPr>
          <w:rFonts w:cs="Courier"/>
          <w:szCs w:val="24"/>
        </w:rPr>
        <w:t xml:space="preserve">$720,455 </w:t>
      </w:r>
    </w:p>
    <w:p w14:paraId="555DFC09" w14:textId="14DC3125" w:rsidR="007913D3" w:rsidRPr="008B08D5" w:rsidRDefault="007913D3" w:rsidP="007913D3">
      <w:pPr>
        <w:widowControl w:val="0"/>
        <w:tabs>
          <w:tab w:val="left" w:pos="450"/>
        </w:tabs>
        <w:autoSpaceDE w:val="0"/>
        <w:autoSpaceDN w:val="0"/>
        <w:adjustRightInd w:val="0"/>
        <w:rPr>
          <w:rFonts w:cs="Arial-BoldMT"/>
          <w:bCs/>
          <w:szCs w:val="24"/>
        </w:rPr>
      </w:pPr>
      <w:r w:rsidRPr="008B08D5">
        <w:rPr>
          <w:rFonts w:cs="Courier"/>
          <w:szCs w:val="24"/>
        </w:rPr>
        <w:t xml:space="preserve">Project term: </w:t>
      </w:r>
      <w:r w:rsidRPr="008B08D5">
        <w:rPr>
          <w:rFonts w:cs="Arial-BoldMT"/>
          <w:bCs/>
          <w:szCs w:val="24"/>
        </w:rPr>
        <w:t>October 2014 – September 2017</w:t>
      </w:r>
    </w:p>
    <w:p w14:paraId="5E56264A" w14:textId="0A5700E7" w:rsidR="007913D3" w:rsidRPr="008B08D5" w:rsidRDefault="007913D3" w:rsidP="007913D3">
      <w:pPr>
        <w:widowControl w:val="0"/>
        <w:tabs>
          <w:tab w:val="left" w:pos="450"/>
        </w:tabs>
        <w:autoSpaceDE w:val="0"/>
        <w:autoSpaceDN w:val="0"/>
        <w:adjustRightInd w:val="0"/>
        <w:rPr>
          <w:rFonts w:cs="Arial-BoldMT"/>
          <w:bCs/>
          <w:szCs w:val="24"/>
        </w:rPr>
      </w:pPr>
    </w:p>
    <w:p w14:paraId="66DEE178" w14:textId="31304E0A" w:rsidR="007913D3" w:rsidRPr="008B08D5" w:rsidRDefault="007913D3" w:rsidP="007913D3">
      <w:pPr>
        <w:widowControl w:val="0"/>
        <w:tabs>
          <w:tab w:val="left" w:pos="450"/>
        </w:tabs>
        <w:autoSpaceDE w:val="0"/>
        <w:autoSpaceDN w:val="0"/>
        <w:adjustRightInd w:val="0"/>
        <w:rPr>
          <w:rFonts w:cs="Arial-BoldMT"/>
          <w:bCs/>
          <w:szCs w:val="24"/>
        </w:rPr>
      </w:pPr>
      <w:r w:rsidRPr="008B08D5">
        <w:rPr>
          <w:rFonts w:cs="Arial-BoldMT"/>
          <w:bCs/>
          <w:szCs w:val="24"/>
        </w:rPr>
        <w:t>Description of work: This project is conducted at Yale University and Yale-New Haven hospital Center for Emergency Preparedness and Disaster Response. The goals are:</w:t>
      </w:r>
    </w:p>
    <w:p w14:paraId="1E16E572" w14:textId="5CD4EB67" w:rsidR="007913D3" w:rsidRPr="008B08D5" w:rsidRDefault="007913D3" w:rsidP="007913D3">
      <w:pPr>
        <w:ind w:left="270" w:hanging="270"/>
        <w:rPr>
          <w:rFonts w:cstheme="minorHAnsi"/>
          <w:szCs w:val="24"/>
        </w:rPr>
      </w:pPr>
      <w:proofErr w:type="gramStart"/>
      <w:r w:rsidRPr="008B08D5">
        <w:rPr>
          <w:rFonts w:cstheme="minorHAnsi"/>
          <w:szCs w:val="24"/>
        </w:rPr>
        <w:t>1)  Developing</w:t>
      </w:r>
      <w:proofErr w:type="gramEnd"/>
      <w:r w:rsidRPr="008B08D5">
        <w:rPr>
          <w:rFonts w:cstheme="minorHAnsi"/>
          <w:szCs w:val="24"/>
        </w:rPr>
        <w:t xml:space="preserve"> a computer-based simulation (CBS) with validated evaluation tools for pediatric disaster triage (PDT) learners.</w:t>
      </w:r>
    </w:p>
    <w:p w14:paraId="6F6D0C8B" w14:textId="77777777" w:rsidR="007913D3" w:rsidRPr="008B08D5" w:rsidRDefault="007913D3" w:rsidP="007913D3">
      <w:pPr>
        <w:ind w:left="270" w:hanging="270"/>
        <w:rPr>
          <w:rFonts w:cstheme="minorHAnsi"/>
          <w:szCs w:val="24"/>
        </w:rPr>
      </w:pPr>
    </w:p>
    <w:p w14:paraId="4587314C" w14:textId="5B54EED6" w:rsidR="007913D3" w:rsidRPr="008B08D5" w:rsidRDefault="007913D3" w:rsidP="007913D3">
      <w:pPr>
        <w:ind w:left="270" w:hanging="270"/>
        <w:rPr>
          <w:rFonts w:cstheme="minorHAnsi"/>
          <w:szCs w:val="24"/>
        </w:rPr>
      </w:pPr>
      <w:proofErr w:type="gramStart"/>
      <w:r w:rsidRPr="008B08D5">
        <w:rPr>
          <w:rFonts w:cstheme="minorHAnsi"/>
          <w:szCs w:val="24"/>
        </w:rPr>
        <w:t>2)  Measuring</w:t>
      </w:r>
      <w:proofErr w:type="gramEnd"/>
      <w:r w:rsidRPr="008B08D5">
        <w:rPr>
          <w:rFonts w:cstheme="minorHAnsi"/>
          <w:szCs w:val="24"/>
        </w:rPr>
        <w:t xml:space="preserve"> learners’ triage accuracy, instances of </w:t>
      </w:r>
      <w:proofErr w:type="spellStart"/>
      <w:r w:rsidRPr="008B08D5">
        <w:rPr>
          <w:rFonts w:cstheme="minorHAnsi"/>
          <w:szCs w:val="24"/>
        </w:rPr>
        <w:t>mistriage</w:t>
      </w:r>
      <w:proofErr w:type="spellEnd"/>
      <w:r w:rsidRPr="008B08D5">
        <w:rPr>
          <w:rFonts w:cstheme="minorHAnsi"/>
          <w:szCs w:val="24"/>
        </w:rPr>
        <w:t xml:space="preserve"> and simulated patient outcomes using the JumpSTART Pediatric multiple casualty incident triage tool algorithm and pre- and post- training tests. This will be done before, immediately after and three and six months after the educational intervention. Triage accuracy will be determined by comparison of learner triage level selections to standardized triage levels for the simulated victims. </w:t>
      </w:r>
    </w:p>
    <w:p w14:paraId="6E7B13BD" w14:textId="77777777" w:rsidR="007913D3" w:rsidRPr="008B08D5" w:rsidRDefault="007913D3" w:rsidP="007913D3">
      <w:pPr>
        <w:ind w:left="270" w:hanging="270"/>
        <w:rPr>
          <w:rFonts w:cstheme="minorHAnsi"/>
          <w:szCs w:val="24"/>
        </w:rPr>
      </w:pPr>
    </w:p>
    <w:p w14:paraId="02B11F6B" w14:textId="77777777" w:rsidR="007913D3" w:rsidRPr="008B08D5" w:rsidRDefault="007913D3" w:rsidP="007913D3">
      <w:pPr>
        <w:ind w:left="270" w:hanging="270"/>
        <w:rPr>
          <w:rFonts w:cstheme="minorHAnsi"/>
          <w:szCs w:val="24"/>
        </w:rPr>
      </w:pPr>
      <w:proofErr w:type="gramStart"/>
      <w:r w:rsidRPr="008B08D5">
        <w:rPr>
          <w:rFonts w:cstheme="minorHAnsi"/>
          <w:szCs w:val="24"/>
        </w:rPr>
        <w:t>3)  Measuring</w:t>
      </w:r>
      <w:proofErr w:type="gramEnd"/>
      <w:r w:rsidRPr="008B08D5">
        <w:rPr>
          <w:rFonts w:cstheme="minorHAnsi"/>
          <w:szCs w:val="24"/>
        </w:rPr>
        <w:t xml:space="preserve"> the effectiveness of the CBS PDT in conveying retainable, implementable pediatric disaster triage knowledge and skills. </w:t>
      </w:r>
    </w:p>
    <w:p w14:paraId="600EF2C2" w14:textId="77777777" w:rsidR="007913D3" w:rsidRPr="008B08D5" w:rsidRDefault="007913D3" w:rsidP="007913D3">
      <w:pPr>
        <w:ind w:left="270" w:hanging="270"/>
        <w:rPr>
          <w:rFonts w:cstheme="minorHAnsi"/>
          <w:szCs w:val="24"/>
        </w:rPr>
      </w:pPr>
    </w:p>
    <w:p w14:paraId="3883E0BC" w14:textId="77777777" w:rsidR="007913D3" w:rsidRPr="008B08D5" w:rsidRDefault="007913D3" w:rsidP="007913D3">
      <w:pPr>
        <w:ind w:left="270" w:hanging="270"/>
        <w:rPr>
          <w:rFonts w:cstheme="minorHAnsi"/>
          <w:szCs w:val="24"/>
        </w:rPr>
      </w:pPr>
      <w:proofErr w:type="gramStart"/>
      <w:r w:rsidRPr="008B08D5">
        <w:rPr>
          <w:rFonts w:cstheme="minorHAnsi"/>
          <w:szCs w:val="24"/>
        </w:rPr>
        <w:t>4)  Achieving</w:t>
      </w:r>
      <w:proofErr w:type="gramEnd"/>
      <w:r w:rsidRPr="008B08D5">
        <w:rPr>
          <w:rFonts w:cstheme="minorHAnsi"/>
          <w:szCs w:val="24"/>
        </w:rPr>
        <w:t xml:space="preserve"> a success rate of &gt;80% of learners performing pediatric disaster triage with accuracy that is &gt;/=90% in the post-training test and the two retention evaluations that will be given: 1) three months after training is completed and 2) six months after training.</w:t>
      </w:r>
    </w:p>
    <w:p w14:paraId="36515820" w14:textId="77777777" w:rsidR="007913D3" w:rsidRPr="008B08D5" w:rsidRDefault="007913D3" w:rsidP="007913D3">
      <w:pPr>
        <w:ind w:left="270" w:hanging="270"/>
        <w:rPr>
          <w:rFonts w:cstheme="minorHAnsi"/>
          <w:szCs w:val="24"/>
        </w:rPr>
      </w:pPr>
      <w:r w:rsidRPr="008B08D5">
        <w:rPr>
          <w:rFonts w:cstheme="minorHAnsi"/>
          <w:szCs w:val="24"/>
        </w:rPr>
        <w:t xml:space="preserve"> </w:t>
      </w:r>
    </w:p>
    <w:p w14:paraId="69AE9692" w14:textId="645B6B3F" w:rsidR="007913D3" w:rsidRPr="008B08D5" w:rsidRDefault="007913D3" w:rsidP="007913D3">
      <w:pPr>
        <w:ind w:left="270" w:hanging="270"/>
        <w:rPr>
          <w:rFonts w:cstheme="minorHAnsi"/>
          <w:szCs w:val="24"/>
        </w:rPr>
      </w:pPr>
      <w:proofErr w:type="gramStart"/>
      <w:r w:rsidRPr="008B08D5">
        <w:rPr>
          <w:rFonts w:cstheme="minorHAnsi"/>
          <w:szCs w:val="24"/>
        </w:rPr>
        <w:t>5)  Determining</w:t>
      </w:r>
      <w:proofErr w:type="gramEnd"/>
      <w:r w:rsidRPr="008B08D5">
        <w:rPr>
          <w:rFonts w:cstheme="minorHAnsi"/>
          <w:szCs w:val="24"/>
        </w:rPr>
        <w:t xml:space="preserve"> the cost-effectiveness and efficacy of CBS learning strategies for paramedics learning PDT. </w:t>
      </w:r>
    </w:p>
    <w:p w14:paraId="4591DC64" w14:textId="0B9D5E69" w:rsidR="0011131E" w:rsidRPr="008B08D5" w:rsidRDefault="0011131E" w:rsidP="0011131E">
      <w:pPr>
        <w:widowControl w:val="0"/>
        <w:tabs>
          <w:tab w:val="left" w:pos="450"/>
        </w:tabs>
        <w:autoSpaceDE w:val="0"/>
        <w:autoSpaceDN w:val="0"/>
        <w:adjustRightInd w:val="0"/>
        <w:rPr>
          <w:rFonts w:cs="Arial-BoldMT"/>
          <w:bCs/>
          <w:szCs w:val="24"/>
        </w:rPr>
      </w:pPr>
    </w:p>
    <w:p w14:paraId="33761980" w14:textId="77777777" w:rsidR="007C38A7" w:rsidRPr="008B08D5" w:rsidRDefault="007C38A7" w:rsidP="001E3B9C">
      <w:pPr>
        <w:tabs>
          <w:tab w:val="left" w:pos="1080"/>
          <w:tab w:val="left" w:pos="1890"/>
          <w:tab w:val="left" w:pos="2880"/>
        </w:tabs>
        <w:ind w:firstLine="540"/>
        <w:rPr>
          <w:rFonts w:cs="Arial"/>
          <w:szCs w:val="24"/>
        </w:rPr>
      </w:pPr>
    </w:p>
    <w:p w14:paraId="54BD04FD" w14:textId="77777777" w:rsidR="005D4D89" w:rsidRPr="008B08D5" w:rsidRDefault="005D4D89" w:rsidP="003B3169">
      <w:pPr>
        <w:tabs>
          <w:tab w:val="left" w:pos="1440"/>
        </w:tabs>
        <w:rPr>
          <w:rFonts w:cs="Arial"/>
          <w:szCs w:val="24"/>
        </w:rPr>
      </w:pPr>
    </w:p>
    <w:p w14:paraId="72752E4E" w14:textId="77777777" w:rsidR="003B3169" w:rsidRPr="008B08D5" w:rsidRDefault="005527D2" w:rsidP="003B3169">
      <w:pPr>
        <w:pStyle w:val="Heading1"/>
        <w:ind w:left="0" w:firstLine="0"/>
        <w:rPr>
          <w:rFonts w:ascii="Times" w:hAnsi="Times" w:cs="Arial"/>
          <w:sz w:val="24"/>
          <w:szCs w:val="24"/>
        </w:rPr>
      </w:pPr>
      <w:r w:rsidRPr="008B08D5">
        <w:rPr>
          <w:rFonts w:ascii="Times" w:hAnsi="Times" w:cs="Arial"/>
          <w:sz w:val="24"/>
          <w:szCs w:val="24"/>
        </w:rPr>
        <w:t>Invited Speaking Engagements, Presentations, Symposia &amp; Work</w:t>
      </w:r>
      <w:r w:rsidR="003B3169" w:rsidRPr="008B08D5">
        <w:rPr>
          <w:rFonts w:ascii="Times" w:hAnsi="Times" w:cs="Arial"/>
          <w:sz w:val="24"/>
          <w:szCs w:val="24"/>
        </w:rPr>
        <w:t>shops Not Affiliated With Yale:</w:t>
      </w:r>
    </w:p>
    <w:p w14:paraId="147E62B8"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p>
    <w:p w14:paraId="4F9DF466" w14:textId="77777777" w:rsidR="00F221AD" w:rsidRPr="008B08D5" w:rsidRDefault="00F221AD" w:rsidP="00063E46">
      <w:pPr>
        <w:rPr>
          <w:b/>
          <w:szCs w:val="24"/>
        </w:rPr>
      </w:pPr>
      <w:r w:rsidRPr="008B08D5">
        <w:rPr>
          <w:b/>
          <w:szCs w:val="24"/>
        </w:rPr>
        <w:t>National and International Presentations</w:t>
      </w:r>
    </w:p>
    <w:p w14:paraId="54B71948" w14:textId="77777777" w:rsidR="008963F8" w:rsidRPr="008B08D5" w:rsidRDefault="008963F8" w:rsidP="00063E46">
      <w:pPr>
        <w:rPr>
          <w:szCs w:val="24"/>
        </w:rPr>
      </w:pPr>
    </w:p>
    <w:p w14:paraId="259A99ED" w14:textId="77777777" w:rsidR="0010559B" w:rsidRPr="008B08D5" w:rsidRDefault="0010559B" w:rsidP="0010559B">
      <w:pPr>
        <w:rPr>
          <w:b/>
          <w:szCs w:val="24"/>
        </w:rPr>
      </w:pPr>
      <w:r w:rsidRPr="008B08D5">
        <w:rPr>
          <w:szCs w:val="24"/>
        </w:rPr>
        <w:t xml:space="preserve">2015         “Pediatric Disaster Triage.” </w:t>
      </w:r>
      <w:proofErr w:type="gramStart"/>
      <w:r w:rsidRPr="008B08D5">
        <w:rPr>
          <w:szCs w:val="24"/>
        </w:rPr>
        <w:t>At The 2015 National Pediatric Disaster Coalition Conference.</w:t>
      </w:r>
      <w:proofErr w:type="gramEnd"/>
      <w:r w:rsidRPr="008B08D5">
        <w:rPr>
          <w:b/>
          <w:szCs w:val="24"/>
        </w:rPr>
        <w:t xml:space="preserve"> </w:t>
      </w:r>
    </w:p>
    <w:p w14:paraId="56522B1D" w14:textId="15FC117A" w:rsidR="0010559B" w:rsidRPr="008B08D5" w:rsidRDefault="0010559B" w:rsidP="0010559B">
      <w:pPr>
        <w:rPr>
          <w:szCs w:val="24"/>
        </w:rPr>
      </w:pPr>
      <w:r w:rsidRPr="008B08D5">
        <w:rPr>
          <w:b/>
          <w:szCs w:val="24"/>
        </w:rPr>
        <w:t xml:space="preserve">                 </w:t>
      </w:r>
      <w:r w:rsidRPr="008B08D5">
        <w:rPr>
          <w:szCs w:val="24"/>
        </w:rPr>
        <w:t xml:space="preserve">November 2, 2015. Phoenix, Arizona. </w:t>
      </w:r>
    </w:p>
    <w:p w14:paraId="24B66B61" w14:textId="409E2FB9" w:rsidR="0010559B" w:rsidRPr="008B08D5" w:rsidRDefault="0010559B" w:rsidP="0010559B">
      <w:pPr>
        <w:widowControl w:val="0"/>
        <w:autoSpaceDE w:val="0"/>
        <w:autoSpaceDN w:val="0"/>
        <w:adjustRightInd w:val="0"/>
        <w:rPr>
          <w:szCs w:val="24"/>
        </w:rPr>
      </w:pPr>
    </w:p>
    <w:p w14:paraId="1E4D7936" w14:textId="77777777" w:rsidR="005E29E2" w:rsidRPr="008B08D5" w:rsidRDefault="00580E7D" w:rsidP="0010559B">
      <w:pPr>
        <w:widowControl w:val="0"/>
        <w:autoSpaceDE w:val="0"/>
        <w:autoSpaceDN w:val="0"/>
        <w:adjustRightInd w:val="0"/>
        <w:rPr>
          <w:rFonts w:cs="Helvetica Neue"/>
          <w:szCs w:val="24"/>
        </w:rPr>
      </w:pPr>
      <w:r w:rsidRPr="008B08D5">
        <w:rPr>
          <w:szCs w:val="24"/>
        </w:rPr>
        <w:t xml:space="preserve">2015        </w:t>
      </w:r>
      <w:r w:rsidRPr="008B08D5">
        <w:rPr>
          <w:rFonts w:cs="Verdana"/>
          <w:szCs w:val="24"/>
        </w:rPr>
        <w:t>"Small Victims, Big Challenges: </w:t>
      </w:r>
      <w:r w:rsidRPr="008B08D5">
        <w:rPr>
          <w:rFonts w:cs="Helvetica Neue"/>
          <w:szCs w:val="24"/>
        </w:rPr>
        <w:t>A</w:t>
      </w:r>
      <w:r w:rsidR="005E29E2" w:rsidRPr="008B08D5">
        <w:rPr>
          <w:rFonts w:cs="Helvetica Neue"/>
          <w:szCs w:val="24"/>
        </w:rPr>
        <w:t xml:space="preserve">dvocacy for Pediatric Emergency </w:t>
      </w:r>
      <w:r w:rsidRPr="008B08D5">
        <w:rPr>
          <w:rFonts w:cs="Helvetica Neue"/>
          <w:szCs w:val="24"/>
        </w:rPr>
        <w:t xml:space="preserve">Medicine Disaster </w:t>
      </w:r>
      <w:r w:rsidR="005E29E2" w:rsidRPr="008B08D5">
        <w:rPr>
          <w:rFonts w:cs="Helvetica Neue"/>
          <w:szCs w:val="24"/>
        </w:rPr>
        <w:t xml:space="preserve"> </w:t>
      </w:r>
    </w:p>
    <w:p w14:paraId="29CB8368" w14:textId="77777777" w:rsidR="005E29E2" w:rsidRPr="008B08D5" w:rsidRDefault="005E29E2" w:rsidP="0010559B">
      <w:pPr>
        <w:widowControl w:val="0"/>
        <w:autoSpaceDE w:val="0"/>
        <w:autoSpaceDN w:val="0"/>
        <w:adjustRightInd w:val="0"/>
        <w:rPr>
          <w:rFonts w:cs="Helvetica Neue"/>
          <w:szCs w:val="24"/>
        </w:rPr>
      </w:pPr>
      <w:r w:rsidRPr="008B08D5">
        <w:rPr>
          <w:rFonts w:cs="Helvetica Neue"/>
          <w:szCs w:val="24"/>
        </w:rPr>
        <w:t xml:space="preserve">                </w:t>
      </w:r>
      <w:r w:rsidR="00580E7D" w:rsidRPr="008B08D5">
        <w:rPr>
          <w:rFonts w:cs="Helvetica Neue"/>
          <w:szCs w:val="24"/>
        </w:rPr>
        <w:t>Preparedness" Plen</w:t>
      </w:r>
      <w:r w:rsidRPr="008B08D5">
        <w:rPr>
          <w:rFonts w:cs="Helvetica Neue"/>
          <w:szCs w:val="24"/>
        </w:rPr>
        <w:t xml:space="preserve">ary at the American Academy of </w:t>
      </w:r>
      <w:r w:rsidR="00580E7D" w:rsidRPr="008B08D5">
        <w:rPr>
          <w:rFonts w:cs="Helvetica Neue"/>
          <w:szCs w:val="24"/>
        </w:rPr>
        <w:t xml:space="preserve">Pediatrics National Convention and </w:t>
      </w:r>
    </w:p>
    <w:p w14:paraId="787CEC2E" w14:textId="2E98AD27" w:rsidR="00B24CAF" w:rsidRPr="008B08D5" w:rsidRDefault="005E29E2" w:rsidP="0010559B">
      <w:pPr>
        <w:widowControl w:val="0"/>
        <w:autoSpaceDE w:val="0"/>
        <w:autoSpaceDN w:val="0"/>
        <w:adjustRightInd w:val="0"/>
        <w:rPr>
          <w:rFonts w:cs="Helvetica Neue"/>
          <w:szCs w:val="24"/>
        </w:rPr>
      </w:pPr>
      <w:r w:rsidRPr="008B08D5">
        <w:rPr>
          <w:rFonts w:cs="Helvetica Neue"/>
          <w:szCs w:val="24"/>
        </w:rPr>
        <w:t xml:space="preserve">                </w:t>
      </w:r>
      <w:r w:rsidR="00580E7D" w:rsidRPr="008B08D5">
        <w:rPr>
          <w:rFonts w:cs="Helvetica Neue"/>
          <w:szCs w:val="24"/>
        </w:rPr>
        <w:t xml:space="preserve">Exhibition. October 23, 2015. Washington, DC. </w:t>
      </w:r>
    </w:p>
    <w:p w14:paraId="4DD23FE9" w14:textId="77777777" w:rsidR="00B24CAF" w:rsidRPr="008B08D5" w:rsidRDefault="00B24CAF" w:rsidP="00B24CAF">
      <w:pPr>
        <w:rPr>
          <w:szCs w:val="24"/>
        </w:rPr>
      </w:pPr>
    </w:p>
    <w:p w14:paraId="15EAA025" w14:textId="77777777" w:rsidR="00B24CAF" w:rsidRPr="008B08D5" w:rsidRDefault="00B24CAF" w:rsidP="00B24CAF">
      <w:pPr>
        <w:rPr>
          <w:szCs w:val="24"/>
        </w:rPr>
      </w:pPr>
      <w:r w:rsidRPr="008B08D5">
        <w:rPr>
          <w:szCs w:val="24"/>
        </w:rPr>
        <w:t xml:space="preserve">2015         “60 Seconds to Survival: Pediatric Disaster Triage.” Webinar for the Agency for Healthcare </w:t>
      </w:r>
    </w:p>
    <w:p w14:paraId="6B7DA28F" w14:textId="73480FF2" w:rsidR="00B24CAF" w:rsidRPr="008B08D5" w:rsidRDefault="00B24CAF" w:rsidP="00B24CAF">
      <w:pPr>
        <w:rPr>
          <w:szCs w:val="24"/>
        </w:rPr>
      </w:pPr>
      <w:r w:rsidRPr="008B08D5">
        <w:rPr>
          <w:szCs w:val="24"/>
        </w:rPr>
        <w:t xml:space="preserve">                 </w:t>
      </w:r>
      <w:proofErr w:type="gramStart"/>
      <w:r w:rsidRPr="008B08D5">
        <w:rPr>
          <w:szCs w:val="24"/>
        </w:rPr>
        <w:t>Research and Quality.</w:t>
      </w:r>
      <w:proofErr w:type="gramEnd"/>
      <w:r w:rsidRPr="008B08D5">
        <w:rPr>
          <w:szCs w:val="24"/>
        </w:rPr>
        <w:t xml:space="preserve"> September 9, 2015. </w:t>
      </w:r>
    </w:p>
    <w:p w14:paraId="3BC24954" w14:textId="77777777" w:rsidR="00580E7D" w:rsidRPr="008B08D5" w:rsidRDefault="00580E7D" w:rsidP="0010559B">
      <w:pPr>
        <w:widowControl w:val="0"/>
        <w:autoSpaceDE w:val="0"/>
        <w:autoSpaceDN w:val="0"/>
        <w:adjustRightInd w:val="0"/>
        <w:rPr>
          <w:szCs w:val="24"/>
        </w:rPr>
      </w:pPr>
    </w:p>
    <w:p w14:paraId="02373D7B" w14:textId="77777777" w:rsidR="0010559B" w:rsidRPr="008B08D5" w:rsidRDefault="00D46CA5" w:rsidP="0010559B">
      <w:pPr>
        <w:widowControl w:val="0"/>
        <w:autoSpaceDE w:val="0"/>
        <w:autoSpaceDN w:val="0"/>
        <w:adjustRightInd w:val="0"/>
        <w:rPr>
          <w:rFonts w:cs="Times"/>
          <w:bCs/>
          <w:szCs w:val="24"/>
        </w:rPr>
      </w:pPr>
      <w:r w:rsidRPr="008B08D5">
        <w:rPr>
          <w:szCs w:val="24"/>
        </w:rPr>
        <w:t xml:space="preserve">2015 </w:t>
      </w:r>
      <w:r w:rsidR="00FA2D90" w:rsidRPr="008B08D5">
        <w:rPr>
          <w:szCs w:val="24"/>
        </w:rPr>
        <w:t xml:space="preserve">    </w:t>
      </w:r>
      <w:r w:rsidR="0010559B" w:rsidRPr="008B08D5">
        <w:rPr>
          <w:szCs w:val="24"/>
        </w:rPr>
        <w:t xml:space="preserve">  </w:t>
      </w:r>
      <w:r w:rsidR="00FA2D90" w:rsidRPr="008B08D5">
        <w:rPr>
          <w:szCs w:val="24"/>
        </w:rPr>
        <w:t xml:space="preserve"> “Small Victims, Big Challenges: Pediatric Disaster Education and Preparedness.” At </w:t>
      </w:r>
      <w:r w:rsidR="00FA2D90" w:rsidRPr="008B08D5">
        <w:rPr>
          <w:rFonts w:cs="Times"/>
          <w:bCs/>
          <w:szCs w:val="24"/>
        </w:rPr>
        <w:t xml:space="preserve">Current </w:t>
      </w:r>
    </w:p>
    <w:p w14:paraId="57AA4A77" w14:textId="77777777" w:rsidR="0010559B" w:rsidRPr="008B08D5" w:rsidRDefault="0010559B" w:rsidP="0010559B">
      <w:pPr>
        <w:widowControl w:val="0"/>
        <w:autoSpaceDE w:val="0"/>
        <w:autoSpaceDN w:val="0"/>
        <w:adjustRightInd w:val="0"/>
        <w:rPr>
          <w:rFonts w:cs="Times"/>
          <w:bCs/>
          <w:szCs w:val="24"/>
        </w:rPr>
      </w:pPr>
      <w:r w:rsidRPr="008B08D5">
        <w:rPr>
          <w:rFonts w:cs="Times"/>
          <w:bCs/>
          <w:szCs w:val="24"/>
        </w:rPr>
        <w:t xml:space="preserve">               Trends </w:t>
      </w:r>
      <w:r w:rsidR="00FA2D90" w:rsidRPr="008B08D5">
        <w:rPr>
          <w:rFonts w:cs="Times"/>
          <w:bCs/>
          <w:szCs w:val="24"/>
        </w:rPr>
        <w:t xml:space="preserve">and New Horizons in Forensic and Nationals Security Sciences: Opportunities and </w:t>
      </w:r>
      <w:r w:rsidRPr="008B08D5">
        <w:rPr>
          <w:rFonts w:cs="Times"/>
          <w:bCs/>
          <w:szCs w:val="24"/>
        </w:rPr>
        <w:t xml:space="preserve">  </w:t>
      </w:r>
    </w:p>
    <w:p w14:paraId="2A57C5ED" w14:textId="7AEFBCF8" w:rsidR="00D46CA5" w:rsidRPr="008B08D5" w:rsidRDefault="0010559B" w:rsidP="0010559B">
      <w:pPr>
        <w:widowControl w:val="0"/>
        <w:autoSpaceDE w:val="0"/>
        <w:autoSpaceDN w:val="0"/>
        <w:adjustRightInd w:val="0"/>
        <w:rPr>
          <w:rFonts w:cs="Times"/>
          <w:bCs/>
          <w:szCs w:val="24"/>
        </w:rPr>
      </w:pPr>
      <w:r w:rsidRPr="008B08D5">
        <w:rPr>
          <w:rFonts w:cs="Times"/>
          <w:bCs/>
          <w:szCs w:val="24"/>
        </w:rPr>
        <w:t xml:space="preserve">               Challenges. </w:t>
      </w:r>
      <w:proofErr w:type="gramStart"/>
      <w:r w:rsidR="00FA2D90" w:rsidRPr="008B08D5">
        <w:rPr>
          <w:rFonts w:cs="Times"/>
          <w:bCs/>
          <w:szCs w:val="24"/>
        </w:rPr>
        <w:t>Distinguished Lecture Series.</w:t>
      </w:r>
      <w:proofErr w:type="gramEnd"/>
      <w:r w:rsidR="00FA2D90" w:rsidRPr="008B08D5">
        <w:rPr>
          <w:rFonts w:cs="Times"/>
          <w:bCs/>
          <w:szCs w:val="24"/>
        </w:rPr>
        <w:t xml:space="preserve"> May 7, 2015. Syracuse, New York</w:t>
      </w:r>
    </w:p>
    <w:p w14:paraId="0450EAF8" w14:textId="77777777" w:rsidR="00D46CA5" w:rsidRPr="008B08D5" w:rsidRDefault="00D46CA5" w:rsidP="00063E46">
      <w:pPr>
        <w:rPr>
          <w:szCs w:val="24"/>
        </w:rPr>
      </w:pPr>
    </w:p>
    <w:p w14:paraId="7B73BB4D" w14:textId="77777777" w:rsidR="00580E7D" w:rsidRPr="008B08D5" w:rsidRDefault="00D46CA5" w:rsidP="00063E46">
      <w:pPr>
        <w:rPr>
          <w:szCs w:val="24"/>
        </w:rPr>
      </w:pPr>
      <w:r w:rsidRPr="008B08D5">
        <w:rPr>
          <w:szCs w:val="24"/>
        </w:rPr>
        <w:t xml:space="preserve">2015      “Cards Against ESP Insanity: An Introduction to the APA Educational Scholars Program.” At </w:t>
      </w:r>
    </w:p>
    <w:p w14:paraId="3F039F06" w14:textId="5938D21C" w:rsidR="00D46CA5" w:rsidRPr="008B08D5" w:rsidRDefault="00580E7D" w:rsidP="00063E46">
      <w:pPr>
        <w:rPr>
          <w:szCs w:val="24"/>
        </w:rPr>
      </w:pPr>
      <w:r w:rsidRPr="008B08D5">
        <w:rPr>
          <w:szCs w:val="24"/>
        </w:rPr>
        <w:t xml:space="preserve">              </w:t>
      </w:r>
      <w:proofErr w:type="gramStart"/>
      <w:r w:rsidRPr="008B08D5">
        <w:rPr>
          <w:szCs w:val="24"/>
        </w:rPr>
        <w:t>the</w:t>
      </w:r>
      <w:proofErr w:type="gramEnd"/>
      <w:r w:rsidRPr="008B08D5">
        <w:rPr>
          <w:szCs w:val="24"/>
        </w:rPr>
        <w:t xml:space="preserve"> </w:t>
      </w:r>
      <w:r w:rsidR="00D46CA5" w:rsidRPr="008B08D5">
        <w:rPr>
          <w:szCs w:val="24"/>
        </w:rPr>
        <w:t xml:space="preserve">Pediatric Academic Societies meeting. April 24, 2015. </w:t>
      </w:r>
      <w:r w:rsidR="00FA2D90" w:rsidRPr="008B08D5">
        <w:rPr>
          <w:szCs w:val="24"/>
        </w:rPr>
        <w:t>San Diego, California.</w:t>
      </w:r>
    </w:p>
    <w:p w14:paraId="08F87AA1" w14:textId="77777777" w:rsidR="00D46CA5" w:rsidRPr="008B08D5" w:rsidRDefault="00D46CA5" w:rsidP="00063E46">
      <w:pPr>
        <w:rPr>
          <w:szCs w:val="24"/>
        </w:rPr>
      </w:pPr>
    </w:p>
    <w:p w14:paraId="73E15F39" w14:textId="77777777" w:rsidR="00580E7D" w:rsidRPr="008B08D5" w:rsidRDefault="00844664" w:rsidP="00063E46">
      <w:pPr>
        <w:rPr>
          <w:szCs w:val="24"/>
        </w:rPr>
      </w:pPr>
      <w:r w:rsidRPr="008B08D5">
        <w:rPr>
          <w:szCs w:val="24"/>
        </w:rPr>
        <w:t>2014      “Evaluation of Pediatric Disaster Education.” Webinar with a national audience, hosted by</w:t>
      </w:r>
    </w:p>
    <w:p w14:paraId="29860D2F" w14:textId="37BB47DB" w:rsidR="00844664" w:rsidRPr="008B08D5" w:rsidRDefault="00580E7D" w:rsidP="00063E46">
      <w:pPr>
        <w:rPr>
          <w:szCs w:val="24"/>
        </w:rPr>
      </w:pPr>
      <w:r w:rsidRPr="008B08D5">
        <w:rPr>
          <w:szCs w:val="24"/>
        </w:rPr>
        <w:t xml:space="preserve">             </w:t>
      </w:r>
      <w:r w:rsidR="00844664" w:rsidRPr="008B08D5">
        <w:rPr>
          <w:szCs w:val="24"/>
        </w:rPr>
        <w:t xml:space="preserve"> </w:t>
      </w:r>
      <w:proofErr w:type="gramStart"/>
      <w:r w:rsidR="00844664" w:rsidRPr="008B08D5">
        <w:rPr>
          <w:szCs w:val="24"/>
        </w:rPr>
        <w:t>Emergen</w:t>
      </w:r>
      <w:r w:rsidRPr="008B08D5">
        <w:rPr>
          <w:szCs w:val="24"/>
        </w:rPr>
        <w:t xml:space="preserve">cy </w:t>
      </w:r>
      <w:r w:rsidR="00844664" w:rsidRPr="008B08D5">
        <w:rPr>
          <w:szCs w:val="24"/>
        </w:rPr>
        <w:t>Medical Services for Children.</w:t>
      </w:r>
      <w:proofErr w:type="gramEnd"/>
      <w:r w:rsidR="00844664" w:rsidRPr="008B08D5">
        <w:rPr>
          <w:szCs w:val="24"/>
        </w:rPr>
        <w:t xml:space="preserve"> October 28, 2014.</w:t>
      </w:r>
    </w:p>
    <w:p w14:paraId="16B492AE" w14:textId="77777777" w:rsidR="00844664" w:rsidRPr="008B08D5" w:rsidRDefault="00844664" w:rsidP="00063E46">
      <w:pPr>
        <w:rPr>
          <w:szCs w:val="24"/>
        </w:rPr>
      </w:pPr>
    </w:p>
    <w:p w14:paraId="26C06CCF" w14:textId="77777777" w:rsidR="00580E7D" w:rsidRPr="008B08D5" w:rsidRDefault="00844664" w:rsidP="00063E46">
      <w:pPr>
        <w:rPr>
          <w:szCs w:val="24"/>
        </w:rPr>
      </w:pPr>
      <w:r w:rsidRPr="008B08D5">
        <w:rPr>
          <w:szCs w:val="24"/>
        </w:rPr>
        <w:t xml:space="preserve">2014      “Pediatric Disaster Triage: One Chance to Get It Right.” At the Massachusetts Emergency </w:t>
      </w:r>
    </w:p>
    <w:p w14:paraId="27FBA92A" w14:textId="344038A8" w:rsidR="00844664" w:rsidRPr="008B08D5" w:rsidRDefault="00580E7D" w:rsidP="00063E46">
      <w:pPr>
        <w:rPr>
          <w:szCs w:val="24"/>
        </w:rPr>
      </w:pPr>
      <w:r w:rsidRPr="008B08D5">
        <w:rPr>
          <w:szCs w:val="24"/>
        </w:rPr>
        <w:lastRenderedPageBreak/>
        <w:t xml:space="preserve">              </w:t>
      </w:r>
      <w:proofErr w:type="gramStart"/>
      <w:r w:rsidR="00844664" w:rsidRPr="008B08D5">
        <w:rPr>
          <w:szCs w:val="24"/>
        </w:rPr>
        <w:t>Medi</w:t>
      </w:r>
      <w:r w:rsidRPr="008B08D5">
        <w:rPr>
          <w:szCs w:val="24"/>
        </w:rPr>
        <w:t xml:space="preserve">cal </w:t>
      </w:r>
      <w:r w:rsidR="00844664" w:rsidRPr="008B08D5">
        <w:rPr>
          <w:szCs w:val="24"/>
        </w:rPr>
        <w:t>Services Conference.</w:t>
      </w:r>
      <w:proofErr w:type="gramEnd"/>
      <w:r w:rsidR="00844664" w:rsidRPr="008B08D5">
        <w:rPr>
          <w:szCs w:val="24"/>
        </w:rPr>
        <w:t xml:space="preserve"> October 18, 2014. Springfield, Massachusetts. </w:t>
      </w:r>
    </w:p>
    <w:p w14:paraId="7C9567ED" w14:textId="77777777" w:rsidR="00844664" w:rsidRPr="008B08D5" w:rsidRDefault="00844664" w:rsidP="00063E46">
      <w:pPr>
        <w:rPr>
          <w:szCs w:val="24"/>
        </w:rPr>
      </w:pPr>
    </w:p>
    <w:p w14:paraId="0CEB1BEF" w14:textId="77777777" w:rsidR="007C19D2" w:rsidRPr="008B08D5" w:rsidRDefault="007C19D2" w:rsidP="00063E46">
      <w:pPr>
        <w:rPr>
          <w:iCs/>
          <w:szCs w:val="24"/>
        </w:rPr>
      </w:pPr>
      <w:r w:rsidRPr="008B08D5">
        <w:rPr>
          <w:szCs w:val="24"/>
        </w:rPr>
        <w:t>2014      “</w:t>
      </w:r>
      <w:r w:rsidRPr="008B08D5">
        <w:rPr>
          <w:iCs/>
          <w:szCs w:val="24"/>
        </w:rPr>
        <w:t>Learning in Disaster Health.” At the National Center for Disaster Medicine and Public Health.</w:t>
      </w:r>
    </w:p>
    <w:p w14:paraId="46BA41CD" w14:textId="679A4F50" w:rsidR="007C19D2" w:rsidRPr="008B08D5" w:rsidRDefault="007C19D2" w:rsidP="00063E46">
      <w:pPr>
        <w:rPr>
          <w:szCs w:val="24"/>
        </w:rPr>
      </w:pPr>
      <w:r w:rsidRPr="008B08D5">
        <w:rPr>
          <w:iCs/>
          <w:szCs w:val="24"/>
        </w:rPr>
        <w:t xml:space="preserve">              September 10, 2014. Washington, DC. </w:t>
      </w:r>
    </w:p>
    <w:p w14:paraId="727B1DB3" w14:textId="77777777" w:rsidR="007C19D2" w:rsidRPr="008B08D5" w:rsidRDefault="007C19D2" w:rsidP="00063E46">
      <w:pPr>
        <w:rPr>
          <w:szCs w:val="24"/>
        </w:rPr>
      </w:pPr>
    </w:p>
    <w:p w14:paraId="1ECA5C67" w14:textId="77777777" w:rsidR="00580E7D" w:rsidRPr="008B08D5" w:rsidRDefault="00063E46" w:rsidP="00063E46">
      <w:pPr>
        <w:rPr>
          <w:szCs w:val="24"/>
        </w:rPr>
      </w:pPr>
      <w:r w:rsidRPr="008B08D5">
        <w:rPr>
          <w:szCs w:val="24"/>
        </w:rPr>
        <w:t xml:space="preserve">2014     “Pediatric Disaster Triage: Doing The Most Good For the Most Patients in the Least Time.” At </w:t>
      </w:r>
    </w:p>
    <w:p w14:paraId="3124F774" w14:textId="77777777" w:rsidR="00973A65" w:rsidRPr="008B08D5" w:rsidRDefault="00580E7D" w:rsidP="00063E46">
      <w:pPr>
        <w:rPr>
          <w:szCs w:val="24"/>
        </w:rPr>
      </w:pPr>
      <w:r w:rsidRPr="008B08D5">
        <w:rPr>
          <w:szCs w:val="24"/>
        </w:rPr>
        <w:t xml:space="preserve">              </w:t>
      </w:r>
      <w:proofErr w:type="gramStart"/>
      <w:r w:rsidR="00063E46" w:rsidRPr="008B08D5">
        <w:rPr>
          <w:szCs w:val="24"/>
        </w:rPr>
        <w:t>the</w:t>
      </w:r>
      <w:proofErr w:type="gramEnd"/>
      <w:r w:rsidR="00973A65" w:rsidRPr="008B08D5">
        <w:rPr>
          <w:szCs w:val="24"/>
        </w:rPr>
        <w:t xml:space="preserve"> </w:t>
      </w:r>
      <w:r w:rsidR="00063E46" w:rsidRPr="008B08D5">
        <w:rPr>
          <w:szCs w:val="24"/>
        </w:rPr>
        <w:t xml:space="preserve">Tennessee Emergency Medical Services for Children Conference. March 28, 2014. </w:t>
      </w:r>
      <w:r w:rsidR="00973A65" w:rsidRPr="008B08D5">
        <w:rPr>
          <w:szCs w:val="24"/>
        </w:rPr>
        <w:t xml:space="preserve">  </w:t>
      </w:r>
    </w:p>
    <w:p w14:paraId="652C0B3A" w14:textId="69054397" w:rsidR="00063E46" w:rsidRPr="008B08D5" w:rsidRDefault="00973A65" w:rsidP="00063E46">
      <w:pPr>
        <w:rPr>
          <w:szCs w:val="24"/>
        </w:rPr>
      </w:pPr>
      <w:r w:rsidRPr="008B08D5">
        <w:rPr>
          <w:szCs w:val="24"/>
        </w:rPr>
        <w:t xml:space="preserve">              </w:t>
      </w:r>
      <w:r w:rsidR="00063E46" w:rsidRPr="008B08D5">
        <w:rPr>
          <w:szCs w:val="24"/>
        </w:rPr>
        <w:t xml:space="preserve">Knoxville, Tennessee. </w:t>
      </w:r>
    </w:p>
    <w:p w14:paraId="65B79958" w14:textId="77777777" w:rsidR="00063E46" w:rsidRPr="008B08D5" w:rsidRDefault="00063E46" w:rsidP="00063E46">
      <w:pPr>
        <w:rPr>
          <w:szCs w:val="24"/>
        </w:rPr>
      </w:pPr>
    </w:p>
    <w:p w14:paraId="644F2726" w14:textId="131C2336" w:rsidR="00063E46" w:rsidRPr="008B08D5" w:rsidRDefault="00063E46" w:rsidP="00063E46">
      <w:pPr>
        <w:rPr>
          <w:szCs w:val="24"/>
        </w:rPr>
      </w:pPr>
      <w:r w:rsidRPr="008B08D5">
        <w:rPr>
          <w:szCs w:val="24"/>
        </w:rPr>
        <w:t>2014     “Families in the Eye of the Storm: Disaster Preparedness Begins in the Home.” At the American</w:t>
      </w:r>
    </w:p>
    <w:p w14:paraId="57E5922D" w14:textId="185C2C46" w:rsidR="00063E46" w:rsidRPr="008B08D5" w:rsidRDefault="00063E46" w:rsidP="00063E46">
      <w:pPr>
        <w:rPr>
          <w:rFonts w:cs="Arial"/>
          <w:szCs w:val="24"/>
        </w:rPr>
      </w:pPr>
      <w:r w:rsidRPr="008B08D5">
        <w:rPr>
          <w:szCs w:val="24"/>
        </w:rPr>
        <w:t xml:space="preserve">             </w:t>
      </w:r>
      <w:proofErr w:type="gramStart"/>
      <w:r w:rsidRPr="008B08D5">
        <w:rPr>
          <w:szCs w:val="24"/>
        </w:rPr>
        <w:t>Academy of Pediatrics Healthy Children Expo.</w:t>
      </w:r>
      <w:proofErr w:type="gramEnd"/>
      <w:r w:rsidRPr="008B08D5">
        <w:rPr>
          <w:szCs w:val="24"/>
        </w:rPr>
        <w:t xml:space="preserve"> March 9, 2014. Rosemont, Illinois</w:t>
      </w:r>
      <w:r w:rsidRPr="008B08D5">
        <w:rPr>
          <w:rFonts w:cs="Arial"/>
          <w:szCs w:val="24"/>
        </w:rPr>
        <w:t xml:space="preserve">. </w:t>
      </w:r>
    </w:p>
    <w:p w14:paraId="418EDDB3" w14:textId="231B30CE" w:rsidR="00063E46" w:rsidRPr="008B08D5" w:rsidRDefault="00063E46" w:rsidP="00063E46">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 xml:space="preserve"> </w:t>
      </w:r>
    </w:p>
    <w:p w14:paraId="0FC11B2D" w14:textId="46D589F9" w:rsidR="00A7044A" w:rsidRPr="008B08D5" w:rsidRDefault="00A7044A" w:rsidP="007F6EF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 xml:space="preserve">2014      “Small Victims, Big Challenges: Pediatric Disaster Preparedness, Response and Recovery.” </w:t>
      </w:r>
      <w:proofErr w:type="gramStart"/>
      <w:r w:rsidRPr="008B08D5">
        <w:rPr>
          <w:rFonts w:ascii="Times" w:hAnsi="Times"/>
          <w:sz w:val="24"/>
          <w:szCs w:val="24"/>
        </w:rPr>
        <w:t>At the Massachusetts EMSC Education Day.</w:t>
      </w:r>
      <w:proofErr w:type="gramEnd"/>
      <w:r w:rsidRPr="008B08D5">
        <w:rPr>
          <w:rFonts w:ascii="Times" w:hAnsi="Times"/>
          <w:sz w:val="24"/>
          <w:szCs w:val="24"/>
        </w:rPr>
        <w:t xml:space="preserve"> February 18, 2014. Northampton, Massachusetts. </w:t>
      </w:r>
    </w:p>
    <w:p w14:paraId="7E3C55BA" w14:textId="77777777" w:rsidR="00A7044A" w:rsidRPr="008B08D5" w:rsidRDefault="00A7044A" w:rsidP="007F6EFD">
      <w:pPr>
        <w:pStyle w:val="Achievement"/>
        <w:numPr>
          <w:ilvl w:val="0"/>
          <w:numId w:val="0"/>
        </w:numPr>
        <w:spacing w:line="240" w:lineRule="auto"/>
        <w:ind w:left="720" w:hanging="720"/>
        <w:jc w:val="left"/>
        <w:rPr>
          <w:rFonts w:ascii="Times" w:hAnsi="Times"/>
          <w:sz w:val="24"/>
          <w:szCs w:val="24"/>
        </w:rPr>
      </w:pPr>
    </w:p>
    <w:p w14:paraId="59201DE1" w14:textId="12C09421" w:rsidR="009B1E99" w:rsidRPr="008B08D5" w:rsidRDefault="009B1E99" w:rsidP="007F6EF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2014     “</w:t>
      </w:r>
      <w:r w:rsidRPr="008B08D5">
        <w:rPr>
          <w:rFonts w:ascii="Times" w:hAnsi="Times" w:cs="Calibri"/>
          <w:sz w:val="24"/>
          <w:szCs w:val="24"/>
        </w:rPr>
        <w:t xml:space="preserve">EMSC Successes: Grant Recipients and Findings.” </w:t>
      </w:r>
      <w:proofErr w:type="gramStart"/>
      <w:r w:rsidRPr="008B08D5">
        <w:rPr>
          <w:rFonts w:ascii="Times" w:hAnsi="Times"/>
          <w:sz w:val="24"/>
          <w:szCs w:val="24"/>
        </w:rPr>
        <w:t>At the National Association of Emergency Medical Service Physicians Annual Meeting.</w:t>
      </w:r>
      <w:proofErr w:type="gramEnd"/>
      <w:r w:rsidRPr="008B08D5">
        <w:rPr>
          <w:rFonts w:ascii="Times" w:hAnsi="Times"/>
          <w:sz w:val="24"/>
          <w:szCs w:val="24"/>
        </w:rPr>
        <w:t xml:space="preserve"> January 17, 2014. Tucson, Arizona.</w:t>
      </w:r>
    </w:p>
    <w:p w14:paraId="402733D4" w14:textId="77777777" w:rsidR="009B1E99" w:rsidRPr="008B08D5" w:rsidRDefault="009B1E99" w:rsidP="007F6EFD">
      <w:pPr>
        <w:pStyle w:val="Achievement"/>
        <w:numPr>
          <w:ilvl w:val="0"/>
          <w:numId w:val="0"/>
        </w:numPr>
        <w:spacing w:line="240" w:lineRule="auto"/>
        <w:ind w:left="720" w:hanging="720"/>
        <w:jc w:val="left"/>
        <w:rPr>
          <w:rFonts w:ascii="Times" w:hAnsi="Times"/>
          <w:sz w:val="24"/>
          <w:szCs w:val="24"/>
        </w:rPr>
      </w:pPr>
    </w:p>
    <w:p w14:paraId="0F51D492" w14:textId="18D254B6" w:rsidR="008963F8" w:rsidRPr="008B08D5" w:rsidRDefault="008963F8" w:rsidP="007F6EF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2014      “Pediatric Simulation Preconference: Pediatric Disaster Triage</w:t>
      </w:r>
      <w:r w:rsidR="009B1E99" w:rsidRPr="008B08D5">
        <w:rPr>
          <w:rFonts w:ascii="Times" w:hAnsi="Times"/>
          <w:sz w:val="24"/>
          <w:szCs w:val="24"/>
        </w:rPr>
        <w:t xml:space="preserve">.” </w:t>
      </w:r>
      <w:proofErr w:type="gramStart"/>
      <w:r w:rsidR="009B1E99" w:rsidRPr="008B08D5">
        <w:rPr>
          <w:rFonts w:ascii="Times" w:hAnsi="Times"/>
          <w:sz w:val="24"/>
          <w:szCs w:val="24"/>
        </w:rPr>
        <w:t>At the National Association of Emergency Medical Service Physicians Annual Meeting.</w:t>
      </w:r>
      <w:proofErr w:type="gramEnd"/>
      <w:r w:rsidR="009B1E99" w:rsidRPr="008B08D5">
        <w:rPr>
          <w:rFonts w:ascii="Times" w:hAnsi="Times"/>
          <w:sz w:val="24"/>
          <w:szCs w:val="24"/>
        </w:rPr>
        <w:t xml:space="preserve"> January 14, 2014. Tucson, Arizona. </w:t>
      </w:r>
    </w:p>
    <w:p w14:paraId="58087FEA" w14:textId="77777777" w:rsidR="009B1E99" w:rsidRPr="008B08D5" w:rsidRDefault="009B1E99" w:rsidP="007F6EFD">
      <w:pPr>
        <w:pStyle w:val="Achievement"/>
        <w:numPr>
          <w:ilvl w:val="0"/>
          <w:numId w:val="0"/>
        </w:numPr>
        <w:spacing w:line="240" w:lineRule="auto"/>
        <w:ind w:left="720" w:hanging="720"/>
        <w:jc w:val="left"/>
        <w:rPr>
          <w:rFonts w:ascii="Times" w:hAnsi="Times"/>
          <w:sz w:val="24"/>
          <w:szCs w:val="24"/>
        </w:rPr>
      </w:pPr>
    </w:p>
    <w:p w14:paraId="1D03116D" w14:textId="17D8BAA7" w:rsidR="00096091" w:rsidRPr="008B08D5" w:rsidRDefault="00096091" w:rsidP="007F6EF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2013</w:t>
      </w:r>
      <w:r w:rsidRPr="008B08D5">
        <w:rPr>
          <w:rFonts w:ascii="Times" w:hAnsi="Times"/>
          <w:sz w:val="24"/>
          <w:szCs w:val="24"/>
        </w:rPr>
        <w:tab/>
        <w:t>“</w:t>
      </w:r>
      <w:r w:rsidR="00686B29" w:rsidRPr="008B08D5">
        <w:rPr>
          <w:rFonts w:ascii="Times" w:hAnsi="Times"/>
          <w:bCs/>
          <w:sz w:val="24"/>
          <w:szCs w:val="24"/>
          <w:lang w:val="en-GB"/>
        </w:rPr>
        <w:t>Pediatric Disas</w:t>
      </w:r>
      <w:r w:rsidR="007F6EFD" w:rsidRPr="008B08D5">
        <w:rPr>
          <w:rFonts w:ascii="Times" w:hAnsi="Times"/>
          <w:bCs/>
          <w:sz w:val="24"/>
          <w:szCs w:val="24"/>
          <w:lang w:val="en-GB"/>
        </w:rPr>
        <w:t xml:space="preserve">ter Triage: </w:t>
      </w:r>
      <w:r w:rsidR="00686B29" w:rsidRPr="008B08D5">
        <w:rPr>
          <w:rFonts w:ascii="Times" w:hAnsi="Times"/>
          <w:bCs/>
          <w:sz w:val="24"/>
          <w:szCs w:val="24"/>
          <w:lang w:val="en-GB"/>
        </w:rPr>
        <w:t>Doing The Most Good For the Most Patients in the Least Time</w:t>
      </w:r>
      <w:r w:rsidR="007F6EFD" w:rsidRPr="008B08D5">
        <w:rPr>
          <w:rFonts w:ascii="Times" w:hAnsi="Times"/>
          <w:bCs/>
          <w:sz w:val="24"/>
          <w:szCs w:val="24"/>
          <w:lang w:val="en-GB"/>
        </w:rPr>
        <w:t>” and “In the Center of it All: EMS and The Trauma Center in Pediatric Disaster Planning and Response</w:t>
      </w:r>
      <w:r w:rsidR="009B1E99" w:rsidRPr="008B08D5">
        <w:rPr>
          <w:rFonts w:ascii="Times" w:hAnsi="Times"/>
          <w:bCs/>
          <w:sz w:val="24"/>
          <w:szCs w:val="24"/>
          <w:lang w:val="en-GB"/>
        </w:rPr>
        <w:t>.</w:t>
      </w:r>
      <w:r w:rsidR="007F6EFD" w:rsidRPr="008B08D5">
        <w:rPr>
          <w:rFonts w:ascii="Times" w:hAnsi="Times"/>
          <w:bCs/>
          <w:sz w:val="24"/>
          <w:szCs w:val="24"/>
          <w:lang w:val="en-GB"/>
        </w:rPr>
        <w:t xml:space="preserve">” </w:t>
      </w:r>
      <w:proofErr w:type="gramStart"/>
      <w:r w:rsidR="007F6EFD" w:rsidRPr="008B08D5">
        <w:rPr>
          <w:rFonts w:ascii="Times" w:hAnsi="Times"/>
          <w:sz w:val="24"/>
          <w:szCs w:val="24"/>
        </w:rPr>
        <w:t>At the Annual Vermont EMS Conference.</w:t>
      </w:r>
      <w:proofErr w:type="gramEnd"/>
      <w:r w:rsidR="007F6EFD" w:rsidRPr="008B08D5">
        <w:rPr>
          <w:rFonts w:ascii="Times" w:hAnsi="Times"/>
          <w:sz w:val="24"/>
          <w:szCs w:val="24"/>
        </w:rPr>
        <w:t xml:space="preserve"> </w:t>
      </w:r>
      <w:proofErr w:type="gramStart"/>
      <w:r w:rsidR="007F6EFD" w:rsidRPr="008B08D5">
        <w:rPr>
          <w:rFonts w:ascii="Times" w:hAnsi="Times"/>
          <w:sz w:val="24"/>
          <w:szCs w:val="24"/>
        </w:rPr>
        <w:t>October 23 and 24, 2013.</w:t>
      </w:r>
      <w:proofErr w:type="gramEnd"/>
      <w:r w:rsidR="007F6EFD" w:rsidRPr="008B08D5">
        <w:rPr>
          <w:rFonts w:ascii="Times" w:hAnsi="Times"/>
          <w:sz w:val="24"/>
          <w:szCs w:val="24"/>
        </w:rPr>
        <w:t xml:space="preserve"> Jay Peak, Vermont. </w:t>
      </w:r>
    </w:p>
    <w:p w14:paraId="19C046C9" w14:textId="77777777" w:rsidR="00096091" w:rsidRPr="008B08D5" w:rsidRDefault="00096091" w:rsidP="00DB17D8">
      <w:pPr>
        <w:pStyle w:val="Achievement"/>
        <w:numPr>
          <w:ilvl w:val="0"/>
          <w:numId w:val="0"/>
        </w:numPr>
        <w:spacing w:line="240" w:lineRule="auto"/>
        <w:ind w:left="720" w:hanging="720"/>
        <w:jc w:val="left"/>
        <w:rPr>
          <w:rFonts w:ascii="Times" w:hAnsi="Times"/>
          <w:sz w:val="24"/>
          <w:szCs w:val="24"/>
        </w:rPr>
      </w:pPr>
    </w:p>
    <w:p w14:paraId="79B5D8CC" w14:textId="77777777" w:rsidR="00DB17D8" w:rsidRPr="008B08D5" w:rsidRDefault="00DB17D8" w:rsidP="00DB17D8">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 xml:space="preserve">2013     “Multi-Modal, Multiple Patient Simulation: How to Orchestrate a Disaster.”  </w:t>
      </w:r>
      <w:proofErr w:type="gramStart"/>
      <w:r w:rsidRPr="008B08D5">
        <w:rPr>
          <w:rFonts w:ascii="Times" w:hAnsi="Times"/>
          <w:sz w:val="24"/>
          <w:szCs w:val="24"/>
        </w:rPr>
        <w:t>Webinar with an international audience, hosted by the International Pediatric Simulation Society.</w:t>
      </w:r>
      <w:proofErr w:type="gramEnd"/>
      <w:r w:rsidRPr="008B08D5">
        <w:rPr>
          <w:rFonts w:ascii="Times" w:hAnsi="Times"/>
          <w:sz w:val="24"/>
          <w:szCs w:val="24"/>
        </w:rPr>
        <w:t xml:space="preserve"> July 25, 2013. </w:t>
      </w:r>
    </w:p>
    <w:p w14:paraId="6AFCA39E" w14:textId="77777777" w:rsidR="00DB17D8" w:rsidRPr="008B08D5" w:rsidRDefault="00DB17D8" w:rsidP="00AE7892">
      <w:pPr>
        <w:rPr>
          <w:spacing w:val="-5"/>
          <w:szCs w:val="24"/>
        </w:rPr>
      </w:pPr>
    </w:p>
    <w:p w14:paraId="09FEEDB9" w14:textId="77777777" w:rsidR="00973A65" w:rsidRPr="008B08D5" w:rsidRDefault="00AE7892" w:rsidP="00AE7892">
      <w:pPr>
        <w:rPr>
          <w:bCs/>
          <w:spacing w:val="-5"/>
          <w:szCs w:val="24"/>
        </w:rPr>
      </w:pPr>
      <w:r w:rsidRPr="008B08D5">
        <w:rPr>
          <w:spacing w:val="-5"/>
          <w:szCs w:val="24"/>
        </w:rPr>
        <w:t>2013     “</w:t>
      </w:r>
      <w:r w:rsidRPr="008B08D5">
        <w:rPr>
          <w:bCs/>
          <w:spacing w:val="-5"/>
          <w:szCs w:val="24"/>
        </w:rPr>
        <w:t xml:space="preserve">Pediatric Disaster Triage:  Doing The Most Good For the Most Patients in the Least Time.” Grand </w:t>
      </w:r>
    </w:p>
    <w:p w14:paraId="06514DBD" w14:textId="49E0DC65" w:rsidR="00AE7892" w:rsidRPr="008B08D5" w:rsidRDefault="00973A65" w:rsidP="00AE7892">
      <w:pPr>
        <w:rPr>
          <w:bCs/>
          <w:spacing w:val="-5"/>
          <w:szCs w:val="24"/>
        </w:rPr>
      </w:pPr>
      <w:r w:rsidRPr="008B08D5">
        <w:rPr>
          <w:bCs/>
          <w:spacing w:val="-5"/>
          <w:szCs w:val="24"/>
        </w:rPr>
        <w:t xml:space="preserve">              </w:t>
      </w:r>
      <w:r w:rsidR="00AE7892" w:rsidRPr="008B08D5">
        <w:rPr>
          <w:bCs/>
          <w:spacing w:val="-5"/>
          <w:szCs w:val="24"/>
        </w:rPr>
        <w:t>Rounds at Omaha Children’s Hospital, June 7, 2013. Omaha, Nebraska.</w:t>
      </w:r>
    </w:p>
    <w:p w14:paraId="782009EC" w14:textId="77777777" w:rsidR="00AE7892" w:rsidRPr="008B08D5" w:rsidRDefault="00AE7892" w:rsidP="00AE7892">
      <w:pPr>
        <w:rPr>
          <w:bCs/>
          <w:spacing w:val="-5"/>
          <w:szCs w:val="24"/>
        </w:rPr>
      </w:pPr>
    </w:p>
    <w:p w14:paraId="5273F03F" w14:textId="77777777" w:rsidR="00973A65" w:rsidRPr="008B08D5" w:rsidRDefault="00AE7892" w:rsidP="00AE7892">
      <w:pPr>
        <w:rPr>
          <w:bCs/>
          <w:spacing w:val="-5"/>
          <w:szCs w:val="24"/>
        </w:rPr>
      </w:pPr>
      <w:r w:rsidRPr="008B08D5">
        <w:rPr>
          <w:bCs/>
          <w:spacing w:val="-5"/>
          <w:szCs w:val="24"/>
        </w:rPr>
        <w:t xml:space="preserve">2013      “In the Center of it </w:t>
      </w:r>
      <w:proofErr w:type="gramStart"/>
      <w:r w:rsidRPr="008B08D5">
        <w:rPr>
          <w:bCs/>
          <w:spacing w:val="-5"/>
          <w:szCs w:val="24"/>
        </w:rPr>
        <w:t>All</w:t>
      </w:r>
      <w:proofErr w:type="gramEnd"/>
      <w:r w:rsidRPr="008B08D5">
        <w:rPr>
          <w:bCs/>
          <w:spacing w:val="-5"/>
          <w:szCs w:val="24"/>
        </w:rPr>
        <w:t xml:space="preserve">: The Pediatric Trauma Center in Disaster Preparedness and Response.” At the </w:t>
      </w:r>
    </w:p>
    <w:p w14:paraId="580946C2" w14:textId="31CB3722" w:rsidR="00AE7892" w:rsidRPr="008B08D5" w:rsidRDefault="00973A65" w:rsidP="00973A65">
      <w:pPr>
        <w:rPr>
          <w:bCs/>
          <w:spacing w:val="-5"/>
          <w:szCs w:val="24"/>
        </w:rPr>
      </w:pPr>
      <w:r w:rsidRPr="008B08D5">
        <w:rPr>
          <w:bCs/>
          <w:spacing w:val="-5"/>
          <w:szCs w:val="24"/>
        </w:rPr>
        <w:t xml:space="preserve">             </w:t>
      </w:r>
      <w:proofErr w:type="gramStart"/>
      <w:r w:rsidR="00AE7892" w:rsidRPr="008B08D5">
        <w:rPr>
          <w:bCs/>
          <w:spacing w:val="-5"/>
          <w:szCs w:val="24"/>
        </w:rPr>
        <w:t>7</w:t>
      </w:r>
      <w:r w:rsidR="00AE7892" w:rsidRPr="008B08D5">
        <w:rPr>
          <w:bCs/>
          <w:spacing w:val="-5"/>
          <w:szCs w:val="24"/>
          <w:vertAlign w:val="superscript"/>
        </w:rPr>
        <w:t>th</w:t>
      </w:r>
      <w:r w:rsidRPr="008B08D5">
        <w:rPr>
          <w:bCs/>
          <w:spacing w:val="-5"/>
          <w:szCs w:val="24"/>
        </w:rPr>
        <w:t xml:space="preserve"> Annual </w:t>
      </w:r>
      <w:r w:rsidR="00AE7892" w:rsidRPr="008B08D5">
        <w:rPr>
          <w:bCs/>
          <w:spacing w:val="-5"/>
          <w:szCs w:val="24"/>
        </w:rPr>
        <w:t>Treatment and Rehabilitation of the Pediatric Trauma Patient Conference.</w:t>
      </w:r>
      <w:proofErr w:type="gramEnd"/>
      <w:r w:rsidR="00AE7892" w:rsidRPr="008B08D5">
        <w:rPr>
          <w:bCs/>
          <w:spacing w:val="-5"/>
          <w:szCs w:val="24"/>
        </w:rPr>
        <w:t xml:space="preserve"> The Alexis Verzal Children’s Rehabilitation Hospital at Madonna. June 7, 2013. Omaha, Nebraska.</w:t>
      </w:r>
    </w:p>
    <w:p w14:paraId="76EC6C39" w14:textId="77777777" w:rsidR="00AE7892" w:rsidRPr="008B08D5" w:rsidRDefault="00AE7892" w:rsidP="000114D1">
      <w:pPr>
        <w:rPr>
          <w:spacing w:val="-5"/>
          <w:szCs w:val="24"/>
        </w:rPr>
      </w:pPr>
    </w:p>
    <w:p w14:paraId="5C0EE40C" w14:textId="77777777" w:rsidR="00973A65" w:rsidRPr="008B08D5" w:rsidRDefault="000114D1" w:rsidP="000114D1">
      <w:pPr>
        <w:rPr>
          <w:spacing w:val="-5"/>
          <w:szCs w:val="24"/>
        </w:rPr>
      </w:pPr>
      <w:r w:rsidRPr="008B08D5">
        <w:rPr>
          <w:spacing w:val="-5"/>
          <w:szCs w:val="24"/>
        </w:rPr>
        <w:t xml:space="preserve">2013    Producer for “NYC Apartment Fire”, Opening Simulation, International Pediatric Simulations </w:t>
      </w:r>
    </w:p>
    <w:p w14:paraId="21690696" w14:textId="1F0B30B6" w:rsidR="000114D1" w:rsidRPr="008B08D5" w:rsidRDefault="00973A65" w:rsidP="000114D1">
      <w:pPr>
        <w:rPr>
          <w:spacing w:val="-5"/>
          <w:szCs w:val="24"/>
        </w:rPr>
      </w:pPr>
      <w:r w:rsidRPr="008B08D5">
        <w:rPr>
          <w:spacing w:val="-5"/>
          <w:szCs w:val="24"/>
        </w:rPr>
        <w:t xml:space="preserve">            Societies </w:t>
      </w:r>
      <w:r w:rsidR="000114D1" w:rsidRPr="008B08D5">
        <w:rPr>
          <w:spacing w:val="-5"/>
          <w:szCs w:val="24"/>
        </w:rPr>
        <w:t xml:space="preserve">Symposia and Workshops, April 23, 3013 New York, New York. </w:t>
      </w:r>
    </w:p>
    <w:p w14:paraId="552E7285" w14:textId="77777777" w:rsidR="00A93A6F" w:rsidRPr="008B08D5" w:rsidRDefault="00A93A6F" w:rsidP="00F221AD">
      <w:pPr>
        <w:pStyle w:val="Achievement"/>
        <w:numPr>
          <w:ilvl w:val="0"/>
          <w:numId w:val="0"/>
        </w:numPr>
        <w:spacing w:line="240" w:lineRule="auto"/>
        <w:ind w:left="720" w:hanging="720"/>
        <w:jc w:val="left"/>
        <w:rPr>
          <w:rFonts w:ascii="Times" w:hAnsi="Times"/>
          <w:sz w:val="24"/>
          <w:szCs w:val="24"/>
        </w:rPr>
      </w:pPr>
    </w:p>
    <w:p w14:paraId="71EC43D6" w14:textId="77777777" w:rsidR="00530A8D" w:rsidRPr="008B08D5" w:rsidRDefault="00530A8D" w:rsidP="00F221AD">
      <w:pPr>
        <w:pStyle w:val="Achievement"/>
        <w:numPr>
          <w:ilvl w:val="0"/>
          <w:numId w:val="0"/>
        </w:numPr>
        <w:spacing w:line="240" w:lineRule="auto"/>
        <w:ind w:left="720" w:hanging="720"/>
        <w:jc w:val="left"/>
        <w:rPr>
          <w:rFonts w:ascii="Times" w:hAnsi="Times"/>
          <w:bCs/>
          <w:sz w:val="24"/>
          <w:szCs w:val="24"/>
        </w:rPr>
      </w:pPr>
      <w:r w:rsidRPr="008B08D5">
        <w:rPr>
          <w:rFonts w:ascii="Times" w:hAnsi="Times"/>
          <w:sz w:val="24"/>
          <w:szCs w:val="24"/>
        </w:rPr>
        <w:t>2013     “</w:t>
      </w:r>
      <w:r w:rsidRPr="008B08D5">
        <w:rPr>
          <w:rFonts w:ascii="Times" w:hAnsi="Times"/>
          <w:bCs/>
          <w:sz w:val="24"/>
          <w:szCs w:val="24"/>
        </w:rPr>
        <w:t xml:space="preserve">Pediatric Disaster Triage: Doing The Most Good For the Most Patients in the Least Time.” At Iowa Emergency Medical Services for Children. February 7, 2013. Council Bluffs, Iowa. </w:t>
      </w:r>
    </w:p>
    <w:p w14:paraId="0FF35BAF" w14:textId="77777777" w:rsidR="001F0969" w:rsidRPr="008B08D5" w:rsidRDefault="001F0969" w:rsidP="00F221AD">
      <w:pPr>
        <w:pStyle w:val="Achievement"/>
        <w:numPr>
          <w:ilvl w:val="0"/>
          <w:numId w:val="0"/>
        </w:numPr>
        <w:spacing w:line="240" w:lineRule="auto"/>
        <w:ind w:left="720" w:hanging="720"/>
        <w:jc w:val="left"/>
        <w:rPr>
          <w:rFonts w:ascii="Times" w:hAnsi="Times"/>
          <w:bCs/>
          <w:sz w:val="24"/>
          <w:szCs w:val="24"/>
        </w:rPr>
      </w:pPr>
    </w:p>
    <w:p w14:paraId="061114A1" w14:textId="77777777" w:rsidR="00530A8D" w:rsidRPr="008B08D5" w:rsidRDefault="00530A8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bCs/>
          <w:sz w:val="24"/>
          <w:szCs w:val="24"/>
        </w:rPr>
        <w:t xml:space="preserve">2013      </w:t>
      </w:r>
      <w:r w:rsidRPr="008B08D5">
        <w:rPr>
          <w:rFonts w:ascii="Times" w:hAnsi="Times"/>
          <w:sz w:val="24"/>
          <w:szCs w:val="24"/>
          <w:lang w:val="en-GB"/>
        </w:rPr>
        <w:t xml:space="preserve">Refining Pediatric Disaster Triage Algorithms and Education in the Prehospital Setting: Simulations and Debriefings. ” At Creighton University. </w:t>
      </w:r>
      <w:r w:rsidRPr="008B08D5">
        <w:rPr>
          <w:rFonts w:ascii="Times" w:hAnsi="Times"/>
          <w:bCs/>
          <w:sz w:val="24"/>
          <w:szCs w:val="24"/>
        </w:rPr>
        <w:t xml:space="preserve">February 7, 2013. Omaha, Nebraska. </w:t>
      </w:r>
    </w:p>
    <w:p w14:paraId="585125F9" w14:textId="77777777" w:rsidR="00530A8D" w:rsidRPr="008B08D5" w:rsidRDefault="00530A8D" w:rsidP="00F221AD">
      <w:pPr>
        <w:pStyle w:val="Achievement"/>
        <w:numPr>
          <w:ilvl w:val="0"/>
          <w:numId w:val="0"/>
        </w:numPr>
        <w:spacing w:line="240" w:lineRule="auto"/>
        <w:ind w:left="720" w:hanging="720"/>
        <w:jc w:val="left"/>
        <w:rPr>
          <w:rFonts w:ascii="Times" w:hAnsi="Times"/>
          <w:sz w:val="24"/>
          <w:szCs w:val="24"/>
        </w:rPr>
      </w:pPr>
    </w:p>
    <w:p w14:paraId="3C2AB838" w14:textId="77777777" w:rsidR="000F2A6A" w:rsidRPr="008B08D5" w:rsidRDefault="000F2A6A"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2012     “Small Victims, Big Challenges: Pediatric Disaster Triage and Education</w:t>
      </w:r>
      <w:r w:rsidR="00E929BB" w:rsidRPr="008B08D5">
        <w:rPr>
          <w:rFonts w:ascii="Times" w:hAnsi="Times"/>
          <w:sz w:val="24"/>
          <w:szCs w:val="24"/>
        </w:rPr>
        <w:t>.”</w:t>
      </w:r>
      <w:r w:rsidRPr="008B08D5">
        <w:rPr>
          <w:rFonts w:ascii="Times" w:hAnsi="Times"/>
          <w:sz w:val="24"/>
          <w:szCs w:val="24"/>
        </w:rPr>
        <w:t xml:space="preserve"> </w:t>
      </w:r>
      <w:proofErr w:type="gramStart"/>
      <w:r w:rsidRPr="008B08D5">
        <w:rPr>
          <w:rFonts w:ascii="Times" w:hAnsi="Times"/>
          <w:sz w:val="24"/>
          <w:szCs w:val="24"/>
        </w:rPr>
        <w:t>At the Annual Vermont EMS Conference.</w:t>
      </w:r>
      <w:proofErr w:type="gramEnd"/>
      <w:r w:rsidRPr="008B08D5">
        <w:rPr>
          <w:rFonts w:ascii="Times" w:hAnsi="Times"/>
          <w:sz w:val="24"/>
          <w:szCs w:val="24"/>
        </w:rPr>
        <w:t xml:space="preserve"> October 29, 2012. Burlington, Vermont. </w:t>
      </w:r>
    </w:p>
    <w:p w14:paraId="4DEA125C" w14:textId="77777777" w:rsidR="000F2A6A" w:rsidRPr="008B08D5" w:rsidRDefault="000F2A6A" w:rsidP="000F2A6A">
      <w:pPr>
        <w:pStyle w:val="Achievement"/>
        <w:numPr>
          <w:ilvl w:val="0"/>
          <w:numId w:val="0"/>
        </w:numPr>
        <w:spacing w:line="240" w:lineRule="auto"/>
        <w:jc w:val="left"/>
        <w:rPr>
          <w:rFonts w:ascii="Times" w:hAnsi="Times"/>
          <w:sz w:val="24"/>
          <w:szCs w:val="24"/>
        </w:rPr>
      </w:pPr>
    </w:p>
    <w:p w14:paraId="27CF4158"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2012</w:t>
      </w:r>
      <w:r w:rsidRPr="008B08D5">
        <w:rPr>
          <w:rFonts w:ascii="Times" w:hAnsi="Times"/>
          <w:sz w:val="24"/>
          <w:szCs w:val="24"/>
        </w:rPr>
        <w:tab/>
        <w:t>“</w:t>
      </w:r>
      <w:r w:rsidRPr="008B08D5">
        <w:rPr>
          <w:rFonts w:ascii="Times" w:hAnsi="Times"/>
          <w:sz w:val="24"/>
          <w:szCs w:val="24"/>
          <w:lang w:val="en-GB"/>
        </w:rPr>
        <w:t>Refining Pediatric Disaster Triage Algorithms and Educat</w:t>
      </w:r>
      <w:r w:rsidR="00E929BB" w:rsidRPr="008B08D5">
        <w:rPr>
          <w:rFonts w:ascii="Times" w:hAnsi="Times"/>
          <w:sz w:val="24"/>
          <w:szCs w:val="24"/>
          <w:lang w:val="en-GB"/>
        </w:rPr>
        <w:t>ion in the Prehospital Setting.”</w:t>
      </w:r>
      <w:r w:rsidRPr="008B08D5">
        <w:rPr>
          <w:rFonts w:ascii="Times" w:hAnsi="Times"/>
          <w:sz w:val="24"/>
          <w:szCs w:val="24"/>
          <w:lang w:val="en-GB"/>
        </w:rPr>
        <w:t xml:space="preserve"> </w:t>
      </w:r>
      <w:proofErr w:type="gramStart"/>
      <w:r w:rsidRPr="008B08D5">
        <w:rPr>
          <w:rFonts w:ascii="Times" w:hAnsi="Times"/>
          <w:sz w:val="24"/>
          <w:szCs w:val="24"/>
        </w:rPr>
        <w:t>Webinar with national audience, hosted by Emergency Medical Services for Children and the American Academy of Pediatrics.</w:t>
      </w:r>
      <w:proofErr w:type="gramEnd"/>
      <w:r w:rsidRPr="008B08D5">
        <w:rPr>
          <w:rFonts w:ascii="Times" w:hAnsi="Times"/>
          <w:sz w:val="24"/>
          <w:szCs w:val="24"/>
        </w:rPr>
        <w:t xml:space="preserve"> June 20, 2012. </w:t>
      </w:r>
    </w:p>
    <w:p w14:paraId="550A925A"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p>
    <w:p w14:paraId="119D682E"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2012     “It’s About Collaboration: How EMSC State Partnerships Helped Our Project Take Flight</w:t>
      </w:r>
      <w:r w:rsidR="00E929BB" w:rsidRPr="008B08D5">
        <w:rPr>
          <w:rFonts w:ascii="Times" w:hAnsi="Times"/>
          <w:sz w:val="24"/>
          <w:szCs w:val="24"/>
        </w:rPr>
        <w:t>.</w:t>
      </w:r>
      <w:r w:rsidRPr="008B08D5">
        <w:rPr>
          <w:rFonts w:ascii="Times" w:hAnsi="Times"/>
          <w:sz w:val="24"/>
          <w:szCs w:val="24"/>
        </w:rPr>
        <w:t xml:space="preserve">” </w:t>
      </w:r>
      <w:proofErr w:type="gramStart"/>
      <w:r w:rsidRPr="008B08D5">
        <w:rPr>
          <w:rFonts w:ascii="Times" w:hAnsi="Times"/>
          <w:sz w:val="24"/>
          <w:szCs w:val="24"/>
        </w:rPr>
        <w:t>At EMSC Annual Grantees Conference.</w:t>
      </w:r>
      <w:proofErr w:type="gramEnd"/>
      <w:r w:rsidRPr="008B08D5">
        <w:rPr>
          <w:rFonts w:ascii="Times" w:hAnsi="Times"/>
          <w:sz w:val="24"/>
          <w:szCs w:val="24"/>
        </w:rPr>
        <w:t xml:space="preserve"> May 9, 2012. Bethesda, Maryland.</w:t>
      </w:r>
    </w:p>
    <w:p w14:paraId="5EB26C40" w14:textId="77777777" w:rsidR="00F221AD" w:rsidRPr="008B08D5" w:rsidRDefault="00F221AD" w:rsidP="00F221AD">
      <w:pPr>
        <w:pStyle w:val="Achievement"/>
        <w:numPr>
          <w:ilvl w:val="0"/>
          <w:numId w:val="0"/>
        </w:numPr>
        <w:spacing w:line="240" w:lineRule="auto"/>
        <w:jc w:val="left"/>
        <w:rPr>
          <w:rFonts w:ascii="Times" w:hAnsi="Times"/>
          <w:sz w:val="24"/>
          <w:szCs w:val="24"/>
        </w:rPr>
      </w:pPr>
    </w:p>
    <w:p w14:paraId="7DEFAE49"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 xml:space="preserve">2012      “Small Victims, Big Challenges: Pediatric Disaster </w:t>
      </w:r>
      <w:r w:rsidR="00E929BB" w:rsidRPr="008B08D5">
        <w:rPr>
          <w:rFonts w:ascii="Times" w:hAnsi="Times"/>
          <w:sz w:val="24"/>
          <w:szCs w:val="24"/>
        </w:rPr>
        <w:t>Triage, Treatment and Recovery.”</w:t>
      </w:r>
      <w:r w:rsidRPr="008B08D5">
        <w:rPr>
          <w:rFonts w:ascii="Times" w:hAnsi="Times"/>
          <w:sz w:val="24"/>
          <w:szCs w:val="24"/>
        </w:rPr>
        <w:t xml:space="preserve">  Webinar with national audience, Yale Center for Emergency Preparedness and Disaster Response. January 26, 2012.</w:t>
      </w:r>
    </w:p>
    <w:p w14:paraId="6EFE1AF5"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p>
    <w:p w14:paraId="7DD5581B" w14:textId="0B588818" w:rsidR="00F221AD" w:rsidRPr="008B08D5" w:rsidRDefault="00F221AD" w:rsidP="00973A65">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2011</w:t>
      </w:r>
      <w:r w:rsidRPr="008B08D5">
        <w:rPr>
          <w:rFonts w:ascii="Times" w:hAnsi="Times"/>
          <w:sz w:val="24"/>
          <w:szCs w:val="24"/>
        </w:rPr>
        <w:tab/>
        <w:t>“Pediatric Disaster Triage Education:  Design, Evaluation, and Impact of Multiple-Patient Simulation</w:t>
      </w:r>
      <w:r w:rsidR="00E929BB" w:rsidRPr="008B08D5">
        <w:rPr>
          <w:rFonts w:ascii="Times" w:hAnsi="Times"/>
          <w:sz w:val="24"/>
          <w:szCs w:val="24"/>
        </w:rPr>
        <w:t xml:space="preserve">.” </w:t>
      </w:r>
      <w:proofErr w:type="gramStart"/>
      <w:r w:rsidRPr="008B08D5">
        <w:rPr>
          <w:rFonts w:ascii="Times" w:hAnsi="Times"/>
          <w:sz w:val="24"/>
          <w:szCs w:val="24"/>
        </w:rPr>
        <w:t>At the New England Council on Emergency Medical Services Annual Meeting.</w:t>
      </w:r>
      <w:proofErr w:type="gramEnd"/>
      <w:r w:rsidRPr="008B08D5">
        <w:rPr>
          <w:rFonts w:ascii="Times" w:hAnsi="Times"/>
          <w:sz w:val="24"/>
          <w:szCs w:val="24"/>
        </w:rPr>
        <w:t xml:space="preserve"> November 21, 2011. York, Maine. </w:t>
      </w:r>
    </w:p>
    <w:p w14:paraId="7CA20907" w14:textId="77777777" w:rsidR="00F221AD" w:rsidRPr="008B08D5" w:rsidRDefault="00F221AD" w:rsidP="00F221AD">
      <w:pPr>
        <w:pStyle w:val="Achievement"/>
        <w:numPr>
          <w:ilvl w:val="0"/>
          <w:numId w:val="0"/>
        </w:numPr>
        <w:spacing w:line="240" w:lineRule="auto"/>
        <w:ind w:left="245" w:hanging="245"/>
        <w:jc w:val="left"/>
        <w:rPr>
          <w:rFonts w:ascii="Times" w:hAnsi="Times"/>
          <w:sz w:val="24"/>
          <w:szCs w:val="24"/>
        </w:rPr>
      </w:pPr>
    </w:p>
    <w:p w14:paraId="6F41503F" w14:textId="77777777" w:rsidR="000F2A6A" w:rsidRPr="008B08D5" w:rsidRDefault="00F221AD" w:rsidP="000F2A6A">
      <w:pPr>
        <w:pStyle w:val="Achievement"/>
        <w:numPr>
          <w:ilvl w:val="0"/>
          <w:numId w:val="0"/>
        </w:numPr>
        <w:spacing w:line="240" w:lineRule="auto"/>
        <w:ind w:left="245" w:hanging="245"/>
        <w:jc w:val="left"/>
        <w:rPr>
          <w:rFonts w:ascii="Times" w:hAnsi="Times"/>
          <w:sz w:val="24"/>
          <w:szCs w:val="24"/>
        </w:rPr>
      </w:pPr>
      <w:r w:rsidRPr="008B08D5">
        <w:rPr>
          <w:rFonts w:ascii="Times" w:hAnsi="Times"/>
          <w:sz w:val="24"/>
          <w:szCs w:val="24"/>
        </w:rPr>
        <w:t>2011      “Preparing For the Worst: How to Practice and Survive a</w:t>
      </w:r>
      <w:r w:rsidR="00E929BB" w:rsidRPr="008B08D5">
        <w:rPr>
          <w:rFonts w:ascii="Times" w:hAnsi="Times"/>
          <w:sz w:val="24"/>
          <w:szCs w:val="24"/>
        </w:rPr>
        <w:t>fter a Community Wide Disaster.”</w:t>
      </w:r>
      <w:r w:rsidRPr="008B08D5">
        <w:rPr>
          <w:rFonts w:ascii="Times" w:hAnsi="Times"/>
          <w:sz w:val="24"/>
          <w:szCs w:val="24"/>
        </w:rPr>
        <w:t xml:space="preserve"> </w:t>
      </w:r>
    </w:p>
    <w:p w14:paraId="37B060B9" w14:textId="77777777" w:rsidR="000F2A6A" w:rsidRPr="008B08D5" w:rsidRDefault="00F221AD" w:rsidP="000F2A6A">
      <w:pPr>
        <w:pStyle w:val="Achievement"/>
        <w:numPr>
          <w:ilvl w:val="0"/>
          <w:numId w:val="0"/>
        </w:numPr>
        <w:spacing w:line="240" w:lineRule="auto"/>
        <w:ind w:left="245" w:firstLine="475"/>
        <w:jc w:val="left"/>
        <w:rPr>
          <w:rFonts w:ascii="Times" w:hAnsi="Times"/>
          <w:sz w:val="24"/>
          <w:szCs w:val="24"/>
        </w:rPr>
      </w:pPr>
      <w:r w:rsidRPr="008B08D5">
        <w:rPr>
          <w:rFonts w:ascii="Times" w:hAnsi="Times"/>
          <w:sz w:val="24"/>
          <w:szCs w:val="24"/>
        </w:rPr>
        <w:t xml:space="preserve">Facilitator.  At The American Academy of Pediatrics National Convention and Exhibition. </w:t>
      </w:r>
    </w:p>
    <w:p w14:paraId="047B58FA" w14:textId="77777777" w:rsidR="00F221AD" w:rsidRPr="008B08D5" w:rsidRDefault="00F221AD" w:rsidP="000F2A6A">
      <w:pPr>
        <w:pStyle w:val="Achievement"/>
        <w:numPr>
          <w:ilvl w:val="0"/>
          <w:numId w:val="0"/>
        </w:numPr>
        <w:spacing w:line="240" w:lineRule="auto"/>
        <w:ind w:left="245" w:firstLine="475"/>
        <w:jc w:val="left"/>
        <w:rPr>
          <w:rFonts w:ascii="Times" w:hAnsi="Times"/>
          <w:sz w:val="24"/>
          <w:szCs w:val="24"/>
        </w:rPr>
      </w:pPr>
      <w:r w:rsidRPr="008B08D5">
        <w:rPr>
          <w:rFonts w:ascii="Times" w:hAnsi="Times"/>
          <w:sz w:val="24"/>
          <w:szCs w:val="24"/>
        </w:rPr>
        <w:t>October 17, 2011. Boston, Massachusetts</w:t>
      </w:r>
    </w:p>
    <w:p w14:paraId="0B11120A" w14:textId="77777777" w:rsidR="00E929BB" w:rsidRPr="008B08D5" w:rsidRDefault="00E929BB" w:rsidP="000F2A6A">
      <w:pPr>
        <w:pStyle w:val="Achievement"/>
        <w:numPr>
          <w:ilvl w:val="0"/>
          <w:numId w:val="0"/>
        </w:numPr>
        <w:spacing w:line="240" w:lineRule="auto"/>
        <w:ind w:left="245" w:firstLine="475"/>
        <w:jc w:val="left"/>
        <w:rPr>
          <w:rFonts w:ascii="Times" w:hAnsi="Times"/>
          <w:sz w:val="24"/>
          <w:szCs w:val="24"/>
        </w:rPr>
      </w:pPr>
    </w:p>
    <w:p w14:paraId="28EDCB59" w14:textId="77777777" w:rsidR="00E929BB" w:rsidRPr="008B08D5" w:rsidRDefault="00E929BB" w:rsidP="00E929BB">
      <w:pPr>
        <w:pStyle w:val="Achievement"/>
        <w:numPr>
          <w:ilvl w:val="0"/>
          <w:numId w:val="0"/>
        </w:numPr>
        <w:spacing w:line="240" w:lineRule="auto"/>
        <w:ind w:left="245" w:hanging="245"/>
        <w:jc w:val="left"/>
        <w:rPr>
          <w:rFonts w:ascii="Times" w:hAnsi="Times"/>
          <w:sz w:val="24"/>
          <w:szCs w:val="24"/>
        </w:rPr>
      </w:pPr>
      <w:r w:rsidRPr="008B08D5">
        <w:rPr>
          <w:rFonts w:ascii="Times" w:hAnsi="Times"/>
          <w:sz w:val="24"/>
          <w:szCs w:val="24"/>
        </w:rPr>
        <w:t>2011</w:t>
      </w:r>
      <w:r w:rsidRPr="008B08D5">
        <w:rPr>
          <w:rFonts w:ascii="Times" w:hAnsi="Times"/>
          <w:sz w:val="24"/>
          <w:szCs w:val="24"/>
        </w:rPr>
        <w:tab/>
        <w:t xml:space="preserve"> </w:t>
      </w:r>
      <w:r w:rsidRPr="008B08D5">
        <w:rPr>
          <w:rFonts w:ascii="Times" w:hAnsi="Times"/>
          <w:i/>
          <w:sz w:val="24"/>
          <w:szCs w:val="24"/>
        </w:rPr>
        <w:t>“</w:t>
      </w:r>
      <w:r w:rsidRPr="008B08D5">
        <w:rPr>
          <w:rFonts w:ascii="Times" w:hAnsi="Times"/>
          <w:iCs/>
          <w:sz w:val="24"/>
          <w:szCs w:val="24"/>
        </w:rPr>
        <w:t>Small Victims, Big Challenges:</w:t>
      </w:r>
      <w:r w:rsidRPr="008B08D5">
        <w:rPr>
          <w:rFonts w:ascii="Times" w:hAnsi="Times"/>
          <w:i/>
          <w:iCs/>
          <w:sz w:val="24"/>
          <w:szCs w:val="24"/>
        </w:rPr>
        <w:t xml:space="preserve"> </w:t>
      </w:r>
      <w:r w:rsidRPr="008B08D5">
        <w:rPr>
          <w:rFonts w:ascii="Times" w:hAnsi="Times"/>
          <w:sz w:val="24"/>
          <w:szCs w:val="24"/>
        </w:rPr>
        <w:t xml:space="preserve">Pediatric Triage, Treatment and Recovery in Disasters.” At  </w:t>
      </w:r>
    </w:p>
    <w:p w14:paraId="459ED446" w14:textId="77777777" w:rsidR="00E929BB" w:rsidRPr="008B08D5" w:rsidRDefault="00E929BB" w:rsidP="00E929BB">
      <w:pPr>
        <w:pStyle w:val="Achievement"/>
        <w:numPr>
          <w:ilvl w:val="0"/>
          <w:numId w:val="0"/>
        </w:numPr>
        <w:spacing w:line="240" w:lineRule="auto"/>
        <w:ind w:left="245" w:hanging="245"/>
        <w:jc w:val="left"/>
        <w:rPr>
          <w:rFonts w:ascii="Times" w:hAnsi="Times" w:cs="Arial"/>
          <w:bCs/>
          <w:color w:val="000000"/>
          <w:sz w:val="24"/>
          <w:szCs w:val="24"/>
        </w:rPr>
      </w:pPr>
      <w:r w:rsidRPr="008B08D5">
        <w:rPr>
          <w:rFonts w:ascii="Times" w:hAnsi="Times"/>
          <w:sz w:val="24"/>
          <w:szCs w:val="24"/>
        </w:rPr>
        <w:t xml:space="preserve">                </w:t>
      </w:r>
      <w:proofErr w:type="gramStart"/>
      <w:r w:rsidRPr="008B08D5">
        <w:rPr>
          <w:rFonts w:ascii="Times" w:hAnsi="Times" w:cs="Arial"/>
          <w:bCs/>
          <w:color w:val="000000"/>
          <w:sz w:val="24"/>
          <w:szCs w:val="24"/>
        </w:rPr>
        <w:t>Inclusive Emergency Planning Live Event, Massachusetts Medical Society.</w:t>
      </w:r>
      <w:proofErr w:type="gramEnd"/>
      <w:r w:rsidRPr="008B08D5">
        <w:rPr>
          <w:rFonts w:ascii="Times" w:hAnsi="Times" w:cs="Arial"/>
          <w:bCs/>
          <w:color w:val="000000"/>
          <w:sz w:val="24"/>
          <w:szCs w:val="24"/>
        </w:rPr>
        <w:t xml:space="preserve">   June 7, 2011. </w:t>
      </w:r>
    </w:p>
    <w:p w14:paraId="79424B15" w14:textId="77777777" w:rsidR="00E929BB" w:rsidRPr="008B08D5" w:rsidRDefault="00E929BB" w:rsidP="00E929BB">
      <w:pPr>
        <w:pStyle w:val="Achievement"/>
        <w:numPr>
          <w:ilvl w:val="0"/>
          <w:numId w:val="0"/>
        </w:numPr>
        <w:spacing w:line="240" w:lineRule="auto"/>
        <w:ind w:left="245" w:hanging="245"/>
        <w:jc w:val="left"/>
        <w:rPr>
          <w:rFonts w:ascii="Times" w:hAnsi="Times"/>
          <w:color w:val="000000"/>
          <w:sz w:val="24"/>
          <w:szCs w:val="24"/>
        </w:rPr>
      </w:pPr>
      <w:r w:rsidRPr="008B08D5">
        <w:rPr>
          <w:rFonts w:ascii="Times" w:hAnsi="Times" w:cs="Arial"/>
          <w:bCs/>
          <w:color w:val="000000"/>
          <w:sz w:val="24"/>
          <w:szCs w:val="24"/>
        </w:rPr>
        <w:t xml:space="preserve">                Waltham, Massachusetts</w:t>
      </w:r>
    </w:p>
    <w:p w14:paraId="7F4753AB" w14:textId="77777777" w:rsidR="00F221AD" w:rsidRPr="008B08D5" w:rsidRDefault="00F221AD" w:rsidP="00E929BB">
      <w:pPr>
        <w:pStyle w:val="Achievement"/>
        <w:numPr>
          <w:ilvl w:val="0"/>
          <w:numId w:val="0"/>
        </w:numPr>
        <w:spacing w:line="240" w:lineRule="auto"/>
        <w:jc w:val="left"/>
        <w:rPr>
          <w:rFonts w:ascii="Times" w:hAnsi="Times"/>
          <w:sz w:val="24"/>
          <w:szCs w:val="24"/>
        </w:rPr>
      </w:pPr>
    </w:p>
    <w:p w14:paraId="6E61CED0" w14:textId="77777777" w:rsidR="00F221AD" w:rsidRPr="008B08D5" w:rsidRDefault="00F221AD" w:rsidP="00F221AD">
      <w:pPr>
        <w:pStyle w:val="Achievement"/>
        <w:numPr>
          <w:ilvl w:val="0"/>
          <w:numId w:val="0"/>
        </w:numPr>
        <w:spacing w:line="240" w:lineRule="auto"/>
        <w:ind w:left="245" w:hanging="245"/>
        <w:rPr>
          <w:rFonts w:ascii="Times" w:hAnsi="Times"/>
          <w:bCs/>
          <w:sz w:val="24"/>
          <w:szCs w:val="24"/>
        </w:rPr>
      </w:pPr>
      <w:r w:rsidRPr="008B08D5">
        <w:rPr>
          <w:rFonts w:ascii="Times" w:hAnsi="Times"/>
          <w:sz w:val="24"/>
          <w:szCs w:val="24"/>
        </w:rPr>
        <w:t>2011      “</w:t>
      </w:r>
      <w:r w:rsidRPr="008B08D5">
        <w:rPr>
          <w:rFonts w:ascii="Times" w:hAnsi="Times"/>
          <w:bCs/>
          <w:sz w:val="24"/>
          <w:szCs w:val="24"/>
        </w:rPr>
        <w:t>Pediatric Disaster Life Support</w:t>
      </w:r>
      <w:r w:rsidRPr="008B08D5">
        <w:rPr>
          <w:rFonts w:ascii="Times" w:hAnsi="Times"/>
          <w:bCs/>
          <w:sz w:val="24"/>
          <w:szCs w:val="24"/>
          <w:vertAlign w:val="superscript"/>
        </w:rPr>
        <w:t>©</w:t>
      </w:r>
      <w:r w:rsidRPr="008B08D5">
        <w:rPr>
          <w:rFonts w:ascii="Times" w:hAnsi="Times"/>
          <w:bCs/>
          <w:sz w:val="24"/>
          <w:szCs w:val="24"/>
        </w:rPr>
        <w:t xml:space="preserve">: Psychosocial Issues of Children and Families in Disasters.”  </w:t>
      </w:r>
    </w:p>
    <w:p w14:paraId="3947FFF8" w14:textId="77777777" w:rsidR="00F221AD" w:rsidRPr="008B08D5" w:rsidRDefault="00F221AD" w:rsidP="00F221AD">
      <w:pPr>
        <w:pStyle w:val="Achievement"/>
        <w:numPr>
          <w:ilvl w:val="0"/>
          <w:numId w:val="0"/>
        </w:numPr>
        <w:spacing w:line="240" w:lineRule="auto"/>
        <w:ind w:left="245" w:hanging="245"/>
        <w:rPr>
          <w:rFonts w:ascii="Times" w:hAnsi="Times"/>
          <w:bCs/>
          <w:sz w:val="24"/>
          <w:szCs w:val="24"/>
        </w:rPr>
      </w:pPr>
      <w:r w:rsidRPr="008B08D5">
        <w:rPr>
          <w:rFonts w:ascii="Times" w:hAnsi="Times"/>
          <w:bCs/>
          <w:sz w:val="24"/>
          <w:szCs w:val="24"/>
        </w:rPr>
        <w:t xml:space="preserve">               </w:t>
      </w:r>
      <w:proofErr w:type="gramStart"/>
      <w:r w:rsidRPr="008B08D5">
        <w:rPr>
          <w:rFonts w:ascii="Times" w:hAnsi="Times"/>
          <w:bCs/>
          <w:sz w:val="24"/>
          <w:szCs w:val="24"/>
        </w:rPr>
        <w:t>&amp; “Pediatric Disaster Triage” At the Pediatric Disaster Life Support Course.</w:t>
      </w:r>
      <w:proofErr w:type="gramEnd"/>
    </w:p>
    <w:p w14:paraId="1A33910E" w14:textId="77777777" w:rsidR="00F221AD" w:rsidRPr="008B08D5" w:rsidRDefault="00F221AD" w:rsidP="00F221AD">
      <w:pPr>
        <w:pStyle w:val="Achievement"/>
        <w:numPr>
          <w:ilvl w:val="0"/>
          <w:numId w:val="0"/>
        </w:numPr>
        <w:spacing w:line="240" w:lineRule="auto"/>
        <w:ind w:left="245" w:hanging="245"/>
        <w:jc w:val="left"/>
        <w:rPr>
          <w:rFonts w:ascii="Times" w:hAnsi="Times"/>
          <w:bCs/>
          <w:sz w:val="24"/>
          <w:szCs w:val="24"/>
        </w:rPr>
      </w:pPr>
      <w:r w:rsidRPr="008B08D5">
        <w:rPr>
          <w:rFonts w:ascii="Times" w:hAnsi="Times"/>
          <w:bCs/>
          <w:sz w:val="24"/>
          <w:szCs w:val="24"/>
        </w:rPr>
        <w:t xml:space="preserve">               </w:t>
      </w:r>
      <w:proofErr w:type="gramStart"/>
      <w:r w:rsidRPr="008B08D5">
        <w:rPr>
          <w:rFonts w:ascii="Times" w:hAnsi="Times"/>
          <w:bCs/>
          <w:sz w:val="24"/>
          <w:szCs w:val="24"/>
        </w:rPr>
        <w:t>June 13 &amp; 14, 2011.</w:t>
      </w:r>
      <w:proofErr w:type="gramEnd"/>
      <w:r w:rsidRPr="008B08D5">
        <w:rPr>
          <w:rFonts w:ascii="Times" w:hAnsi="Times"/>
          <w:bCs/>
          <w:sz w:val="24"/>
          <w:szCs w:val="24"/>
        </w:rPr>
        <w:t xml:space="preserve">  Salt Lake City, Utah</w:t>
      </w:r>
    </w:p>
    <w:p w14:paraId="47509642" w14:textId="77777777" w:rsidR="00E929BB" w:rsidRPr="008B08D5" w:rsidRDefault="00E929BB" w:rsidP="00F221AD">
      <w:pPr>
        <w:pStyle w:val="Achievement"/>
        <w:numPr>
          <w:ilvl w:val="0"/>
          <w:numId w:val="0"/>
        </w:numPr>
        <w:spacing w:line="240" w:lineRule="auto"/>
        <w:ind w:left="245" w:hanging="245"/>
        <w:jc w:val="left"/>
        <w:rPr>
          <w:rFonts w:ascii="Times" w:hAnsi="Times"/>
          <w:bCs/>
          <w:sz w:val="24"/>
          <w:szCs w:val="24"/>
        </w:rPr>
      </w:pPr>
    </w:p>
    <w:p w14:paraId="79A14973" w14:textId="77777777" w:rsidR="00E929BB" w:rsidRPr="008B08D5" w:rsidRDefault="00E929BB" w:rsidP="00E929BB">
      <w:pPr>
        <w:pStyle w:val="Achievement"/>
        <w:numPr>
          <w:ilvl w:val="0"/>
          <w:numId w:val="0"/>
        </w:numPr>
        <w:spacing w:line="240" w:lineRule="auto"/>
        <w:ind w:left="720" w:hanging="720"/>
        <w:rPr>
          <w:rFonts w:ascii="Times" w:hAnsi="Times"/>
          <w:sz w:val="24"/>
          <w:szCs w:val="24"/>
        </w:rPr>
      </w:pPr>
      <w:r w:rsidRPr="008B08D5">
        <w:rPr>
          <w:rFonts w:ascii="Times" w:hAnsi="Times"/>
          <w:sz w:val="24"/>
          <w:szCs w:val="24"/>
        </w:rPr>
        <w:t>2011</w:t>
      </w:r>
      <w:r w:rsidRPr="008B08D5">
        <w:rPr>
          <w:rFonts w:ascii="Times" w:hAnsi="Times"/>
          <w:sz w:val="24"/>
          <w:szCs w:val="24"/>
        </w:rPr>
        <w:tab/>
        <w:t xml:space="preserve">   “Infectious Disasters: Little Victims, Big Challenges.” At the Mount Sinai RBaby Pediatric  </w:t>
      </w:r>
    </w:p>
    <w:p w14:paraId="3B8BBB10" w14:textId="77777777" w:rsidR="00E929BB" w:rsidRPr="008B08D5" w:rsidRDefault="00E929BB" w:rsidP="00E929BB">
      <w:pPr>
        <w:pStyle w:val="Achievement"/>
        <w:numPr>
          <w:ilvl w:val="0"/>
          <w:numId w:val="0"/>
        </w:numPr>
        <w:spacing w:line="240" w:lineRule="auto"/>
        <w:ind w:left="720" w:hanging="720"/>
        <w:rPr>
          <w:rFonts w:ascii="Times" w:hAnsi="Times"/>
          <w:sz w:val="24"/>
          <w:szCs w:val="24"/>
        </w:rPr>
      </w:pPr>
      <w:r w:rsidRPr="008B08D5">
        <w:rPr>
          <w:rFonts w:ascii="Times" w:hAnsi="Times"/>
          <w:sz w:val="24"/>
          <w:szCs w:val="24"/>
        </w:rPr>
        <w:t xml:space="preserve">                 </w:t>
      </w:r>
      <w:proofErr w:type="gramStart"/>
      <w:r w:rsidRPr="008B08D5">
        <w:rPr>
          <w:rFonts w:ascii="Times" w:hAnsi="Times"/>
          <w:sz w:val="24"/>
          <w:szCs w:val="24"/>
        </w:rPr>
        <w:t>Infectious Disease Symposium.</w:t>
      </w:r>
      <w:proofErr w:type="gramEnd"/>
      <w:r w:rsidRPr="008B08D5">
        <w:rPr>
          <w:rFonts w:ascii="Times" w:hAnsi="Times"/>
          <w:sz w:val="24"/>
          <w:szCs w:val="24"/>
        </w:rPr>
        <w:t xml:space="preserve">  April 27, 2011. New York City, New York</w:t>
      </w:r>
    </w:p>
    <w:p w14:paraId="7A941912" w14:textId="77777777" w:rsidR="00F221AD" w:rsidRPr="008B08D5" w:rsidRDefault="00F221AD" w:rsidP="00F221AD">
      <w:pPr>
        <w:pStyle w:val="Achievement"/>
        <w:numPr>
          <w:ilvl w:val="0"/>
          <w:numId w:val="0"/>
        </w:numPr>
        <w:spacing w:line="240" w:lineRule="auto"/>
        <w:ind w:left="245" w:hanging="245"/>
        <w:jc w:val="left"/>
        <w:rPr>
          <w:rFonts w:ascii="Times" w:hAnsi="Times"/>
          <w:bCs/>
          <w:sz w:val="24"/>
          <w:szCs w:val="24"/>
        </w:rPr>
      </w:pPr>
    </w:p>
    <w:p w14:paraId="1E92B397" w14:textId="77777777" w:rsidR="00F221AD" w:rsidRPr="008B08D5" w:rsidRDefault="00F221AD" w:rsidP="00F221AD">
      <w:pPr>
        <w:pStyle w:val="Achievement"/>
        <w:numPr>
          <w:ilvl w:val="0"/>
          <w:numId w:val="0"/>
        </w:numPr>
        <w:spacing w:line="240" w:lineRule="auto"/>
        <w:ind w:left="720" w:hanging="720"/>
        <w:rPr>
          <w:rFonts w:ascii="Times" w:hAnsi="Times"/>
          <w:sz w:val="24"/>
          <w:szCs w:val="24"/>
        </w:rPr>
      </w:pPr>
      <w:r w:rsidRPr="008B08D5">
        <w:rPr>
          <w:rFonts w:ascii="Times" w:hAnsi="Times"/>
          <w:sz w:val="24"/>
          <w:szCs w:val="24"/>
        </w:rPr>
        <w:t>2011</w:t>
      </w:r>
      <w:r w:rsidRPr="008B08D5">
        <w:rPr>
          <w:rFonts w:ascii="Times" w:hAnsi="Times"/>
          <w:sz w:val="24"/>
          <w:szCs w:val="24"/>
        </w:rPr>
        <w:tab/>
        <w:t xml:space="preserve">  “High Stakes, Fast Pace &amp; Vulnerable Patients: A Primer on Pediatric Emergency Ethics</w:t>
      </w:r>
      <w:r w:rsidR="00E929BB" w:rsidRPr="008B08D5">
        <w:rPr>
          <w:rFonts w:ascii="Times" w:hAnsi="Times"/>
          <w:sz w:val="24"/>
          <w:szCs w:val="24"/>
        </w:rPr>
        <w:t>.</w:t>
      </w:r>
      <w:r w:rsidRPr="008B08D5">
        <w:rPr>
          <w:rFonts w:ascii="Times" w:hAnsi="Times"/>
          <w:sz w:val="24"/>
          <w:szCs w:val="24"/>
        </w:rPr>
        <w:t xml:space="preserve">” </w:t>
      </w:r>
    </w:p>
    <w:p w14:paraId="7D0058A1" w14:textId="77777777" w:rsidR="00F221AD" w:rsidRPr="008B08D5" w:rsidRDefault="00F221AD" w:rsidP="00F221AD">
      <w:pPr>
        <w:pStyle w:val="Achievement"/>
        <w:numPr>
          <w:ilvl w:val="0"/>
          <w:numId w:val="0"/>
        </w:numPr>
        <w:spacing w:line="240" w:lineRule="auto"/>
        <w:ind w:left="720" w:hanging="720"/>
        <w:rPr>
          <w:rFonts w:ascii="Times" w:hAnsi="Times"/>
          <w:bCs/>
          <w:sz w:val="24"/>
          <w:szCs w:val="24"/>
          <w:lang w:val="en-GB"/>
        </w:rPr>
      </w:pPr>
      <w:r w:rsidRPr="008B08D5">
        <w:rPr>
          <w:rFonts w:ascii="Times" w:hAnsi="Times"/>
          <w:sz w:val="24"/>
          <w:szCs w:val="24"/>
        </w:rPr>
        <w:t xml:space="preserve">                 </w:t>
      </w:r>
      <w:r w:rsidRPr="008B08D5">
        <w:rPr>
          <w:rFonts w:ascii="Times" w:hAnsi="Times"/>
          <w:bCs/>
          <w:sz w:val="24"/>
          <w:szCs w:val="24"/>
          <w:lang w:val="en-GB"/>
        </w:rPr>
        <w:t>At Eastern Virginia Medical School, 13</w:t>
      </w:r>
      <w:r w:rsidRPr="008B08D5">
        <w:rPr>
          <w:rFonts w:ascii="Times" w:hAnsi="Times"/>
          <w:bCs/>
          <w:sz w:val="24"/>
          <w:szCs w:val="24"/>
          <w:vertAlign w:val="superscript"/>
          <w:lang w:val="en-GB"/>
        </w:rPr>
        <w:t>th</w:t>
      </w:r>
      <w:r w:rsidRPr="008B08D5">
        <w:rPr>
          <w:rFonts w:ascii="Times" w:hAnsi="Times"/>
          <w:bCs/>
          <w:sz w:val="24"/>
          <w:szCs w:val="24"/>
          <w:lang w:val="en-GB"/>
        </w:rPr>
        <w:t xml:space="preserve"> Annual Pediatric Emergency Medicine Update.    </w:t>
      </w:r>
    </w:p>
    <w:p w14:paraId="11552236" w14:textId="77777777" w:rsidR="00F221AD" w:rsidRPr="008B08D5" w:rsidRDefault="00F221AD" w:rsidP="00F221AD">
      <w:pPr>
        <w:pStyle w:val="Achievement"/>
        <w:numPr>
          <w:ilvl w:val="0"/>
          <w:numId w:val="0"/>
        </w:numPr>
        <w:spacing w:line="240" w:lineRule="auto"/>
        <w:ind w:left="245" w:hanging="245"/>
        <w:rPr>
          <w:rFonts w:ascii="Times" w:hAnsi="Times"/>
          <w:b/>
          <w:sz w:val="24"/>
          <w:szCs w:val="24"/>
        </w:rPr>
      </w:pPr>
      <w:r w:rsidRPr="008B08D5">
        <w:rPr>
          <w:rFonts w:ascii="Times" w:hAnsi="Times"/>
          <w:bCs/>
          <w:sz w:val="24"/>
          <w:szCs w:val="24"/>
          <w:lang w:val="en-GB"/>
        </w:rPr>
        <w:t xml:space="preserve">                 April 14, 2011.  Norfolk, Virginia</w:t>
      </w:r>
    </w:p>
    <w:p w14:paraId="0A0E1FB4" w14:textId="77777777" w:rsidR="00F221AD" w:rsidRPr="008B08D5" w:rsidRDefault="00F221AD" w:rsidP="00F221AD">
      <w:pPr>
        <w:pStyle w:val="Achievement"/>
        <w:numPr>
          <w:ilvl w:val="0"/>
          <w:numId w:val="0"/>
        </w:numPr>
        <w:spacing w:line="240" w:lineRule="auto"/>
        <w:rPr>
          <w:rFonts w:ascii="Times" w:hAnsi="Times"/>
          <w:b/>
          <w:sz w:val="24"/>
          <w:szCs w:val="24"/>
          <w:u w:val="single"/>
        </w:rPr>
      </w:pPr>
    </w:p>
    <w:p w14:paraId="5AE2E4B3" w14:textId="77777777" w:rsidR="00F221AD" w:rsidRPr="008B08D5" w:rsidRDefault="00F221AD" w:rsidP="00F221AD">
      <w:pPr>
        <w:pStyle w:val="Achievement"/>
        <w:numPr>
          <w:ilvl w:val="0"/>
          <w:numId w:val="0"/>
        </w:numPr>
        <w:spacing w:line="240" w:lineRule="auto"/>
        <w:ind w:left="245" w:hanging="245"/>
        <w:rPr>
          <w:rFonts w:ascii="Times" w:hAnsi="Times"/>
          <w:bCs/>
          <w:sz w:val="24"/>
          <w:szCs w:val="24"/>
          <w:lang w:val="en-GB"/>
        </w:rPr>
      </w:pPr>
      <w:r w:rsidRPr="008B08D5">
        <w:rPr>
          <w:rFonts w:ascii="Times" w:hAnsi="Times"/>
          <w:sz w:val="24"/>
          <w:szCs w:val="24"/>
        </w:rPr>
        <w:t>2011         “</w:t>
      </w:r>
      <w:r w:rsidRPr="008B08D5">
        <w:rPr>
          <w:rFonts w:ascii="Times" w:hAnsi="Times"/>
          <w:bCs/>
          <w:sz w:val="24"/>
          <w:szCs w:val="24"/>
          <w:lang w:val="en-GB"/>
        </w:rPr>
        <w:t xml:space="preserve">Small Victims, Big Challenges: Pediatric Disaster Triage, Treatment &amp; Education.” At </w:t>
      </w:r>
    </w:p>
    <w:p w14:paraId="4D6C9C97" w14:textId="77777777" w:rsidR="00F221AD" w:rsidRPr="008B08D5" w:rsidRDefault="00F221AD" w:rsidP="00F221AD">
      <w:pPr>
        <w:pStyle w:val="Achievement"/>
        <w:numPr>
          <w:ilvl w:val="0"/>
          <w:numId w:val="0"/>
        </w:numPr>
        <w:spacing w:line="240" w:lineRule="auto"/>
        <w:ind w:left="245" w:hanging="245"/>
        <w:rPr>
          <w:rFonts w:ascii="Times" w:hAnsi="Times"/>
          <w:bCs/>
          <w:sz w:val="24"/>
          <w:szCs w:val="24"/>
          <w:lang w:val="en-GB"/>
        </w:rPr>
      </w:pPr>
      <w:r w:rsidRPr="008B08D5">
        <w:rPr>
          <w:rFonts w:ascii="Times" w:hAnsi="Times"/>
          <w:bCs/>
          <w:sz w:val="24"/>
          <w:szCs w:val="24"/>
          <w:lang w:val="en-GB"/>
        </w:rPr>
        <w:tab/>
      </w:r>
      <w:r w:rsidRPr="008B08D5">
        <w:rPr>
          <w:rFonts w:ascii="Times" w:hAnsi="Times"/>
          <w:bCs/>
          <w:sz w:val="24"/>
          <w:szCs w:val="24"/>
          <w:lang w:val="en-GB"/>
        </w:rPr>
        <w:tab/>
        <w:t xml:space="preserve">    Eastern Virginia Medical School, 13</w:t>
      </w:r>
      <w:r w:rsidRPr="008B08D5">
        <w:rPr>
          <w:rFonts w:ascii="Times" w:hAnsi="Times"/>
          <w:bCs/>
          <w:sz w:val="24"/>
          <w:szCs w:val="24"/>
          <w:vertAlign w:val="superscript"/>
          <w:lang w:val="en-GB"/>
        </w:rPr>
        <w:t>th</w:t>
      </w:r>
      <w:r w:rsidRPr="008B08D5">
        <w:rPr>
          <w:rFonts w:ascii="Times" w:hAnsi="Times"/>
          <w:bCs/>
          <w:sz w:val="24"/>
          <w:szCs w:val="24"/>
          <w:lang w:val="en-GB"/>
        </w:rPr>
        <w:t xml:space="preserve"> Annual Pediatric Emergency Medicine Update.    </w:t>
      </w:r>
    </w:p>
    <w:p w14:paraId="5AC02678" w14:textId="1D0463AF" w:rsidR="00F221AD" w:rsidRPr="008B08D5" w:rsidRDefault="00973A65" w:rsidP="00F221AD">
      <w:pPr>
        <w:pStyle w:val="Achievement"/>
        <w:numPr>
          <w:ilvl w:val="0"/>
          <w:numId w:val="0"/>
        </w:numPr>
        <w:spacing w:line="240" w:lineRule="auto"/>
        <w:ind w:left="245" w:hanging="245"/>
        <w:jc w:val="left"/>
        <w:rPr>
          <w:rFonts w:ascii="Times" w:hAnsi="Times"/>
          <w:bCs/>
          <w:sz w:val="24"/>
          <w:szCs w:val="24"/>
          <w:lang w:val="en-GB"/>
        </w:rPr>
      </w:pPr>
      <w:r w:rsidRPr="008B08D5">
        <w:rPr>
          <w:rFonts w:ascii="Times" w:hAnsi="Times"/>
          <w:bCs/>
          <w:sz w:val="24"/>
          <w:szCs w:val="24"/>
          <w:lang w:val="en-GB"/>
        </w:rPr>
        <w:t xml:space="preserve">                 </w:t>
      </w:r>
      <w:r w:rsidR="00F221AD" w:rsidRPr="008B08D5">
        <w:rPr>
          <w:rFonts w:ascii="Times" w:hAnsi="Times"/>
          <w:bCs/>
          <w:sz w:val="24"/>
          <w:szCs w:val="24"/>
          <w:lang w:val="en-GB"/>
        </w:rPr>
        <w:t>April 14, 2011.  Norfolk, Virginia</w:t>
      </w:r>
    </w:p>
    <w:p w14:paraId="1890ACBA" w14:textId="77777777" w:rsidR="00E929BB" w:rsidRPr="008B08D5" w:rsidRDefault="00E929BB" w:rsidP="00F221AD">
      <w:pPr>
        <w:pStyle w:val="Achievement"/>
        <w:numPr>
          <w:ilvl w:val="0"/>
          <w:numId w:val="0"/>
        </w:numPr>
        <w:spacing w:line="240" w:lineRule="auto"/>
        <w:ind w:left="245" w:hanging="245"/>
        <w:jc w:val="left"/>
        <w:rPr>
          <w:rFonts w:ascii="Times" w:hAnsi="Times"/>
          <w:bCs/>
          <w:sz w:val="24"/>
          <w:szCs w:val="24"/>
          <w:lang w:val="en-GB"/>
        </w:rPr>
      </w:pPr>
    </w:p>
    <w:p w14:paraId="013F1AF7" w14:textId="77777777" w:rsidR="00E929BB" w:rsidRPr="008B08D5" w:rsidRDefault="00E929BB" w:rsidP="00E929BB">
      <w:pPr>
        <w:pStyle w:val="Achievement"/>
        <w:numPr>
          <w:ilvl w:val="0"/>
          <w:numId w:val="0"/>
        </w:numPr>
        <w:spacing w:line="240" w:lineRule="auto"/>
        <w:ind w:left="245" w:hanging="245"/>
        <w:jc w:val="left"/>
        <w:rPr>
          <w:rFonts w:ascii="Times" w:hAnsi="Times" w:cs="Arial"/>
          <w:bCs/>
          <w:color w:val="000000"/>
          <w:sz w:val="24"/>
          <w:szCs w:val="24"/>
        </w:rPr>
      </w:pPr>
      <w:r w:rsidRPr="008B08D5">
        <w:rPr>
          <w:rFonts w:ascii="Times" w:hAnsi="Times"/>
          <w:sz w:val="24"/>
          <w:szCs w:val="24"/>
        </w:rPr>
        <w:t xml:space="preserve">2010          “Pediatric Triage: What’s the Plan?” At </w:t>
      </w:r>
      <w:r w:rsidRPr="008B08D5">
        <w:rPr>
          <w:rFonts w:ascii="Times" w:hAnsi="Times" w:cs="Arial"/>
          <w:bCs/>
          <w:color w:val="000000"/>
          <w:sz w:val="24"/>
          <w:szCs w:val="24"/>
        </w:rPr>
        <w:t>The 22nd Annual Kiwanis Pediatric Trauma</w:t>
      </w:r>
    </w:p>
    <w:p w14:paraId="6CFA1C77" w14:textId="77777777" w:rsidR="00E929BB" w:rsidRPr="008B08D5" w:rsidRDefault="00E929BB" w:rsidP="00E929BB">
      <w:pPr>
        <w:pStyle w:val="Achievement"/>
        <w:numPr>
          <w:ilvl w:val="0"/>
          <w:numId w:val="0"/>
        </w:numPr>
        <w:spacing w:line="240" w:lineRule="auto"/>
        <w:ind w:left="245" w:hanging="245"/>
        <w:jc w:val="left"/>
        <w:rPr>
          <w:rFonts w:ascii="Times" w:hAnsi="Times" w:cs="Arial"/>
          <w:bCs/>
          <w:color w:val="000000"/>
          <w:sz w:val="24"/>
          <w:szCs w:val="24"/>
        </w:rPr>
      </w:pPr>
      <w:r w:rsidRPr="008B08D5">
        <w:rPr>
          <w:rFonts w:ascii="Times" w:hAnsi="Times" w:cs="Arial"/>
          <w:bCs/>
          <w:color w:val="000000"/>
          <w:sz w:val="24"/>
          <w:szCs w:val="24"/>
        </w:rPr>
        <w:t xml:space="preserve">                     Management Seminar. December 2, 2010. Providence, Rhode Island</w:t>
      </w:r>
    </w:p>
    <w:p w14:paraId="5222FDE9" w14:textId="77777777" w:rsidR="00E929BB" w:rsidRPr="008B08D5" w:rsidRDefault="00E929BB" w:rsidP="00F221AD">
      <w:pPr>
        <w:pStyle w:val="Achievement"/>
        <w:numPr>
          <w:ilvl w:val="0"/>
          <w:numId w:val="0"/>
        </w:numPr>
        <w:spacing w:line="240" w:lineRule="auto"/>
        <w:ind w:left="245" w:hanging="245"/>
        <w:jc w:val="left"/>
        <w:rPr>
          <w:rFonts w:ascii="Times" w:hAnsi="Times"/>
          <w:bCs/>
          <w:sz w:val="24"/>
          <w:szCs w:val="24"/>
          <w:lang w:val="en-GB"/>
        </w:rPr>
      </w:pPr>
    </w:p>
    <w:p w14:paraId="2373C29E" w14:textId="77777777" w:rsidR="00E929BB" w:rsidRPr="008B08D5" w:rsidRDefault="00E929BB" w:rsidP="00E929BB">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lastRenderedPageBreak/>
        <w:t>2010</w:t>
      </w:r>
      <w:r w:rsidRPr="008B08D5">
        <w:rPr>
          <w:rFonts w:ascii="Times" w:hAnsi="Times"/>
          <w:sz w:val="24"/>
          <w:szCs w:val="24"/>
        </w:rPr>
        <w:tab/>
        <w:t xml:space="preserve">        “Pediatric Disaster Triage Education:  Design, Evaluation, and Impact of Multiple-Patient </w:t>
      </w:r>
    </w:p>
    <w:p w14:paraId="2AFDDB40" w14:textId="77777777" w:rsidR="00E929BB" w:rsidRPr="008B08D5" w:rsidRDefault="00E929BB" w:rsidP="00E929BB">
      <w:pPr>
        <w:pStyle w:val="Achievement"/>
        <w:numPr>
          <w:ilvl w:val="0"/>
          <w:numId w:val="0"/>
        </w:numPr>
        <w:spacing w:line="240" w:lineRule="auto"/>
        <w:ind w:left="720" w:firstLine="475"/>
        <w:rPr>
          <w:rFonts w:ascii="Times" w:hAnsi="Times"/>
          <w:sz w:val="24"/>
          <w:szCs w:val="24"/>
        </w:rPr>
      </w:pPr>
      <w:r w:rsidRPr="008B08D5">
        <w:rPr>
          <w:rFonts w:ascii="Times" w:hAnsi="Times"/>
          <w:sz w:val="24"/>
          <w:szCs w:val="24"/>
        </w:rPr>
        <w:t>Simulation.” At the National Center for Disaster Preparedness of Columbia University</w:t>
      </w:r>
    </w:p>
    <w:p w14:paraId="67D0F466" w14:textId="77777777" w:rsidR="00E929BB" w:rsidRPr="008B08D5" w:rsidRDefault="00E929BB" w:rsidP="00E929BB">
      <w:pPr>
        <w:pStyle w:val="Achievement"/>
        <w:numPr>
          <w:ilvl w:val="0"/>
          <w:numId w:val="0"/>
        </w:numPr>
        <w:spacing w:line="240" w:lineRule="auto"/>
        <w:ind w:left="720" w:firstLine="475"/>
        <w:rPr>
          <w:rFonts w:ascii="Times" w:hAnsi="Times"/>
          <w:sz w:val="24"/>
          <w:szCs w:val="24"/>
        </w:rPr>
      </w:pPr>
      <w:r w:rsidRPr="008B08D5">
        <w:rPr>
          <w:rFonts w:ascii="Times" w:hAnsi="Times"/>
          <w:sz w:val="24"/>
          <w:szCs w:val="24"/>
        </w:rPr>
        <w:t>November 18, 2010. New York City, New York</w:t>
      </w:r>
    </w:p>
    <w:p w14:paraId="563CD833" w14:textId="77777777" w:rsidR="00F221AD" w:rsidRPr="008B08D5" w:rsidRDefault="00F221AD" w:rsidP="00F221AD">
      <w:pPr>
        <w:pStyle w:val="Achievement"/>
        <w:numPr>
          <w:ilvl w:val="0"/>
          <w:numId w:val="0"/>
        </w:numPr>
        <w:spacing w:line="240" w:lineRule="auto"/>
        <w:ind w:left="245" w:hanging="245"/>
        <w:jc w:val="left"/>
        <w:rPr>
          <w:rFonts w:ascii="Times" w:hAnsi="Times"/>
          <w:bCs/>
          <w:sz w:val="24"/>
          <w:szCs w:val="24"/>
          <w:lang w:val="en-GB"/>
        </w:rPr>
      </w:pPr>
    </w:p>
    <w:p w14:paraId="773F12FC" w14:textId="77777777" w:rsidR="00F221AD" w:rsidRPr="008B08D5" w:rsidRDefault="00F221AD" w:rsidP="00F221AD">
      <w:pPr>
        <w:pStyle w:val="Achievement"/>
        <w:numPr>
          <w:ilvl w:val="0"/>
          <w:numId w:val="0"/>
        </w:numPr>
        <w:spacing w:line="240" w:lineRule="auto"/>
        <w:ind w:left="245" w:hanging="245"/>
        <w:jc w:val="left"/>
        <w:rPr>
          <w:rFonts w:ascii="Times" w:hAnsi="Times"/>
          <w:sz w:val="24"/>
          <w:szCs w:val="24"/>
          <w:lang w:val="en-GB"/>
        </w:rPr>
      </w:pPr>
      <w:r w:rsidRPr="008B08D5">
        <w:rPr>
          <w:rFonts w:ascii="Times" w:hAnsi="Times"/>
          <w:sz w:val="24"/>
          <w:szCs w:val="24"/>
        </w:rPr>
        <w:t>2010         “</w:t>
      </w:r>
      <w:r w:rsidRPr="008B08D5">
        <w:rPr>
          <w:rFonts w:ascii="Times" w:hAnsi="Times"/>
          <w:sz w:val="24"/>
          <w:szCs w:val="24"/>
          <w:lang w:val="en-GB"/>
        </w:rPr>
        <w:t>Low Cost Tabletop Simulation For Pediatric Disaster Preparedness, Triage, and</w:t>
      </w:r>
    </w:p>
    <w:p w14:paraId="49C8546B" w14:textId="77777777" w:rsidR="00F221AD" w:rsidRPr="008B08D5" w:rsidRDefault="00F221AD" w:rsidP="00F221AD">
      <w:pPr>
        <w:pStyle w:val="Achievement"/>
        <w:numPr>
          <w:ilvl w:val="0"/>
          <w:numId w:val="0"/>
        </w:numPr>
        <w:spacing w:line="240" w:lineRule="auto"/>
        <w:ind w:left="245" w:hanging="245"/>
        <w:jc w:val="left"/>
        <w:rPr>
          <w:rFonts w:ascii="Times" w:hAnsi="Times"/>
          <w:sz w:val="24"/>
          <w:szCs w:val="24"/>
          <w:lang w:val="en-GB"/>
        </w:rPr>
      </w:pPr>
      <w:r w:rsidRPr="008B08D5">
        <w:rPr>
          <w:rFonts w:ascii="Times" w:hAnsi="Times"/>
          <w:sz w:val="24"/>
          <w:szCs w:val="24"/>
          <w:lang w:val="en-GB"/>
        </w:rPr>
        <w:t xml:space="preserve">                   Treatment.”</w:t>
      </w:r>
      <w:r w:rsidRPr="008B08D5">
        <w:rPr>
          <w:rFonts w:ascii="Times" w:hAnsi="Times"/>
          <w:sz w:val="24"/>
          <w:szCs w:val="24"/>
        </w:rPr>
        <w:t xml:space="preserve"> </w:t>
      </w:r>
      <w:r w:rsidRPr="008B08D5">
        <w:rPr>
          <w:rFonts w:ascii="Times" w:hAnsi="Times"/>
          <w:sz w:val="24"/>
          <w:szCs w:val="24"/>
          <w:lang w:val="en-GB"/>
        </w:rPr>
        <w:t>At the 3</w:t>
      </w:r>
      <w:r w:rsidRPr="008B08D5">
        <w:rPr>
          <w:rFonts w:ascii="Times" w:hAnsi="Times"/>
          <w:sz w:val="24"/>
          <w:szCs w:val="24"/>
          <w:vertAlign w:val="superscript"/>
          <w:lang w:val="en-GB"/>
        </w:rPr>
        <w:t>rd</w:t>
      </w:r>
      <w:r w:rsidRPr="008B08D5">
        <w:rPr>
          <w:rFonts w:ascii="Times" w:hAnsi="Times"/>
          <w:sz w:val="24"/>
          <w:szCs w:val="24"/>
          <w:lang w:val="en-GB"/>
        </w:rPr>
        <w:t xml:space="preserve"> Annual International Pediatric Simulation Symposia and</w:t>
      </w:r>
    </w:p>
    <w:p w14:paraId="255B64EA" w14:textId="77777777" w:rsidR="00F221AD" w:rsidRPr="008B08D5" w:rsidRDefault="00F221AD" w:rsidP="00F221AD">
      <w:pPr>
        <w:pStyle w:val="Achievement"/>
        <w:numPr>
          <w:ilvl w:val="0"/>
          <w:numId w:val="0"/>
        </w:numPr>
        <w:spacing w:line="240" w:lineRule="auto"/>
        <w:ind w:left="245" w:hanging="245"/>
        <w:jc w:val="left"/>
        <w:rPr>
          <w:rFonts w:ascii="Times" w:hAnsi="Times"/>
          <w:sz w:val="24"/>
          <w:szCs w:val="24"/>
          <w:lang w:val="en-GB"/>
        </w:rPr>
      </w:pPr>
      <w:r w:rsidRPr="008B08D5">
        <w:rPr>
          <w:rFonts w:ascii="Times" w:hAnsi="Times"/>
          <w:sz w:val="24"/>
          <w:szCs w:val="24"/>
          <w:lang w:val="en-GB"/>
        </w:rPr>
        <w:t xml:space="preserve">                   Workshops. September 30, 2010. Madrid, Spain</w:t>
      </w:r>
    </w:p>
    <w:p w14:paraId="3E3B28E5"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p>
    <w:p w14:paraId="7E9CA265"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p>
    <w:p w14:paraId="5A0EE84A"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 xml:space="preserve">2010           “Small Victims, Big Challenges:  Pediatric Disaster Preparedness, Response, and </w:t>
      </w:r>
    </w:p>
    <w:p w14:paraId="08F2326E" w14:textId="77777777" w:rsidR="00F221AD" w:rsidRPr="008B08D5" w:rsidRDefault="00F221AD" w:rsidP="00F221AD">
      <w:pPr>
        <w:pStyle w:val="Achievement"/>
        <w:numPr>
          <w:ilvl w:val="0"/>
          <w:numId w:val="0"/>
        </w:numPr>
        <w:spacing w:line="240" w:lineRule="auto"/>
        <w:ind w:left="245" w:hanging="245"/>
        <w:jc w:val="left"/>
        <w:rPr>
          <w:rFonts w:ascii="Times" w:hAnsi="Times"/>
          <w:sz w:val="24"/>
          <w:szCs w:val="24"/>
        </w:rPr>
      </w:pPr>
      <w:r w:rsidRPr="008B08D5">
        <w:rPr>
          <w:rFonts w:ascii="Times" w:hAnsi="Times"/>
          <w:sz w:val="24"/>
          <w:szCs w:val="24"/>
        </w:rPr>
        <w:t xml:space="preserve">    </w:t>
      </w:r>
      <w:r w:rsidR="00051BA9" w:rsidRPr="008B08D5">
        <w:rPr>
          <w:rFonts w:ascii="Times" w:hAnsi="Times"/>
          <w:sz w:val="24"/>
          <w:szCs w:val="24"/>
        </w:rPr>
        <w:t xml:space="preserve">                Recovery.”  </w:t>
      </w:r>
      <w:proofErr w:type="gramStart"/>
      <w:r w:rsidR="00051BA9" w:rsidRPr="008B08D5">
        <w:rPr>
          <w:rFonts w:ascii="Times" w:hAnsi="Times"/>
          <w:sz w:val="24"/>
          <w:szCs w:val="24"/>
        </w:rPr>
        <w:t xml:space="preserve">At </w:t>
      </w:r>
      <w:r w:rsidRPr="008B08D5">
        <w:rPr>
          <w:rFonts w:ascii="Times" w:hAnsi="Times"/>
          <w:sz w:val="24"/>
          <w:szCs w:val="24"/>
        </w:rPr>
        <w:t>Annual Health Care Systems Emergency Preparedness Conference.</w:t>
      </w:r>
      <w:proofErr w:type="gramEnd"/>
      <w:r w:rsidRPr="008B08D5">
        <w:rPr>
          <w:rFonts w:ascii="Times" w:hAnsi="Times"/>
          <w:sz w:val="24"/>
          <w:szCs w:val="24"/>
        </w:rPr>
        <w:t xml:space="preserve">  June 3, 2010. </w:t>
      </w:r>
    </w:p>
    <w:p w14:paraId="4E856DBE" w14:textId="77777777" w:rsidR="00F221AD" w:rsidRPr="008B08D5" w:rsidRDefault="00F221AD" w:rsidP="00F221AD">
      <w:pPr>
        <w:pStyle w:val="Achievement"/>
        <w:numPr>
          <w:ilvl w:val="0"/>
          <w:numId w:val="0"/>
        </w:numPr>
        <w:spacing w:line="240" w:lineRule="auto"/>
        <w:ind w:left="245" w:hanging="245"/>
        <w:jc w:val="left"/>
        <w:rPr>
          <w:rFonts w:ascii="Times" w:hAnsi="Times"/>
          <w:sz w:val="24"/>
          <w:szCs w:val="24"/>
        </w:rPr>
      </w:pPr>
      <w:r w:rsidRPr="008B08D5">
        <w:rPr>
          <w:rFonts w:ascii="Times" w:hAnsi="Times"/>
          <w:sz w:val="24"/>
          <w:szCs w:val="24"/>
        </w:rPr>
        <w:t xml:space="preserve">                    Hershey, Pennsylvania</w:t>
      </w:r>
    </w:p>
    <w:p w14:paraId="6FCFEC4F" w14:textId="77777777" w:rsidR="00F221AD" w:rsidRPr="008B08D5" w:rsidRDefault="00F221AD" w:rsidP="00F221AD">
      <w:pPr>
        <w:pStyle w:val="Achievement"/>
        <w:numPr>
          <w:ilvl w:val="0"/>
          <w:numId w:val="0"/>
        </w:numPr>
        <w:spacing w:line="240" w:lineRule="auto"/>
        <w:ind w:left="1420"/>
        <w:jc w:val="left"/>
        <w:rPr>
          <w:rFonts w:ascii="Times" w:hAnsi="Times"/>
          <w:sz w:val="24"/>
          <w:szCs w:val="24"/>
        </w:rPr>
      </w:pPr>
    </w:p>
    <w:p w14:paraId="16A98E2F" w14:textId="77777777" w:rsidR="00F221AD" w:rsidRPr="008B08D5" w:rsidRDefault="00F221AD" w:rsidP="00F221AD">
      <w:pPr>
        <w:pStyle w:val="Achievement"/>
        <w:numPr>
          <w:ilvl w:val="0"/>
          <w:numId w:val="0"/>
        </w:numPr>
        <w:spacing w:line="276" w:lineRule="auto"/>
        <w:ind w:left="720" w:hanging="720"/>
        <w:rPr>
          <w:rFonts w:ascii="Times" w:hAnsi="Times"/>
          <w:sz w:val="24"/>
          <w:szCs w:val="24"/>
        </w:rPr>
      </w:pPr>
      <w:r w:rsidRPr="008B08D5">
        <w:rPr>
          <w:rFonts w:ascii="Times" w:hAnsi="Times"/>
          <w:sz w:val="24"/>
          <w:szCs w:val="24"/>
        </w:rPr>
        <w:t xml:space="preserve">2010            “The Not So Pacific Northwest: Pediatric Disaster Triage, Response and Recovery.”  </w:t>
      </w:r>
    </w:p>
    <w:p w14:paraId="01C061BE" w14:textId="77777777" w:rsidR="00F221AD" w:rsidRPr="008B08D5" w:rsidRDefault="00F221AD" w:rsidP="00F221AD">
      <w:pPr>
        <w:pStyle w:val="Achievement"/>
        <w:numPr>
          <w:ilvl w:val="0"/>
          <w:numId w:val="0"/>
        </w:numPr>
        <w:spacing w:line="276" w:lineRule="auto"/>
        <w:ind w:left="720" w:hanging="720"/>
        <w:rPr>
          <w:rFonts w:ascii="Times" w:hAnsi="Times"/>
          <w:sz w:val="24"/>
          <w:szCs w:val="24"/>
        </w:rPr>
      </w:pPr>
      <w:r w:rsidRPr="008B08D5">
        <w:rPr>
          <w:rFonts w:ascii="Times" w:hAnsi="Times"/>
          <w:sz w:val="24"/>
          <w:szCs w:val="24"/>
        </w:rPr>
        <w:t xml:space="preserve">                     </w:t>
      </w:r>
      <w:proofErr w:type="gramStart"/>
      <w:r w:rsidRPr="008B08D5">
        <w:rPr>
          <w:rFonts w:ascii="Times" w:hAnsi="Times"/>
          <w:sz w:val="24"/>
          <w:szCs w:val="24"/>
        </w:rPr>
        <w:t>Workshop at Pediatric Academic Societies Meeting.</w:t>
      </w:r>
      <w:proofErr w:type="gramEnd"/>
      <w:r w:rsidRPr="008B08D5">
        <w:rPr>
          <w:rFonts w:ascii="Times" w:hAnsi="Times"/>
          <w:sz w:val="24"/>
          <w:szCs w:val="24"/>
        </w:rPr>
        <w:t xml:space="preserve">  May 1, 2010, Vancouver, British  </w:t>
      </w:r>
    </w:p>
    <w:p w14:paraId="4C726022" w14:textId="77777777" w:rsidR="00F221AD" w:rsidRPr="008B08D5" w:rsidRDefault="00F221AD" w:rsidP="00F221AD">
      <w:pPr>
        <w:pStyle w:val="Achievement"/>
        <w:numPr>
          <w:ilvl w:val="0"/>
          <w:numId w:val="0"/>
        </w:numPr>
        <w:spacing w:line="276" w:lineRule="auto"/>
        <w:ind w:left="720" w:hanging="720"/>
        <w:rPr>
          <w:rFonts w:ascii="Times" w:hAnsi="Times"/>
          <w:sz w:val="24"/>
          <w:szCs w:val="24"/>
        </w:rPr>
      </w:pPr>
      <w:r w:rsidRPr="008B08D5">
        <w:rPr>
          <w:rFonts w:ascii="Times" w:hAnsi="Times"/>
          <w:sz w:val="24"/>
          <w:szCs w:val="24"/>
        </w:rPr>
        <w:t xml:space="preserve">                     Columbia</w:t>
      </w:r>
    </w:p>
    <w:p w14:paraId="5ADED557" w14:textId="77777777" w:rsidR="00E929BB" w:rsidRPr="008B08D5" w:rsidRDefault="00E929BB" w:rsidP="00F221AD">
      <w:pPr>
        <w:pStyle w:val="Achievement"/>
        <w:numPr>
          <w:ilvl w:val="0"/>
          <w:numId w:val="0"/>
        </w:numPr>
        <w:spacing w:line="276" w:lineRule="auto"/>
        <w:ind w:left="720" w:hanging="720"/>
        <w:rPr>
          <w:rFonts w:ascii="Times" w:hAnsi="Times"/>
          <w:sz w:val="24"/>
          <w:szCs w:val="24"/>
        </w:rPr>
      </w:pPr>
    </w:p>
    <w:p w14:paraId="31AB450C"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2009</w:t>
      </w:r>
      <w:r w:rsidRPr="008B08D5">
        <w:rPr>
          <w:rFonts w:ascii="Times" w:hAnsi="Times"/>
          <w:sz w:val="24"/>
          <w:szCs w:val="24"/>
        </w:rPr>
        <w:tab/>
        <w:t xml:space="preserve">      “Pediatric Disaster Triage: Doing the Most Good for The Most Patients in the Least </w:t>
      </w:r>
    </w:p>
    <w:p w14:paraId="12849A0E"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 xml:space="preserve">                     Time.” </w:t>
      </w:r>
      <w:proofErr w:type="gramStart"/>
      <w:r w:rsidRPr="008B08D5">
        <w:rPr>
          <w:rFonts w:ascii="Times" w:hAnsi="Times"/>
          <w:sz w:val="24"/>
          <w:szCs w:val="24"/>
        </w:rPr>
        <w:t>Presentation at Pediatric Disaster Medicine Update.</w:t>
      </w:r>
      <w:proofErr w:type="gramEnd"/>
    </w:p>
    <w:p w14:paraId="0416C383"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 xml:space="preserve">                     May 18, 2009, Augusta, Maine</w:t>
      </w:r>
    </w:p>
    <w:p w14:paraId="78572372"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p>
    <w:p w14:paraId="41F7C8B8" w14:textId="77777777" w:rsidR="00F221AD" w:rsidRPr="008B08D5" w:rsidRDefault="00F221AD" w:rsidP="00F221AD">
      <w:pPr>
        <w:pStyle w:val="Achievement"/>
        <w:numPr>
          <w:ilvl w:val="0"/>
          <w:numId w:val="0"/>
        </w:numPr>
        <w:spacing w:line="240" w:lineRule="auto"/>
        <w:ind w:left="720" w:hanging="720"/>
        <w:rPr>
          <w:rFonts w:ascii="Times" w:hAnsi="Times"/>
          <w:sz w:val="24"/>
          <w:szCs w:val="24"/>
        </w:rPr>
      </w:pPr>
      <w:r w:rsidRPr="008B08D5">
        <w:rPr>
          <w:rFonts w:ascii="Times" w:hAnsi="Times"/>
          <w:sz w:val="24"/>
          <w:szCs w:val="24"/>
        </w:rPr>
        <w:t>2009</w:t>
      </w:r>
      <w:r w:rsidRPr="008B08D5">
        <w:rPr>
          <w:rFonts w:ascii="Times" w:hAnsi="Times"/>
          <w:sz w:val="24"/>
          <w:szCs w:val="24"/>
        </w:rPr>
        <w:tab/>
        <w:t xml:space="preserve">      “Hurricane Ana vs. the Children of Baltimore:  A Pediatric Disaster Preparation,    </w:t>
      </w:r>
    </w:p>
    <w:p w14:paraId="59DC21DE" w14:textId="77777777" w:rsidR="00F221AD" w:rsidRPr="008B08D5" w:rsidRDefault="00F221AD" w:rsidP="00F221AD">
      <w:pPr>
        <w:pStyle w:val="Achievement"/>
        <w:numPr>
          <w:ilvl w:val="0"/>
          <w:numId w:val="0"/>
        </w:numPr>
        <w:spacing w:line="240" w:lineRule="auto"/>
        <w:rPr>
          <w:rFonts w:ascii="Times" w:hAnsi="Times"/>
          <w:sz w:val="24"/>
          <w:szCs w:val="24"/>
        </w:rPr>
      </w:pPr>
      <w:r w:rsidRPr="008B08D5">
        <w:rPr>
          <w:rFonts w:ascii="Times" w:hAnsi="Times"/>
          <w:sz w:val="24"/>
          <w:szCs w:val="24"/>
        </w:rPr>
        <w:t xml:space="preserve">                     Response and Recovery Drill.” </w:t>
      </w:r>
      <w:proofErr w:type="gramStart"/>
      <w:r w:rsidRPr="008B08D5">
        <w:rPr>
          <w:rFonts w:ascii="Times" w:hAnsi="Times"/>
          <w:sz w:val="24"/>
          <w:szCs w:val="24"/>
        </w:rPr>
        <w:t>Workshop at Pediatric Academic Societies meeting.</w:t>
      </w:r>
      <w:proofErr w:type="gramEnd"/>
      <w:r w:rsidRPr="008B08D5">
        <w:rPr>
          <w:rFonts w:ascii="Times" w:hAnsi="Times"/>
          <w:sz w:val="24"/>
          <w:szCs w:val="24"/>
        </w:rPr>
        <w:t xml:space="preserve">  </w:t>
      </w:r>
    </w:p>
    <w:p w14:paraId="6D0C387B" w14:textId="77777777" w:rsidR="00F221AD" w:rsidRPr="008B08D5" w:rsidRDefault="00F221AD" w:rsidP="00F221AD">
      <w:pPr>
        <w:pStyle w:val="Achievement"/>
        <w:numPr>
          <w:ilvl w:val="0"/>
          <w:numId w:val="0"/>
        </w:numPr>
        <w:spacing w:line="240" w:lineRule="auto"/>
        <w:rPr>
          <w:rFonts w:ascii="Times" w:hAnsi="Times"/>
          <w:sz w:val="24"/>
          <w:szCs w:val="24"/>
        </w:rPr>
      </w:pPr>
      <w:r w:rsidRPr="008B08D5">
        <w:rPr>
          <w:rFonts w:ascii="Times" w:hAnsi="Times"/>
          <w:sz w:val="24"/>
          <w:szCs w:val="24"/>
        </w:rPr>
        <w:t xml:space="preserve">                     May 4, 2009, Baltimore, Maryland</w:t>
      </w:r>
    </w:p>
    <w:p w14:paraId="08DFCA09" w14:textId="77777777" w:rsidR="00F221AD" w:rsidRPr="008B08D5" w:rsidRDefault="00F221AD" w:rsidP="00F221AD">
      <w:pPr>
        <w:pStyle w:val="Achievement"/>
        <w:numPr>
          <w:ilvl w:val="0"/>
          <w:numId w:val="0"/>
        </w:numPr>
        <w:spacing w:line="240" w:lineRule="auto"/>
        <w:rPr>
          <w:rFonts w:ascii="Times" w:hAnsi="Times"/>
          <w:sz w:val="24"/>
          <w:szCs w:val="24"/>
        </w:rPr>
      </w:pPr>
    </w:p>
    <w:p w14:paraId="0C567EC9" w14:textId="77777777" w:rsidR="00F221AD" w:rsidRPr="008B08D5" w:rsidRDefault="00F221AD" w:rsidP="00F221AD">
      <w:pPr>
        <w:pStyle w:val="Achievement"/>
        <w:numPr>
          <w:ilvl w:val="0"/>
          <w:numId w:val="0"/>
        </w:numPr>
        <w:spacing w:line="240" w:lineRule="auto"/>
        <w:ind w:left="1080" w:hanging="1080"/>
        <w:rPr>
          <w:rFonts w:ascii="Times" w:hAnsi="Times"/>
          <w:sz w:val="24"/>
          <w:szCs w:val="24"/>
        </w:rPr>
      </w:pPr>
      <w:r w:rsidRPr="008B08D5">
        <w:rPr>
          <w:rFonts w:ascii="Times" w:hAnsi="Times"/>
          <w:sz w:val="24"/>
          <w:szCs w:val="24"/>
        </w:rPr>
        <w:t>2008      “Bending, Not Breaking:  Promoting Resilienc</w:t>
      </w:r>
      <w:r w:rsidR="00E929BB" w:rsidRPr="008B08D5">
        <w:rPr>
          <w:rFonts w:ascii="Times" w:hAnsi="Times"/>
          <w:sz w:val="24"/>
          <w:szCs w:val="24"/>
        </w:rPr>
        <w:t>y in Children Before Disasters.”</w:t>
      </w:r>
      <w:r w:rsidRPr="008B08D5">
        <w:rPr>
          <w:rFonts w:ascii="Times" w:hAnsi="Times"/>
          <w:sz w:val="24"/>
          <w:szCs w:val="24"/>
        </w:rPr>
        <w:t xml:space="preserve"> </w:t>
      </w:r>
      <w:proofErr w:type="gramStart"/>
      <w:r w:rsidRPr="008B08D5">
        <w:rPr>
          <w:rFonts w:ascii="Times" w:hAnsi="Times"/>
          <w:sz w:val="24"/>
          <w:szCs w:val="24"/>
        </w:rPr>
        <w:t>At the Western Regional Preparedness Conference.</w:t>
      </w:r>
      <w:proofErr w:type="gramEnd"/>
      <w:r w:rsidRPr="008B08D5">
        <w:rPr>
          <w:rFonts w:ascii="Times" w:hAnsi="Times"/>
          <w:sz w:val="24"/>
          <w:szCs w:val="24"/>
        </w:rPr>
        <w:t xml:space="preserve">  July 2008, Las Vegas, Nevada</w:t>
      </w:r>
    </w:p>
    <w:p w14:paraId="6D4A8B61" w14:textId="77777777" w:rsidR="00F221AD" w:rsidRPr="008B08D5" w:rsidRDefault="00F221AD" w:rsidP="000F2A6A">
      <w:pPr>
        <w:pStyle w:val="Achievement"/>
        <w:numPr>
          <w:ilvl w:val="0"/>
          <w:numId w:val="0"/>
        </w:numPr>
        <w:spacing w:line="240" w:lineRule="auto"/>
        <w:rPr>
          <w:rFonts w:ascii="Times" w:hAnsi="Times"/>
          <w:sz w:val="24"/>
          <w:szCs w:val="24"/>
        </w:rPr>
      </w:pPr>
    </w:p>
    <w:p w14:paraId="5FD20870" w14:textId="048CBA22" w:rsidR="00F221AD" w:rsidRPr="008B08D5" w:rsidRDefault="00DB519B" w:rsidP="00F221AD">
      <w:pPr>
        <w:pStyle w:val="Achievement"/>
        <w:numPr>
          <w:ilvl w:val="0"/>
          <w:numId w:val="0"/>
        </w:numPr>
        <w:spacing w:line="240" w:lineRule="auto"/>
        <w:ind w:left="1080" w:hanging="1080"/>
        <w:rPr>
          <w:rFonts w:ascii="Times" w:hAnsi="Times"/>
          <w:sz w:val="24"/>
          <w:szCs w:val="24"/>
        </w:rPr>
      </w:pPr>
      <w:r w:rsidRPr="008B08D5">
        <w:rPr>
          <w:rFonts w:ascii="Times" w:hAnsi="Times"/>
          <w:sz w:val="24"/>
          <w:szCs w:val="24"/>
        </w:rPr>
        <w:t>2008       “Childhood Trauma:</w:t>
      </w:r>
      <w:r w:rsidR="00F221AD" w:rsidRPr="008B08D5">
        <w:rPr>
          <w:rFonts w:ascii="Times" w:hAnsi="Times"/>
          <w:sz w:val="24"/>
          <w:szCs w:val="24"/>
        </w:rPr>
        <w:t xml:space="preserve"> Katrina’s Effect on Children and Fa</w:t>
      </w:r>
      <w:r w:rsidR="00E929BB" w:rsidRPr="008B08D5">
        <w:rPr>
          <w:rFonts w:ascii="Times" w:hAnsi="Times"/>
          <w:sz w:val="24"/>
          <w:szCs w:val="24"/>
        </w:rPr>
        <w:t xml:space="preserve">milies.” </w:t>
      </w:r>
      <w:proofErr w:type="gramStart"/>
      <w:r w:rsidR="00E929BB" w:rsidRPr="008B08D5">
        <w:rPr>
          <w:rFonts w:ascii="Times" w:hAnsi="Times"/>
          <w:sz w:val="24"/>
          <w:szCs w:val="24"/>
        </w:rPr>
        <w:t xml:space="preserve">At Western Regional </w:t>
      </w:r>
      <w:r w:rsidR="00F221AD" w:rsidRPr="008B08D5">
        <w:rPr>
          <w:rFonts w:ascii="Times" w:hAnsi="Times"/>
          <w:sz w:val="24"/>
          <w:szCs w:val="24"/>
        </w:rPr>
        <w:t>Preparedness Conference.</w:t>
      </w:r>
      <w:proofErr w:type="gramEnd"/>
      <w:r w:rsidR="00F221AD" w:rsidRPr="008B08D5">
        <w:rPr>
          <w:rFonts w:ascii="Times" w:hAnsi="Times"/>
          <w:sz w:val="24"/>
          <w:szCs w:val="24"/>
        </w:rPr>
        <w:t xml:space="preserve">  July 2008, Las Vegas, Nevada</w:t>
      </w:r>
    </w:p>
    <w:p w14:paraId="179AA8CD" w14:textId="77777777" w:rsidR="00F221AD" w:rsidRPr="008B08D5" w:rsidRDefault="00F221AD" w:rsidP="00F221AD">
      <w:pPr>
        <w:pStyle w:val="Achievement"/>
        <w:numPr>
          <w:ilvl w:val="0"/>
          <w:numId w:val="0"/>
        </w:numPr>
        <w:spacing w:line="240" w:lineRule="auto"/>
        <w:rPr>
          <w:rFonts w:ascii="Times" w:hAnsi="Times"/>
          <w:sz w:val="24"/>
          <w:szCs w:val="24"/>
        </w:rPr>
      </w:pPr>
    </w:p>
    <w:p w14:paraId="4C70FD73" w14:textId="77777777" w:rsidR="00973A65" w:rsidRPr="008B08D5" w:rsidRDefault="00F221AD" w:rsidP="00F221AD">
      <w:pPr>
        <w:pStyle w:val="Achievement"/>
        <w:numPr>
          <w:ilvl w:val="0"/>
          <w:numId w:val="0"/>
        </w:numPr>
        <w:spacing w:line="240" w:lineRule="auto"/>
        <w:rPr>
          <w:rFonts w:ascii="Times" w:hAnsi="Times"/>
          <w:sz w:val="24"/>
          <w:szCs w:val="24"/>
        </w:rPr>
      </w:pPr>
      <w:r w:rsidRPr="008B08D5">
        <w:rPr>
          <w:rFonts w:ascii="Times" w:hAnsi="Times"/>
          <w:sz w:val="24"/>
          <w:szCs w:val="24"/>
        </w:rPr>
        <w:t>2008             “Small Victims Big Challenges: Pediatric Disaster Preparedness, Triage</w:t>
      </w:r>
      <w:r w:rsidR="00E929BB" w:rsidRPr="008B08D5">
        <w:rPr>
          <w:rFonts w:ascii="Times" w:hAnsi="Times"/>
          <w:sz w:val="24"/>
          <w:szCs w:val="24"/>
        </w:rPr>
        <w:t xml:space="preserve">, Treatment and </w:t>
      </w:r>
    </w:p>
    <w:p w14:paraId="7B4917B2" w14:textId="15975C7D" w:rsidR="00F221AD" w:rsidRPr="008B08D5" w:rsidRDefault="00973A65" w:rsidP="00F221AD">
      <w:pPr>
        <w:pStyle w:val="Achievement"/>
        <w:numPr>
          <w:ilvl w:val="0"/>
          <w:numId w:val="0"/>
        </w:numPr>
        <w:spacing w:line="240" w:lineRule="auto"/>
        <w:rPr>
          <w:rFonts w:ascii="Times" w:hAnsi="Times"/>
          <w:sz w:val="24"/>
          <w:szCs w:val="24"/>
        </w:rPr>
      </w:pPr>
      <w:r w:rsidRPr="008B08D5">
        <w:rPr>
          <w:rFonts w:ascii="Times" w:hAnsi="Times"/>
          <w:sz w:val="24"/>
          <w:szCs w:val="24"/>
        </w:rPr>
        <w:t xml:space="preserve">                     </w:t>
      </w:r>
      <w:r w:rsidR="00E929BB" w:rsidRPr="008B08D5">
        <w:rPr>
          <w:rFonts w:ascii="Times" w:hAnsi="Times"/>
          <w:sz w:val="24"/>
          <w:szCs w:val="24"/>
        </w:rPr>
        <w:t>Recovery.</w:t>
      </w:r>
      <w:r w:rsidRPr="008B08D5">
        <w:rPr>
          <w:rFonts w:ascii="Times" w:hAnsi="Times"/>
          <w:sz w:val="24"/>
          <w:szCs w:val="24"/>
        </w:rPr>
        <w:t xml:space="preserve"> </w:t>
      </w:r>
      <w:r w:rsidR="00F221AD" w:rsidRPr="008B08D5">
        <w:rPr>
          <w:rFonts w:ascii="Times" w:hAnsi="Times"/>
          <w:sz w:val="24"/>
          <w:szCs w:val="24"/>
        </w:rPr>
        <w:t xml:space="preserve"> </w:t>
      </w:r>
      <w:proofErr w:type="gramStart"/>
      <w:r w:rsidR="00F221AD" w:rsidRPr="008B08D5">
        <w:rPr>
          <w:rFonts w:ascii="Times" w:hAnsi="Times"/>
          <w:sz w:val="24"/>
          <w:szCs w:val="24"/>
        </w:rPr>
        <w:t>Workshop at Pediatric Academic Societies meeting.</w:t>
      </w:r>
      <w:proofErr w:type="gramEnd"/>
      <w:r w:rsidR="00F221AD" w:rsidRPr="008B08D5">
        <w:rPr>
          <w:rFonts w:ascii="Times" w:hAnsi="Times"/>
          <w:sz w:val="24"/>
          <w:szCs w:val="24"/>
        </w:rPr>
        <w:t xml:space="preserve">  May 2008, Honolulu, Hawaii</w:t>
      </w:r>
    </w:p>
    <w:p w14:paraId="3E1EFA28" w14:textId="77777777" w:rsidR="00F221AD" w:rsidRPr="008B08D5" w:rsidRDefault="00F221AD" w:rsidP="00F221AD">
      <w:pPr>
        <w:pStyle w:val="Achievement"/>
        <w:numPr>
          <w:ilvl w:val="0"/>
          <w:numId w:val="0"/>
        </w:numPr>
        <w:spacing w:line="240" w:lineRule="auto"/>
        <w:rPr>
          <w:rFonts w:ascii="Times" w:hAnsi="Times"/>
          <w:sz w:val="24"/>
          <w:szCs w:val="24"/>
        </w:rPr>
      </w:pPr>
    </w:p>
    <w:p w14:paraId="456F98FD" w14:textId="77777777" w:rsidR="00F221AD" w:rsidRPr="008B08D5" w:rsidRDefault="00F221AD" w:rsidP="000F2A6A">
      <w:pPr>
        <w:pStyle w:val="Achievement"/>
        <w:numPr>
          <w:ilvl w:val="0"/>
          <w:numId w:val="0"/>
        </w:numPr>
        <w:spacing w:line="240" w:lineRule="auto"/>
        <w:jc w:val="left"/>
        <w:rPr>
          <w:rFonts w:ascii="Times" w:hAnsi="Times"/>
          <w:sz w:val="24"/>
          <w:szCs w:val="24"/>
        </w:rPr>
      </w:pPr>
    </w:p>
    <w:p w14:paraId="654CEE2F" w14:textId="77777777" w:rsidR="00F221AD" w:rsidRPr="008B08D5" w:rsidRDefault="00F221AD" w:rsidP="00F221AD">
      <w:pPr>
        <w:pStyle w:val="Achievement"/>
        <w:numPr>
          <w:ilvl w:val="0"/>
          <w:numId w:val="0"/>
        </w:numPr>
        <w:spacing w:line="240" w:lineRule="auto"/>
        <w:ind w:left="245" w:hanging="245"/>
        <w:jc w:val="left"/>
        <w:rPr>
          <w:rFonts w:ascii="Times" w:hAnsi="Times"/>
          <w:b/>
          <w:sz w:val="24"/>
          <w:szCs w:val="24"/>
        </w:rPr>
      </w:pPr>
      <w:r w:rsidRPr="008B08D5">
        <w:rPr>
          <w:rFonts w:ascii="Times" w:hAnsi="Times"/>
          <w:b/>
          <w:bCs/>
          <w:sz w:val="24"/>
          <w:szCs w:val="24"/>
        </w:rPr>
        <w:t>Regional Presentations</w:t>
      </w:r>
    </w:p>
    <w:p w14:paraId="6AC3F628" w14:textId="77777777" w:rsidR="00973A65" w:rsidRPr="008B08D5" w:rsidRDefault="007F6EFD" w:rsidP="00C85A1C">
      <w:pPr>
        <w:pStyle w:val="Achievement"/>
        <w:numPr>
          <w:ilvl w:val="0"/>
          <w:numId w:val="0"/>
        </w:numPr>
        <w:spacing w:line="240" w:lineRule="auto"/>
        <w:rPr>
          <w:rFonts w:ascii="Times" w:hAnsi="Times"/>
          <w:sz w:val="24"/>
          <w:szCs w:val="24"/>
        </w:rPr>
      </w:pPr>
      <w:r w:rsidRPr="008B08D5">
        <w:rPr>
          <w:rFonts w:ascii="Times" w:hAnsi="Times"/>
          <w:sz w:val="24"/>
          <w:szCs w:val="24"/>
        </w:rPr>
        <w:t>2013       “</w:t>
      </w:r>
      <w:r w:rsidR="00C85A1C" w:rsidRPr="008B08D5">
        <w:rPr>
          <w:rFonts w:ascii="Times" w:hAnsi="Times"/>
          <w:sz w:val="24"/>
          <w:szCs w:val="24"/>
        </w:rPr>
        <w:t xml:space="preserve">Mental Health Needs of Children in Disasters.” At </w:t>
      </w:r>
      <w:r w:rsidRPr="008B08D5">
        <w:rPr>
          <w:rFonts w:ascii="Times" w:hAnsi="Times"/>
          <w:sz w:val="24"/>
          <w:szCs w:val="24"/>
        </w:rPr>
        <w:t xml:space="preserve">the Connecticut Emergency Medical Services </w:t>
      </w:r>
    </w:p>
    <w:p w14:paraId="08A0BB16" w14:textId="6741EDEC" w:rsidR="007F6EFD" w:rsidRPr="008B08D5" w:rsidRDefault="00973A65" w:rsidP="00C85A1C">
      <w:pPr>
        <w:pStyle w:val="Achievement"/>
        <w:numPr>
          <w:ilvl w:val="0"/>
          <w:numId w:val="0"/>
        </w:numPr>
        <w:spacing w:line="240" w:lineRule="auto"/>
        <w:rPr>
          <w:rFonts w:ascii="Times" w:hAnsi="Times"/>
          <w:sz w:val="24"/>
          <w:szCs w:val="24"/>
        </w:rPr>
      </w:pPr>
      <w:r w:rsidRPr="008B08D5">
        <w:rPr>
          <w:rFonts w:ascii="Times" w:hAnsi="Times"/>
          <w:sz w:val="24"/>
          <w:szCs w:val="24"/>
        </w:rPr>
        <w:t xml:space="preserve">               </w:t>
      </w:r>
      <w:proofErr w:type="gramStart"/>
      <w:r w:rsidR="007F6EFD" w:rsidRPr="008B08D5">
        <w:rPr>
          <w:rFonts w:ascii="Times" w:hAnsi="Times"/>
          <w:sz w:val="24"/>
          <w:szCs w:val="24"/>
        </w:rPr>
        <w:t>for</w:t>
      </w:r>
      <w:proofErr w:type="gramEnd"/>
      <w:r w:rsidR="007F6EFD" w:rsidRPr="008B08D5">
        <w:rPr>
          <w:rFonts w:ascii="Times" w:hAnsi="Times"/>
          <w:sz w:val="24"/>
          <w:szCs w:val="24"/>
        </w:rPr>
        <w:t xml:space="preserve"> </w:t>
      </w:r>
      <w:r w:rsidR="00C85A1C" w:rsidRPr="008B08D5">
        <w:rPr>
          <w:rFonts w:ascii="Times" w:hAnsi="Times"/>
          <w:sz w:val="24"/>
          <w:szCs w:val="24"/>
        </w:rPr>
        <w:t>Children</w:t>
      </w:r>
      <w:r w:rsidRPr="008B08D5">
        <w:rPr>
          <w:rFonts w:ascii="Times" w:hAnsi="Times"/>
          <w:sz w:val="24"/>
          <w:szCs w:val="24"/>
        </w:rPr>
        <w:t xml:space="preserve"> </w:t>
      </w:r>
      <w:r w:rsidR="007F6EFD" w:rsidRPr="008B08D5">
        <w:rPr>
          <w:rFonts w:ascii="Times" w:hAnsi="Times"/>
          <w:sz w:val="24"/>
          <w:szCs w:val="24"/>
        </w:rPr>
        <w:t xml:space="preserve">Conference. </w:t>
      </w:r>
      <w:proofErr w:type="gramStart"/>
      <w:r w:rsidR="00C85A1C" w:rsidRPr="008B08D5">
        <w:rPr>
          <w:rFonts w:ascii="Times" w:hAnsi="Times"/>
          <w:sz w:val="24"/>
          <w:szCs w:val="24"/>
        </w:rPr>
        <w:t>November 2, 3013</w:t>
      </w:r>
      <w:r w:rsidR="007F6EFD" w:rsidRPr="008B08D5">
        <w:rPr>
          <w:rFonts w:ascii="Times" w:hAnsi="Times"/>
          <w:sz w:val="24"/>
          <w:szCs w:val="24"/>
        </w:rPr>
        <w:t>.</w:t>
      </w:r>
      <w:proofErr w:type="gramEnd"/>
      <w:r w:rsidR="007F6EFD" w:rsidRPr="008B08D5">
        <w:rPr>
          <w:rFonts w:ascii="Times" w:hAnsi="Times"/>
          <w:sz w:val="24"/>
          <w:szCs w:val="24"/>
        </w:rPr>
        <w:t xml:space="preserve"> </w:t>
      </w:r>
      <w:r w:rsidR="00C85A1C" w:rsidRPr="008B08D5">
        <w:rPr>
          <w:rFonts w:ascii="Times" w:hAnsi="Times"/>
          <w:sz w:val="24"/>
          <w:szCs w:val="24"/>
        </w:rPr>
        <w:t xml:space="preserve">Rocky Hill, </w:t>
      </w:r>
      <w:r w:rsidR="007F6EFD" w:rsidRPr="008B08D5">
        <w:rPr>
          <w:rFonts w:ascii="Times" w:hAnsi="Times"/>
          <w:sz w:val="24"/>
          <w:szCs w:val="24"/>
        </w:rPr>
        <w:t>Connecticut</w:t>
      </w:r>
    </w:p>
    <w:p w14:paraId="535A7DD4" w14:textId="752D9C52" w:rsidR="00F221AD" w:rsidRPr="008B08D5" w:rsidRDefault="00F221AD" w:rsidP="00F221AD">
      <w:pPr>
        <w:pStyle w:val="Achievement"/>
        <w:numPr>
          <w:ilvl w:val="0"/>
          <w:numId w:val="0"/>
        </w:numPr>
        <w:spacing w:line="240" w:lineRule="auto"/>
        <w:ind w:left="245" w:hanging="245"/>
        <w:jc w:val="left"/>
        <w:rPr>
          <w:rFonts w:ascii="Times" w:hAnsi="Times"/>
          <w:sz w:val="24"/>
          <w:szCs w:val="24"/>
        </w:rPr>
      </w:pPr>
    </w:p>
    <w:p w14:paraId="519A186A" w14:textId="77777777" w:rsidR="000F2A6A" w:rsidRPr="008B08D5" w:rsidRDefault="000F2A6A" w:rsidP="000F2A6A">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lastRenderedPageBreak/>
        <w:t>2012       “Small Victims, Big Challenges: Pediatric Disaster Triage and Education” and “A Simulated School Bus Crash: Workshop</w:t>
      </w:r>
      <w:r w:rsidR="00E929BB" w:rsidRPr="008B08D5">
        <w:rPr>
          <w:rFonts w:ascii="Times" w:hAnsi="Times"/>
          <w:sz w:val="24"/>
          <w:szCs w:val="24"/>
        </w:rPr>
        <w:t xml:space="preserve"> for Pediatric Disaster Triage.”</w:t>
      </w:r>
      <w:r w:rsidRPr="008B08D5">
        <w:rPr>
          <w:rFonts w:ascii="Times" w:hAnsi="Times"/>
          <w:sz w:val="24"/>
          <w:szCs w:val="24"/>
        </w:rPr>
        <w:t xml:space="preserve"> </w:t>
      </w:r>
      <w:proofErr w:type="gramStart"/>
      <w:r w:rsidRPr="008B08D5">
        <w:rPr>
          <w:rFonts w:ascii="Times" w:hAnsi="Times"/>
          <w:sz w:val="24"/>
          <w:szCs w:val="24"/>
        </w:rPr>
        <w:t>At the Annual CT-EMSC Conference.</w:t>
      </w:r>
      <w:proofErr w:type="gramEnd"/>
      <w:r w:rsidRPr="008B08D5">
        <w:rPr>
          <w:rFonts w:ascii="Times" w:hAnsi="Times"/>
          <w:sz w:val="24"/>
          <w:szCs w:val="24"/>
        </w:rPr>
        <w:t xml:space="preserve"> October 27</w:t>
      </w:r>
      <w:r w:rsidR="00E929BB" w:rsidRPr="008B08D5">
        <w:rPr>
          <w:rFonts w:ascii="Times" w:hAnsi="Times"/>
          <w:sz w:val="24"/>
          <w:szCs w:val="24"/>
        </w:rPr>
        <w:t>, 2012. Rocky Hill, Connecticut</w:t>
      </w:r>
    </w:p>
    <w:p w14:paraId="1FA771A7" w14:textId="77777777" w:rsidR="000F2A6A" w:rsidRPr="008B08D5" w:rsidRDefault="000F2A6A" w:rsidP="00F221AD">
      <w:pPr>
        <w:pStyle w:val="Achievement"/>
        <w:numPr>
          <w:ilvl w:val="0"/>
          <w:numId w:val="0"/>
        </w:numPr>
        <w:spacing w:line="240" w:lineRule="auto"/>
        <w:ind w:left="720" w:hanging="720"/>
        <w:jc w:val="left"/>
        <w:rPr>
          <w:rFonts w:ascii="Times" w:hAnsi="Times"/>
          <w:sz w:val="24"/>
          <w:szCs w:val="24"/>
        </w:rPr>
      </w:pPr>
    </w:p>
    <w:p w14:paraId="75BFD0A8"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2012    “Connecticut School Disaster Tool Kit” At Connecticut School Based Health Care Association Annual Conference.  April 2</w:t>
      </w:r>
      <w:r w:rsidR="00E929BB" w:rsidRPr="008B08D5">
        <w:rPr>
          <w:rFonts w:ascii="Times" w:hAnsi="Times"/>
          <w:sz w:val="24"/>
          <w:szCs w:val="24"/>
        </w:rPr>
        <w:t>7, 2012. New Haven, Connecticut</w:t>
      </w:r>
    </w:p>
    <w:p w14:paraId="5AB4B7B0"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p>
    <w:p w14:paraId="61F7C21D" w14:textId="77777777" w:rsidR="00F221AD" w:rsidRPr="008B08D5" w:rsidRDefault="00F221AD" w:rsidP="00F221AD">
      <w:pPr>
        <w:pStyle w:val="Achievement"/>
        <w:numPr>
          <w:ilvl w:val="0"/>
          <w:numId w:val="0"/>
        </w:numPr>
        <w:spacing w:line="240" w:lineRule="auto"/>
        <w:ind w:left="720" w:hanging="720"/>
        <w:jc w:val="left"/>
        <w:rPr>
          <w:rFonts w:ascii="Times" w:hAnsi="Times"/>
          <w:sz w:val="24"/>
          <w:szCs w:val="24"/>
        </w:rPr>
      </w:pPr>
      <w:r w:rsidRPr="008B08D5">
        <w:rPr>
          <w:rFonts w:ascii="Times" w:hAnsi="Times"/>
          <w:sz w:val="24"/>
          <w:szCs w:val="24"/>
        </w:rPr>
        <w:t>2012    “Small Victims: Big Challenges: Pediatric Disaster T</w:t>
      </w:r>
      <w:r w:rsidR="00E929BB" w:rsidRPr="008B08D5">
        <w:rPr>
          <w:rFonts w:ascii="Times" w:hAnsi="Times"/>
          <w:sz w:val="24"/>
          <w:szCs w:val="24"/>
        </w:rPr>
        <w:t xml:space="preserve">riage, Treatment and Recovery.” </w:t>
      </w:r>
      <w:proofErr w:type="gramStart"/>
      <w:r w:rsidRPr="008B08D5">
        <w:rPr>
          <w:rFonts w:ascii="Times" w:hAnsi="Times"/>
          <w:sz w:val="24"/>
          <w:szCs w:val="24"/>
        </w:rPr>
        <w:t>At the Sharon EMS Symposium.</w:t>
      </w:r>
      <w:proofErr w:type="gramEnd"/>
      <w:r w:rsidRPr="008B08D5">
        <w:rPr>
          <w:rFonts w:ascii="Times" w:hAnsi="Times"/>
          <w:sz w:val="24"/>
          <w:szCs w:val="24"/>
        </w:rPr>
        <w:t xml:space="preserve"> March 10</w:t>
      </w:r>
      <w:r w:rsidR="00E929BB" w:rsidRPr="008B08D5">
        <w:rPr>
          <w:rFonts w:ascii="Times" w:hAnsi="Times"/>
          <w:sz w:val="24"/>
          <w:szCs w:val="24"/>
        </w:rPr>
        <w:t>, 2012. Lakeville, Connecticut</w:t>
      </w:r>
    </w:p>
    <w:p w14:paraId="78DEB0F1" w14:textId="77777777" w:rsidR="00F221AD" w:rsidRPr="008B08D5" w:rsidRDefault="00F221AD" w:rsidP="00E929BB">
      <w:pPr>
        <w:pStyle w:val="Achievement"/>
        <w:numPr>
          <w:ilvl w:val="0"/>
          <w:numId w:val="0"/>
        </w:numPr>
        <w:spacing w:line="240" w:lineRule="auto"/>
        <w:rPr>
          <w:rFonts w:ascii="Times" w:hAnsi="Times"/>
          <w:sz w:val="24"/>
          <w:szCs w:val="24"/>
        </w:rPr>
      </w:pPr>
    </w:p>
    <w:p w14:paraId="123708A9" w14:textId="77777777" w:rsidR="00F221AD" w:rsidRPr="008B08D5" w:rsidRDefault="00E929BB" w:rsidP="00E929BB">
      <w:pPr>
        <w:pStyle w:val="Achievement"/>
        <w:numPr>
          <w:ilvl w:val="0"/>
          <w:numId w:val="0"/>
        </w:numPr>
        <w:spacing w:line="240" w:lineRule="auto"/>
        <w:ind w:left="90" w:hanging="90"/>
        <w:rPr>
          <w:rFonts w:ascii="Times" w:hAnsi="Times"/>
          <w:bCs/>
          <w:sz w:val="24"/>
          <w:szCs w:val="24"/>
        </w:rPr>
      </w:pPr>
      <w:r w:rsidRPr="008B08D5">
        <w:rPr>
          <w:rFonts w:ascii="Times" w:hAnsi="Times"/>
          <w:sz w:val="24"/>
          <w:szCs w:val="24"/>
        </w:rPr>
        <w:t xml:space="preserve">2011     </w:t>
      </w:r>
      <w:r w:rsidR="00F221AD" w:rsidRPr="008B08D5">
        <w:rPr>
          <w:rFonts w:ascii="Times" w:hAnsi="Times"/>
          <w:sz w:val="24"/>
          <w:szCs w:val="24"/>
        </w:rPr>
        <w:t>“</w:t>
      </w:r>
      <w:r w:rsidR="00F221AD" w:rsidRPr="008B08D5">
        <w:rPr>
          <w:rFonts w:ascii="Times" w:hAnsi="Times"/>
          <w:bCs/>
          <w:sz w:val="24"/>
          <w:szCs w:val="24"/>
        </w:rPr>
        <w:t>Pediatric Disaster Life Support</w:t>
      </w:r>
      <w:r w:rsidR="00F221AD" w:rsidRPr="008B08D5">
        <w:rPr>
          <w:rFonts w:ascii="Times" w:hAnsi="Times"/>
          <w:bCs/>
          <w:sz w:val="24"/>
          <w:szCs w:val="24"/>
          <w:vertAlign w:val="superscript"/>
        </w:rPr>
        <w:t>©</w:t>
      </w:r>
      <w:r w:rsidR="00F221AD" w:rsidRPr="008B08D5">
        <w:rPr>
          <w:rFonts w:ascii="Times" w:hAnsi="Times"/>
          <w:bCs/>
          <w:sz w:val="24"/>
          <w:szCs w:val="24"/>
        </w:rPr>
        <w:t>: Psychosocial Issues of Chil</w:t>
      </w:r>
      <w:r w:rsidRPr="008B08D5">
        <w:rPr>
          <w:rFonts w:ascii="Times" w:hAnsi="Times"/>
          <w:bCs/>
          <w:sz w:val="24"/>
          <w:szCs w:val="24"/>
        </w:rPr>
        <w:t>dren and Families in Disasters.”</w:t>
      </w:r>
    </w:p>
    <w:p w14:paraId="6453FFA7" w14:textId="77777777" w:rsidR="00F221AD" w:rsidRPr="008B08D5" w:rsidRDefault="00E929BB" w:rsidP="00E929BB">
      <w:pPr>
        <w:pStyle w:val="Achievement"/>
        <w:numPr>
          <w:ilvl w:val="0"/>
          <w:numId w:val="0"/>
        </w:numPr>
        <w:spacing w:line="240" w:lineRule="auto"/>
        <w:ind w:left="245" w:hanging="245"/>
        <w:rPr>
          <w:rFonts w:ascii="Times" w:hAnsi="Times"/>
          <w:sz w:val="24"/>
          <w:szCs w:val="24"/>
        </w:rPr>
      </w:pPr>
      <w:r w:rsidRPr="008B08D5">
        <w:rPr>
          <w:rFonts w:ascii="Times" w:hAnsi="Times"/>
          <w:bCs/>
          <w:sz w:val="24"/>
          <w:szCs w:val="24"/>
        </w:rPr>
        <w:t xml:space="preserve">               </w:t>
      </w:r>
      <w:proofErr w:type="gramStart"/>
      <w:r w:rsidR="00F221AD" w:rsidRPr="008B08D5">
        <w:rPr>
          <w:rFonts w:ascii="Times" w:hAnsi="Times"/>
          <w:bCs/>
          <w:sz w:val="24"/>
          <w:szCs w:val="24"/>
        </w:rPr>
        <w:t>At the Pediatric Disaster Life Support Course.</w:t>
      </w:r>
      <w:proofErr w:type="gramEnd"/>
      <w:r w:rsidR="00F221AD" w:rsidRPr="008B08D5">
        <w:rPr>
          <w:rFonts w:ascii="Times" w:hAnsi="Times"/>
          <w:bCs/>
          <w:sz w:val="24"/>
          <w:szCs w:val="24"/>
        </w:rPr>
        <w:t xml:space="preserve"> June 3, 2011.  Danbury, Connecticut</w:t>
      </w:r>
    </w:p>
    <w:p w14:paraId="058395B8" w14:textId="77777777" w:rsidR="00F221AD" w:rsidRPr="008B08D5" w:rsidRDefault="00F221AD" w:rsidP="00E929BB">
      <w:pPr>
        <w:pStyle w:val="Achievement"/>
        <w:numPr>
          <w:ilvl w:val="0"/>
          <w:numId w:val="0"/>
        </w:numPr>
        <w:spacing w:line="240" w:lineRule="auto"/>
        <w:rPr>
          <w:rFonts w:ascii="Times" w:hAnsi="Times"/>
          <w:b/>
          <w:sz w:val="24"/>
          <w:szCs w:val="24"/>
          <w:u w:val="single"/>
        </w:rPr>
      </w:pPr>
    </w:p>
    <w:p w14:paraId="24136479" w14:textId="77777777" w:rsidR="00F221AD" w:rsidRPr="008B08D5" w:rsidRDefault="00F221AD" w:rsidP="00F221AD">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t xml:space="preserve">2010   </w:t>
      </w:r>
      <w:r w:rsidR="00E929BB" w:rsidRPr="008B08D5">
        <w:rPr>
          <w:rFonts w:ascii="Times" w:hAnsi="Times"/>
          <w:sz w:val="24"/>
          <w:szCs w:val="24"/>
        </w:rPr>
        <w:t xml:space="preserve">   </w:t>
      </w:r>
      <w:r w:rsidRPr="008B08D5">
        <w:rPr>
          <w:rFonts w:ascii="Times" w:hAnsi="Times"/>
          <w:sz w:val="24"/>
          <w:szCs w:val="24"/>
        </w:rPr>
        <w:t xml:space="preserve">“Abdominal Pain in Children: a Survey By Age, Gender, and Geography.” At the </w:t>
      </w:r>
    </w:p>
    <w:p w14:paraId="17024B61" w14:textId="77777777" w:rsidR="00F221AD" w:rsidRPr="008B08D5" w:rsidRDefault="00E929BB" w:rsidP="00F221AD">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t xml:space="preserve">                </w:t>
      </w:r>
      <w:proofErr w:type="gramStart"/>
      <w:r w:rsidR="00F221AD" w:rsidRPr="008B08D5">
        <w:rPr>
          <w:rFonts w:ascii="Times" w:hAnsi="Times"/>
          <w:sz w:val="24"/>
          <w:szCs w:val="24"/>
        </w:rPr>
        <w:t>Connecticut Emergency Nurse Association Annual Conference.</w:t>
      </w:r>
      <w:proofErr w:type="gramEnd"/>
      <w:r w:rsidR="00F221AD" w:rsidRPr="008B08D5">
        <w:rPr>
          <w:rFonts w:ascii="Times" w:hAnsi="Times"/>
          <w:sz w:val="24"/>
          <w:szCs w:val="24"/>
        </w:rPr>
        <w:t xml:space="preserve">  November 4, 2010. </w:t>
      </w:r>
    </w:p>
    <w:p w14:paraId="4E127E69" w14:textId="77777777" w:rsidR="00F221AD" w:rsidRPr="008B08D5" w:rsidRDefault="00E929BB" w:rsidP="00F221AD">
      <w:pPr>
        <w:pStyle w:val="Achievement"/>
        <w:numPr>
          <w:ilvl w:val="0"/>
          <w:numId w:val="0"/>
        </w:numPr>
        <w:spacing w:line="240" w:lineRule="auto"/>
        <w:ind w:left="245" w:hanging="245"/>
        <w:rPr>
          <w:rFonts w:ascii="Times" w:hAnsi="Times"/>
          <w:sz w:val="24"/>
          <w:szCs w:val="24"/>
        </w:rPr>
      </w:pPr>
      <w:r w:rsidRPr="008B08D5">
        <w:rPr>
          <w:rFonts w:ascii="Times" w:hAnsi="Times"/>
          <w:sz w:val="24"/>
          <w:szCs w:val="24"/>
        </w:rPr>
        <w:t xml:space="preserve">                </w:t>
      </w:r>
      <w:r w:rsidR="00F221AD" w:rsidRPr="008B08D5">
        <w:rPr>
          <w:rFonts w:ascii="Times" w:hAnsi="Times"/>
          <w:sz w:val="24"/>
          <w:szCs w:val="24"/>
        </w:rPr>
        <w:t xml:space="preserve">Rocky Hill, Connecticut </w:t>
      </w:r>
    </w:p>
    <w:p w14:paraId="3688687F" w14:textId="77777777" w:rsidR="00F221AD" w:rsidRPr="008B08D5" w:rsidRDefault="00F221AD" w:rsidP="00F221AD">
      <w:pPr>
        <w:pStyle w:val="Achievement"/>
        <w:numPr>
          <w:ilvl w:val="0"/>
          <w:numId w:val="0"/>
        </w:numPr>
        <w:spacing w:line="240" w:lineRule="auto"/>
        <w:ind w:left="245" w:hanging="245"/>
        <w:rPr>
          <w:rFonts w:ascii="Times" w:hAnsi="Times"/>
          <w:b/>
          <w:sz w:val="24"/>
          <w:szCs w:val="24"/>
          <w:u w:val="single"/>
        </w:rPr>
      </w:pPr>
    </w:p>
    <w:p w14:paraId="2A1DAE9F" w14:textId="77777777" w:rsidR="00F221AD" w:rsidRPr="008B08D5" w:rsidRDefault="00F221AD" w:rsidP="00F221AD">
      <w:pPr>
        <w:pStyle w:val="Achievement"/>
        <w:numPr>
          <w:ilvl w:val="0"/>
          <w:numId w:val="0"/>
        </w:numPr>
        <w:spacing w:line="240" w:lineRule="auto"/>
        <w:rPr>
          <w:rFonts w:ascii="Times" w:hAnsi="Times"/>
          <w:sz w:val="24"/>
          <w:szCs w:val="24"/>
        </w:rPr>
      </w:pPr>
      <w:r w:rsidRPr="008B08D5">
        <w:rPr>
          <w:rFonts w:ascii="Times" w:hAnsi="Times"/>
          <w:sz w:val="24"/>
          <w:szCs w:val="24"/>
        </w:rPr>
        <w:t xml:space="preserve">2010   </w:t>
      </w:r>
      <w:r w:rsidR="00E929BB" w:rsidRPr="008B08D5">
        <w:rPr>
          <w:rFonts w:ascii="Times" w:hAnsi="Times"/>
          <w:sz w:val="24"/>
          <w:szCs w:val="24"/>
        </w:rPr>
        <w:t xml:space="preserve">    </w:t>
      </w:r>
      <w:r w:rsidRPr="008B08D5">
        <w:rPr>
          <w:rFonts w:ascii="Times" w:hAnsi="Times"/>
          <w:sz w:val="24"/>
          <w:szCs w:val="24"/>
        </w:rPr>
        <w:t>“</w:t>
      </w:r>
      <w:r w:rsidRPr="008B08D5">
        <w:rPr>
          <w:rFonts w:ascii="Times" w:hAnsi="Times"/>
          <w:sz w:val="24"/>
          <w:szCs w:val="24"/>
          <w:lang w:val="en-GB"/>
        </w:rPr>
        <w:t xml:space="preserve">Don’t Put Me In Coach, I’m NOT Ready To Play: A Pediatric Concussion Update.” </w:t>
      </w:r>
      <w:r w:rsidRPr="008B08D5">
        <w:rPr>
          <w:rFonts w:ascii="Times" w:hAnsi="Times"/>
          <w:sz w:val="24"/>
          <w:szCs w:val="24"/>
        </w:rPr>
        <w:t xml:space="preserve"> At </w:t>
      </w:r>
    </w:p>
    <w:p w14:paraId="4FC0E579" w14:textId="77777777" w:rsidR="00F221AD" w:rsidRPr="008B08D5" w:rsidRDefault="00E929BB" w:rsidP="00F221AD">
      <w:pPr>
        <w:pStyle w:val="Achievement"/>
        <w:numPr>
          <w:ilvl w:val="0"/>
          <w:numId w:val="0"/>
        </w:numPr>
        <w:spacing w:line="240" w:lineRule="auto"/>
        <w:rPr>
          <w:rFonts w:ascii="Times" w:hAnsi="Times"/>
          <w:sz w:val="24"/>
          <w:szCs w:val="24"/>
        </w:rPr>
      </w:pPr>
      <w:r w:rsidRPr="008B08D5">
        <w:rPr>
          <w:rFonts w:ascii="Times" w:hAnsi="Times"/>
          <w:sz w:val="24"/>
          <w:szCs w:val="24"/>
        </w:rPr>
        <w:t xml:space="preserve">                 </w:t>
      </w:r>
      <w:proofErr w:type="gramStart"/>
      <w:r w:rsidR="00F221AD" w:rsidRPr="008B08D5">
        <w:rPr>
          <w:rFonts w:ascii="Times" w:hAnsi="Times"/>
          <w:sz w:val="24"/>
          <w:szCs w:val="24"/>
        </w:rPr>
        <w:t>the</w:t>
      </w:r>
      <w:proofErr w:type="gramEnd"/>
      <w:r w:rsidR="00F221AD" w:rsidRPr="008B08D5">
        <w:rPr>
          <w:rFonts w:ascii="Times" w:hAnsi="Times"/>
          <w:sz w:val="24"/>
          <w:szCs w:val="24"/>
        </w:rPr>
        <w:t xml:space="preserve"> Connecticut Emergency Medical Services for Children Conference. October 23, </w:t>
      </w:r>
    </w:p>
    <w:p w14:paraId="36303963" w14:textId="77777777" w:rsidR="00F221AD" w:rsidRPr="008B08D5" w:rsidRDefault="00E929BB" w:rsidP="00F221AD">
      <w:pPr>
        <w:pStyle w:val="Achievement"/>
        <w:numPr>
          <w:ilvl w:val="0"/>
          <w:numId w:val="0"/>
        </w:numPr>
        <w:spacing w:line="240" w:lineRule="auto"/>
        <w:rPr>
          <w:rFonts w:ascii="Times" w:hAnsi="Times"/>
          <w:sz w:val="24"/>
          <w:szCs w:val="24"/>
        </w:rPr>
      </w:pPr>
      <w:r w:rsidRPr="008B08D5">
        <w:rPr>
          <w:rFonts w:ascii="Times" w:hAnsi="Times"/>
          <w:sz w:val="24"/>
          <w:szCs w:val="24"/>
        </w:rPr>
        <w:t xml:space="preserve">                 </w:t>
      </w:r>
      <w:r w:rsidR="00F221AD" w:rsidRPr="008B08D5">
        <w:rPr>
          <w:rFonts w:ascii="Times" w:hAnsi="Times"/>
          <w:sz w:val="24"/>
          <w:szCs w:val="24"/>
        </w:rPr>
        <w:t>2010. Hartford, Connecticut</w:t>
      </w:r>
    </w:p>
    <w:p w14:paraId="73164A0D" w14:textId="77777777" w:rsidR="00F221AD" w:rsidRPr="008B08D5" w:rsidRDefault="00F221AD" w:rsidP="00FF7A7C">
      <w:pPr>
        <w:pStyle w:val="Achievement"/>
        <w:numPr>
          <w:ilvl w:val="0"/>
          <w:numId w:val="0"/>
        </w:numPr>
        <w:spacing w:line="240" w:lineRule="auto"/>
        <w:rPr>
          <w:rFonts w:ascii="Times" w:hAnsi="Times"/>
          <w:b/>
          <w:sz w:val="24"/>
          <w:szCs w:val="24"/>
          <w:u w:val="single"/>
        </w:rPr>
      </w:pPr>
    </w:p>
    <w:p w14:paraId="3923D2AE" w14:textId="77777777" w:rsidR="00F221AD" w:rsidRPr="008B08D5" w:rsidRDefault="00E929BB" w:rsidP="00E929BB">
      <w:pPr>
        <w:pStyle w:val="Achievement"/>
        <w:numPr>
          <w:ilvl w:val="0"/>
          <w:numId w:val="0"/>
        </w:numPr>
        <w:spacing w:line="240" w:lineRule="auto"/>
        <w:ind w:left="900" w:hanging="900"/>
        <w:jc w:val="left"/>
        <w:rPr>
          <w:rFonts w:ascii="Times" w:hAnsi="Times" w:cs="Verdana"/>
          <w:sz w:val="24"/>
          <w:szCs w:val="24"/>
        </w:rPr>
      </w:pPr>
      <w:r w:rsidRPr="008B08D5">
        <w:rPr>
          <w:rFonts w:ascii="Times" w:hAnsi="Times"/>
          <w:sz w:val="24"/>
          <w:szCs w:val="24"/>
        </w:rPr>
        <w:t xml:space="preserve">2009        </w:t>
      </w:r>
      <w:r w:rsidR="00F221AD" w:rsidRPr="008B08D5">
        <w:rPr>
          <w:rFonts w:ascii="Times" w:hAnsi="Times" w:cs="Verdana"/>
          <w:sz w:val="24"/>
          <w:szCs w:val="24"/>
        </w:rPr>
        <w:t>"Pediatric Disaster Triage and Scene Assessment: The Prehospital Car</w:t>
      </w:r>
      <w:r w:rsidRPr="008B08D5">
        <w:rPr>
          <w:rFonts w:ascii="Times" w:hAnsi="Times" w:cs="Verdana"/>
          <w:sz w:val="24"/>
          <w:szCs w:val="24"/>
        </w:rPr>
        <w:t>e Perspective."</w:t>
      </w:r>
      <w:r w:rsidR="003345EB" w:rsidRPr="008B08D5">
        <w:rPr>
          <w:rFonts w:ascii="Times" w:hAnsi="Times" w:cs="Verdana"/>
          <w:sz w:val="24"/>
          <w:szCs w:val="24"/>
        </w:rPr>
        <w:t xml:space="preserve">  </w:t>
      </w:r>
      <w:proofErr w:type="gramStart"/>
      <w:r w:rsidR="003345EB" w:rsidRPr="008B08D5">
        <w:rPr>
          <w:rFonts w:ascii="Times" w:hAnsi="Times" w:cs="Verdana"/>
          <w:sz w:val="24"/>
          <w:szCs w:val="24"/>
        </w:rPr>
        <w:t xml:space="preserve">At Wallingford </w:t>
      </w:r>
      <w:r w:rsidRPr="008B08D5">
        <w:rPr>
          <w:rFonts w:ascii="Times" w:hAnsi="Times" w:cs="Verdana"/>
          <w:sz w:val="24"/>
          <w:szCs w:val="24"/>
        </w:rPr>
        <w:t xml:space="preserve">Fire </w:t>
      </w:r>
      <w:r w:rsidR="00F221AD" w:rsidRPr="008B08D5">
        <w:rPr>
          <w:rFonts w:ascii="Times" w:hAnsi="Times" w:cs="Verdana"/>
          <w:sz w:val="24"/>
          <w:szCs w:val="24"/>
        </w:rPr>
        <w:t>Training Grounds.</w:t>
      </w:r>
      <w:proofErr w:type="gramEnd"/>
      <w:r w:rsidR="00F221AD" w:rsidRPr="008B08D5">
        <w:rPr>
          <w:rFonts w:ascii="Times" w:hAnsi="Times" w:cs="Verdana"/>
          <w:sz w:val="24"/>
          <w:szCs w:val="24"/>
        </w:rPr>
        <w:t xml:space="preserve">  December 1, 2009.  Wallingford, Connecticut</w:t>
      </w:r>
    </w:p>
    <w:p w14:paraId="2E561DBA" w14:textId="77777777" w:rsidR="00F221AD" w:rsidRPr="008B08D5" w:rsidRDefault="00F221AD" w:rsidP="00F221AD">
      <w:pPr>
        <w:pStyle w:val="Achievement"/>
        <w:numPr>
          <w:ilvl w:val="0"/>
          <w:numId w:val="0"/>
        </w:numPr>
        <w:spacing w:line="240" w:lineRule="auto"/>
        <w:ind w:left="245" w:hanging="245"/>
        <w:jc w:val="left"/>
        <w:rPr>
          <w:rFonts w:ascii="Times" w:hAnsi="Times"/>
          <w:sz w:val="24"/>
          <w:szCs w:val="24"/>
        </w:rPr>
      </w:pPr>
    </w:p>
    <w:p w14:paraId="38BF2B1B" w14:textId="77777777" w:rsidR="003345EB" w:rsidRPr="008B08D5" w:rsidRDefault="00E929BB" w:rsidP="00E929BB">
      <w:pPr>
        <w:pStyle w:val="Achievement"/>
        <w:numPr>
          <w:ilvl w:val="0"/>
          <w:numId w:val="0"/>
        </w:numPr>
        <w:spacing w:line="240" w:lineRule="auto"/>
        <w:ind w:left="810" w:hanging="810"/>
        <w:jc w:val="left"/>
        <w:rPr>
          <w:rFonts w:ascii="Times" w:hAnsi="Times"/>
          <w:sz w:val="24"/>
          <w:szCs w:val="24"/>
        </w:rPr>
      </w:pPr>
      <w:r w:rsidRPr="008B08D5">
        <w:rPr>
          <w:rFonts w:ascii="Times" w:hAnsi="Times"/>
          <w:sz w:val="24"/>
          <w:szCs w:val="24"/>
        </w:rPr>
        <w:t xml:space="preserve">2009         </w:t>
      </w:r>
      <w:r w:rsidR="00F221AD" w:rsidRPr="008B08D5">
        <w:rPr>
          <w:rFonts w:ascii="Times" w:hAnsi="Times"/>
          <w:sz w:val="24"/>
          <w:szCs w:val="24"/>
        </w:rPr>
        <w:t>“Pediatric Disaster Assistance Toolkit: A Half-Day Co</w:t>
      </w:r>
      <w:r w:rsidR="003345EB" w:rsidRPr="008B08D5">
        <w:rPr>
          <w:rFonts w:ascii="Times" w:hAnsi="Times"/>
          <w:sz w:val="24"/>
          <w:szCs w:val="24"/>
        </w:rPr>
        <w:t xml:space="preserve">urse in Pediatric Disaster </w:t>
      </w:r>
      <w:r w:rsidR="00F221AD" w:rsidRPr="008B08D5">
        <w:rPr>
          <w:rFonts w:ascii="Times" w:hAnsi="Times"/>
          <w:sz w:val="24"/>
          <w:szCs w:val="24"/>
        </w:rPr>
        <w:t xml:space="preserve">Medicine.”  </w:t>
      </w:r>
    </w:p>
    <w:p w14:paraId="18E5900A" w14:textId="77777777" w:rsidR="00F221AD" w:rsidRPr="008B08D5" w:rsidRDefault="00E929BB" w:rsidP="00F221AD">
      <w:pPr>
        <w:pStyle w:val="Achievement"/>
        <w:numPr>
          <w:ilvl w:val="0"/>
          <w:numId w:val="0"/>
        </w:numPr>
        <w:spacing w:line="240" w:lineRule="auto"/>
        <w:ind w:left="1440" w:hanging="1440"/>
        <w:jc w:val="left"/>
        <w:rPr>
          <w:rFonts w:ascii="Times" w:hAnsi="Times"/>
          <w:sz w:val="24"/>
          <w:szCs w:val="24"/>
        </w:rPr>
      </w:pPr>
      <w:r w:rsidRPr="008B08D5">
        <w:rPr>
          <w:rFonts w:ascii="Times" w:hAnsi="Times"/>
          <w:sz w:val="24"/>
          <w:szCs w:val="24"/>
        </w:rPr>
        <w:t xml:space="preserve">                   </w:t>
      </w:r>
      <w:r w:rsidR="00F221AD" w:rsidRPr="008B08D5">
        <w:rPr>
          <w:rFonts w:ascii="Times" w:hAnsi="Times"/>
          <w:sz w:val="24"/>
          <w:szCs w:val="24"/>
        </w:rPr>
        <w:t>June 25, 2009, At Connecticut Hospital Association, Wallingford, Connecticut</w:t>
      </w:r>
    </w:p>
    <w:p w14:paraId="39D39252" w14:textId="77777777" w:rsidR="00F221AD" w:rsidRPr="008B08D5" w:rsidRDefault="00F221AD" w:rsidP="003345EB">
      <w:pPr>
        <w:pStyle w:val="Achievement"/>
        <w:numPr>
          <w:ilvl w:val="0"/>
          <w:numId w:val="0"/>
        </w:numPr>
        <w:spacing w:line="240" w:lineRule="auto"/>
        <w:rPr>
          <w:rFonts w:ascii="Times" w:hAnsi="Times"/>
          <w:sz w:val="24"/>
          <w:szCs w:val="24"/>
        </w:rPr>
      </w:pPr>
    </w:p>
    <w:p w14:paraId="04A12098" w14:textId="77777777" w:rsidR="005527D2" w:rsidRPr="008B08D5" w:rsidRDefault="005527D2" w:rsidP="00B6464D">
      <w:pPr>
        <w:pStyle w:val="Heading1"/>
        <w:tabs>
          <w:tab w:val="clear" w:pos="1080"/>
          <w:tab w:val="left" w:pos="1260"/>
        </w:tabs>
        <w:ind w:left="180" w:hanging="180"/>
        <w:rPr>
          <w:rFonts w:ascii="Times" w:hAnsi="Times" w:cs="Arial"/>
          <w:sz w:val="24"/>
          <w:szCs w:val="24"/>
        </w:rPr>
      </w:pPr>
    </w:p>
    <w:p w14:paraId="346C21AA" w14:textId="0DBC217F" w:rsidR="00A5283B" w:rsidRPr="008B08D5" w:rsidRDefault="00B6040C" w:rsidP="00A5283B">
      <w:pPr>
        <w:rPr>
          <w:rFonts w:cs="Arial"/>
          <w:b/>
          <w:szCs w:val="24"/>
        </w:rPr>
      </w:pPr>
      <w:r w:rsidRPr="008B08D5">
        <w:rPr>
          <w:rFonts w:cs="Arial"/>
          <w:b/>
          <w:szCs w:val="24"/>
        </w:rPr>
        <w:t xml:space="preserve">Selected </w:t>
      </w:r>
      <w:r w:rsidR="00A5283B" w:rsidRPr="008B08D5">
        <w:rPr>
          <w:rFonts w:cs="Arial"/>
          <w:b/>
          <w:szCs w:val="24"/>
        </w:rPr>
        <w:t>Peer-Reviewed Presentations &amp; Symposia Given at Meetings Not Affiliated With Yale</w:t>
      </w:r>
    </w:p>
    <w:p w14:paraId="210BE72D" w14:textId="77777777" w:rsidR="004F73C0" w:rsidRPr="008B08D5" w:rsidRDefault="004F73C0" w:rsidP="00A5283B">
      <w:pPr>
        <w:rPr>
          <w:rFonts w:cs="Arial"/>
          <w:b/>
          <w:szCs w:val="24"/>
        </w:rPr>
      </w:pPr>
    </w:p>
    <w:p w14:paraId="26EC5532" w14:textId="42B15563" w:rsidR="008517FA" w:rsidRPr="008B08D5" w:rsidRDefault="008517FA" w:rsidP="004F73C0">
      <w:pPr>
        <w:rPr>
          <w:szCs w:val="24"/>
        </w:rPr>
      </w:pPr>
      <w:r w:rsidRPr="008B08D5">
        <w:rPr>
          <w:szCs w:val="24"/>
        </w:rPr>
        <w:t xml:space="preserve">Aviles T, Auerbach M, </w:t>
      </w:r>
      <w:r w:rsidRPr="008B08D5">
        <w:rPr>
          <w:b/>
          <w:szCs w:val="24"/>
        </w:rPr>
        <w:t xml:space="preserve">Cicero M. </w:t>
      </w:r>
      <w:r w:rsidRPr="008B08D5">
        <w:rPr>
          <w:szCs w:val="24"/>
        </w:rPr>
        <w:t xml:space="preserve">Serious Play: Feedback to Improve and Pediatric Disaster Triage Video Game. </w:t>
      </w:r>
      <w:proofErr w:type="gramStart"/>
      <w:r w:rsidRPr="008B08D5">
        <w:rPr>
          <w:szCs w:val="24"/>
        </w:rPr>
        <w:t xml:space="preserve">At </w:t>
      </w:r>
      <w:r w:rsidRPr="008B08D5">
        <w:rPr>
          <w:rFonts w:cs="Arial"/>
          <w:bCs/>
          <w:szCs w:val="24"/>
        </w:rPr>
        <w:t>the National Association of EMS Physicians Annual Conference (poster).</w:t>
      </w:r>
      <w:proofErr w:type="gramEnd"/>
      <w:r w:rsidRPr="008B08D5">
        <w:rPr>
          <w:rFonts w:cs="Arial"/>
          <w:bCs/>
          <w:szCs w:val="24"/>
        </w:rPr>
        <w:t xml:space="preserve"> January 2016. San Diego, CA. </w:t>
      </w:r>
    </w:p>
    <w:p w14:paraId="538D2C8D" w14:textId="77777777" w:rsidR="008517FA" w:rsidRPr="008B08D5" w:rsidRDefault="008517FA" w:rsidP="004F73C0">
      <w:pPr>
        <w:rPr>
          <w:szCs w:val="24"/>
        </w:rPr>
      </w:pPr>
    </w:p>
    <w:p w14:paraId="3237C84C" w14:textId="77777777" w:rsidR="004F73C0" w:rsidRPr="008B08D5" w:rsidRDefault="004F73C0" w:rsidP="004F73C0">
      <w:pPr>
        <w:rPr>
          <w:szCs w:val="24"/>
        </w:rPr>
      </w:pPr>
      <w:r w:rsidRPr="008B08D5">
        <w:rPr>
          <w:szCs w:val="24"/>
        </w:rPr>
        <w:t xml:space="preserve">Claudius I, </w:t>
      </w:r>
      <w:proofErr w:type="spellStart"/>
      <w:r w:rsidRPr="008B08D5">
        <w:rPr>
          <w:szCs w:val="24"/>
        </w:rPr>
        <w:t>Kaji</w:t>
      </w:r>
      <w:proofErr w:type="spellEnd"/>
      <w:r w:rsidRPr="008B08D5">
        <w:rPr>
          <w:szCs w:val="24"/>
        </w:rPr>
        <w:t xml:space="preserve"> A, </w:t>
      </w:r>
      <w:proofErr w:type="spellStart"/>
      <w:r w:rsidRPr="008B08D5">
        <w:rPr>
          <w:szCs w:val="24"/>
        </w:rPr>
        <w:t>Santillanes</w:t>
      </w:r>
      <w:proofErr w:type="spellEnd"/>
      <w:r w:rsidRPr="008B08D5">
        <w:rPr>
          <w:szCs w:val="24"/>
        </w:rPr>
        <w:t xml:space="preserve"> G, </w:t>
      </w:r>
      <w:r w:rsidRPr="008B08D5">
        <w:rPr>
          <w:b/>
          <w:szCs w:val="24"/>
        </w:rPr>
        <w:t>Cicero M</w:t>
      </w:r>
      <w:r w:rsidRPr="008B08D5">
        <w:rPr>
          <w:szCs w:val="24"/>
        </w:rPr>
        <w:t xml:space="preserve">, </w:t>
      </w:r>
      <w:proofErr w:type="spellStart"/>
      <w:r w:rsidRPr="008B08D5">
        <w:rPr>
          <w:szCs w:val="24"/>
        </w:rPr>
        <w:t>Donofrio</w:t>
      </w:r>
      <w:proofErr w:type="spellEnd"/>
      <w:r w:rsidRPr="008B08D5">
        <w:rPr>
          <w:szCs w:val="24"/>
        </w:rPr>
        <w:t xml:space="preserve"> J, </w:t>
      </w:r>
      <w:proofErr w:type="spellStart"/>
      <w:r w:rsidRPr="008B08D5">
        <w:rPr>
          <w:szCs w:val="24"/>
        </w:rPr>
        <w:t>Gausche</w:t>
      </w:r>
      <w:proofErr w:type="spellEnd"/>
      <w:r w:rsidRPr="008B08D5">
        <w:rPr>
          <w:szCs w:val="24"/>
        </w:rPr>
        <w:t xml:space="preserve">-Hill MA, </w:t>
      </w:r>
      <w:proofErr w:type="spellStart"/>
      <w:r w:rsidRPr="008B08D5">
        <w:rPr>
          <w:szCs w:val="24"/>
        </w:rPr>
        <w:t>Srinvasan</w:t>
      </w:r>
      <w:proofErr w:type="spellEnd"/>
      <w:r w:rsidRPr="008B08D5">
        <w:rPr>
          <w:szCs w:val="24"/>
        </w:rPr>
        <w:t xml:space="preserve"> S, Chang T. Comparison of Computerized Patients versus Live </w:t>
      </w:r>
      <w:proofErr w:type="spellStart"/>
      <w:r w:rsidRPr="008B08D5">
        <w:rPr>
          <w:szCs w:val="24"/>
        </w:rPr>
        <w:t>Moulaged</w:t>
      </w:r>
      <w:proofErr w:type="spellEnd"/>
      <w:r w:rsidRPr="008B08D5">
        <w:rPr>
          <w:szCs w:val="24"/>
        </w:rPr>
        <w:t xml:space="preserve"> Actors for a Mass Casualty Disaster Drill. </w:t>
      </w:r>
      <w:proofErr w:type="gramStart"/>
      <w:r w:rsidRPr="008B08D5">
        <w:rPr>
          <w:szCs w:val="24"/>
        </w:rPr>
        <w:t>At Society for Academic Emergency Medicine Annual conference (poster).</w:t>
      </w:r>
      <w:proofErr w:type="gramEnd"/>
      <w:r w:rsidRPr="008B08D5">
        <w:rPr>
          <w:szCs w:val="24"/>
        </w:rPr>
        <w:t xml:space="preserve"> May 13, 2015. San Diego, CA.</w:t>
      </w:r>
    </w:p>
    <w:p w14:paraId="66BBA39B" w14:textId="77777777" w:rsidR="004F73C0" w:rsidRPr="008B08D5" w:rsidRDefault="004F73C0" w:rsidP="004F73C0">
      <w:pPr>
        <w:rPr>
          <w:szCs w:val="24"/>
        </w:rPr>
      </w:pPr>
    </w:p>
    <w:p w14:paraId="46E7B9C7" w14:textId="3AB48192" w:rsidR="00D22D8C" w:rsidRPr="008B08D5" w:rsidRDefault="004F73C0" w:rsidP="00C85A1C">
      <w:pPr>
        <w:rPr>
          <w:szCs w:val="24"/>
        </w:rPr>
      </w:pPr>
      <w:r w:rsidRPr="008B08D5">
        <w:rPr>
          <w:rFonts w:cs="Verdana"/>
          <w:bCs/>
          <w:iCs/>
          <w:color w:val="262626"/>
          <w:szCs w:val="24"/>
        </w:rPr>
        <w:t xml:space="preserve">O'Dea CL, </w:t>
      </w:r>
      <w:proofErr w:type="spellStart"/>
      <w:r w:rsidRPr="008B08D5">
        <w:rPr>
          <w:rFonts w:cs="Verdana"/>
          <w:bCs/>
          <w:iCs/>
          <w:color w:val="262626"/>
          <w:szCs w:val="24"/>
        </w:rPr>
        <w:t>Lorch</w:t>
      </w:r>
      <w:proofErr w:type="spellEnd"/>
      <w:r w:rsidRPr="008B08D5">
        <w:rPr>
          <w:rFonts w:cs="Verdana"/>
          <w:bCs/>
          <w:iCs/>
          <w:color w:val="262626"/>
          <w:szCs w:val="24"/>
        </w:rPr>
        <w:t xml:space="preserve"> S, </w:t>
      </w:r>
      <w:r w:rsidRPr="008B08D5">
        <w:rPr>
          <w:rFonts w:cs="Verdana"/>
          <w:b/>
          <w:bCs/>
          <w:iCs/>
          <w:color w:val="262626"/>
          <w:szCs w:val="24"/>
        </w:rPr>
        <w:t>Cicero MX</w:t>
      </w:r>
      <w:r w:rsidRPr="008B08D5">
        <w:rPr>
          <w:rFonts w:cs="Verdana"/>
          <w:bCs/>
          <w:iCs/>
          <w:color w:val="262626"/>
          <w:szCs w:val="24"/>
        </w:rPr>
        <w:t xml:space="preserve">, Newton Buchanan, Roberta L. Hales, Heather M. French. </w:t>
      </w:r>
      <w:proofErr w:type="gramStart"/>
      <w:r w:rsidRPr="008B08D5">
        <w:rPr>
          <w:rFonts w:cs="Verdana"/>
          <w:bCs/>
          <w:color w:val="262626"/>
          <w:szCs w:val="24"/>
        </w:rPr>
        <w:t>Evaluation of Prioritization Skills in Neonatology Fellowship Trainees.</w:t>
      </w:r>
      <w:proofErr w:type="gramEnd"/>
      <w:r w:rsidRPr="008B08D5">
        <w:rPr>
          <w:rFonts w:cs="Verdana"/>
          <w:bCs/>
          <w:color w:val="262626"/>
          <w:szCs w:val="24"/>
        </w:rPr>
        <w:t xml:space="preserve"> </w:t>
      </w:r>
      <w:r w:rsidRPr="008B08D5">
        <w:rPr>
          <w:rFonts w:cs="Verdana"/>
          <w:bCs/>
          <w:color w:val="464455"/>
          <w:szCs w:val="24"/>
        </w:rPr>
        <w:t xml:space="preserve">At Pediatric the Pediatric Academic Societies Meeting. April 27, 2015. San Diego, CA. </w:t>
      </w:r>
    </w:p>
    <w:p w14:paraId="61667232" w14:textId="77777777" w:rsidR="004F73C0" w:rsidRPr="008B08D5" w:rsidRDefault="004F73C0" w:rsidP="00C85A1C">
      <w:pPr>
        <w:rPr>
          <w:rFonts w:cs="Verdana"/>
          <w:color w:val="262626"/>
          <w:szCs w:val="24"/>
        </w:rPr>
      </w:pPr>
    </w:p>
    <w:p w14:paraId="675167E0" w14:textId="188460CD" w:rsidR="00973A65" w:rsidRPr="008B08D5" w:rsidRDefault="004F73C0" w:rsidP="00C85A1C">
      <w:pPr>
        <w:rPr>
          <w:szCs w:val="24"/>
        </w:rPr>
      </w:pPr>
      <w:r w:rsidRPr="008B08D5">
        <w:rPr>
          <w:rFonts w:cs="Verdana"/>
          <w:color w:val="262626"/>
          <w:szCs w:val="24"/>
        </w:rPr>
        <w:lastRenderedPageBreak/>
        <w:t xml:space="preserve">Cheung V, McCarthy M, </w:t>
      </w:r>
      <w:r w:rsidRPr="008B08D5">
        <w:rPr>
          <w:rFonts w:cs="Verdana"/>
          <w:b/>
          <w:color w:val="262626"/>
          <w:szCs w:val="24"/>
        </w:rPr>
        <w:t>Cicero MX</w:t>
      </w:r>
      <w:r w:rsidRPr="008B08D5">
        <w:rPr>
          <w:rFonts w:cs="Verdana"/>
          <w:color w:val="262626"/>
          <w:szCs w:val="24"/>
        </w:rPr>
        <w:t xml:space="preserve">, </w:t>
      </w:r>
      <w:proofErr w:type="spellStart"/>
      <w:r w:rsidRPr="008B08D5">
        <w:rPr>
          <w:rFonts w:cs="Verdana"/>
          <w:color w:val="262626"/>
          <w:szCs w:val="24"/>
        </w:rPr>
        <w:t>Leventhal</w:t>
      </w:r>
      <w:proofErr w:type="spellEnd"/>
      <w:r w:rsidRPr="008B08D5">
        <w:rPr>
          <w:rFonts w:cs="Verdana"/>
          <w:color w:val="262626"/>
          <w:szCs w:val="24"/>
        </w:rPr>
        <w:t xml:space="preserve"> J, Weitzman C. </w:t>
      </w:r>
      <w:r w:rsidRPr="008B08D5">
        <w:rPr>
          <w:rFonts w:cs="Verdana"/>
          <w:bCs/>
          <w:color w:val="464455"/>
          <w:szCs w:val="24"/>
        </w:rPr>
        <w:t xml:space="preserve">Interactions Between Emergency Medical Responders and People with Autism </w:t>
      </w:r>
      <w:r w:rsidR="008517FA" w:rsidRPr="008B08D5">
        <w:rPr>
          <w:rFonts w:cs="Verdana"/>
          <w:bCs/>
          <w:color w:val="464455"/>
          <w:szCs w:val="24"/>
        </w:rPr>
        <w:t xml:space="preserve">Spectrum Disorder (poster). </w:t>
      </w:r>
      <w:proofErr w:type="gramStart"/>
      <w:r w:rsidR="008517FA" w:rsidRPr="008B08D5">
        <w:rPr>
          <w:rFonts w:cs="Verdana"/>
          <w:bCs/>
          <w:color w:val="464455"/>
          <w:szCs w:val="24"/>
        </w:rPr>
        <w:t>At</w:t>
      </w:r>
      <w:r w:rsidRPr="008B08D5">
        <w:rPr>
          <w:rFonts w:cs="Verdana"/>
          <w:bCs/>
          <w:color w:val="464455"/>
          <w:szCs w:val="24"/>
        </w:rPr>
        <w:t xml:space="preserve"> the Pediatric Academic Societies Meeting.</w:t>
      </w:r>
      <w:proofErr w:type="gramEnd"/>
      <w:r w:rsidRPr="008B08D5">
        <w:rPr>
          <w:rFonts w:cs="Verdana"/>
          <w:bCs/>
          <w:color w:val="464455"/>
          <w:szCs w:val="24"/>
        </w:rPr>
        <w:t xml:space="preserve"> April 27, 2015. San Diego, CA. </w:t>
      </w:r>
    </w:p>
    <w:p w14:paraId="390AE0DB" w14:textId="77777777" w:rsidR="00973A65" w:rsidRPr="008B08D5" w:rsidRDefault="00973A65" w:rsidP="00C85A1C">
      <w:pPr>
        <w:rPr>
          <w:szCs w:val="24"/>
        </w:rPr>
      </w:pPr>
    </w:p>
    <w:p w14:paraId="0B69682D" w14:textId="77777777" w:rsidR="00D22D8C" w:rsidRPr="008B08D5" w:rsidRDefault="00D22D8C" w:rsidP="00D22D8C">
      <w:pPr>
        <w:rPr>
          <w:rFonts w:cs="Verdana"/>
          <w:color w:val="262626"/>
          <w:szCs w:val="24"/>
        </w:rPr>
      </w:pPr>
    </w:p>
    <w:p w14:paraId="0F5332EF" w14:textId="478061B3" w:rsidR="004F73C0" w:rsidRPr="008B08D5" w:rsidRDefault="004F73C0" w:rsidP="00D22D8C">
      <w:pPr>
        <w:rPr>
          <w:szCs w:val="24"/>
        </w:rPr>
      </w:pPr>
      <w:proofErr w:type="spellStart"/>
      <w:r w:rsidRPr="008B08D5">
        <w:rPr>
          <w:rFonts w:cs="Verdana"/>
          <w:color w:val="262626"/>
          <w:szCs w:val="24"/>
        </w:rPr>
        <w:t>Donofrio</w:t>
      </w:r>
      <w:proofErr w:type="spellEnd"/>
      <w:r w:rsidRPr="008B08D5">
        <w:rPr>
          <w:rFonts w:cs="Verdana"/>
          <w:color w:val="262626"/>
          <w:szCs w:val="24"/>
        </w:rPr>
        <w:t xml:space="preserve"> J, </w:t>
      </w:r>
      <w:proofErr w:type="spellStart"/>
      <w:r w:rsidRPr="008B08D5">
        <w:rPr>
          <w:rFonts w:cs="Verdana"/>
          <w:color w:val="262626"/>
          <w:szCs w:val="24"/>
        </w:rPr>
        <w:t>Kaji</w:t>
      </w:r>
      <w:proofErr w:type="spellEnd"/>
      <w:r w:rsidRPr="008B08D5">
        <w:rPr>
          <w:rFonts w:cs="Verdana"/>
          <w:color w:val="262626"/>
          <w:szCs w:val="24"/>
        </w:rPr>
        <w:t xml:space="preserve"> A, Claudius I, Chang T, </w:t>
      </w:r>
      <w:proofErr w:type="spellStart"/>
      <w:r w:rsidRPr="008B08D5">
        <w:rPr>
          <w:rFonts w:cs="Verdana"/>
          <w:color w:val="262626"/>
          <w:szCs w:val="24"/>
        </w:rPr>
        <w:t>Santillanes</w:t>
      </w:r>
      <w:proofErr w:type="spellEnd"/>
      <w:r w:rsidRPr="008B08D5">
        <w:rPr>
          <w:rFonts w:cs="Verdana"/>
          <w:color w:val="262626"/>
          <w:szCs w:val="24"/>
        </w:rPr>
        <w:t xml:space="preserve"> G, </w:t>
      </w:r>
      <w:r w:rsidRPr="008B08D5">
        <w:rPr>
          <w:rFonts w:cs="Verdana"/>
          <w:b/>
          <w:color w:val="262626"/>
          <w:szCs w:val="24"/>
        </w:rPr>
        <w:t>Cicero M</w:t>
      </w:r>
      <w:r w:rsidRPr="008B08D5">
        <w:rPr>
          <w:rFonts w:cs="Verdana"/>
          <w:color w:val="262626"/>
          <w:szCs w:val="24"/>
        </w:rPr>
        <w:t xml:space="preserve">, </w:t>
      </w:r>
      <w:proofErr w:type="spellStart"/>
      <w:r w:rsidRPr="008B08D5">
        <w:rPr>
          <w:rFonts w:cs="Verdana"/>
          <w:color w:val="262626"/>
          <w:szCs w:val="24"/>
        </w:rPr>
        <w:t>Srinivasan</w:t>
      </w:r>
      <w:proofErr w:type="spellEnd"/>
      <w:r w:rsidRPr="008B08D5">
        <w:rPr>
          <w:rFonts w:cs="Verdana"/>
          <w:color w:val="262626"/>
          <w:szCs w:val="24"/>
        </w:rPr>
        <w:t xml:space="preserve"> S, </w:t>
      </w:r>
      <w:proofErr w:type="spellStart"/>
      <w:r w:rsidRPr="008B08D5">
        <w:rPr>
          <w:rFonts w:cs="Verdana"/>
          <w:color w:val="262626"/>
          <w:szCs w:val="24"/>
        </w:rPr>
        <w:t>Gausche</w:t>
      </w:r>
      <w:proofErr w:type="spellEnd"/>
      <w:r w:rsidRPr="008B08D5">
        <w:rPr>
          <w:rFonts w:cs="Verdana"/>
          <w:color w:val="262626"/>
          <w:szCs w:val="24"/>
        </w:rPr>
        <w:t xml:space="preserve">-Hill M. </w:t>
      </w:r>
      <w:r w:rsidRPr="008B08D5">
        <w:rPr>
          <w:rFonts w:cs="Verdana"/>
          <w:bCs/>
          <w:color w:val="262626"/>
          <w:szCs w:val="24"/>
        </w:rPr>
        <w:t xml:space="preserve">Development of a Mass Casualty Triage Algorithm Validation Tool (poster). </w:t>
      </w:r>
      <w:r w:rsidRPr="008B08D5">
        <w:rPr>
          <w:rFonts w:cs="Verdana"/>
          <w:bCs/>
          <w:color w:val="464455"/>
          <w:szCs w:val="24"/>
        </w:rPr>
        <w:t xml:space="preserve">At Pediatric the Pediatric Academic Societies Meeting. April 26, 2015. San Diego, CA. </w:t>
      </w:r>
    </w:p>
    <w:p w14:paraId="710E1755" w14:textId="77777777" w:rsidR="004F73C0" w:rsidRPr="008B08D5" w:rsidRDefault="004F73C0" w:rsidP="00D22D8C">
      <w:pPr>
        <w:rPr>
          <w:rFonts w:cs="Verdana"/>
          <w:b/>
          <w:color w:val="262626"/>
          <w:szCs w:val="24"/>
        </w:rPr>
      </w:pPr>
    </w:p>
    <w:p w14:paraId="42AE314F" w14:textId="7B3305BC" w:rsidR="00B6040C" w:rsidRPr="008B08D5" w:rsidRDefault="00B6040C" w:rsidP="00D22D8C">
      <w:pPr>
        <w:rPr>
          <w:b/>
          <w:szCs w:val="24"/>
        </w:rPr>
      </w:pPr>
      <w:r w:rsidRPr="008B08D5">
        <w:rPr>
          <w:rFonts w:cs="Verdana"/>
          <w:b/>
          <w:color w:val="262626"/>
          <w:szCs w:val="24"/>
        </w:rPr>
        <w:t xml:space="preserve">Cicero M, </w:t>
      </w:r>
      <w:r w:rsidRPr="008B08D5">
        <w:rPr>
          <w:rFonts w:cs="Verdana"/>
          <w:color w:val="262626"/>
          <w:szCs w:val="24"/>
        </w:rPr>
        <w:t>Walsh B,</w:t>
      </w:r>
      <w:r w:rsidRPr="008B08D5">
        <w:rPr>
          <w:rFonts w:cs="Verdana"/>
          <w:b/>
          <w:color w:val="262626"/>
          <w:szCs w:val="24"/>
        </w:rPr>
        <w:t xml:space="preserve"> </w:t>
      </w:r>
      <w:proofErr w:type="spellStart"/>
      <w:r w:rsidRPr="008B08D5">
        <w:rPr>
          <w:rFonts w:cs="Verdana"/>
          <w:color w:val="262626"/>
          <w:szCs w:val="24"/>
        </w:rPr>
        <w:t>Solad</w:t>
      </w:r>
      <w:proofErr w:type="spellEnd"/>
      <w:r w:rsidRPr="008B08D5">
        <w:rPr>
          <w:rFonts w:cs="Verdana"/>
          <w:color w:val="262626"/>
          <w:szCs w:val="24"/>
        </w:rPr>
        <w:t xml:space="preserve"> Y</w:t>
      </w:r>
      <w:r w:rsidRPr="008B08D5">
        <w:rPr>
          <w:rFonts w:cs="Verdana"/>
          <w:bCs/>
          <w:color w:val="262626"/>
          <w:szCs w:val="24"/>
        </w:rPr>
        <w:t xml:space="preserve">, </w:t>
      </w:r>
      <w:proofErr w:type="spellStart"/>
      <w:r w:rsidRPr="008B08D5">
        <w:rPr>
          <w:rFonts w:cs="Verdana"/>
          <w:color w:val="262626"/>
          <w:szCs w:val="24"/>
        </w:rPr>
        <w:t>Whitfill</w:t>
      </w:r>
      <w:proofErr w:type="spellEnd"/>
      <w:r w:rsidRPr="008B08D5">
        <w:rPr>
          <w:rFonts w:cs="Verdana"/>
          <w:color w:val="262626"/>
          <w:szCs w:val="24"/>
        </w:rPr>
        <w:t xml:space="preserve"> T,</w:t>
      </w:r>
      <w:r w:rsidRPr="008B08D5">
        <w:rPr>
          <w:rFonts w:cs="Verdana"/>
          <w:bCs/>
          <w:color w:val="262626"/>
          <w:szCs w:val="24"/>
        </w:rPr>
        <w:t xml:space="preserve"> </w:t>
      </w:r>
      <w:proofErr w:type="spellStart"/>
      <w:r w:rsidRPr="008B08D5">
        <w:rPr>
          <w:rFonts w:cs="Verdana"/>
          <w:color w:val="262626"/>
          <w:szCs w:val="24"/>
        </w:rPr>
        <w:t>Paesano</w:t>
      </w:r>
      <w:proofErr w:type="spellEnd"/>
      <w:r w:rsidRPr="008B08D5">
        <w:rPr>
          <w:rFonts w:cs="Verdana"/>
          <w:color w:val="262626"/>
          <w:szCs w:val="24"/>
        </w:rPr>
        <w:t xml:space="preserve"> G, Kim K, Baum C, Cone D.</w:t>
      </w:r>
      <w:r w:rsidRPr="008B08D5">
        <w:rPr>
          <w:rFonts w:cs="Verdana"/>
          <w:b/>
          <w:color w:val="262626"/>
          <w:szCs w:val="24"/>
        </w:rPr>
        <w:t xml:space="preserve"> </w:t>
      </w:r>
      <w:r w:rsidRPr="008B08D5">
        <w:rPr>
          <w:rFonts w:cs="Verdana"/>
          <w:color w:val="262626"/>
          <w:szCs w:val="24"/>
        </w:rPr>
        <w:t xml:space="preserve">Do You See What I See? </w:t>
      </w:r>
      <w:proofErr w:type="gramStart"/>
      <w:r w:rsidRPr="008B08D5">
        <w:rPr>
          <w:rFonts w:cs="Verdana"/>
          <w:color w:val="262626"/>
          <w:szCs w:val="24"/>
        </w:rPr>
        <w:t>Insights From Using Google Glass for Disaster Telemedicine Triage.</w:t>
      </w:r>
      <w:proofErr w:type="gramEnd"/>
      <w:r w:rsidRPr="008B08D5">
        <w:rPr>
          <w:rFonts w:cs="Verdana"/>
          <w:color w:val="262626"/>
          <w:szCs w:val="24"/>
        </w:rPr>
        <w:t xml:space="preserve"> </w:t>
      </w:r>
      <w:proofErr w:type="gramStart"/>
      <w:r w:rsidRPr="008B08D5">
        <w:rPr>
          <w:rFonts w:cs="Verdana"/>
          <w:color w:val="262626"/>
          <w:szCs w:val="24"/>
        </w:rPr>
        <w:t>At</w:t>
      </w:r>
      <w:r w:rsidRPr="008B08D5">
        <w:rPr>
          <w:rFonts w:cs="Arial"/>
          <w:bCs/>
          <w:szCs w:val="24"/>
        </w:rPr>
        <w:t xml:space="preserve"> the National Association of EMS Physicians Annual Conference</w:t>
      </w:r>
      <w:r w:rsidR="0002515F" w:rsidRPr="008B08D5">
        <w:rPr>
          <w:rFonts w:cs="Arial"/>
          <w:bCs/>
          <w:szCs w:val="24"/>
        </w:rPr>
        <w:t xml:space="preserve"> (poster)</w:t>
      </w:r>
      <w:r w:rsidRPr="008B08D5">
        <w:rPr>
          <w:rFonts w:cs="Arial"/>
          <w:bCs/>
          <w:szCs w:val="24"/>
        </w:rPr>
        <w:t>.</w:t>
      </w:r>
      <w:proofErr w:type="gramEnd"/>
      <w:r w:rsidRPr="008B08D5">
        <w:rPr>
          <w:rFonts w:cs="Arial"/>
          <w:bCs/>
          <w:szCs w:val="24"/>
        </w:rPr>
        <w:t xml:space="preserve"> January 23, 2015. New Orleans, </w:t>
      </w:r>
      <w:r w:rsidR="00D22D8C" w:rsidRPr="008B08D5">
        <w:rPr>
          <w:rFonts w:cs="Arial"/>
          <w:bCs/>
          <w:szCs w:val="24"/>
        </w:rPr>
        <w:t>CA</w:t>
      </w:r>
      <w:r w:rsidRPr="008B08D5">
        <w:rPr>
          <w:rFonts w:cs="Arial"/>
          <w:bCs/>
          <w:szCs w:val="24"/>
        </w:rPr>
        <w:t>.</w:t>
      </w:r>
    </w:p>
    <w:p w14:paraId="7037CFB5" w14:textId="77777777" w:rsidR="00B6040C" w:rsidRPr="008B08D5" w:rsidRDefault="00B6040C" w:rsidP="00B732AC">
      <w:pPr>
        <w:widowControl w:val="0"/>
        <w:autoSpaceDE w:val="0"/>
        <w:autoSpaceDN w:val="0"/>
        <w:adjustRightInd w:val="0"/>
        <w:rPr>
          <w:rFonts w:cs="Verdana"/>
          <w:b/>
          <w:color w:val="262626"/>
          <w:szCs w:val="24"/>
        </w:rPr>
      </w:pPr>
    </w:p>
    <w:p w14:paraId="127A0903" w14:textId="418CD8A5" w:rsidR="00330E74" w:rsidRPr="008B08D5" w:rsidRDefault="00B732AC" w:rsidP="00B732AC">
      <w:pPr>
        <w:widowControl w:val="0"/>
        <w:autoSpaceDE w:val="0"/>
        <w:autoSpaceDN w:val="0"/>
        <w:adjustRightInd w:val="0"/>
        <w:rPr>
          <w:rFonts w:cs="Verdana"/>
          <w:color w:val="262626"/>
          <w:szCs w:val="24"/>
        </w:rPr>
      </w:pPr>
      <w:r w:rsidRPr="008B08D5">
        <w:rPr>
          <w:rFonts w:cs="Verdana"/>
          <w:b/>
          <w:color w:val="262626"/>
          <w:szCs w:val="24"/>
        </w:rPr>
        <w:t xml:space="preserve">Cicero M, </w:t>
      </w:r>
      <w:r w:rsidRPr="008B08D5">
        <w:rPr>
          <w:rFonts w:cs="Verdana"/>
          <w:color w:val="262626"/>
          <w:szCs w:val="24"/>
        </w:rPr>
        <w:t xml:space="preserve">Brown L, Overly F, Walsh B, Yarzebski J, Shabanova V, Auerbach M, Agarwal A, Baum C. </w:t>
      </w:r>
      <w:proofErr w:type="gramStart"/>
      <w:r w:rsidRPr="008B08D5">
        <w:rPr>
          <w:rFonts w:cs="Verdana"/>
          <w:color w:val="262626"/>
          <w:szCs w:val="24"/>
        </w:rPr>
        <w:t>An Evaluation Instrument For Prehospital Pediatric Disaster Triage Simulations.</w:t>
      </w:r>
      <w:proofErr w:type="gramEnd"/>
      <w:r w:rsidRPr="008B08D5">
        <w:rPr>
          <w:rFonts w:cs="Verdana"/>
          <w:color w:val="262626"/>
          <w:szCs w:val="24"/>
        </w:rPr>
        <w:t xml:space="preserve"> </w:t>
      </w:r>
      <w:proofErr w:type="gramStart"/>
      <w:r w:rsidRPr="008B08D5">
        <w:rPr>
          <w:rFonts w:cs="Verdana"/>
          <w:color w:val="262626"/>
          <w:szCs w:val="24"/>
        </w:rPr>
        <w:t xml:space="preserve">At </w:t>
      </w:r>
      <w:r w:rsidR="00330E74" w:rsidRPr="008B08D5">
        <w:rPr>
          <w:color w:val="262626"/>
          <w:szCs w:val="24"/>
        </w:rPr>
        <w:t>the Pediatr</w:t>
      </w:r>
      <w:r w:rsidR="00912DA8" w:rsidRPr="008B08D5">
        <w:rPr>
          <w:color w:val="262626"/>
          <w:szCs w:val="24"/>
        </w:rPr>
        <w:t>ic Academic Societies Meeting (p</w:t>
      </w:r>
      <w:r w:rsidR="00330E74" w:rsidRPr="008B08D5">
        <w:rPr>
          <w:color w:val="262626"/>
          <w:szCs w:val="24"/>
        </w:rPr>
        <w:t>oster).</w:t>
      </w:r>
      <w:proofErr w:type="gramEnd"/>
      <w:r w:rsidR="00330E74" w:rsidRPr="008B08D5">
        <w:rPr>
          <w:color w:val="262626"/>
          <w:szCs w:val="24"/>
        </w:rPr>
        <w:t xml:space="preserve"> May 2, 2014. </w:t>
      </w:r>
      <w:r w:rsidR="00330E74" w:rsidRPr="008B08D5">
        <w:rPr>
          <w:szCs w:val="24"/>
        </w:rPr>
        <w:t>Vancouver, British Columbia, Canada</w:t>
      </w:r>
      <w:r w:rsidR="00B6040C" w:rsidRPr="008B08D5">
        <w:rPr>
          <w:szCs w:val="24"/>
        </w:rPr>
        <w:t>.</w:t>
      </w:r>
      <w:r w:rsidR="00330E74" w:rsidRPr="008B08D5">
        <w:rPr>
          <w:rFonts w:cs="Verdana"/>
          <w:color w:val="262626"/>
          <w:szCs w:val="24"/>
        </w:rPr>
        <w:t xml:space="preserve">     </w:t>
      </w:r>
    </w:p>
    <w:p w14:paraId="135DD9D2" w14:textId="77777777" w:rsidR="00330E74" w:rsidRPr="008B08D5" w:rsidRDefault="00330E74" w:rsidP="00C85A1C">
      <w:pPr>
        <w:rPr>
          <w:szCs w:val="24"/>
        </w:rPr>
      </w:pPr>
    </w:p>
    <w:p w14:paraId="091AF2D2" w14:textId="46F509FC" w:rsidR="00A7044A" w:rsidRPr="008B08D5" w:rsidRDefault="00F56E3C" w:rsidP="00C85A1C">
      <w:pPr>
        <w:rPr>
          <w:rFonts w:cs="Verdana"/>
          <w:color w:val="262626"/>
          <w:szCs w:val="24"/>
        </w:rPr>
      </w:pPr>
      <w:r w:rsidRPr="008B08D5">
        <w:rPr>
          <w:szCs w:val="24"/>
        </w:rPr>
        <w:t xml:space="preserve">Whitney R, </w:t>
      </w:r>
      <w:r w:rsidR="00330E74" w:rsidRPr="008B08D5">
        <w:rPr>
          <w:szCs w:val="24"/>
        </w:rPr>
        <w:t xml:space="preserve">Lehman-Huskamp K, Gitanjili A, Burke R, Park D, Leung N, </w:t>
      </w:r>
      <w:r w:rsidRPr="008B08D5">
        <w:rPr>
          <w:b/>
          <w:szCs w:val="24"/>
        </w:rPr>
        <w:t xml:space="preserve">Cicero M. </w:t>
      </w:r>
      <w:r w:rsidR="00330E74" w:rsidRPr="008B08D5">
        <w:rPr>
          <w:color w:val="262626"/>
          <w:szCs w:val="24"/>
        </w:rPr>
        <w:t xml:space="preserve">On Shaky Ground: A Tabletop Simulation for Earthquake Trauma. </w:t>
      </w:r>
      <w:proofErr w:type="gramStart"/>
      <w:r w:rsidR="00330E74" w:rsidRPr="008B08D5">
        <w:rPr>
          <w:color w:val="262626"/>
          <w:szCs w:val="24"/>
        </w:rPr>
        <w:t xml:space="preserve">At </w:t>
      </w:r>
      <w:r w:rsidR="00912DA8" w:rsidRPr="008B08D5">
        <w:rPr>
          <w:color w:val="262626"/>
          <w:szCs w:val="24"/>
        </w:rPr>
        <w:t>Eastern Society for Pediatric Research (poster).</w:t>
      </w:r>
      <w:proofErr w:type="gramEnd"/>
      <w:r w:rsidR="00912DA8" w:rsidRPr="008B08D5">
        <w:rPr>
          <w:color w:val="262626"/>
          <w:szCs w:val="24"/>
        </w:rPr>
        <w:t xml:space="preserve"> March 21, 2014. Philadelphia, Pennsylvania –and- </w:t>
      </w:r>
      <w:r w:rsidR="00330E74" w:rsidRPr="008B08D5">
        <w:rPr>
          <w:color w:val="262626"/>
          <w:szCs w:val="24"/>
        </w:rPr>
        <w:t>the Pediatr</w:t>
      </w:r>
      <w:r w:rsidR="00912DA8" w:rsidRPr="008B08D5">
        <w:rPr>
          <w:color w:val="262626"/>
          <w:szCs w:val="24"/>
        </w:rPr>
        <w:t>ic Academic Societies Meeting (p</w:t>
      </w:r>
      <w:r w:rsidR="00330E74" w:rsidRPr="008B08D5">
        <w:rPr>
          <w:color w:val="262626"/>
          <w:szCs w:val="24"/>
        </w:rPr>
        <w:t xml:space="preserve">oster). May 2, 2014. </w:t>
      </w:r>
      <w:r w:rsidR="00330E74" w:rsidRPr="008B08D5">
        <w:rPr>
          <w:szCs w:val="24"/>
        </w:rPr>
        <w:t>Vancouver, British Columbia, Canada</w:t>
      </w:r>
      <w:r w:rsidR="00B6040C" w:rsidRPr="008B08D5">
        <w:rPr>
          <w:szCs w:val="24"/>
        </w:rPr>
        <w:t>.</w:t>
      </w:r>
      <w:r w:rsidR="00330E74" w:rsidRPr="008B08D5">
        <w:rPr>
          <w:rFonts w:cs="Verdana"/>
          <w:color w:val="262626"/>
          <w:szCs w:val="24"/>
        </w:rPr>
        <w:t xml:space="preserve">     </w:t>
      </w:r>
    </w:p>
    <w:p w14:paraId="7A763964" w14:textId="77777777" w:rsidR="00912DA8" w:rsidRPr="008B08D5" w:rsidRDefault="00912DA8" w:rsidP="00C85A1C">
      <w:pPr>
        <w:rPr>
          <w:rFonts w:cs="Verdana"/>
          <w:color w:val="262626"/>
          <w:szCs w:val="24"/>
        </w:rPr>
      </w:pPr>
    </w:p>
    <w:p w14:paraId="7FF95ED6" w14:textId="38B8BD29" w:rsidR="00912DA8" w:rsidRPr="008B08D5" w:rsidRDefault="00912DA8" w:rsidP="00912DA8">
      <w:pPr>
        <w:rPr>
          <w:rFonts w:cs="Verdana"/>
          <w:color w:val="262626"/>
          <w:szCs w:val="24"/>
        </w:rPr>
      </w:pPr>
      <w:proofErr w:type="gramStart"/>
      <w:r w:rsidRPr="008B08D5">
        <w:rPr>
          <w:szCs w:val="24"/>
        </w:rPr>
        <w:t xml:space="preserve">Thornton M, </w:t>
      </w:r>
      <w:r w:rsidRPr="008B08D5">
        <w:rPr>
          <w:b/>
          <w:szCs w:val="24"/>
        </w:rPr>
        <w:t>Cicero M</w:t>
      </w:r>
      <w:r w:rsidRPr="008B08D5">
        <w:rPr>
          <w:szCs w:val="24"/>
        </w:rPr>
        <w:t>, McCabe M, Chen L.</w:t>
      </w:r>
      <w:proofErr w:type="gramEnd"/>
      <w:r w:rsidRPr="008B08D5">
        <w:rPr>
          <w:szCs w:val="24"/>
        </w:rPr>
        <w:t xml:space="preserve"> </w:t>
      </w:r>
      <w:proofErr w:type="gramStart"/>
      <w:r w:rsidRPr="008B08D5">
        <w:rPr>
          <w:szCs w:val="24"/>
        </w:rPr>
        <w:t>The Effect of Legislation on the Availability of Automated External Defibrillators Among Connecticut High Schools.</w:t>
      </w:r>
      <w:proofErr w:type="gramEnd"/>
      <w:r w:rsidRPr="008B08D5">
        <w:rPr>
          <w:szCs w:val="24"/>
        </w:rPr>
        <w:t xml:space="preserve"> </w:t>
      </w:r>
      <w:proofErr w:type="gramStart"/>
      <w:r w:rsidRPr="008B08D5">
        <w:rPr>
          <w:color w:val="262626"/>
          <w:szCs w:val="24"/>
        </w:rPr>
        <w:t>At Eastern Society for Pedia</w:t>
      </w:r>
      <w:r w:rsidR="00063E46" w:rsidRPr="008B08D5">
        <w:rPr>
          <w:color w:val="262626"/>
          <w:szCs w:val="24"/>
        </w:rPr>
        <w:t>tric Research (poster).</w:t>
      </w:r>
      <w:proofErr w:type="gramEnd"/>
      <w:r w:rsidR="00063E46" w:rsidRPr="008B08D5">
        <w:rPr>
          <w:color w:val="262626"/>
          <w:szCs w:val="24"/>
        </w:rPr>
        <w:t xml:space="preserve"> March 23</w:t>
      </w:r>
      <w:r w:rsidRPr="008B08D5">
        <w:rPr>
          <w:color w:val="262626"/>
          <w:szCs w:val="24"/>
        </w:rPr>
        <w:t xml:space="preserve">, 2014. Philadelphia, </w:t>
      </w:r>
      <w:r w:rsidR="00D22D8C" w:rsidRPr="008B08D5">
        <w:rPr>
          <w:color w:val="262626"/>
          <w:szCs w:val="24"/>
        </w:rPr>
        <w:t>PA</w:t>
      </w:r>
      <w:proofErr w:type="gramStart"/>
      <w:r w:rsidR="00063E46" w:rsidRPr="008B08D5">
        <w:rPr>
          <w:color w:val="262626"/>
          <w:szCs w:val="24"/>
        </w:rPr>
        <w:t>.</w:t>
      </w:r>
      <w:r w:rsidRPr="008B08D5">
        <w:rPr>
          <w:rFonts w:cs="Verdana"/>
          <w:color w:val="262626"/>
          <w:szCs w:val="24"/>
        </w:rPr>
        <w:t> </w:t>
      </w:r>
      <w:proofErr w:type="gramEnd"/>
      <w:r w:rsidRPr="008B08D5">
        <w:rPr>
          <w:rFonts w:cs="Verdana"/>
          <w:color w:val="262626"/>
          <w:szCs w:val="24"/>
        </w:rPr>
        <w:t xml:space="preserve">   </w:t>
      </w:r>
    </w:p>
    <w:p w14:paraId="67797253" w14:textId="77777777" w:rsidR="00912DA8" w:rsidRPr="008B08D5" w:rsidRDefault="00912DA8" w:rsidP="00912DA8">
      <w:pPr>
        <w:rPr>
          <w:szCs w:val="24"/>
        </w:rPr>
      </w:pPr>
    </w:p>
    <w:p w14:paraId="13AF3100" w14:textId="35C77EAB" w:rsidR="00912DA8" w:rsidRPr="008B08D5" w:rsidRDefault="00912DA8" w:rsidP="00912DA8">
      <w:pPr>
        <w:rPr>
          <w:szCs w:val="24"/>
        </w:rPr>
      </w:pPr>
      <w:proofErr w:type="gramStart"/>
      <w:r w:rsidRPr="008B08D5">
        <w:rPr>
          <w:szCs w:val="24"/>
        </w:rPr>
        <w:t xml:space="preserve">Thornton M, McCabe M, Chen L, </w:t>
      </w:r>
      <w:r w:rsidRPr="008B08D5">
        <w:rPr>
          <w:b/>
          <w:szCs w:val="24"/>
        </w:rPr>
        <w:t>Cicero M</w:t>
      </w:r>
      <w:r w:rsidRPr="008B08D5">
        <w:rPr>
          <w:szCs w:val="24"/>
        </w:rPr>
        <w:t>. Disparities in the Availability of Automated External Defibrillators Among Connecticut High Schools.</w:t>
      </w:r>
      <w:proofErr w:type="gramEnd"/>
      <w:r w:rsidRPr="008B08D5">
        <w:rPr>
          <w:szCs w:val="24"/>
        </w:rPr>
        <w:t xml:space="preserve"> </w:t>
      </w:r>
      <w:proofErr w:type="gramStart"/>
      <w:r w:rsidRPr="008B08D5">
        <w:rPr>
          <w:color w:val="262626"/>
          <w:szCs w:val="24"/>
        </w:rPr>
        <w:t>At Eastern Society for Pedia</w:t>
      </w:r>
      <w:r w:rsidR="00063E46" w:rsidRPr="008B08D5">
        <w:rPr>
          <w:color w:val="262626"/>
          <w:szCs w:val="24"/>
        </w:rPr>
        <w:t>tric Research (poster).</w:t>
      </w:r>
      <w:proofErr w:type="gramEnd"/>
      <w:r w:rsidR="00063E46" w:rsidRPr="008B08D5">
        <w:rPr>
          <w:color w:val="262626"/>
          <w:szCs w:val="24"/>
        </w:rPr>
        <w:t xml:space="preserve"> March 23</w:t>
      </w:r>
      <w:r w:rsidRPr="008B08D5">
        <w:rPr>
          <w:color w:val="262626"/>
          <w:szCs w:val="24"/>
        </w:rPr>
        <w:t xml:space="preserve">, 2014. </w:t>
      </w:r>
      <w:proofErr w:type="gramStart"/>
      <w:r w:rsidRPr="008B08D5">
        <w:rPr>
          <w:color w:val="262626"/>
          <w:szCs w:val="24"/>
        </w:rPr>
        <w:t>Philadelphia, Pennsylvania</w:t>
      </w:r>
      <w:r w:rsidR="00063E46" w:rsidRPr="008B08D5">
        <w:rPr>
          <w:color w:val="262626"/>
          <w:szCs w:val="24"/>
        </w:rPr>
        <w:t xml:space="preserve"> and- the Pediatric Academic Societies Meeting (poster).</w:t>
      </w:r>
      <w:proofErr w:type="gramEnd"/>
      <w:r w:rsidR="00063E46" w:rsidRPr="008B08D5">
        <w:rPr>
          <w:color w:val="262626"/>
          <w:szCs w:val="24"/>
        </w:rPr>
        <w:t xml:space="preserve"> May 2, 2014. </w:t>
      </w:r>
      <w:r w:rsidR="00063E46" w:rsidRPr="008B08D5">
        <w:rPr>
          <w:szCs w:val="24"/>
        </w:rPr>
        <w:t>Vancouver, British Columbia, Canada.</w:t>
      </w:r>
      <w:r w:rsidR="00063E46" w:rsidRPr="008B08D5">
        <w:rPr>
          <w:rFonts w:cs="Verdana"/>
          <w:color w:val="262626"/>
          <w:szCs w:val="24"/>
        </w:rPr>
        <w:t xml:space="preserve">    </w:t>
      </w:r>
    </w:p>
    <w:p w14:paraId="69E22233" w14:textId="77777777" w:rsidR="00A7044A" w:rsidRPr="008B08D5" w:rsidRDefault="00A7044A" w:rsidP="00C85A1C">
      <w:pPr>
        <w:rPr>
          <w:szCs w:val="24"/>
        </w:rPr>
      </w:pPr>
    </w:p>
    <w:p w14:paraId="678DECDA" w14:textId="64B0D9DC" w:rsidR="00C85A1C" w:rsidRPr="008B08D5" w:rsidRDefault="00C85A1C" w:rsidP="00C85A1C">
      <w:pPr>
        <w:rPr>
          <w:b/>
          <w:bCs/>
          <w:szCs w:val="24"/>
        </w:rPr>
      </w:pPr>
      <w:r w:rsidRPr="008B08D5">
        <w:rPr>
          <w:szCs w:val="24"/>
        </w:rPr>
        <w:t xml:space="preserve">Nadeau N, </w:t>
      </w:r>
      <w:r w:rsidRPr="008B08D5">
        <w:rPr>
          <w:b/>
          <w:szCs w:val="24"/>
        </w:rPr>
        <w:t xml:space="preserve">Cicero M. </w:t>
      </w:r>
      <w:r w:rsidRPr="008B08D5">
        <w:rPr>
          <w:bCs/>
          <w:szCs w:val="24"/>
        </w:rPr>
        <w:t>Pediatric Disaster Triage System Utilization Across the United States. At The American Academy of Pediatrics National Conference and Exhibition</w:t>
      </w:r>
      <w:r w:rsidR="00F56E3C" w:rsidRPr="008B08D5">
        <w:rPr>
          <w:bCs/>
          <w:szCs w:val="24"/>
        </w:rPr>
        <w:t xml:space="preserve"> (poster)</w:t>
      </w:r>
      <w:r w:rsidRPr="008B08D5">
        <w:rPr>
          <w:bCs/>
          <w:szCs w:val="24"/>
        </w:rPr>
        <w:t>.</w:t>
      </w:r>
      <w:r w:rsidRPr="008B08D5">
        <w:rPr>
          <w:b/>
          <w:bCs/>
          <w:szCs w:val="24"/>
        </w:rPr>
        <w:t xml:space="preserve"> </w:t>
      </w:r>
      <w:r w:rsidRPr="008B08D5">
        <w:rPr>
          <w:bCs/>
          <w:szCs w:val="24"/>
        </w:rPr>
        <w:t>October 25, 2013. Orlando, FL.</w:t>
      </w:r>
      <w:r w:rsidRPr="008B08D5">
        <w:rPr>
          <w:b/>
          <w:bCs/>
          <w:szCs w:val="24"/>
        </w:rPr>
        <w:t xml:space="preserve"> </w:t>
      </w:r>
    </w:p>
    <w:p w14:paraId="5FBB27B8" w14:textId="77777777" w:rsidR="00C85A1C" w:rsidRPr="008B08D5" w:rsidRDefault="00C85A1C" w:rsidP="00C85A1C">
      <w:pPr>
        <w:rPr>
          <w:b/>
          <w:bCs/>
          <w:szCs w:val="24"/>
        </w:rPr>
      </w:pPr>
    </w:p>
    <w:p w14:paraId="7E1A6217" w14:textId="4C01FC41" w:rsidR="00C85A1C" w:rsidRPr="008B08D5" w:rsidRDefault="00DC7B4D" w:rsidP="002868E9">
      <w:pPr>
        <w:rPr>
          <w:bCs/>
          <w:szCs w:val="24"/>
        </w:rPr>
      </w:pPr>
      <w:proofErr w:type="gramStart"/>
      <w:r w:rsidRPr="008B08D5">
        <w:rPr>
          <w:bCs/>
          <w:szCs w:val="24"/>
        </w:rPr>
        <w:t>Koziel J, Acker D, Brown L, Meckler G, Torino M,</w:t>
      </w:r>
      <w:r w:rsidR="00912DA8" w:rsidRPr="008B08D5">
        <w:rPr>
          <w:bCs/>
          <w:szCs w:val="24"/>
        </w:rPr>
        <w:t xml:space="preserve"> </w:t>
      </w:r>
      <w:r w:rsidRPr="008B08D5">
        <w:rPr>
          <w:bCs/>
          <w:szCs w:val="24"/>
        </w:rPr>
        <w:t xml:space="preserve">Walsh B, </w:t>
      </w:r>
      <w:r w:rsidRPr="008B08D5">
        <w:rPr>
          <w:b/>
          <w:bCs/>
          <w:szCs w:val="24"/>
        </w:rPr>
        <w:t>Cicero M.</w:t>
      </w:r>
      <w:proofErr w:type="gramEnd"/>
      <w:r w:rsidRPr="008B08D5">
        <w:rPr>
          <w:b/>
          <w:bCs/>
          <w:szCs w:val="24"/>
        </w:rPr>
        <w:t xml:space="preserve"> </w:t>
      </w:r>
      <w:r w:rsidRPr="008B08D5">
        <w:rPr>
          <w:bCs/>
          <w:szCs w:val="24"/>
        </w:rPr>
        <w:t>The Greatest Challenges to Doing the Greater Good: A Qualitative Investigation of Pediatric Disaster Triage. At The American Academy of Pediatrics National Conference and Exhibition</w:t>
      </w:r>
      <w:r w:rsidR="00F56E3C" w:rsidRPr="008B08D5">
        <w:rPr>
          <w:bCs/>
          <w:szCs w:val="24"/>
        </w:rPr>
        <w:t xml:space="preserve"> (poster)</w:t>
      </w:r>
      <w:r w:rsidRPr="008B08D5">
        <w:rPr>
          <w:bCs/>
          <w:szCs w:val="24"/>
        </w:rPr>
        <w:t>.</w:t>
      </w:r>
      <w:r w:rsidRPr="008B08D5">
        <w:rPr>
          <w:b/>
          <w:bCs/>
          <w:szCs w:val="24"/>
        </w:rPr>
        <w:t xml:space="preserve"> </w:t>
      </w:r>
      <w:r w:rsidRPr="008B08D5">
        <w:rPr>
          <w:bCs/>
          <w:szCs w:val="24"/>
        </w:rPr>
        <w:t>October 25, 2013. Orlando, FL.</w:t>
      </w:r>
      <w:r w:rsidRPr="008B08D5">
        <w:rPr>
          <w:b/>
          <w:bCs/>
          <w:szCs w:val="24"/>
        </w:rPr>
        <w:t xml:space="preserve"> </w:t>
      </w:r>
    </w:p>
    <w:p w14:paraId="5531FEC5" w14:textId="77777777" w:rsidR="00C85A1C" w:rsidRPr="008B08D5" w:rsidRDefault="00C85A1C" w:rsidP="002868E9">
      <w:pPr>
        <w:rPr>
          <w:rFonts w:cs="Cambria"/>
          <w:szCs w:val="24"/>
        </w:rPr>
      </w:pPr>
    </w:p>
    <w:p w14:paraId="42CD6477" w14:textId="77777777" w:rsidR="00A93A6F" w:rsidRPr="008B08D5" w:rsidRDefault="009253BF" w:rsidP="002868E9">
      <w:pPr>
        <w:rPr>
          <w:rFonts w:cs="Cambria"/>
          <w:szCs w:val="24"/>
        </w:rPr>
      </w:pPr>
      <w:proofErr w:type="gramStart"/>
      <w:r w:rsidRPr="008B08D5">
        <w:rPr>
          <w:rFonts w:cs="Cambria"/>
          <w:szCs w:val="24"/>
        </w:rPr>
        <w:t xml:space="preserve">Cross K, </w:t>
      </w:r>
      <w:r w:rsidRPr="008B08D5">
        <w:rPr>
          <w:rFonts w:cs="Cambria"/>
          <w:b/>
          <w:szCs w:val="24"/>
        </w:rPr>
        <w:t>Cicero M</w:t>
      </w:r>
      <w:r w:rsidRPr="008B08D5">
        <w:rPr>
          <w:rFonts w:cs="Cambria"/>
          <w:szCs w:val="24"/>
        </w:rPr>
        <w:t xml:space="preserve">. </w:t>
      </w:r>
      <w:r w:rsidRPr="008B08D5">
        <w:rPr>
          <w:rFonts w:cs="Arial"/>
          <w:bCs/>
          <w:color w:val="000000"/>
          <w:szCs w:val="24"/>
        </w:rPr>
        <w:t>Head-to-Head Comparison of Pediatric Disaster Triage Methods.</w:t>
      </w:r>
      <w:proofErr w:type="gramEnd"/>
      <w:r w:rsidRPr="008B08D5">
        <w:rPr>
          <w:rFonts w:cs="Arial"/>
          <w:bCs/>
          <w:color w:val="000000"/>
          <w:szCs w:val="24"/>
        </w:rPr>
        <w:t xml:space="preserve"> </w:t>
      </w:r>
      <w:proofErr w:type="gramStart"/>
      <w:r w:rsidRPr="008B08D5">
        <w:rPr>
          <w:rFonts w:cs="Arial"/>
          <w:szCs w:val="24"/>
        </w:rPr>
        <w:t>the</w:t>
      </w:r>
      <w:proofErr w:type="gramEnd"/>
      <w:r w:rsidRPr="008B08D5">
        <w:rPr>
          <w:rFonts w:cs="Arial"/>
          <w:szCs w:val="24"/>
        </w:rPr>
        <w:t xml:space="preserve"> Pediatric Academic Societies' Annual Meeting (poster). May 7, 2013. Washington, DC.</w:t>
      </w:r>
    </w:p>
    <w:p w14:paraId="5C93F3EF" w14:textId="77777777" w:rsidR="00A93A6F" w:rsidRPr="008B08D5" w:rsidRDefault="00A93A6F" w:rsidP="002868E9">
      <w:pPr>
        <w:rPr>
          <w:rFonts w:cs="Cambria"/>
          <w:b/>
          <w:szCs w:val="24"/>
        </w:rPr>
      </w:pPr>
    </w:p>
    <w:p w14:paraId="3301F556" w14:textId="77777777" w:rsidR="00CC0277" w:rsidRPr="008B08D5" w:rsidRDefault="002868E9" w:rsidP="00A93A6F">
      <w:pPr>
        <w:rPr>
          <w:rFonts w:cs="Arial"/>
          <w:szCs w:val="24"/>
        </w:rPr>
      </w:pPr>
      <w:r w:rsidRPr="008B08D5">
        <w:rPr>
          <w:rFonts w:cs="Cambria"/>
          <w:b/>
          <w:szCs w:val="24"/>
        </w:rPr>
        <w:t>Cicero M</w:t>
      </w:r>
      <w:r w:rsidRPr="008B08D5">
        <w:rPr>
          <w:rFonts w:cs="Cambria"/>
          <w:szCs w:val="24"/>
        </w:rPr>
        <w:t xml:space="preserve">, Overly F, Brown L, Yarzebski J, Meckler G, Auerbach M, Riera A, Northrup V, Walsh B, Cone D, Baum CR. </w:t>
      </w:r>
      <w:r w:rsidR="00CC0277" w:rsidRPr="008B08D5">
        <w:rPr>
          <w:bCs/>
          <w:szCs w:val="24"/>
        </w:rPr>
        <w:t>“Simulated Disasters to Assess the Accuracy of Three Pediatric Disaster Triage Strategies”</w:t>
      </w:r>
      <w:r w:rsidR="004206B7" w:rsidRPr="008B08D5">
        <w:rPr>
          <w:bCs/>
          <w:szCs w:val="24"/>
        </w:rPr>
        <w:t xml:space="preserve"> </w:t>
      </w:r>
      <w:r w:rsidR="004F0912" w:rsidRPr="008B08D5">
        <w:rPr>
          <w:bCs/>
          <w:szCs w:val="24"/>
        </w:rPr>
        <w:t xml:space="preserve">At </w:t>
      </w:r>
      <w:r w:rsidR="00A93A6F" w:rsidRPr="008B08D5">
        <w:rPr>
          <w:rFonts w:cs="Arial"/>
          <w:szCs w:val="24"/>
        </w:rPr>
        <w:t>Eastern Society for Pediatric Research (platform), March 23, 2013. Philadelphia, PA</w:t>
      </w:r>
      <w:proofErr w:type="gramStart"/>
      <w:r w:rsidR="00A93A6F" w:rsidRPr="008B08D5">
        <w:rPr>
          <w:rFonts w:cs="Arial"/>
          <w:szCs w:val="24"/>
        </w:rPr>
        <w:t xml:space="preserve">,  </w:t>
      </w:r>
      <w:r w:rsidR="00A93A6F" w:rsidRPr="008B08D5">
        <w:rPr>
          <w:szCs w:val="24"/>
        </w:rPr>
        <w:t>T</w:t>
      </w:r>
      <w:r w:rsidR="004206B7" w:rsidRPr="008B08D5">
        <w:rPr>
          <w:szCs w:val="24"/>
        </w:rPr>
        <w:t>he</w:t>
      </w:r>
      <w:proofErr w:type="gramEnd"/>
      <w:r w:rsidR="004206B7" w:rsidRPr="008B08D5">
        <w:rPr>
          <w:szCs w:val="24"/>
        </w:rPr>
        <w:t xml:space="preserve"> 5th International Pediatric Si</w:t>
      </w:r>
      <w:r w:rsidR="00FE1CE6" w:rsidRPr="008B08D5">
        <w:rPr>
          <w:szCs w:val="24"/>
        </w:rPr>
        <w:t xml:space="preserve">mulation Symposia and Workshops. </w:t>
      </w:r>
      <w:r w:rsidR="004206B7" w:rsidRPr="008B08D5">
        <w:rPr>
          <w:szCs w:val="24"/>
        </w:rPr>
        <w:t>April 23-25</w:t>
      </w:r>
      <w:r w:rsidR="004F0912" w:rsidRPr="008B08D5">
        <w:rPr>
          <w:szCs w:val="24"/>
        </w:rPr>
        <w:t>, 2013</w:t>
      </w:r>
      <w:r w:rsidR="004206B7" w:rsidRPr="008B08D5">
        <w:rPr>
          <w:szCs w:val="24"/>
        </w:rPr>
        <w:t>.</w:t>
      </w:r>
      <w:r w:rsidR="00FE1CE6" w:rsidRPr="008B08D5">
        <w:rPr>
          <w:szCs w:val="24"/>
        </w:rPr>
        <w:t xml:space="preserve"> New York, </w:t>
      </w:r>
      <w:r w:rsidR="00A93A6F" w:rsidRPr="008B08D5">
        <w:rPr>
          <w:szCs w:val="24"/>
        </w:rPr>
        <w:t xml:space="preserve">NY. </w:t>
      </w:r>
      <w:r w:rsidR="00A93A6F" w:rsidRPr="008B08D5">
        <w:rPr>
          <w:rFonts w:cs="Arial"/>
          <w:szCs w:val="24"/>
        </w:rPr>
        <w:t>–</w:t>
      </w:r>
      <w:proofErr w:type="gramStart"/>
      <w:r w:rsidR="00A93A6F" w:rsidRPr="008B08D5">
        <w:rPr>
          <w:rFonts w:cs="Arial"/>
          <w:szCs w:val="24"/>
        </w:rPr>
        <w:t>and</w:t>
      </w:r>
      <w:proofErr w:type="gramEnd"/>
      <w:r w:rsidR="00A93A6F" w:rsidRPr="008B08D5">
        <w:rPr>
          <w:rFonts w:cs="Arial"/>
          <w:szCs w:val="24"/>
        </w:rPr>
        <w:t xml:space="preserve">- the Pediatric Academic Societies' Annual Meeting (poster). May 7, 2013. Washington, DC. </w:t>
      </w:r>
    </w:p>
    <w:p w14:paraId="6D2DB217" w14:textId="77777777" w:rsidR="00A93A6F" w:rsidRPr="008B08D5" w:rsidRDefault="00A93A6F" w:rsidP="00A93A6F">
      <w:pPr>
        <w:rPr>
          <w:rFonts w:cs="Arial"/>
          <w:b/>
          <w:szCs w:val="24"/>
        </w:rPr>
      </w:pPr>
    </w:p>
    <w:p w14:paraId="0D1611FF" w14:textId="77777777" w:rsidR="004F0912" w:rsidRPr="008B08D5" w:rsidRDefault="002868E9" w:rsidP="004F0912">
      <w:pPr>
        <w:rPr>
          <w:b/>
          <w:szCs w:val="24"/>
        </w:rPr>
      </w:pPr>
      <w:proofErr w:type="gramStart"/>
      <w:r w:rsidRPr="008B08D5">
        <w:rPr>
          <w:rFonts w:cs="Arial"/>
          <w:szCs w:val="24"/>
        </w:rPr>
        <w:lastRenderedPageBreak/>
        <w:t>Cross K,</w:t>
      </w:r>
      <w:r w:rsidRPr="008B08D5">
        <w:rPr>
          <w:rFonts w:cs="Arial"/>
          <w:b/>
          <w:szCs w:val="24"/>
        </w:rPr>
        <w:t xml:space="preserve"> Cicero M. </w:t>
      </w:r>
      <w:r w:rsidR="004F0912" w:rsidRPr="008B08D5">
        <w:rPr>
          <w:rFonts w:cs="Arial"/>
          <w:szCs w:val="24"/>
        </w:rPr>
        <w:t>“</w:t>
      </w:r>
      <w:r w:rsidR="004F0912" w:rsidRPr="008B08D5">
        <w:rPr>
          <w:rFonts w:cs="Arial"/>
          <w:bCs/>
          <w:szCs w:val="24"/>
        </w:rPr>
        <w:t>Head-to-Head Comparison of Disaster Triage Methods in Pediatric, Adult and Geriatric Patients” At the National Association of EMS Physicians Annual Conference.</w:t>
      </w:r>
      <w:proofErr w:type="gramEnd"/>
      <w:r w:rsidR="004F0912" w:rsidRPr="008B08D5">
        <w:rPr>
          <w:rFonts w:cs="Arial"/>
          <w:bCs/>
          <w:szCs w:val="24"/>
        </w:rPr>
        <w:t xml:space="preserve"> January 10, 2013. Bonita Springs, Florida.</w:t>
      </w:r>
    </w:p>
    <w:p w14:paraId="22BD1E02" w14:textId="77777777" w:rsidR="00CC0277" w:rsidRPr="008B08D5" w:rsidRDefault="00CC0277" w:rsidP="007E3F45">
      <w:pPr>
        <w:widowControl w:val="0"/>
        <w:autoSpaceDE w:val="0"/>
        <w:autoSpaceDN w:val="0"/>
        <w:adjustRightInd w:val="0"/>
        <w:rPr>
          <w:rFonts w:cs="Arial"/>
          <w:b/>
          <w:szCs w:val="24"/>
        </w:rPr>
      </w:pPr>
    </w:p>
    <w:p w14:paraId="4C34F94F" w14:textId="77777777" w:rsidR="007E3F45" w:rsidRPr="008B08D5" w:rsidRDefault="007E3F45" w:rsidP="007E3F45">
      <w:pPr>
        <w:widowControl w:val="0"/>
        <w:autoSpaceDE w:val="0"/>
        <w:autoSpaceDN w:val="0"/>
        <w:adjustRightInd w:val="0"/>
        <w:rPr>
          <w:rFonts w:cs="Arial"/>
          <w:szCs w:val="24"/>
        </w:rPr>
      </w:pPr>
      <w:r w:rsidRPr="008B08D5">
        <w:rPr>
          <w:rFonts w:cs="Arial"/>
          <w:b/>
          <w:szCs w:val="24"/>
        </w:rPr>
        <w:t>Cicero M</w:t>
      </w:r>
      <w:r w:rsidRPr="008B08D5">
        <w:rPr>
          <w:rFonts w:cs="Arial"/>
          <w:szCs w:val="24"/>
        </w:rPr>
        <w:t>, Koziel J. "Obstacles to Pediatric Disaster Triage Performance: A Qualitative Investigation" At Eastern Society for Pediatric Research</w:t>
      </w:r>
      <w:r w:rsidR="00EB1986" w:rsidRPr="008B08D5">
        <w:rPr>
          <w:rFonts w:cs="Arial"/>
          <w:szCs w:val="24"/>
        </w:rPr>
        <w:t xml:space="preserve"> (platform)</w:t>
      </w:r>
      <w:r w:rsidRPr="008B08D5">
        <w:rPr>
          <w:rFonts w:cs="Arial"/>
          <w:szCs w:val="24"/>
        </w:rPr>
        <w:t>, April 1, 2012 Philadelphia, PA –and- The Pediatric Academic Societies</w:t>
      </w:r>
      <w:r w:rsidR="00EB1986" w:rsidRPr="008B08D5">
        <w:rPr>
          <w:rFonts w:cs="Arial"/>
          <w:szCs w:val="24"/>
        </w:rPr>
        <w:t>’</w:t>
      </w:r>
      <w:r w:rsidRPr="008B08D5">
        <w:rPr>
          <w:rFonts w:cs="Arial"/>
          <w:szCs w:val="24"/>
        </w:rPr>
        <w:t xml:space="preserve"> Annual Meeting</w:t>
      </w:r>
      <w:r w:rsidR="00EB1986" w:rsidRPr="008B08D5">
        <w:rPr>
          <w:rFonts w:cs="Arial"/>
          <w:szCs w:val="24"/>
        </w:rPr>
        <w:t xml:space="preserve"> (poster)</w:t>
      </w:r>
      <w:r w:rsidRPr="008B08D5">
        <w:rPr>
          <w:rFonts w:cs="Arial"/>
          <w:szCs w:val="24"/>
        </w:rPr>
        <w:t>, April 29, 2012, Boston MA. –</w:t>
      </w:r>
      <w:proofErr w:type="gramStart"/>
      <w:r w:rsidRPr="008B08D5">
        <w:rPr>
          <w:rFonts w:cs="Arial"/>
          <w:szCs w:val="24"/>
        </w:rPr>
        <w:t>and</w:t>
      </w:r>
      <w:proofErr w:type="gramEnd"/>
      <w:r w:rsidRPr="008B08D5">
        <w:rPr>
          <w:rFonts w:cs="Arial"/>
          <w:szCs w:val="24"/>
        </w:rPr>
        <w:t>- The EMSC Grantees Biennial Meeting</w:t>
      </w:r>
      <w:r w:rsidR="00EB1986" w:rsidRPr="008B08D5">
        <w:rPr>
          <w:rFonts w:cs="Arial"/>
          <w:szCs w:val="24"/>
        </w:rPr>
        <w:t xml:space="preserve"> (platform)</w:t>
      </w:r>
      <w:r w:rsidRPr="008B08D5">
        <w:rPr>
          <w:rFonts w:cs="Arial"/>
          <w:szCs w:val="24"/>
        </w:rPr>
        <w:t>, May 9, 2012. Bethesda, MD</w:t>
      </w:r>
    </w:p>
    <w:p w14:paraId="274D2996" w14:textId="77777777" w:rsidR="007E3F45" w:rsidRPr="008B08D5" w:rsidRDefault="007E3F45" w:rsidP="007E3F45">
      <w:pPr>
        <w:widowControl w:val="0"/>
        <w:autoSpaceDE w:val="0"/>
        <w:autoSpaceDN w:val="0"/>
        <w:adjustRightInd w:val="0"/>
        <w:rPr>
          <w:rFonts w:cs="Arial"/>
          <w:szCs w:val="24"/>
        </w:rPr>
      </w:pPr>
    </w:p>
    <w:p w14:paraId="564129D2" w14:textId="77777777" w:rsidR="007E3F45" w:rsidRPr="008B08D5" w:rsidRDefault="007E3F45" w:rsidP="007E3F45">
      <w:pPr>
        <w:widowControl w:val="0"/>
        <w:autoSpaceDE w:val="0"/>
        <w:autoSpaceDN w:val="0"/>
        <w:adjustRightInd w:val="0"/>
        <w:rPr>
          <w:rFonts w:cs="Arial"/>
          <w:szCs w:val="24"/>
        </w:rPr>
      </w:pPr>
      <w:r w:rsidRPr="008B08D5">
        <w:rPr>
          <w:rFonts w:cs="Arial"/>
          <w:b/>
          <w:szCs w:val="24"/>
        </w:rPr>
        <w:t xml:space="preserve">Cicero M, </w:t>
      </w:r>
      <w:r w:rsidRPr="008B08D5">
        <w:rPr>
          <w:rFonts w:cs="Arial"/>
          <w:szCs w:val="24"/>
        </w:rPr>
        <w:t>Brown L,</w:t>
      </w:r>
      <w:r w:rsidRPr="008B08D5">
        <w:rPr>
          <w:rFonts w:cs="Arial"/>
          <w:b/>
          <w:szCs w:val="24"/>
        </w:rPr>
        <w:t xml:space="preserve"> </w:t>
      </w:r>
      <w:r w:rsidRPr="008B08D5">
        <w:rPr>
          <w:rFonts w:cs="Arial"/>
          <w:szCs w:val="24"/>
        </w:rPr>
        <w:t>Overly F,</w:t>
      </w:r>
      <w:r w:rsidRPr="008B08D5">
        <w:rPr>
          <w:rFonts w:cs="Arial"/>
          <w:b/>
          <w:szCs w:val="24"/>
        </w:rPr>
        <w:t xml:space="preserve"> </w:t>
      </w:r>
      <w:r w:rsidRPr="008B08D5">
        <w:rPr>
          <w:rFonts w:cs="Arial"/>
          <w:color w:val="262626"/>
          <w:szCs w:val="24"/>
        </w:rPr>
        <w:t>Riera A, Northrup V, Auerbach M, and Baum C</w:t>
      </w:r>
      <w:r w:rsidRPr="008B08D5">
        <w:rPr>
          <w:rFonts w:cs="Arial"/>
          <w:szCs w:val="24"/>
        </w:rPr>
        <w:t xml:space="preserve">. Creation and Delphi-Method Refinement of Prehospital Pediatric Disaster Triage Simulations. At </w:t>
      </w:r>
      <w:r w:rsidR="007E12C0" w:rsidRPr="008B08D5">
        <w:rPr>
          <w:rFonts w:cs="Arial"/>
          <w:szCs w:val="24"/>
        </w:rPr>
        <w:t xml:space="preserve">Eastern Society for Pediatric Research (platform), April 1, 2012 –and- Philadelphia, PA –and- the </w:t>
      </w:r>
      <w:r w:rsidRPr="008B08D5">
        <w:rPr>
          <w:rFonts w:cs="Arial"/>
          <w:szCs w:val="24"/>
        </w:rPr>
        <w:t>Pediatric Academic Societies' Annual Meeting</w:t>
      </w:r>
      <w:r w:rsidR="007E12C0" w:rsidRPr="008B08D5">
        <w:rPr>
          <w:rFonts w:cs="Arial"/>
          <w:szCs w:val="24"/>
        </w:rPr>
        <w:t xml:space="preserve"> (poster)</w:t>
      </w:r>
      <w:r w:rsidRPr="008B08D5">
        <w:rPr>
          <w:rFonts w:cs="Arial"/>
          <w:szCs w:val="24"/>
        </w:rPr>
        <w:t xml:space="preserve">. April 29, 2012. Boston MA </w:t>
      </w:r>
    </w:p>
    <w:p w14:paraId="1CEE3E53" w14:textId="77777777" w:rsidR="007E3F45" w:rsidRPr="008B08D5" w:rsidRDefault="007E3F45" w:rsidP="007E3F45">
      <w:pPr>
        <w:widowControl w:val="0"/>
        <w:autoSpaceDE w:val="0"/>
        <w:autoSpaceDN w:val="0"/>
        <w:adjustRightInd w:val="0"/>
        <w:rPr>
          <w:rFonts w:cs="Arial"/>
          <w:szCs w:val="24"/>
        </w:rPr>
      </w:pPr>
    </w:p>
    <w:p w14:paraId="7AD9B23E" w14:textId="77777777" w:rsidR="007E3F45" w:rsidRPr="008B08D5" w:rsidRDefault="007E3F45" w:rsidP="007E3F45">
      <w:pPr>
        <w:widowControl w:val="0"/>
        <w:autoSpaceDE w:val="0"/>
        <w:autoSpaceDN w:val="0"/>
        <w:adjustRightInd w:val="0"/>
        <w:rPr>
          <w:rFonts w:cs="Arial"/>
          <w:szCs w:val="24"/>
        </w:rPr>
      </w:pPr>
      <w:proofErr w:type="gramStart"/>
      <w:r w:rsidRPr="008B08D5">
        <w:rPr>
          <w:rFonts w:cs="Arial"/>
          <w:b/>
          <w:szCs w:val="24"/>
        </w:rPr>
        <w:t>Cicero M</w:t>
      </w:r>
      <w:r w:rsidRPr="008B08D5">
        <w:rPr>
          <w:rFonts w:cs="Arial"/>
          <w:szCs w:val="24"/>
        </w:rPr>
        <w:t>, Cross K. Predictive Value of Initial Glasgow Coma Scale in Pediatric Trauma Patients.</w:t>
      </w:r>
      <w:proofErr w:type="gramEnd"/>
      <w:r w:rsidRPr="008B08D5">
        <w:rPr>
          <w:rFonts w:cs="Arial"/>
          <w:szCs w:val="24"/>
        </w:rPr>
        <w:t xml:space="preserve"> </w:t>
      </w:r>
      <w:proofErr w:type="gramStart"/>
      <w:r w:rsidRPr="008B08D5">
        <w:rPr>
          <w:rFonts w:cs="Arial"/>
          <w:szCs w:val="24"/>
        </w:rPr>
        <w:t xml:space="preserve">At </w:t>
      </w:r>
      <w:r w:rsidR="007E12C0" w:rsidRPr="008B08D5">
        <w:rPr>
          <w:rFonts w:cs="Arial"/>
          <w:szCs w:val="24"/>
        </w:rPr>
        <w:t>Eastern Society for Pediatric Research (platform), April 1, 2012.</w:t>
      </w:r>
      <w:proofErr w:type="gramEnd"/>
      <w:r w:rsidR="007E12C0" w:rsidRPr="008B08D5">
        <w:rPr>
          <w:rFonts w:cs="Arial"/>
          <w:szCs w:val="24"/>
        </w:rPr>
        <w:t xml:space="preserve"> Philadelphia, PA –and- the </w:t>
      </w:r>
      <w:r w:rsidRPr="008B08D5">
        <w:rPr>
          <w:rFonts w:cs="Arial"/>
          <w:szCs w:val="24"/>
        </w:rPr>
        <w:t>Pediatric Academic Societies' Annual Meeting</w:t>
      </w:r>
      <w:r w:rsidR="007E12C0" w:rsidRPr="008B08D5">
        <w:rPr>
          <w:rFonts w:cs="Arial"/>
          <w:szCs w:val="24"/>
        </w:rPr>
        <w:t xml:space="preserve"> (poster)</w:t>
      </w:r>
      <w:r w:rsidRPr="008B08D5">
        <w:rPr>
          <w:rFonts w:cs="Arial"/>
          <w:szCs w:val="24"/>
        </w:rPr>
        <w:t xml:space="preserve">, May 1, 2012. Boston, MA </w:t>
      </w:r>
    </w:p>
    <w:p w14:paraId="0C97E84B" w14:textId="77777777" w:rsidR="007E3F45" w:rsidRPr="008B08D5" w:rsidRDefault="007E3F45" w:rsidP="007E3F45">
      <w:pPr>
        <w:pStyle w:val="NormalWeb"/>
        <w:rPr>
          <w:rFonts w:ascii="Times" w:hAnsi="Times" w:cs="Arial"/>
        </w:rPr>
      </w:pPr>
      <w:proofErr w:type="gramStart"/>
      <w:r w:rsidRPr="008B08D5">
        <w:rPr>
          <w:rFonts w:ascii="Times" w:hAnsi="Times" w:cs="Arial"/>
        </w:rPr>
        <w:t xml:space="preserve">Cross K, </w:t>
      </w:r>
      <w:r w:rsidRPr="008B08D5">
        <w:rPr>
          <w:rFonts w:ascii="Times" w:hAnsi="Times" w:cs="Arial"/>
          <w:b/>
        </w:rPr>
        <w:t>Cicero M.</w:t>
      </w:r>
      <w:r w:rsidRPr="008B08D5">
        <w:rPr>
          <w:rFonts w:ascii="Times" w:hAnsi="Times" w:cs="Arial"/>
        </w:rPr>
        <w:t xml:space="preserve"> Validation of the Sacco Disaster Triage Method in Pediatric Patients.</w:t>
      </w:r>
      <w:proofErr w:type="gramEnd"/>
      <w:r w:rsidRPr="008B08D5">
        <w:rPr>
          <w:rFonts w:ascii="Times" w:hAnsi="Times" w:cs="Arial"/>
        </w:rPr>
        <w:t xml:space="preserve"> </w:t>
      </w:r>
      <w:proofErr w:type="gramStart"/>
      <w:r w:rsidRPr="008B08D5">
        <w:rPr>
          <w:rFonts w:ascii="Times" w:hAnsi="Times" w:cs="Arial"/>
        </w:rPr>
        <w:t>At Pediatric Academic Societies' Annual Meeting</w:t>
      </w:r>
      <w:r w:rsidR="007651B8" w:rsidRPr="008B08D5">
        <w:rPr>
          <w:rFonts w:ascii="Times" w:hAnsi="Times" w:cs="Arial"/>
        </w:rPr>
        <w:t xml:space="preserve"> (platform)</w:t>
      </w:r>
      <w:r w:rsidRPr="008B08D5">
        <w:rPr>
          <w:rFonts w:ascii="Times" w:hAnsi="Times" w:cs="Arial"/>
        </w:rPr>
        <w:t>.</w:t>
      </w:r>
      <w:proofErr w:type="gramEnd"/>
      <w:r w:rsidRPr="008B08D5">
        <w:rPr>
          <w:rFonts w:ascii="Times" w:hAnsi="Times" w:cs="Arial"/>
        </w:rPr>
        <w:t xml:space="preserve"> April 28, 2012. Boston, MA</w:t>
      </w:r>
    </w:p>
    <w:p w14:paraId="3AB72AC9" w14:textId="58587C00" w:rsidR="007E3F45" w:rsidRPr="008B08D5" w:rsidRDefault="007E3F45" w:rsidP="007E3F45">
      <w:pPr>
        <w:pStyle w:val="NormalWeb"/>
        <w:rPr>
          <w:rFonts w:ascii="Times" w:hAnsi="Times" w:cs="Arial"/>
        </w:rPr>
      </w:pPr>
      <w:proofErr w:type="gramStart"/>
      <w:r w:rsidRPr="008B08D5">
        <w:rPr>
          <w:rFonts w:ascii="Times" w:hAnsi="Times" w:cs="Arial"/>
        </w:rPr>
        <w:t>Brown L</w:t>
      </w:r>
      <w:r w:rsidRPr="008B08D5">
        <w:rPr>
          <w:rFonts w:ascii="Times" w:hAnsi="Times" w:cs="Arial"/>
          <w:b/>
        </w:rPr>
        <w:t xml:space="preserve">, Cicero M, </w:t>
      </w:r>
      <w:r w:rsidRPr="008B08D5">
        <w:rPr>
          <w:rFonts w:ascii="Times" w:hAnsi="Times" w:cs="Arial"/>
        </w:rPr>
        <w:t>Overly F</w:t>
      </w:r>
      <w:r w:rsidRPr="008B08D5">
        <w:rPr>
          <w:rFonts w:ascii="Times" w:hAnsi="Times" w:cs="Arial"/>
          <w:b/>
        </w:rPr>
        <w:t xml:space="preserve">, </w:t>
      </w:r>
      <w:r w:rsidRPr="008B08D5">
        <w:rPr>
          <w:rFonts w:ascii="Times" w:hAnsi="Times" w:cs="Arial"/>
          <w:color w:val="262626"/>
        </w:rPr>
        <w:t>Riera A, Northrup V, Auerbach M, and Baum C</w:t>
      </w:r>
      <w:r w:rsidRPr="008B08D5">
        <w:rPr>
          <w:rFonts w:ascii="Times" w:hAnsi="Times" w:cs="Arial"/>
        </w:rPr>
        <w:t>.</w:t>
      </w:r>
      <w:proofErr w:type="gramEnd"/>
      <w:r w:rsidRPr="008B08D5">
        <w:rPr>
          <w:rFonts w:ascii="Times" w:hAnsi="Times" w:cs="Arial"/>
        </w:rPr>
        <w:t xml:space="preserve"> A Simulation-Based Curriculum for Paramedics Improves Pediatric Disaster Triage (PDT) Performance.  </w:t>
      </w:r>
      <w:proofErr w:type="gramStart"/>
      <w:r w:rsidRPr="008B08D5">
        <w:rPr>
          <w:rFonts w:ascii="Times" w:hAnsi="Times" w:cs="Arial"/>
        </w:rPr>
        <w:t>At Pediatric Academic Societies' Annual Meeting</w:t>
      </w:r>
      <w:r w:rsidR="007651B8" w:rsidRPr="008B08D5">
        <w:rPr>
          <w:rFonts w:ascii="Times" w:hAnsi="Times" w:cs="Arial"/>
        </w:rPr>
        <w:t xml:space="preserve"> (poster)</w:t>
      </w:r>
      <w:r w:rsidRPr="008B08D5">
        <w:rPr>
          <w:rFonts w:ascii="Times" w:hAnsi="Times" w:cs="Arial"/>
        </w:rPr>
        <w:t>.</w:t>
      </w:r>
      <w:proofErr w:type="gramEnd"/>
      <w:r w:rsidRPr="008B08D5">
        <w:rPr>
          <w:rFonts w:ascii="Times" w:hAnsi="Times" w:cs="Arial"/>
        </w:rPr>
        <w:t xml:space="preserve"> May 1, 2012. Boston, MA</w:t>
      </w:r>
    </w:p>
    <w:p w14:paraId="1FF13AF0" w14:textId="77777777" w:rsidR="007E3F45" w:rsidRPr="008B08D5" w:rsidRDefault="007E3F45" w:rsidP="007E3F45">
      <w:pPr>
        <w:widowControl w:val="0"/>
        <w:autoSpaceDE w:val="0"/>
        <w:autoSpaceDN w:val="0"/>
        <w:adjustRightInd w:val="0"/>
        <w:rPr>
          <w:rFonts w:cs="Arial"/>
          <w:szCs w:val="24"/>
        </w:rPr>
      </w:pPr>
      <w:proofErr w:type="gramStart"/>
      <w:r w:rsidRPr="008B08D5">
        <w:rPr>
          <w:rFonts w:cs="Arial"/>
          <w:b/>
          <w:szCs w:val="24"/>
        </w:rPr>
        <w:t xml:space="preserve">Cicero M, </w:t>
      </w:r>
      <w:r w:rsidRPr="008B08D5">
        <w:rPr>
          <w:rFonts w:cs="Arial"/>
          <w:color w:val="262626"/>
          <w:szCs w:val="24"/>
        </w:rPr>
        <w:t>Riera A, Northrup V, Li F, Auerbach M, and Baum C. Validation of a Pediatric Resident Disaster Triage Evaluation Tool.</w:t>
      </w:r>
      <w:proofErr w:type="gramEnd"/>
      <w:r w:rsidRPr="008B08D5">
        <w:rPr>
          <w:rFonts w:cs="Arial"/>
          <w:color w:val="262626"/>
          <w:szCs w:val="24"/>
        </w:rPr>
        <w:t xml:space="preserve">  </w:t>
      </w:r>
      <w:proofErr w:type="gramStart"/>
      <w:r w:rsidRPr="008B08D5">
        <w:rPr>
          <w:rFonts w:cs="Arial"/>
          <w:szCs w:val="24"/>
        </w:rPr>
        <w:t>At Pediatric Academic Societies' Annual Meeting</w:t>
      </w:r>
      <w:r w:rsidR="007651B8" w:rsidRPr="008B08D5">
        <w:rPr>
          <w:rFonts w:cs="Arial"/>
          <w:szCs w:val="24"/>
        </w:rPr>
        <w:t xml:space="preserve"> (poster)</w:t>
      </w:r>
      <w:r w:rsidRPr="008B08D5">
        <w:rPr>
          <w:rFonts w:cs="Arial"/>
          <w:szCs w:val="24"/>
        </w:rPr>
        <w:t>.</w:t>
      </w:r>
      <w:proofErr w:type="gramEnd"/>
      <w:r w:rsidRPr="008B08D5">
        <w:rPr>
          <w:rFonts w:cs="Arial"/>
          <w:szCs w:val="24"/>
        </w:rPr>
        <w:t xml:space="preserve"> </w:t>
      </w:r>
    </w:p>
    <w:p w14:paraId="046EBB78" w14:textId="6A56C1D7" w:rsidR="007E3F45" w:rsidRPr="008B08D5" w:rsidRDefault="007E3F45" w:rsidP="007E3F45">
      <w:pPr>
        <w:widowControl w:val="0"/>
        <w:autoSpaceDE w:val="0"/>
        <w:autoSpaceDN w:val="0"/>
        <w:adjustRightInd w:val="0"/>
        <w:rPr>
          <w:rFonts w:cs="Arial"/>
          <w:color w:val="262626"/>
          <w:szCs w:val="24"/>
        </w:rPr>
      </w:pPr>
      <w:r w:rsidRPr="008B08D5">
        <w:rPr>
          <w:rFonts w:cs="Arial"/>
          <w:szCs w:val="24"/>
        </w:rPr>
        <w:t xml:space="preserve">May 3, 2011.  Denver, </w:t>
      </w:r>
      <w:r w:rsidR="00D22D8C" w:rsidRPr="008B08D5">
        <w:rPr>
          <w:rFonts w:cs="Arial"/>
          <w:szCs w:val="24"/>
        </w:rPr>
        <w:t xml:space="preserve">CO. </w:t>
      </w:r>
    </w:p>
    <w:p w14:paraId="271A9980" w14:textId="77777777" w:rsidR="007E3F45" w:rsidRPr="008B08D5" w:rsidRDefault="007E3F45" w:rsidP="007E3F45">
      <w:pPr>
        <w:pStyle w:val="Achievement"/>
        <w:numPr>
          <w:ilvl w:val="0"/>
          <w:numId w:val="0"/>
        </w:numPr>
        <w:spacing w:line="240" w:lineRule="auto"/>
        <w:jc w:val="left"/>
        <w:rPr>
          <w:rFonts w:ascii="Times" w:hAnsi="Times" w:cs="Arial"/>
          <w:b/>
          <w:sz w:val="24"/>
          <w:szCs w:val="24"/>
        </w:rPr>
      </w:pPr>
    </w:p>
    <w:p w14:paraId="427F921A" w14:textId="77777777" w:rsidR="007E3F45" w:rsidRPr="008B08D5" w:rsidRDefault="007E3F45" w:rsidP="007E3F45">
      <w:pPr>
        <w:widowControl w:val="0"/>
        <w:autoSpaceDE w:val="0"/>
        <w:autoSpaceDN w:val="0"/>
        <w:adjustRightInd w:val="0"/>
        <w:rPr>
          <w:rFonts w:cs="Arial"/>
          <w:color w:val="262626"/>
          <w:szCs w:val="24"/>
        </w:rPr>
      </w:pPr>
      <w:proofErr w:type="gramStart"/>
      <w:r w:rsidRPr="008B08D5">
        <w:rPr>
          <w:rFonts w:cs="Arial"/>
          <w:b/>
          <w:szCs w:val="24"/>
        </w:rPr>
        <w:t xml:space="preserve">Cicero M, </w:t>
      </w:r>
      <w:r w:rsidRPr="008B08D5">
        <w:rPr>
          <w:rFonts w:cs="Arial"/>
          <w:color w:val="262626"/>
          <w:szCs w:val="24"/>
        </w:rPr>
        <w:t>Riera A, Northrup V, Li F, Auerbach M, and Baum C. Validation of a Pediatric Resident Disaster Triage Evaluation Tool.</w:t>
      </w:r>
      <w:proofErr w:type="gramEnd"/>
      <w:r w:rsidRPr="008B08D5">
        <w:rPr>
          <w:rFonts w:cs="Arial"/>
          <w:color w:val="262626"/>
          <w:szCs w:val="24"/>
        </w:rPr>
        <w:t xml:space="preserve"> </w:t>
      </w:r>
      <w:proofErr w:type="gramStart"/>
      <w:r w:rsidRPr="008B08D5">
        <w:rPr>
          <w:rFonts w:cs="Arial"/>
          <w:szCs w:val="24"/>
        </w:rPr>
        <w:t>At Eastern Society for Pediatric Research Meeting</w:t>
      </w:r>
      <w:r w:rsidR="007651B8" w:rsidRPr="008B08D5">
        <w:rPr>
          <w:rFonts w:cs="Arial"/>
          <w:szCs w:val="24"/>
        </w:rPr>
        <w:t xml:space="preserve"> (poster)</w:t>
      </w:r>
      <w:r w:rsidRPr="008B08D5">
        <w:rPr>
          <w:rFonts w:cs="Arial"/>
          <w:szCs w:val="24"/>
        </w:rPr>
        <w:t>, March 26, 2011.</w:t>
      </w:r>
      <w:proofErr w:type="gramEnd"/>
      <w:r w:rsidRPr="008B08D5">
        <w:rPr>
          <w:rFonts w:cs="Arial"/>
          <w:szCs w:val="24"/>
        </w:rPr>
        <w:t xml:space="preserve">  Philadelphia, PA</w:t>
      </w:r>
    </w:p>
    <w:p w14:paraId="3314B7AD" w14:textId="77777777" w:rsidR="007E3F45" w:rsidRPr="008B08D5" w:rsidRDefault="007E3F45" w:rsidP="007E3F45">
      <w:pPr>
        <w:pStyle w:val="Achievement"/>
        <w:numPr>
          <w:ilvl w:val="0"/>
          <w:numId w:val="0"/>
        </w:numPr>
        <w:spacing w:line="240" w:lineRule="auto"/>
        <w:jc w:val="left"/>
        <w:rPr>
          <w:rFonts w:ascii="Times" w:hAnsi="Times"/>
          <w:b/>
          <w:sz w:val="24"/>
          <w:szCs w:val="24"/>
        </w:rPr>
      </w:pPr>
    </w:p>
    <w:p w14:paraId="3CD74595" w14:textId="77777777" w:rsidR="007E3F45" w:rsidRPr="008B08D5" w:rsidRDefault="007E3F45" w:rsidP="007E3F45">
      <w:pPr>
        <w:pStyle w:val="Achievement"/>
        <w:numPr>
          <w:ilvl w:val="0"/>
          <w:numId w:val="0"/>
        </w:numPr>
        <w:spacing w:line="240" w:lineRule="auto"/>
        <w:jc w:val="left"/>
        <w:rPr>
          <w:rFonts w:ascii="Times" w:hAnsi="Times" w:cs="Copperplate"/>
          <w:sz w:val="24"/>
          <w:szCs w:val="24"/>
        </w:rPr>
      </w:pPr>
      <w:r w:rsidRPr="008B08D5">
        <w:rPr>
          <w:rFonts w:ascii="Times" w:hAnsi="Times"/>
          <w:b/>
          <w:sz w:val="24"/>
          <w:szCs w:val="24"/>
        </w:rPr>
        <w:t xml:space="preserve">Cicero M, </w:t>
      </w:r>
      <w:r w:rsidRPr="008B08D5">
        <w:rPr>
          <w:rFonts w:ascii="Times" w:hAnsi="Times"/>
          <w:sz w:val="24"/>
          <w:szCs w:val="24"/>
        </w:rPr>
        <w:t xml:space="preserve">Northrup V, Li F, Santucci K. </w:t>
      </w:r>
      <w:r w:rsidRPr="008B08D5">
        <w:rPr>
          <w:rFonts w:ascii="Times" w:hAnsi="Times" w:cs="Copperplate"/>
          <w:sz w:val="24"/>
          <w:szCs w:val="24"/>
        </w:rPr>
        <w:t xml:space="preserve">Impact of an Economic Disaster on Access to Child Healthcare and Utilization of the Pediatric Emergency Department. </w:t>
      </w:r>
      <w:proofErr w:type="gramStart"/>
      <w:r w:rsidRPr="008B08D5">
        <w:rPr>
          <w:rFonts w:ascii="Times" w:hAnsi="Times" w:cs="Copperplate"/>
          <w:sz w:val="24"/>
          <w:szCs w:val="24"/>
        </w:rPr>
        <w:t>At Pediatric Academic Societies' Annual Meeting</w:t>
      </w:r>
      <w:r w:rsidR="007651B8" w:rsidRPr="008B08D5">
        <w:rPr>
          <w:rFonts w:ascii="Times" w:hAnsi="Times" w:cs="Copperplate"/>
          <w:sz w:val="24"/>
          <w:szCs w:val="24"/>
        </w:rPr>
        <w:t xml:space="preserve"> </w:t>
      </w:r>
      <w:r w:rsidR="007651B8" w:rsidRPr="008B08D5">
        <w:rPr>
          <w:rFonts w:ascii="Times" w:hAnsi="Times" w:cs="Arial"/>
          <w:sz w:val="24"/>
          <w:szCs w:val="24"/>
        </w:rPr>
        <w:t>(poster)</w:t>
      </w:r>
      <w:r w:rsidRPr="008B08D5">
        <w:rPr>
          <w:rFonts w:ascii="Times" w:hAnsi="Times" w:cs="Copperplate"/>
          <w:sz w:val="24"/>
          <w:szCs w:val="24"/>
        </w:rPr>
        <w:t>.</w:t>
      </w:r>
      <w:proofErr w:type="gramEnd"/>
      <w:r w:rsidRPr="008B08D5">
        <w:rPr>
          <w:rFonts w:ascii="Times" w:hAnsi="Times" w:cs="Copperplate"/>
          <w:sz w:val="24"/>
          <w:szCs w:val="24"/>
        </w:rPr>
        <w:t xml:space="preserve"> May 1-4, 2010. Vancouver, British Columbia, Canada</w:t>
      </w:r>
    </w:p>
    <w:p w14:paraId="299547E3" w14:textId="77777777" w:rsidR="007E3F45" w:rsidRPr="008B08D5" w:rsidRDefault="007E3F45" w:rsidP="007E3F45">
      <w:pPr>
        <w:pStyle w:val="Achievement"/>
        <w:numPr>
          <w:ilvl w:val="0"/>
          <w:numId w:val="0"/>
        </w:numPr>
        <w:spacing w:line="240" w:lineRule="auto"/>
        <w:jc w:val="left"/>
        <w:rPr>
          <w:rFonts w:ascii="Times" w:hAnsi="Times"/>
          <w:sz w:val="24"/>
          <w:szCs w:val="24"/>
        </w:rPr>
      </w:pPr>
    </w:p>
    <w:p w14:paraId="5EF39260" w14:textId="77777777" w:rsidR="007E3F45" w:rsidRPr="008B08D5" w:rsidRDefault="007E3F45" w:rsidP="007E3F45">
      <w:pPr>
        <w:pStyle w:val="Achievement"/>
        <w:numPr>
          <w:ilvl w:val="0"/>
          <w:numId w:val="0"/>
        </w:numPr>
        <w:spacing w:line="240" w:lineRule="auto"/>
        <w:ind w:hanging="540"/>
        <w:jc w:val="left"/>
        <w:rPr>
          <w:rFonts w:ascii="Times" w:hAnsi="Times"/>
          <w:sz w:val="24"/>
          <w:szCs w:val="24"/>
        </w:rPr>
      </w:pPr>
      <w:r w:rsidRPr="008B08D5">
        <w:rPr>
          <w:rFonts w:ascii="Times" w:hAnsi="Times"/>
          <w:b/>
          <w:sz w:val="24"/>
          <w:szCs w:val="24"/>
        </w:rPr>
        <w:t xml:space="preserve">          Cicero M, </w:t>
      </w:r>
      <w:r w:rsidRPr="008B08D5">
        <w:rPr>
          <w:rFonts w:ascii="Times" w:hAnsi="Times"/>
          <w:sz w:val="24"/>
          <w:szCs w:val="24"/>
        </w:rPr>
        <w:t xml:space="preserve">Auerbach M, Zigmont J, Ching K, Riera A, Baum C. </w:t>
      </w:r>
      <w:r w:rsidRPr="008B08D5">
        <w:rPr>
          <w:rFonts w:ascii="Times" w:hAnsi="Times" w:cs="Copperplate"/>
          <w:sz w:val="24"/>
          <w:szCs w:val="24"/>
        </w:rPr>
        <w:t>"Post-Simulation Debriefing Is Crucial to Residents’ Disaster Triage Performance and Patient Outcomes", at the Pediatric Academic Societies' Annual Meeting</w:t>
      </w:r>
      <w:r w:rsidR="007651B8" w:rsidRPr="008B08D5">
        <w:rPr>
          <w:rFonts w:ascii="Times" w:hAnsi="Times" w:cs="Copperplate"/>
          <w:sz w:val="24"/>
          <w:szCs w:val="24"/>
        </w:rPr>
        <w:t xml:space="preserve"> </w:t>
      </w:r>
      <w:r w:rsidR="007651B8" w:rsidRPr="008B08D5">
        <w:rPr>
          <w:rFonts w:ascii="Times" w:hAnsi="Times" w:cs="Arial"/>
          <w:sz w:val="24"/>
          <w:szCs w:val="24"/>
        </w:rPr>
        <w:t>(poster)</w:t>
      </w:r>
      <w:r w:rsidRPr="008B08D5">
        <w:rPr>
          <w:rFonts w:ascii="Times" w:hAnsi="Times" w:cs="Copperplate"/>
          <w:sz w:val="24"/>
          <w:szCs w:val="24"/>
        </w:rPr>
        <w:t>. May 1, 2010. Vancouver, British Columbia, Canada</w:t>
      </w:r>
    </w:p>
    <w:p w14:paraId="41434E95" w14:textId="77777777" w:rsidR="007E3F45" w:rsidRPr="008B08D5" w:rsidRDefault="007E3F45" w:rsidP="007E3F45">
      <w:pPr>
        <w:pStyle w:val="NormalWeb"/>
        <w:rPr>
          <w:rFonts w:ascii="Times" w:hAnsi="Times" w:cs="Arial"/>
          <w:lang w:val="en-GB"/>
        </w:rPr>
      </w:pPr>
      <w:r w:rsidRPr="008B08D5">
        <w:rPr>
          <w:rFonts w:ascii="Times" w:hAnsi="Times" w:cs="Arial"/>
        </w:rPr>
        <w:t xml:space="preserve">Lacoursiere S, </w:t>
      </w:r>
      <w:r w:rsidRPr="008B08D5">
        <w:rPr>
          <w:rFonts w:ascii="Times" w:hAnsi="Times" w:cs="Arial"/>
          <w:b/>
        </w:rPr>
        <w:t xml:space="preserve">Cicero M, </w:t>
      </w:r>
      <w:r w:rsidRPr="008B08D5">
        <w:rPr>
          <w:rFonts w:ascii="Times" w:hAnsi="Times" w:cs="Arial"/>
        </w:rPr>
        <w:t xml:space="preserve">Chen L. </w:t>
      </w:r>
      <w:r w:rsidRPr="008B08D5">
        <w:rPr>
          <w:rFonts w:ascii="Times" w:hAnsi="Times" w:cs="Arial"/>
          <w:lang w:val="en-GB"/>
        </w:rPr>
        <w:t>Pediatric Disaster Preparedness Of Emergency Departments:</w:t>
      </w:r>
      <w:r w:rsidRPr="008B08D5">
        <w:rPr>
          <w:rFonts w:ascii="Times" w:hAnsi="Times" w:cs="Arial"/>
          <w:lang w:val="en-GB"/>
        </w:rPr>
        <w:br/>
        <w:t xml:space="preserve">Is Connecticut Ready? At Children’s Hospital of Los Angeles </w:t>
      </w:r>
      <w:r w:rsidRPr="008B08D5">
        <w:rPr>
          <w:rFonts w:ascii="Times" w:hAnsi="Times" w:cs="Arial"/>
        </w:rPr>
        <w:t xml:space="preserve">National Pediatric Trauma and </w:t>
      </w:r>
      <w:r w:rsidRPr="008B08D5">
        <w:rPr>
          <w:rFonts w:ascii="Times" w:hAnsi="Times" w:cs="Arial"/>
          <w:bCs/>
        </w:rPr>
        <w:t>Disaster</w:t>
      </w:r>
      <w:r w:rsidRPr="008B08D5">
        <w:rPr>
          <w:rFonts w:ascii="Times" w:hAnsi="Times" w:cs="Arial"/>
        </w:rPr>
        <w:t xml:space="preserve"> Services Summit</w:t>
      </w:r>
      <w:r w:rsidR="007651B8" w:rsidRPr="008B08D5">
        <w:rPr>
          <w:rFonts w:ascii="Times" w:hAnsi="Times" w:cs="Arial"/>
        </w:rPr>
        <w:t xml:space="preserve"> (poster)</w:t>
      </w:r>
      <w:r w:rsidRPr="008B08D5">
        <w:rPr>
          <w:rFonts w:ascii="Times" w:hAnsi="Times" w:cs="Arial"/>
        </w:rPr>
        <w:t>, September 11, 2008.  Los Angeles, CA</w:t>
      </w:r>
    </w:p>
    <w:p w14:paraId="4E2A7E93" w14:textId="35D8CEFB" w:rsidR="007E3F45" w:rsidRPr="008B08D5" w:rsidRDefault="007E3F45" w:rsidP="007E3F45">
      <w:pPr>
        <w:pStyle w:val="NormalWeb"/>
        <w:rPr>
          <w:rFonts w:ascii="Times" w:hAnsi="Times"/>
        </w:rPr>
      </w:pPr>
      <w:proofErr w:type="gramStart"/>
      <w:r w:rsidRPr="008B08D5">
        <w:rPr>
          <w:rFonts w:ascii="Times" w:hAnsi="Times" w:cs="Arial"/>
          <w:b/>
        </w:rPr>
        <w:t xml:space="preserve">Cicero M, </w:t>
      </w:r>
      <w:r w:rsidRPr="008B08D5">
        <w:rPr>
          <w:rFonts w:ascii="Times" w:hAnsi="Times" w:cs="Arial"/>
        </w:rPr>
        <w:t>Weibel C, Korngold C, Kahn J.</w:t>
      </w:r>
      <w:proofErr w:type="gramEnd"/>
      <w:r w:rsidRPr="008B08D5">
        <w:rPr>
          <w:rFonts w:ascii="Times" w:hAnsi="Times" w:cs="Arial"/>
        </w:rPr>
        <w:t xml:space="preserve">  </w:t>
      </w:r>
      <w:r w:rsidRPr="008B08D5">
        <w:rPr>
          <w:rFonts w:ascii="Times" w:hAnsi="Times"/>
        </w:rPr>
        <w:t>Rhinovirus Epidemiology, Disease Spectrum, and Association with Serious Bacterial Infect</w:t>
      </w:r>
      <w:r w:rsidR="00BB26FA" w:rsidRPr="008B08D5">
        <w:rPr>
          <w:rFonts w:ascii="Times" w:hAnsi="Times"/>
        </w:rPr>
        <w:t xml:space="preserve">ions in Febrile Young Infants. </w:t>
      </w:r>
      <w:proofErr w:type="gramStart"/>
      <w:r w:rsidRPr="008B08D5">
        <w:rPr>
          <w:rFonts w:ascii="Times" w:hAnsi="Times"/>
        </w:rPr>
        <w:t>At Pediatric Academic Societies Meeting</w:t>
      </w:r>
      <w:r w:rsidR="007651B8" w:rsidRPr="008B08D5">
        <w:rPr>
          <w:rFonts w:ascii="Times" w:hAnsi="Times"/>
        </w:rPr>
        <w:t xml:space="preserve"> </w:t>
      </w:r>
      <w:r w:rsidR="007651B8" w:rsidRPr="008B08D5">
        <w:rPr>
          <w:rFonts w:ascii="Times" w:hAnsi="Times" w:cs="Arial"/>
        </w:rPr>
        <w:t>(poster)</w:t>
      </w:r>
      <w:r w:rsidRPr="008B08D5">
        <w:rPr>
          <w:rFonts w:ascii="Times" w:hAnsi="Times"/>
        </w:rPr>
        <w:t>, May 3, 2008.</w:t>
      </w:r>
      <w:proofErr w:type="gramEnd"/>
      <w:r w:rsidRPr="008B08D5">
        <w:rPr>
          <w:rFonts w:ascii="Times" w:hAnsi="Times"/>
        </w:rPr>
        <w:t xml:space="preserve">  Honolulu, HI</w:t>
      </w:r>
    </w:p>
    <w:p w14:paraId="4F469C14" w14:textId="03DC5DA9" w:rsidR="007E3F45" w:rsidRPr="008B08D5" w:rsidRDefault="007E3F45" w:rsidP="007E3F45">
      <w:pPr>
        <w:pStyle w:val="NormalWeb"/>
        <w:rPr>
          <w:rFonts w:ascii="Times" w:hAnsi="Times" w:cs="Arial"/>
        </w:rPr>
      </w:pPr>
      <w:proofErr w:type="gramStart"/>
      <w:r w:rsidRPr="008B08D5">
        <w:rPr>
          <w:rFonts w:ascii="Times" w:hAnsi="Times" w:cs="Arial"/>
          <w:b/>
        </w:rPr>
        <w:lastRenderedPageBreak/>
        <w:t xml:space="preserve">Cicero M, </w:t>
      </w:r>
      <w:r w:rsidRPr="008B08D5">
        <w:rPr>
          <w:rFonts w:ascii="Times" w:hAnsi="Times" w:cs="Arial"/>
        </w:rPr>
        <w:t>Weibel C, Korngold C, Kahn J.</w:t>
      </w:r>
      <w:proofErr w:type="gramEnd"/>
      <w:r w:rsidRPr="008B08D5">
        <w:rPr>
          <w:rFonts w:ascii="Times" w:hAnsi="Times" w:cs="Arial"/>
        </w:rPr>
        <w:t xml:space="preserve">  </w:t>
      </w:r>
      <w:r w:rsidRPr="008B08D5">
        <w:rPr>
          <w:rFonts w:ascii="Times" w:hAnsi="Times"/>
        </w:rPr>
        <w:t>Rhinovirus Epidemiology, Disease Spectrum, and Association with Serious Bacterial Infect</w:t>
      </w:r>
      <w:r w:rsidR="00BB26FA" w:rsidRPr="008B08D5">
        <w:rPr>
          <w:rFonts w:ascii="Times" w:hAnsi="Times"/>
        </w:rPr>
        <w:t xml:space="preserve">ions in Febrile Young Infants. </w:t>
      </w:r>
      <w:proofErr w:type="gramStart"/>
      <w:r w:rsidRPr="008B08D5">
        <w:rPr>
          <w:rFonts w:ascii="Times" w:hAnsi="Times"/>
        </w:rPr>
        <w:t>At Eastern Society for Pediatric Research Meeting</w:t>
      </w:r>
      <w:r w:rsidR="007651B8" w:rsidRPr="008B08D5">
        <w:rPr>
          <w:rFonts w:ascii="Times" w:hAnsi="Times"/>
        </w:rPr>
        <w:t xml:space="preserve"> (platform)</w:t>
      </w:r>
      <w:r w:rsidRPr="008B08D5">
        <w:rPr>
          <w:rFonts w:ascii="Times" w:hAnsi="Times"/>
        </w:rPr>
        <w:t>, March 29, 2008.</w:t>
      </w:r>
      <w:proofErr w:type="gramEnd"/>
      <w:r w:rsidRPr="008B08D5">
        <w:rPr>
          <w:rFonts w:ascii="Times" w:hAnsi="Times"/>
        </w:rPr>
        <w:t xml:space="preserve">  Philadelphia, PA</w:t>
      </w:r>
    </w:p>
    <w:p w14:paraId="62DE7A77" w14:textId="77777777" w:rsidR="007E3F45" w:rsidRPr="008B08D5" w:rsidRDefault="007E3F45" w:rsidP="007E3F45">
      <w:pPr>
        <w:pStyle w:val="NormalWeb"/>
        <w:rPr>
          <w:rFonts w:ascii="Times" w:hAnsi="Times" w:cs="Arial"/>
          <w:b/>
        </w:rPr>
      </w:pPr>
      <w:proofErr w:type="gramStart"/>
      <w:r w:rsidRPr="008B08D5">
        <w:rPr>
          <w:rFonts w:ascii="Times" w:hAnsi="Times" w:cs="Arial"/>
        </w:rPr>
        <w:t xml:space="preserve">Martens K, Haydar S, </w:t>
      </w:r>
      <w:r w:rsidRPr="008B08D5">
        <w:rPr>
          <w:rFonts w:ascii="Times" w:hAnsi="Times" w:cs="Arial"/>
          <w:b/>
        </w:rPr>
        <w:t xml:space="preserve">Cicero M, </w:t>
      </w:r>
      <w:r w:rsidRPr="008B08D5">
        <w:rPr>
          <w:rFonts w:ascii="Times" w:hAnsi="Times" w:cs="Arial"/>
        </w:rPr>
        <w:t>Baum C, Paturas J.</w:t>
      </w:r>
      <w:proofErr w:type="gramEnd"/>
      <w:r w:rsidRPr="008B08D5">
        <w:rPr>
          <w:rFonts w:ascii="Times" w:hAnsi="Times" w:cs="Arial"/>
        </w:rPr>
        <w:t xml:space="preserve"> </w:t>
      </w:r>
      <w:proofErr w:type="gramStart"/>
      <w:r w:rsidRPr="008B08D5">
        <w:rPr>
          <w:rFonts w:ascii="Times" w:hAnsi="Times"/>
        </w:rPr>
        <w:t>A novel curriculum in disaster medicine.</w:t>
      </w:r>
      <w:proofErr w:type="gramEnd"/>
      <w:r w:rsidRPr="008B08D5">
        <w:rPr>
          <w:rFonts w:ascii="Times" w:hAnsi="Times"/>
        </w:rPr>
        <w:t xml:space="preserve"> </w:t>
      </w:r>
      <w:proofErr w:type="gramStart"/>
      <w:r w:rsidRPr="008B08D5">
        <w:rPr>
          <w:rFonts w:ascii="Times" w:hAnsi="Times"/>
        </w:rPr>
        <w:t>At 15th World Congress on Disaster and Emergency Medicine</w:t>
      </w:r>
      <w:r w:rsidR="007651B8" w:rsidRPr="008B08D5">
        <w:rPr>
          <w:rFonts w:ascii="Times" w:hAnsi="Times"/>
        </w:rPr>
        <w:t xml:space="preserve"> (platform)</w:t>
      </w:r>
      <w:r w:rsidRPr="008B08D5">
        <w:rPr>
          <w:rFonts w:ascii="Times" w:hAnsi="Times"/>
        </w:rPr>
        <w:t>.</w:t>
      </w:r>
      <w:proofErr w:type="gramEnd"/>
      <w:r w:rsidRPr="008B08D5">
        <w:rPr>
          <w:rFonts w:ascii="Times" w:hAnsi="Times"/>
        </w:rPr>
        <w:t xml:space="preserve"> May 13-16, 2007.  Amsterdam, The Netherlands.</w:t>
      </w:r>
    </w:p>
    <w:p w14:paraId="0C0D00D9" w14:textId="77777777" w:rsidR="007E3F45" w:rsidRPr="008B08D5" w:rsidRDefault="007E3F45" w:rsidP="007E3F45">
      <w:pPr>
        <w:pStyle w:val="NormalWeb"/>
        <w:ind w:left="60"/>
        <w:rPr>
          <w:rFonts w:ascii="Times" w:hAnsi="Times" w:cs="Arial"/>
        </w:rPr>
      </w:pPr>
      <w:proofErr w:type="gramStart"/>
      <w:r w:rsidRPr="008B08D5">
        <w:rPr>
          <w:rFonts w:ascii="Times" w:hAnsi="Times" w:cs="Arial"/>
          <w:b/>
        </w:rPr>
        <w:t>Cicero M</w:t>
      </w:r>
      <w:r w:rsidRPr="008B08D5">
        <w:rPr>
          <w:rFonts w:ascii="Times" w:hAnsi="Times" w:cs="Arial"/>
        </w:rPr>
        <w:t>, Brown L, Blake E, Guerro M, Baum C.</w:t>
      </w:r>
      <w:proofErr w:type="gramEnd"/>
      <w:r w:rsidRPr="008B08D5">
        <w:rPr>
          <w:rFonts w:ascii="Times" w:hAnsi="Times" w:cs="Arial"/>
        </w:rPr>
        <w:t xml:space="preserve">  </w:t>
      </w:r>
      <w:proofErr w:type="gramStart"/>
      <w:r w:rsidRPr="008B08D5">
        <w:rPr>
          <w:rFonts w:ascii="Times" w:hAnsi="Times" w:cs="Arial"/>
        </w:rPr>
        <w:t>Impact of an educational intervention on residents’ knowledge of pediatric disaster preparedness, response and recovery.</w:t>
      </w:r>
      <w:proofErr w:type="gramEnd"/>
      <w:r w:rsidRPr="008B08D5">
        <w:rPr>
          <w:rFonts w:ascii="Times" w:hAnsi="Times" w:cs="Arial"/>
        </w:rPr>
        <w:t xml:space="preserve">  At Ambulatory Pediatric Association Region I Meeting</w:t>
      </w:r>
      <w:r w:rsidR="007651B8" w:rsidRPr="008B08D5">
        <w:rPr>
          <w:rFonts w:ascii="Times" w:hAnsi="Times" w:cs="Arial"/>
        </w:rPr>
        <w:t xml:space="preserve"> (platform)</w:t>
      </w:r>
      <w:r w:rsidRPr="008B08D5">
        <w:rPr>
          <w:rFonts w:ascii="Times" w:hAnsi="Times" w:cs="Arial"/>
        </w:rPr>
        <w:t>. April 13, 2007. Sturbridge, MA</w:t>
      </w:r>
    </w:p>
    <w:p w14:paraId="69E64199" w14:textId="77777777" w:rsidR="007E3F45" w:rsidRPr="008B08D5" w:rsidRDefault="007E3F45" w:rsidP="007E3F45">
      <w:pPr>
        <w:pStyle w:val="NormalWeb"/>
        <w:ind w:left="60"/>
        <w:rPr>
          <w:rFonts w:ascii="Times" w:hAnsi="Times" w:cs="Arial"/>
        </w:rPr>
      </w:pPr>
      <w:proofErr w:type="gramStart"/>
      <w:r w:rsidRPr="008B08D5">
        <w:rPr>
          <w:rFonts w:ascii="Times" w:hAnsi="Times" w:cs="Arial"/>
          <w:b/>
        </w:rPr>
        <w:t xml:space="preserve">Cicero M, </w:t>
      </w:r>
      <w:r w:rsidRPr="008B08D5">
        <w:rPr>
          <w:rFonts w:ascii="Times" w:hAnsi="Times" w:cs="Arial"/>
        </w:rPr>
        <w:t>Brown L, Blake E, Gallant N, Baum C</w:t>
      </w:r>
      <w:r w:rsidRPr="008B08D5">
        <w:rPr>
          <w:rFonts w:ascii="Times" w:hAnsi="Times" w:cs="Arial"/>
          <w:b/>
        </w:rPr>
        <w:t>.</w:t>
      </w:r>
      <w:proofErr w:type="gramEnd"/>
      <w:r w:rsidRPr="008B08D5">
        <w:rPr>
          <w:rFonts w:ascii="Times" w:hAnsi="Times" w:cs="Arial"/>
          <w:b/>
        </w:rPr>
        <w:t xml:space="preserve">  </w:t>
      </w:r>
      <w:proofErr w:type="gramStart"/>
      <w:r w:rsidRPr="008B08D5">
        <w:rPr>
          <w:rFonts w:ascii="Times" w:hAnsi="Times" w:cs="Arial"/>
        </w:rPr>
        <w:t xml:space="preserve">Impact of </w:t>
      </w:r>
      <w:r w:rsidRPr="008B08D5">
        <w:rPr>
          <w:rFonts w:ascii="Times" w:hAnsi="Times"/>
        </w:rPr>
        <w:t>an educational intervention on residents’ knowledge of preparedness, response and recovery.</w:t>
      </w:r>
      <w:proofErr w:type="gramEnd"/>
      <w:r w:rsidRPr="008B08D5">
        <w:rPr>
          <w:rFonts w:ascii="Times" w:hAnsi="Times"/>
        </w:rPr>
        <w:t xml:space="preserve">  </w:t>
      </w:r>
      <w:proofErr w:type="gramStart"/>
      <w:r w:rsidRPr="008B08D5">
        <w:rPr>
          <w:rFonts w:ascii="Times" w:hAnsi="Times"/>
        </w:rPr>
        <w:t>At Pediatric Emergency Medicine Fellows’ Conference</w:t>
      </w:r>
      <w:r w:rsidR="007651B8" w:rsidRPr="008B08D5">
        <w:rPr>
          <w:rFonts w:ascii="Times" w:hAnsi="Times"/>
        </w:rPr>
        <w:t xml:space="preserve"> (platform)</w:t>
      </w:r>
      <w:r w:rsidRPr="008B08D5">
        <w:rPr>
          <w:rFonts w:ascii="Times" w:hAnsi="Times"/>
        </w:rPr>
        <w:t>.</w:t>
      </w:r>
      <w:proofErr w:type="gramEnd"/>
      <w:r w:rsidRPr="008B08D5">
        <w:rPr>
          <w:rFonts w:ascii="Times" w:hAnsi="Times"/>
        </w:rPr>
        <w:t xml:space="preserve">  February 25, 2007.  Miami, FL</w:t>
      </w:r>
    </w:p>
    <w:p w14:paraId="6B356057" w14:textId="434738F8" w:rsidR="00FD0AB7" w:rsidRPr="008B08D5" w:rsidRDefault="007E3F45" w:rsidP="00DC7B4D">
      <w:pPr>
        <w:pStyle w:val="NormalWeb"/>
        <w:ind w:left="60"/>
        <w:rPr>
          <w:rFonts w:ascii="Times" w:hAnsi="Times" w:cs="Arial"/>
        </w:rPr>
      </w:pPr>
      <w:proofErr w:type="gramStart"/>
      <w:r w:rsidRPr="008B08D5">
        <w:rPr>
          <w:rFonts w:ascii="Times" w:hAnsi="Times" w:cs="Arial"/>
        </w:rPr>
        <w:t xml:space="preserve">Fisher R, </w:t>
      </w:r>
      <w:r w:rsidRPr="008B08D5">
        <w:rPr>
          <w:rFonts w:ascii="Times" w:hAnsi="Times" w:cs="Arial"/>
          <w:b/>
        </w:rPr>
        <w:t>Cicero M</w:t>
      </w:r>
      <w:r w:rsidRPr="008B08D5">
        <w:rPr>
          <w:rFonts w:ascii="Times" w:hAnsi="Times" w:cs="Arial"/>
        </w:rPr>
        <w:t>, Tabangin M, Hungerford R.</w:t>
      </w:r>
      <w:proofErr w:type="gramEnd"/>
      <w:r w:rsidRPr="008B08D5">
        <w:rPr>
          <w:rFonts w:ascii="Times" w:hAnsi="Times" w:cs="Arial"/>
        </w:rPr>
        <w:t xml:space="preserve">  </w:t>
      </w:r>
      <w:r w:rsidRPr="008B08D5">
        <w:rPr>
          <w:rFonts w:ascii="Times" w:hAnsi="Times" w:cs="Arial"/>
          <w:iCs/>
        </w:rPr>
        <w:t xml:space="preserve">Epidemiology of anemia in children infected with HIV in the era of highly active retroviral therapy.  </w:t>
      </w:r>
      <w:r w:rsidRPr="008B08D5">
        <w:rPr>
          <w:rFonts w:ascii="Times" w:hAnsi="Times" w:cs="Arial"/>
        </w:rPr>
        <w:t>2003 – 2004.  Oral presentation at 2004 CHKD/ EVMS research day</w:t>
      </w:r>
      <w:r w:rsidR="007651B8" w:rsidRPr="008B08D5">
        <w:rPr>
          <w:rFonts w:ascii="Times" w:hAnsi="Times" w:cs="Arial"/>
        </w:rPr>
        <w:t xml:space="preserve"> (platform)</w:t>
      </w:r>
      <w:r w:rsidRPr="008B08D5">
        <w:rPr>
          <w:rFonts w:ascii="Times" w:hAnsi="Times" w:cs="Arial"/>
        </w:rPr>
        <w:t>. Norfolk, VA</w:t>
      </w:r>
      <w:r w:rsidR="00FD0AB7" w:rsidRPr="008B08D5">
        <w:rPr>
          <w:rFonts w:ascii="Times" w:hAnsi="Times" w:cs="Arial"/>
          <w:b/>
        </w:rPr>
        <w:br/>
      </w:r>
    </w:p>
    <w:p w14:paraId="79BDE648" w14:textId="77777777" w:rsidR="005527D2" w:rsidRPr="008B08D5" w:rsidRDefault="00434706" w:rsidP="00B6464D">
      <w:pPr>
        <w:tabs>
          <w:tab w:val="left" w:pos="720"/>
          <w:tab w:val="left" w:pos="1260"/>
          <w:tab w:val="left" w:pos="1440"/>
          <w:tab w:val="left" w:pos="1980"/>
          <w:tab w:val="left" w:pos="2790"/>
        </w:tabs>
        <w:ind w:left="180" w:hanging="180"/>
        <w:rPr>
          <w:rFonts w:cs="Arial"/>
          <w:b/>
          <w:szCs w:val="24"/>
        </w:rPr>
      </w:pPr>
      <w:r w:rsidRPr="008B08D5">
        <w:rPr>
          <w:rFonts w:cs="Arial"/>
          <w:b/>
          <w:szCs w:val="24"/>
        </w:rPr>
        <w:t>Professional Service</w:t>
      </w:r>
    </w:p>
    <w:p w14:paraId="5F12829D" w14:textId="77777777" w:rsidR="00434706" w:rsidRPr="008B08D5" w:rsidRDefault="00434706" w:rsidP="00F92E66">
      <w:pPr>
        <w:tabs>
          <w:tab w:val="left" w:pos="720"/>
          <w:tab w:val="left" w:pos="1260"/>
          <w:tab w:val="left" w:pos="1440"/>
          <w:tab w:val="left" w:pos="1980"/>
          <w:tab w:val="left" w:pos="2790"/>
        </w:tabs>
        <w:ind w:left="450"/>
        <w:rPr>
          <w:rFonts w:cs="Arial"/>
          <w:b/>
          <w:szCs w:val="24"/>
        </w:rPr>
      </w:pPr>
    </w:p>
    <w:p w14:paraId="6429AAFB" w14:textId="77777777" w:rsidR="00106CF2" w:rsidRPr="008B08D5" w:rsidRDefault="005527D2" w:rsidP="00F92E66">
      <w:pPr>
        <w:tabs>
          <w:tab w:val="left" w:pos="1980"/>
          <w:tab w:val="left" w:pos="2790"/>
        </w:tabs>
        <w:ind w:left="450"/>
        <w:rPr>
          <w:rFonts w:cs="Arial"/>
          <w:b/>
          <w:i/>
          <w:szCs w:val="24"/>
        </w:rPr>
      </w:pPr>
      <w:r w:rsidRPr="008B08D5">
        <w:rPr>
          <w:rFonts w:cs="Arial"/>
          <w:b/>
          <w:i/>
          <w:szCs w:val="24"/>
        </w:rPr>
        <w:t xml:space="preserve">Peer Review Groups/Grant Study Sections:  </w:t>
      </w:r>
    </w:p>
    <w:p w14:paraId="5447B3E2" w14:textId="25C61C61" w:rsidR="00263642" w:rsidRPr="008B08D5" w:rsidRDefault="00263642" w:rsidP="00DE146E">
      <w:pPr>
        <w:tabs>
          <w:tab w:val="left" w:pos="1530"/>
          <w:tab w:val="left" w:pos="2790"/>
        </w:tabs>
        <w:rPr>
          <w:rFonts w:cs="Arial"/>
          <w:szCs w:val="24"/>
        </w:rPr>
      </w:pPr>
      <w:r w:rsidRPr="008B08D5">
        <w:rPr>
          <w:rFonts w:cs="Arial"/>
          <w:szCs w:val="24"/>
        </w:rPr>
        <w:t>2015                   Reviewer, Academic Pediatric Association Region I Abstracts</w:t>
      </w:r>
    </w:p>
    <w:p w14:paraId="5DCCB520" w14:textId="77777777" w:rsidR="00263642" w:rsidRPr="008B08D5" w:rsidRDefault="00263642" w:rsidP="00DE146E">
      <w:pPr>
        <w:tabs>
          <w:tab w:val="left" w:pos="1530"/>
          <w:tab w:val="left" w:pos="2790"/>
        </w:tabs>
        <w:rPr>
          <w:rFonts w:cs="Arial"/>
          <w:szCs w:val="24"/>
        </w:rPr>
      </w:pPr>
    </w:p>
    <w:p w14:paraId="3002B9F1" w14:textId="32668297" w:rsidR="00EE1ED1" w:rsidRPr="008B08D5" w:rsidRDefault="00EE1ED1" w:rsidP="00DE146E">
      <w:pPr>
        <w:tabs>
          <w:tab w:val="left" w:pos="1530"/>
          <w:tab w:val="left" w:pos="2790"/>
        </w:tabs>
        <w:rPr>
          <w:rFonts w:cs="Arial"/>
          <w:szCs w:val="24"/>
        </w:rPr>
      </w:pPr>
      <w:r w:rsidRPr="008B08D5">
        <w:rPr>
          <w:rFonts w:cs="Arial"/>
          <w:szCs w:val="24"/>
        </w:rPr>
        <w:t>2013                   Reviewer, National Association of EMS Physicians Annual Meeting Abstracts</w:t>
      </w:r>
    </w:p>
    <w:p w14:paraId="73A42D49" w14:textId="77777777" w:rsidR="00EE1ED1" w:rsidRPr="008B08D5" w:rsidRDefault="00EE1ED1" w:rsidP="00DE146E">
      <w:pPr>
        <w:tabs>
          <w:tab w:val="left" w:pos="1530"/>
          <w:tab w:val="left" w:pos="2790"/>
        </w:tabs>
        <w:rPr>
          <w:rFonts w:cs="Arial"/>
          <w:szCs w:val="24"/>
        </w:rPr>
      </w:pPr>
    </w:p>
    <w:p w14:paraId="2D91593E" w14:textId="77777777" w:rsidR="007E3F45" w:rsidRPr="008B08D5" w:rsidRDefault="007E3F45" w:rsidP="00DE146E">
      <w:pPr>
        <w:tabs>
          <w:tab w:val="left" w:pos="1530"/>
          <w:tab w:val="left" w:pos="2790"/>
        </w:tabs>
        <w:rPr>
          <w:rFonts w:cs="Arial"/>
          <w:szCs w:val="24"/>
        </w:rPr>
      </w:pPr>
      <w:r w:rsidRPr="008B08D5">
        <w:rPr>
          <w:rFonts w:cs="Arial"/>
          <w:szCs w:val="24"/>
        </w:rPr>
        <w:t xml:space="preserve">2012 </w:t>
      </w:r>
      <w:r w:rsidR="00A5283B" w:rsidRPr="008B08D5">
        <w:rPr>
          <w:rFonts w:cs="Arial"/>
          <w:szCs w:val="24"/>
        </w:rPr>
        <w:t xml:space="preserve"> </w:t>
      </w:r>
      <w:r w:rsidRPr="008B08D5">
        <w:rPr>
          <w:rFonts w:cs="Arial"/>
          <w:szCs w:val="24"/>
        </w:rPr>
        <w:t xml:space="preserve"> </w:t>
      </w:r>
      <w:r w:rsidR="007651B8" w:rsidRPr="008B08D5">
        <w:rPr>
          <w:rFonts w:cs="Arial"/>
          <w:szCs w:val="24"/>
        </w:rPr>
        <w:t xml:space="preserve">                </w:t>
      </w:r>
      <w:r w:rsidRPr="008B08D5">
        <w:rPr>
          <w:rFonts w:cs="Arial"/>
          <w:szCs w:val="24"/>
        </w:rPr>
        <w:t>Grant Reviewer</w:t>
      </w:r>
      <w:r w:rsidR="00A5283B" w:rsidRPr="008B08D5">
        <w:rPr>
          <w:rFonts w:cs="Arial"/>
          <w:szCs w:val="24"/>
        </w:rPr>
        <w:t xml:space="preserve">, </w:t>
      </w:r>
      <w:r w:rsidRPr="008B08D5">
        <w:rPr>
          <w:rFonts w:cs="Arial"/>
          <w:szCs w:val="24"/>
        </w:rPr>
        <w:t>Emergency Medical Services for Children</w:t>
      </w:r>
      <w:r w:rsidR="00A5283B" w:rsidRPr="008B08D5">
        <w:rPr>
          <w:rFonts w:cs="Arial"/>
          <w:szCs w:val="24"/>
        </w:rPr>
        <w:t xml:space="preserve">, </w:t>
      </w:r>
      <w:r w:rsidRPr="008B08D5">
        <w:rPr>
          <w:rFonts w:cs="Arial"/>
          <w:szCs w:val="24"/>
        </w:rPr>
        <w:t>Healthcare Resources and</w:t>
      </w:r>
    </w:p>
    <w:p w14:paraId="3C19753E" w14:textId="77777777" w:rsidR="009D2E8C" w:rsidRPr="008B08D5" w:rsidRDefault="007651B8" w:rsidP="00F92E66">
      <w:pPr>
        <w:tabs>
          <w:tab w:val="left" w:pos="1530"/>
          <w:tab w:val="left" w:pos="2790"/>
        </w:tabs>
        <w:ind w:left="450" w:firstLine="450"/>
        <w:rPr>
          <w:rFonts w:cs="Arial"/>
          <w:szCs w:val="24"/>
        </w:rPr>
      </w:pPr>
      <w:r w:rsidRPr="008B08D5">
        <w:rPr>
          <w:rFonts w:cs="Arial"/>
          <w:szCs w:val="24"/>
        </w:rPr>
        <w:t xml:space="preserve">           </w:t>
      </w:r>
      <w:r w:rsidR="007E3F45" w:rsidRPr="008B08D5">
        <w:rPr>
          <w:rFonts w:cs="Arial"/>
          <w:szCs w:val="24"/>
        </w:rPr>
        <w:t>Services Administration</w:t>
      </w:r>
    </w:p>
    <w:p w14:paraId="37B39D92" w14:textId="77777777" w:rsidR="00DE146E" w:rsidRPr="008B08D5" w:rsidRDefault="00DE146E" w:rsidP="00DE146E">
      <w:pPr>
        <w:rPr>
          <w:szCs w:val="24"/>
        </w:rPr>
      </w:pPr>
      <w:r w:rsidRPr="008B08D5">
        <w:rPr>
          <w:szCs w:val="24"/>
        </w:rPr>
        <w:t xml:space="preserve">2011 </w:t>
      </w:r>
      <w:proofErr w:type="gramStart"/>
      <w:r w:rsidR="000B7A2A" w:rsidRPr="008B08D5">
        <w:rPr>
          <w:szCs w:val="24"/>
        </w:rPr>
        <w:t xml:space="preserve">– </w:t>
      </w:r>
      <w:r w:rsidRPr="008B08D5">
        <w:rPr>
          <w:szCs w:val="24"/>
        </w:rPr>
        <w:t xml:space="preserve"> </w:t>
      </w:r>
      <w:r w:rsidR="007651B8" w:rsidRPr="008B08D5">
        <w:rPr>
          <w:szCs w:val="24"/>
        </w:rPr>
        <w:t>Present</w:t>
      </w:r>
      <w:proofErr w:type="gramEnd"/>
      <w:r w:rsidR="007651B8" w:rsidRPr="008B08D5">
        <w:rPr>
          <w:szCs w:val="24"/>
        </w:rPr>
        <w:t xml:space="preserve">   </w:t>
      </w:r>
      <w:r w:rsidRPr="008B08D5">
        <w:rPr>
          <w:szCs w:val="24"/>
        </w:rPr>
        <w:t>Reviewer, Eastern Society for Pediatric Research Abstracts</w:t>
      </w:r>
    </w:p>
    <w:p w14:paraId="00B0BFE9" w14:textId="77777777" w:rsidR="00DE146E" w:rsidRPr="008B08D5" w:rsidRDefault="00DE146E" w:rsidP="00DE146E">
      <w:pPr>
        <w:tabs>
          <w:tab w:val="left" w:pos="1530"/>
          <w:tab w:val="left" w:pos="2790"/>
        </w:tabs>
        <w:rPr>
          <w:rFonts w:cs="Arial"/>
          <w:szCs w:val="24"/>
        </w:rPr>
      </w:pPr>
    </w:p>
    <w:p w14:paraId="17BF0744" w14:textId="77777777" w:rsidR="00DE146E" w:rsidRPr="008B08D5" w:rsidRDefault="00DE146E" w:rsidP="00DE146E">
      <w:pPr>
        <w:tabs>
          <w:tab w:val="left" w:pos="1530"/>
          <w:tab w:val="left" w:pos="2790"/>
        </w:tabs>
        <w:rPr>
          <w:rFonts w:cs="Arial"/>
          <w:szCs w:val="24"/>
        </w:rPr>
      </w:pPr>
      <w:r w:rsidRPr="008B08D5">
        <w:rPr>
          <w:rFonts w:cs="Arial"/>
          <w:szCs w:val="24"/>
        </w:rPr>
        <w:t xml:space="preserve">2009 </w:t>
      </w:r>
      <w:r w:rsidR="00C138BF" w:rsidRPr="008B08D5">
        <w:rPr>
          <w:rFonts w:cs="Arial"/>
          <w:szCs w:val="24"/>
        </w:rPr>
        <w:t xml:space="preserve"> </w:t>
      </w:r>
      <w:r w:rsidRPr="008B08D5">
        <w:rPr>
          <w:rFonts w:cs="Arial"/>
          <w:szCs w:val="24"/>
        </w:rPr>
        <w:t>– Present   Reviewer, Pediatric Academic Societies Meeting Workshop Abstracts</w:t>
      </w:r>
    </w:p>
    <w:p w14:paraId="16868955" w14:textId="77777777" w:rsidR="00DE146E" w:rsidRPr="008B08D5" w:rsidRDefault="00DE146E" w:rsidP="00DE146E">
      <w:pPr>
        <w:tabs>
          <w:tab w:val="left" w:pos="1530"/>
          <w:tab w:val="left" w:pos="2790"/>
        </w:tabs>
        <w:rPr>
          <w:rFonts w:cs="Arial"/>
          <w:szCs w:val="24"/>
        </w:rPr>
      </w:pPr>
    </w:p>
    <w:p w14:paraId="424F47C0" w14:textId="500AFEAE" w:rsidR="00DE146E" w:rsidRPr="008B08D5" w:rsidRDefault="007651B8" w:rsidP="00DE146E">
      <w:pPr>
        <w:rPr>
          <w:szCs w:val="24"/>
        </w:rPr>
      </w:pPr>
      <w:r w:rsidRPr="008B08D5">
        <w:rPr>
          <w:szCs w:val="24"/>
        </w:rPr>
        <w:t xml:space="preserve">2009  – </w:t>
      </w:r>
      <w:r w:rsidR="00D118A3" w:rsidRPr="008B08D5">
        <w:rPr>
          <w:szCs w:val="24"/>
        </w:rPr>
        <w:t>2013</w:t>
      </w:r>
      <w:r w:rsidRPr="008B08D5">
        <w:rPr>
          <w:szCs w:val="24"/>
        </w:rPr>
        <w:t xml:space="preserve">   </w:t>
      </w:r>
      <w:r w:rsidR="00DE146E" w:rsidRPr="008B08D5">
        <w:rPr>
          <w:szCs w:val="24"/>
        </w:rPr>
        <w:t>Reviewer, Emergi-Quiz Competition, AAP Section of Emergency Medicine</w:t>
      </w:r>
    </w:p>
    <w:p w14:paraId="768065FA" w14:textId="77777777" w:rsidR="00DE146E" w:rsidRPr="008B08D5" w:rsidRDefault="00DE146E" w:rsidP="00DE146E">
      <w:pPr>
        <w:rPr>
          <w:b/>
          <w:szCs w:val="24"/>
          <w:u w:val="single"/>
        </w:rPr>
      </w:pPr>
    </w:p>
    <w:p w14:paraId="36D52C72" w14:textId="77777777" w:rsidR="00DE146E" w:rsidRPr="008B08D5" w:rsidRDefault="00DE146E" w:rsidP="00DE146E">
      <w:pPr>
        <w:tabs>
          <w:tab w:val="left" w:pos="1530"/>
          <w:tab w:val="left" w:pos="2790"/>
        </w:tabs>
        <w:rPr>
          <w:rFonts w:cs="Arial"/>
          <w:szCs w:val="24"/>
        </w:rPr>
      </w:pPr>
      <w:r w:rsidRPr="008B08D5">
        <w:rPr>
          <w:szCs w:val="24"/>
        </w:rPr>
        <w:t xml:space="preserve"> 2007</w:t>
      </w:r>
      <w:r w:rsidR="000B7A2A" w:rsidRPr="008B08D5">
        <w:rPr>
          <w:szCs w:val="24"/>
        </w:rPr>
        <w:t xml:space="preserve"> </w:t>
      </w:r>
      <w:proofErr w:type="gramStart"/>
      <w:r w:rsidR="007651B8" w:rsidRPr="008B08D5">
        <w:rPr>
          <w:szCs w:val="24"/>
        </w:rPr>
        <w:t>–  Present</w:t>
      </w:r>
      <w:proofErr w:type="gramEnd"/>
      <w:r w:rsidR="007651B8" w:rsidRPr="008B08D5">
        <w:rPr>
          <w:szCs w:val="24"/>
        </w:rPr>
        <w:t xml:space="preserve">   </w:t>
      </w:r>
      <w:r w:rsidRPr="008B08D5">
        <w:rPr>
          <w:szCs w:val="24"/>
        </w:rPr>
        <w:t>Reviewer, PEMPix photo contest, AAP Section of Emergency Medicine</w:t>
      </w:r>
    </w:p>
    <w:p w14:paraId="2B16D85F" w14:textId="77777777" w:rsidR="00F92E66" w:rsidRPr="008B08D5" w:rsidRDefault="00F92E66" w:rsidP="003345EB">
      <w:pPr>
        <w:tabs>
          <w:tab w:val="left" w:pos="1980"/>
          <w:tab w:val="left" w:pos="2790"/>
        </w:tabs>
        <w:rPr>
          <w:rFonts w:cs="Arial"/>
          <w:b/>
          <w:i/>
          <w:szCs w:val="24"/>
        </w:rPr>
      </w:pPr>
    </w:p>
    <w:p w14:paraId="26778EE1" w14:textId="77777777" w:rsidR="00F92E66" w:rsidRPr="008B08D5" w:rsidRDefault="00F92E66" w:rsidP="00F92E66">
      <w:pPr>
        <w:tabs>
          <w:tab w:val="left" w:pos="1980"/>
          <w:tab w:val="left" w:pos="2790"/>
        </w:tabs>
        <w:ind w:left="450"/>
        <w:rPr>
          <w:rFonts w:cs="Arial"/>
          <w:b/>
          <w:i/>
          <w:szCs w:val="24"/>
        </w:rPr>
      </w:pPr>
    </w:p>
    <w:p w14:paraId="53B10376" w14:textId="77777777" w:rsidR="00A5283B" w:rsidRPr="008B08D5" w:rsidRDefault="00D539E9" w:rsidP="00CD58CF">
      <w:pPr>
        <w:tabs>
          <w:tab w:val="left" w:pos="1980"/>
          <w:tab w:val="left" w:pos="2790"/>
        </w:tabs>
        <w:rPr>
          <w:rFonts w:cs="Arial"/>
          <w:b/>
          <w:i/>
          <w:szCs w:val="24"/>
        </w:rPr>
      </w:pPr>
      <w:r w:rsidRPr="008B08D5">
        <w:rPr>
          <w:rFonts w:cs="Arial"/>
          <w:b/>
          <w:i/>
          <w:szCs w:val="24"/>
        </w:rPr>
        <w:t>Advisory Boards</w:t>
      </w:r>
      <w:r w:rsidR="00A93A6F" w:rsidRPr="008B08D5">
        <w:rPr>
          <w:rFonts w:cs="Arial"/>
          <w:b/>
          <w:i/>
          <w:szCs w:val="24"/>
        </w:rPr>
        <w:t xml:space="preserve"> and Boards of Directors</w:t>
      </w:r>
    </w:p>
    <w:p w14:paraId="48DEA8C6" w14:textId="77777777" w:rsidR="00A93A6F" w:rsidRPr="008B08D5" w:rsidRDefault="00A93A6F" w:rsidP="00CD58CF">
      <w:pPr>
        <w:ind w:left="1440" w:right="288" w:hanging="1440"/>
        <w:rPr>
          <w:szCs w:val="24"/>
        </w:rPr>
      </w:pPr>
    </w:p>
    <w:p w14:paraId="20FD84C8" w14:textId="636120CD" w:rsidR="00CD58CF" w:rsidRPr="008B08D5" w:rsidRDefault="00F56E3C" w:rsidP="00CD58CF">
      <w:pPr>
        <w:ind w:left="1440" w:right="288" w:hanging="1440"/>
        <w:rPr>
          <w:szCs w:val="24"/>
        </w:rPr>
      </w:pPr>
      <w:r w:rsidRPr="008B08D5">
        <w:rPr>
          <w:szCs w:val="24"/>
        </w:rPr>
        <w:t>2008</w:t>
      </w:r>
      <w:r w:rsidR="00660E02" w:rsidRPr="008B08D5">
        <w:rPr>
          <w:szCs w:val="24"/>
        </w:rPr>
        <w:t xml:space="preserve"> – Present. </w:t>
      </w:r>
      <w:r w:rsidR="00CE759B" w:rsidRPr="008B08D5">
        <w:rPr>
          <w:szCs w:val="24"/>
        </w:rPr>
        <w:tab/>
        <w:t xml:space="preserve">  </w:t>
      </w:r>
      <w:r w:rsidR="00660E02" w:rsidRPr="008B08D5">
        <w:rPr>
          <w:szCs w:val="24"/>
        </w:rPr>
        <w:t xml:space="preserve">Board Member. </w:t>
      </w:r>
      <w:proofErr w:type="gramStart"/>
      <w:r w:rsidR="00660E02" w:rsidRPr="008B08D5">
        <w:rPr>
          <w:szCs w:val="24"/>
        </w:rPr>
        <w:t>Connecticut EMSC Advisory Committee.</w:t>
      </w:r>
      <w:proofErr w:type="gramEnd"/>
      <w:r w:rsidR="00660E02" w:rsidRPr="008B08D5">
        <w:rPr>
          <w:szCs w:val="24"/>
        </w:rPr>
        <w:t xml:space="preserve"> Emergency Medical Services for </w:t>
      </w:r>
      <w:r w:rsidR="00CD58CF" w:rsidRPr="008B08D5">
        <w:rPr>
          <w:szCs w:val="24"/>
        </w:rPr>
        <w:t xml:space="preserve">  </w:t>
      </w:r>
    </w:p>
    <w:p w14:paraId="38DB9FC2" w14:textId="77777777" w:rsidR="00660E02" w:rsidRPr="008B08D5" w:rsidRDefault="00CE759B" w:rsidP="00CD58CF">
      <w:pPr>
        <w:ind w:left="1440" w:right="288" w:hanging="1440"/>
        <w:rPr>
          <w:szCs w:val="24"/>
        </w:rPr>
      </w:pPr>
      <w:r w:rsidRPr="008B08D5">
        <w:rPr>
          <w:szCs w:val="24"/>
        </w:rPr>
        <w:t xml:space="preserve">                           </w:t>
      </w:r>
      <w:r w:rsidR="00CD58CF" w:rsidRPr="008B08D5">
        <w:rPr>
          <w:szCs w:val="24"/>
        </w:rPr>
        <w:t xml:space="preserve"> </w:t>
      </w:r>
      <w:r w:rsidR="00660E02" w:rsidRPr="008B08D5">
        <w:rPr>
          <w:szCs w:val="24"/>
        </w:rPr>
        <w:t xml:space="preserve">Children. </w:t>
      </w:r>
    </w:p>
    <w:p w14:paraId="5C8CAAAB" w14:textId="77777777" w:rsidR="00D539E9" w:rsidRPr="008B08D5" w:rsidRDefault="00D539E9" w:rsidP="00F92E66">
      <w:pPr>
        <w:tabs>
          <w:tab w:val="left" w:pos="1980"/>
          <w:tab w:val="left" w:pos="2790"/>
        </w:tabs>
        <w:ind w:left="450"/>
        <w:rPr>
          <w:rFonts w:cs="Arial"/>
          <w:b/>
          <w:szCs w:val="24"/>
        </w:rPr>
      </w:pPr>
    </w:p>
    <w:p w14:paraId="1B7C501E" w14:textId="77777777" w:rsidR="005527D2" w:rsidRPr="008B08D5" w:rsidRDefault="005527D2" w:rsidP="00214383">
      <w:pPr>
        <w:tabs>
          <w:tab w:val="left" w:pos="1980"/>
          <w:tab w:val="left" w:pos="2790"/>
        </w:tabs>
        <w:rPr>
          <w:rFonts w:cs="Arial"/>
          <w:b/>
          <w:i/>
          <w:szCs w:val="24"/>
        </w:rPr>
      </w:pPr>
      <w:r w:rsidRPr="008B08D5">
        <w:rPr>
          <w:rFonts w:cs="Arial"/>
          <w:b/>
          <w:i/>
          <w:szCs w:val="24"/>
        </w:rPr>
        <w:t>Journal Service:</w:t>
      </w:r>
    </w:p>
    <w:p w14:paraId="0B1A5B41" w14:textId="77777777" w:rsidR="00660E02" w:rsidRPr="008B08D5" w:rsidRDefault="00660E02" w:rsidP="00660E02">
      <w:pPr>
        <w:rPr>
          <w:szCs w:val="24"/>
        </w:rPr>
      </w:pPr>
    </w:p>
    <w:p w14:paraId="0D2B839D" w14:textId="5D80D27D" w:rsidR="00660E02" w:rsidRPr="008B08D5" w:rsidRDefault="00DE146E" w:rsidP="00DE146E">
      <w:pPr>
        <w:rPr>
          <w:szCs w:val="24"/>
        </w:rPr>
      </w:pPr>
      <w:r w:rsidRPr="008B08D5">
        <w:rPr>
          <w:szCs w:val="24"/>
        </w:rPr>
        <w:lastRenderedPageBreak/>
        <w:t xml:space="preserve">2012 – Present     Reviewer for: </w:t>
      </w:r>
      <w:r w:rsidR="00660E02" w:rsidRPr="008B08D5">
        <w:rPr>
          <w:i/>
          <w:szCs w:val="24"/>
        </w:rPr>
        <w:t>Academic Pediatrics</w:t>
      </w:r>
      <w:r w:rsidR="00660E02" w:rsidRPr="008B08D5">
        <w:rPr>
          <w:szCs w:val="24"/>
        </w:rPr>
        <w:t xml:space="preserve">, </w:t>
      </w:r>
      <w:r w:rsidR="00BB26FA" w:rsidRPr="008B08D5">
        <w:rPr>
          <w:i/>
          <w:szCs w:val="24"/>
        </w:rPr>
        <w:t xml:space="preserve">Critical Care Nurse, </w:t>
      </w:r>
      <w:r w:rsidR="00C138BF" w:rsidRPr="008B08D5">
        <w:rPr>
          <w:i/>
          <w:szCs w:val="24"/>
        </w:rPr>
        <w:t>Disaster Medicine and Public Health Preparedness</w:t>
      </w:r>
      <w:r w:rsidR="00C138BF" w:rsidRPr="008B08D5">
        <w:rPr>
          <w:szCs w:val="24"/>
        </w:rPr>
        <w:t xml:space="preserve">, </w:t>
      </w:r>
      <w:r w:rsidR="00660E02" w:rsidRPr="008B08D5">
        <w:rPr>
          <w:i/>
          <w:szCs w:val="24"/>
        </w:rPr>
        <w:t>International Nursing Review</w:t>
      </w:r>
      <w:r w:rsidRPr="008B08D5">
        <w:rPr>
          <w:szCs w:val="24"/>
        </w:rPr>
        <w:t xml:space="preserve">, </w:t>
      </w:r>
      <w:r w:rsidR="00660E02" w:rsidRPr="008B08D5">
        <w:rPr>
          <w:i/>
          <w:szCs w:val="24"/>
        </w:rPr>
        <w:t>Pediatrics In Review</w:t>
      </w:r>
      <w:r w:rsidRPr="008B08D5">
        <w:rPr>
          <w:szCs w:val="24"/>
        </w:rPr>
        <w:t xml:space="preserve">, </w:t>
      </w:r>
      <w:r w:rsidR="00660E02" w:rsidRPr="008B08D5">
        <w:rPr>
          <w:i/>
          <w:szCs w:val="24"/>
        </w:rPr>
        <w:t>Pediatric Emergency Care</w:t>
      </w:r>
      <w:r w:rsidR="00C138BF" w:rsidRPr="008B08D5">
        <w:rPr>
          <w:szCs w:val="24"/>
        </w:rPr>
        <w:t xml:space="preserve">, </w:t>
      </w:r>
      <w:r w:rsidR="00C138BF" w:rsidRPr="008B08D5">
        <w:rPr>
          <w:i/>
          <w:szCs w:val="24"/>
        </w:rPr>
        <w:t>Pediatrics</w:t>
      </w:r>
      <w:r w:rsidR="00D3151C" w:rsidRPr="008B08D5">
        <w:rPr>
          <w:i/>
          <w:szCs w:val="24"/>
        </w:rPr>
        <w:t>, Prehospital Emergency Care</w:t>
      </w:r>
    </w:p>
    <w:p w14:paraId="5964DDF3" w14:textId="77777777" w:rsidR="00D539E9" w:rsidRPr="008B08D5" w:rsidRDefault="00D539E9" w:rsidP="00F92E66">
      <w:pPr>
        <w:tabs>
          <w:tab w:val="left" w:pos="1980"/>
          <w:tab w:val="left" w:pos="2790"/>
        </w:tabs>
        <w:ind w:left="450"/>
        <w:rPr>
          <w:rFonts w:cs="Arial"/>
          <w:szCs w:val="24"/>
        </w:rPr>
      </w:pPr>
      <w:r w:rsidRPr="008B08D5">
        <w:rPr>
          <w:rFonts w:cs="Arial"/>
          <w:szCs w:val="24"/>
        </w:rPr>
        <w:t xml:space="preserve"> </w:t>
      </w:r>
    </w:p>
    <w:p w14:paraId="0DA38ACC" w14:textId="77777777" w:rsidR="00D539E9" w:rsidRPr="008B08D5" w:rsidRDefault="005527D2" w:rsidP="008517FA">
      <w:pPr>
        <w:tabs>
          <w:tab w:val="left" w:pos="1980"/>
          <w:tab w:val="left" w:pos="2790"/>
        </w:tabs>
        <w:rPr>
          <w:rFonts w:cs="Arial"/>
          <w:b/>
          <w:i/>
          <w:szCs w:val="24"/>
        </w:rPr>
      </w:pPr>
      <w:r w:rsidRPr="008B08D5">
        <w:rPr>
          <w:rFonts w:cs="Arial"/>
          <w:b/>
          <w:i/>
          <w:szCs w:val="24"/>
        </w:rPr>
        <w:t xml:space="preserve">Professional Service </w:t>
      </w:r>
      <w:r w:rsidR="00D539E9" w:rsidRPr="008B08D5">
        <w:rPr>
          <w:rFonts w:cs="Arial"/>
          <w:b/>
          <w:i/>
          <w:szCs w:val="24"/>
        </w:rPr>
        <w:t>for Professional Organizations</w:t>
      </w:r>
    </w:p>
    <w:p w14:paraId="3217DDE7" w14:textId="115E844C" w:rsidR="008517FA" w:rsidRPr="008B08D5" w:rsidRDefault="008517FA" w:rsidP="00660E02">
      <w:pPr>
        <w:tabs>
          <w:tab w:val="left" w:pos="1980"/>
          <w:tab w:val="left" w:pos="2790"/>
        </w:tabs>
        <w:rPr>
          <w:szCs w:val="24"/>
        </w:rPr>
      </w:pPr>
      <w:r w:rsidRPr="008B08D5">
        <w:rPr>
          <w:szCs w:val="24"/>
        </w:rPr>
        <w:t xml:space="preserve">2015 – present       </w:t>
      </w:r>
      <w:r w:rsidR="00D63C92" w:rsidRPr="008B08D5">
        <w:rPr>
          <w:szCs w:val="24"/>
        </w:rPr>
        <w:t>Member, Academic Pediatrics Association Educational Scholars Program</w:t>
      </w:r>
    </w:p>
    <w:p w14:paraId="20CDBA17" w14:textId="64E53116" w:rsidR="00D63C92" w:rsidRPr="008B08D5" w:rsidRDefault="008517FA" w:rsidP="00660E02">
      <w:pPr>
        <w:tabs>
          <w:tab w:val="left" w:pos="1980"/>
          <w:tab w:val="left" w:pos="2790"/>
        </w:tabs>
        <w:rPr>
          <w:szCs w:val="24"/>
        </w:rPr>
      </w:pPr>
      <w:r w:rsidRPr="008B08D5">
        <w:rPr>
          <w:szCs w:val="24"/>
        </w:rPr>
        <w:t xml:space="preserve">                              </w:t>
      </w:r>
      <w:r w:rsidR="00D63C92" w:rsidRPr="008B08D5">
        <w:rPr>
          <w:szCs w:val="24"/>
        </w:rPr>
        <w:t>Curriculum Committee</w:t>
      </w:r>
    </w:p>
    <w:p w14:paraId="52693B6C" w14:textId="30A82D5F" w:rsidR="004956BD" w:rsidRPr="008B08D5" w:rsidRDefault="008517FA" w:rsidP="00660E02">
      <w:pPr>
        <w:tabs>
          <w:tab w:val="left" w:pos="1980"/>
          <w:tab w:val="left" w:pos="2790"/>
        </w:tabs>
        <w:rPr>
          <w:szCs w:val="24"/>
        </w:rPr>
      </w:pPr>
      <w:r w:rsidRPr="008B08D5">
        <w:rPr>
          <w:szCs w:val="24"/>
        </w:rPr>
        <w:t xml:space="preserve">2014 – present      </w:t>
      </w:r>
      <w:r w:rsidR="004956BD" w:rsidRPr="008B08D5">
        <w:rPr>
          <w:szCs w:val="24"/>
        </w:rPr>
        <w:t>Regional Co-Chair, Academic Pediatrics Association</w:t>
      </w:r>
    </w:p>
    <w:p w14:paraId="56106D94" w14:textId="30212A6E" w:rsidR="00A93A6F" w:rsidRPr="008B08D5" w:rsidRDefault="00A93A6F" w:rsidP="00660E02">
      <w:pPr>
        <w:tabs>
          <w:tab w:val="left" w:pos="1980"/>
          <w:tab w:val="left" w:pos="2790"/>
        </w:tabs>
        <w:rPr>
          <w:szCs w:val="24"/>
        </w:rPr>
      </w:pPr>
      <w:r w:rsidRPr="008B08D5">
        <w:rPr>
          <w:szCs w:val="24"/>
        </w:rPr>
        <w:t>2013 – pr</w:t>
      </w:r>
      <w:r w:rsidR="008517FA" w:rsidRPr="008B08D5">
        <w:rPr>
          <w:szCs w:val="24"/>
        </w:rPr>
        <w:t xml:space="preserve">esent      </w:t>
      </w:r>
      <w:r w:rsidR="00D63C92" w:rsidRPr="008B08D5">
        <w:rPr>
          <w:szCs w:val="24"/>
        </w:rPr>
        <w:t>Council Member,</w:t>
      </w:r>
      <w:r w:rsidRPr="008B08D5">
        <w:rPr>
          <w:szCs w:val="24"/>
        </w:rPr>
        <w:t xml:space="preserve"> Eastern Society for Pediatric Research</w:t>
      </w:r>
    </w:p>
    <w:p w14:paraId="4F48ACD1" w14:textId="0E76EF6A" w:rsidR="00A93A6F" w:rsidRPr="008B08D5" w:rsidRDefault="008517FA" w:rsidP="00660E02">
      <w:pPr>
        <w:tabs>
          <w:tab w:val="left" w:pos="1980"/>
          <w:tab w:val="left" w:pos="2790"/>
        </w:tabs>
        <w:rPr>
          <w:rFonts w:cs="Arial"/>
          <w:szCs w:val="24"/>
        </w:rPr>
      </w:pPr>
      <w:r w:rsidRPr="008B08D5">
        <w:rPr>
          <w:szCs w:val="24"/>
        </w:rPr>
        <w:t xml:space="preserve">2013                     </w:t>
      </w:r>
      <w:r w:rsidR="00A93A6F" w:rsidRPr="008B08D5">
        <w:rPr>
          <w:szCs w:val="24"/>
        </w:rPr>
        <w:t>Moderator, International Pediatric Simulation Society Platform Presentations</w:t>
      </w:r>
    </w:p>
    <w:p w14:paraId="321AB6E7" w14:textId="1E8AB8DF" w:rsidR="00A93A6F" w:rsidRPr="008B08D5" w:rsidRDefault="008517FA" w:rsidP="00660E02">
      <w:pPr>
        <w:tabs>
          <w:tab w:val="left" w:pos="1980"/>
          <w:tab w:val="left" w:pos="2790"/>
        </w:tabs>
        <w:rPr>
          <w:rFonts w:cs="Arial"/>
          <w:szCs w:val="24"/>
        </w:rPr>
      </w:pPr>
      <w:r w:rsidRPr="008B08D5">
        <w:rPr>
          <w:szCs w:val="24"/>
        </w:rPr>
        <w:t xml:space="preserve">2013                     </w:t>
      </w:r>
      <w:r w:rsidR="00A93A6F" w:rsidRPr="008B08D5">
        <w:rPr>
          <w:szCs w:val="24"/>
        </w:rPr>
        <w:t>Moderator, Eastern Society for Pediatric Research Platform Presentations</w:t>
      </w:r>
    </w:p>
    <w:p w14:paraId="45E781C0" w14:textId="46FC0C69" w:rsidR="00660E02" w:rsidRPr="008B08D5" w:rsidRDefault="008517FA" w:rsidP="00660E02">
      <w:pPr>
        <w:tabs>
          <w:tab w:val="left" w:pos="1980"/>
          <w:tab w:val="left" w:pos="2790"/>
        </w:tabs>
        <w:rPr>
          <w:rFonts w:cs="Arial"/>
          <w:szCs w:val="24"/>
        </w:rPr>
      </w:pPr>
      <w:r w:rsidRPr="008B08D5">
        <w:rPr>
          <w:rFonts w:cs="Arial"/>
          <w:szCs w:val="24"/>
        </w:rPr>
        <w:t xml:space="preserve">2012                     </w:t>
      </w:r>
      <w:r w:rsidR="00660E02" w:rsidRPr="008B08D5">
        <w:rPr>
          <w:rFonts w:cs="Arial"/>
          <w:szCs w:val="24"/>
        </w:rPr>
        <w:t>Annual Meeting Planning Committee, Emergency Medical Services for Children</w:t>
      </w:r>
    </w:p>
    <w:p w14:paraId="5D6987AD" w14:textId="6B3EA08B" w:rsidR="00660E02" w:rsidRPr="008B08D5" w:rsidRDefault="00660E02" w:rsidP="00660E02">
      <w:pPr>
        <w:rPr>
          <w:szCs w:val="24"/>
        </w:rPr>
      </w:pPr>
      <w:r w:rsidRPr="008B08D5">
        <w:rPr>
          <w:szCs w:val="24"/>
        </w:rPr>
        <w:t xml:space="preserve">2010           </w:t>
      </w:r>
      <w:r w:rsidR="008517FA" w:rsidRPr="008B08D5">
        <w:rPr>
          <w:szCs w:val="24"/>
        </w:rPr>
        <w:tab/>
        <w:t xml:space="preserve">     </w:t>
      </w:r>
      <w:r w:rsidRPr="008B08D5">
        <w:rPr>
          <w:szCs w:val="24"/>
        </w:rPr>
        <w:t>Lead Author, CT-EMSC Emergency Departments Approved for Pediatrics Guidelines</w:t>
      </w:r>
    </w:p>
    <w:p w14:paraId="3486EB63" w14:textId="6CE5EBD4" w:rsidR="00660E02" w:rsidRPr="008B08D5" w:rsidRDefault="00660E02" w:rsidP="00660E02">
      <w:pPr>
        <w:rPr>
          <w:szCs w:val="24"/>
        </w:rPr>
      </w:pPr>
      <w:r w:rsidRPr="008B08D5">
        <w:rPr>
          <w:szCs w:val="24"/>
        </w:rPr>
        <w:t xml:space="preserve">2009           </w:t>
      </w:r>
      <w:r w:rsidR="008517FA" w:rsidRPr="008B08D5">
        <w:rPr>
          <w:szCs w:val="24"/>
        </w:rPr>
        <w:t xml:space="preserve">          </w:t>
      </w:r>
      <w:r w:rsidRPr="008B08D5">
        <w:rPr>
          <w:szCs w:val="24"/>
        </w:rPr>
        <w:t>Lead Author, CT-EMSC Pediatric Decontamination Protocol</w:t>
      </w:r>
    </w:p>
    <w:p w14:paraId="37011240" w14:textId="77777777" w:rsidR="00B6464D" w:rsidRPr="008B08D5" w:rsidRDefault="005527D2" w:rsidP="00660E02">
      <w:pPr>
        <w:tabs>
          <w:tab w:val="left" w:pos="1980"/>
          <w:tab w:val="left" w:pos="2790"/>
        </w:tabs>
        <w:rPr>
          <w:rFonts w:cs="Arial"/>
          <w:szCs w:val="24"/>
        </w:rPr>
      </w:pPr>
      <w:r w:rsidRPr="008B08D5">
        <w:rPr>
          <w:rFonts w:cs="Arial"/>
          <w:szCs w:val="24"/>
        </w:rPr>
        <w:br/>
      </w:r>
    </w:p>
    <w:p w14:paraId="3F26008F" w14:textId="77777777" w:rsidR="00D539E9" w:rsidRPr="008B08D5" w:rsidRDefault="005527D2" w:rsidP="00DE146E">
      <w:pPr>
        <w:tabs>
          <w:tab w:val="left" w:pos="1980"/>
          <w:tab w:val="left" w:pos="2790"/>
        </w:tabs>
        <w:rPr>
          <w:rFonts w:cs="Arial"/>
          <w:b/>
          <w:szCs w:val="24"/>
        </w:rPr>
      </w:pPr>
      <w:r w:rsidRPr="008B08D5">
        <w:rPr>
          <w:rFonts w:cs="Arial"/>
          <w:b/>
          <w:szCs w:val="24"/>
        </w:rPr>
        <w:t xml:space="preserve">Yale University Service:  </w:t>
      </w:r>
    </w:p>
    <w:p w14:paraId="2FF04996" w14:textId="77777777" w:rsidR="00660E02" w:rsidRPr="008B08D5" w:rsidRDefault="00660E02" w:rsidP="00DE146E">
      <w:pPr>
        <w:ind w:firstLine="720"/>
        <w:rPr>
          <w:b/>
          <w:szCs w:val="24"/>
        </w:rPr>
      </w:pPr>
      <w:r w:rsidRPr="008B08D5">
        <w:rPr>
          <w:b/>
          <w:szCs w:val="24"/>
        </w:rPr>
        <w:t>At Yale University School of Medicine</w:t>
      </w:r>
    </w:p>
    <w:p w14:paraId="2A2D05CE" w14:textId="2280EDEF" w:rsidR="00D22D8C" w:rsidRPr="008B08D5" w:rsidRDefault="00D22D8C" w:rsidP="00660E02">
      <w:pPr>
        <w:pStyle w:val="Achievement"/>
        <w:numPr>
          <w:ilvl w:val="0"/>
          <w:numId w:val="0"/>
        </w:numPr>
        <w:spacing w:line="240" w:lineRule="auto"/>
        <w:rPr>
          <w:rFonts w:ascii="Times" w:hAnsi="Times"/>
          <w:sz w:val="24"/>
          <w:szCs w:val="24"/>
        </w:rPr>
      </w:pPr>
      <w:r w:rsidRPr="008B08D5">
        <w:rPr>
          <w:rFonts w:ascii="Times" w:hAnsi="Times"/>
          <w:sz w:val="24"/>
          <w:szCs w:val="24"/>
        </w:rPr>
        <w:t>2015 – Present          Diversity Representative, Faculty Search Committee</w:t>
      </w:r>
    </w:p>
    <w:p w14:paraId="1435291B" w14:textId="524546CF" w:rsidR="0013493B" w:rsidRPr="008B08D5" w:rsidRDefault="0013493B" w:rsidP="00660E02">
      <w:pPr>
        <w:pStyle w:val="Achievement"/>
        <w:numPr>
          <w:ilvl w:val="0"/>
          <w:numId w:val="0"/>
        </w:numPr>
        <w:spacing w:line="240" w:lineRule="auto"/>
        <w:rPr>
          <w:rFonts w:ascii="Times" w:hAnsi="Times"/>
          <w:sz w:val="24"/>
          <w:szCs w:val="24"/>
        </w:rPr>
      </w:pPr>
      <w:r w:rsidRPr="008B08D5">
        <w:rPr>
          <w:rFonts w:ascii="Times" w:hAnsi="Times"/>
          <w:sz w:val="24"/>
          <w:szCs w:val="24"/>
        </w:rPr>
        <w:t>2013</w:t>
      </w:r>
      <w:r w:rsidRPr="008B08D5">
        <w:rPr>
          <w:rFonts w:ascii="Times" w:hAnsi="Times"/>
          <w:sz w:val="24"/>
          <w:szCs w:val="24"/>
        </w:rPr>
        <w:tab/>
      </w:r>
      <w:r w:rsidRPr="008B08D5">
        <w:rPr>
          <w:rFonts w:ascii="Times" w:hAnsi="Times"/>
          <w:sz w:val="24"/>
          <w:szCs w:val="24"/>
        </w:rPr>
        <w:tab/>
        <w:t xml:space="preserve">    </w:t>
      </w:r>
      <w:r w:rsidR="00F56E3C" w:rsidRPr="008B08D5">
        <w:rPr>
          <w:rFonts w:ascii="Times" w:hAnsi="Times"/>
          <w:sz w:val="24"/>
          <w:szCs w:val="24"/>
        </w:rPr>
        <w:t xml:space="preserve">  </w:t>
      </w:r>
      <w:r w:rsidRPr="008B08D5">
        <w:rPr>
          <w:rFonts w:ascii="Times" w:hAnsi="Times"/>
          <w:sz w:val="24"/>
          <w:szCs w:val="24"/>
        </w:rPr>
        <w:t>Reviewer, P</w:t>
      </w:r>
      <w:r w:rsidR="007C19D2" w:rsidRPr="008B08D5">
        <w:rPr>
          <w:rFonts w:ascii="Times" w:hAnsi="Times"/>
          <w:sz w:val="24"/>
          <w:szCs w:val="24"/>
        </w:rPr>
        <w:t>hysician</w:t>
      </w:r>
      <w:r w:rsidRPr="008B08D5">
        <w:rPr>
          <w:rFonts w:ascii="Times" w:hAnsi="Times"/>
          <w:sz w:val="24"/>
          <w:szCs w:val="24"/>
        </w:rPr>
        <w:t xml:space="preserve"> Associate Student Thesis</w:t>
      </w:r>
    </w:p>
    <w:p w14:paraId="3043DEF4" w14:textId="43673AAF" w:rsidR="0015022C" w:rsidRPr="008B08D5" w:rsidRDefault="0015022C" w:rsidP="00660E02">
      <w:pPr>
        <w:pStyle w:val="Achievement"/>
        <w:numPr>
          <w:ilvl w:val="0"/>
          <w:numId w:val="0"/>
        </w:numPr>
        <w:spacing w:line="240" w:lineRule="auto"/>
        <w:rPr>
          <w:rFonts w:ascii="Times" w:hAnsi="Times"/>
          <w:sz w:val="24"/>
          <w:szCs w:val="24"/>
        </w:rPr>
      </w:pPr>
      <w:r w:rsidRPr="008B08D5">
        <w:rPr>
          <w:rFonts w:ascii="Times" w:hAnsi="Times"/>
          <w:sz w:val="24"/>
          <w:szCs w:val="24"/>
        </w:rPr>
        <w:t xml:space="preserve">2012 – </w:t>
      </w:r>
      <w:r w:rsidR="004956BD" w:rsidRPr="008B08D5">
        <w:rPr>
          <w:rFonts w:ascii="Times" w:hAnsi="Times"/>
          <w:sz w:val="24"/>
          <w:szCs w:val="24"/>
        </w:rPr>
        <w:t>2014</w:t>
      </w:r>
      <w:r w:rsidRPr="008B08D5">
        <w:rPr>
          <w:rFonts w:ascii="Times" w:hAnsi="Times"/>
          <w:sz w:val="24"/>
          <w:szCs w:val="24"/>
        </w:rPr>
        <w:t xml:space="preserve">          </w:t>
      </w:r>
      <w:r w:rsidR="004956BD" w:rsidRPr="008B08D5">
        <w:rPr>
          <w:rFonts w:ascii="Times" w:hAnsi="Times"/>
          <w:sz w:val="24"/>
          <w:szCs w:val="24"/>
        </w:rPr>
        <w:t xml:space="preserve">    </w:t>
      </w:r>
      <w:r w:rsidRPr="008B08D5">
        <w:rPr>
          <w:rFonts w:ascii="Times" w:hAnsi="Times"/>
          <w:sz w:val="24"/>
          <w:szCs w:val="24"/>
        </w:rPr>
        <w:t>Co-Chair, Pediatrics Resident Research Committee</w:t>
      </w:r>
    </w:p>
    <w:p w14:paraId="36CCF9DA" w14:textId="3CC6341C" w:rsidR="00660E02" w:rsidRPr="008B08D5" w:rsidRDefault="00660E02" w:rsidP="00660E02">
      <w:pPr>
        <w:pStyle w:val="Achievement"/>
        <w:numPr>
          <w:ilvl w:val="0"/>
          <w:numId w:val="0"/>
        </w:numPr>
        <w:spacing w:line="240" w:lineRule="auto"/>
        <w:rPr>
          <w:rFonts w:ascii="Times" w:hAnsi="Times"/>
          <w:sz w:val="24"/>
          <w:szCs w:val="24"/>
        </w:rPr>
      </w:pPr>
      <w:r w:rsidRPr="008B08D5">
        <w:rPr>
          <w:rFonts w:ascii="Times" w:hAnsi="Times"/>
          <w:sz w:val="24"/>
          <w:szCs w:val="24"/>
        </w:rPr>
        <w:t xml:space="preserve">2008 - Present         </w:t>
      </w:r>
      <w:r w:rsidR="00A61F74" w:rsidRPr="008B08D5">
        <w:rPr>
          <w:rFonts w:ascii="Times" w:hAnsi="Times"/>
          <w:sz w:val="24"/>
          <w:szCs w:val="24"/>
        </w:rPr>
        <w:t xml:space="preserve"> </w:t>
      </w:r>
      <w:r w:rsidR="00F56E3C" w:rsidRPr="008B08D5">
        <w:rPr>
          <w:rFonts w:ascii="Times" w:hAnsi="Times"/>
          <w:sz w:val="24"/>
          <w:szCs w:val="24"/>
        </w:rPr>
        <w:t xml:space="preserve"> </w:t>
      </w:r>
      <w:r w:rsidRPr="008B08D5">
        <w:rPr>
          <w:rFonts w:ascii="Times" w:hAnsi="Times"/>
          <w:sz w:val="24"/>
          <w:szCs w:val="24"/>
        </w:rPr>
        <w:t>Pediatric Intern Selection Committee</w:t>
      </w:r>
    </w:p>
    <w:p w14:paraId="7099F769" w14:textId="77777777" w:rsidR="00660E02" w:rsidRPr="008B08D5" w:rsidRDefault="00660E02" w:rsidP="00660E02">
      <w:pPr>
        <w:rPr>
          <w:b/>
          <w:szCs w:val="24"/>
          <w:u w:val="single"/>
        </w:rPr>
      </w:pPr>
    </w:p>
    <w:p w14:paraId="5DB56177" w14:textId="77777777" w:rsidR="00660E02" w:rsidRPr="008B08D5" w:rsidRDefault="00660E02" w:rsidP="00DE146E">
      <w:pPr>
        <w:pStyle w:val="Achievement"/>
        <w:numPr>
          <w:ilvl w:val="0"/>
          <w:numId w:val="0"/>
        </w:numPr>
        <w:spacing w:line="240" w:lineRule="auto"/>
        <w:ind w:firstLine="720"/>
        <w:rPr>
          <w:rFonts w:ascii="Times" w:hAnsi="Times"/>
          <w:b/>
          <w:sz w:val="24"/>
          <w:szCs w:val="24"/>
        </w:rPr>
      </w:pPr>
      <w:r w:rsidRPr="008B08D5">
        <w:rPr>
          <w:rFonts w:ascii="Times" w:hAnsi="Times"/>
          <w:b/>
          <w:sz w:val="24"/>
          <w:szCs w:val="24"/>
        </w:rPr>
        <w:t>At Yale-New Haven Hospital:</w:t>
      </w:r>
    </w:p>
    <w:p w14:paraId="126908D8" w14:textId="738DEED5" w:rsidR="00660E02" w:rsidRPr="008B08D5" w:rsidRDefault="00660E02" w:rsidP="00660E02">
      <w:pPr>
        <w:pStyle w:val="Achievement"/>
        <w:numPr>
          <w:ilvl w:val="0"/>
          <w:numId w:val="0"/>
        </w:numPr>
        <w:spacing w:line="240" w:lineRule="auto"/>
        <w:rPr>
          <w:rFonts w:ascii="Times" w:hAnsi="Times"/>
          <w:sz w:val="24"/>
          <w:szCs w:val="24"/>
        </w:rPr>
      </w:pPr>
      <w:r w:rsidRPr="008B08D5">
        <w:rPr>
          <w:rFonts w:ascii="Times" w:hAnsi="Times"/>
          <w:sz w:val="24"/>
          <w:szCs w:val="24"/>
        </w:rPr>
        <w:t xml:space="preserve"> 2011 – </w:t>
      </w:r>
      <w:r w:rsidR="00A93A6F" w:rsidRPr="008B08D5">
        <w:rPr>
          <w:rFonts w:ascii="Times" w:hAnsi="Times"/>
          <w:sz w:val="24"/>
          <w:szCs w:val="24"/>
        </w:rPr>
        <w:t>2013</w:t>
      </w:r>
      <w:r w:rsidRPr="008B08D5">
        <w:rPr>
          <w:rFonts w:ascii="Times" w:hAnsi="Times"/>
          <w:sz w:val="24"/>
          <w:szCs w:val="24"/>
        </w:rPr>
        <w:t xml:space="preserve">        </w:t>
      </w:r>
      <w:r w:rsidR="00DE146E" w:rsidRPr="008B08D5">
        <w:rPr>
          <w:rFonts w:ascii="Times" w:hAnsi="Times"/>
          <w:sz w:val="24"/>
          <w:szCs w:val="24"/>
        </w:rPr>
        <w:t xml:space="preserve"> </w:t>
      </w:r>
      <w:r w:rsidR="007F3247" w:rsidRPr="008B08D5">
        <w:rPr>
          <w:rFonts w:ascii="Times" w:hAnsi="Times"/>
          <w:sz w:val="24"/>
          <w:szCs w:val="24"/>
        </w:rPr>
        <w:t xml:space="preserve">    </w:t>
      </w:r>
      <w:r w:rsidRPr="008B08D5">
        <w:rPr>
          <w:rFonts w:ascii="Times" w:hAnsi="Times"/>
          <w:sz w:val="24"/>
          <w:szCs w:val="24"/>
        </w:rPr>
        <w:t>Credentials Committee</w:t>
      </w:r>
    </w:p>
    <w:p w14:paraId="62850E8C" w14:textId="77777777" w:rsidR="00660E02" w:rsidRPr="008B08D5" w:rsidRDefault="00660E02" w:rsidP="00660E02">
      <w:pPr>
        <w:pStyle w:val="Achievement"/>
        <w:numPr>
          <w:ilvl w:val="0"/>
          <w:numId w:val="0"/>
        </w:numPr>
        <w:spacing w:line="240" w:lineRule="auto"/>
        <w:rPr>
          <w:rFonts w:ascii="Times" w:hAnsi="Times"/>
          <w:sz w:val="24"/>
          <w:szCs w:val="24"/>
        </w:rPr>
      </w:pPr>
      <w:r w:rsidRPr="008B08D5">
        <w:rPr>
          <w:rFonts w:ascii="Times" w:hAnsi="Times"/>
          <w:sz w:val="24"/>
          <w:szCs w:val="24"/>
        </w:rPr>
        <w:t xml:space="preserve"> 2005 – 2011             Pediatric Ethics Committee </w:t>
      </w:r>
    </w:p>
    <w:p w14:paraId="258C0706" w14:textId="4B952651" w:rsidR="00660E02" w:rsidRPr="008B08D5" w:rsidRDefault="00867B73" w:rsidP="00660E02">
      <w:pPr>
        <w:pStyle w:val="Achievement"/>
        <w:numPr>
          <w:ilvl w:val="0"/>
          <w:numId w:val="10"/>
        </w:numPr>
        <w:spacing w:line="240" w:lineRule="auto"/>
        <w:rPr>
          <w:rFonts w:ascii="Times" w:hAnsi="Times"/>
          <w:sz w:val="24"/>
          <w:szCs w:val="24"/>
        </w:rPr>
      </w:pPr>
      <w:r w:rsidRPr="008B08D5">
        <w:rPr>
          <w:rFonts w:ascii="Times" w:hAnsi="Times"/>
          <w:sz w:val="24"/>
          <w:szCs w:val="24"/>
        </w:rPr>
        <w:t xml:space="preserve">– Present     </w:t>
      </w:r>
      <w:r w:rsidR="00660E02" w:rsidRPr="008B08D5">
        <w:rPr>
          <w:rFonts w:ascii="Times" w:hAnsi="Times"/>
          <w:sz w:val="24"/>
          <w:szCs w:val="24"/>
        </w:rPr>
        <w:t xml:space="preserve">Disaster Preparedness Committee </w:t>
      </w:r>
    </w:p>
    <w:p w14:paraId="07F635D1" w14:textId="77777777" w:rsidR="00F92E66" w:rsidRPr="008B08D5" w:rsidRDefault="005527D2" w:rsidP="00F92E66">
      <w:pPr>
        <w:tabs>
          <w:tab w:val="left" w:pos="1980"/>
          <w:tab w:val="left" w:pos="2790"/>
        </w:tabs>
        <w:ind w:left="450"/>
        <w:rPr>
          <w:rFonts w:cs="Arial"/>
          <w:b/>
          <w:szCs w:val="24"/>
        </w:rPr>
      </w:pPr>
      <w:r w:rsidRPr="008B08D5">
        <w:rPr>
          <w:rFonts w:cs="Arial"/>
          <w:b/>
          <w:szCs w:val="24"/>
        </w:rPr>
        <w:tab/>
      </w:r>
    </w:p>
    <w:p w14:paraId="0B7B5517" w14:textId="77777777" w:rsidR="00B6464D" w:rsidRPr="008B08D5" w:rsidRDefault="00B6464D" w:rsidP="00B6464D">
      <w:pPr>
        <w:tabs>
          <w:tab w:val="left" w:pos="1980"/>
          <w:tab w:val="left" w:pos="2790"/>
        </w:tabs>
        <w:ind w:left="1440" w:hanging="1440"/>
        <w:rPr>
          <w:rFonts w:cs="Arial"/>
          <w:b/>
          <w:szCs w:val="24"/>
        </w:rPr>
      </w:pPr>
      <w:r w:rsidRPr="008B08D5">
        <w:rPr>
          <w:rFonts w:cs="Arial"/>
          <w:b/>
          <w:szCs w:val="24"/>
        </w:rPr>
        <w:t>Public Service:</w:t>
      </w:r>
    </w:p>
    <w:p w14:paraId="157C15BF" w14:textId="711CB4BF" w:rsidR="00F92E66" w:rsidRPr="008B08D5" w:rsidRDefault="00660E02" w:rsidP="00660E02">
      <w:pPr>
        <w:tabs>
          <w:tab w:val="left" w:pos="1980"/>
          <w:tab w:val="left" w:pos="2790"/>
        </w:tabs>
        <w:rPr>
          <w:rFonts w:cs="Arial"/>
          <w:szCs w:val="24"/>
        </w:rPr>
      </w:pPr>
      <w:r w:rsidRPr="008B08D5">
        <w:rPr>
          <w:rFonts w:cs="Arial"/>
          <w:szCs w:val="24"/>
        </w:rPr>
        <w:t xml:space="preserve">2012 - </w:t>
      </w:r>
      <w:r w:rsidR="00095270" w:rsidRPr="008B08D5">
        <w:rPr>
          <w:rFonts w:cs="Arial"/>
          <w:szCs w:val="24"/>
        </w:rPr>
        <w:t>2015</w:t>
      </w:r>
      <w:r w:rsidRPr="008B08D5">
        <w:rPr>
          <w:rFonts w:cs="Arial"/>
          <w:szCs w:val="24"/>
        </w:rPr>
        <w:t xml:space="preserve"> </w:t>
      </w:r>
      <w:r w:rsidR="00A61F74" w:rsidRPr="008B08D5">
        <w:rPr>
          <w:rFonts w:cs="Arial"/>
          <w:szCs w:val="24"/>
        </w:rPr>
        <w:t xml:space="preserve">        </w:t>
      </w:r>
      <w:r w:rsidRPr="008B08D5">
        <w:rPr>
          <w:rFonts w:cs="Arial"/>
          <w:szCs w:val="24"/>
        </w:rPr>
        <w:t>Vestry, St. Thomas’s</w:t>
      </w:r>
      <w:r w:rsidR="000B7A2A" w:rsidRPr="008B08D5">
        <w:rPr>
          <w:rFonts w:cs="Arial"/>
          <w:szCs w:val="24"/>
        </w:rPr>
        <w:t xml:space="preserve"> Episcopal Church, New Haven, Connecticut</w:t>
      </w:r>
    </w:p>
    <w:p w14:paraId="545AF150" w14:textId="57B2719A" w:rsidR="00660E02" w:rsidRPr="008B08D5" w:rsidRDefault="00660E02" w:rsidP="00660E02">
      <w:pPr>
        <w:tabs>
          <w:tab w:val="left" w:pos="1980"/>
          <w:tab w:val="left" w:pos="2790"/>
        </w:tabs>
        <w:rPr>
          <w:rFonts w:cs="Arial"/>
          <w:szCs w:val="24"/>
        </w:rPr>
      </w:pPr>
      <w:r w:rsidRPr="008B08D5">
        <w:rPr>
          <w:rFonts w:cs="Arial"/>
          <w:szCs w:val="24"/>
        </w:rPr>
        <w:t xml:space="preserve">2012 - </w:t>
      </w:r>
      <w:r w:rsidR="00095270" w:rsidRPr="008B08D5">
        <w:rPr>
          <w:rFonts w:cs="Arial"/>
          <w:szCs w:val="24"/>
        </w:rPr>
        <w:t>2015</w:t>
      </w:r>
      <w:r w:rsidRPr="008B08D5">
        <w:rPr>
          <w:rFonts w:cs="Arial"/>
          <w:szCs w:val="24"/>
        </w:rPr>
        <w:t xml:space="preserve">  </w:t>
      </w:r>
      <w:r w:rsidR="00A61F74" w:rsidRPr="008B08D5">
        <w:rPr>
          <w:rFonts w:cs="Arial"/>
          <w:szCs w:val="24"/>
        </w:rPr>
        <w:t xml:space="preserve">        </w:t>
      </w:r>
      <w:r w:rsidR="00095270" w:rsidRPr="008B08D5">
        <w:rPr>
          <w:rFonts w:cs="Arial"/>
          <w:szCs w:val="24"/>
        </w:rPr>
        <w:t>Board of Managers</w:t>
      </w:r>
      <w:r w:rsidR="003345EB" w:rsidRPr="008B08D5">
        <w:rPr>
          <w:rFonts w:cs="Arial"/>
          <w:szCs w:val="24"/>
        </w:rPr>
        <w:t xml:space="preserve">, St. Thomas’s Day School, New Haven, </w:t>
      </w:r>
      <w:r w:rsidR="000B7A2A" w:rsidRPr="008B08D5">
        <w:rPr>
          <w:rFonts w:cs="Arial"/>
          <w:szCs w:val="24"/>
        </w:rPr>
        <w:t>Connecticut</w:t>
      </w:r>
    </w:p>
    <w:p w14:paraId="3FE87B5B" w14:textId="77777777" w:rsidR="003345EB" w:rsidRPr="008B08D5" w:rsidRDefault="003345EB" w:rsidP="00660E02">
      <w:pPr>
        <w:tabs>
          <w:tab w:val="left" w:pos="1980"/>
          <w:tab w:val="left" w:pos="2790"/>
        </w:tabs>
        <w:rPr>
          <w:rFonts w:cs="Arial"/>
          <w:b/>
          <w:szCs w:val="24"/>
        </w:rPr>
      </w:pPr>
    </w:p>
    <w:p w14:paraId="54D11E1C" w14:textId="77777777" w:rsidR="00827175" w:rsidRPr="008B08D5" w:rsidRDefault="00827175" w:rsidP="00660E02">
      <w:pPr>
        <w:tabs>
          <w:tab w:val="left" w:pos="1980"/>
          <w:tab w:val="left" w:pos="2790"/>
        </w:tabs>
        <w:rPr>
          <w:rFonts w:cs="Arial"/>
          <w:b/>
          <w:szCs w:val="24"/>
        </w:rPr>
      </w:pPr>
    </w:p>
    <w:p w14:paraId="757D0005" w14:textId="77777777" w:rsidR="00827175" w:rsidRPr="008B08D5" w:rsidRDefault="00827175" w:rsidP="00660E02">
      <w:pPr>
        <w:tabs>
          <w:tab w:val="left" w:pos="1980"/>
          <w:tab w:val="left" w:pos="2790"/>
        </w:tabs>
        <w:rPr>
          <w:rFonts w:cs="Arial"/>
          <w:b/>
          <w:szCs w:val="24"/>
        </w:rPr>
      </w:pPr>
    </w:p>
    <w:p w14:paraId="5776B694" w14:textId="77777777" w:rsidR="00D539E9" w:rsidRPr="008B08D5" w:rsidRDefault="006F43AC" w:rsidP="00660E02">
      <w:pPr>
        <w:tabs>
          <w:tab w:val="left" w:pos="1980"/>
          <w:tab w:val="left" w:pos="2790"/>
        </w:tabs>
        <w:rPr>
          <w:rFonts w:cs="Arial"/>
          <w:b/>
          <w:szCs w:val="24"/>
        </w:rPr>
      </w:pPr>
      <w:r w:rsidRPr="008B08D5">
        <w:rPr>
          <w:rFonts w:cs="Arial"/>
          <w:b/>
          <w:szCs w:val="24"/>
        </w:rPr>
        <w:t>Bibliography</w:t>
      </w:r>
      <w:r w:rsidR="005527D2" w:rsidRPr="008B08D5">
        <w:rPr>
          <w:rFonts w:cs="Arial"/>
          <w:b/>
          <w:szCs w:val="24"/>
        </w:rPr>
        <w:t xml:space="preserve">: </w:t>
      </w:r>
    </w:p>
    <w:p w14:paraId="004721DD" w14:textId="77777777" w:rsidR="00D539E9" w:rsidRPr="008B08D5" w:rsidRDefault="00D539E9" w:rsidP="00D539E9">
      <w:pPr>
        <w:tabs>
          <w:tab w:val="left" w:pos="1980"/>
          <w:tab w:val="left" w:pos="2790"/>
          <w:tab w:val="left" w:pos="3690"/>
        </w:tabs>
        <w:ind w:left="360" w:hanging="360"/>
        <w:rPr>
          <w:rFonts w:cs="Arial"/>
          <w:i/>
          <w:szCs w:val="24"/>
        </w:rPr>
      </w:pPr>
    </w:p>
    <w:p w14:paraId="43EAC372" w14:textId="77777777" w:rsidR="002E7126" w:rsidRPr="008B08D5" w:rsidRDefault="005527D2" w:rsidP="00827175">
      <w:pPr>
        <w:pStyle w:val="MediumGrid1-Accent21"/>
        <w:tabs>
          <w:tab w:val="left" w:pos="810"/>
          <w:tab w:val="left" w:pos="1980"/>
          <w:tab w:val="left" w:pos="2790"/>
        </w:tabs>
        <w:ind w:left="820" w:hanging="820"/>
        <w:rPr>
          <w:rFonts w:cs="Arial"/>
          <w:b/>
          <w:szCs w:val="24"/>
        </w:rPr>
      </w:pPr>
      <w:r w:rsidRPr="008B08D5">
        <w:rPr>
          <w:rFonts w:cs="Arial"/>
          <w:b/>
          <w:szCs w:val="24"/>
        </w:rPr>
        <w:t xml:space="preserve">Peer-Reviewed </w:t>
      </w:r>
      <w:r w:rsidR="001D5270" w:rsidRPr="008B08D5">
        <w:rPr>
          <w:rFonts w:cs="Arial"/>
          <w:b/>
          <w:szCs w:val="24"/>
        </w:rPr>
        <w:t>Original Research</w:t>
      </w:r>
    </w:p>
    <w:p w14:paraId="003AFB73" w14:textId="21DEA11D" w:rsidR="008517FA" w:rsidRPr="008B08D5" w:rsidRDefault="00214383" w:rsidP="008517FA">
      <w:pPr>
        <w:widowControl w:val="0"/>
        <w:autoSpaceDE w:val="0"/>
        <w:autoSpaceDN w:val="0"/>
        <w:adjustRightInd w:val="0"/>
        <w:rPr>
          <w:rFonts w:cs="Arial"/>
          <w:szCs w:val="24"/>
        </w:rPr>
      </w:pPr>
      <w:r w:rsidRPr="008B08D5">
        <w:rPr>
          <w:rFonts w:cs="Arial"/>
          <w:szCs w:val="24"/>
        </w:rPr>
        <w:t xml:space="preserve">1. </w:t>
      </w:r>
      <w:r w:rsidR="008517FA" w:rsidRPr="008B08D5">
        <w:rPr>
          <w:rFonts w:cs="Arial"/>
          <w:szCs w:val="24"/>
        </w:rPr>
        <w:t xml:space="preserve">Claudius I, </w:t>
      </w:r>
      <w:proofErr w:type="spellStart"/>
      <w:r w:rsidR="008517FA" w:rsidRPr="008B08D5">
        <w:rPr>
          <w:rFonts w:cs="Arial"/>
          <w:szCs w:val="24"/>
        </w:rPr>
        <w:t>Kaji</w:t>
      </w:r>
      <w:proofErr w:type="spellEnd"/>
      <w:r w:rsidR="008517FA" w:rsidRPr="008B08D5">
        <w:rPr>
          <w:rFonts w:cs="Arial"/>
          <w:szCs w:val="24"/>
        </w:rPr>
        <w:t xml:space="preserve"> AH, </w:t>
      </w:r>
      <w:proofErr w:type="spellStart"/>
      <w:r w:rsidR="008517FA" w:rsidRPr="008B08D5">
        <w:rPr>
          <w:rFonts w:cs="Arial"/>
          <w:szCs w:val="24"/>
        </w:rPr>
        <w:t>Santillanes</w:t>
      </w:r>
      <w:proofErr w:type="spellEnd"/>
      <w:r w:rsidR="008517FA" w:rsidRPr="008B08D5">
        <w:rPr>
          <w:rFonts w:cs="Arial"/>
          <w:szCs w:val="24"/>
        </w:rPr>
        <w:t xml:space="preserve"> G, </w:t>
      </w:r>
      <w:r w:rsidR="008517FA" w:rsidRPr="008B08D5">
        <w:rPr>
          <w:rFonts w:cs="Arial"/>
          <w:b/>
          <w:szCs w:val="24"/>
        </w:rPr>
        <w:t>Cicero MX</w:t>
      </w:r>
      <w:r w:rsidR="008517FA" w:rsidRPr="008B08D5">
        <w:rPr>
          <w:rFonts w:cs="Arial"/>
          <w:szCs w:val="24"/>
        </w:rPr>
        <w:t xml:space="preserve">, </w:t>
      </w:r>
      <w:proofErr w:type="spellStart"/>
      <w:r w:rsidR="008517FA" w:rsidRPr="008B08D5">
        <w:rPr>
          <w:rFonts w:cs="Arial"/>
          <w:szCs w:val="24"/>
        </w:rPr>
        <w:t>Donofrio</w:t>
      </w:r>
      <w:proofErr w:type="spellEnd"/>
      <w:r w:rsidR="008517FA" w:rsidRPr="008B08D5">
        <w:rPr>
          <w:rFonts w:cs="Arial"/>
          <w:szCs w:val="24"/>
        </w:rPr>
        <w:t xml:space="preserve"> JJ, </w:t>
      </w:r>
      <w:proofErr w:type="spellStart"/>
      <w:r w:rsidR="008517FA" w:rsidRPr="008B08D5">
        <w:rPr>
          <w:rFonts w:cs="Arial"/>
          <w:szCs w:val="24"/>
        </w:rPr>
        <w:t>Gausche</w:t>
      </w:r>
      <w:proofErr w:type="spellEnd"/>
      <w:r w:rsidR="008517FA" w:rsidRPr="008B08D5">
        <w:rPr>
          <w:rFonts w:cs="Arial"/>
          <w:szCs w:val="24"/>
        </w:rPr>
        <w:t xml:space="preserve">-Hill M, </w:t>
      </w:r>
      <w:proofErr w:type="spellStart"/>
      <w:r w:rsidR="008517FA" w:rsidRPr="008B08D5">
        <w:rPr>
          <w:rFonts w:cs="Arial"/>
          <w:szCs w:val="24"/>
        </w:rPr>
        <w:t>Srinivasan</w:t>
      </w:r>
      <w:proofErr w:type="spellEnd"/>
      <w:r w:rsidR="008517FA" w:rsidRPr="008B08D5">
        <w:rPr>
          <w:rFonts w:cs="Arial"/>
          <w:szCs w:val="24"/>
        </w:rPr>
        <w:t xml:space="preserve"> S, Chang TP. </w:t>
      </w:r>
      <w:hyperlink r:id="rId9" w:history="1">
        <w:r w:rsidR="008517FA" w:rsidRPr="008B08D5">
          <w:rPr>
            <w:rFonts w:cs="Arial"/>
            <w:szCs w:val="24"/>
          </w:rPr>
          <w:t>Accuracy, Efficiency, and Inappropriate Actions Using JumpSTART Triage in MCI Simulations.</w:t>
        </w:r>
      </w:hyperlink>
      <w:r w:rsidR="008517FA" w:rsidRPr="008B08D5">
        <w:rPr>
          <w:rFonts w:cs="Arial"/>
          <w:szCs w:val="24"/>
        </w:rPr>
        <w:t xml:space="preserve"> </w:t>
      </w:r>
      <w:proofErr w:type="spellStart"/>
      <w:proofErr w:type="gramStart"/>
      <w:r w:rsidR="008517FA" w:rsidRPr="008B08D5">
        <w:rPr>
          <w:rFonts w:cs="Arial"/>
          <w:szCs w:val="24"/>
        </w:rPr>
        <w:t>Prehosp</w:t>
      </w:r>
      <w:proofErr w:type="spellEnd"/>
      <w:r w:rsidR="008517FA" w:rsidRPr="008B08D5">
        <w:rPr>
          <w:rFonts w:cs="Arial"/>
          <w:szCs w:val="24"/>
        </w:rPr>
        <w:t xml:space="preserve"> Disaster Med. 2015 Sep 1:1-4.</w:t>
      </w:r>
      <w:proofErr w:type="gramEnd"/>
      <w:r w:rsidR="008517FA" w:rsidRPr="008B08D5">
        <w:rPr>
          <w:rFonts w:cs="Arial"/>
          <w:szCs w:val="24"/>
        </w:rPr>
        <w:t xml:space="preserve"> PMID: 26323610</w:t>
      </w:r>
    </w:p>
    <w:p w14:paraId="704C437B" w14:textId="77777777" w:rsidR="008517FA" w:rsidRPr="008B08D5" w:rsidRDefault="008517FA" w:rsidP="008517FA">
      <w:pPr>
        <w:rPr>
          <w:i/>
          <w:szCs w:val="24"/>
        </w:rPr>
      </w:pPr>
      <w:bookmarkStart w:id="0" w:name="_GoBack"/>
      <w:bookmarkEnd w:id="0"/>
    </w:p>
    <w:p w14:paraId="71CD0ED1" w14:textId="6D56EE07" w:rsidR="008517FA" w:rsidRPr="008B08D5" w:rsidRDefault="00214383" w:rsidP="008517FA">
      <w:pPr>
        <w:widowControl w:val="0"/>
        <w:autoSpaceDE w:val="0"/>
        <w:autoSpaceDN w:val="0"/>
        <w:adjustRightInd w:val="0"/>
        <w:rPr>
          <w:rFonts w:cs="Arial"/>
          <w:szCs w:val="24"/>
        </w:rPr>
      </w:pPr>
      <w:r w:rsidRPr="008B08D5">
        <w:rPr>
          <w:rFonts w:cs="Arial"/>
          <w:szCs w:val="24"/>
        </w:rPr>
        <w:t xml:space="preserve">2. </w:t>
      </w:r>
      <w:r w:rsidR="008517FA" w:rsidRPr="008B08D5">
        <w:rPr>
          <w:rFonts w:cs="Arial"/>
          <w:szCs w:val="24"/>
        </w:rPr>
        <w:t xml:space="preserve">Claudius I, </w:t>
      </w:r>
      <w:proofErr w:type="spellStart"/>
      <w:r w:rsidR="008517FA" w:rsidRPr="008B08D5">
        <w:rPr>
          <w:rFonts w:cs="Arial"/>
          <w:szCs w:val="24"/>
        </w:rPr>
        <w:t>Kaji</w:t>
      </w:r>
      <w:proofErr w:type="spellEnd"/>
      <w:r w:rsidR="008517FA" w:rsidRPr="008B08D5">
        <w:rPr>
          <w:rFonts w:cs="Arial"/>
          <w:szCs w:val="24"/>
        </w:rPr>
        <w:t xml:space="preserve"> A, </w:t>
      </w:r>
      <w:proofErr w:type="spellStart"/>
      <w:r w:rsidR="008517FA" w:rsidRPr="008B08D5">
        <w:rPr>
          <w:rFonts w:cs="Arial"/>
          <w:szCs w:val="24"/>
        </w:rPr>
        <w:t>Santillanes</w:t>
      </w:r>
      <w:proofErr w:type="spellEnd"/>
      <w:r w:rsidR="008517FA" w:rsidRPr="008B08D5">
        <w:rPr>
          <w:rFonts w:cs="Arial"/>
          <w:szCs w:val="24"/>
        </w:rPr>
        <w:t xml:space="preserve"> G, </w:t>
      </w:r>
      <w:r w:rsidR="008517FA" w:rsidRPr="008B08D5">
        <w:rPr>
          <w:rFonts w:cs="Arial"/>
          <w:b/>
          <w:szCs w:val="24"/>
        </w:rPr>
        <w:t>Cicero M</w:t>
      </w:r>
      <w:r w:rsidR="008517FA" w:rsidRPr="008B08D5">
        <w:rPr>
          <w:rFonts w:cs="Arial"/>
          <w:szCs w:val="24"/>
        </w:rPr>
        <w:t xml:space="preserve">, </w:t>
      </w:r>
      <w:proofErr w:type="spellStart"/>
      <w:r w:rsidR="008517FA" w:rsidRPr="008B08D5">
        <w:rPr>
          <w:rFonts w:cs="Arial"/>
          <w:szCs w:val="24"/>
        </w:rPr>
        <w:t>Donofrio</w:t>
      </w:r>
      <w:proofErr w:type="spellEnd"/>
      <w:r w:rsidR="008517FA" w:rsidRPr="008B08D5">
        <w:rPr>
          <w:rFonts w:cs="Arial"/>
          <w:szCs w:val="24"/>
        </w:rPr>
        <w:t xml:space="preserve"> JJ, </w:t>
      </w:r>
      <w:proofErr w:type="spellStart"/>
      <w:r w:rsidR="008517FA" w:rsidRPr="008B08D5">
        <w:rPr>
          <w:rFonts w:cs="Arial"/>
          <w:szCs w:val="24"/>
        </w:rPr>
        <w:t>Gausche</w:t>
      </w:r>
      <w:proofErr w:type="spellEnd"/>
      <w:r w:rsidR="008517FA" w:rsidRPr="008B08D5">
        <w:rPr>
          <w:rFonts w:cs="Arial"/>
          <w:szCs w:val="24"/>
        </w:rPr>
        <w:t xml:space="preserve">-Hill M, </w:t>
      </w:r>
      <w:proofErr w:type="spellStart"/>
      <w:r w:rsidR="008517FA" w:rsidRPr="008B08D5">
        <w:rPr>
          <w:rFonts w:cs="Arial"/>
          <w:szCs w:val="24"/>
        </w:rPr>
        <w:t>Srinivasan</w:t>
      </w:r>
      <w:proofErr w:type="spellEnd"/>
      <w:r w:rsidR="008517FA" w:rsidRPr="008B08D5">
        <w:rPr>
          <w:rFonts w:cs="Arial"/>
          <w:szCs w:val="24"/>
        </w:rPr>
        <w:t xml:space="preserve"> S, Chang TP. </w:t>
      </w:r>
      <w:hyperlink r:id="rId10" w:history="1">
        <w:r w:rsidR="008517FA" w:rsidRPr="008B08D5">
          <w:rPr>
            <w:rFonts w:cs="Arial"/>
            <w:szCs w:val="24"/>
          </w:rPr>
          <w:t xml:space="preserve">Comparison of Computerized Patients versus Live </w:t>
        </w:r>
        <w:proofErr w:type="spellStart"/>
        <w:r w:rsidR="008517FA" w:rsidRPr="008B08D5">
          <w:rPr>
            <w:rFonts w:cs="Arial"/>
            <w:szCs w:val="24"/>
          </w:rPr>
          <w:t>Moulaged</w:t>
        </w:r>
        <w:proofErr w:type="spellEnd"/>
        <w:r w:rsidR="008517FA" w:rsidRPr="008B08D5">
          <w:rPr>
            <w:rFonts w:cs="Arial"/>
            <w:szCs w:val="24"/>
          </w:rPr>
          <w:t xml:space="preserve"> Actors for a Mass-casualty Drill.</w:t>
        </w:r>
      </w:hyperlink>
      <w:r w:rsidR="008517FA" w:rsidRPr="008B08D5">
        <w:rPr>
          <w:rFonts w:cs="Arial"/>
          <w:szCs w:val="24"/>
        </w:rPr>
        <w:t xml:space="preserve"> </w:t>
      </w:r>
      <w:proofErr w:type="spellStart"/>
      <w:proofErr w:type="gramStart"/>
      <w:r w:rsidR="008517FA" w:rsidRPr="008B08D5">
        <w:rPr>
          <w:rFonts w:cs="Arial"/>
          <w:szCs w:val="24"/>
        </w:rPr>
        <w:t>Prehosp</w:t>
      </w:r>
      <w:proofErr w:type="spellEnd"/>
      <w:r w:rsidR="008517FA" w:rsidRPr="008B08D5">
        <w:rPr>
          <w:rFonts w:cs="Arial"/>
          <w:szCs w:val="24"/>
        </w:rPr>
        <w:t xml:space="preserve"> Disaster Med. 2015 Aug 12:1-5.</w:t>
      </w:r>
      <w:proofErr w:type="gramEnd"/>
      <w:r w:rsidR="002A3C79" w:rsidRPr="002A3C79">
        <w:rPr>
          <w:rFonts w:cs="Arial"/>
          <w:szCs w:val="24"/>
        </w:rPr>
        <w:t xml:space="preserve"> </w:t>
      </w:r>
      <w:r w:rsidR="002A3C79" w:rsidRPr="002A3C79">
        <w:rPr>
          <w:rFonts w:cs="Arial"/>
          <w:szCs w:val="24"/>
        </w:rPr>
        <w:t>PMID: 26265451</w:t>
      </w:r>
    </w:p>
    <w:p w14:paraId="5B716834" w14:textId="77777777" w:rsidR="008517FA" w:rsidRPr="008B08D5" w:rsidRDefault="008517FA" w:rsidP="005B73A3">
      <w:pPr>
        <w:widowControl w:val="0"/>
        <w:autoSpaceDE w:val="0"/>
        <w:autoSpaceDN w:val="0"/>
        <w:adjustRightInd w:val="0"/>
        <w:rPr>
          <w:rFonts w:cs="Courier"/>
          <w:szCs w:val="24"/>
        </w:rPr>
      </w:pPr>
    </w:p>
    <w:p w14:paraId="28B77247" w14:textId="77777777" w:rsidR="008517FA" w:rsidRPr="008B08D5" w:rsidRDefault="008517FA" w:rsidP="005B73A3">
      <w:pPr>
        <w:widowControl w:val="0"/>
        <w:autoSpaceDE w:val="0"/>
        <w:autoSpaceDN w:val="0"/>
        <w:adjustRightInd w:val="0"/>
        <w:rPr>
          <w:rFonts w:cs="Courier"/>
          <w:szCs w:val="24"/>
        </w:rPr>
      </w:pPr>
    </w:p>
    <w:p w14:paraId="06272AC4" w14:textId="2868F7C5" w:rsidR="005B73A3" w:rsidRPr="008B08D5" w:rsidRDefault="00214383" w:rsidP="005B73A3">
      <w:pPr>
        <w:widowControl w:val="0"/>
        <w:autoSpaceDE w:val="0"/>
        <w:autoSpaceDN w:val="0"/>
        <w:adjustRightInd w:val="0"/>
        <w:rPr>
          <w:rFonts w:cs="Arial"/>
          <w:szCs w:val="24"/>
        </w:rPr>
      </w:pPr>
      <w:r w:rsidRPr="008B08D5">
        <w:rPr>
          <w:rFonts w:cs="Courier"/>
          <w:szCs w:val="24"/>
        </w:rPr>
        <w:t>3</w:t>
      </w:r>
      <w:r w:rsidR="005B73A3" w:rsidRPr="008B08D5">
        <w:rPr>
          <w:rFonts w:cs="Courier"/>
          <w:szCs w:val="24"/>
        </w:rPr>
        <w:t xml:space="preserve">. </w:t>
      </w:r>
      <w:r w:rsidR="005B73A3" w:rsidRPr="008B08D5">
        <w:rPr>
          <w:rFonts w:cs="Courier"/>
          <w:b/>
          <w:szCs w:val="24"/>
        </w:rPr>
        <w:t>Cicero MX</w:t>
      </w:r>
      <w:r w:rsidR="005B73A3" w:rsidRPr="008B08D5">
        <w:rPr>
          <w:rFonts w:cs="Courier"/>
          <w:szCs w:val="24"/>
        </w:rPr>
        <w:t xml:space="preserve">, </w:t>
      </w:r>
      <w:r w:rsidR="005B73A3" w:rsidRPr="008B08D5">
        <w:rPr>
          <w:szCs w:val="24"/>
        </w:rPr>
        <w:t xml:space="preserve">Walsh B, </w:t>
      </w:r>
      <w:proofErr w:type="spellStart"/>
      <w:r w:rsidR="005B73A3" w:rsidRPr="008B08D5">
        <w:rPr>
          <w:szCs w:val="24"/>
        </w:rPr>
        <w:t>Solad</w:t>
      </w:r>
      <w:proofErr w:type="spellEnd"/>
      <w:r w:rsidR="005B73A3" w:rsidRPr="008B08D5">
        <w:rPr>
          <w:szCs w:val="24"/>
        </w:rPr>
        <w:t xml:space="preserve"> Y, </w:t>
      </w:r>
      <w:proofErr w:type="spellStart"/>
      <w:r w:rsidR="005B73A3" w:rsidRPr="008B08D5">
        <w:rPr>
          <w:szCs w:val="24"/>
        </w:rPr>
        <w:t>Whitfill</w:t>
      </w:r>
      <w:proofErr w:type="spellEnd"/>
      <w:r w:rsidR="005B73A3" w:rsidRPr="008B08D5">
        <w:rPr>
          <w:szCs w:val="24"/>
        </w:rPr>
        <w:t xml:space="preserve"> T, </w:t>
      </w:r>
      <w:proofErr w:type="spellStart"/>
      <w:r w:rsidR="005B73A3" w:rsidRPr="008B08D5">
        <w:rPr>
          <w:szCs w:val="24"/>
        </w:rPr>
        <w:t>Paesano</w:t>
      </w:r>
      <w:proofErr w:type="spellEnd"/>
      <w:r w:rsidR="005B73A3" w:rsidRPr="008B08D5">
        <w:rPr>
          <w:szCs w:val="24"/>
        </w:rPr>
        <w:t xml:space="preserve"> G, Kim K, MD, Baum C, Cone D. Do You See </w:t>
      </w:r>
      <w:r w:rsidR="005B73A3" w:rsidRPr="008B08D5">
        <w:rPr>
          <w:szCs w:val="24"/>
        </w:rPr>
        <w:lastRenderedPageBreak/>
        <w:t xml:space="preserve">What I See? </w:t>
      </w:r>
      <w:proofErr w:type="gramStart"/>
      <w:r w:rsidR="005B73A3" w:rsidRPr="008B08D5">
        <w:rPr>
          <w:szCs w:val="24"/>
        </w:rPr>
        <w:t>Insights From Using Google Glass for Disaster Telemedicine Triage.</w:t>
      </w:r>
      <w:proofErr w:type="gramEnd"/>
      <w:r w:rsidR="005B73A3" w:rsidRPr="008B08D5">
        <w:rPr>
          <w:szCs w:val="24"/>
        </w:rPr>
        <w:t xml:space="preserve"> </w:t>
      </w:r>
      <w:proofErr w:type="spellStart"/>
      <w:proofErr w:type="gramStart"/>
      <w:r w:rsidR="005B73A3" w:rsidRPr="008B08D5">
        <w:rPr>
          <w:szCs w:val="24"/>
        </w:rPr>
        <w:t>Prehospital</w:t>
      </w:r>
      <w:proofErr w:type="spellEnd"/>
      <w:r w:rsidR="005B73A3" w:rsidRPr="008B08D5">
        <w:rPr>
          <w:szCs w:val="24"/>
        </w:rPr>
        <w:t xml:space="preserve"> Emergency Care.</w:t>
      </w:r>
      <w:proofErr w:type="gramEnd"/>
      <w:r w:rsidR="005B73A3" w:rsidRPr="008B08D5">
        <w:rPr>
          <w:i/>
          <w:szCs w:val="24"/>
        </w:rPr>
        <w:t xml:space="preserve"> </w:t>
      </w:r>
      <w:proofErr w:type="spellStart"/>
      <w:proofErr w:type="gramStart"/>
      <w:r w:rsidR="005B73A3" w:rsidRPr="008B08D5">
        <w:rPr>
          <w:rFonts w:cs="Arial"/>
          <w:szCs w:val="24"/>
        </w:rPr>
        <w:t>Prehosp</w:t>
      </w:r>
      <w:proofErr w:type="spellEnd"/>
      <w:r w:rsidR="005B73A3" w:rsidRPr="008B08D5">
        <w:rPr>
          <w:rFonts w:cs="Arial"/>
          <w:szCs w:val="24"/>
        </w:rPr>
        <w:t xml:space="preserve"> Disaster Med. 2015 Jan 9:1-5.</w:t>
      </w:r>
      <w:proofErr w:type="gramEnd"/>
      <w:r w:rsidR="005B73A3" w:rsidRPr="008B08D5">
        <w:rPr>
          <w:rFonts w:cs="Arial"/>
          <w:szCs w:val="24"/>
        </w:rPr>
        <w:t xml:space="preserve"> </w:t>
      </w:r>
      <w:r w:rsidR="005B73A3" w:rsidRPr="008B08D5">
        <w:rPr>
          <w:rFonts w:cs="Arial"/>
          <w:color w:val="454545"/>
          <w:szCs w:val="24"/>
        </w:rPr>
        <w:t>PMID: 25571779</w:t>
      </w:r>
      <w:r w:rsidR="005B73A3" w:rsidRPr="008B08D5">
        <w:rPr>
          <w:i/>
          <w:szCs w:val="24"/>
        </w:rPr>
        <w:t xml:space="preserve">. </w:t>
      </w:r>
    </w:p>
    <w:p w14:paraId="27A05AFA" w14:textId="77777777" w:rsidR="005B73A3" w:rsidRPr="008B08D5" w:rsidRDefault="005B73A3" w:rsidP="00741DA3">
      <w:pPr>
        <w:widowControl w:val="0"/>
        <w:autoSpaceDE w:val="0"/>
        <w:autoSpaceDN w:val="0"/>
        <w:adjustRightInd w:val="0"/>
        <w:rPr>
          <w:rFonts w:cs="Courier"/>
          <w:szCs w:val="24"/>
        </w:rPr>
      </w:pPr>
    </w:p>
    <w:p w14:paraId="1565C793" w14:textId="7AB86358" w:rsidR="00844664" w:rsidRPr="008B08D5" w:rsidRDefault="00A85B2D" w:rsidP="00741DA3">
      <w:pPr>
        <w:widowControl w:val="0"/>
        <w:autoSpaceDE w:val="0"/>
        <w:autoSpaceDN w:val="0"/>
        <w:adjustRightInd w:val="0"/>
        <w:rPr>
          <w:color w:val="000000" w:themeColor="text1"/>
          <w:szCs w:val="24"/>
        </w:rPr>
      </w:pPr>
      <w:r w:rsidRPr="008B08D5">
        <w:rPr>
          <w:rFonts w:cs="Courier"/>
          <w:szCs w:val="24"/>
        </w:rPr>
        <w:t>4</w:t>
      </w:r>
      <w:r w:rsidR="00844664" w:rsidRPr="008B08D5">
        <w:rPr>
          <w:rFonts w:cs="Courier"/>
          <w:szCs w:val="24"/>
        </w:rPr>
        <w:t xml:space="preserve">. </w:t>
      </w:r>
      <w:proofErr w:type="spellStart"/>
      <w:r w:rsidR="008001AB" w:rsidRPr="008B08D5">
        <w:rPr>
          <w:rFonts w:cs="Courier"/>
          <w:szCs w:val="24"/>
        </w:rPr>
        <w:t>Koziel</w:t>
      </w:r>
      <w:proofErr w:type="spellEnd"/>
      <w:r w:rsidR="008001AB" w:rsidRPr="008B08D5">
        <w:rPr>
          <w:rFonts w:cs="Courier"/>
          <w:szCs w:val="24"/>
        </w:rPr>
        <w:t xml:space="preserve"> J, Meckler G, Brown L</w:t>
      </w:r>
      <w:r w:rsidR="00844664" w:rsidRPr="008B08D5">
        <w:rPr>
          <w:rFonts w:cs="Courier"/>
          <w:szCs w:val="24"/>
        </w:rPr>
        <w:t xml:space="preserve">, Acker D, Torino M, Walsh B, </w:t>
      </w:r>
      <w:r w:rsidR="00844664" w:rsidRPr="008B08D5">
        <w:rPr>
          <w:rFonts w:cs="Courier"/>
          <w:b/>
          <w:szCs w:val="24"/>
        </w:rPr>
        <w:t>Cicero MX</w:t>
      </w:r>
      <w:r w:rsidR="00844664" w:rsidRPr="008B08D5">
        <w:rPr>
          <w:rFonts w:cs="Courier"/>
          <w:szCs w:val="24"/>
        </w:rPr>
        <w:t xml:space="preserve">. Barriers to Pediatric Disaster Triage: A Qualitative Investigation. </w:t>
      </w:r>
      <w:proofErr w:type="gramStart"/>
      <w:r w:rsidR="00844664" w:rsidRPr="008B08D5">
        <w:rPr>
          <w:rFonts w:cs="Courier"/>
          <w:szCs w:val="24"/>
        </w:rPr>
        <w:t>Prehospital Emergency Care.</w:t>
      </w:r>
      <w:proofErr w:type="gramEnd"/>
      <w:r w:rsidR="00844664" w:rsidRPr="008B08D5">
        <w:rPr>
          <w:rFonts w:cs="Courier"/>
          <w:szCs w:val="24"/>
        </w:rPr>
        <w:t xml:space="preserve"> </w:t>
      </w:r>
      <w:r w:rsidR="008517FA" w:rsidRPr="008B08D5">
        <w:rPr>
          <w:rFonts w:cs="Arial"/>
          <w:szCs w:val="24"/>
        </w:rPr>
        <w:t xml:space="preserve">Oct 28, </w:t>
      </w:r>
      <w:r w:rsidR="00844664" w:rsidRPr="008B08D5">
        <w:rPr>
          <w:rFonts w:cs="Arial"/>
          <w:szCs w:val="24"/>
        </w:rPr>
        <w:t xml:space="preserve">2014. </w:t>
      </w:r>
      <w:r w:rsidR="008517FA" w:rsidRPr="008B08D5">
        <w:rPr>
          <w:rFonts w:cs="Arial"/>
          <w:szCs w:val="24"/>
        </w:rPr>
        <w:t xml:space="preserve"> </w:t>
      </w:r>
      <w:r w:rsidR="00844664" w:rsidRPr="008B08D5">
        <w:rPr>
          <w:rFonts w:cs="Arial"/>
          <w:color w:val="454545"/>
          <w:szCs w:val="24"/>
        </w:rPr>
        <w:t>PMID: 25349899</w:t>
      </w:r>
    </w:p>
    <w:p w14:paraId="7CA61B87" w14:textId="77777777" w:rsidR="00844664" w:rsidRPr="008B08D5" w:rsidRDefault="00844664" w:rsidP="00741DA3">
      <w:pPr>
        <w:widowControl w:val="0"/>
        <w:autoSpaceDE w:val="0"/>
        <w:autoSpaceDN w:val="0"/>
        <w:adjustRightInd w:val="0"/>
        <w:rPr>
          <w:color w:val="000000" w:themeColor="text1"/>
          <w:szCs w:val="24"/>
        </w:rPr>
      </w:pPr>
    </w:p>
    <w:p w14:paraId="760B9C4C" w14:textId="2094392A" w:rsidR="007913D3" w:rsidRPr="008B08D5" w:rsidRDefault="00A85B2D" w:rsidP="00741DA3">
      <w:pPr>
        <w:widowControl w:val="0"/>
        <w:autoSpaceDE w:val="0"/>
        <w:autoSpaceDN w:val="0"/>
        <w:adjustRightInd w:val="0"/>
        <w:rPr>
          <w:rFonts w:cs="Arial"/>
          <w:color w:val="000000" w:themeColor="text1"/>
          <w:szCs w:val="24"/>
        </w:rPr>
      </w:pPr>
      <w:r w:rsidRPr="008B08D5">
        <w:rPr>
          <w:color w:val="000000" w:themeColor="text1"/>
          <w:szCs w:val="24"/>
        </w:rPr>
        <w:t>5</w:t>
      </w:r>
      <w:r w:rsidR="007913D3" w:rsidRPr="008B08D5">
        <w:rPr>
          <w:color w:val="000000" w:themeColor="text1"/>
          <w:szCs w:val="24"/>
        </w:rPr>
        <w:t xml:space="preserve">. Cross K, Petry M, </w:t>
      </w:r>
      <w:r w:rsidR="007913D3" w:rsidRPr="008B08D5">
        <w:rPr>
          <w:b/>
          <w:color w:val="000000" w:themeColor="text1"/>
          <w:szCs w:val="24"/>
        </w:rPr>
        <w:t>Cicero M</w:t>
      </w:r>
      <w:r w:rsidR="007913D3" w:rsidRPr="008B08D5">
        <w:rPr>
          <w:color w:val="000000" w:themeColor="text1"/>
          <w:szCs w:val="24"/>
        </w:rPr>
        <w:t>. A Better START for Low-Acuity Victims</w:t>
      </w:r>
      <w:proofErr w:type="gramStart"/>
      <w:r w:rsidR="007913D3" w:rsidRPr="008B08D5">
        <w:rPr>
          <w:color w:val="000000" w:themeColor="text1"/>
          <w:szCs w:val="24"/>
        </w:rPr>
        <w:t>:Data</w:t>
      </w:r>
      <w:proofErr w:type="gramEnd"/>
      <w:r w:rsidR="007913D3" w:rsidRPr="008B08D5">
        <w:rPr>
          <w:color w:val="000000" w:themeColor="text1"/>
          <w:szCs w:val="24"/>
        </w:rPr>
        <w:t xml:space="preserve">-driven Refinement of Mass Casualty Triage. </w:t>
      </w:r>
      <w:proofErr w:type="gramStart"/>
      <w:r w:rsidR="007913D3" w:rsidRPr="008B08D5">
        <w:rPr>
          <w:color w:val="000000" w:themeColor="text1"/>
          <w:szCs w:val="24"/>
        </w:rPr>
        <w:t>Prehospital Emergency Care.</w:t>
      </w:r>
      <w:proofErr w:type="gramEnd"/>
      <w:r w:rsidR="007913D3" w:rsidRPr="008B08D5">
        <w:rPr>
          <w:color w:val="000000" w:themeColor="text1"/>
          <w:szCs w:val="24"/>
        </w:rPr>
        <w:t xml:space="preserve"> </w:t>
      </w:r>
      <w:r w:rsidR="00741DA3" w:rsidRPr="008B08D5">
        <w:rPr>
          <w:rFonts w:cs="Arial"/>
          <w:color w:val="000000" w:themeColor="text1"/>
          <w:szCs w:val="24"/>
        </w:rPr>
        <w:t>Aug 25</w:t>
      </w:r>
      <w:r w:rsidR="008517FA" w:rsidRPr="008B08D5">
        <w:rPr>
          <w:rFonts w:cs="Arial"/>
          <w:color w:val="000000" w:themeColor="text1"/>
          <w:szCs w:val="24"/>
        </w:rPr>
        <w:t>, 2014</w:t>
      </w:r>
      <w:r w:rsidR="00741DA3" w:rsidRPr="008B08D5">
        <w:rPr>
          <w:rFonts w:cs="Arial"/>
          <w:color w:val="000000" w:themeColor="text1"/>
          <w:szCs w:val="24"/>
        </w:rPr>
        <w:t>. PMID: 25153986</w:t>
      </w:r>
      <w:r w:rsidR="007913D3" w:rsidRPr="008B08D5">
        <w:rPr>
          <w:b/>
          <w:i/>
          <w:color w:val="000000" w:themeColor="text1"/>
          <w:szCs w:val="24"/>
        </w:rPr>
        <w:t xml:space="preserve">. </w:t>
      </w:r>
    </w:p>
    <w:p w14:paraId="1AD97A86" w14:textId="77777777" w:rsidR="008963F8" w:rsidRPr="008B08D5" w:rsidRDefault="008963F8" w:rsidP="008963F8">
      <w:pPr>
        <w:ind w:right="720"/>
        <w:rPr>
          <w:rFonts w:cs="Arial"/>
          <w:szCs w:val="24"/>
        </w:rPr>
      </w:pPr>
    </w:p>
    <w:p w14:paraId="30D85397" w14:textId="77777777" w:rsidR="007913D3" w:rsidRPr="008B08D5" w:rsidRDefault="007913D3" w:rsidP="008963F8">
      <w:pPr>
        <w:widowControl w:val="0"/>
        <w:autoSpaceDE w:val="0"/>
        <w:autoSpaceDN w:val="0"/>
        <w:adjustRightInd w:val="0"/>
        <w:rPr>
          <w:rFonts w:cs="Arial"/>
          <w:szCs w:val="24"/>
        </w:rPr>
      </w:pPr>
    </w:p>
    <w:p w14:paraId="0496737F" w14:textId="4C5003EF" w:rsidR="008963F8" w:rsidRPr="008B08D5" w:rsidRDefault="00A85B2D" w:rsidP="00867B73">
      <w:pPr>
        <w:widowControl w:val="0"/>
        <w:autoSpaceDE w:val="0"/>
        <w:autoSpaceDN w:val="0"/>
        <w:adjustRightInd w:val="0"/>
        <w:rPr>
          <w:rFonts w:cs="Arial"/>
          <w:szCs w:val="24"/>
        </w:rPr>
      </w:pPr>
      <w:r w:rsidRPr="008B08D5">
        <w:rPr>
          <w:rFonts w:cs="Arial"/>
          <w:szCs w:val="24"/>
        </w:rPr>
        <w:t>6</w:t>
      </w:r>
      <w:r w:rsidR="008963F8" w:rsidRPr="008B08D5">
        <w:rPr>
          <w:rFonts w:cs="Arial"/>
          <w:szCs w:val="24"/>
        </w:rPr>
        <w:t xml:space="preserve">. </w:t>
      </w:r>
      <w:r w:rsidR="008963F8" w:rsidRPr="008B08D5">
        <w:rPr>
          <w:rFonts w:cs="Arial"/>
          <w:b/>
          <w:szCs w:val="24"/>
        </w:rPr>
        <w:t>Cicero M</w:t>
      </w:r>
      <w:r w:rsidR="008963F8" w:rsidRPr="008B08D5">
        <w:rPr>
          <w:rFonts w:cs="Arial"/>
          <w:szCs w:val="24"/>
        </w:rPr>
        <w:t xml:space="preserve">, Brown L, Overly F, Yarzebski J, Meckler G, Fuchs S, Tomassoni A, Aghababian R, Chung S, Garrett A, Fagbuyi D, Adelgais K, Goldman R, Parker J, Auerbach M, Riera A, Cone D, Baum C. </w:t>
      </w:r>
      <w:r w:rsidR="008963F8" w:rsidRPr="008B08D5">
        <w:rPr>
          <w:rFonts w:cs="Arial"/>
          <w:bCs/>
          <w:i/>
          <w:szCs w:val="24"/>
        </w:rPr>
        <w:t>Creation and Delphi-Method Refinement of Pediatric Disaster Triage Simulations</w:t>
      </w:r>
      <w:r w:rsidR="008963F8" w:rsidRPr="008B08D5">
        <w:rPr>
          <w:rFonts w:cs="Arial"/>
          <w:bCs/>
          <w:szCs w:val="24"/>
        </w:rPr>
        <w:t xml:space="preserve">. </w:t>
      </w:r>
      <w:proofErr w:type="gramStart"/>
      <w:r w:rsidR="008963F8" w:rsidRPr="008B08D5">
        <w:rPr>
          <w:rFonts w:cs="Arial"/>
          <w:bCs/>
          <w:szCs w:val="24"/>
        </w:rPr>
        <w:t>Prehospital Emergency Care.</w:t>
      </w:r>
      <w:proofErr w:type="gramEnd"/>
      <w:r w:rsidR="008963F8" w:rsidRPr="008B08D5">
        <w:rPr>
          <w:rFonts w:cs="Arial"/>
          <w:bCs/>
          <w:szCs w:val="24"/>
        </w:rPr>
        <w:t xml:space="preserve"> </w:t>
      </w:r>
      <w:proofErr w:type="gramStart"/>
      <w:r w:rsidR="008963F8" w:rsidRPr="008B08D5">
        <w:rPr>
          <w:rFonts w:cs="Arial"/>
          <w:szCs w:val="24"/>
        </w:rPr>
        <w:t>2014 Jan 8.</w:t>
      </w:r>
      <w:proofErr w:type="gramEnd"/>
      <w:r w:rsidR="008963F8" w:rsidRPr="008B08D5">
        <w:rPr>
          <w:rFonts w:cs="Arial"/>
          <w:szCs w:val="24"/>
        </w:rPr>
        <w:t xml:space="preserve"> </w:t>
      </w:r>
      <w:r w:rsidR="00867B73" w:rsidRPr="008B08D5">
        <w:rPr>
          <w:rFonts w:cs="Arial"/>
          <w:szCs w:val="24"/>
        </w:rPr>
        <w:t xml:space="preserve"> </w:t>
      </w:r>
      <w:r w:rsidR="008963F8" w:rsidRPr="008B08D5">
        <w:rPr>
          <w:rFonts w:cs="Arial"/>
          <w:color w:val="454545"/>
          <w:szCs w:val="24"/>
        </w:rPr>
        <w:t>PMID: 24401167</w:t>
      </w:r>
    </w:p>
    <w:p w14:paraId="7B1C37D2" w14:textId="77777777" w:rsidR="008963F8" w:rsidRPr="008B08D5" w:rsidRDefault="008963F8" w:rsidP="002B113D">
      <w:pPr>
        <w:pStyle w:val="MediumGrid1-Accent21"/>
        <w:tabs>
          <w:tab w:val="left" w:pos="360"/>
          <w:tab w:val="left" w:pos="810"/>
          <w:tab w:val="left" w:pos="1980"/>
          <w:tab w:val="left" w:pos="2790"/>
        </w:tabs>
        <w:ind w:left="0"/>
        <w:rPr>
          <w:szCs w:val="24"/>
        </w:rPr>
      </w:pPr>
    </w:p>
    <w:p w14:paraId="43363955" w14:textId="6FDCDFA2" w:rsidR="00942150" w:rsidRPr="008B08D5" w:rsidRDefault="00A85B2D" w:rsidP="002B113D">
      <w:pPr>
        <w:pStyle w:val="MediumGrid1-Accent21"/>
        <w:tabs>
          <w:tab w:val="left" w:pos="360"/>
          <w:tab w:val="left" w:pos="810"/>
          <w:tab w:val="left" w:pos="1980"/>
          <w:tab w:val="left" w:pos="2790"/>
        </w:tabs>
        <w:ind w:left="0"/>
        <w:rPr>
          <w:rFonts w:cs="Arial"/>
          <w:szCs w:val="24"/>
        </w:rPr>
      </w:pPr>
      <w:r w:rsidRPr="008B08D5">
        <w:rPr>
          <w:szCs w:val="24"/>
        </w:rPr>
        <w:t>7</w:t>
      </w:r>
      <w:r w:rsidR="007913D3" w:rsidRPr="008B08D5">
        <w:rPr>
          <w:szCs w:val="24"/>
        </w:rPr>
        <w:t xml:space="preserve">. </w:t>
      </w:r>
      <w:r w:rsidR="00DB519B" w:rsidRPr="008B08D5">
        <w:rPr>
          <w:szCs w:val="24"/>
        </w:rPr>
        <w:t xml:space="preserve">Chung S, Fagbuyi D, Lozon M, Johnson T, Nager A, </w:t>
      </w:r>
      <w:r w:rsidR="00DB519B" w:rsidRPr="008B08D5">
        <w:rPr>
          <w:b/>
          <w:szCs w:val="24"/>
        </w:rPr>
        <w:t>Cicero M</w:t>
      </w:r>
      <w:r w:rsidR="00DB519B" w:rsidRPr="008B08D5">
        <w:rPr>
          <w:szCs w:val="24"/>
        </w:rPr>
        <w:t xml:space="preserve">, Dahl-Grove D, Costello B, Krug S. </w:t>
      </w:r>
      <w:r w:rsidR="00DB519B" w:rsidRPr="008B08D5">
        <w:rPr>
          <w:bCs/>
          <w:i/>
          <w:szCs w:val="24"/>
        </w:rPr>
        <w:t>Going Viral: Adapting to Pediatric Surge during the H1N1 Pandemic.</w:t>
      </w:r>
      <w:r w:rsidR="00DB519B" w:rsidRPr="008B08D5">
        <w:rPr>
          <w:b/>
          <w:bCs/>
          <w:szCs w:val="24"/>
        </w:rPr>
        <w:t xml:space="preserve"> </w:t>
      </w:r>
      <w:r w:rsidR="00942150" w:rsidRPr="008B08D5">
        <w:rPr>
          <w:rFonts w:cs="Arial"/>
          <w:szCs w:val="24"/>
        </w:rPr>
        <w:t>Pediatr Emerg Care. 2013 Nov</w:t>
      </w:r>
      <w:proofErr w:type="gramStart"/>
      <w:r w:rsidR="00942150" w:rsidRPr="008B08D5">
        <w:rPr>
          <w:rFonts w:cs="Arial"/>
          <w:szCs w:val="24"/>
        </w:rPr>
        <w:t>;29</w:t>
      </w:r>
      <w:proofErr w:type="gramEnd"/>
      <w:r w:rsidR="00942150" w:rsidRPr="008B08D5">
        <w:rPr>
          <w:rFonts w:cs="Arial"/>
          <w:szCs w:val="24"/>
        </w:rPr>
        <w:t xml:space="preserve">(11):1159-65. </w:t>
      </w:r>
      <w:r w:rsidR="00942150" w:rsidRPr="008B08D5">
        <w:rPr>
          <w:rFonts w:cs="Arial"/>
          <w:color w:val="454545"/>
          <w:szCs w:val="24"/>
        </w:rPr>
        <w:t>PMID: 24168878</w:t>
      </w:r>
    </w:p>
    <w:p w14:paraId="11BF01C8" w14:textId="77777777" w:rsidR="00942150" w:rsidRPr="008B08D5" w:rsidRDefault="00942150" w:rsidP="002B113D">
      <w:pPr>
        <w:pStyle w:val="MediumGrid1-Accent21"/>
        <w:tabs>
          <w:tab w:val="left" w:pos="360"/>
          <w:tab w:val="left" w:pos="810"/>
          <w:tab w:val="left" w:pos="1980"/>
          <w:tab w:val="left" w:pos="2790"/>
        </w:tabs>
        <w:ind w:left="0"/>
        <w:rPr>
          <w:rFonts w:cs="Arial"/>
          <w:szCs w:val="24"/>
        </w:rPr>
      </w:pPr>
    </w:p>
    <w:p w14:paraId="0ACB73E1" w14:textId="446021C9" w:rsidR="002B113D" w:rsidRPr="008B08D5" w:rsidRDefault="00A85B2D" w:rsidP="002B113D">
      <w:pPr>
        <w:pStyle w:val="MediumGrid1-Accent21"/>
        <w:tabs>
          <w:tab w:val="left" w:pos="360"/>
          <w:tab w:val="left" w:pos="810"/>
          <w:tab w:val="left" w:pos="1980"/>
          <w:tab w:val="left" w:pos="2790"/>
        </w:tabs>
        <w:ind w:left="0"/>
        <w:rPr>
          <w:i/>
          <w:szCs w:val="24"/>
        </w:rPr>
      </w:pPr>
      <w:r w:rsidRPr="008B08D5">
        <w:rPr>
          <w:color w:val="000000"/>
          <w:szCs w:val="24"/>
        </w:rPr>
        <w:t>8</w:t>
      </w:r>
      <w:r w:rsidR="00827175" w:rsidRPr="008B08D5">
        <w:rPr>
          <w:color w:val="000000"/>
          <w:szCs w:val="24"/>
        </w:rPr>
        <w:t xml:space="preserve">. </w:t>
      </w:r>
      <w:r w:rsidR="002B113D" w:rsidRPr="008B08D5">
        <w:rPr>
          <w:rFonts w:cs="Arial"/>
          <w:szCs w:val="24"/>
        </w:rPr>
        <w:t xml:space="preserve"> Cross K, </w:t>
      </w:r>
      <w:r w:rsidR="002B113D" w:rsidRPr="008B08D5">
        <w:rPr>
          <w:rFonts w:cs="Arial"/>
          <w:b/>
          <w:szCs w:val="24"/>
        </w:rPr>
        <w:t>Cicero M.</w:t>
      </w:r>
      <w:r w:rsidR="002B113D" w:rsidRPr="008B08D5">
        <w:rPr>
          <w:rFonts w:cs="Arial"/>
          <w:szCs w:val="24"/>
        </w:rPr>
        <w:t xml:space="preserve"> </w:t>
      </w:r>
      <w:r w:rsidR="002B113D" w:rsidRPr="008B08D5">
        <w:rPr>
          <w:i/>
          <w:szCs w:val="24"/>
        </w:rPr>
        <w:t>Head-to-Head Comparison of Disaster Triage Methods in Pediatric, Adult, and Geriatric</w:t>
      </w:r>
    </w:p>
    <w:p w14:paraId="3A2935F6" w14:textId="77777777" w:rsidR="002B113D" w:rsidRPr="008B08D5" w:rsidRDefault="002B113D" w:rsidP="002B113D">
      <w:pPr>
        <w:pStyle w:val="MediumGrid1-Accent21"/>
        <w:tabs>
          <w:tab w:val="left" w:pos="360"/>
          <w:tab w:val="left" w:pos="810"/>
          <w:tab w:val="left" w:pos="1980"/>
          <w:tab w:val="left" w:pos="2790"/>
        </w:tabs>
        <w:ind w:left="0"/>
        <w:rPr>
          <w:i/>
          <w:szCs w:val="24"/>
        </w:rPr>
      </w:pPr>
      <w:r w:rsidRPr="008B08D5">
        <w:rPr>
          <w:i/>
          <w:szCs w:val="24"/>
        </w:rPr>
        <w:t xml:space="preserve">     Patients. </w:t>
      </w:r>
      <w:proofErr w:type="gramStart"/>
      <w:r w:rsidRPr="008B08D5">
        <w:rPr>
          <w:szCs w:val="24"/>
        </w:rPr>
        <w:t>Annals of Emergency Medicine.</w:t>
      </w:r>
      <w:proofErr w:type="gramEnd"/>
      <w:r w:rsidRPr="008B08D5">
        <w:rPr>
          <w:szCs w:val="24"/>
        </w:rPr>
        <w:t xml:space="preserve"> </w:t>
      </w:r>
      <w:r w:rsidRPr="008B08D5">
        <w:rPr>
          <w:rFonts w:cs="Arial"/>
          <w:szCs w:val="24"/>
        </w:rPr>
        <w:t>2013 Jun</w:t>
      </w:r>
      <w:proofErr w:type="gramStart"/>
      <w:r w:rsidRPr="008B08D5">
        <w:rPr>
          <w:rFonts w:cs="Arial"/>
          <w:szCs w:val="24"/>
        </w:rPr>
        <w:t>;61</w:t>
      </w:r>
      <w:proofErr w:type="gramEnd"/>
      <w:r w:rsidRPr="008B08D5">
        <w:rPr>
          <w:rFonts w:cs="Arial"/>
          <w:szCs w:val="24"/>
        </w:rPr>
        <w:t xml:space="preserve">(6):668-676. </w:t>
      </w:r>
      <w:r w:rsidRPr="008B08D5">
        <w:rPr>
          <w:rFonts w:cs="Arial"/>
          <w:color w:val="454545"/>
          <w:szCs w:val="24"/>
        </w:rPr>
        <w:t>PMID: 23465555</w:t>
      </w:r>
      <w:r w:rsidRPr="008B08D5">
        <w:rPr>
          <w:i/>
          <w:szCs w:val="24"/>
        </w:rPr>
        <w:t xml:space="preserve">. </w:t>
      </w:r>
    </w:p>
    <w:p w14:paraId="5A07F32F" w14:textId="77777777" w:rsidR="002B113D" w:rsidRPr="008B08D5" w:rsidRDefault="002B113D" w:rsidP="008F7692">
      <w:pPr>
        <w:ind w:left="360" w:hanging="360"/>
        <w:rPr>
          <w:color w:val="000000"/>
          <w:szCs w:val="24"/>
        </w:rPr>
      </w:pPr>
    </w:p>
    <w:p w14:paraId="7E094396" w14:textId="77777777" w:rsidR="002B113D" w:rsidRPr="008B08D5" w:rsidRDefault="002B113D" w:rsidP="008F7692">
      <w:pPr>
        <w:ind w:left="360" w:hanging="360"/>
        <w:rPr>
          <w:color w:val="000000"/>
          <w:szCs w:val="24"/>
        </w:rPr>
      </w:pPr>
    </w:p>
    <w:p w14:paraId="4472D8D0" w14:textId="1EFB46EB" w:rsidR="008F7692" w:rsidRPr="008B08D5" w:rsidRDefault="00A85B2D" w:rsidP="008F7692">
      <w:pPr>
        <w:ind w:left="360" w:hanging="360"/>
        <w:rPr>
          <w:rFonts w:cs="Arial"/>
          <w:szCs w:val="24"/>
        </w:rPr>
      </w:pPr>
      <w:r w:rsidRPr="008B08D5">
        <w:rPr>
          <w:color w:val="000000"/>
          <w:szCs w:val="24"/>
        </w:rPr>
        <w:t>9</w:t>
      </w:r>
      <w:r w:rsidR="002B113D" w:rsidRPr="008B08D5">
        <w:rPr>
          <w:color w:val="000000"/>
          <w:szCs w:val="24"/>
        </w:rPr>
        <w:t xml:space="preserve">. </w:t>
      </w:r>
      <w:r w:rsidR="008F7692" w:rsidRPr="008B08D5">
        <w:rPr>
          <w:b/>
          <w:szCs w:val="24"/>
        </w:rPr>
        <w:t xml:space="preserve">Cicero M, </w:t>
      </w:r>
      <w:r w:rsidR="008F7692" w:rsidRPr="008B08D5">
        <w:rPr>
          <w:szCs w:val="24"/>
        </w:rPr>
        <w:t xml:space="preserve">Riera A, Northrup V, Auerbach M, Pearson K, Baum C. </w:t>
      </w:r>
      <w:r w:rsidR="008F7692" w:rsidRPr="008B08D5">
        <w:rPr>
          <w:rFonts w:cs="Arial"/>
          <w:szCs w:val="24"/>
        </w:rPr>
        <w:t xml:space="preserve">Design, </w:t>
      </w:r>
      <w:r w:rsidR="008F7692" w:rsidRPr="008B08D5">
        <w:rPr>
          <w:rFonts w:cs="Arial"/>
          <w:i/>
          <w:szCs w:val="24"/>
        </w:rPr>
        <w:t>Validity, and Reliability of a Pediatric Resident JumpSTART Disaster Triage Scoring Instrument</w:t>
      </w:r>
      <w:r w:rsidR="008F7692" w:rsidRPr="008B08D5">
        <w:rPr>
          <w:rFonts w:cs="Arial"/>
          <w:szCs w:val="24"/>
        </w:rPr>
        <w:t>. Academic Pediatrics. 2013 Jan-Feb</w:t>
      </w:r>
      <w:proofErr w:type="gramStart"/>
      <w:r w:rsidR="008F7692" w:rsidRPr="008B08D5">
        <w:rPr>
          <w:rFonts w:cs="Arial"/>
          <w:szCs w:val="24"/>
        </w:rPr>
        <w:t>;13</w:t>
      </w:r>
      <w:proofErr w:type="gramEnd"/>
      <w:r w:rsidR="008F7692" w:rsidRPr="008B08D5">
        <w:rPr>
          <w:rFonts w:cs="Arial"/>
          <w:szCs w:val="24"/>
        </w:rPr>
        <w:t xml:space="preserve">(1):48-54. </w:t>
      </w:r>
      <w:r w:rsidR="008F7692" w:rsidRPr="008B08D5">
        <w:rPr>
          <w:rFonts w:cs="Arial"/>
          <w:color w:val="454545"/>
          <w:szCs w:val="24"/>
        </w:rPr>
        <w:t>PMID: 23153602</w:t>
      </w:r>
    </w:p>
    <w:p w14:paraId="04F47F34" w14:textId="77777777" w:rsidR="008F7692" w:rsidRPr="008B08D5" w:rsidRDefault="008F7692" w:rsidP="008F7692">
      <w:pPr>
        <w:rPr>
          <w:szCs w:val="24"/>
        </w:rPr>
      </w:pPr>
    </w:p>
    <w:p w14:paraId="305F60E7" w14:textId="2B3D4C7E" w:rsidR="00867B73" w:rsidRPr="008B08D5" w:rsidRDefault="00A85B2D" w:rsidP="008F7692">
      <w:pPr>
        <w:rPr>
          <w:rFonts w:cs="Arial"/>
          <w:i/>
          <w:szCs w:val="24"/>
        </w:rPr>
      </w:pPr>
      <w:r w:rsidRPr="008B08D5">
        <w:rPr>
          <w:szCs w:val="24"/>
        </w:rPr>
        <w:t>10</w:t>
      </w:r>
      <w:r w:rsidR="00844664" w:rsidRPr="008B08D5">
        <w:rPr>
          <w:szCs w:val="24"/>
        </w:rPr>
        <w:t xml:space="preserve">. </w:t>
      </w:r>
      <w:r w:rsidR="008F7692" w:rsidRPr="008B08D5">
        <w:rPr>
          <w:b/>
          <w:szCs w:val="24"/>
        </w:rPr>
        <w:t xml:space="preserve"> Cicero M, </w:t>
      </w:r>
      <w:r w:rsidR="008F7692" w:rsidRPr="008B08D5">
        <w:rPr>
          <w:szCs w:val="24"/>
        </w:rPr>
        <w:t>Cross K</w:t>
      </w:r>
      <w:r w:rsidR="008F7692" w:rsidRPr="008B08D5">
        <w:rPr>
          <w:i/>
          <w:szCs w:val="24"/>
        </w:rPr>
        <w:t xml:space="preserve">. </w:t>
      </w:r>
      <w:r w:rsidR="008F7692" w:rsidRPr="008B08D5">
        <w:rPr>
          <w:rFonts w:cs="Arial"/>
          <w:i/>
          <w:szCs w:val="24"/>
        </w:rPr>
        <w:t xml:space="preserve">Predictive Value of Initial Glasgow Coma Score in Pediatric Trauma Patients. </w:t>
      </w:r>
      <w:r w:rsidR="00867B73" w:rsidRPr="008B08D5">
        <w:rPr>
          <w:rFonts w:cs="Arial"/>
          <w:i/>
          <w:szCs w:val="24"/>
        </w:rPr>
        <w:t xml:space="preserve"> </w:t>
      </w:r>
    </w:p>
    <w:p w14:paraId="23D2FB1F" w14:textId="45CC7D7C" w:rsidR="008F7692" w:rsidRPr="008B08D5" w:rsidRDefault="00867B73" w:rsidP="008F7692">
      <w:pPr>
        <w:rPr>
          <w:rFonts w:cs="Copperplate"/>
          <w:szCs w:val="24"/>
        </w:rPr>
      </w:pPr>
      <w:r w:rsidRPr="008B08D5">
        <w:rPr>
          <w:rFonts w:cs="Arial"/>
          <w:i/>
          <w:szCs w:val="24"/>
        </w:rPr>
        <w:t xml:space="preserve">    </w:t>
      </w:r>
      <w:proofErr w:type="gramStart"/>
      <w:r w:rsidR="008F7692" w:rsidRPr="008B08D5">
        <w:rPr>
          <w:rFonts w:cs="Copperplate"/>
          <w:szCs w:val="24"/>
        </w:rPr>
        <w:t>Pediatric</w:t>
      </w:r>
      <w:r w:rsidRPr="008B08D5">
        <w:rPr>
          <w:rFonts w:cs="Copperplate"/>
          <w:szCs w:val="24"/>
        </w:rPr>
        <w:t xml:space="preserve"> </w:t>
      </w:r>
      <w:r w:rsidR="008F7692" w:rsidRPr="008B08D5">
        <w:rPr>
          <w:rFonts w:cs="Copperplate"/>
          <w:szCs w:val="24"/>
        </w:rPr>
        <w:t>Emergency Care.</w:t>
      </w:r>
      <w:proofErr w:type="gramEnd"/>
      <w:r w:rsidR="008F7692" w:rsidRPr="008B08D5">
        <w:rPr>
          <w:rFonts w:cs="Copperplate"/>
          <w:szCs w:val="24"/>
        </w:rPr>
        <w:t xml:space="preserve"> </w:t>
      </w:r>
      <w:r w:rsidR="008F7692" w:rsidRPr="008B08D5">
        <w:rPr>
          <w:rFonts w:cs="Arial"/>
          <w:szCs w:val="24"/>
        </w:rPr>
        <w:t>2013 Jan</w:t>
      </w:r>
      <w:proofErr w:type="gramStart"/>
      <w:r w:rsidR="008F7692" w:rsidRPr="008B08D5">
        <w:rPr>
          <w:rFonts w:cs="Arial"/>
          <w:szCs w:val="24"/>
        </w:rPr>
        <w:t>;29</w:t>
      </w:r>
      <w:proofErr w:type="gramEnd"/>
      <w:r w:rsidR="008F7692" w:rsidRPr="008B08D5">
        <w:rPr>
          <w:rFonts w:cs="Arial"/>
          <w:szCs w:val="24"/>
        </w:rPr>
        <w:t xml:space="preserve">(1):43-8. </w:t>
      </w:r>
      <w:r w:rsidR="008F7692" w:rsidRPr="008B08D5">
        <w:rPr>
          <w:rFonts w:cs="Arial"/>
          <w:color w:val="454545"/>
          <w:szCs w:val="24"/>
        </w:rPr>
        <w:t>PMID: 23283262</w:t>
      </w:r>
    </w:p>
    <w:p w14:paraId="6FF8AB7A" w14:textId="77777777" w:rsidR="008F7692" w:rsidRPr="008B08D5" w:rsidRDefault="008F7692" w:rsidP="00442371">
      <w:pPr>
        <w:rPr>
          <w:color w:val="000000"/>
          <w:szCs w:val="24"/>
        </w:rPr>
      </w:pPr>
    </w:p>
    <w:p w14:paraId="31D751A5" w14:textId="52D568E7" w:rsidR="003345EB" w:rsidRPr="008B08D5" w:rsidRDefault="002B113D" w:rsidP="002B113D">
      <w:pPr>
        <w:ind w:left="630" w:hanging="720"/>
        <w:rPr>
          <w:rFonts w:cs="Arial"/>
          <w:i/>
          <w:color w:val="000000"/>
          <w:szCs w:val="24"/>
        </w:rPr>
      </w:pPr>
      <w:r w:rsidRPr="008B08D5">
        <w:rPr>
          <w:color w:val="000000"/>
          <w:szCs w:val="24"/>
        </w:rPr>
        <w:t xml:space="preserve"> </w:t>
      </w:r>
      <w:r w:rsidR="00A85B2D" w:rsidRPr="008B08D5">
        <w:rPr>
          <w:color w:val="000000"/>
          <w:szCs w:val="24"/>
        </w:rPr>
        <w:t>11</w:t>
      </w:r>
      <w:r w:rsidR="005B73A3" w:rsidRPr="008B08D5">
        <w:rPr>
          <w:color w:val="000000"/>
          <w:szCs w:val="24"/>
        </w:rPr>
        <w:t xml:space="preserve">. </w:t>
      </w:r>
      <w:r w:rsidR="008F7692" w:rsidRPr="008B08D5">
        <w:rPr>
          <w:color w:val="000000"/>
          <w:szCs w:val="24"/>
        </w:rPr>
        <w:t xml:space="preserve"> </w:t>
      </w:r>
      <w:r w:rsidR="003345EB" w:rsidRPr="008B08D5">
        <w:rPr>
          <w:color w:val="000000"/>
          <w:szCs w:val="24"/>
        </w:rPr>
        <w:t>Cross K,</w:t>
      </w:r>
      <w:r w:rsidR="003345EB" w:rsidRPr="008B08D5">
        <w:rPr>
          <w:b/>
          <w:color w:val="000000"/>
          <w:szCs w:val="24"/>
        </w:rPr>
        <w:t xml:space="preserve"> Cicero M. </w:t>
      </w:r>
      <w:r w:rsidR="003345EB" w:rsidRPr="008B08D5">
        <w:rPr>
          <w:rFonts w:cs="Arial"/>
          <w:i/>
          <w:color w:val="000000"/>
          <w:szCs w:val="24"/>
        </w:rPr>
        <w:t xml:space="preserve">Independent Application of the Sacco Triage Method to Pediatric </w:t>
      </w:r>
    </w:p>
    <w:p w14:paraId="2C63F731" w14:textId="77777777" w:rsidR="00B72F26" w:rsidRPr="008B08D5" w:rsidRDefault="003345EB" w:rsidP="005B18FC">
      <w:pPr>
        <w:widowControl w:val="0"/>
        <w:autoSpaceDE w:val="0"/>
        <w:autoSpaceDN w:val="0"/>
        <w:adjustRightInd w:val="0"/>
        <w:rPr>
          <w:rFonts w:cs="Arial"/>
          <w:szCs w:val="24"/>
        </w:rPr>
      </w:pPr>
      <w:r w:rsidRPr="008B08D5">
        <w:rPr>
          <w:rFonts w:cs="Arial"/>
          <w:i/>
          <w:color w:val="000000"/>
          <w:szCs w:val="24"/>
        </w:rPr>
        <w:t xml:space="preserve"> </w:t>
      </w:r>
      <w:r w:rsidR="005B18FC" w:rsidRPr="008B08D5">
        <w:rPr>
          <w:rFonts w:cs="Arial"/>
          <w:i/>
          <w:color w:val="000000"/>
          <w:szCs w:val="24"/>
        </w:rPr>
        <w:t xml:space="preserve">   </w:t>
      </w:r>
      <w:r w:rsidRPr="008B08D5">
        <w:rPr>
          <w:rFonts w:cs="Arial"/>
          <w:i/>
          <w:color w:val="000000"/>
          <w:szCs w:val="24"/>
        </w:rPr>
        <w:t>Trauma Patients</w:t>
      </w:r>
      <w:r w:rsidRPr="008B08D5">
        <w:rPr>
          <w:rFonts w:cs="Arial"/>
          <w:color w:val="000000"/>
          <w:szCs w:val="24"/>
        </w:rPr>
        <w:t xml:space="preserve">. </w:t>
      </w:r>
      <w:proofErr w:type="gramStart"/>
      <w:r w:rsidRPr="008B08D5">
        <w:rPr>
          <w:bCs/>
          <w:color w:val="000000"/>
          <w:szCs w:val="24"/>
        </w:rPr>
        <w:t>Prehospital and Disaster Medicine.</w:t>
      </w:r>
      <w:proofErr w:type="gramEnd"/>
      <w:r w:rsidRPr="008B08D5">
        <w:rPr>
          <w:bCs/>
          <w:color w:val="000000"/>
          <w:szCs w:val="24"/>
        </w:rPr>
        <w:t xml:space="preserve"> </w:t>
      </w:r>
      <w:r w:rsidR="005B18FC" w:rsidRPr="008B08D5">
        <w:rPr>
          <w:rFonts w:cs="Arial"/>
          <w:szCs w:val="24"/>
        </w:rPr>
        <w:t>2012 Aug</w:t>
      </w:r>
      <w:proofErr w:type="gramStart"/>
      <w:r w:rsidR="005B18FC" w:rsidRPr="008B08D5">
        <w:rPr>
          <w:rFonts w:cs="Arial"/>
          <w:szCs w:val="24"/>
        </w:rPr>
        <w:t>;27</w:t>
      </w:r>
      <w:proofErr w:type="gramEnd"/>
      <w:r w:rsidR="005B18FC" w:rsidRPr="008B08D5">
        <w:rPr>
          <w:rFonts w:cs="Arial"/>
          <w:szCs w:val="24"/>
        </w:rPr>
        <w:t xml:space="preserve">(4):306-11. </w:t>
      </w:r>
      <w:proofErr w:type="gramStart"/>
      <w:r w:rsidR="005B18FC" w:rsidRPr="008B08D5">
        <w:rPr>
          <w:rFonts w:cs="Arial"/>
          <w:szCs w:val="24"/>
        </w:rPr>
        <w:t>Epub 2012 Jul 5.</w:t>
      </w:r>
      <w:proofErr w:type="gramEnd"/>
    </w:p>
    <w:p w14:paraId="120EDAE3" w14:textId="77777777" w:rsidR="003345EB" w:rsidRPr="008B08D5" w:rsidRDefault="00B72F26" w:rsidP="005B18FC">
      <w:pPr>
        <w:widowControl w:val="0"/>
        <w:autoSpaceDE w:val="0"/>
        <w:autoSpaceDN w:val="0"/>
        <w:adjustRightInd w:val="0"/>
        <w:rPr>
          <w:rFonts w:cs="Arial"/>
          <w:szCs w:val="24"/>
        </w:rPr>
      </w:pPr>
      <w:r w:rsidRPr="008B08D5">
        <w:rPr>
          <w:rFonts w:cs="Arial"/>
          <w:szCs w:val="24"/>
        </w:rPr>
        <w:t xml:space="preserve">    </w:t>
      </w:r>
      <w:r w:rsidR="005B18FC" w:rsidRPr="008B08D5">
        <w:rPr>
          <w:rFonts w:cs="Arial"/>
          <w:color w:val="454545"/>
          <w:szCs w:val="24"/>
        </w:rPr>
        <w:t xml:space="preserve">PMID: </w:t>
      </w:r>
      <w:r w:rsidRPr="008B08D5">
        <w:rPr>
          <w:rFonts w:cs="Arial"/>
          <w:color w:val="454545"/>
          <w:szCs w:val="24"/>
        </w:rPr>
        <w:t xml:space="preserve"> </w:t>
      </w:r>
      <w:r w:rsidR="005B18FC" w:rsidRPr="008B08D5">
        <w:rPr>
          <w:rFonts w:cs="Arial"/>
          <w:color w:val="454545"/>
          <w:szCs w:val="24"/>
        </w:rPr>
        <w:t>22874578</w:t>
      </w:r>
      <w:r w:rsidR="003345EB" w:rsidRPr="008B08D5">
        <w:rPr>
          <w:rFonts w:cs="Arial"/>
          <w:i/>
          <w:color w:val="000000"/>
          <w:szCs w:val="24"/>
        </w:rPr>
        <w:t>.</w:t>
      </w:r>
    </w:p>
    <w:p w14:paraId="5EEFDFE6" w14:textId="77777777" w:rsidR="003345EB" w:rsidRPr="008B08D5" w:rsidRDefault="003345EB" w:rsidP="003345EB">
      <w:pPr>
        <w:ind w:left="820"/>
        <w:rPr>
          <w:szCs w:val="24"/>
        </w:rPr>
      </w:pPr>
    </w:p>
    <w:p w14:paraId="336D658E" w14:textId="7E0914FB" w:rsidR="003345EB" w:rsidRPr="008B08D5" w:rsidRDefault="002B113D" w:rsidP="002B113D">
      <w:pPr>
        <w:ind w:hanging="90"/>
        <w:rPr>
          <w:szCs w:val="24"/>
        </w:rPr>
      </w:pPr>
      <w:r w:rsidRPr="008B08D5">
        <w:rPr>
          <w:bCs/>
          <w:szCs w:val="24"/>
          <w:lang w:val="en-GB"/>
        </w:rPr>
        <w:t xml:space="preserve"> </w:t>
      </w:r>
      <w:r w:rsidR="00A85B2D" w:rsidRPr="008B08D5">
        <w:rPr>
          <w:bCs/>
          <w:szCs w:val="24"/>
          <w:lang w:val="en-GB"/>
        </w:rPr>
        <w:t>12</w:t>
      </w:r>
      <w:r w:rsidR="00827175" w:rsidRPr="008B08D5">
        <w:rPr>
          <w:bCs/>
          <w:szCs w:val="24"/>
          <w:lang w:val="en-GB"/>
        </w:rPr>
        <w:t>.</w:t>
      </w:r>
      <w:r w:rsidR="00827175" w:rsidRPr="008B08D5">
        <w:rPr>
          <w:b/>
          <w:bCs/>
          <w:szCs w:val="24"/>
          <w:lang w:val="en-GB"/>
        </w:rPr>
        <w:t xml:space="preserve"> </w:t>
      </w:r>
      <w:r w:rsidR="003345EB" w:rsidRPr="008B08D5">
        <w:rPr>
          <w:b/>
          <w:bCs/>
          <w:szCs w:val="24"/>
          <w:lang w:val="en-GB"/>
        </w:rPr>
        <w:t>Cicero M</w:t>
      </w:r>
      <w:r w:rsidR="003345EB" w:rsidRPr="008B08D5">
        <w:rPr>
          <w:bCs/>
          <w:szCs w:val="24"/>
          <w:lang w:val="en-GB"/>
        </w:rPr>
        <w:t xml:space="preserve">, Auerbach M, Zigmont J, Riera A, Ching K, Baum C. </w:t>
      </w:r>
      <w:r w:rsidR="003345EB" w:rsidRPr="008B08D5">
        <w:rPr>
          <w:bCs/>
          <w:i/>
          <w:szCs w:val="24"/>
        </w:rPr>
        <w:t>Simulation Training with</w:t>
      </w:r>
    </w:p>
    <w:p w14:paraId="06DDBAC0" w14:textId="77777777" w:rsidR="003345EB" w:rsidRPr="008B08D5" w:rsidRDefault="00827175" w:rsidP="003345EB">
      <w:pPr>
        <w:rPr>
          <w:bCs/>
          <w:szCs w:val="24"/>
        </w:rPr>
      </w:pPr>
      <w:r w:rsidRPr="008B08D5">
        <w:rPr>
          <w:bCs/>
          <w:i/>
          <w:szCs w:val="24"/>
        </w:rPr>
        <w:t xml:space="preserve">    </w:t>
      </w:r>
      <w:r w:rsidR="003345EB" w:rsidRPr="008B08D5">
        <w:rPr>
          <w:bCs/>
          <w:i/>
          <w:szCs w:val="24"/>
        </w:rPr>
        <w:t>Structured Debriefing Improves Residents' Pediatric Disaster</w:t>
      </w:r>
      <w:r w:rsidR="003345EB" w:rsidRPr="008B08D5">
        <w:rPr>
          <w:bCs/>
          <w:i/>
          <w:szCs w:val="24"/>
          <w:lang w:val="en-GB"/>
        </w:rPr>
        <w:t xml:space="preserve"> </w:t>
      </w:r>
      <w:r w:rsidR="003345EB" w:rsidRPr="008B08D5">
        <w:rPr>
          <w:bCs/>
          <w:i/>
          <w:szCs w:val="24"/>
        </w:rPr>
        <w:t xml:space="preserve">Triage Performance. </w:t>
      </w:r>
      <w:r w:rsidR="003345EB" w:rsidRPr="008B08D5">
        <w:rPr>
          <w:bCs/>
          <w:szCs w:val="24"/>
        </w:rPr>
        <w:t xml:space="preserve">Prehospital    </w:t>
      </w:r>
    </w:p>
    <w:p w14:paraId="03521A24" w14:textId="77777777" w:rsidR="003345EB" w:rsidRPr="008B08D5" w:rsidRDefault="00827175" w:rsidP="005B18FC">
      <w:pPr>
        <w:widowControl w:val="0"/>
        <w:autoSpaceDE w:val="0"/>
        <w:autoSpaceDN w:val="0"/>
        <w:adjustRightInd w:val="0"/>
        <w:rPr>
          <w:rFonts w:cs="Arial"/>
          <w:szCs w:val="24"/>
        </w:rPr>
      </w:pPr>
      <w:r w:rsidRPr="008B08D5">
        <w:rPr>
          <w:bCs/>
          <w:szCs w:val="24"/>
        </w:rPr>
        <w:t xml:space="preserve">    </w:t>
      </w:r>
      <w:proofErr w:type="gramStart"/>
      <w:r w:rsidR="003345EB" w:rsidRPr="008B08D5">
        <w:rPr>
          <w:bCs/>
          <w:szCs w:val="24"/>
        </w:rPr>
        <w:t>and</w:t>
      </w:r>
      <w:proofErr w:type="gramEnd"/>
      <w:r w:rsidR="003345EB" w:rsidRPr="008B08D5">
        <w:rPr>
          <w:bCs/>
          <w:szCs w:val="24"/>
        </w:rPr>
        <w:t xml:space="preserve"> Disaster Medicine. </w:t>
      </w:r>
      <w:r w:rsidR="005B18FC" w:rsidRPr="008B08D5">
        <w:rPr>
          <w:rFonts w:cs="Arial"/>
          <w:szCs w:val="24"/>
        </w:rPr>
        <w:t>2012 Jun</w:t>
      </w:r>
      <w:proofErr w:type="gramStart"/>
      <w:r w:rsidR="005B18FC" w:rsidRPr="008B08D5">
        <w:rPr>
          <w:rFonts w:cs="Arial"/>
          <w:szCs w:val="24"/>
        </w:rPr>
        <w:t>;27</w:t>
      </w:r>
      <w:proofErr w:type="gramEnd"/>
      <w:r w:rsidR="005B18FC" w:rsidRPr="008B08D5">
        <w:rPr>
          <w:rFonts w:cs="Arial"/>
          <w:szCs w:val="24"/>
        </w:rPr>
        <w:t xml:space="preserve">(3):239-44. </w:t>
      </w:r>
      <w:r w:rsidR="005B18FC" w:rsidRPr="008B08D5">
        <w:rPr>
          <w:rFonts w:cs="Arial"/>
          <w:color w:val="454545"/>
          <w:szCs w:val="24"/>
        </w:rPr>
        <w:t>PMID: 22691308</w:t>
      </w:r>
    </w:p>
    <w:p w14:paraId="7FC18801" w14:textId="77777777" w:rsidR="003345EB" w:rsidRPr="008B08D5" w:rsidRDefault="003345EB" w:rsidP="003345EB">
      <w:pPr>
        <w:rPr>
          <w:rFonts w:cs="Arial"/>
          <w:bCs/>
          <w:szCs w:val="24"/>
        </w:rPr>
      </w:pPr>
    </w:p>
    <w:p w14:paraId="1F3DF355" w14:textId="6CF7E732" w:rsidR="00867B73" w:rsidRPr="008B08D5" w:rsidRDefault="00A85B2D" w:rsidP="005B18FC">
      <w:pPr>
        <w:pStyle w:val="Achievement"/>
        <w:numPr>
          <w:ilvl w:val="0"/>
          <w:numId w:val="0"/>
        </w:numPr>
        <w:spacing w:line="240" w:lineRule="auto"/>
        <w:jc w:val="left"/>
        <w:rPr>
          <w:rFonts w:ascii="Times" w:hAnsi="Times" w:cs="Copperplate"/>
          <w:i/>
          <w:color w:val="000000"/>
          <w:sz w:val="24"/>
          <w:szCs w:val="24"/>
        </w:rPr>
      </w:pPr>
      <w:r w:rsidRPr="008B08D5">
        <w:rPr>
          <w:rFonts w:ascii="Times" w:hAnsi="Times"/>
          <w:sz w:val="24"/>
          <w:szCs w:val="24"/>
        </w:rPr>
        <w:t>13</w:t>
      </w:r>
      <w:r w:rsidR="00827175" w:rsidRPr="008B08D5">
        <w:rPr>
          <w:rFonts w:ascii="Times" w:hAnsi="Times"/>
          <w:sz w:val="24"/>
          <w:szCs w:val="24"/>
        </w:rPr>
        <w:t>.</w:t>
      </w:r>
      <w:r w:rsidR="00827175" w:rsidRPr="008B08D5">
        <w:rPr>
          <w:rFonts w:ascii="Times" w:hAnsi="Times"/>
          <w:b/>
          <w:sz w:val="24"/>
          <w:szCs w:val="24"/>
        </w:rPr>
        <w:t xml:space="preserve"> </w:t>
      </w:r>
      <w:r w:rsidR="003345EB" w:rsidRPr="008B08D5">
        <w:rPr>
          <w:rFonts w:ascii="Times" w:hAnsi="Times"/>
          <w:b/>
          <w:sz w:val="24"/>
          <w:szCs w:val="24"/>
        </w:rPr>
        <w:t xml:space="preserve">Cicero M, </w:t>
      </w:r>
      <w:r w:rsidR="003345EB" w:rsidRPr="008B08D5">
        <w:rPr>
          <w:rFonts w:ascii="Times" w:hAnsi="Times"/>
          <w:sz w:val="24"/>
          <w:szCs w:val="24"/>
        </w:rPr>
        <w:t xml:space="preserve">Northrup V, Li F, Santucci K. </w:t>
      </w:r>
      <w:r w:rsidR="003345EB" w:rsidRPr="008B08D5">
        <w:rPr>
          <w:rFonts w:ascii="Times" w:hAnsi="Times" w:cs="Copperplate"/>
          <w:i/>
          <w:sz w:val="24"/>
          <w:szCs w:val="24"/>
        </w:rPr>
        <w:t xml:space="preserve">A Recession's Impact on Pediatric </w:t>
      </w:r>
      <w:r w:rsidR="00867B73" w:rsidRPr="008B08D5">
        <w:rPr>
          <w:rFonts w:ascii="Times" w:hAnsi="Times" w:cs="Copperplate"/>
          <w:i/>
          <w:color w:val="000000"/>
          <w:sz w:val="24"/>
          <w:szCs w:val="24"/>
        </w:rPr>
        <w:t xml:space="preserve">Emergency Patients' </w:t>
      </w:r>
    </w:p>
    <w:p w14:paraId="38E80093" w14:textId="56DEC946" w:rsidR="00867B73" w:rsidRPr="008B08D5" w:rsidRDefault="00867B73" w:rsidP="005B18FC">
      <w:pPr>
        <w:pStyle w:val="Achievement"/>
        <w:numPr>
          <w:ilvl w:val="0"/>
          <w:numId w:val="0"/>
        </w:numPr>
        <w:spacing w:line="240" w:lineRule="auto"/>
        <w:jc w:val="left"/>
        <w:rPr>
          <w:rFonts w:ascii="Times" w:hAnsi="Times" w:cs="Arial"/>
          <w:sz w:val="24"/>
          <w:szCs w:val="24"/>
        </w:rPr>
      </w:pPr>
      <w:r w:rsidRPr="008B08D5">
        <w:rPr>
          <w:rFonts w:ascii="Times" w:hAnsi="Times" w:cs="Copperplate"/>
          <w:i/>
          <w:color w:val="000000"/>
          <w:sz w:val="24"/>
          <w:szCs w:val="24"/>
        </w:rPr>
        <w:t xml:space="preserve">     Household</w:t>
      </w:r>
      <w:r w:rsidR="00827175" w:rsidRPr="008B08D5">
        <w:rPr>
          <w:rFonts w:ascii="Times" w:hAnsi="Times" w:cs="Copperplate"/>
          <w:i/>
          <w:color w:val="000000"/>
          <w:sz w:val="24"/>
          <w:szCs w:val="24"/>
        </w:rPr>
        <w:t xml:space="preserve"> </w:t>
      </w:r>
      <w:r w:rsidR="003345EB" w:rsidRPr="008B08D5">
        <w:rPr>
          <w:rFonts w:ascii="Times" w:hAnsi="Times" w:cs="Copperplate"/>
          <w:i/>
          <w:color w:val="000000"/>
          <w:sz w:val="24"/>
          <w:szCs w:val="24"/>
        </w:rPr>
        <w:t xml:space="preserve">Spending and Attitudes about Healthcare Reform.  </w:t>
      </w:r>
      <w:r w:rsidR="003345EB" w:rsidRPr="008B08D5">
        <w:rPr>
          <w:rFonts w:ascii="Times" w:hAnsi="Times" w:cs="Copperplate"/>
          <w:color w:val="000000"/>
          <w:sz w:val="24"/>
          <w:szCs w:val="24"/>
        </w:rPr>
        <w:t>Connecticut Medicine.</w:t>
      </w:r>
      <w:r w:rsidR="003345EB" w:rsidRPr="008B08D5">
        <w:rPr>
          <w:rFonts w:ascii="Times" w:hAnsi="Times" w:cs="Copperplate"/>
          <w:color w:val="4B1250"/>
          <w:sz w:val="24"/>
          <w:szCs w:val="24"/>
        </w:rPr>
        <w:t xml:space="preserve"> </w:t>
      </w:r>
      <w:r w:rsidR="005B18FC" w:rsidRPr="008B08D5">
        <w:rPr>
          <w:rFonts w:ascii="Times" w:hAnsi="Times" w:cs="Arial"/>
          <w:sz w:val="24"/>
          <w:szCs w:val="24"/>
        </w:rPr>
        <w:t>2011 Jan</w:t>
      </w:r>
      <w:proofErr w:type="gramStart"/>
      <w:r w:rsidR="005B18FC" w:rsidRPr="008B08D5">
        <w:rPr>
          <w:rFonts w:ascii="Times" w:hAnsi="Times" w:cs="Arial"/>
          <w:sz w:val="24"/>
          <w:szCs w:val="24"/>
        </w:rPr>
        <w:t>;75</w:t>
      </w:r>
      <w:proofErr w:type="gramEnd"/>
      <w:r w:rsidR="005B18FC" w:rsidRPr="008B08D5">
        <w:rPr>
          <w:rFonts w:ascii="Times" w:hAnsi="Times" w:cs="Arial"/>
          <w:sz w:val="24"/>
          <w:szCs w:val="24"/>
        </w:rPr>
        <w:t>(1):37-</w:t>
      </w:r>
      <w:r w:rsidRPr="008B08D5">
        <w:rPr>
          <w:rFonts w:ascii="Times" w:hAnsi="Times" w:cs="Arial"/>
          <w:sz w:val="24"/>
          <w:szCs w:val="24"/>
        </w:rPr>
        <w:t xml:space="preserve">  </w:t>
      </w:r>
    </w:p>
    <w:p w14:paraId="08AD332A" w14:textId="716550EF" w:rsidR="003345EB" w:rsidRPr="008B08D5" w:rsidRDefault="00867B73" w:rsidP="005B18FC">
      <w:pPr>
        <w:pStyle w:val="Achievement"/>
        <w:numPr>
          <w:ilvl w:val="0"/>
          <w:numId w:val="0"/>
        </w:numPr>
        <w:spacing w:line="240" w:lineRule="auto"/>
        <w:jc w:val="left"/>
        <w:rPr>
          <w:rFonts w:ascii="Times" w:hAnsi="Times" w:cs="Copperplate"/>
          <w:i/>
          <w:color w:val="000000"/>
          <w:sz w:val="24"/>
          <w:szCs w:val="24"/>
        </w:rPr>
      </w:pPr>
      <w:r w:rsidRPr="008B08D5">
        <w:rPr>
          <w:rFonts w:ascii="Times" w:hAnsi="Times" w:cs="Arial"/>
          <w:sz w:val="24"/>
          <w:szCs w:val="24"/>
        </w:rPr>
        <w:t xml:space="preserve">     </w:t>
      </w:r>
      <w:r w:rsidR="005B18FC" w:rsidRPr="008B08D5">
        <w:rPr>
          <w:rFonts w:ascii="Times" w:hAnsi="Times" w:cs="Arial"/>
          <w:sz w:val="24"/>
          <w:szCs w:val="24"/>
        </w:rPr>
        <w:t xml:space="preserve">42. </w:t>
      </w:r>
      <w:r w:rsidR="005B18FC" w:rsidRPr="008B08D5">
        <w:rPr>
          <w:rFonts w:ascii="Times" w:hAnsi="Times" w:cs="Arial"/>
          <w:color w:val="454545"/>
          <w:sz w:val="24"/>
          <w:szCs w:val="24"/>
        </w:rPr>
        <w:t>PMID: 21329291</w:t>
      </w:r>
    </w:p>
    <w:p w14:paraId="779091A5" w14:textId="77777777" w:rsidR="00020661" w:rsidRPr="008B08D5" w:rsidRDefault="00020661" w:rsidP="005B18FC">
      <w:pPr>
        <w:pStyle w:val="Achievement"/>
        <w:numPr>
          <w:ilvl w:val="0"/>
          <w:numId w:val="0"/>
        </w:numPr>
        <w:spacing w:line="240" w:lineRule="auto"/>
        <w:jc w:val="left"/>
        <w:rPr>
          <w:rFonts w:ascii="Times" w:hAnsi="Times" w:cs="Copperplate"/>
          <w:i/>
          <w:sz w:val="24"/>
          <w:szCs w:val="24"/>
        </w:rPr>
      </w:pPr>
    </w:p>
    <w:p w14:paraId="00305A69" w14:textId="580140E5" w:rsidR="003345EB" w:rsidRPr="008B08D5" w:rsidRDefault="00A85B2D" w:rsidP="00827175">
      <w:pPr>
        <w:pStyle w:val="Achievement"/>
        <w:numPr>
          <w:ilvl w:val="0"/>
          <w:numId w:val="0"/>
        </w:numPr>
        <w:spacing w:line="240" w:lineRule="auto"/>
        <w:ind w:left="245" w:hanging="245"/>
        <w:jc w:val="left"/>
        <w:rPr>
          <w:rFonts w:ascii="Times" w:hAnsi="Times" w:cs="Copperplate"/>
          <w:i/>
          <w:sz w:val="24"/>
          <w:szCs w:val="24"/>
        </w:rPr>
      </w:pPr>
      <w:r w:rsidRPr="008B08D5">
        <w:rPr>
          <w:rFonts w:ascii="Times" w:hAnsi="Times"/>
          <w:sz w:val="24"/>
          <w:szCs w:val="24"/>
        </w:rPr>
        <w:t>14</w:t>
      </w:r>
      <w:r w:rsidR="00827175" w:rsidRPr="008B08D5">
        <w:rPr>
          <w:rFonts w:ascii="Times" w:hAnsi="Times"/>
          <w:sz w:val="24"/>
          <w:szCs w:val="24"/>
        </w:rPr>
        <w:t>.</w:t>
      </w:r>
      <w:r w:rsidR="00827175" w:rsidRPr="008B08D5">
        <w:rPr>
          <w:rFonts w:ascii="Times" w:hAnsi="Times"/>
          <w:b/>
          <w:sz w:val="24"/>
          <w:szCs w:val="24"/>
        </w:rPr>
        <w:t xml:space="preserve"> </w:t>
      </w:r>
      <w:r w:rsidR="003345EB" w:rsidRPr="008B08D5">
        <w:rPr>
          <w:rFonts w:ascii="Times" w:hAnsi="Times"/>
          <w:b/>
          <w:sz w:val="24"/>
          <w:szCs w:val="24"/>
        </w:rPr>
        <w:t xml:space="preserve">Cicero M, </w:t>
      </w:r>
      <w:r w:rsidR="003345EB" w:rsidRPr="008B08D5">
        <w:rPr>
          <w:rFonts w:ascii="Times" w:hAnsi="Times"/>
          <w:sz w:val="24"/>
          <w:szCs w:val="24"/>
        </w:rPr>
        <w:t xml:space="preserve">Blake E, Gallant N, Chen L, Guerrero M, Baum C. </w:t>
      </w:r>
      <w:r w:rsidR="003345EB" w:rsidRPr="008B08D5">
        <w:rPr>
          <w:rFonts w:ascii="Times" w:hAnsi="Times"/>
          <w:i/>
          <w:sz w:val="24"/>
          <w:szCs w:val="24"/>
        </w:rPr>
        <w:t>I</w:t>
      </w:r>
      <w:r w:rsidR="003345EB" w:rsidRPr="008B08D5">
        <w:rPr>
          <w:rFonts w:ascii="Times" w:hAnsi="Times" w:cs="Copperplate"/>
          <w:i/>
          <w:sz w:val="24"/>
          <w:szCs w:val="24"/>
        </w:rPr>
        <w:t xml:space="preserve">mpact of an Educational   </w:t>
      </w:r>
    </w:p>
    <w:p w14:paraId="5A091E2C" w14:textId="77777777" w:rsidR="003345EB" w:rsidRPr="008B08D5" w:rsidRDefault="00827175" w:rsidP="00827175">
      <w:pPr>
        <w:pStyle w:val="Achievement"/>
        <w:numPr>
          <w:ilvl w:val="0"/>
          <w:numId w:val="0"/>
        </w:numPr>
        <w:spacing w:line="240" w:lineRule="auto"/>
        <w:jc w:val="left"/>
        <w:rPr>
          <w:rFonts w:ascii="Times" w:hAnsi="Times" w:cs="Copperplate"/>
          <w:sz w:val="24"/>
          <w:szCs w:val="24"/>
        </w:rPr>
      </w:pPr>
      <w:r w:rsidRPr="008B08D5">
        <w:rPr>
          <w:rFonts w:ascii="Times" w:hAnsi="Times" w:cs="Copperplate"/>
          <w:i/>
          <w:sz w:val="24"/>
          <w:szCs w:val="24"/>
        </w:rPr>
        <w:t xml:space="preserve">    </w:t>
      </w:r>
      <w:proofErr w:type="gramStart"/>
      <w:r w:rsidR="003345EB" w:rsidRPr="008B08D5">
        <w:rPr>
          <w:rFonts w:ascii="Times" w:hAnsi="Times" w:cs="Copperplate"/>
          <w:i/>
          <w:sz w:val="24"/>
          <w:szCs w:val="24"/>
        </w:rPr>
        <w:t>Intervention on Residents' Knowledge of Pediatric Disaster Medicine.</w:t>
      </w:r>
      <w:proofErr w:type="gramEnd"/>
      <w:r w:rsidR="003345EB" w:rsidRPr="008B08D5">
        <w:rPr>
          <w:rFonts w:ascii="Times" w:hAnsi="Times" w:cs="Copperplate"/>
          <w:i/>
          <w:sz w:val="24"/>
          <w:szCs w:val="24"/>
        </w:rPr>
        <w:t xml:space="preserve">  </w:t>
      </w:r>
      <w:r w:rsidR="003345EB" w:rsidRPr="008B08D5">
        <w:rPr>
          <w:rFonts w:ascii="Times" w:hAnsi="Times" w:cs="Copperplate"/>
          <w:sz w:val="24"/>
          <w:szCs w:val="24"/>
        </w:rPr>
        <w:t xml:space="preserve">Pediatric Emergency  </w:t>
      </w:r>
    </w:p>
    <w:p w14:paraId="2AD76863" w14:textId="77777777" w:rsidR="003345EB" w:rsidRPr="008B08D5" w:rsidRDefault="00827175" w:rsidP="005B18FC">
      <w:pPr>
        <w:widowControl w:val="0"/>
        <w:autoSpaceDE w:val="0"/>
        <w:autoSpaceDN w:val="0"/>
        <w:adjustRightInd w:val="0"/>
        <w:rPr>
          <w:rFonts w:cs="Arial"/>
          <w:color w:val="454545"/>
          <w:szCs w:val="24"/>
        </w:rPr>
      </w:pPr>
      <w:r w:rsidRPr="008B08D5">
        <w:rPr>
          <w:rFonts w:cs="Copperplate"/>
          <w:szCs w:val="24"/>
        </w:rPr>
        <w:t xml:space="preserve">    </w:t>
      </w:r>
      <w:r w:rsidR="003345EB" w:rsidRPr="008B08D5">
        <w:rPr>
          <w:rFonts w:cs="Copperplate"/>
          <w:szCs w:val="24"/>
        </w:rPr>
        <w:t xml:space="preserve">Care. </w:t>
      </w:r>
      <w:r w:rsidR="005B18FC" w:rsidRPr="008B08D5">
        <w:rPr>
          <w:rFonts w:cs="Arial"/>
          <w:szCs w:val="24"/>
        </w:rPr>
        <w:t>2009 Jul</w:t>
      </w:r>
      <w:proofErr w:type="gramStart"/>
      <w:r w:rsidR="005B18FC" w:rsidRPr="008B08D5">
        <w:rPr>
          <w:rFonts w:cs="Arial"/>
          <w:szCs w:val="24"/>
        </w:rPr>
        <w:t>;25</w:t>
      </w:r>
      <w:proofErr w:type="gramEnd"/>
      <w:r w:rsidR="005B18FC" w:rsidRPr="008B08D5">
        <w:rPr>
          <w:rFonts w:cs="Arial"/>
          <w:szCs w:val="24"/>
        </w:rPr>
        <w:t xml:space="preserve">(7):447-51. </w:t>
      </w:r>
      <w:r w:rsidR="005B18FC" w:rsidRPr="008B08D5">
        <w:rPr>
          <w:rFonts w:cs="Arial"/>
          <w:color w:val="454545"/>
          <w:szCs w:val="24"/>
        </w:rPr>
        <w:t>PMID: 19564807</w:t>
      </w:r>
    </w:p>
    <w:p w14:paraId="24CC5D22" w14:textId="77777777" w:rsidR="00EC6DFE" w:rsidRPr="008B08D5" w:rsidRDefault="00EC6DFE" w:rsidP="005B18FC">
      <w:pPr>
        <w:widowControl w:val="0"/>
        <w:autoSpaceDE w:val="0"/>
        <w:autoSpaceDN w:val="0"/>
        <w:adjustRightInd w:val="0"/>
        <w:rPr>
          <w:rFonts w:cs="Arial"/>
          <w:szCs w:val="24"/>
        </w:rPr>
      </w:pPr>
    </w:p>
    <w:p w14:paraId="4F1D998C" w14:textId="77777777" w:rsidR="002E7126" w:rsidRPr="008B08D5" w:rsidRDefault="00FD0AB7" w:rsidP="00827175">
      <w:pPr>
        <w:pStyle w:val="MediumGrid1-Accent21"/>
        <w:tabs>
          <w:tab w:val="left" w:pos="360"/>
          <w:tab w:val="left" w:pos="810"/>
          <w:tab w:val="left" w:pos="1980"/>
          <w:tab w:val="left" w:pos="2790"/>
        </w:tabs>
        <w:ind w:left="0"/>
        <w:rPr>
          <w:rFonts w:cs="Arial"/>
          <w:b/>
          <w:szCs w:val="24"/>
        </w:rPr>
      </w:pPr>
      <w:r w:rsidRPr="008B08D5">
        <w:rPr>
          <w:rFonts w:cs="Arial"/>
          <w:b/>
          <w:szCs w:val="24"/>
        </w:rPr>
        <w:lastRenderedPageBreak/>
        <w:t xml:space="preserve">Chapters, Books, and Reviews </w:t>
      </w:r>
    </w:p>
    <w:p w14:paraId="3D98728A" w14:textId="77777777" w:rsidR="003345EB" w:rsidRPr="008B08D5" w:rsidRDefault="003345EB" w:rsidP="003345EB">
      <w:pPr>
        <w:pStyle w:val="MediumGrid1-Accent21"/>
        <w:tabs>
          <w:tab w:val="left" w:pos="360"/>
          <w:tab w:val="left" w:pos="810"/>
          <w:tab w:val="left" w:pos="1980"/>
          <w:tab w:val="left" w:pos="2790"/>
        </w:tabs>
        <w:ind w:left="0"/>
        <w:rPr>
          <w:rFonts w:cs="Arial"/>
          <w:szCs w:val="24"/>
        </w:rPr>
      </w:pPr>
    </w:p>
    <w:p w14:paraId="0ED6CAEB" w14:textId="7899F15B" w:rsidR="00F62535" w:rsidRPr="008B08D5" w:rsidRDefault="00A85B2D" w:rsidP="0011131E">
      <w:pPr>
        <w:widowControl w:val="0"/>
        <w:autoSpaceDE w:val="0"/>
        <w:autoSpaceDN w:val="0"/>
        <w:adjustRightInd w:val="0"/>
        <w:rPr>
          <w:i/>
          <w:szCs w:val="24"/>
        </w:rPr>
      </w:pPr>
      <w:r w:rsidRPr="008B08D5">
        <w:rPr>
          <w:rFonts w:cs="Times"/>
          <w:color w:val="141413"/>
          <w:szCs w:val="24"/>
        </w:rPr>
        <w:t>15</w:t>
      </w:r>
      <w:r w:rsidR="00F62535" w:rsidRPr="008B08D5">
        <w:rPr>
          <w:rFonts w:cs="Times"/>
          <w:color w:val="141413"/>
          <w:szCs w:val="24"/>
        </w:rPr>
        <w:t xml:space="preserve">. </w:t>
      </w:r>
      <w:r w:rsidR="0011131E" w:rsidRPr="008B08D5">
        <w:rPr>
          <w:rFonts w:cs="Times"/>
          <w:b/>
          <w:color w:val="141413"/>
          <w:szCs w:val="24"/>
        </w:rPr>
        <w:t xml:space="preserve">Cicero M, </w:t>
      </w:r>
      <w:r w:rsidR="0011131E" w:rsidRPr="008B08D5">
        <w:rPr>
          <w:rFonts w:cs="Times"/>
          <w:color w:val="141413"/>
          <w:szCs w:val="24"/>
        </w:rPr>
        <w:t xml:space="preserve">Weiner D. </w:t>
      </w:r>
      <w:r w:rsidR="0011131E" w:rsidRPr="008B08D5">
        <w:rPr>
          <w:bCs/>
          <w:szCs w:val="24"/>
        </w:rPr>
        <w:t xml:space="preserve">Disaster and Multiple Casualty Incident (MCI) Simulation. In: Cheng A. and Grant V. </w:t>
      </w:r>
      <w:proofErr w:type="gramStart"/>
      <w:r w:rsidR="0011131E" w:rsidRPr="008B08D5">
        <w:rPr>
          <w:bCs/>
          <w:szCs w:val="24"/>
        </w:rPr>
        <w:t>eds</w:t>
      </w:r>
      <w:proofErr w:type="gramEnd"/>
      <w:r w:rsidR="0011131E" w:rsidRPr="008B08D5">
        <w:rPr>
          <w:bCs/>
          <w:szCs w:val="24"/>
        </w:rPr>
        <w:t xml:space="preserve">. </w:t>
      </w:r>
      <w:r w:rsidR="0011131E" w:rsidRPr="008B08D5">
        <w:rPr>
          <w:i/>
          <w:szCs w:val="24"/>
        </w:rPr>
        <w:t>The Comprehensive Textbook of Healthcare Simulation: Pediatric Edition</w:t>
      </w:r>
      <w:r w:rsidR="0011131E" w:rsidRPr="008B08D5">
        <w:rPr>
          <w:szCs w:val="24"/>
        </w:rPr>
        <w:t xml:space="preserve">. </w:t>
      </w:r>
      <w:proofErr w:type="gramStart"/>
      <w:r w:rsidR="0011131E" w:rsidRPr="008B08D5">
        <w:rPr>
          <w:i/>
          <w:szCs w:val="24"/>
        </w:rPr>
        <w:t>In press.</w:t>
      </w:r>
      <w:proofErr w:type="gramEnd"/>
      <w:r w:rsidR="0011131E" w:rsidRPr="008B08D5">
        <w:rPr>
          <w:i/>
          <w:szCs w:val="24"/>
        </w:rPr>
        <w:t xml:space="preserve"> </w:t>
      </w:r>
    </w:p>
    <w:p w14:paraId="222E321F" w14:textId="77777777" w:rsidR="007913D3" w:rsidRPr="008B08D5" w:rsidRDefault="007913D3" w:rsidP="0011131E">
      <w:pPr>
        <w:widowControl w:val="0"/>
        <w:autoSpaceDE w:val="0"/>
        <w:autoSpaceDN w:val="0"/>
        <w:adjustRightInd w:val="0"/>
        <w:rPr>
          <w:i/>
          <w:szCs w:val="24"/>
        </w:rPr>
      </w:pPr>
    </w:p>
    <w:p w14:paraId="1C6EFA71" w14:textId="32CDEB50" w:rsidR="00827175" w:rsidRPr="008B08D5" w:rsidRDefault="00A85B2D" w:rsidP="00827175">
      <w:pPr>
        <w:widowControl w:val="0"/>
        <w:autoSpaceDE w:val="0"/>
        <w:autoSpaceDN w:val="0"/>
        <w:adjustRightInd w:val="0"/>
        <w:rPr>
          <w:rFonts w:cs="RotisSansSerif-Bold"/>
          <w:bCs/>
          <w:i/>
          <w:color w:val="000000"/>
          <w:szCs w:val="24"/>
        </w:rPr>
      </w:pPr>
      <w:r w:rsidRPr="008B08D5">
        <w:rPr>
          <w:rFonts w:cs="Times"/>
          <w:color w:val="141413"/>
          <w:szCs w:val="24"/>
        </w:rPr>
        <w:t>16</w:t>
      </w:r>
      <w:r w:rsidR="00827175" w:rsidRPr="008B08D5">
        <w:rPr>
          <w:rFonts w:cs="Times"/>
          <w:color w:val="141413"/>
          <w:szCs w:val="24"/>
        </w:rPr>
        <w:t>.</w:t>
      </w:r>
      <w:r w:rsidR="00827175" w:rsidRPr="008B08D5">
        <w:rPr>
          <w:rFonts w:cs="Times"/>
          <w:b/>
          <w:color w:val="141413"/>
          <w:szCs w:val="24"/>
        </w:rPr>
        <w:t xml:space="preserve"> Cicero M</w:t>
      </w:r>
      <w:r w:rsidR="00827175" w:rsidRPr="008B08D5">
        <w:rPr>
          <w:rFonts w:cs="Times"/>
          <w:color w:val="141413"/>
          <w:szCs w:val="24"/>
        </w:rPr>
        <w:t xml:space="preserve">, Curi M, Mercurio M. </w:t>
      </w:r>
      <w:r w:rsidR="00827175" w:rsidRPr="008B08D5">
        <w:rPr>
          <w:rFonts w:cs="RotisSansSerif-Bold"/>
          <w:bCs/>
          <w:i/>
          <w:color w:val="000000"/>
          <w:szCs w:val="24"/>
        </w:rPr>
        <w:t xml:space="preserve">Physician Interactions With the Pharmaceutical Industry.  </w:t>
      </w:r>
    </w:p>
    <w:p w14:paraId="688A8083" w14:textId="77777777" w:rsidR="00827175" w:rsidRPr="008B08D5" w:rsidRDefault="00827175" w:rsidP="005B18FC">
      <w:pPr>
        <w:widowControl w:val="0"/>
        <w:autoSpaceDE w:val="0"/>
        <w:autoSpaceDN w:val="0"/>
        <w:adjustRightInd w:val="0"/>
        <w:rPr>
          <w:rFonts w:cs="Arial"/>
          <w:szCs w:val="24"/>
        </w:rPr>
      </w:pPr>
      <w:r w:rsidRPr="008B08D5">
        <w:rPr>
          <w:rFonts w:cs="RotisSansSerif-Bold"/>
          <w:bCs/>
          <w:color w:val="000000"/>
          <w:szCs w:val="24"/>
        </w:rPr>
        <w:t xml:space="preserve">    </w:t>
      </w:r>
      <w:proofErr w:type="gramStart"/>
      <w:r w:rsidRPr="008B08D5">
        <w:rPr>
          <w:rFonts w:cs="RotisSansSerif-Bold"/>
          <w:bCs/>
          <w:color w:val="000000"/>
          <w:szCs w:val="24"/>
        </w:rPr>
        <w:t>Pediatrics In Review.</w:t>
      </w:r>
      <w:proofErr w:type="gramEnd"/>
      <w:r w:rsidRPr="008B08D5">
        <w:rPr>
          <w:rFonts w:cs="RotisSansSerif-Bold"/>
          <w:bCs/>
          <w:color w:val="000000"/>
          <w:szCs w:val="24"/>
        </w:rPr>
        <w:t xml:space="preserve"> </w:t>
      </w:r>
      <w:r w:rsidR="00020661" w:rsidRPr="008B08D5">
        <w:rPr>
          <w:rFonts w:cs="RotisSansSerif-Bold"/>
          <w:bCs/>
          <w:color w:val="000000"/>
          <w:szCs w:val="24"/>
        </w:rPr>
        <w:t>2012 J</w:t>
      </w:r>
      <w:r w:rsidR="005B18FC" w:rsidRPr="008B08D5">
        <w:rPr>
          <w:rFonts w:cs="Arial"/>
          <w:szCs w:val="24"/>
        </w:rPr>
        <w:t>an</w:t>
      </w:r>
      <w:proofErr w:type="gramStart"/>
      <w:r w:rsidR="005B18FC" w:rsidRPr="008B08D5">
        <w:rPr>
          <w:rFonts w:cs="Arial"/>
          <w:szCs w:val="24"/>
        </w:rPr>
        <w:t>;32</w:t>
      </w:r>
      <w:proofErr w:type="gramEnd"/>
      <w:r w:rsidR="005B18FC" w:rsidRPr="008B08D5">
        <w:rPr>
          <w:rFonts w:cs="Arial"/>
          <w:szCs w:val="24"/>
        </w:rPr>
        <w:t xml:space="preserve">(1):e1-3. </w:t>
      </w:r>
      <w:r w:rsidR="005B18FC" w:rsidRPr="008B08D5">
        <w:rPr>
          <w:rFonts w:cs="Arial"/>
          <w:color w:val="454545"/>
          <w:szCs w:val="24"/>
        </w:rPr>
        <w:t>PMID: 21196498</w:t>
      </w:r>
    </w:p>
    <w:p w14:paraId="24711C06" w14:textId="77777777" w:rsidR="00827175" w:rsidRPr="008B08D5" w:rsidRDefault="00827175" w:rsidP="00827175">
      <w:pPr>
        <w:pStyle w:val="Achievement"/>
        <w:numPr>
          <w:ilvl w:val="0"/>
          <w:numId w:val="0"/>
        </w:numPr>
        <w:spacing w:line="240" w:lineRule="auto"/>
        <w:jc w:val="left"/>
        <w:rPr>
          <w:rFonts w:ascii="Times" w:hAnsi="Times"/>
          <w:b/>
          <w:sz w:val="24"/>
          <w:szCs w:val="24"/>
        </w:rPr>
      </w:pPr>
    </w:p>
    <w:p w14:paraId="224CE461" w14:textId="320ACC0D" w:rsidR="00827175" w:rsidRPr="008B08D5" w:rsidRDefault="00A85B2D" w:rsidP="00827175">
      <w:pPr>
        <w:pStyle w:val="Achievement"/>
        <w:numPr>
          <w:ilvl w:val="0"/>
          <w:numId w:val="0"/>
        </w:numPr>
        <w:spacing w:line="240" w:lineRule="auto"/>
        <w:ind w:left="245" w:hanging="245"/>
        <w:jc w:val="left"/>
        <w:rPr>
          <w:rFonts w:ascii="Times" w:hAnsi="Times"/>
          <w:sz w:val="24"/>
          <w:szCs w:val="24"/>
        </w:rPr>
      </w:pPr>
      <w:r w:rsidRPr="008B08D5">
        <w:rPr>
          <w:rFonts w:ascii="Times" w:hAnsi="Times"/>
          <w:sz w:val="24"/>
          <w:szCs w:val="24"/>
        </w:rPr>
        <w:t>17</w:t>
      </w:r>
      <w:r w:rsidR="00827175" w:rsidRPr="008B08D5">
        <w:rPr>
          <w:rFonts w:ascii="Times" w:hAnsi="Times"/>
          <w:sz w:val="24"/>
          <w:szCs w:val="24"/>
        </w:rPr>
        <w:t>.</w:t>
      </w:r>
      <w:r w:rsidR="00827175" w:rsidRPr="008B08D5">
        <w:rPr>
          <w:rFonts w:ascii="Times" w:hAnsi="Times"/>
          <w:b/>
          <w:sz w:val="24"/>
          <w:szCs w:val="24"/>
        </w:rPr>
        <w:t xml:space="preserve"> Cicero M.  </w:t>
      </w:r>
      <w:proofErr w:type="gramStart"/>
      <w:r w:rsidR="00827175" w:rsidRPr="008B08D5">
        <w:rPr>
          <w:rFonts w:ascii="Times" w:hAnsi="Times"/>
          <w:sz w:val="24"/>
          <w:szCs w:val="24"/>
        </w:rPr>
        <w:t>Musculoskeletal Disorders in Children.</w:t>
      </w:r>
      <w:proofErr w:type="gramEnd"/>
      <w:r w:rsidR="00827175" w:rsidRPr="008B08D5">
        <w:rPr>
          <w:rFonts w:ascii="Times" w:hAnsi="Times"/>
          <w:sz w:val="24"/>
          <w:szCs w:val="24"/>
        </w:rPr>
        <w:t xml:space="preserve">  In</w:t>
      </w:r>
      <w:r w:rsidR="00EC6DFE" w:rsidRPr="008B08D5">
        <w:rPr>
          <w:rFonts w:ascii="Times" w:hAnsi="Times"/>
          <w:sz w:val="24"/>
          <w:szCs w:val="24"/>
        </w:rPr>
        <w:t>:</w:t>
      </w:r>
      <w:r w:rsidR="00827175" w:rsidRPr="008B08D5">
        <w:rPr>
          <w:rFonts w:ascii="Times" w:hAnsi="Times"/>
          <w:sz w:val="24"/>
          <w:szCs w:val="24"/>
        </w:rPr>
        <w:t xml:space="preserve"> </w:t>
      </w:r>
      <w:r w:rsidR="00EC6DFE" w:rsidRPr="008B08D5">
        <w:rPr>
          <w:rFonts w:ascii="Times" w:hAnsi="Times"/>
          <w:sz w:val="24"/>
          <w:szCs w:val="24"/>
        </w:rPr>
        <w:t xml:space="preserve">Cline D, Ma O, Cydulka R, et al </w:t>
      </w:r>
      <w:proofErr w:type="gramStart"/>
      <w:r w:rsidR="00EC6DFE" w:rsidRPr="008B08D5">
        <w:rPr>
          <w:rFonts w:ascii="Times" w:hAnsi="Times"/>
          <w:sz w:val="24"/>
          <w:szCs w:val="24"/>
        </w:rPr>
        <w:t>eds</w:t>
      </w:r>
      <w:proofErr w:type="gramEnd"/>
      <w:r w:rsidR="00EC6DFE" w:rsidRPr="008B08D5">
        <w:rPr>
          <w:rFonts w:ascii="Times" w:hAnsi="Times"/>
          <w:sz w:val="24"/>
          <w:szCs w:val="24"/>
        </w:rPr>
        <w:t xml:space="preserve">. </w:t>
      </w:r>
      <w:proofErr w:type="gramStart"/>
      <w:r w:rsidR="00827175" w:rsidRPr="008B08D5">
        <w:rPr>
          <w:rFonts w:ascii="Times" w:hAnsi="Times"/>
          <w:i/>
          <w:sz w:val="24"/>
          <w:szCs w:val="24"/>
        </w:rPr>
        <w:t>Tintinalli’s Emergency Medicine Manual.</w:t>
      </w:r>
      <w:proofErr w:type="gramEnd"/>
      <w:r w:rsidR="00827175" w:rsidRPr="008B08D5">
        <w:rPr>
          <w:rFonts w:ascii="Times" w:hAnsi="Times"/>
          <w:sz w:val="24"/>
          <w:szCs w:val="24"/>
        </w:rPr>
        <w:t xml:space="preserve"> </w:t>
      </w:r>
      <w:r w:rsidR="00EC6DFE" w:rsidRPr="008B08D5">
        <w:rPr>
          <w:rFonts w:ascii="Times" w:hAnsi="Times"/>
          <w:sz w:val="24"/>
          <w:szCs w:val="24"/>
        </w:rPr>
        <w:t>McGraw Hill;</w:t>
      </w:r>
      <w:r w:rsidR="00827175" w:rsidRPr="008B08D5">
        <w:rPr>
          <w:rFonts w:ascii="Times" w:hAnsi="Times"/>
          <w:sz w:val="24"/>
          <w:szCs w:val="24"/>
        </w:rPr>
        <w:t xml:space="preserve"> 2012</w:t>
      </w:r>
      <w:r w:rsidR="00EC6DFE" w:rsidRPr="008B08D5">
        <w:rPr>
          <w:rFonts w:ascii="Times" w:hAnsi="Times"/>
          <w:sz w:val="24"/>
          <w:szCs w:val="24"/>
        </w:rPr>
        <w:t xml:space="preserve">: </w:t>
      </w:r>
    </w:p>
    <w:p w14:paraId="7AE21AAD" w14:textId="77777777" w:rsidR="00827175" w:rsidRPr="008B08D5" w:rsidRDefault="00827175" w:rsidP="00827175">
      <w:pPr>
        <w:pStyle w:val="Achievement"/>
        <w:numPr>
          <w:ilvl w:val="0"/>
          <w:numId w:val="0"/>
        </w:numPr>
        <w:spacing w:line="240" w:lineRule="auto"/>
        <w:ind w:left="245" w:hanging="245"/>
        <w:jc w:val="left"/>
        <w:rPr>
          <w:rFonts w:ascii="Times" w:hAnsi="Times"/>
          <w:b/>
          <w:sz w:val="24"/>
          <w:szCs w:val="24"/>
        </w:rPr>
      </w:pPr>
    </w:p>
    <w:p w14:paraId="4F265CF4" w14:textId="06F4D1F2" w:rsidR="00827175" w:rsidRPr="008B08D5" w:rsidRDefault="00A85B2D" w:rsidP="00827175">
      <w:pPr>
        <w:pStyle w:val="Achievement"/>
        <w:numPr>
          <w:ilvl w:val="0"/>
          <w:numId w:val="0"/>
        </w:numPr>
        <w:spacing w:line="240" w:lineRule="auto"/>
        <w:ind w:left="245" w:hanging="245"/>
        <w:jc w:val="left"/>
        <w:rPr>
          <w:rFonts w:ascii="Times" w:hAnsi="Times"/>
          <w:sz w:val="24"/>
          <w:szCs w:val="24"/>
        </w:rPr>
      </w:pPr>
      <w:r w:rsidRPr="008B08D5">
        <w:rPr>
          <w:rFonts w:ascii="Times" w:hAnsi="Times"/>
          <w:sz w:val="24"/>
          <w:szCs w:val="24"/>
        </w:rPr>
        <w:t>18</w:t>
      </w:r>
      <w:r w:rsidR="008A129F" w:rsidRPr="008B08D5">
        <w:rPr>
          <w:rFonts w:ascii="Times" w:hAnsi="Times"/>
          <w:sz w:val="24"/>
          <w:szCs w:val="24"/>
        </w:rPr>
        <w:t xml:space="preserve">. </w:t>
      </w:r>
      <w:r w:rsidR="00827175" w:rsidRPr="008B08D5">
        <w:rPr>
          <w:rFonts w:ascii="Times" w:hAnsi="Times"/>
          <w:b/>
          <w:sz w:val="24"/>
          <w:szCs w:val="24"/>
        </w:rPr>
        <w:t xml:space="preserve">Cicero M.  </w:t>
      </w:r>
      <w:r w:rsidR="00827175" w:rsidRPr="008B08D5">
        <w:rPr>
          <w:rFonts w:ascii="Times" w:hAnsi="Times"/>
          <w:sz w:val="24"/>
          <w:szCs w:val="24"/>
        </w:rPr>
        <w:t xml:space="preserve">Scaphoid Fracture.  In: </w:t>
      </w:r>
      <w:r w:rsidR="00EC6DFE" w:rsidRPr="008B08D5">
        <w:rPr>
          <w:rFonts w:ascii="Times" w:hAnsi="Times"/>
          <w:sz w:val="24"/>
          <w:szCs w:val="24"/>
        </w:rPr>
        <w:t xml:space="preserve">Hoffman R, Wang V, Scarfone R </w:t>
      </w:r>
      <w:proofErr w:type="gramStart"/>
      <w:r w:rsidR="00EC6DFE" w:rsidRPr="008B08D5">
        <w:rPr>
          <w:rFonts w:ascii="Times" w:hAnsi="Times"/>
          <w:sz w:val="24"/>
          <w:szCs w:val="24"/>
        </w:rPr>
        <w:t>eds</w:t>
      </w:r>
      <w:proofErr w:type="gramEnd"/>
      <w:r w:rsidR="00EC6DFE" w:rsidRPr="008B08D5">
        <w:rPr>
          <w:rFonts w:ascii="Times" w:hAnsi="Times"/>
          <w:sz w:val="24"/>
          <w:szCs w:val="24"/>
        </w:rPr>
        <w:t xml:space="preserve">. </w:t>
      </w:r>
      <w:r w:rsidR="00827175" w:rsidRPr="008B08D5">
        <w:rPr>
          <w:rFonts w:ascii="Times" w:hAnsi="Times"/>
          <w:i/>
          <w:sz w:val="24"/>
          <w:szCs w:val="24"/>
        </w:rPr>
        <w:t>Fleischer and Ludwig’s 5-Minute Pe</w:t>
      </w:r>
      <w:r w:rsidR="00EC6DFE" w:rsidRPr="008B08D5">
        <w:rPr>
          <w:rFonts w:ascii="Times" w:hAnsi="Times"/>
          <w:i/>
          <w:sz w:val="24"/>
          <w:szCs w:val="24"/>
        </w:rPr>
        <w:t>diatric Emergency Medicine.</w:t>
      </w:r>
      <w:r w:rsidR="00EC6DFE" w:rsidRPr="008B08D5">
        <w:rPr>
          <w:rFonts w:ascii="Times" w:hAnsi="Times"/>
          <w:sz w:val="24"/>
          <w:szCs w:val="24"/>
        </w:rPr>
        <w:t xml:space="preserve"> </w:t>
      </w:r>
      <w:proofErr w:type="gramStart"/>
      <w:r w:rsidR="00827175" w:rsidRPr="008B08D5">
        <w:rPr>
          <w:rFonts w:ascii="Times" w:hAnsi="Times"/>
          <w:sz w:val="24"/>
          <w:szCs w:val="24"/>
        </w:rPr>
        <w:t>Wolters Kluwer | Lipp</w:t>
      </w:r>
      <w:r w:rsidR="00EC6DFE" w:rsidRPr="008B08D5">
        <w:rPr>
          <w:rFonts w:ascii="Times" w:hAnsi="Times"/>
          <w:sz w:val="24"/>
          <w:szCs w:val="24"/>
        </w:rPr>
        <w:t>incott Williams &amp; Wilkins.</w:t>
      </w:r>
      <w:proofErr w:type="gramEnd"/>
      <w:r w:rsidR="00EC6DFE" w:rsidRPr="008B08D5">
        <w:rPr>
          <w:rFonts w:ascii="Times" w:hAnsi="Times"/>
          <w:sz w:val="24"/>
          <w:szCs w:val="24"/>
        </w:rPr>
        <w:t xml:space="preserve"> 2011:</w:t>
      </w:r>
    </w:p>
    <w:p w14:paraId="0DC8CB18" w14:textId="77777777" w:rsidR="00827175" w:rsidRPr="008B08D5" w:rsidRDefault="00827175" w:rsidP="00827175">
      <w:pPr>
        <w:pStyle w:val="Achievement"/>
        <w:numPr>
          <w:ilvl w:val="0"/>
          <w:numId w:val="0"/>
        </w:numPr>
        <w:spacing w:line="240" w:lineRule="auto"/>
        <w:ind w:left="245" w:hanging="245"/>
        <w:jc w:val="left"/>
        <w:rPr>
          <w:rFonts w:ascii="Times" w:hAnsi="Times"/>
          <w:sz w:val="24"/>
          <w:szCs w:val="24"/>
        </w:rPr>
      </w:pPr>
    </w:p>
    <w:p w14:paraId="6B241203" w14:textId="12BBBA6B" w:rsidR="00827175" w:rsidRPr="008B08D5" w:rsidRDefault="00A85B2D" w:rsidP="00827175">
      <w:pPr>
        <w:pStyle w:val="Achievement"/>
        <w:numPr>
          <w:ilvl w:val="0"/>
          <w:numId w:val="0"/>
        </w:numPr>
        <w:spacing w:line="240" w:lineRule="auto"/>
        <w:ind w:left="245" w:hanging="245"/>
        <w:jc w:val="left"/>
        <w:rPr>
          <w:rFonts w:ascii="Times" w:hAnsi="Times"/>
          <w:sz w:val="24"/>
          <w:szCs w:val="24"/>
        </w:rPr>
      </w:pPr>
      <w:r w:rsidRPr="008B08D5">
        <w:rPr>
          <w:rFonts w:ascii="Times" w:hAnsi="Times"/>
          <w:sz w:val="24"/>
          <w:szCs w:val="24"/>
        </w:rPr>
        <w:t>19</w:t>
      </w:r>
      <w:r w:rsidR="008A129F" w:rsidRPr="008B08D5">
        <w:rPr>
          <w:rFonts w:ascii="Times" w:hAnsi="Times"/>
          <w:sz w:val="24"/>
          <w:szCs w:val="24"/>
        </w:rPr>
        <w:t>.</w:t>
      </w:r>
      <w:r w:rsidR="008A129F" w:rsidRPr="008B08D5">
        <w:rPr>
          <w:rFonts w:ascii="Times" w:hAnsi="Times"/>
          <w:b/>
          <w:sz w:val="24"/>
          <w:szCs w:val="24"/>
        </w:rPr>
        <w:t xml:space="preserve"> </w:t>
      </w:r>
      <w:r w:rsidR="00827175" w:rsidRPr="008B08D5">
        <w:rPr>
          <w:rFonts w:ascii="Times" w:hAnsi="Times"/>
          <w:b/>
          <w:sz w:val="24"/>
          <w:szCs w:val="24"/>
        </w:rPr>
        <w:t xml:space="preserve">Cicero M.  </w:t>
      </w:r>
      <w:r w:rsidR="00827175" w:rsidRPr="008B08D5">
        <w:rPr>
          <w:rFonts w:ascii="Times" w:hAnsi="Times"/>
          <w:sz w:val="24"/>
          <w:szCs w:val="24"/>
        </w:rPr>
        <w:t xml:space="preserve">Globe Rupture.  </w:t>
      </w:r>
      <w:r w:rsidR="00EC6DFE" w:rsidRPr="008B08D5">
        <w:rPr>
          <w:rFonts w:ascii="Times" w:hAnsi="Times"/>
          <w:sz w:val="24"/>
          <w:szCs w:val="24"/>
        </w:rPr>
        <w:t xml:space="preserve">In: Hoffman R, Wang V, Scarfone R </w:t>
      </w:r>
      <w:proofErr w:type="gramStart"/>
      <w:r w:rsidR="00EC6DFE" w:rsidRPr="008B08D5">
        <w:rPr>
          <w:rFonts w:ascii="Times" w:hAnsi="Times"/>
          <w:sz w:val="24"/>
          <w:szCs w:val="24"/>
        </w:rPr>
        <w:t>eds</w:t>
      </w:r>
      <w:proofErr w:type="gramEnd"/>
      <w:r w:rsidR="00EC6DFE" w:rsidRPr="008B08D5">
        <w:rPr>
          <w:rFonts w:ascii="Times" w:hAnsi="Times"/>
          <w:sz w:val="24"/>
          <w:szCs w:val="24"/>
        </w:rPr>
        <w:t xml:space="preserve">. </w:t>
      </w:r>
      <w:r w:rsidR="00EC6DFE" w:rsidRPr="008B08D5">
        <w:rPr>
          <w:rFonts w:ascii="Times" w:hAnsi="Times"/>
          <w:i/>
          <w:sz w:val="24"/>
          <w:szCs w:val="24"/>
        </w:rPr>
        <w:t>Fleischer and Ludwig’s 5-Minute Pediatric Emergency Medicine.</w:t>
      </w:r>
      <w:r w:rsidR="00EC6DFE" w:rsidRPr="008B08D5">
        <w:rPr>
          <w:rFonts w:ascii="Times" w:hAnsi="Times"/>
          <w:sz w:val="24"/>
          <w:szCs w:val="24"/>
        </w:rPr>
        <w:t xml:space="preserve"> </w:t>
      </w:r>
      <w:proofErr w:type="gramStart"/>
      <w:r w:rsidR="00EC6DFE" w:rsidRPr="008B08D5">
        <w:rPr>
          <w:rFonts w:ascii="Times" w:hAnsi="Times"/>
          <w:sz w:val="24"/>
          <w:szCs w:val="24"/>
        </w:rPr>
        <w:t>Wolters Kluwer | Lippincott Williams &amp; Wilkins.</w:t>
      </w:r>
      <w:proofErr w:type="gramEnd"/>
      <w:r w:rsidR="00EC6DFE" w:rsidRPr="008B08D5">
        <w:rPr>
          <w:rFonts w:ascii="Times" w:hAnsi="Times"/>
          <w:sz w:val="24"/>
          <w:szCs w:val="24"/>
        </w:rPr>
        <w:t xml:space="preserve"> 2011:</w:t>
      </w:r>
    </w:p>
    <w:p w14:paraId="61D3E311" w14:textId="77777777" w:rsidR="00827175" w:rsidRPr="008B08D5" w:rsidRDefault="00827175" w:rsidP="00827175">
      <w:pPr>
        <w:pStyle w:val="Achievement"/>
        <w:numPr>
          <w:ilvl w:val="0"/>
          <w:numId w:val="0"/>
        </w:numPr>
        <w:spacing w:line="240" w:lineRule="auto"/>
        <w:ind w:left="245" w:hanging="245"/>
        <w:jc w:val="left"/>
        <w:rPr>
          <w:rFonts w:ascii="Times" w:hAnsi="Times"/>
          <w:sz w:val="24"/>
          <w:szCs w:val="24"/>
        </w:rPr>
      </w:pPr>
    </w:p>
    <w:p w14:paraId="18BAE542" w14:textId="7BF43CFD" w:rsidR="00781974" w:rsidRPr="008B08D5" w:rsidRDefault="00A85B2D" w:rsidP="00827175">
      <w:pPr>
        <w:pStyle w:val="Achievement"/>
        <w:numPr>
          <w:ilvl w:val="0"/>
          <w:numId w:val="0"/>
        </w:numPr>
        <w:spacing w:line="240" w:lineRule="auto"/>
        <w:ind w:left="245" w:hanging="245"/>
        <w:jc w:val="left"/>
        <w:rPr>
          <w:rFonts w:ascii="Times" w:hAnsi="Times"/>
          <w:sz w:val="24"/>
          <w:szCs w:val="24"/>
        </w:rPr>
      </w:pPr>
      <w:r w:rsidRPr="008B08D5">
        <w:rPr>
          <w:rFonts w:ascii="Times" w:hAnsi="Times"/>
          <w:sz w:val="24"/>
          <w:szCs w:val="24"/>
        </w:rPr>
        <w:t>20</w:t>
      </w:r>
      <w:r w:rsidR="008A129F" w:rsidRPr="008B08D5">
        <w:rPr>
          <w:rFonts w:ascii="Times" w:hAnsi="Times"/>
          <w:sz w:val="24"/>
          <w:szCs w:val="24"/>
        </w:rPr>
        <w:t>.</w:t>
      </w:r>
      <w:r w:rsidR="008A129F" w:rsidRPr="008B08D5">
        <w:rPr>
          <w:rFonts w:ascii="Times" w:hAnsi="Times"/>
          <w:b/>
          <w:sz w:val="24"/>
          <w:szCs w:val="24"/>
        </w:rPr>
        <w:t xml:space="preserve"> </w:t>
      </w:r>
      <w:r w:rsidR="00827175" w:rsidRPr="008B08D5">
        <w:rPr>
          <w:rFonts w:ascii="Times" w:hAnsi="Times"/>
          <w:b/>
          <w:sz w:val="24"/>
          <w:szCs w:val="24"/>
        </w:rPr>
        <w:t xml:space="preserve">Cicero M.  </w:t>
      </w:r>
      <w:r w:rsidR="00827175" w:rsidRPr="008B08D5">
        <w:rPr>
          <w:rFonts w:ascii="Times" w:hAnsi="Times"/>
          <w:sz w:val="24"/>
          <w:szCs w:val="24"/>
        </w:rPr>
        <w:t xml:space="preserve">Chemical Burns.  </w:t>
      </w:r>
      <w:r w:rsidR="00EC6DFE" w:rsidRPr="008B08D5">
        <w:rPr>
          <w:rFonts w:ascii="Times" w:hAnsi="Times"/>
          <w:sz w:val="24"/>
          <w:szCs w:val="24"/>
        </w:rPr>
        <w:t xml:space="preserve">In: Hoffman R, Wang V, Scarfone R </w:t>
      </w:r>
      <w:proofErr w:type="gramStart"/>
      <w:r w:rsidR="00EC6DFE" w:rsidRPr="008B08D5">
        <w:rPr>
          <w:rFonts w:ascii="Times" w:hAnsi="Times"/>
          <w:sz w:val="24"/>
          <w:szCs w:val="24"/>
        </w:rPr>
        <w:t>eds</w:t>
      </w:r>
      <w:proofErr w:type="gramEnd"/>
      <w:r w:rsidR="00EC6DFE" w:rsidRPr="008B08D5">
        <w:rPr>
          <w:rFonts w:ascii="Times" w:hAnsi="Times"/>
          <w:sz w:val="24"/>
          <w:szCs w:val="24"/>
        </w:rPr>
        <w:t xml:space="preserve">. </w:t>
      </w:r>
      <w:r w:rsidR="00EC6DFE" w:rsidRPr="008B08D5">
        <w:rPr>
          <w:rFonts w:ascii="Times" w:hAnsi="Times"/>
          <w:i/>
          <w:sz w:val="24"/>
          <w:szCs w:val="24"/>
        </w:rPr>
        <w:t>Fleischer and Ludwig’s 5-Minute Pediatric Emergency Medicine.</w:t>
      </w:r>
      <w:r w:rsidR="00EC6DFE" w:rsidRPr="008B08D5">
        <w:rPr>
          <w:rFonts w:ascii="Times" w:hAnsi="Times"/>
          <w:sz w:val="24"/>
          <w:szCs w:val="24"/>
        </w:rPr>
        <w:t xml:space="preserve"> </w:t>
      </w:r>
      <w:proofErr w:type="gramStart"/>
      <w:r w:rsidR="00EC6DFE" w:rsidRPr="008B08D5">
        <w:rPr>
          <w:rFonts w:ascii="Times" w:hAnsi="Times"/>
          <w:sz w:val="24"/>
          <w:szCs w:val="24"/>
        </w:rPr>
        <w:t>Wolters Kluwer | Lippincott Williams &amp; Wilkins.</w:t>
      </w:r>
      <w:proofErr w:type="gramEnd"/>
      <w:r w:rsidR="00EC6DFE" w:rsidRPr="008B08D5">
        <w:rPr>
          <w:rFonts w:ascii="Times" w:hAnsi="Times"/>
          <w:sz w:val="24"/>
          <w:szCs w:val="24"/>
        </w:rPr>
        <w:t xml:space="preserve"> 2011:</w:t>
      </w:r>
    </w:p>
    <w:p w14:paraId="54F9E5E6" w14:textId="77777777" w:rsidR="00EC6DFE" w:rsidRPr="008B08D5" w:rsidRDefault="00EC6DFE" w:rsidP="00827175">
      <w:pPr>
        <w:pStyle w:val="Achievement"/>
        <w:numPr>
          <w:ilvl w:val="0"/>
          <w:numId w:val="0"/>
        </w:numPr>
        <w:spacing w:line="240" w:lineRule="auto"/>
        <w:ind w:left="245" w:hanging="245"/>
        <w:jc w:val="left"/>
        <w:rPr>
          <w:rFonts w:ascii="Times" w:hAnsi="Times"/>
          <w:sz w:val="24"/>
          <w:szCs w:val="24"/>
        </w:rPr>
      </w:pPr>
    </w:p>
    <w:p w14:paraId="11F588FE" w14:textId="52DEFF8E" w:rsidR="00781974" w:rsidRPr="008B08D5" w:rsidRDefault="00A85B2D" w:rsidP="008A129F">
      <w:pPr>
        <w:pStyle w:val="Achievement"/>
        <w:numPr>
          <w:ilvl w:val="0"/>
          <w:numId w:val="0"/>
        </w:numPr>
        <w:spacing w:line="240" w:lineRule="auto"/>
        <w:jc w:val="left"/>
        <w:rPr>
          <w:rFonts w:ascii="Times" w:hAnsi="Times"/>
          <w:sz w:val="24"/>
          <w:szCs w:val="24"/>
        </w:rPr>
      </w:pPr>
      <w:r w:rsidRPr="008B08D5">
        <w:rPr>
          <w:rFonts w:ascii="Times" w:hAnsi="Times"/>
          <w:sz w:val="24"/>
          <w:szCs w:val="24"/>
        </w:rPr>
        <w:t>21</w:t>
      </w:r>
      <w:r w:rsidR="008A129F" w:rsidRPr="008B08D5">
        <w:rPr>
          <w:rFonts w:ascii="Times" w:hAnsi="Times"/>
          <w:sz w:val="24"/>
          <w:szCs w:val="24"/>
        </w:rPr>
        <w:t xml:space="preserve">. </w:t>
      </w:r>
      <w:r w:rsidR="008A129F" w:rsidRPr="008B08D5">
        <w:rPr>
          <w:rFonts w:ascii="Times" w:hAnsi="Times"/>
          <w:b/>
          <w:sz w:val="24"/>
          <w:szCs w:val="24"/>
        </w:rPr>
        <w:t xml:space="preserve">Cicero M, </w:t>
      </w:r>
      <w:r w:rsidR="008A129F" w:rsidRPr="008B08D5">
        <w:rPr>
          <w:rFonts w:ascii="Times" w:hAnsi="Times"/>
          <w:sz w:val="24"/>
          <w:szCs w:val="24"/>
        </w:rPr>
        <w:t xml:space="preserve">Baum C.  </w:t>
      </w:r>
      <w:r w:rsidR="008A129F" w:rsidRPr="008B08D5">
        <w:rPr>
          <w:rFonts w:ascii="Times" w:hAnsi="Times"/>
          <w:i/>
          <w:sz w:val="24"/>
          <w:szCs w:val="24"/>
        </w:rPr>
        <w:t>Pediatric Disaster Preparedness:  Best Planning for the Worst-Case Scenario</w:t>
      </w:r>
      <w:r w:rsidR="00781974" w:rsidRPr="008B08D5">
        <w:rPr>
          <w:rFonts w:ascii="Times" w:hAnsi="Times"/>
          <w:sz w:val="24"/>
          <w:szCs w:val="24"/>
        </w:rPr>
        <w:t>.</w:t>
      </w:r>
    </w:p>
    <w:p w14:paraId="139522FC" w14:textId="77777777" w:rsidR="008A129F" w:rsidRPr="008B08D5" w:rsidRDefault="00781974" w:rsidP="0029569A">
      <w:pPr>
        <w:widowControl w:val="0"/>
        <w:autoSpaceDE w:val="0"/>
        <w:autoSpaceDN w:val="0"/>
        <w:adjustRightInd w:val="0"/>
        <w:rPr>
          <w:rFonts w:cs="Arial"/>
          <w:szCs w:val="24"/>
        </w:rPr>
      </w:pPr>
      <w:r w:rsidRPr="008B08D5">
        <w:rPr>
          <w:szCs w:val="24"/>
        </w:rPr>
        <w:t xml:space="preserve">   </w:t>
      </w:r>
      <w:r w:rsidR="008A129F" w:rsidRPr="008B08D5">
        <w:rPr>
          <w:szCs w:val="24"/>
        </w:rPr>
        <w:t xml:space="preserve"> </w:t>
      </w:r>
      <w:hyperlink r:id="rId11" w:history="1">
        <w:proofErr w:type="gramStart"/>
        <w:r w:rsidR="008A129F" w:rsidRPr="008B08D5">
          <w:rPr>
            <w:rFonts w:cs="Verdana"/>
            <w:color w:val="000000"/>
            <w:szCs w:val="24"/>
            <w:u w:color="001EE6"/>
          </w:rPr>
          <w:t>Pediatric Emergency Care.</w:t>
        </w:r>
        <w:proofErr w:type="gramEnd"/>
      </w:hyperlink>
      <w:r w:rsidR="008A129F" w:rsidRPr="008B08D5">
        <w:rPr>
          <w:rFonts w:cs="Verdana"/>
          <w:szCs w:val="24"/>
        </w:rPr>
        <w:t xml:space="preserve"> </w:t>
      </w:r>
      <w:r w:rsidR="0029569A" w:rsidRPr="008B08D5">
        <w:rPr>
          <w:rFonts w:cs="Arial"/>
          <w:szCs w:val="24"/>
        </w:rPr>
        <w:t>2008 Jul</w:t>
      </w:r>
      <w:proofErr w:type="gramStart"/>
      <w:r w:rsidR="0029569A" w:rsidRPr="008B08D5">
        <w:rPr>
          <w:rFonts w:cs="Arial"/>
          <w:szCs w:val="24"/>
        </w:rPr>
        <w:t>;24</w:t>
      </w:r>
      <w:proofErr w:type="gramEnd"/>
      <w:r w:rsidR="0029569A" w:rsidRPr="008B08D5">
        <w:rPr>
          <w:rFonts w:cs="Arial"/>
          <w:szCs w:val="24"/>
        </w:rPr>
        <w:t xml:space="preserve">(7):478-81; quiz 482-4. Review. </w:t>
      </w:r>
      <w:r w:rsidR="0029569A" w:rsidRPr="008B08D5">
        <w:rPr>
          <w:rFonts w:cs="Arial"/>
          <w:color w:val="454545"/>
          <w:szCs w:val="24"/>
        </w:rPr>
        <w:t>PMID: 18633312</w:t>
      </w:r>
    </w:p>
    <w:p w14:paraId="5B6BE58D" w14:textId="77777777" w:rsidR="00781974" w:rsidRPr="008B08D5" w:rsidRDefault="00781974" w:rsidP="00827175">
      <w:pPr>
        <w:pStyle w:val="MediumGrid1-Accent21"/>
        <w:tabs>
          <w:tab w:val="left" w:pos="360"/>
          <w:tab w:val="left" w:pos="810"/>
          <w:tab w:val="left" w:pos="1980"/>
          <w:tab w:val="left" w:pos="2790"/>
        </w:tabs>
        <w:ind w:left="0"/>
        <w:rPr>
          <w:spacing w:val="-5"/>
          <w:szCs w:val="24"/>
        </w:rPr>
      </w:pPr>
    </w:p>
    <w:p w14:paraId="5552416A" w14:textId="77777777" w:rsidR="002E7126" w:rsidRPr="008B08D5" w:rsidRDefault="005527D2" w:rsidP="00827175">
      <w:pPr>
        <w:pStyle w:val="MediumGrid1-Accent21"/>
        <w:tabs>
          <w:tab w:val="left" w:pos="360"/>
          <w:tab w:val="left" w:pos="810"/>
          <w:tab w:val="left" w:pos="1980"/>
          <w:tab w:val="left" w:pos="2790"/>
        </w:tabs>
        <w:ind w:left="0"/>
        <w:rPr>
          <w:rFonts w:cs="Arial"/>
          <w:b/>
          <w:szCs w:val="24"/>
        </w:rPr>
      </w:pPr>
      <w:r w:rsidRPr="008B08D5">
        <w:rPr>
          <w:rFonts w:cs="Arial"/>
          <w:b/>
          <w:szCs w:val="24"/>
        </w:rPr>
        <w:t xml:space="preserve">Peer-Reviewed Educational Materials </w:t>
      </w:r>
    </w:p>
    <w:p w14:paraId="4FA46EA0" w14:textId="42DFC37E" w:rsidR="00781974" w:rsidRPr="008B08D5" w:rsidRDefault="00A85B2D" w:rsidP="00827175">
      <w:pPr>
        <w:pStyle w:val="MediumGrid1-Accent21"/>
        <w:tabs>
          <w:tab w:val="left" w:pos="360"/>
          <w:tab w:val="left" w:pos="810"/>
          <w:tab w:val="left" w:pos="1980"/>
          <w:tab w:val="left" w:pos="2790"/>
        </w:tabs>
        <w:ind w:left="0"/>
        <w:rPr>
          <w:rFonts w:cs="Arial"/>
          <w:szCs w:val="24"/>
        </w:rPr>
      </w:pPr>
      <w:r w:rsidRPr="008B08D5">
        <w:rPr>
          <w:rFonts w:cs="Arial"/>
          <w:szCs w:val="24"/>
        </w:rPr>
        <w:t>22</w:t>
      </w:r>
      <w:r w:rsidR="00781974" w:rsidRPr="008B08D5">
        <w:rPr>
          <w:rFonts w:cs="Arial"/>
          <w:szCs w:val="24"/>
        </w:rPr>
        <w:t xml:space="preserve">. </w:t>
      </w:r>
      <w:r w:rsidR="00781974" w:rsidRPr="008B08D5">
        <w:rPr>
          <w:rFonts w:cs="Arial"/>
          <w:b/>
          <w:szCs w:val="24"/>
        </w:rPr>
        <w:t xml:space="preserve">Cicero M, </w:t>
      </w:r>
      <w:r w:rsidR="00781974" w:rsidRPr="008B08D5">
        <w:rPr>
          <w:rFonts w:cs="Arial"/>
          <w:szCs w:val="24"/>
        </w:rPr>
        <w:t xml:space="preserve">Overly F, Brown L, Yarzebski J, Auerbach M, Riera A, Cone D, Baum C. </w:t>
      </w:r>
      <w:r w:rsidR="00781974" w:rsidRPr="008B08D5">
        <w:rPr>
          <w:rFonts w:cs="Arial"/>
          <w:i/>
          <w:szCs w:val="24"/>
        </w:rPr>
        <w:t xml:space="preserve">Small Victims, Big Challenges: Pediatric Disaster Triage in the Prehospital Setting. </w:t>
      </w:r>
      <w:proofErr w:type="gramStart"/>
      <w:r w:rsidR="00781974" w:rsidRPr="008B08D5">
        <w:rPr>
          <w:rFonts w:cs="Arial"/>
          <w:szCs w:val="24"/>
        </w:rPr>
        <w:t>Available from the Emergency Medical Services for Children National Resource Center</w:t>
      </w:r>
      <w:r w:rsidR="00B72F26" w:rsidRPr="008B08D5">
        <w:rPr>
          <w:rFonts w:cs="Arial"/>
          <w:szCs w:val="24"/>
        </w:rPr>
        <w:t>.</w:t>
      </w:r>
      <w:proofErr w:type="gramEnd"/>
      <w:r w:rsidR="00B72F26" w:rsidRPr="008B08D5">
        <w:rPr>
          <w:rFonts w:cs="Arial"/>
          <w:szCs w:val="24"/>
        </w:rPr>
        <w:t xml:space="preserve"> </w:t>
      </w:r>
      <w:r w:rsidR="00422D1E" w:rsidRPr="008B08D5">
        <w:rPr>
          <w:rFonts w:cs="Arial"/>
          <w:szCs w:val="24"/>
        </w:rPr>
        <w:t xml:space="preserve">Approved for Continuing Medical Education Credits by The Indian Health Service. </w:t>
      </w:r>
    </w:p>
    <w:p w14:paraId="7234D846" w14:textId="77777777" w:rsidR="00B72F26" w:rsidRPr="008B08D5" w:rsidRDefault="00B72F26" w:rsidP="00827175">
      <w:pPr>
        <w:pStyle w:val="MediumGrid1-Accent21"/>
        <w:tabs>
          <w:tab w:val="left" w:pos="360"/>
          <w:tab w:val="left" w:pos="810"/>
          <w:tab w:val="left" w:pos="1980"/>
          <w:tab w:val="left" w:pos="2790"/>
        </w:tabs>
        <w:ind w:left="0"/>
        <w:rPr>
          <w:rFonts w:cs="Arial"/>
          <w:szCs w:val="24"/>
        </w:rPr>
      </w:pPr>
    </w:p>
    <w:p w14:paraId="7059E1B3" w14:textId="77777777" w:rsidR="002E7126" w:rsidRPr="008B08D5" w:rsidRDefault="005527D2" w:rsidP="00827175">
      <w:pPr>
        <w:pStyle w:val="MediumGrid1-Accent21"/>
        <w:tabs>
          <w:tab w:val="left" w:pos="360"/>
          <w:tab w:val="left" w:pos="810"/>
          <w:tab w:val="left" w:pos="1980"/>
          <w:tab w:val="left" w:pos="2790"/>
        </w:tabs>
        <w:ind w:left="0"/>
        <w:rPr>
          <w:rFonts w:cs="Arial"/>
          <w:b/>
          <w:szCs w:val="24"/>
        </w:rPr>
      </w:pPr>
      <w:r w:rsidRPr="008B08D5">
        <w:rPr>
          <w:rFonts w:cs="Arial"/>
          <w:b/>
          <w:szCs w:val="24"/>
        </w:rPr>
        <w:t>Case Reports, Technical Notes, Lette</w:t>
      </w:r>
      <w:r w:rsidR="0094218F" w:rsidRPr="008B08D5">
        <w:rPr>
          <w:rFonts w:cs="Arial"/>
          <w:b/>
          <w:szCs w:val="24"/>
        </w:rPr>
        <w:t xml:space="preserve">rs </w:t>
      </w:r>
    </w:p>
    <w:p w14:paraId="751219C9" w14:textId="5C370CAA" w:rsidR="00DB519B" w:rsidRPr="008B08D5" w:rsidRDefault="00A85B2D" w:rsidP="0029569A">
      <w:pPr>
        <w:widowControl w:val="0"/>
        <w:autoSpaceDE w:val="0"/>
        <w:autoSpaceDN w:val="0"/>
        <w:adjustRightInd w:val="0"/>
        <w:rPr>
          <w:szCs w:val="24"/>
        </w:rPr>
      </w:pPr>
      <w:r w:rsidRPr="008B08D5">
        <w:rPr>
          <w:szCs w:val="24"/>
        </w:rPr>
        <w:t>23</w:t>
      </w:r>
      <w:r w:rsidR="00DB519B" w:rsidRPr="008B08D5">
        <w:rPr>
          <w:szCs w:val="24"/>
        </w:rPr>
        <w:t xml:space="preserve">. </w:t>
      </w:r>
      <w:r w:rsidR="00DB519B" w:rsidRPr="008B08D5">
        <w:rPr>
          <w:rFonts w:cs="Arial"/>
          <w:szCs w:val="24"/>
        </w:rPr>
        <w:t xml:space="preserve">Cross K, </w:t>
      </w:r>
      <w:r w:rsidR="00DB519B" w:rsidRPr="008B08D5">
        <w:rPr>
          <w:rFonts w:cs="Arial"/>
          <w:b/>
          <w:szCs w:val="24"/>
        </w:rPr>
        <w:t xml:space="preserve">Cicero M. </w:t>
      </w:r>
      <w:r w:rsidR="00DB519B" w:rsidRPr="008B08D5">
        <w:rPr>
          <w:rFonts w:cs="Arial"/>
          <w:i/>
          <w:szCs w:val="24"/>
        </w:rPr>
        <w:t>In Reply: Disaster Triage Methodologies</w:t>
      </w:r>
      <w:r w:rsidR="00DB519B" w:rsidRPr="008B08D5">
        <w:rPr>
          <w:rFonts w:cs="Arial"/>
          <w:szCs w:val="24"/>
        </w:rPr>
        <w:t xml:space="preserve">. </w:t>
      </w:r>
      <w:proofErr w:type="gramStart"/>
      <w:r w:rsidR="00DB519B" w:rsidRPr="008B08D5">
        <w:rPr>
          <w:szCs w:val="24"/>
        </w:rPr>
        <w:t>Annals of Emergency Medicine.</w:t>
      </w:r>
      <w:proofErr w:type="gramEnd"/>
      <w:r w:rsidR="00942150" w:rsidRPr="008B08D5">
        <w:rPr>
          <w:szCs w:val="24"/>
        </w:rPr>
        <w:t xml:space="preserve"> </w:t>
      </w:r>
      <w:r w:rsidR="00942150" w:rsidRPr="008B08D5">
        <w:rPr>
          <w:rFonts w:cs="Arial"/>
          <w:szCs w:val="24"/>
        </w:rPr>
        <w:t>2013 Dec</w:t>
      </w:r>
      <w:proofErr w:type="gramStart"/>
      <w:r w:rsidR="00942150" w:rsidRPr="008B08D5">
        <w:rPr>
          <w:rFonts w:cs="Arial"/>
          <w:szCs w:val="24"/>
        </w:rPr>
        <w:t>;62</w:t>
      </w:r>
      <w:proofErr w:type="gramEnd"/>
      <w:r w:rsidR="00942150" w:rsidRPr="008B08D5">
        <w:rPr>
          <w:rFonts w:cs="Arial"/>
          <w:szCs w:val="24"/>
        </w:rPr>
        <w:t xml:space="preserve">(6):645. </w:t>
      </w:r>
      <w:r w:rsidR="00942150" w:rsidRPr="008B08D5">
        <w:rPr>
          <w:rFonts w:cs="Arial"/>
          <w:color w:val="454545"/>
          <w:szCs w:val="24"/>
        </w:rPr>
        <w:t>PMID: 24262368</w:t>
      </w:r>
    </w:p>
    <w:p w14:paraId="0F253CBB" w14:textId="77777777" w:rsidR="00DB519B" w:rsidRPr="008B08D5" w:rsidRDefault="00DB519B" w:rsidP="0029569A">
      <w:pPr>
        <w:widowControl w:val="0"/>
        <w:autoSpaceDE w:val="0"/>
        <w:autoSpaceDN w:val="0"/>
        <w:adjustRightInd w:val="0"/>
        <w:rPr>
          <w:szCs w:val="24"/>
        </w:rPr>
      </w:pPr>
    </w:p>
    <w:p w14:paraId="6814FA5B" w14:textId="28F4A10E" w:rsidR="00DB519B" w:rsidRPr="008B08D5" w:rsidRDefault="00A85B2D" w:rsidP="0029569A">
      <w:pPr>
        <w:widowControl w:val="0"/>
        <w:autoSpaceDE w:val="0"/>
        <w:autoSpaceDN w:val="0"/>
        <w:adjustRightInd w:val="0"/>
        <w:rPr>
          <w:szCs w:val="24"/>
        </w:rPr>
      </w:pPr>
      <w:r w:rsidRPr="008B08D5">
        <w:rPr>
          <w:szCs w:val="24"/>
        </w:rPr>
        <w:t>24</w:t>
      </w:r>
      <w:r w:rsidR="00DB519B" w:rsidRPr="008B08D5">
        <w:rPr>
          <w:szCs w:val="24"/>
        </w:rPr>
        <w:t xml:space="preserve">. Cross K, </w:t>
      </w:r>
      <w:r w:rsidR="00DB519B" w:rsidRPr="008B08D5">
        <w:rPr>
          <w:b/>
          <w:szCs w:val="24"/>
        </w:rPr>
        <w:t>Cicero M</w:t>
      </w:r>
      <w:r w:rsidR="00DB519B" w:rsidRPr="008B08D5">
        <w:rPr>
          <w:szCs w:val="24"/>
        </w:rPr>
        <w:t xml:space="preserve">. </w:t>
      </w:r>
      <w:r w:rsidR="00DB519B" w:rsidRPr="008B08D5">
        <w:rPr>
          <w:i/>
          <w:szCs w:val="24"/>
        </w:rPr>
        <w:t xml:space="preserve">In Reply: Mass Casualty Triage Big Apples and Oranges. </w:t>
      </w:r>
      <w:proofErr w:type="gramStart"/>
      <w:r w:rsidR="00DB519B" w:rsidRPr="008B08D5">
        <w:rPr>
          <w:szCs w:val="24"/>
        </w:rPr>
        <w:t>Annals of Emergency Medicine.</w:t>
      </w:r>
      <w:proofErr w:type="gramEnd"/>
      <w:r w:rsidR="00942150" w:rsidRPr="008B08D5">
        <w:rPr>
          <w:szCs w:val="24"/>
        </w:rPr>
        <w:t xml:space="preserve"> </w:t>
      </w:r>
      <w:r w:rsidR="00942150" w:rsidRPr="008B08D5">
        <w:rPr>
          <w:rFonts w:cs="Arial"/>
          <w:szCs w:val="24"/>
        </w:rPr>
        <w:t>2013 Dec</w:t>
      </w:r>
      <w:proofErr w:type="gramStart"/>
      <w:r w:rsidR="00942150" w:rsidRPr="008B08D5">
        <w:rPr>
          <w:rFonts w:cs="Arial"/>
          <w:szCs w:val="24"/>
        </w:rPr>
        <w:t>;62</w:t>
      </w:r>
      <w:proofErr w:type="gramEnd"/>
      <w:r w:rsidR="00942150" w:rsidRPr="008B08D5">
        <w:rPr>
          <w:rFonts w:cs="Arial"/>
          <w:szCs w:val="24"/>
        </w:rPr>
        <w:t xml:space="preserve">(6):643-4. </w:t>
      </w:r>
      <w:r w:rsidR="00942150" w:rsidRPr="008B08D5">
        <w:rPr>
          <w:rFonts w:cs="Arial"/>
          <w:color w:val="454545"/>
          <w:szCs w:val="24"/>
        </w:rPr>
        <w:t>PMID: 24262365</w:t>
      </w:r>
    </w:p>
    <w:p w14:paraId="22977D8B" w14:textId="77777777" w:rsidR="00DB519B" w:rsidRPr="008B08D5" w:rsidRDefault="00DB519B" w:rsidP="0029569A">
      <w:pPr>
        <w:widowControl w:val="0"/>
        <w:autoSpaceDE w:val="0"/>
        <w:autoSpaceDN w:val="0"/>
        <w:adjustRightInd w:val="0"/>
        <w:rPr>
          <w:szCs w:val="24"/>
        </w:rPr>
      </w:pPr>
    </w:p>
    <w:p w14:paraId="43347C00" w14:textId="07C1DC8F" w:rsidR="008A129F" w:rsidRPr="008B08D5" w:rsidRDefault="00A85B2D" w:rsidP="0029569A">
      <w:pPr>
        <w:widowControl w:val="0"/>
        <w:autoSpaceDE w:val="0"/>
        <w:autoSpaceDN w:val="0"/>
        <w:adjustRightInd w:val="0"/>
        <w:rPr>
          <w:rFonts w:cs="Arial"/>
          <w:color w:val="454545"/>
          <w:szCs w:val="24"/>
        </w:rPr>
      </w:pPr>
      <w:r w:rsidRPr="008B08D5">
        <w:rPr>
          <w:szCs w:val="24"/>
        </w:rPr>
        <w:t>25</w:t>
      </w:r>
      <w:r w:rsidR="008A129F" w:rsidRPr="008B08D5">
        <w:rPr>
          <w:szCs w:val="24"/>
        </w:rPr>
        <w:t xml:space="preserve">. </w:t>
      </w:r>
      <w:r w:rsidR="008A129F" w:rsidRPr="008B08D5">
        <w:rPr>
          <w:b/>
          <w:szCs w:val="24"/>
        </w:rPr>
        <w:t>Cicero M</w:t>
      </w:r>
      <w:r w:rsidR="008A129F" w:rsidRPr="008B08D5">
        <w:rPr>
          <w:szCs w:val="24"/>
        </w:rPr>
        <w:t xml:space="preserve">.  </w:t>
      </w:r>
      <w:r w:rsidR="008A129F" w:rsidRPr="008B08D5">
        <w:rPr>
          <w:i/>
          <w:szCs w:val="24"/>
        </w:rPr>
        <w:t>Rash Decisions: Acute Hemorrhagic Edema of Infancy</w:t>
      </w:r>
      <w:r w:rsidR="008A129F" w:rsidRPr="008B08D5">
        <w:rPr>
          <w:szCs w:val="24"/>
        </w:rPr>
        <w:t xml:space="preserve">. </w:t>
      </w:r>
      <w:proofErr w:type="gramStart"/>
      <w:r w:rsidR="008A129F" w:rsidRPr="008B08D5">
        <w:rPr>
          <w:rFonts w:cs="Verdana"/>
          <w:color w:val="000000"/>
          <w:szCs w:val="24"/>
          <w:u w:color="001EE6"/>
        </w:rPr>
        <w:t>Pediatric Emergency Care.</w:t>
      </w:r>
      <w:proofErr w:type="gramEnd"/>
      <w:r w:rsidR="008A129F" w:rsidRPr="008B08D5">
        <w:rPr>
          <w:rFonts w:cs="Verdana"/>
          <w:color w:val="000000"/>
          <w:szCs w:val="24"/>
        </w:rPr>
        <w:t xml:space="preserve"> </w:t>
      </w:r>
      <w:r w:rsidR="0029569A" w:rsidRPr="008B08D5">
        <w:rPr>
          <w:rFonts w:cs="Arial"/>
          <w:szCs w:val="24"/>
        </w:rPr>
        <w:t>2008 Jul;</w:t>
      </w:r>
      <w:r w:rsidR="00B72F26" w:rsidRPr="008B08D5">
        <w:rPr>
          <w:rFonts w:cs="Arial"/>
          <w:szCs w:val="24"/>
        </w:rPr>
        <w:t xml:space="preserve"> </w:t>
      </w:r>
      <w:r w:rsidR="0029569A" w:rsidRPr="008B08D5">
        <w:rPr>
          <w:rFonts w:cs="Arial"/>
          <w:szCs w:val="24"/>
        </w:rPr>
        <w:t>24(7)</w:t>
      </w:r>
      <w:proofErr w:type="gramStart"/>
      <w:r w:rsidR="0029569A" w:rsidRPr="008B08D5">
        <w:rPr>
          <w:rFonts w:cs="Arial"/>
          <w:szCs w:val="24"/>
        </w:rPr>
        <w:t>:501</w:t>
      </w:r>
      <w:proofErr w:type="gramEnd"/>
      <w:r w:rsidR="0029569A" w:rsidRPr="008B08D5">
        <w:rPr>
          <w:rFonts w:cs="Arial"/>
          <w:szCs w:val="24"/>
        </w:rPr>
        <w:t xml:space="preserve">-2. </w:t>
      </w:r>
      <w:r w:rsidR="0029569A" w:rsidRPr="008B08D5">
        <w:rPr>
          <w:rFonts w:cs="Arial"/>
          <w:color w:val="454545"/>
          <w:szCs w:val="24"/>
        </w:rPr>
        <w:t>PMID: 18633316</w:t>
      </w:r>
    </w:p>
    <w:p w14:paraId="28B80C66" w14:textId="77777777" w:rsidR="00DB519B" w:rsidRPr="008B08D5" w:rsidRDefault="00DB519B" w:rsidP="0029569A">
      <w:pPr>
        <w:widowControl w:val="0"/>
        <w:autoSpaceDE w:val="0"/>
        <w:autoSpaceDN w:val="0"/>
        <w:adjustRightInd w:val="0"/>
        <w:rPr>
          <w:rFonts w:cs="Arial"/>
          <w:szCs w:val="24"/>
        </w:rPr>
      </w:pPr>
    </w:p>
    <w:p w14:paraId="43AD276C" w14:textId="4FFA52BB" w:rsidR="005803CB" w:rsidRPr="008B08D5" w:rsidRDefault="00A85B2D" w:rsidP="00827175">
      <w:pPr>
        <w:pStyle w:val="MediumGrid1-Accent21"/>
        <w:tabs>
          <w:tab w:val="left" w:pos="360"/>
          <w:tab w:val="left" w:pos="810"/>
          <w:tab w:val="left" w:pos="1980"/>
          <w:tab w:val="left" w:pos="2790"/>
        </w:tabs>
        <w:ind w:left="0"/>
        <w:rPr>
          <w:rFonts w:cs="Arial"/>
          <w:szCs w:val="24"/>
        </w:rPr>
      </w:pPr>
      <w:r w:rsidRPr="008B08D5">
        <w:rPr>
          <w:rFonts w:cs="Arial"/>
          <w:iCs/>
          <w:szCs w:val="24"/>
        </w:rPr>
        <w:t>26</w:t>
      </w:r>
      <w:r w:rsidR="00827175" w:rsidRPr="008B08D5">
        <w:rPr>
          <w:rFonts w:cs="Arial"/>
          <w:iCs/>
          <w:szCs w:val="24"/>
        </w:rPr>
        <w:t>.</w:t>
      </w:r>
      <w:r w:rsidR="00827175" w:rsidRPr="008B08D5">
        <w:rPr>
          <w:rFonts w:cs="Arial"/>
          <w:b/>
          <w:iCs/>
          <w:szCs w:val="24"/>
        </w:rPr>
        <w:t xml:space="preserve"> Cicero M.  </w:t>
      </w:r>
      <w:r w:rsidR="00827175" w:rsidRPr="008B08D5">
        <w:rPr>
          <w:rFonts w:cs="Arial"/>
          <w:i/>
          <w:iCs/>
          <w:szCs w:val="24"/>
        </w:rPr>
        <w:t>Clinical Tip: Gaining traction on paraphimosi</w:t>
      </w:r>
      <w:r w:rsidR="00827175" w:rsidRPr="008B08D5">
        <w:rPr>
          <w:rFonts w:cs="Arial"/>
          <w:iCs/>
          <w:szCs w:val="24"/>
        </w:rPr>
        <w:t xml:space="preserve">s. </w:t>
      </w:r>
      <w:r w:rsidR="00827175" w:rsidRPr="008B08D5">
        <w:rPr>
          <w:rFonts w:cs="Arial"/>
          <w:szCs w:val="24"/>
        </w:rPr>
        <w:t xml:space="preserve">Contemporary Pediatrics. </w:t>
      </w:r>
      <w:proofErr w:type="gramStart"/>
      <w:r w:rsidR="00827175" w:rsidRPr="008B08D5">
        <w:rPr>
          <w:rFonts w:cs="Arial"/>
          <w:szCs w:val="24"/>
        </w:rPr>
        <w:t>2006 Feb; 23(1).</w:t>
      </w:r>
      <w:proofErr w:type="gramEnd"/>
      <w:r w:rsidR="00827175" w:rsidRPr="008B08D5">
        <w:rPr>
          <w:rFonts w:cs="Arial"/>
          <w:szCs w:val="24"/>
        </w:rPr>
        <w:t xml:space="preserve">      </w:t>
      </w:r>
    </w:p>
    <w:p w14:paraId="574E7BF3" w14:textId="77777777" w:rsidR="005803CB" w:rsidRPr="008B08D5" w:rsidRDefault="005803CB" w:rsidP="00827175">
      <w:pPr>
        <w:pStyle w:val="MediumGrid1-Accent21"/>
        <w:tabs>
          <w:tab w:val="left" w:pos="360"/>
          <w:tab w:val="left" w:pos="810"/>
          <w:tab w:val="left" w:pos="1980"/>
          <w:tab w:val="left" w:pos="2790"/>
        </w:tabs>
        <w:ind w:left="0"/>
        <w:rPr>
          <w:rFonts w:cs="Arial"/>
          <w:szCs w:val="24"/>
        </w:rPr>
      </w:pPr>
    </w:p>
    <w:p w14:paraId="228D9B08" w14:textId="77777777" w:rsidR="005803CB" w:rsidRPr="008B08D5" w:rsidRDefault="005803CB" w:rsidP="00827175">
      <w:pPr>
        <w:pStyle w:val="MediumGrid1-Accent21"/>
        <w:tabs>
          <w:tab w:val="left" w:pos="360"/>
          <w:tab w:val="left" w:pos="810"/>
          <w:tab w:val="left" w:pos="1980"/>
          <w:tab w:val="left" w:pos="2790"/>
        </w:tabs>
        <w:ind w:left="0"/>
        <w:rPr>
          <w:rFonts w:cs="Arial"/>
          <w:b/>
          <w:szCs w:val="24"/>
        </w:rPr>
      </w:pPr>
      <w:r w:rsidRPr="008B08D5">
        <w:rPr>
          <w:rFonts w:cs="Arial"/>
          <w:b/>
          <w:szCs w:val="24"/>
        </w:rPr>
        <w:t>Guidelines and Consensus Statements</w:t>
      </w:r>
    </w:p>
    <w:p w14:paraId="7830855E" w14:textId="5123AEC2" w:rsidR="005803CB" w:rsidRPr="008B08D5" w:rsidRDefault="00A85B2D" w:rsidP="00827175">
      <w:pPr>
        <w:pStyle w:val="MediumGrid1-Accent21"/>
        <w:tabs>
          <w:tab w:val="left" w:pos="360"/>
          <w:tab w:val="left" w:pos="810"/>
          <w:tab w:val="left" w:pos="1980"/>
          <w:tab w:val="left" w:pos="2790"/>
        </w:tabs>
        <w:ind w:left="0"/>
        <w:rPr>
          <w:rFonts w:cs="Arial"/>
          <w:szCs w:val="24"/>
        </w:rPr>
      </w:pPr>
      <w:r w:rsidRPr="008B08D5">
        <w:rPr>
          <w:rFonts w:cs="Arial"/>
          <w:szCs w:val="24"/>
        </w:rPr>
        <w:t>27</w:t>
      </w:r>
      <w:r w:rsidR="005803CB" w:rsidRPr="008B08D5">
        <w:rPr>
          <w:rFonts w:cs="Arial"/>
          <w:szCs w:val="24"/>
        </w:rPr>
        <w:t>.</w:t>
      </w:r>
      <w:r w:rsidR="005803CB" w:rsidRPr="008B08D5">
        <w:rPr>
          <w:rFonts w:cs="Arial"/>
          <w:b/>
          <w:szCs w:val="24"/>
        </w:rPr>
        <w:t xml:space="preserve"> Cicero M, </w:t>
      </w:r>
      <w:r w:rsidR="005803CB" w:rsidRPr="008B08D5">
        <w:rPr>
          <w:rFonts w:cs="Arial"/>
          <w:szCs w:val="24"/>
        </w:rPr>
        <w:t xml:space="preserve">Gross T. </w:t>
      </w:r>
      <w:r w:rsidR="005803CB" w:rsidRPr="008B08D5">
        <w:rPr>
          <w:rFonts w:cs="Arial"/>
          <w:i/>
          <w:szCs w:val="24"/>
        </w:rPr>
        <w:t xml:space="preserve">Bronchiolitis. </w:t>
      </w:r>
      <w:r w:rsidR="005803CB" w:rsidRPr="008B08D5">
        <w:rPr>
          <w:rFonts w:cs="Arial"/>
          <w:szCs w:val="24"/>
        </w:rPr>
        <w:t xml:space="preserve">For the Model EMS Clinical Guidelines Project. </w:t>
      </w:r>
      <w:proofErr w:type="gramStart"/>
      <w:r w:rsidR="005803CB" w:rsidRPr="008B08D5">
        <w:rPr>
          <w:rFonts w:cs="Arial"/>
          <w:szCs w:val="24"/>
        </w:rPr>
        <w:t>National Association of EMS Physicians.</w:t>
      </w:r>
      <w:proofErr w:type="gramEnd"/>
      <w:r w:rsidR="005803CB" w:rsidRPr="008B08D5">
        <w:rPr>
          <w:rFonts w:cs="Arial"/>
          <w:szCs w:val="24"/>
        </w:rPr>
        <w:t xml:space="preserve"> August 2013. </w:t>
      </w:r>
      <w:r w:rsidR="00827175" w:rsidRPr="008B08D5">
        <w:rPr>
          <w:rFonts w:cs="Arial"/>
          <w:szCs w:val="24"/>
        </w:rPr>
        <w:t xml:space="preserve">       </w:t>
      </w:r>
    </w:p>
    <w:p w14:paraId="632E68A5" w14:textId="77777777" w:rsidR="005803CB" w:rsidRPr="008B08D5" w:rsidRDefault="005803CB" w:rsidP="00827175">
      <w:pPr>
        <w:pStyle w:val="MediumGrid1-Accent21"/>
        <w:tabs>
          <w:tab w:val="left" w:pos="360"/>
          <w:tab w:val="left" w:pos="810"/>
          <w:tab w:val="left" w:pos="1980"/>
          <w:tab w:val="left" w:pos="2790"/>
        </w:tabs>
        <w:ind w:left="0"/>
        <w:rPr>
          <w:rFonts w:cs="Arial"/>
          <w:szCs w:val="24"/>
        </w:rPr>
      </w:pPr>
    </w:p>
    <w:p w14:paraId="4F85DC19" w14:textId="1153C969" w:rsidR="00827175" w:rsidRPr="008B08D5" w:rsidRDefault="00A85B2D" w:rsidP="00827175">
      <w:pPr>
        <w:pStyle w:val="MediumGrid1-Accent21"/>
        <w:tabs>
          <w:tab w:val="left" w:pos="360"/>
          <w:tab w:val="left" w:pos="810"/>
          <w:tab w:val="left" w:pos="1980"/>
          <w:tab w:val="left" w:pos="2790"/>
        </w:tabs>
        <w:ind w:left="0"/>
        <w:rPr>
          <w:rFonts w:cs="Arial"/>
          <w:szCs w:val="24"/>
        </w:rPr>
      </w:pPr>
      <w:r w:rsidRPr="008B08D5">
        <w:rPr>
          <w:rFonts w:cs="Arial"/>
          <w:szCs w:val="24"/>
        </w:rPr>
        <w:lastRenderedPageBreak/>
        <w:t>28</w:t>
      </w:r>
      <w:r w:rsidR="005803CB" w:rsidRPr="008B08D5">
        <w:rPr>
          <w:rFonts w:cs="Arial"/>
          <w:szCs w:val="24"/>
        </w:rPr>
        <w:t xml:space="preserve">. </w:t>
      </w:r>
      <w:r w:rsidR="00A3545A" w:rsidRPr="008B08D5">
        <w:rPr>
          <w:rFonts w:cs="Arial"/>
          <w:szCs w:val="24"/>
        </w:rPr>
        <w:t xml:space="preserve">Brown L, Colonna M, </w:t>
      </w:r>
      <w:r w:rsidR="00A3545A" w:rsidRPr="008B08D5">
        <w:rPr>
          <w:rFonts w:cs="Arial"/>
          <w:b/>
          <w:szCs w:val="24"/>
        </w:rPr>
        <w:t>Cicero M.</w:t>
      </w:r>
      <w:r w:rsidR="00A3545A" w:rsidRPr="008B08D5">
        <w:rPr>
          <w:rFonts w:cs="Arial"/>
          <w:szCs w:val="24"/>
        </w:rPr>
        <w:t xml:space="preserve"> </w:t>
      </w:r>
      <w:r w:rsidR="00A3545A" w:rsidRPr="008B08D5">
        <w:rPr>
          <w:rFonts w:cs="Arial"/>
          <w:i/>
          <w:szCs w:val="24"/>
        </w:rPr>
        <w:t xml:space="preserve">Airway Management. </w:t>
      </w:r>
      <w:r w:rsidR="00A3545A" w:rsidRPr="008B08D5">
        <w:rPr>
          <w:rFonts w:cs="Arial"/>
          <w:szCs w:val="24"/>
        </w:rPr>
        <w:t xml:space="preserve">For the Model EMS Clinical Guidelines Project. </w:t>
      </w:r>
      <w:proofErr w:type="gramStart"/>
      <w:r w:rsidR="00A3545A" w:rsidRPr="008B08D5">
        <w:rPr>
          <w:rFonts w:cs="Arial"/>
          <w:szCs w:val="24"/>
        </w:rPr>
        <w:t>National Association of EMS Physicians.</w:t>
      </w:r>
      <w:proofErr w:type="gramEnd"/>
      <w:r w:rsidR="00A3545A" w:rsidRPr="008B08D5">
        <w:rPr>
          <w:rFonts w:cs="Arial"/>
          <w:szCs w:val="24"/>
        </w:rPr>
        <w:t xml:space="preserve"> August 2013.        </w:t>
      </w:r>
      <w:r w:rsidR="00827175" w:rsidRPr="008B08D5">
        <w:rPr>
          <w:rFonts w:cs="Arial"/>
          <w:szCs w:val="24"/>
        </w:rPr>
        <w:t xml:space="preserve">    </w:t>
      </w:r>
    </w:p>
    <w:p w14:paraId="5D598B97" w14:textId="77777777" w:rsidR="00403DD9" w:rsidRPr="008B08D5" w:rsidRDefault="00403DD9" w:rsidP="00827175">
      <w:pPr>
        <w:pStyle w:val="MediumGrid1-Accent21"/>
        <w:tabs>
          <w:tab w:val="left" w:pos="360"/>
          <w:tab w:val="left" w:pos="810"/>
          <w:tab w:val="left" w:pos="1980"/>
          <w:tab w:val="left" w:pos="2790"/>
        </w:tabs>
        <w:ind w:left="0"/>
        <w:rPr>
          <w:rFonts w:cs="Arial"/>
          <w:b/>
          <w:szCs w:val="24"/>
        </w:rPr>
      </w:pPr>
    </w:p>
    <w:p w14:paraId="4F4CF7E5" w14:textId="77777777" w:rsidR="005527D2" w:rsidRPr="008B08D5" w:rsidRDefault="005527D2" w:rsidP="00827175">
      <w:pPr>
        <w:pStyle w:val="MediumGrid1-Accent21"/>
        <w:tabs>
          <w:tab w:val="left" w:pos="360"/>
          <w:tab w:val="left" w:pos="810"/>
          <w:tab w:val="left" w:pos="1980"/>
          <w:tab w:val="left" w:pos="2790"/>
        </w:tabs>
        <w:ind w:left="0"/>
        <w:rPr>
          <w:rFonts w:cs="Arial"/>
          <w:b/>
          <w:szCs w:val="24"/>
        </w:rPr>
      </w:pPr>
      <w:r w:rsidRPr="008B08D5">
        <w:rPr>
          <w:rFonts w:cs="Arial"/>
          <w:b/>
          <w:szCs w:val="24"/>
        </w:rPr>
        <w:t xml:space="preserve">Scholarship In Press </w:t>
      </w:r>
    </w:p>
    <w:p w14:paraId="614587C2" w14:textId="77777777" w:rsidR="007913D3" w:rsidRPr="008B08D5" w:rsidRDefault="007913D3" w:rsidP="00422D1E">
      <w:pPr>
        <w:pStyle w:val="Title"/>
        <w:jc w:val="left"/>
        <w:rPr>
          <w:rFonts w:ascii="Times" w:hAnsi="Times"/>
          <w:b w:val="0"/>
          <w:i/>
          <w:color w:val="000000" w:themeColor="text1"/>
          <w:sz w:val="24"/>
          <w:szCs w:val="24"/>
        </w:rPr>
      </w:pPr>
    </w:p>
    <w:p w14:paraId="59500E29" w14:textId="2FB7EE10" w:rsidR="007913D3" w:rsidRPr="008B08D5" w:rsidRDefault="00A85B2D" w:rsidP="007913D3">
      <w:pPr>
        <w:widowControl w:val="0"/>
        <w:autoSpaceDE w:val="0"/>
        <w:autoSpaceDN w:val="0"/>
        <w:adjustRightInd w:val="0"/>
        <w:rPr>
          <w:rFonts w:cs="Courier"/>
          <w:szCs w:val="24"/>
        </w:rPr>
      </w:pPr>
      <w:r w:rsidRPr="008B08D5">
        <w:rPr>
          <w:color w:val="000000" w:themeColor="text1"/>
          <w:szCs w:val="24"/>
        </w:rPr>
        <w:t>29</w:t>
      </w:r>
      <w:r w:rsidR="007913D3" w:rsidRPr="008B08D5">
        <w:rPr>
          <w:color w:val="000000" w:themeColor="text1"/>
          <w:szCs w:val="24"/>
        </w:rPr>
        <w:t>.</w:t>
      </w:r>
      <w:r w:rsidR="007913D3" w:rsidRPr="008B08D5">
        <w:rPr>
          <w:b/>
          <w:color w:val="000000" w:themeColor="text1"/>
          <w:szCs w:val="24"/>
        </w:rPr>
        <w:t xml:space="preserve"> </w:t>
      </w:r>
      <w:r w:rsidR="007913D3" w:rsidRPr="008B08D5">
        <w:rPr>
          <w:rFonts w:cs="Courier"/>
          <w:szCs w:val="24"/>
        </w:rPr>
        <w:t xml:space="preserve">Whitney R, Burke R, Lehman-Huskamp K, </w:t>
      </w:r>
      <w:proofErr w:type="spellStart"/>
      <w:r w:rsidR="007913D3" w:rsidRPr="008B08D5">
        <w:rPr>
          <w:rFonts w:cs="Courier"/>
          <w:szCs w:val="24"/>
        </w:rPr>
        <w:t>Arora</w:t>
      </w:r>
      <w:proofErr w:type="spellEnd"/>
      <w:r w:rsidR="007913D3" w:rsidRPr="008B08D5">
        <w:rPr>
          <w:rFonts w:cs="Courier"/>
          <w:szCs w:val="24"/>
        </w:rPr>
        <w:t xml:space="preserve"> G, Park D, </w:t>
      </w:r>
      <w:r w:rsidR="007913D3" w:rsidRPr="008B08D5">
        <w:rPr>
          <w:rFonts w:cs="Courier"/>
          <w:b/>
          <w:szCs w:val="24"/>
        </w:rPr>
        <w:t>Cicero MX</w:t>
      </w:r>
      <w:r w:rsidR="007913D3" w:rsidRPr="008B08D5">
        <w:rPr>
          <w:rFonts w:cs="Courier"/>
          <w:szCs w:val="24"/>
        </w:rPr>
        <w:t>.</w:t>
      </w:r>
    </w:p>
    <w:p w14:paraId="5DB6F37A" w14:textId="490CB3E3" w:rsidR="00263642" w:rsidRPr="008B08D5" w:rsidRDefault="007913D3" w:rsidP="005B73A3">
      <w:pPr>
        <w:pStyle w:val="Title"/>
        <w:jc w:val="left"/>
        <w:rPr>
          <w:rFonts w:ascii="Times" w:hAnsi="Times" w:cs="Courier"/>
          <w:b w:val="0"/>
          <w:i/>
          <w:sz w:val="24"/>
          <w:szCs w:val="24"/>
        </w:rPr>
      </w:pPr>
      <w:r w:rsidRPr="008B08D5">
        <w:rPr>
          <w:rFonts w:ascii="Times" w:hAnsi="Times" w:cs="Courier"/>
          <w:b w:val="0"/>
          <w:sz w:val="24"/>
          <w:szCs w:val="24"/>
        </w:rPr>
        <w:t xml:space="preserve">On Shaky Ground: Learner Response And Confidence After Tabletop Earthquake Simulation. Pediatric Emergency Care. </w:t>
      </w:r>
      <w:r w:rsidRPr="008B08D5">
        <w:rPr>
          <w:rFonts w:ascii="Times" w:hAnsi="Times" w:cs="Courier"/>
          <w:b w:val="0"/>
          <w:i/>
          <w:sz w:val="24"/>
          <w:szCs w:val="24"/>
        </w:rPr>
        <w:t>In press</w:t>
      </w:r>
      <w:r w:rsidR="008B08D5">
        <w:rPr>
          <w:rFonts w:ascii="Times" w:hAnsi="Times" w:cs="Courier"/>
          <w:b w:val="0"/>
          <w:i/>
          <w:sz w:val="24"/>
          <w:szCs w:val="24"/>
        </w:rPr>
        <w:t>.</w:t>
      </w:r>
    </w:p>
    <w:p w14:paraId="56A1C6D8" w14:textId="77777777" w:rsidR="00867B73" w:rsidRPr="008B08D5" w:rsidRDefault="00867B73" w:rsidP="005B73A3">
      <w:pPr>
        <w:pStyle w:val="Title"/>
        <w:jc w:val="left"/>
        <w:rPr>
          <w:rFonts w:ascii="Times" w:hAnsi="Times" w:cs="Courier"/>
          <w:b w:val="0"/>
          <w:sz w:val="24"/>
          <w:szCs w:val="24"/>
        </w:rPr>
      </w:pPr>
    </w:p>
    <w:p w14:paraId="0B934C5E" w14:textId="384C91D8" w:rsidR="00263642" w:rsidRPr="008B08D5" w:rsidRDefault="00A85B2D" w:rsidP="00C02854">
      <w:pPr>
        <w:rPr>
          <w:i/>
          <w:szCs w:val="24"/>
        </w:rPr>
      </w:pPr>
      <w:r w:rsidRPr="008B08D5">
        <w:rPr>
          <w:szCs w:val="24"/>
        </w:rPr>
        <w:t>30</w:t>
      </w:r>
      <w:r w:rsidR="00263642" w:rsidRPr="008B08D5">
        <w:rPr>
          <w:szCs w:val="24"/>
        </w:rPr>
        <w:t xml:space="preserve">. Nadeau N, </w:t>
      </w:r>
      <w:r w:rsidR="00263642" w:rsidRPr="008B08D5">
        <w:rPr>
          <w:b/>
          <w:szCs w:val="24"/>
        </w:rPr>
        <w:t>Cicero M</w:t>
      </w:r>
      <w:r w:rsidR="008B08D5">
        <w:rPr>
          <w:b/>
          <w:szCs w:val="24"/>
        </w:rPr>
        <w:t>X</w:t>
      </w:r>
      <w:r w:rsidR="00263642" w:rsidRPr="008B08D5">
        <w:rPr>
          <w:b/>
          <w:szCs w:val="24"/>
        </w:rPr>
        <w:t xml:space="preserve">. </w:t>
      </w:r>
      <w:r w:rsidR="005B73A3" w:rsidRPr="008B08D5">
        <w:rPr>
          <w:szCs w:val="24"/>
        </w:rPr>
        <w:t xml:space="preserve">Pediatric Disaster Triage System Utilization Across the United States. </w:t>
      </w:r>
      <w:proofErr w:type="gramStart"/>
      <w:r w:rsidR="005B73A3" w:rsidRPr="008B08D5">
        <w:rPr>
          <w:szCs w:val="24"/>
        </w:rPr>
        <w:t>Pediatric Emergency Care.</w:t>
      </w:r>
      <w:proofErr w:type="gramEnd"/>
      <w:r w:rsidR="005B73A3" w:rsidRPr="008B08D5">
        <w:rPr>
          <w:szCs w:val="24"/>
        </w:rPr>
        <w:t xml:space="preserve"> </w:t>
      </w:r>
      <w:proofErr w:type="gramStart"/>
      <w:r w:rsidR="005B73A3" w:rsidRPr="008B08D5">
        <w:rPr>
          <w:i/>
          <w:szCs w:val="24"/>
        </w:rPr>
        <w:t>In press.</w:t>
      </w:r>
      <w:proofErr w:type="gramEnd"/>
      <w:r w:rsidR="005B73A3" w:rsidRPr="008B08D5">
        <w:rPr>
          <w:i/>
          <w:szCs w:val="24"/>
        </w:rPr>
        <w:t xml:space="preserve"> </w:t>
      </w:r>
    </w:p>
    <w:p w14:paraId="27D6D3B0" w14:textId="77777777" w:rsidR="008B08D5" w:rsidRPr="008B08D5" w:rsidRDefault="008B08D5" w:rsidP="00C02854">
      <w:pPr>
        <w:rPr>
          <w:i/>
          <w:szCs w:val="24"/>
        </w:rPr>
      </w:pPr>
    </w:p>
    <w:p w14:paraId="7783D3F6" w14:textId="075DE5FB" w:rsidR="008B08D5" w:rsidRDefault="008B08D5" w:rsidP="00C02854">
      <w:pPr>
        <w:rPr>
          <w:rFonts w:cs="Calibri"/>
          <w:szCs w:val="24"/>
        </w:rPr>
      </w:pPr>
      <w:r w:rsidRPr="008B08D5">
        <w:rPr>
          <w:szCs w:val="24"/>
        </w:rPr>
        <w:t xml:space="preserve">31. </w:t>
      </w:r>
      <w:proofErr w:type="spellStart"/>
      <w:r w:rsidRPr="008B08D5">
        <w:rPr>
          <w:szCs w:val="24"/>
        </w:rPr>
        <w:t>D’Onofrio</w:t>
      </w:r>
      <w:proofErr w:type="spellEnd"/>
      <w:r w:rsidRPr="008B08D5">
        <w:rPr>
          <w:szCs w:val="24"/>
        </w:rPr>
        <w:t xml:space="preserve"> J, </w:t>
      </w:r>
      <w:proofErr w:type="spellStart"/>
      <w:r w:rsidRPr="008B08D5">
        <w:rPr>
          <w:szCs w:val="24"/>
        </w:rPr>
        <w:t>Gausche</w:t>
      </w:r>
      <w:proofErr w:type="spellEnd"/>
      <w:r w:rsidRPr="008B08D5">
        <w:rPr>
          <w:szCs w:val="24"/>
        </w:rPr>
        <w:t xml:space="preserve">-Hill M, </w:t>
      </w:r>
      <w:proofErr w:type="spellStart"/>
      <w:r w:rsidRPr="008B08D5">
        <w:rPr>
          <w:szCs w:val="24"/>
        </w:rPr>
        <w:t>Kaji</w:t>
      </w:r>
      <w:proofErr w:type="spellEnd"/>
      <w:r w:rsidRPr="008B08D5">
        <w:rPr>
          <w:szCs w:val="24"/>
        </w:rPr>
        <w:t xml:space="preserve"> A, </w:t>
      </w:r>
      <w:r w:rsidRPr="008B08D5">
        <w:rPr>
          <w:b/>
          <w:szCs w:val="24"/>
        </w:rPr>
        <w:t>Cicero M</w:t>
      </w:r>
      <w:r>
        <w:rPr>
          <w:b/>
          <w:szCs w:val="24"/>
        </w:rPr>
        <w:t>X</w:t>
      </w:r>
      <w:r w:rsidRPr="008B08D5">
        <w:rPr>
          <w:szCs w:val="24"/>
        </w:rPr>
        <w:t xml:space="preserve">, Chang T, </w:t>
      </w:r>
      <w:proofErr w:type="spellStart"/>
      <w:r w:rsidRPr="008B08D5">
        <w:rPr>
          <w:szCs w:val="24"/>
        </w:rPr>
        <w:t>Santilles</w:t>
      </w:r>
      <w:proofErr w:type="spellEnd"/>
      <w:r w:rsidRPr="008B08D5">
        <w:rPr>
          <w:szCs w:val="24"/>
        </w:rPr>
        <w:t xml:space="preserve"> G. </w:t>
      </w:r>
      <w:r w:rsidRPr="008B08D5">
        <w:rPr>
          <w:rFonts w:cs="Calibri"/>
          <w:szCs w:val="24"/>
        </w:rPr>
        <w:t xml:space="preserve">Development of a Pediatric Mass Casualty Triage Algorithm Validation Tool. </w:t>
      </w:r>
      <w:proofErr w:type="spellStart"/>
      <w:proofErr w:type="gramStart"/>
      <w:r w:rsidRPr="008B08D5">
        <w:rPr>
          <w:rFonts w:cs="Calibri"/>
          <w:szCs w:val="24"/>
        </w:rPr>
        <w:t>Prehospital</w:t>
      </w:r>
      <w:proofErr w:type="spellEnd"/>
      <w:r w:rsidRPr="008B08D5">
        <w:rPr>
          <w:rFonts w:cs="Calibri"/>
          <w:szCs w:val="24"/>
        </w:rPr>
        <w:t xml:space="preserve"> Emergency Care.</w:t>
      </w:r>
      <w:proofErr w:type="gramEnd"/>
      <w:r w:rsidRPr="008B08D5">
        <w:rPr>
          <w:rFonts w:cs="Calibri"/>
          <w:szCs w:val="24"/>
        </w:rPr>
        <w:t xml:space="preserve"> </w:t>
      </w:r>
      <w:proofErr w:type="gramStart"/>
      <w:r w:rsidRPr="008B08D5">
        <w:rPr>
          <w:rFonts w:cs="Calibri"/>
          <w:i/>
          <w:szCs w:val="24"/>
        </w:rPr>
        <w:t>In press.</w:t>
      </w:r>
      <w:proofErr w:type="gramEnd"/>
      <w:r w:rsidRPr="008B08D5">
        <w:rPr>
          <w:rFonts w:cs="Calibri"/>
          <w:i/>
          <w:szCs w:val="24"/>
        </w:rPr>
        <w:t xml:space="preserve"> </w:t>
      </w:r>
      <w:r w:rsidRPr="008B08D5">
        <w:rPr>
          <w:rFonts w:cs="Calibri"/>
          <w:szCs w:val="24"/>
        </w:rPr>
        <w:t xml:space="preserve"> </w:t>
      </w:r>
    </w:p>
    <w:p w14:paraId="06768D26" w14:textId="77777777" w:rsidR="001A132B" w:rsidRDefault="001A132B" w:rsidP="00C02854">
      <w:pPr>
        <w:rPr>
          <w:rFonts w:cs="Calibri"/>
          <w:szCs w:val="24"/>
        </w:rPr>
      </w:pPr>
    </w:p>
    <w:p w14:paraId="0D11A1A8" w14:textId="7017CBFF" w:rsidR="001A132B" w:rsidRPr="002A3C79" w:rsidRDefault="001A132B" w:rsidP="00C02854">
      <w:pPr>
        <w:rPr>
          <w:szCs w:val="24"/>
        </w:rPr>
      </w:pPr>
      <w:r>
        <w:rPr>
          <w:rFonts w:cs="Calibri"/>
          <w:szCs w:val="24"/>
        </w:rPr>
        <w:t xml:space="preserve">32. </w:t>
      </w:r>
      <w:r w:rsidR="00EF39B0" w:rsidRPr="002A3C79">
        <w:rPr>
          <w:rFonts w:cs="Calibri"/>
          <w:b/>
          <w:szCs w:val="24"/>
        </w:rPr>
        <w:t xml:space="preserve">Cicero MX, </w:t>
      </w:r>
      <w:r w:rsidR="002A3C79" w:rsidRPr="002A3C79">
        <w:rPr>
          <w:rFonts w:cs="Calibri"/>
          <w:szCs w:val="24"/>
        </w:rPr>
        <w:t xml:space="preserve">Overly F, Brown L, </w:t>
      </w:r>
      <w:proofErr w:type="spellStart"/>
      <w:r w:rsidR="002A3C79" w:rsidRPr="002A3C79">
        <w:rPr>
          <w:rFonts w:cs="Calibri"/>
          <w:szCs w:val="24"/>
        </w:rPr>
        <w:t>Yarzebski</w:t>
      </w:r>
      <w:proofErr w:type="spellEnd"/>
      <w:r w:rsidR="002A3C79" w:rsidRPr="002A3C79">
        <w:rPr>
          <w:rFonts w:cs="Calibri"/>
          <w:szCs w:val="24"/>
        </w:rPr>
        <w:t xml:space="preserve"> J, Walsh B, </w:t>
      </w:r>
      <w:proofErr w:type="spellStart"/>
      <w:r w:rsidR="002A3C79" w:rsidRPr="002A3C79">
        <w:rPr>
          <w:rFonts w:cs="Calibri"/>
          <w:szCs w:val="24"/>
        </w:rPr>
        <w:t>Shabanova</w:t>
      </w:r>
      <w:proofErr w:type="spellEnd"/>
      <w:r w:rsidR="002A3C79" w:rsidRPr="002A3C79">
        <w:rPr>
          <w:rFonts w:cs="Calibri"/>
          <w:szCs w:val="24"/>
        </w:rPr>
        <w:t xml:space="preserve"> V, </w:t>
      </w:r>
      <w:proofErr w:type="spellStart"/>
      <w:r w:rsidR="002A3C79" w:rsidRPr="002A3C79">
        <w:rPr>
          <w:rFonts w:cs="Calibri"/>
          <w:szCs w:val="24"/>
        </w:rPr>
        <w:t>Auerbach</w:t>
      </w:r>
      <w:proofErr w:type="spellEnd"/>
      <w:r w:rsidR="002A3C79" w:rsidRPr="002A3C79">
        <w:rPr>
          <w:rFonts w:cs="Calibri"/>
          <w:szCs w:val="24"/>
        </w:rPr>
        <w:t xml:space="preserve"> M, </w:t>
      </w:r>
      <w:proofErr w:type="spellStart"/>
      <w:r w:rsidR="002A3C79" w:rsidRPr="002A3C79">
        <w:rPr>
          <w:rFonts w:cs="Calibri"/>
          <w:szCs w:val="24"/>
        </w:rPr>
        <w:t>Riera</w:t>
      </w:r>
      <w:proofErr w:type="spellEnd"/>
      <w:r w:rsidR="002A3C79" w:rsidRPr="002A3C79">
        <w:rPr>
          <w:rFonts w:cs="Calibri"/>
          <w:szCs w:val="24"/>
        </w:rPr>
        <w:t xml:space="preserve"> A, </w:t>
      </w:r>
      <w:proofErr w:type="spellStart"/>
      <w:r w:rsidR="002A3C79" w:rsidRPr="002A3C79">
        <w:rPr>
          <w:rFonts w:cs="Calibri"/>
          <w:szCs w:val="24"/>
        </w:rPr>
        <w:t>Adelgais</w:t>
      </w:r>
      <w:proofErr w:type="spellEnd"/>
      <w:r w:rsidR="002A3C79" w:rsidRPr="002A3C79">
        <w:rPr>
          <w:rFonts w:cs="Calibri"/>
          <w:szCs w:val="24"/>
        </w:rPr>
        <w:t xml:space="preserve"> K, Meckler G, Cone D, Baum CR. </w:t>
      </w:r>
      <w:r w:rsidR="00EF39B0" w:rsidRPr="002A3C79">
        <w:rPr>
          <w:rFonts w:cs="Courier"/>
          <w:szCs w:val="24"/>
        </w:rPr>
        <w:t>Comparing the Accuracy of Three Pediatric Disaster Triage Strategies: A Simulation-Based Investigation</w:t>
      </w:r>
      <w:r w:rsidR="002A3C79">
        <w:rPr>
          <w:rFonts w:cs="Courier"/>
          <w:szCs w:val="24"/>
        </w:rPr>
        <w:t xml:space="preserve">. </w:t>
      </w:r>
      <w:proofErr w:type="spellStart"/>
      <w:r w:rsidR="00EF39B0" w:rsidRPr="002A3C79">
        <w:rPr>
          <w:rFonts w:cs="Courier"/>
          <w:szCs w:val="24"/>
        </w:rPr>
        <w:t>Disaster</w:t>
      </w:r>
      <w:proofErr w:type="spellEnd"/>
      <w:r w:rsidR="00EF39B0" w:rsidRPr="002A3C79">
        <w:rPr>
          <w:rFonts w:cs="Courier"/>
          <w:szCs w:val="24"/>
        </w:rPr>
        <w:t xml:space="preserve"> Medicine and Public Health Preparedness. </w:t>
      </w:r>
      <w:proofErr w:type="gramStart"/>
      <w:r w:rsidR="00EF39B0" w:rsidRPr="002A3C79">
        <w:rPr>
          <w:rFonts w:cs="Calibri"/>
          <w:i/>
          <w:szCs w:val="24"/>
        </w:rPr>
        <w:t>In press.</w:t>
      </w:r>
      <w:proofErr w:type="gramEnd"/>
      <w:r w:rsidR="00EF39B0" w:rsidRPr="002A3C79">
        <w:rPr>
          <w:rFonts w:cs="Calibri"/>
          <w:i/>
          <w:szCs w:val="24"/>
        </w:rPr>
        <w:t xml:space="preserve"> </w:t>
      </w:r>
      <w:r w:rsidR="00EF39B0" w:rsidRPr="002A3C79">
        <w:rPr>
          <w:rFonts w:cs="Calibri"/>
          <w:szCs w:val="24"/>
        </w:rPr>
        <w:t xml:space="preserve"> </w:t>
      </w:r>
    </w:p>
    <w:p w14:paraId="10EADDFC" w14:textId="77777777" w:rsidR="00DA36A6" w:rsidRPr="002A3C79" w:rsidRDefault="00DA36A6" w:rsidP="00C02854">
      <w:pPr>
        <w:rPr>
          <w:i/>
          <w:szCs w:val="24"/>
        </w:rPr>
      </w:pPr>
    </w:p>
    <w:p w14:paraId="30DE25F3" w14:textId="3C279C3E" w:rsidR="00020661" w:rsidRPr="008B08D5" w:rsidRDefault="00020661" w:rsidP="00020661">
      <w:pPr>
        <w:widowControl w:val="0"/>
        <w:autoSpaceDE w:val="0"/>
        <w:autoSpaceDN w:val="0"/>
        <w:adjustRightInd w:val="0"/>
        <w:rPr>
          <w:szCs w:val="24"/>
        </w:rPr>
      </w:pPr>
    </w:p>
    <w:p w14:paraId="5562AF6C" w14:textId="77777777" w:rsidR="006E2CAE" w:rsidRPr="008B08D5" w:rsidRDefault="006E2CAE" w:rsidP="002E7126">
      <w:pPr>
        <w:tabs>
          <w:tab w:val="left" w:pos="810"/>
        </w:tabs>
        <w:ind w:left="360" w:hanging="540"/>
        <w:rPr>
          <w:rFonts w:cs="Arial"/>
          <w:i/>
          <w:szCs w:val="24"/>
        </w:rPr>
      </w:pPr>
    </w:p>
    <w:sectPr w:rsidR="006E2CAE" w:rsidRPr="008B08D5" w:rsidSect="00267804">
      <w:headerReference w:type="default" r:id="rId12"/>
      <w:footerReference w:type="even" r:id="rId13"/>
      <w:footerReference w:type="default" r:id="rId14"/>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7CCE4" w14:textId="77777777" w:rsidR="00EF39B0" w:rsidRDefault="00EF39B0">
      <w:r>
        <w:separator/>
      </w:r>
    </w:p>
  </w:endnote>
  <w:endnote w:type="continuationSeparator" w:id="0">
    <w:p w14:paraId="6545F4B5" w14:textId="77777777" w:rsidR="00EF39B0" w:rsidRDefault="00EF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BoldMT">
    <w:altName w:val="Arial"/>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opperplate">
    <w:panose1 w:val="02000504000000020004"/>
    <w:charset w:val="00"/>
    <w:family w:val="auto"/>
    <w:pitch w:val="variable"/>
    <w:sig w:usb0="80000067" w:usb1="00000000" w:usb2="00000000" w:usb3="00000000" w:csb0="00000111" w:csb1="00000000"/>
  </w:font>
  <w:font w:name="RotisSansSerif-Bold">
    <w:altName w:val="Cambria"/>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33693" w14:textId="77777777" w:rsidR="00EF39B0" w:rsidRDefault="00EF39B0"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817F3E" w14:textId="77777777" w:rsidR="00EF39B0" w:rsidRDefault="00EF39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43A8E" w14:textId="77777777" w:rsidR="00EF39B0" w:rsidRDefault="00EF39B0"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3C79">
      <w:rPr>
        <w:rStyle w:val="PageNumber"/>
        <w:noProof/>
      </w:rPr>
      <w:t>13</w:t>
    </w:r>
    <w:r>
      <w:rPr>
        <w:rStyle w:val="PageNumber"/>
      </w:rPr>
      <w:fldChar w:fldCharType="end"/>
    </w:r>
  </w:p>
  <w:p w14:paraId="0C3727D1" w14:textId="1A788672" w:rsidR="00EF39B0" w:rsidRPr="00830526" w:rsidRDefault="00EF39B0" w:rsidP="00B83BC8">
    <w:pPr>
      <w:pStyle w:val="Footer"/>
      <w:rPr>
        <w:sz w:val="18"/>
      </w:rPr>
    </w:pPr>
    <w:r w:rsidRPr="00830526">
      <w:rPr>
        <w:sz w:val="18"/>
      </w:rPr>
      <w:t xml:space="preserve">Revised </w:t>
    </w:r>
    <w:r w:rsidR="002A3C79">
      <w:rPr>
        <w:sz w:val="18"/>
      </w:rPr>
      <w:t>November 3</w:t>
    </w:r>
    <w:r>
      <w:rPr>
        <w:sz w:val="18"/>
      </w:rPr>
      <w:t>,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09B66" w14:textId="77777777" w:rsidR="00EF39B0" w:rsidRDefault="00EF39B0">
      <w:r>
        <w:separator/>
      </w:r>
    </w:p>
  </w:footnote>
  <w:footnote w:type="continuationSeparator" w:id="0">
    <w:p w14:paraId="53AC65C6" w14:textId="77777777" w:rsidR="00EF39B0" w:rsidRDefault="00EF39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E032" w14:textId="77777777" w:rsidR="00EF39B0" w:rsidRDefault="00EF39B0">
    <w:pPr>
      <w:pStyle w:val="Header"/>
      <w:tabs>
        <w:tab w:val="clear" w:pos="8640"/>
        <w:tab w:val="right" w:pos="9360"/>
      </w:tabs>
      <w:rPr>
        <w:rFonts w:ascii="Arial" w:hAnsi="Arial"/>
        <w:b/>
        <w:sz w:val="20"/>
      </w:rPr>
    </w:pPr>
    <w:r>
      <w:tab/>
    </w:r>
    <w:r>
      <w:tab/>
    </w:r>
    <w:r>
      <w:rPr>
        <w:rFonts w:ascii="Arial" w:hAnsi="Arial"/>
        <w:b/>
        <w:sz w:val="20"/>
      </w:rPr>
      <w:t>Mark X. Cicero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60F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B41E7"/>
    <w:multiLevelType w:val="hybridMultilevel"/>
    <w:tmpl w:val="4B8CA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56FAE"/>
    <w:multiLevelType w:val="hybridMultilevel"/>
    <w:tmpl w:val="4B0430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16066A"/>
    <w:multiLevelType w:val="hybridMultilevel"/>
    <w:tmpl w:val="60E6CC9C"/>
    <w:lvl w:ilvl="0" w:tplc="C0343EE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E147E"/>
    <w:multiLevelType w:val="hybridMultilevel"/>
    <w:tmpl w:val="71E4BDA0"/>
    <w:lvl w:ilvl="0" w:tplc="067E5E82">
      <w:start w:val="2005"/>
      <w:numFmt w:val="decimal"/>
      <w:lvlText w:val="%1"/>
      <w:lvlJc w:val="left"/>
      <w:pPr>
        <w:tabs>
          <w:tab w:val="num" w:pos="500"/>
        </w:tabs>
        <w:ind w:left="500" w:hanging="440"/>
      </w:pPr>
      <w:rPr>
        <w:rFonts w:hint="default"/>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abstractNum w:abstractNumId="6">
    <w:nsid w:val="154532D4"/>
    <w:multiLevelType w:val="hybridMultilevel"/>
    <w:tmpl w:val="47AAB7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0B2333"/>
    <w:multiLevelType w:val="hybridMultilevel"/>
    <w:tmpl w:val="58647DA8"/>
    <w:lvl w:ilvl="0" w:tplc="113C7666">
      <w:start w:val="2007"/>
      <w:numFmt w:val="decimal"/>
      <w:lvlText w:val="%1"/>
      <w:lvlJc w:val="left"/>
      <w:pPr>
        <w:tabs>
          <w:tab w:val="num" w:pos="540"/>
        </w:tabs>
        <w:ind w:left="540" w:hanging="480"/>
      </w:pPr>
      <w:rPr>
        <w:rFonts w:hint="default"/>
        <w:i w:val="0"/>
        <w:color w:val="auto"/>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abstractNum w:abstractNumId="9">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778E528E"/>
    <w:multiLevelType w:val="hybridMultilevel"/>
    <w:tmpl w:val="7C9849D0"/>
    <w:lvl w:ilvl="0" w:tplc="7E282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7"/>
  </w:num>
  <w:num w:numId="4">
    <w:abstractNumId w:val="0"/>
  </w:num>
  <w:num w:numId="5">
    <w:abstractNumId w:val="9"/>
  </w:num>
  <w:num w:numId="6">
    <w:abstractNumId w:val="2"/>
  </w:num>
  <w:num w:numId="7">
    <w:abstractNumId w:val="1"/>
  </w:num>
  <w:num w:numId="8">
    <w:abstractNumId w:val="11"/>
  </w:num>
  <w:num w:numId="9">
    <w:abstractNumId w:val="8"/>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BA"/>
    <w:rsid w:val="00002F9B"/>
    <w:rsid w:val="00004A4E"/>
    <w:rsid w:val="000114D1"/>
    <w:rsid w:val="00020661"/>
    <w:rsid w:val="0002515F"/>
    <w:rsid w:val="00025B5A"/>
    <w:rsid w:val="000260DE"/>
    <w:rsid w:val="00041B19"/>
    <w:rsid w:val="00051BA9"/>
    <w:rsid w:val="00063E46"/>
    <w:rsid w:val="000703F9"/>
    <w:rsid w:val="000715A7"/>
    <w:rsid w:val="00085DE5"/>
    <w:rsid w:val="000875EB"/>
    <w:rsid w:val="00094C25"/>
    <w:rsid w:val="00095270"/>
    <w:rsid w:val="00096091"/>
    <w:rsid w:val="000A0C9E"/>
    <w:rsid w:val="000A5C20"/>
    <w:rsid w:val="000B4F3A"/>
    <w:rsid w:val="000B7A2A"/>
    <w:rsid w:val="000D1E34"/>
    <w:rsid w:val="000D7CCF"/>
    <w:rsid w:val="000F2A6A"/>
    <w:rsid w:val="000F475F"/>
    <w:rsid w:val="0010559B"/>
    <w:rsid w:val="00106CF2"/>
    <w:rsid w:val="0011131E"/>
    <w:rsid w:val="0013493B"/>
    <w:rsid w:val="0015022C"/>
    <w:rsid w:val="0018764B"/>
    <w:rsid w:val="001A031D"/>
    <w:rsid w:val="001A132B"/>
    <w:rsid w:val="001A2657"/>
    <w:rsid w:val="001A56D8"/>
    <w:rsid w:val="001B3C73"/>
    <w:rsid w:val="001C1F3C"/>
    <w:rsid w:val="001C597F"/>
    <w:rsid w:val="001D5270"/>
    <w:rsid w:val="001E3B9C"/>
    <w:rsid w:val="001F0969"/>
    <w:rsid w:val="001F2E37"/>
    <w:rsid w:val="001F4028"/>
    <w:rsid w:val="002021C2"/>
    <w:rsid w:val="00214383"/>
    <w:rsid w:val="00214D24"/>
    <w:rsid w:val="00216A04"/>
    <w:rsid w:val="00234884"/>
    <w:rsid w:val="00236691"/>
    <w:rsid w:val="00263642"/>
    <w:rsid w:val="00267804"/>
    <w:rsid w:val="00267C04"/>
    <w:rsid w:val="00273292"/>
    <w:rsid w:val="0027339E"/>
    <w:rsid w:val="00274F36"/>
    <w:rsid w:val="002777BF"/>
    <w:rsid w:val="002868E9"/>
    <w:rsid w:val="0029569A"/>
    <w:rsid w:val="002A188A"/>
    <w:rsid w:val="002A3C79"/>
    <w:rsid w:val="002B113D"/>
    <w:rsid w:val="002B722C"/>
    <w:rsid w:val="002E7126"/>
    <w:rsid w:val="002F4452"/>
    <w:rsid w:val="00303B76"/>
    <w:rsid w:val="003108EC"/>
    <w:rsid w:val="00310ACB"/>
    <w:rsid w:val="0031273D"/>
    <w:rsid w:val="00322D7C"/>
    <w:rsid w:val="00330E74"/>
    <w:rsid w:val="003345EB"/>
    <w:rsid w:val="003564DE"/>
    <w:rsid w:val="0036404F"/>
    <w:rsid w:val="003669F2"/>
    <w:rsid w:val="00390FB7"/>
    <w:rsid w:val="003A09C1"/>
    <w:rsid w:val="003A5621"/>
    <w:rsid w:val="003B3169"/>
    <w:rsid w:val="003F11E1"/>
    <w:rsid w:val="003F2B92"/>
    <w:rsid w:val="00403DD9"/>
    <w:rsid w:val="004124D6"/>
    <w:rsid w:val="0041556D"/>
    <w:rsid w:val="004206B7"/>
    <w:rsid w:val="00421AC6"/>
    <w:rsid w:val="00422D1E"/>
    <w:rsid w:val="004276F2"/>
    <w:rsid w:val="00427790"/>
    <w:rsid w:val="00427B3D"/>
    <w:rsid w:val="00430F68"/>
    <w:rsid w:val="00434314"/>
    <w:rsid w:val="00434706"/>
    <w:rsid w:val="00440F70"/>
    <w:rsid w:val="00442371"/>
    <w:rsid w:val="004573D7"/>
    <w:rsid w:val="004701E6"/>
    <w:rsid w:val="004754DC"/>
    <w:rsid w:val="00477F1D"/>
    <w:rsid w:val="004809A1"/>
    <w:rsid w:val="00484B73"/>
    <w:rsid w:val="00492911"/>
    <w:rsid w:val="004956BD"/>
    <w:rsid w:val="004B1393"/>
    <w:rsid w:val="004B51E2"/>
    <w:rsid w:val="004D4AB1"/>
    <w:rsid w:val="004F0912"/>
    <w:rsid w:val="004F5C40"/>
    <w:rsid w:val="004F73C0"/>
    <w:rsid w:val="00504002"/>
    <w:rsid w:val="00510765"/>
    <w:rsid w:val="0051274A"/>
    <w:rsid w:val="005129B5"/>
    <w:rsid w:val="00515C1F"/>
    <w:rsid w:val="00522A11"/>
    <w:rsid w:val="00530A8D"/>
    <w:rsid w:val="005527D2"/>
    <w:rsid w:val="00566501"/>
    <w:rsid w:val="0057483D"/>
    <w:rsid w:val="005803CB"/>
    <w:rsid w:val="00580E7D"/>
    <w:rsid w:val="00592101"/>
    <w:rsid w:val="005B18FC"/>
    <w:rsid w:val="005B73A3"/>
    <w:rsid w:val="005C07D0"/>
    <w:rsid w:val="005C196D"/>
    <w:rsid w:val="005D4D89"/>
    <w:rsid w:val="005E29E2"/>
    <w:rsid w:val="005E33FA"/>
    <w:rsid w:val="006033D0"/>
    <w:rsid w:val="00605409"/>
    <w:rsid w:val="0061761D"/>
    <w:rsid w:val="00617A20"/>
    <w:rsid w:val="00620028"/>
    <w:rsid w:val="006408C1"/>
    <w:rsid w:val="0064243B"/>
    <w:rsid w:val="00643CBA"/>
    <w:rsid w:val="00660E02"/>
    <w:rsid w:val="00667235"/>
    <w:rsid w:val="00686B29"/>
    <w:rsid w:val="0069528E"/>
    <w:rsid w:val="006B6542"/>
    <w:rsid w:val="006C4AE6"/>
    <w:rsid w:val="006D6983"/>
    <w:rsid w:val="006E1487"/>
    <w:rsid w:val="006E1E84"/>
    <w:rsid w:val="006E2CAE"/>
    <w:rsid w:val="006F43AC"/>
    <w:rsid w:val="006F7ECC"/>
    <w:rsid w:val="007159B6"/>
    <w:rsid w:val="007276AB"/>
    <w:rsid w:val="00741DA3"/>
    <w:rsid w:val="007651B8"/>
    <w:rsid w:val="00781974"/>
    <w:rsid w:val="007913D3"/>
    <w:rsid w:val="007A2F0D"/>
    <w:rsid w:val="007B1F3A"/>
    <w:rsid w:val="007C19D2"/>
    <w:rsid w:val="007C38A7"/>
    <w:rsid w:val="007C59BF"/>
    <w:rsid w:val="007D28AF"/>
    <w:rsid w:val="007D3228"/>
    <w:rsid w:val="007D4565"/>
    <w:rsid w:val="007D7809"/>
    <w:rsid w:val="007E12C0"/>
    <w:rsid w:val="007E3F45"/>
    <w:rsid w:val="007F3247"/>
    <w:rsid w:val="007F6EFD"/>
    <w:rsid w:val="008001AB"/>
    <w:rsid w:val="00810485"/>
    <w:rsid w:val="008176FC"/>
    <w:rsid w:val="00825338"/>
    <w:rsid w:val="00827175"/>
    <w:rsid w:val="008301AC"/>
    <w:rsid w:val="00830526"/>
    <w:rsid w:val="00844664"/>
    <w:rsid w:val="008517FA"/>
    <w:rsid w:val="008612F5"/>
    <w:rsid w:val="00865412"/>
    <w:rsid w:val="00867B73"/>
    <w:rsid w:val="00874F7B"/>
    <w:rsid w:val="0089037E"/>
    <w:rsid w:val="008963F8"/>
    <w:rsid w:val="008A129F"/>
    <w:rsid w:val="008B08D5"/>
    <w:rsid w:val="008B5B2B"/>
    <w:rsid w:val="008D07E8"/>
    <w:rsid w:val="008D0D5F"/>
    <w:rsid w:val="008D3F05"/>
    <w:rsid w:val="008D430D"/>
    <w:rsid w:val="008E3525"/>
    <w:rsid w:val="008E3DF9"/>
    <w:rsid w:val="008F7692"/>
    <w:rsid w:val="00912DA8"/>
    <w:rsid w:val="0092285F"/>
    <w:rsid w:val="00925027"/>
    <w:rsid w:val="009253BF"/>
    <w:rsid w:val="00942150"/>
    <w:rsid w:val="0094218F"/>
    <w:rsid w:val="009526C7"/>
    <w:rsid w:val="00952E9B"/>
    <w:rsid w:val="009541E2"/>
    <w:rsid w:val="00962365"/>
    <w:rsid w:val="009738E2"/>
    <w:rsid w:val="00973A65"/>
    <w:rsid w:val="00981DB5"/>
    <w:rsid w:val="00991402"/>
    <w:rsid w:val="009A4340"/>
    <w:rsid w:val="009B1E99"/>
    <w:rsid w:val="009D2E8C"/>
    <w:rsid w:val="009E140E"/>
    <w:rsid w:val="009E6795"/>
    <w:rsid w:val="00A13E24"/>
    <w:rsid w:val="00A2614B"/>
    <w:rsid w:val="00A3545A"/>
    <w:rsid w:val="00A41960"/>
    <w:rsid w:val="00A5283B"/>
    <w:rsid w:val="00A54BD7"/>
    <w:rsid w:val="00A614C1"/>
    <w:rsid w:val="00A61F74"/>
    <w:rsid w:val="00A7044A"/>
    <w:rsid w:val="00A76A28"/>
    <w:rsid w:val="00A85B2D"/>
    <w:rsid w:val="00A91271"/>
    <w:rsid w:val="00A93A6F"/>
    <w:rsid w:val="00AA1E0B"/>
    <w:rsid w:val="00AB3512"/>
    <w:rsid w:val="00AC0CD9"/>
    <w:rsid w:val="00AC1D11"/>
    <w:rsid w:val="00AC3889"/>
    <w:rsid w:val="00AC4812"/>
    <w:rsid w:val="00AC75A1"/>
    <w:rsid w:val="00AD77B6"/>
    <w:rsid w:val="00AE3F62"/>
    <w:rsid w:val="00AE7892"/>
    <w:rsid w:val="00AF5890"/>
    <w:rsid w:val="00AF6B15"/>
    <w:rsid w:val="00B00B1C"/>
    <w:rsid w:val="00B0664A"/>
    <w:rsid w:val="00B16D92"/>
    <w:rsid w:val="00B24CAF"/>
    <w:rsid w:val="00B6040C"/>
    <w:rsid w:val="00B6464D"/>
    <w:rsid w:val="00B71A69"/>
    <w:rsid w:val="00B72F26"/>
    <w:rsid w:val="00B732AC"/>
    <w:rsid w:val="00B83BC8"/>
    <w:rsid w:val="00B83FF9"/>
    <w:rsid w:val="00B97A89"/>
    <w:rsid w:val="00BA504A"/>
    <w:rsid w:val="00BB26FA"/>
    <w:rsid w:val="00BC4D7F"/>
    <w:rsid w:val="00BC6910"/>
    <w:rsid w:val="00BD2802"/>
    <w:rsid w:val="00BE2552"/>
    <w:rsid w:val="00C02854"/>
    <w:rsid w:val="00C033F8"/>
    <w:rsid w:val="00C03D46"/>
    <w:rsid w:val="00C0637A"/>
    <w:rsid w:val="00C138BF"/>
    <w:rsid w:val="00C17F56"/>
    <w:rsid w:val="00C2046B"/>
    <w:rsid w:val="00C43D87"/>
    <w:rsid w:val="00C44CA1"/>
    <w:rsid w:val="00C46B84"/>
    <w:rsid w:val="00C47FF5"/>
    <w:rsid w:val="00C718B5"/>
    <w:rsid w:val="00C81190"/>
    <w:rsid w:val="00C85A1C"/>
    <w:rsid w:val="00C94569"/>
    <w:rsid w:val="00CA1A6C"/>
    <w:rsid w:val="00CA467C"/>
    <w:rsid w:val="00CA57BD"/>
    <w:rsid w:val="00CB3C4E"/>
    <w:rsid w:val="00CB4814"/>
    <w:rsid w:val="00CB71FD"/>
    <w:rsid w:val="00CC0277"/>
    <w:rsid w:val="00CC5272"/>
    <w:rsid w:val="00CD37BF"/>
    <w:rsid w:val="00CD58CF"/>
    <w:rsid w:val="00CE759B"/>
    <w:rsid w:val="00D118A3"/>
    <w:rsid w:val="00D22D8C"/>
    <w:rsid w:val="00D3151C"/>
    <w:rsid w:val="00D46CA5"/>
    <w:rsid w:val="00D539E9"/>
    <w:rsid w:val="00D63C92"/>
    <w:rsid w:val="00D71E3D"/>
    <w:rsid w:val="00D837B5"/>
    <w:rsid w:val="00D9224F"/>
    <w:rsid w:val="00DA36A6"/>
    <w:rsid w:val="00DB11F6"/>
    <w:rsid w:val="00DB17D8"/>
    <w:rsid w:val="00DB519B"/>
    <w:rsid w:val="00DB5CBE"/>
    <w:rsid w:val="00DB6FA0"/>
    <w:rsid w:val="00DC7B4D"/>
    <w:rsid w:val="00DD425A"/>
    <w:rsid w:val="00DE146E"/>
    <w:rsid w:val="00DE2299"/>
    <w:rsid w:val="00DF5272"/>
    <w:rsid w:val="00E20952"/>
    <w:rsid w:val="00E3459A"/>
    <w:rsid w:val="00E34759"/>
    <w:rsid w:val="00E3642F"/>
    <w:rsid w:val="00E41E0E"/>
    <w:rsid w:val="00E505CA"/>
    <w:rsid w:val="00E73247"/>
    <w:rsid w:val="00E76CD7"/>
    <w:rsid w:val="00E9177F"/>
    <w:rsid w:val="00E929BB"/>
    <w:rsid w:val="00EB1986"/>
    <w:rsid w:val="00EB6A2F"/>
    <w:rsid w:val="00EC185F"/>
    <w:rsid w:val="00EC6DFE"/>
    <w:rsid w:val="00ED3FF3"/>
    <w:rsid w:val="00EE1ED1"/>
    <w:rsid w:val="00EE4E75"/>
    <w:rsid w:val="00EE6969"/>
    <w:rsid w:val="00EF1F1A"/>
    <w:rsid w:val="00EF39B0"/>
    <w:rsid w:val="00F011C3"/>
    <w:rsid w:val="00F221AD"/>
    <w:rsid w:val="00F416BF"/>
    <w:rsid w:val="00F522E4"/>
    <w:rsid w:val="00F56E3C"/>
    <w:rsid w:val="00F62535"/>
    <w:rsid w:val="00F63C17"/>
    <w:rsid w:val="00F75BF9"/>
    <w:rsid w:val="00F9047D"/>
    <w:rsid w:val="00F91501"/>
    <w:rsid w:val="00F92E66"/>
    <w:rsid w:val="00F93196"/>
    <w:rsid w:val="00F974E5"/>
    <w:rsid w:val="00FA2D90"/>
    <w:rsid w:val="00FA73C5"/>
    <w:rsid w:val="00FB150B"/>
    <w:rsid w:val="00FB26C4"/>
    <w:rsid w:val="00FB5B21"/>
    <w:rsid w:val="00FB5B54"/>
    <w:rsid w:val="00FC2546"/>
    <w:rsid w:val="00FD0AB7"/>
    <w:rsid w:val="00FE0E72"/>
    <w:rsid w:val="00FE1CE6"/>
    <w:rsid w:val="00FE6A5E"/>
    <w:rsid w:val="00FF7A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D3BF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E72"/>
    <w:rPr>
      <w:rFonts w:ascii="Times" w:hAnsi="Times"/>
      <w:sz w:val="24"/>
    </w:rPr>
  </w:style>
  <w:style w:type="paragraph" w:styleId="Heading1">
    <w:name w:val="heading 1"/>
    <w:basedOn w:val="Normal"/>
    <w:next w:val="Normal"/>
    <w:link w:val="Heading1Char"/>
    <w:uiPriority w:val="9"/>
    <w:qFormat/>
    <w:rsid w:val="00FE0E72"/>
    <w:pPr>
      <w:keepNext/>
      <w:tabs>
        <w:tab w:val="left" w:pos="1080"/>
        <w:tab w:val="left" w:pos="1440"/>
        <w:tab w:val="left" w:pos="1980"/>
        <w:tab w:val="left" w:pos="2790"/>
      </w:tabs>
      <w:ind w:left="360" w:hanging="360"/>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FE0E72"/>
    <w:pPr>
      <w:keepNext/>
      <w:tabs>
        <w:tab w:val="left" w:pos="1890"/>
        <w:tab w:val="left" w:pos="3420"/>
      </w:tabs>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qFormat/>
    <w:rsid w:val="00FE0E72"/>
    <w:pPr>
      <w:keepNext/>
      <w:tabs>
        <w:tab w:val="left" w:pos="1980"/>
        <w:tab w:val="left" w:pos="2790"/>
        <w:tab w:val="left" w:pos="6300"/>
      </w:tabs>
      <w:ind w:left="360"/>
      <w:outlineLvl w:val="2"/>
    </w:pPr>
    <w:rPr>
      <w:rFonts w:ascii="Calibri" w:eastAsia="MS Gothic" w:hAnsi="Calibri"/>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basedOn w:val="Normal"/>
    <w:link w:val="TitleChar"/>
    <w:uiPriority w:val="10"/>
    <w:qFormat/>
    <w:rsid w:val="00FE0E72"/>
    <w:pPr>
      <w:jc w:val="center"/>
    </w:pPr>
    <w:rPr>
      <w:rFonts w:ascii="Calibri" w:eastAsia="MS Gothic" w:hAnsi="Calibri"/>
      <w:b/>
      <w:bCs/>
      <w:kern w:val="28"/>
      <w:sz w:val="32"/>
      <w:szCs w:val="32"/>
      <w:lang w:val="x-none" w:eastAsia="x-none"/>
    </w:rPr>
  </w:style>
  <w:style w:type="character" w:customStyle="1" w:styleId="TitleChar">
    <w:name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lang w:val="x-none" w:eastAsia="x-none"/>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rPr>
      <w:lang w:val="x-none" w:eastAsia="x-none"/>
    </w:r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rPr>
      <w:lang w:val="x-none" w:eastAsia="x-none"/>
    </w:r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lang w:val="x-none" w:eastAsia="x-none"/>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lang w:val="x-none" w:eastAsia="x-none"/>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sz w:val="16"/>
      <w:szCs w:val="16"/>
      <w:lang w:val="x-none" w:eastAsia="x-none"/>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sz w:val="16"/>
      <w:lang w:val="x-none" w:eastAsia="x-none"/>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lang w:val="x-none" w:eastAsia="x-none"/>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MediumGrid1-Accent21">
    <w:name w:val="Medium Grid 1 - Accent 21"/>
    <w:basedOn w:val="Normal"/>
    <w:uiPriority w:val="99"/>
    <w:qFormat/>
    <w:rsid w:val="00492911"/>
    <w:pPr>
      <w:ind w:left="720"/>
      <w:contextualSpacing/>
    </w:pPr>
  </w:style>
  <w:style w:type="paragraph" w:customStyle="1" w:styleId="Achievement">
    <w:name w:val="Achievement"/>
    <w:basedOn w:val="BodyText"/>
    <w:rsid w:val="006D6983"/>
    <w:pPr>
      <w:numPr>
        <w:numId w:val="5"/>
      </w:numPr>
      <w:tabs>
        <w:tab w:val="clear" w:pos="360"/>
        <w:tab w:val="clear" w:pos="540"/>
        <w:tab w:val="clear" w:pos="1980"/>
        <w:tab w:val="clear" w:pos="2790"/>
      </w:tabs>
      <w:spacing w:after="60" w:line="220" w:lineRule="atLeast"/>
      <w:jc w:val="both"/>
    </w:pPr>
    <w:rPr>
      <w:rFonts w:ascii="Arial" w:hAnsi="Arial"/>
      <w:spacing w:val="-5"/>
      <w:sz w:val="20"/>
      <w:lang w:val="en-US" w:eastAsia="en-US"/>
    </w:rPr>
  </w:style>
  <w:style w:type="paragraph" w:customStyle="1" w:styleId="CompanyName">
    <w:name w:val="Company Name"/>
    <w:basedOn w:val="Normal"/>
    <w:next w:val="Normal"/>
    <w:autoRedefine/>
    <w:rsid w:val="006D6983"/>
    <w:rPr>
      <w:rFonts w:ascii="Arial" w:hAnsi="Arial"/>
      <w:b/>
      <w:sz w:val="20"/>
    </w:rPr>
  </w:style>
  <w:style w:type="paragraph" w:styleId="NormalWeb">
    <w:name w:val="Normal (Web)"/>
    <w:basedOn w:val="Normal"/>
    <w:uiPriority w:val="99"/>
    <w:rsid w:val="007C38A7"/>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99"/>
    <w:qFormat/>
    <w:rsid w:val="00DB51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E72"/>
    <w:rPr>
      <w:rFonts w:ascii="Times" w:hAnsi="Times"/>
      <w:sz w:val="24"/>
    </w:rPr>
  </w:style>
  <w:style w:type="paragraph" w:styleId="Heading1">
    <w:name w:val="heading 1"/>
    <w:basedOn w:val="Normal"/>
    <w:next w:val="Normal"/>
    <w:link w:val="Heading1Char"/>
    <w:uiPriority w:val="9"/>
    <w:qFormat/>
    <w:rsid w:val="00FE0E72"/>
    <w:pPr>
      <w:keepNext/>
      <w:tabs>
        <w:tab w:val="left" w:pos="1080"/>
        <w:tab w:val="left" w:pos="1440"/>
        <w:tab w:val="left" w:pos="1980"/>
        <w:tab w:val="left" w:pos="2790"/>
      </w:tabs>
      <w:ind w:left="360" w:hanging="360"/>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FE0E72"/>
    <w:pPr>
      <w:keepNext/>
      <w:tabs>
        <w:tab w:val="left" w:pos="1890"/>
        <w:tab w:val="left" w:pos="3420"/>
      </w:tabs>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qFormat/>
    <w:rsid w:val="00FE0E72"/>
    <w:pPr>
      <w:keepNext/>
      <w:tabs>
        <w:tab w:val="left" w:pos="1980"/>
        <w:tab w:val="left" w:pos="2790"/>
        <w:tab w:val="left" w:pos="6300"/>
      </w:tabs>
      <w:ind w:left="360"/>
      <w:outlineLvl w:val="2"/>
    </w:pPr>
    <w:rPr>
      <w:rFonts w:ascii="Calibri" w:eastAsia="MS Gothic" w:hAnsi="Calibri"/>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basedOn w:val="Normal"/>
    <w:link w:val="TitleChar"/>
    <w:uiPriority w:val="10"/>
    <w:qFormat/>
    <w:rsid w:val="00FE0E72"/>
    <w:pPr>
      <w:jc w:val="center"/>
    </w:pPr>
    <w:rPr>
      <w:rFonts w:ascii="Calibri" w:eastAsia="MS Gothic" w:hAnsi="Calibri"/>
      <w:b/>
      <w:bCs/>
      <w:kern w:val="28"/>
      <w:sz w:val="32"/>
      <w:szCs w:val="32"/>
      <w:lang w:val="x-none" w:eastAsia="x-none"/>
    </w:rPr>
  </w:style>
  <w:style w:type="character" w:customStyle="1" w:styleId="TitleChar">
    <w:name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lang w:val="x-none" w:eastAsia="x-none"/>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rPr>
      <w:lang w:val="x-none" w:eastAsia="x-none"/>
    </w:r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rPr>
      <w:lang w:val="x-none" w:eastAsia="x-none"/>
    </w:r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lang w:val="x-none" w:eastAsia="x-none"/>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lang w:val="x-none" w:eastAsia="x-none"/>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sz w:val="16"/>
      <w:szCs w:val="16"/>
      <w:lang w:val="x-none" w:eastAsia="x-none"/>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sz w:val="16"/>
      <w:lang w:val="x-none" w:eastAsia="x-none"/>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lang w:val="x-none" w:eastAsia="x-none"/>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MediumGrid1-Accent21">
    <w:name w:val="Medium Grid 1 - Accent 21"/>
    <w:basedOn w:val="Normal"/>
    <w:uiPriority w:val="99"/>
    <w:qFormat/>
    <w:rsid w:val="00492911"/>
    <w:pPr>
      <w:ind w:left="720"/>
      <w:contextualSpacing/>
    </w:pPr>
  </w:style>
  <w:style w:type="paragraph" w:customStyle="1" w:styleId="Achievement">
    <w:name w:val="Achievement"/>
    <w:basedOn w:val="BodyText"/>
    <w:rsid w:val="006D6983"/>
    <w:pPr>
      <w:numPr>
        <w:numId w:val="5"/>
      </w:numPr>
      <w:tabs>
        <w:tab w:val="clear" w:pos="360"/>
        <w:tab w:val="clear" w:pos="540"/>
        <w:tab w:val="clear" w:pos="1980"/>
        <w:tab w:val="clear" w:pos="2790"/>
      </w:tabs>
      <w:spacing w:after="60" w:line="220" w:lineRule="atLeast"/>
      <w:jc w:val="both"/>
    </w:pPr>
    <w:rPr>
      <w:rFonts w:ascii="Arial" w:hAnsi="Arial"/>
      <w:spacing w:val="-5"/>
      <w:sz w:val="20"/>
      <w:lang w:val="en-US" w:eastAsia="en-US"/>
    </w:rPr>
  </w:style>
  <w:style w:type="paragraph" w:customStyle="1" w:styleId="CompanyName">
    <w:name w:val="Company Name"/>
    <w:basedOn w:val="Normal"/>
    <w:next w:val="Normal"/>
    <w:autoRedefine/>
    <w:rsid w:val="006D6983"/>
    <w:rPr>
      <w:rFonts w:ascii="Arial" w:hAnsi="Arial"/>
      <w:b/>
      <w:sz w:val="20"/>
    </w:rPr>
  </w:style>
  <w:style w:type="paragraph" w:styleId="NormalWeb">
    <w:name w:val="Normal (Web)"/>
    <w:basedOn w:val="Normal"/>
    <w:uiPriority w:val="99"/>
    <w:rsid w:val="007C38A7"/>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99"/>
    <w:qFormat/>
    <w:rsid w:val="00DB5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14986">
      <w:bodyDiv w:val="1"/>
      <w:marLeft w:val="0"/>
      <w:marRight w:val="0"/>
      <w:marTop w:val="0"/>
      <w:marBottom w:val="0"/>
      <w:divBdr>
        <w:top w:val="none" w:sz="0" w:space="0" w:color="auto"/>
        <w:left w:val="none" w:sz="0" w:space="0" w:color="auto"/>
        <w:bottom w:val="none" w:sz="0" w:space="0" w:color="auto"/>
        <w:right w:val="none" w:sz="0" w:space="0" w:color="auto"/>
      </w:divBdr>
    </w:div>
    <w:div w:id="582183521">
      <w:bodyDiv w:val="1"/>
      <w:marLeft w:val="0"/>
      <w:marRight w:val="0"/>
      <w:marTop w:val="0"/>
      <w:marBottom w:val="0"/>
      <w:divBdr>
        <w:top w:val="none" w:sz="0" w:space="0" w:color="auto"/>
        <w:left w:val="none" w:sz="0" w:space="0" w:color="auto"/>
        <w:bottom w:val="none" w:sz="0" w:space="0" w:color="auto"/>
        <w:right w:val="none" w:sz="0" w:space="0" w:color="auto"/>
      </w:divBdr>
      <w:divsChild>
        <w:div w:id="1528055847">
          <w:marLeft w:val="0"/>
          <w:marRight w:val="0"/>
          <w:marTop w:val="0"/>
          <w:marBottom w:val="0"/>
          <w:divBdr>
            <w:top w:val="none" w:sz="0" w:space="0" w:color="auto"/>
            <w:left w:val="none" w:sz="0" w:space="0" w:color="auto"/>
            <w:bottom w:val="none" w:sz="0" w:space="0" w:color="auto"/>
            <w:right w:val="none" w:sz="0" w:space="0" w:color="auto"/>
          </w:divBdr>
          <w:divsChild>
            <w:div w:id="1852723458">
              <w:marLeft w:val="0"/>
              <w:marRight w:val="0"/>
              <w:marTop w:val="0"/>
              <w:marBottom w:val="0"/>
              <w:divBdr>
                <w:top w:val="none" w:sz="0" w:space="0" w:color="auto"/>
                <w:left w:val="none" w:sz="0" w:space="0" w:color="auto"/>
                <w:bottom w:val="none" w:sz="0" w:space="0" w:color="auto"/>
                <w:right w:val="none" w:sz="0" w:space="0" w:color="auto"/>
              </w:divBdr>
              <w:divsChild>
                <w:div w:id="4527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8223">
      <w:bodyDiv w:val="1"/>
      <w:marLeft w:val="0"/>
      <w:marRight w:val="0"/>
      <w:marTop w:val="0"/>
      <w:marBottom w:val="0"/>
      <w:divBdr>
        <w:top w:val="none" w:sz="0" w:space="0" w:color="auto"/>
        <w:left w:val="none" w:sz="0" w:space="0" w:color="auto"/>
        <w:bottom w:val="none" w:sz="0" w:space="0" w:color="auto"/>
        <w:right w:val="none" w:sz="0" w:space="0" w:color="auto"/>
      </w:divBdr>
    </w:div>
    <w:div w:id="1113748897">
      <w:bodyDiv w:val="1"/>
      <w:marLeft w:val="0"/>
      <w:marRight w:val="0"/>
      <w:marTop w:val="0"/>
      <w:marBottom w:val="0"/>
      <w:divBdr>
        <w:top w:val="none" w:sz="0" w:space="0" w:color="auto"/>
        <w:left w:val="none" w:sz="0" w:space="0" w:color="auto"/>
        <w:bottom w:val="none" w:sz="0" w:space="0" w:color="auto"/>
        <w:right w:val="none" w:sz="0" w:space="0" w:color="auto"/>
      </w:divBdr>
    </w:div>
    <w:div w:id="1304892836">
      <w:bodyDiv w:val="1"/>
      <w:marLeft w:val="0"/>
      <w:marRight w:val="0"/>
      <w:marTop w:val="0"/>
      <w:marBottom w:val="0"/>
      <w:divBdr>
        <w:top w:val="none" w:sz="0" w:space="0" w:color="auto"/>
        <w:left w:val="none" w:sz="0" w:space="0" w:color="auto"/>
        <w:bottom w:val="none" w:sz="0" w:space="0" w:color="auto"/>
        <w:right w:val="none" w:sz="0" w:space="0" w:color="auto"/>
      </w:divBdr>
    </w:div>
    <w:div w:id="1330668766">
      <w:bodyDiv w:val="1"/>
      <w:marLeft w:val="0"/>
      <w:marRight w:val="0"/>
      <w:marTop w:val="0"/>
      <w:marBottom w:val="0"/>
      <w:divBdr>
        <w:top w:val="none" w:sz="0" w:space="0" w:color="auto"/>
        <w:left w:val="none" w:sz="0" w:space="0" w:color="auto"/>
        <w:bottom w:val="none" w:sz="0" w:space="0" w:color="auto"/>
        <w:right w:val="none" w:sz="0" w:space="0" w:color="auto"/>
      </w:divBdr>
    </w:div>
    <w:div w:id="1406302300">
      <w:bodyDiv w:val="1"/>
      <w:marLeft w:val="0"/>
      <w:marRight w:val="0"/>
      <w:marTop w:val="0"/>
      <w:marBottom w:val="0"/>
      <w:divBdr>
        <w:top w:val="none" w:sz="0" w:space="0" w:color="auto"/>
        <w:left w:val="none" w:sz="0" w:space="0" w:color="auto"/>
        <w:bottom w:val="none" w:sz="0" w:space="0" w:color="auto"/>
        <w:right w:val="none" w:sz="0" w:space="0" w:color="auto"/>
      </w:divBdr>
    </w:div>
    <w:div w:id="1519931295">
      <w:bodyDiv w:val="1"/>
      <w:marLeft w:val="0"/>
      <w:marRight w:val="0"/>
      <w:marTop w:val="0"/>
      <w:marBottom w:val="0"/>
      <w:divBdr>
        <w:top w:val="none" w:sz="0" w:space="0" w:color="auto"/>
        <w:left w:val="none" w:sz="0" w:space="0" w:color="auto"/>
        <w:bottom w:val="none" w:sz="0" w:space="0" w:color="auto"/>
        <w:right w:val="none" w:sz="0" w:space="0" w:color="auto"/>
      </w:divBdr>
    </w:div>
    <w:div w:id="1585871927">
      <w:bodyDiv w:val="1"/>
      <w:marLeft w:val="0"/>
      <w:marRight w:val="0"/>
      <w:marTop w:val="0"/>
      <w:marBottom w:val="0"/>
      <w:divBdr>
        <w:top w:val="none" w:sz="0" w:space="0" w:color="auto"/>
        <w:left w:val="none" w:sz="0" w:space="0" w:color="auto"/>
        <w:bottom w:val="none" w:sz="0" w:space="0" w:color="auto"/>
        <w:right w:val="none" w:sz="0" w:space="0" w:color="auto"/>
      </w:divBdr>
    </w:div>
    <w:div w:id="1608731888">
      <w:bodyDiv w:val="1"/>
      <w:marLeft w:val="0"/>
      <w:marRight w:val="0"/>
      <w:marTop w:val="0"/>
      <w:marBottom w:val="0"/>
      <w:divBdr>
        <w:top w:val="none" w:sz="0" w:space="0" w:color="auto"/>
        <w:left w:val="none" w:sz="0" w:space="0" w:color="auto"/>
        <w:bottom w:val="none" w:sz="0" w:space="0" w:color="auto"/>
        <w:right w:val="none" w:sz="0" w:space="0" w:color="auto"/>
      </w:divBdr>
    </w:div>
    <w:div w:id="1841702019">
      <w:bodyDiv w:val="1"/>
      <w:marLeft w:val="0"/>
      <w:marRight w:val="0"/>
      <w:marTop w:val="0"/>
      <w:marBottom w:val="0"/>
      <w:divBdr>
        <w:top w:val="none" w:sz="0" w:space="0" w:color="auto"/>
        <w:left w:val="none" w:sz="0" w:space="0" w:color="auto"/>
        <w:bottom w:val="none" w:sz="0" w:space="0" w:color="auto"/>
        <w:right w:val="none" w:sz="0" w:space="0" w:color="auto"/>
      </w:divBdr>
    </w:div>
    <w:div w:id="1968124396">
      <w:bodyDiv w:val="1"/>
      <w:marLeft w:val="0"/>
      <w:marRight w:val="0"/>
      <w:marTop w:val="0"/>
      <w:marBottom w:val="0"/>
      <w:divBdr>
        <w:top w:val="none" w:sz="0" w:space="0" w:color="auto"/>
        <w:left w:val="none" w:sz="0" w:space="0" w:color="auto"/>
        <w:bottom w:val="none" w:sz="0" w:space="0" w:color="auto"/>
        <w:right w:val="none" w:sz="0" w:space="0" w:color="auto"/>
      </w:divBdr>
    </w:div>
    <w:div w:id="200057442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hyperlink" Target="javascript:AL_get(this,%20'jour',%20'Pediatr%20Emerg%20Car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cbi.nlm.nih.gov/pubmed/26323610" TargetMode="External"/><Relationship Id="rId10" Type="http://schemas.openxmlformats.org/officeDocument/2006/relationships/hyperlink" Target="http://www.ncbi.nlm.nih.gov/pubmed/26265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CF94F-C84A-BC41-BDC0-750A7E3F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15</Pages>
  <Words>5272</Words>
  <Characters>30051</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35253</CharactersWithSpaces>
  <SharedDoc>false</SharedDoc>
  <HLinks>
    <vt:vector size="6" baseType="variant">
      <vt:variant>
        <vt:i4>5767255</vt:i4>
      </vt:variant>
      <vt:variant>
        <vt:i4>0</vt:i4>
      </vt:variant>
      <vt:variant>
        <vt:i4>0</vt:i4>
      </vt:variant>
      <vt:variant>
        <vt:i4>5</vt:i4>
      </vt:variant>
      <vt:variant>
        <vt:lpwstr>javascript:AL_get(this, 'jour', 'Pediatr Emerg Care.');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cp:lastModifiedBy>Mark Cicero</cp:lastModifiedBy>
  <cp:revision>25</cp:revision>
  <cp:lastPrinted>2011-08-02T17:52:00Z</cp:lastPrinted>
  <dcterms:created xsi:type="dcterms:W3CDTF">2015-01-19T22:28:00Z</dcterms:created>
  <dcterms:modified xsi:type="dcterms:W3CDTF">2015-11-04T00:44:00Z</dcterms:modified>
</cp:coreProperties>
</file>