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03" w:type="dxa"/>
        <w:jc w:val="center"/>
        <w:tblCellSpacing w:w="0" w:type="dxa"/>
        <w:tblCellMar>
          <w:left w:w="0" w:type="dxa"/>
          <w:right w:w="0" w:type="dxa"/>
        </w:tblCellMar>
        <w:tblLook w:val="0000" w:firstRow="0" w:lastRow="0" w:firstColumn="0" w:lastColumn="0" w:noHBand="0" w:noVBand="0"/>
      </w:tblPr>
      <w:tblGrid>
        <w:gridCol w:w="8003"/>
      </w:tblGrid>
      <w:tr w:rsidR="00351BCD" w:rsidRPr="00153F90" w14:paraId="1B42C494" w14:textId="77777777" w:rsidTr="001158E4">
        <w:trPr>
          <w:tblCellSpacing w:w="0" w:type="dxa"/>
          <w:jc w:val="center"/>
        </w:trPr>
        <w:tc>
          <w:tcPr>
            <w:tcW w:w="8003" w:type="dxa"/>
            <w:shd w:val="clear" w:color="auto" w:fill="auto"/>
            <w:vAlign w:val="center"/>
          </w:tcPr>
          <w:p w14:paraId="581EA2EF" w14:textId="77777777" w:rsidR="00351BCD" w:rsidRPr="00153F90" w:rsidRDefault="00351BCD" w:rsidP="00057D3E">
            <w:pPr>
              <w:pStyle w:val="Heading2"/>
              <w:rPr>
                <w:rStyle w:val="Strong"/>
                <w:rFonts w:ascii="Arial" w:hAnsi="Arial" w:cs="Arial"/>
                <w:sz w:val="24"/>
                <w:szCs w:val="24"/>
              </w:rPr>
            </w:pPr>
            <w:r w:rsidRPr="00153F90">
              <w:rPr>
                <w:rStyle w:val="Strong"/>
                <w:rFonts w:ascii="Arial" w:hAnsi="Arial" w:cs="Arial"/>
                <w:sz w:val="24"/>
                <w:szCs w:val="24"/>
              </w:rPr>
              <w:t>Curriculum Vitae</w:t>
            </w:r>
          </w:p>
          <w:p w14:paraId="2A5D84D1" w14:textId="77777777" w:rsidR="00351BCD" w:rsidRPr="00153F90" w:rsidRDefault="00351BCD">
            <w:pPr>
              <w:rPr>
                <w:rFonts w:ascii="Arial" w:hAnsi="Arial" w:cs="Arial"/>
              </w:rPr>
            </w:pPr>
          </w:p>
          <w:p w14:paraId="60BCFF2B" w14:textId="77777777" w:rsidR="00351BCD" w:rsidRPr="00153F90" w:rsidRDefault="00351BCD">
            <w:pPr>
              <w:jc w:val="center"/>
              <w:rPr>
                <w:rStyle w:val="Strong"/>
                <w:rFonts w:ascii="Arial" w:hAnsi="Arial" w:cs="Arial"/>
              </w:rPr>
            </w:pPr>
            <w:r w:rsidRPr="00153F90">
              <w:rPr>
                <w:rStyle w:val="Strong"/>
                <w:rFonts w:ascii="Arial" w:hAnsi="Arial" w:cs="Arial"/>
              </w:rPr>
              <w:t>Cassius Iyad Ochoa Chaar, M.</w:t>
            </w:r>
            <w:r w:rsidR="00185AF1" w:rsidRPr="00153F90">
              <w:rPr>
                <w:rStyle w:val="Strong"/>
                <w:rFonts w:ascii="Arial" w:hAnsi="Arial" w:cs="Arial"/>
              </w:rPr>
              <w:t>D</w:t>
            </w:r>
            <w:r w:rsidRPr="00153F90">
              <w:rPr>
                <w:rStyle w:val="Strong"/>
                <w:rFonts w:ascii="Arial" w:hAnsi="Arial" w:cs="Arial"/>
              </w:rPr>
              <w:t>., M.</w:t>
            </w:r>
            <w:r w:rsidR="00185AF1" w:rsidRPr="00153F90">
              <w:rPr>
                <w:rStyle w:val="Strong"/>
                <w:rFonts w:ascii="Arial" w:hAnsi="Arial" w:cs="Arial"/>
              </w:rPr>
              <w:t>S</w:t>
            </w:r>
            <w:r w:rsidRPr="00153F90">
              <w:rPr>
                <w:rStyle w:val="Strong"/>
                <w:rFonts w:ascii="Arial" w:hAnsi="Arial" w:cs="Arial"/>
              </w:rPr>
              <w:t>.</w:t>
            </w:r>
            <w:r w:rsidR="005D20C9" w:rsidRPr="00153F90">
              <w:rPr>
                <w:rStyle w:val="Strong"/>
                <w:rFonts w:ascii="Arial" w:hAnsi="Arial" w:cs="Arial"/>
              </w:rPr>
              <w:t>, F.A.C.S.</w:t>
            </w:r>
          </w:p>
          <w:p w14:paraId="4D960C22" w14:textId="77777777" w:rsidR="00BB5DD0" w:rsidRPr="00153F90" w:rsidRDefault="00BB5DD0">
            <w:pPr>
              <w:jc w:val="center"/>
              <w:rPr>
                <w:rStyle w:val="Strong"/>
                <w:rFonts w:ascii="Arial" w:hAnsi="Arial" w:cs="Arial"/>
                <w:b w:val="0"/>
              </w:rPr>
            </w:pPr>
            <w:r w:rsidRPr="00153F90">
              <w:rPr>
                <w:rStyle w:val="Strong"/>
                <w:rFonts w:ascii="Arial" w:hAnsi="Arial" w:cs="Arial"/>
                <w:b w:val="0"/>
              </w:rPr>
              <w:t>Ass</w:t>
            </w:r>
            <w:r w:rsidR="00651949">
              <w:rPr>
                <w:rStyle w:val="Strong"/>
                <w:rFonts w:ascii="Arial" w:hAnsi="Arial" w:cs="Arial"/>
                <w:b w:val="0"/>
              </w:rPr>
              <w:t>ociate</w:t>
            </w:r>
            <w:r w:rsidRPr="00153F90">
              <w:rPr>
                <w:rStyle w:val="Strong"/>
                <w:rFonts w:ascii="Arial" w:hAnsi="Arial" w:cs="Arial"/>
                <w:b w:val="0"/>
              </w:rPr>
              <w:t xml:space="preserve"> Professor of Surgery</w:t>
            </w:r>
          </w:p>
          <w:p w14:paraId="105C4354" w14:textId="2E605D59" w:rsidR="00BB5DD0" w:rsidRPr="00153F90" w:rsidRDefault="00651949">
            <w:pPr>
              <w:jc w:val="center"/>
              <w:rPr>
                <w:rStyle w:val="Strong"/>
                <w:rFonts w:ascii="Arial" w:hAnsi="Arial" w:cs="Arial"/>
                <w:b w:val="0"/>
              </w:rPr>
            </w:pPr>
            <w:r>
              <w:rPr>
                <w:rStyle w:val="Strong"/>
                <w:rFonts w:ascii="Arial" w:hAnsi="Arial" w:cs="Arial"/>
                <w:b w:val="0"/>
              </w:rPr>
              <w:t>Divis</w:t>
            </w:r>
            <w:r w:rsidR="005E3B4A">
              <w:rPr>
                <w:rStyle w:val="Strong"/>
                <w:rFonts w:ascii="Arial" w:hAnsi="Arial" w:cs="Arial"/>
                <w:b w:val="0"/>
              </w:rPr>
              <w:t>i</w:t>
            </w:r>
            <w:r>
              <w:rPr>
                <w:rStyle w:val="Strong"/>
                <w:rFonts w:ascii="Arial" w:hAnsi="Arial" w:cs="Arial"/>
                <w:b w:val="0"/>
              </w:rPr>
              <w:t>on</w:t>
            </w:r>
            <w:r w:rsidR="00BB5DD0" w:rsidRPr="00153F90">
              <w:rPr>
                <w:rStyle w:val="Strong"/>
                <w:rFonts w:ascii="Arial" w:hAnsi="Arial" w:cs="Arial"/>
                <w:b w:val="0"/>
              </w:rPr>
              <w:t xml:space="preserve"> of Vascular Surgery </w:t>
            </w:r>
          </w:p>
          <w:p w14:paraId="3E8FB23A" w14:textId="77777777" w:rsidR="00BB5DD0" w:rsidRPr="00153F90" w:rsidRDefault="00BB5DD0">
            <w:pPr>
              <w:jc w:val="center"/>
              <w:rPr>
                <w:rStyle w:val="Strong"/>
                <w:rFonts w:ascii="Arial" w:hAnsi="Arial" w:cs="Arial"/>
                <w:b w:val="0"/>
              </w:rPr>
            </w:pPr>
            <w:r w:rsidRPr="00153F90">
              <w:rPr>
                <w:rStyle w:val="Strong"/>
                <w:rFonts w:ascii="Arial" w:hAnsi="Arial" w:cs="Arial"/>
                <w:b w:val="0"/>
              </w:rPr>
              <w:t xml:space="preserve">Yale University School of Medicine </w:t>
            </w:r>
          </w:p>
          <w:p w14:paraId="29B52434" w14:textId="77777777" w:rsidR="00BB5DD0" w:rsidRPr="00153F90" w:rsidRDefault="00BB5DD0">
            <w:pPr>
              <w:jc w:val="center"/>
              <w:rPr>
                <w:rStyle w:val="Strong"/>
                <w:rFonts w:ascii="Arial" w:hAnsi="Arial" w:cs="Arial"/>
                <w:b w:val="0"/>
              </w:rPr>
            </w:pPr>
            <w:proofErr w:type="spellStart"/>
            <w:r w:rsidRPr="00153F90">
              <w:rPr>
                <w:rStyle w:val="Strong"/>
                <w:rFonts w:ascii="Arial" w:hAnsi="Arial" w:cs="Arial"/>
                <w:b w:val="0"/>
              </w:rPr>
              <w:t>P.</w:t>
            </w:r>
            <w:proofErr w:type="gramStart"/>
            <w:r w:rsidRPr="00153F90">
              <w:rPr>
                <w:rStyle w:val="Strong"/>
                <w:rFonts w:ascii="Arial" w:hAnsi="Arial" w:cs="Arial"/>
                <w:b w:val="0"/>
              </w:rPr>
              <w:t>O.Box</w:t>
            </w:r>
            <w:proofErr w:type="spellEnd"/>
            <w:proofErr w:type="gramEnd"/>
            <w:r w:rsidRPr="00153F90">
              <w:rPr>
                <w:rStyle w:val="Strong"/>
                <w:rFonts w:ascii="Arial" w:hAnsi="Arial" w:cs="Arial"/>
                <w:b w:val="0"/>
              </w:rPr>
              <w:t xml:space="preserve"> 208062</w:t>
            </w:r>
          </w:p>
          <w:p w14:paraId="253A9D28" w14:textId="77777777" w:rsidR="00BB5DD0" w:rsidRPr="00153F90" w:rsidRDefault="00BB5DD0">
            <w:pPr>
              <w:jc w:val="center"/>
              <w:rPr>
                <w:rStyle w:val="Strong"/>
                <w:rFonts w:ascii="Arial" w:hAnsi="Arial" w:cs="Arial"/>
                <w:b w:val="0"/>
              </w:rPr>
            </w:pPr>
            <w:r w:rsidRPr="00153F90">
              <w:rPr>
                <w:rStyle w:val="Strong"/>
                <w:rFonts w:ascii="Arial" w:hAnsi="Arial" w:cs="Arial"/>
                <w:b w:val="0"/>
              </w:rPr>
              <w:t>New Haven, CT 06520-8062</w:t>
            </w:r>
          </w:p>
          <w:p w14:paraId="54ABDF32" w14:textId="77777777" w:rsidR="00BB5DD0" w:rsidRPr="00153F90" w:rsidRDefault="00057D3E">
            <w:pPr>
              <w:jc w:val="center"/>
              <w:rPr>
                <w:rStyle w:val="Strong"/>
                <w:rFonts w:ascii="Arial" w:hAnsi="Arial" w:cs="Arial"/>
                <w:b w:val="0"/>
              </w:rPr>
            </w:pPr>
            <w:r w:rsidRPr="00153F90">
              <w:rPr>
                <w:rStyle w:val="Strong"/>
                <w:rFonts w:ascii="Arial" w:hAnsi="Arial" w:cs="Arial"/>
                <w:b w:val="0"/>
              </w:rPr>
              <w:t xml:space="preserve">P: </w:t>
            </w:r>
            <w:r w:rsidR="00BB5DD0" w:rsidRPr="00153F90">
              <w:rPr>
                <w:rStyle w:val="Strong"/>
                <w:rFonts w:ascii="Arial" w:hAnsi="Arial" w:cs="Arial"/>
                <w:b w:val="0"/>
              </w:rPr>
              <w:t>(203) 785-</w:t>
            </w:r>
            <w:r w:rsidR="0095026E" w:rsidRPr="00153F90">
              <w:rPr>
                <w:rStyle w:val="Strong"/>
                <w:rFonts w:ascii="Arial" w:hAnsi="Arial" w:cs="Arial"/>
                <w:b w:val="0"/>
              </w:rPr>
              <w:t>2561</w:t>
            </w:r>
          </w:p>
          <w:p w14:paraId="609E6EEF" w14:textId="77777777" w:rsidR="00057D3E" w:rsidRPr="00153F90" w:rsidRDefault="00057D3E">
            <w:pPr>
              <w:jc w:val="center"/>
              <w:rPr>
                <w:rStyle w:val="Strong"/>
                <w:rFonts w:ascii="Arial" w:hAnsi="Arial" w:cs="Arial"/>
                <w:b w:val="0"/>
              </w:rPr>
            </w:pPr>
            <w:r w:rsidRPr="00153F90">
              <w:rPr>
                <w:rStyle w:val="Strong"/>
                <w:rFonts w:ascii="Arial" w:hAnsi="Arial" w:cs="Arial"/>
                <w:b w:val="0"/>
              </w:rPr>
              <w:t>F: (203) 785-7556</w:t>
            </w:r>
          </w:p>
          <w:p w14:paraId="3912A4A3" w14:textId="77777777" w:rsidR="00351BCD" w:rsidRPr="00153F90" w:rsidRDefault="00057D3E" w:rsidP="00057D3E">
            <w:pPr>
              <w:jc w:val="center"/>
              <w:rPr>
                <w:rFonts w:ascii="Arial" w:hAnsi="Arial" w:cs="Arial"/>
                <w:b/>
                <w:sz w:val="22"/>
                <w:szCs w:val="22"/>
              </w:rPr>
            </w:pPr>
            <w:r w:rsidRPr="00153F90">
              <w:rPr>
                <w:rStyle w:val="Strong"/>
                <w:rFonts w:ascii="Arial" w:hAnsi="Arial" w:cs="Arial"/>
                <w:b w:val="0"/>
              </w:rPr>
              <w:t>cassius.chaar@yale.edu</w:t>
            </w:r>
          </w:p>
        </w:tc>
      </w:tr>
      <w:tr w:rsidR="00351BCD" w:rsidRPr="00153F90" w14:paraId="13F9C9AC" w14:textId="77777777" w:rsidTr="001158E4">
        <w:trPr>
          <w:trHeight w:val="270"/>
          <w:tblCellSpacing w:w="0" w:type="dxa"/>
          <w:jc w:val="center"/>
        </w:trPr>
        <w:tc>
          <w:tcPr>
            <w:tcW w:w="8003" w:type="dxa"/>
            <w:tcBorders>
              <w:bottom w:val="single" w:sz="4" w:space="0" w:color="auto"/>
            </w:tcBorders>
            <w:shd w:val="clear" w:color="auto" w:fill="auto"/>
          </w:tcPr>
          <w:p w14:paraId="6B7C208E" w14:textId="77777777" w:rsidR="00057D3E" w:rsidRPr="00153F90" w:rsidRDefault="00057D3E">
            <w:pPr>
              <w:spacing w:after="240"/>
              <w:rPr>
                <w:rStyle w:val="Strong"/>
                <w:rFonts w:ascii="Arial" w:hAnsi="Arial" w:cs="Arial"/>
                <w:sz w:val="22"/>
                <w:szCs w:val="22"/>
                <w:u w:val="single"/>
              </w:rPr>
            </w:pPr>
          </w:p>
        </w:tc>
      </w:tr>
      <w:tr w:rsidR="00351BCD" w:rsidRPr="00153F90" w14:paraId="11514FCA" w14:textId="77777777" w:rsidTr="001158E4">
        <w:trPr>
          <w:trHeight w:val="333"/>
          <w:tblCellSpacing w:w="0" w:type="dxa"/>
          <w:jc w:val="center"/>
        </w:trPr>
        <w:tc>
          <w:tcPr>
            <w:tcW w:w="8003" w:type="dxa"/>
          </w:tcPr>
          <w:p w14:paraId="70BA761E" w14:textId="77777777" w:rsidR="00844FB9" w:rsidRPr="00153F90" w:rsidRDefault="00844FB9">
            <w:pPr>
              <w:spacing w:after="240"/>
              <w:rPr>
                <w:rStyle w:val="Strong"/>
                <w:rFonts w:ascii="Arial" w:hAnsi="Arial" w:cs="Arial"/>
                <w:sz w:val="22"/>
                <w:szCs w:val="22"/>
                <w:u w:val="single"/>
              </w:rPr>
            </w:pPr>
          </w:p>
          <w:p w14:paraId="388165A3" w14:textId="77777777" w:rsidR="00D0203E" w:rsidRDefault="00844FB9">
            <w:pPr>
              <w:spacing w:after="240"/>
              <w:rPr>
                <w:rStyle w:val="Strong"/>
                <w:rFonts w:ascii="Arial" w:hAnsi="Arial" w:cs="Arial"/>
                <w:b w:val="0"/>
                <w:sz w:val="22"/>
                <w:szCs w:val="22"/>
              </w:rPr>
            </w:pPr>
            <w:r w:rsidRPr="00153F90">
              <w:rPr>
                <w:rStyle w:val="Strong"/>
                <w:rFonts w:ascii="Arial" w:hAnsi="Arial" w:cs="Arial"/>
                <w:sz w:val="22"/>
                <w:szCs w:val="22"/>
                <w:u w:val="single"/>
              </w:rPr>
              <w:t>Practice:</w:t>
            </w:r>
            <w:r w:rsidRPr="00153F90">
              <w:rPr>
                <w:rStyle w:val="Strong"/>
                <w:rFonts w:ascii="Arial" w:hAnsi="Arial" w:cs="Arial"/>
                <w:b w:val="0"/>
                <w:sz w:val="22"/>
                <w:szCs w:val="22"/>
              </w:rPr>
              <w:t xml:space="preserve">                  2011 – </w:t>
            </w:r>
            <w:r w:rsidR="00651949">
              <w:rPr>
                <w:rStyle w:val="Strong"/>
                <w:rFonts w:ascii="Arial" w:hAnsi="Arial" w:cs="Arial"/>
                <w:b w:val="0"/>
                <w:sz w:val="22"/>
                <w:szCs w:val="22"/>
              </w:rPr>
              <w:t>2018</w:t>
            </w:r>
            <w:r w:rsidRPr="00153F90">
              <w:rPr>
                <w:rStyle w:val="Strong"/>
                <w:rFonts w:ascii="Arial" w:hAnsi="Arial" w:cs="Arial"/>
                <w:b w:val="0"/>
                <w:sz w:val="22"/>
                <w:szCs w:val="22"/>
              </w:rPr>
              <w:t xml:space="preserve">        Assistant Professor of Surgery, </w:t>
            </w:r>
            <w:r w:rsidR="00651949">
              <w:rPr>
                <w:rStyle w:val="Strong"/>
                <w:rFonts w:ascii="Arial" w:hAnsi="Arial" w:cs="Arial"/>
                <w:b w:val="0"/>
                <w:sz w:val="22"/>
                <w:szCs w:val="22"/>
              </w:rPr>
              <w:t>Division</w:t>
            </w:r>
            <w:r w:rsidRPr="00153F90">
              <w:rPr>
                <w:rStyle w:val="Strong"/>
                <w:rFonts w:ascii="Arial" w:hAnsi="Arial" w:cs="Arial"/>
                <w:b w:val="0"/>
                <w:sz w:val="22"/>
                <w:szCs w:val="22"/>
              </w:rPr>
              <w:t xml:space="preserve"> of</w:t>
            </w:r>
            <w:r w:rsidR="00D0203E">
              <w:rPr>
                <w:rStyle w:val="Strong"/>
                <w:rFonts w:ascii="Arial" w:hAnsi="Arial" w:cs="Arial"/>
                <w:b w:val="0"/>
                <w:sz w:val="22"/>
                <w:szCs w:val="22"/>
              </w:rPr>
              <w:t xml:space="preserve">                            </w:t>
            </w:r>
          </w:p>
          <w:p w14:paraId="3B130AED" w14:textId="1C3CAC68" w:rsidR="00351BCD" w:rsidRDefault="00D0203E">
            <w:pPr>
              <w:spacing w:after="240"/>
              <w:rPr>
                <w:rStyle w:val="Strong"/>
                <w:rFonts w:ascii="Arial" w:hAnsi="Arial" w:cs="Arial"/>
                <w:b w:val="0"/>
                <w:sz w:val="22"/>
                <w:szCs w:val="22"/>
              </w:rPr>
            </w:pPr>
            <w:r>
              <w:rPr>
                <w:rStyle w:val="Strong"/>
                <w:rFonts w:ascii="Arial" w:hAnsi="Arial" w:cs="Arial"/>
                <w:b w:val="0"/>
                <w:sz w:val="22"/>
                <w:szCs w:val="22"/>
              </w:rPr>
              <w:t xml:space="preserve">                                                             </w:t>
            </w:r>
            <w:r w:rsidR="00844FB9" w:rsidRPr="00153F90">
              <w:rPr>
                <w:rStyle w:val="Strong"/>
                <w:rFonts w:ascii="Arial" w:hAnsi="Arial" w:cs="Arial"/>
                <w:b w:val="0"/>
                <w:sz w:val="22"/>
                <w:szCs w:val="22"/>
              </w:rPr>
              <w:t xml:space="preserve">Vascular Surgery, Yale School of Medicine </w:t>
            </w:r>
          </w:p>
          <w:p w14:paraId="6496EE7A" w14:textId="66498EBB" w:rsidR="00651949" w:rsidRDefault="00651949">
            <w:pPr>
              <w:spacing w:after="240"/>
              <w:rPr>
                <w:rStyle w:val="Strong"/>
                <w:rFonts w:ascii="Arial" w:hAnsi="Arial" w:cs="Arial"/>
                <w:b w:val="0"/>
                <w:sz w:val="22"/>
                <w:szCs w:val="22"/>
              </w:rPr>
            </w:pPr>
            <w:r>
              <w:rPr>
                <w:rStyle w:val="Strong"/>
                <w:rFonts w:ascii="Arial" w:hAnsi="Arial" w:cs="Arial"/>
                <w:b w:val="0"/>
                <w:sz w:val="22"/>
                <w:szCs w:val="22"/>
              </w:rPr>
              <w:t xml:space="preserve">                               2018 – current        Associate Professor of Surgery, Division of </w:t>
            </w:r>
          </w:p>
          <w:p w14:paraId="0D47A9FF" w14:textId="64DDDF13" w:rsidR="00651949" w:rsidRPr="00153F90" w:rsidRDefault="00651949">
            <w:pPr>
              <w:spacing w:after="240"/>
              <w:rPr>
                <w:rStyle w:val="Strong"/>
                <w:rFonts w:ascii="Arial" w:hAnsi="Arial" w:cs="Arial"/>
                <w:b w:val="0"/>
                <w:sz w:val="22"/>
                <w:szCs w:val="22"/>
              </w:rPr>
            </w:pPr>
            <w:r>
              <w:rPr>
                <w:rStyle w:val="Strong"/>
                <w:rFonts w:ascii="Arial" w:hAnsi="Arial" w:cs="Arial"/>
                <w:b w:val="0"/>
                <w:sz w:val="22"/>
                <w:szCs w:val="22"/>
              </w:rPr>
              <w:t xml:space="preserve">                                                             Vascular Surgery, Yale School of Medicine</w:t>
            </w:r>
          </w:p>
        </w:tc>
      </w:tr>
      <w:tr w:rsidR="0050325D" w:rsidRPr="00153F90" w14:paraId="6E30CCA8" w14:textId="77777777" w:rsidTr="001158E4">
        <w:trPr>
          <w:tblCellSpacing w:w="0" w:type="dxa"/>
          <w:jc w:val="center"/>
        </w:trPr>
        <w:tc>
          <w:tcPr>
            <w:tcW w:w="8003" w:type="dxa"/>
            <w:vAlign w:val="center"/>
          </w:tcPr>
          <w:p w14:paraId="776EBC0A" w14:textId="77777777" w:rsidR="0050325D" w:rsidRPr="00153F90" w:rsidRDefault="00D952C6">
            <w:pPr>
              <w:rPr>
                <w:rFonts w:ascii="Arial" w:hAnsi="Arial" w:cs="Arial"/>
                <w:b/>
                <w:sz w:val="22"/>
                <w:szCs w:val="22"/>
                <w:u w:val="single"/>
              </w:rPr>
            </w:pPr>
            <w:r w:rsidRPr="00153F90">
              <w:rPr>
                <w:rFonts w:ascii="Arial" w:hAnsi="Arial" w:cs="Arial"/>
                <w:b/>
                <w:sz w:val="22"/>
                <w:szCs w:val="22"/>
                <w:u w:val="single"/>
              </w:rPr>
              <w:t>EDUCATION:</w:t>
            </w:r>
          </w:p>
        </w:tc>
      </w:tr>
      <w:tr w:rsidR="00351BCD" w:rsidRPr="00153F90" w14:paraId="6057E282" w14:textId="77777777" w:rsidTr="001158E4">
        <w:trPr>
          <w:tblCellSpacing w:w="0" w:type="dxa"/>
          <w:jc w:val="center"/>
        </w:trPr>
        <w:tc>
          <w:tcPr>
            <w:tcW w:w="8003" w:type="dxa"/>
            <w:vAlign w:val="center"/>
          </w:tcPr>
          <w:p w14:paraId="61284124" w14:textId="77777777" w:rsidR="00351BCD" w:rsidRPr="00153F90" w:rsidRDefault="00351BCD">
            <w:pPr>
              <w:rPr>
                <w:rFonts w:ascii="Arial" w:hAnsi="Arial" w:cs="Arial"/>
                <w:sz w:val="22"/>
                <w:szCs w:val="22"/>
              </w:rPr>
            </w:pPr>
          </w:p>
        </w:tc>
      </w:tr>
      <w:tr w:rsidR="00351BCD" w:rsidRPr="00153F90" w14:paraId="44A0B109" w14:textId="77777777" w:rsidTr="001158E4">
        <w:trPr>
          <w:tblCellSpacing w:w="0" w:type="dxa"/>
          <w:jc w:val="center"/>
        </w:trPr>
        <w:tc>
          <w:tcPr>
            <w:tcW w:w="8003" w:type="dxa"/>
            <w:vAlign w:val="center"/>
          </w:tcPr>
          <w:p w14:paraId="26998CAA" w14:textId="77777777" w:rsidR="00D7552D" w:rsidRPr="00153F90" w:rsidRDefault="00351BCD" w:rsidP="00D7552D">
            <w:pPr>
              <w:rPr>
                <w:rFonts w:ascii="Arial" w:hAnsi="Arial" w:cs="Arial"/>
                <w:sz w:val="22"/>
                <w:szCs w:val="22"/>
              </w:rPr>
            </w:pPr>
            <w:r w:rsidRPr="00153F90">
              <w:rPr>
                <w:rFonts w:ascii="Arial" w:hAnsi="Arial" w:cs="Arial"/>
                <w:b/>
                <w:bCs/>
                <w:sz w:val="22"/>
                <w:szCs w:val="22"/>
              </w:rPr>
              <w:t>High School:</w:t>
            </w:r>
            <w:r w:rsidR="00D7552D" w:rsidRPr="00153F90">
              <w:rPr>
                <w:rFonts w:ascii="Arial" w:hAnsi="Arial" w:cs="Arial"/>
                <w:b/>
                <w:bCs/>
                <w:sz w:val="22"/>
                <w:szCs w:val="22"/>
              </w:rPr>
              <w:t xml:space="preserve">               </w:t>
            </w:r>
            <w:r w:rsidR="00D7552D" w:rsidRPr="00153F90">
              <w:rPr>
                <w:rFonts w:ascii="Arial" w:hAnsi="Arial" w:cs="Arial"/>
                <w:bCs/>
                <w:sz w:val="22"/>
                <w:szCs w:val="22"/>
              </w:rPr>
              <w:t>1992-1994</w:t>
            </w:r>
            <w:r w:rsidR="00D7552D" w:rsidRPr="00153F90">
              <w:rPr>
                <w:rFonts w:ascii="Arial" w:hAnsi="Arial" w:cs="Arial"/>
                <w:b/>
                <w:bCs/>
                <w:sz w:val="22"/>
                <w:szCs w:val="22"/>
              </w:rPr>
              <w:t xml:space="preserve">                                </w:t>
            </w:r>
            <w:r w:rsidR="006820F8" w:rsidRPr="00153F90">
              <w:rPr>
                <w:rFonts w:ascii="Arial" w:hAnsi="Arial" w:cs="Arial"/>
                <w:b/>
                <w:bCs/>
                <w:sz w:val="22"/>
                <w:szCs w:val="22"/>
              </w:rPr>
              <w:t xml:space="preserve">  </w:t>
            </w:r>
            <w:r w:rsidR="005E2FA7" w:rsidRPr="00153F90">
              <w:rPr>
                <w:rFonts w:ascii="Arial" w:hAnsi="Arial" w:cs="Arial"/>
                <w:b/>
                <w:bCs/>
                <w:sz w:val="22"/>
                <w:szCs w:val="22"/>
              </w:rPr>
              <w:t xml:space="preserve">  </w:t>
            </w:r>
            <w:r w:rsidR="006820F8" w:rsidRPr="00153F90">
              <w:rPr>
                <w:rFonts w:ascii="Arial" w:hAnsi="Arial" w:cs="Arial"/>
                <w:b/>
                <w:bCs/>
                <w:sz w:val="22"/>
                <w:szCs w:val="22"/>
              </w:rPr>
              <w:t xml:space="preserve">  </w:t>
            </w:r>
            <w:r w:rsidR="00D7552D" w:rsidRPr="00153F90">
              <w:rPr>
                <w:rFonts w:ascii="Arial" w:hAnsi="Arial" w:cs="Arial"/>
                <w:sz w:val="22"/>
                <w:szCs w:val="22"/>
              </w:rPr>
              <w:t>International College</w:t>
            </w:r>
          </w:p>
          <w:p w14:paraId="6BB61DC3" w14:textId="77777777" w:rsidR="00351BCD" w:rsidRPr="00153F90" w:rsidRDefault="00D7552D" w:rsidP="00D7552D">
            <w:pPr>
              <w:rPr>
                <w:rFonts w:ascii="Arial" w:hAnsi="Arial" w:cs="Arial"/>
                <w:b/>
                <w:bCs/>
                <w:sz w:val="22"/>
                <w:szCs w:val="22"/>
              </w:rPr>
            </w:pPr>
            <w:r w:rsidRPr="00153F90">
              <w:rPr>
                <w:rFonts w:ascii="Arial" w:hAnsi="Arial" w:cs="Arial"/>
                <w:sz w:val="22"/>
                <w:szCs w:val="22"/>
              </w:rPr>
              <w:t xml:space="preserve">                                                                                               </w:t>
            </w:r>
            <w:r w:rsidR="005E2FA7" w:rsidRPr="00153F90">
              <w:rPr>
                <w:rFonts w:ascii="Arial" w:hAnsi="Arial" w:cs="Arial"/>
                <w:sz w:val="22"/>
                <w:szCs w:val="22"/>
              </w:rPr>
              <w:t xml:space="preserve">  </w:t>
            </w:r>
            <w:r w:rsidRPr="00153F90">
              <w:rPr>
                <w:rFonts w:ascii="Arial" w:hAnsi="Arial" w:cs="Arial"/>
                <w:sz w:val="22"/>
                <w:szCs w:val="22"/>
              </w:rPr>
              <w:t>Beirut, Lebanon</w:t>
            </w:r>
            <w:r w:rsidRPr="00153F90">
              <w:rPr>
                <w:rFonts w:ascii="Arial" w:hAnsi="Arial" w:cs="Arial"/>
                <w:b/>
                <w:bCs/>
                <w:sz w:val="22"/>
                <w:szCs w:val="22"/>
              </w:rPr>
              <w:t xml:space="preserve">                                   </w:t>
            </w:r>
          </w:p>
        </w:tc>
      </w:tr>
      <w:tr w:rsidR="00351BCD" w:rsidRPr="00153F90" w14:paraId="4B4F7FC9" w14:textId="77777777" w:rsidTr="001158E4">
        <w:trPr>
          <w:tblCellSpacing w:w="0" w:type="dxa"/>
          <w:jc w:val="center"/>
        </w:trPr>
        <w:tc>
          <w:tcPr>
            <w:tcW w:w="8003" w:type="dxa"/>
            <w:vAlign w:val="center"/>
          </w:tcPr>
          <w:p w14:paraId="63B46F06" w14:textId="77777777" w:rsidR="00D7552D" w:rsidRPr="00153F90" w:rsidRDefault="00D7552D" w:rsidP="00D7552D">
            <w:pPr>
              <w:rPr>
                <w:rFonts w:ascii="Arial" w:hAnsi="Arial" w:cs="Arial"/>
                <w:i/>
                <w:sz w:val="22"/>
                <w:szCs w:val="22"/>
              </w:rPr>
            </w:pPr>
            <w:r w:rsidRPr="00153F90">
              <w:rPr>
                <w:rFonts w:ascii="Arial" w:hAnsi="Arial" w:cs="Arial"/>
                <w:sz w:val="22"/>
                <w:szCs w:val="22"/>
              </w:rPr>
              <w:t xml:space="preserve">                                                                         </w:t>
            </w:r>
            <w:r w:rsidRPr="00153F90">
              <w:rPr>
                <w:rFonts w:ascii="Arial" w:hAnsi="Arial" w:cs="Arial"/>
                <w:i/>
                <w:sz w:val="22"/>
                <w:szCs w:val="22"/>
              </w:rPr>
              <w:t xml:space="preserve">Lebanese &amp; French Baccalaureates    </w:t>
            </w:r>
          </w:p>
          <w:p w14:paraId="1C142155" w14:textId="77777777" w:rsidR="00351BCD" w:rsidRPr="00153F90" w:rsidRDefault="00D7552D" w:rsidP="00D7552D">
            <w:pPr>
              <w:rPr>
                <w:rFonts w:ascii="Arial" w:hAnsi="Arial" w:cs="Arial"/>
                <w:sz w:val="22"/>
                <w:szCs w:val="22"/>
              </w:rPr>
            </w:pPr>
            <w:r w:rsidRPr="00153F90">
              <w:rPr>
                <w:rFonts w:ascii="Arial" w:hAnsi="Arial" w:cs="Arial"/>
                <w:i/>
                <w:sz w:val="22"/>
                <w:szCs w:val="22"/>
              </w:rPr>
              <w:t xml:space="preserve">                                                                                        </w:t>
            </w:r>
            <w:r w:rsidR="000B7607" w:rsidRPr="00153F90">
              <w:rPr>
                <w:rFonts w:ascii="Arial" w:hAnsi="Arial" w:cs="Arial"/>
                <w:i/>
                <w:sz w:val="22"/>
                <w:szCs w:val="22"/>
              </w:rPr>
              <w:t xml:space="preserve">       </w:t>
            </w:r>
            <w:r w:rsidRPr="00153F90">
              <w:rPr>
                <w:rFonts w:ascii="Arial" w:hAnsi="Arial" w:cs="Arial"/>
                <w:i/>
                <w:sz w:val="22"/>
                <w:szCs w:val="22"/>
              </w:rPr>
              <w:t xml:space="preserve"> with Distinction</w:t>
            </w:r>
          </w:p>
        </w:tc>
      </w:tr>
      <w:tr w:rsidR="00351BCD" w:rsidRPr="00153F90" w14:paraId="707C596C" w14:textId="77777777" w:rsidTr="001158E4">
        <w:trPr>
          <w:tblCellSpacing w:w="0" w:type="dxa"/>
          <w:jc w:val="center"/>
        </w:trPr>
        <w:tc>
          <w:tcPr>
            <w:tcW w:w="8003" w:type="dxa"/>
            <w:vAlign w:val="center"/>
          </w:tcPr>
          <w:p w14:paraId="43E62DEB" w14:textId="77777777" w:rsidR="00351BCD" w:rsidRPr="00153F90" w:rsidRDefault="00351BCD">
            <w:pPr>
              <w:rPr>
                <w:rFonts w:ascii="Arial" w:hAnsi="Arial" w:cs="Arial"/>
                <w:sz w:val="22"/>
                <w:szCs w:val="22"/>
              </w:rPr>
            </w:pPr>
          </w:p>
        </w:tc>
      </w:tr>
      <w:tr w:rsidR="00351BCD" w:rsidRPr="00153F90" w14:paraId="509B27EA" w14:textId="77777777" w:rsidTr="001158E4">
        <w:trPr>
          <w:tblCellSpacing w:w="0" w:type="dxa"/>
          <w:jc w:val="center"/>
        </w:trPr>
        <w:tc>
          <w:tcPr>
            <w:tcW w:w="8003" w:type="dxa"/>
            <w:vAlign w:val="center"/>
          </w:tcPr>
          <w:p w14:paraId="6D7F8841" w14:textId="77777777" w:rsidR="00351BCD" w:rsidRPr="00153F90" w:rsidRDefault="00351BCD" w:rsidP="00D7552D">
            <w:pPr>
              <w:rPr>
                <w:rFonts w:ascii="Arial" w:hAnsi="Arial" w:cs="Arial"/>
                <w:sz w:val="22"/>
                <w:szCs w:val="22"/>
              </w:rPr>
            </w:pPr>
            <w:r w:rsidRPr="00153F90">
              <w:rPr>
                <w:rStyle w:val="Strong"/>
                <w:rFonts w:ascii="Arial" w:hAnsi="Arial" w:cs="Arial"/>
                <w:sz w:val="22"/>
                <w:szCs w:val="22"/>
              </w:rPr>
              <w:t>Undergraduate:</w:t>
            </w:r>
            <w:r w:rsidR="00D7552D" w:rsidRPr="00153F90">
              <w:rPr>
                <w:rStyle w:val="Strong"/>
                <w:rFonts w:ascii="Arial" w:hAnsi="Arial" w:cs="Arial"/>
                <w:sz w:val="22"/>
                <w:szCs w:val="22"/>
              </w:rPr>
              <w:t xml:space="preserve">         </w:t>
            </w:r>
            <w:r w:rsidR="00D7552D" w:rsidRPr="00153F90">
              <w:rPr>
                <w:rStyle w:val="Strong"/>
                <w:rFonts w:ascii="Arial" w:hAnsi="Arial" w:cs="Arial"/>
                <w:b w:val="0"/>
                <w:sz w:val="22"/>
                <w:szCs w:val="22"/>
              </w:rPr>
              <w:t>1994-1997</w:t>
            </w:r>
            <w:r w:rsidR="00D7552D" w:rsidRPr="00153F90">
              <w:rPr>
                <w:rStyle w:val="Strong"/>
                <w:rFonts w:ascii="Arial" w:hAnsi="Arial" w:cs="Arial"/>
                <w:sz w:val="22"/>
                <w:szCs w:val="22"/>
              </w:rPr>
              <w:t xml:space="preserve">                       </w:t>
            </w:r>
            <w:r w:rsidR="006820F8" w:rsidRPr="00153F90">
              <w:rPr>
                <w:rStyle w:val="Strong"/>
                <w:rFonts w:ascii="Arial" w:hAnsi="Arial" w:cs="Arial"/>
                <w:sz w:val="22"/>
                <w:szCs w:val="22"/>
              </w:rPr>
              <w:t xml:space="preserve">     </w:t>
            </w:r>
            <w:r w:rsidR="00D7552D" w:rsidRPr="00153F90">
              <w:rPr>
                <w:rFonts w:ascii="Arial" w:hAnsi="Arial" w:cs="Arial"/>
                <w:sz w:val="22"/>
                <w:szCs w:val="22"/>
              </w:rPr>
              <w:t>American University of Beirut</w:t>
            </w:r>
          </w:p>
        </w:tc>
      </w:tr>
      <w:tr w:rsidR="00351BCD" w:rsidRPr="00153F90" w14:paraId="0635FFC9" w14:textId="77777777" w:rsidTr="001158E4">
        <w:trPr>
          <w:tblCellSpacing w:w="0" w:type="dxa"/>
          <w:jc w:val="center"/>
        </w:trPr>
        <w:tc>
          <w:tcPr>
            <w:tcW w:w="8003" w:type="dxa"/>
            <w:vAlign w:val="center"/>
          </w:tcPr>
          <w:p w14:paraId="6B57110D" w14:textId="77777777" w:rsidR="00351BCD" w:rsidRPr="00153F90" w:rsidRDefault="00D7552D" w:rsidP="00D7552D">
            <w:pPr>
              <w:rPr>
                <w:rFonts w:ascii="Arial" w:hAnsi="Arial" w:cs="Arial"/>
                <w:sz w:val="22"/>
                <w:szCs w:val="22"/>
              </w:rPr>
            </w:pPr>
            <w:r w:rsidRPr="00153F90">
              <w:rPr>
                <w:rFonts w:ascii="Arial" w:hAnsi="Arial" w:cs="Arial"/>
                <w:sz w:val="22"/>
                <w:szCs w:val="22"/>
              </w:rPr>
              <w:t xml:space="preserve">                                                                                              </w:t>
            </w:r>
            <w:r w:rsidR="005E2FA7" w:rsidRPr="00153F90">
              <w:rPr>
                <w:rFonts w:ascii="Arial" w:hAnsi="Arial" w:cs="Arial"/>
                <w:sz w:val="22"/>
                <w:szCs w:val="22"/>
              </w:rPr>
              <w:t xml:space="preserve">  </w:t>
            </w:r>
            <w:r w:rsidRPr="00153F90">
              <w:rPr>
                <w:rFonts w:ascii="Arial" w:hAnsi="Arial" w:cs="Arial"/>
                <w:sz w:val="22"/>
                <w:szCs w:val="22"/>
              </w:rPr>
              <w:t>Beirut, Lebanon</w:t>
            </w:r>
            <w:r w:rsidRPr="00153F90">
              <w:rPr>
                <w:rFonts w:ascii="Arial" w:hAnsi="Arial" w:cs="Arial"/>
                <w:b/>
                <w:bCs/>
                <w:sz w:val="22"/>
                <w:szCs w:val="22"/>
              </w:rPr>
              <w:t xml:space="preserve">                                   </w:t>
            </w:r>
          </w:p>
        </w:tc>
      </w:tr>
      <w:tr w:rsidR="00351BCD" w:rsidRPr="00153F90" w14:paraId="52BEE39A" w14:textId="77777777" w:rsidTr="001158E4">
        <w:trPr>
          <w:tblCellSpacing w:w="0" w:type="dxa"/>
          <w:jc w:val="center"/>
        </w:trPr>
        <w:tc>
          <w:tcPr>
            <w:tcW w:w="8003" w:type="dxa"/>
            <w:vAlign w:val="center"/>
          </w:tcPr>
          <w:p w14:paraId="60A27066" w14:textId="77777777" w:rsidR="00351BCD" w:rsidRPr="00153F90" w:rsidRDefault="00D7552D" w:rsidP="006820F8">
            <w:pPr>
              <w:rPr>
                <w:rFonts w:ascii="Arial" w:hAnsi="Arial" w:cs="Arial"/>
                <w:i/>
                <w:sz w:val="22"/>
                <w:szCs w:val="22"/>
              </w:rPr>
            </w:pPr>
            <w:r w:rsidRPr="00153F90">
              <w:rPr>
                <w:rFonts w:ascii="Arial" w:hAnsi="Arial" w:cs="Arial"/>
                <w:sz w:val="22"/>
                <w:szCs w:val="22"/>
              </w:rPr>
              <w:t xml:space="preserve">                                                                            </w:t>
            </w:r>
            <w:r w:rsidR="006820F8" w:rsidRPr="00153F90">
              <w:rPr>
                <w:rFonts w:ascii="Arial" w:hAnsi="Arial" w:cs="Arial"/>
                <w:sz w:val="22"/>
                <w:szCs w:val="22"/>
              </w:rPr>
              <w:t xml:space="preserve">  </w:t>
            </w:r>
            <w:r w:rsidR="005E2FA7" w:rsidRPr="00153F90">
              <w:rPr>
                <w:rFonts w:ascii="Arial" w:hAnsi="Arial" w:cs="Arial"/>
                <w:sz w:val="22"/>
                <w:szCs w:val="22"/>
              </w:rPr>
              <w:t xml:space="preserve"> </w:t>
            </w:r>
            <w:r w:rsidR="00351BCD" w:rsidRPr="00153F90">
              <w:rPr>
                <w:rFonts w:ascii="Arial" w:hAnsi="Arial" w:cs="Arial"/>
                <w:i/>
                <w:sz w:val="22"/>
                <w:szCs w:val="22"/>
              </w:rPr>
              <w:t>B</w:t>
            </w:r>
            <w:r w:rsidRPr="00153F90">
              <w:rPr>
                <w:rFonts w:ascii="Arial" w:hAnsi="Arial" w:cs="Arial"/>
                <w:i/>
                <w:sz w:val="22"/>
                <w:szCs w:val="22"/>
              </w:rPr>
              <w:t>.</w:t>
            </w:r>
            <w:r w:rsidR="00351BCD" w:rsidRPr="00153F90">
              <w:rPr>
                <w:rFonts w:ascii="Arial" w:hAnsi="Arial" w:cs="Arial"/>
                <w:i/>
                <w:sz w:val="22"/>
                <w:szCs w:val="22"/>
              </w:rPr>
              <w:t>S</w:t>
            </w:r>
            <w:r w:rsidR="006820F8" w:rsidRPr="00153F90">
              <w:rPr>
                <w:rFonts w:ascii="Arial" w:hAnsi="Arial" w:cs="Arial"/>
                <w:i/>
                <w:sz w:val="22"/>
                <w:szCs w:val="22"/>
              </w:rPr>
              <w:t>.</w:t>
            </w:r>
            <w:r w:rsidR="00351BCD" w:rsidRPr="00153F90">
              <w:rPr>
                <w:rFonts w:ascii="Arial" w:hAnsi="Arial" w:cs="Arial"/>
                <w:i/>
                <w:sz w:val="22"/>
                <w:szCs w:val="22"/>
              </w:rPr>
              <w:t xml:space="preserve"> </w:t>
            </w:r>
            <w:r w:rsidRPr="00153F90">
              <w:rPr>
                <w:rFonts w:ascii="Arial" w:hAnsi="Arial" w:cs="Arial"/>
                <w:i/>
                <w:sz w:val="22"/>
                <w:szCs w:val="22"/>
              </w:rPr>
              <w:t xml:space="preserve"> in </w:t>
            </w:r>
            <w:r w:rsidR="00351BCD" w:rsidRPr="00153F90">
              <w:rPr>
                <w:rFonts w:ascii="Arial" w:hAnsi="Arial" w:cs="Arial"/>
                <w:i/>
                <w:sz w:val="22"/>
                <w:szCs w:val="22"/>
              </w:rPr>
              <w:t xml:space="preserve">Biology </w:t>
            </w:r>
            <w:r w:rsidRPr="00153F90">
              <w:rPr>
                <w:rFonts w:ascii="Arial" w:hAnsi="Arial" w:cs="Arial"/>
                <w:i/>
                <w:sz w:val="22"/>
                <w:szCs w:val="22"/>
              </w:rPr>
              <w:t>with Distinction</w:t>
            </w:r>
          </w:p>
        </w:tc>
      </w:tr>
      <w:tr w:rsidR="00351BCD" w:rsidRPr="00153F90" w14:paraId="108C714C" w14:textId="77777777" w:rsidTr="001158E4">
        <w:trPr>
          <w:tblCellSpacing w:w="0" w:type="dxa"/>
          <w:jc w:val="center"/>
        </w:trPr>
        <w:tc>
          <w:tcPr>
            <w:tcW w:w="8003" w:type="dxa"/>
            <w:vAlign w:val="center"/>
          </w:tcPr>
          <w:p w14:paraId="002E7007" w14:textId="77777777" w:rsidR="00351BCD" w:rsidRPr="00153F90" w:rsidRDefault="00351BCD">
            <w:pPr>
              <w:rPr>
                <w:rFonts w:ascii="Arial" w:hAnsi="Arial" w:cs="Arial"/>
                <w:sz w:val="22"/>
                <w:szCs w:val="22"/>
              </w:rPr>
            </w:pPr>
            <w:r w:rsidRPr="00153F90">
              <w:rPr>
                <w:rFonts w:ascii="Arial" w:hAnsi="Arial" w:cs="Arial"/>
                <w:sz w:val="22"/>
                <w:szCs w:val="22"/>
              </w:rPr>
              <w:t> </w:t>
            </w:r>
          </w:p>
        </w:tc>
      </w:tr>
      <w:tr w:rsidR="00351BCD" w:rsidRPr="00153F90" w14:paraId="02344850" w14:textId="77777777" w:rsidTr="001158E4">
        <w:trPr>
          <w:tblCellSpacing w:w="0" w:type="dxa"/>
          <w:jc w:val="center"/>
        </w:trPr>
        <w:tc>
          <w:tcPr>
            <w:tcW w:w="8003" w:type="dxa"/>
            <w:vAlign w:val="center"/>
          </w:tcPr>
          <w:p w14:paraId="76E31F4A" w14:textId="77777777" w:rsidR="00351BCD" w:rsidRPr="00153F90" w:rsidRDefault="00351BCD" w:rsidP="00D7552D">
            <w:pPr>
              <w:rPr>
                <w:rFonts w:ascii="Arial" w:hAnsi="Arial" w:cs="Arial"/>
                <w:sz w:val="22"/>
                <w:szCs w:val="22"/>
              </w:rPr>
            </w:pPr>
            <w:r w:rsidRPr="00153F90">
              <w:rPr>
                <w:rStyle w:val="Strong"/>
                <w:rFonts w:ascii="Arial" w:hAnsi="Arial" w:cs="Arial"/>
                <w:sz w:val="22"/>
                <w:szCs w:val="22"/>
              </w:rPr>
              <w:t>Graduate:</w:t>
            </w:r>
            <w:r w:rsidR="00B3624B" w:rsidRPr="00153F90">
              <w:rPr>
                <w:rStyle w:val="Strong"/>
                <w:rFonts w:ascii="Arial" w:hAnsi="Arial" w:cs="Arial"/>
                <w:sz w:val="22"/>
                <w:szCs w:val="22"/>
              </w:rPr>
              <w:t xml:space="preserve">                   </w:t>
            </w:r>
            <w:r w:rsidR="00B3624B" w:rsidRPr="00153F90">
              <w:rPr>
                <w:rStyle w:val="Strong"/>
                <w:rFonts w:ascii="Arial" w:hAnsi="Arial" w:cs="Arial"/>
                <w:b w:val="0"/>
                <w:sz w:val="22"/>
                <w:szCs w:val="22"/>
              </w:rPr>
              <w:t>1997-2002</w:t>
            </w:r>
            <w:r w:rsidR="00B3624B" w:rsidRPr="00153F90">
              <w:rPr>
                <w:rStyle w:val="Strong"/>
                <w:rFonts w:ascii="Arial" w:hAnsi="Arial" w:cs="Arial"/>
                <w:sz w:val="22"/>
                <w:szCs w:val="22"/>
              </w:rPr>
              <w:t xml:space="preserve">                    </w:t>
            </w:r>
            <w:r w:rsidR="006820F8" w:rsidRPr="00153F90">
              <w:rPr>
                <w:rStyle w:val="Strong"/>
                <w:rFonts w:ascii="Arial" w:hAnsi="Arial" w:cs="Arial"/>
                <w:sz w:val="22"/>
                <w:szCs w:val="22"/>
              </w:rPr>
              <w:t xml:space="preserve">       </w:t>
            </w:r>
            <w:r w:rsidR="00B3624B" w:rsidRPr="00153F90">
              <w:rPr>
                <w:rFonts w:ascii="Arial" w:hAnsi="Arial" w:cs="Arial"/>
                <w:sz w:val="22"/>
                <w:szCs w:val="22"/>
              </w:rPr>
              <w:t>American University of Beirut</w:t>
            </w:r>
          </w:p>
        </w:tc>
      </w:tr>
      <w:tr w:rsidR="00351BCD" w:rsidRPr="00153F90" w14:paraId="291D7B6E" w14:textId="77777777" w:rsidTr="001158E4">
        <w:trPr>
          <w:tblCellSpacing w:w="0" w:type="dxa"/>
          <w:jc w:val="center"/>
        </w:trPr>
        <w:tc>
          <w:tcPr>
            <w:tcW w:w="8003" w:type="dxa"/>
            <w:vAlign w:val="center"/>
          </w:tcPr>
          <w:p w14:paraId="2AC6D671" w14:textId="77777777" w:rsidR="00351BCD" w:rsidRPr="00153F90" w:rsidRDefault="006820F8" w:rsidP="006820F8">
            <w:pPr>
              <w:rPr>
                <w:rFonts w:ascii="Arial" w:hAnsi="Arial" w:cs="Arial"/>
                <w:sz w:val="22"/>
                <w:szCs w:val="22"/>
              </w:rPr>
            </w:pPr>
            <w:r w:rsidRPr="00153F90">
              <w:rPr>
                <w:rFonts w:ascii="Arial" w:hAnsi="Arial" w:cs="Arial"/>
                <w:sz w:val="22"/>
                <w:szCs w:val="22"/>
              </w:rPr>
              <w:t xml:space="preserve">(MD-MS combined </w:t>
            </w:r>
            <w:proofErr w:type="gramStart"/>
            <w:r w:rsidR="00EE0BED" w:rsidRPr="00153F90">
              <w:rPr>
                <w:rFonts w:ascii="Arial" w:hAnsi="Arial" w:cs="Arial"/>
                <w:sz w:val="22"/>
                <w:szCs w:val="22"/>
              </w:rPr>
              <w:t xml:space="preserve">program)  </w:t>
            </w:r>
            <w:r w:rsidR="007F4728" w:rsidRPr="00153F90">
              <w:rPr>
                <w:rFonts w:ascii="Arial" w:hAnsi="Arial" w:cs="Arial"/>
                <w:sz w:val="22"/>
                <w:szCs w:val="22"/>
              </w:rPr>
              <w:t xml:space="preserve"> </w:t>
            </w:r>
            <w:proofErr w:type="gramEnd"/>
            <w:r w:rsidR="00B3624B" w:rsidRPr="00153F90">
              <w:rPr>
                <w:rFonts w:ascii="Arial" w:hAnsi="Arial" w:cs="Arial"/>
                <w:sz w:val="22"/>
                <w:szCs w:val="22"/>
              </w:rPr>
              <w:t xml:space="preserve">                                </w:t>
            </w:r>
            <w:r w:rsidRPr="00153F90">
              <w:rPr>
                <w:rFonts w:ascii="Arial" w:hAnsi="Arial" w:cs="Arial"/>
                <w:sz w:val="22"/>
                <w:szCs w:val="22"/>
              </w:rPr>
              <w:t xml:space="preserve">     </w:t>
            </w:r>
            <w:r w:rsidR="00B3624B" w:rsidRPr="00153F90">
              <w:rPr>
                <w:rFonts w:ascii="Arial" w:hAnsi="Arial" w:cs="Arial"/>
                <w:sz w:val="22"/>
                <w:szCs w:val="22"/>
              </w:rPr>
              <w:t xml:space="preserve"> </w:t>
            </w:r>
            <w:r w:rsidRPr="00153F90">
              <w:rPr>
                <w:rFonts w:ascii="Arial" w:hAnsi="Arial" w:cs="Arial"/>
                <w:sz w:val="22"/>
                <w:szCs w:val="22"/>
              </w:rPr>
              <w:t xml:space="preserve">         Beirut, Lebanon</w:t>
            </w:r>
            <w:r w:rsidRPr="00153F90">
              <w:rPr>
                <w:rFonts w:ascii="Arial" w:hAnsi="Arial" w:cs="Arial"/>
                <w:b/>
                <w:bCs/>
                <w:sz w:val="22"/>
                <w:szCs w:val="22"/>
              </w:rPr>
              <w:t xml:space="preserve">                                    </w:t>
            </w:r>
            <w:r w:rsidR="00B3624B" w:rsidRPr="00153F90">
              <w:rPr>
                <w:rFonts w:ascii="Arial" w:hAnsi="Arial" w:cs="Arial"/>
                <w:sz w:val="22"/>
                <w:szCs w:val="22"/>
              </w:rPr>
              <w:t xml:space="preserve">                                                         </w:t>
            </w:r>
          </w:p>
        </w:tc>
      </w:tr>
      <w:tr w:rsidR="00351BCD" w:rsidRPr="00153F90" w14:paraId="58E40B8A" w14:textId="77777777" w:rsidTr="001158E4">
        <w:trPr>
          <w:tblCellSpacing w:w="0" w:type="dxa"/>
          <w:jc w:val="center"/>
        </w:trPr>
        <w:tc>
          <w:tcPr>
            <w:tcW w:w="8003" w:type="dxa"/>
            <w:vAlign w:val="center"/>
          </w:tcPr>
          <w:p w14:paraId="6B14F54A" w14:textId="77777777" w:rsidR="00351BCD" w:rsidRPr="00153F90" w:rsidRDefault="006820F8">
            <w:pPr>
              <w:rPr>
                <w:rFonts w:ascii="Arial" w:hAnsi="Arial" w:cs="Arial"/>
                <w:i/>
                <w:sz w:val="22"/>
                <w:szCs w:val="22"/>
              </w:rPr>
            </w:pPr>
            <w:r w:rsidRPr="00153F90">
              <w:rPr>
                <w:rFonts w:ascii="Arial" w:hAnsi="Arial" w:cs="Arial"/>
                <w:sz w:val="22"/>
                <w:szCs w:val="22"/>
              </w:rPr>
              <w:t xml:space="preserve">                                                                                             </w:t>
            </w:r>
            <w:r w:rsidR="005E2FA7" w:rsidRPr="00153F90">
              <w:rPr>
                <w:rFonts w:ascii="Arial" w:hAnsi="Arial" w:cs="Arial"/>
                <w:sz w:val="22"/>
                <w:szCs w:val="22"/>
              </w:rPr>
              <w:t xml:space="preserve">   </w:t>
            </w:r>
            <w:r w:rsidRPr="00153F90">
              <w:rPr>
                <w:rFonts w:ascii="Arial" w:hAnsi="Arial" w:cs="Arial"/>
                <w:i/>
                <w:sz w:val="22"/>
                <w:szCs w:val="22"/>
              </w:rPr>
              <w:t>M.S. in Neuroscience</w:t>
            </w:r>
          </w:p>
          <w:p w14:paraId="1E12F8EB" w14:textId="77777777" w:rsidR="006820F8" w:rsidRPr="00153F90" w:rsidRDefault="006820F8">
            <w:pPr>
              <w:rPr>
                <w:rFonts w:ascii="Arial" w:hAnsi="Arial" w:cs="Arial"/>
                <w:sz w:val="22"/>
                <w:szCs w:val="22"/>
              </w:rPr>
            </w:pPr>
            <w:r w:rsidRPr="00153F90">
              <w:rPr>
                <w:rFonts w:ascii="Arial" w:hAnsi="Arial" w:cs="Arial"/>
                <w:i/>
                <w:sz w:val="22"/>
                <w:szCs w:val="22"/>
              </w:rPr>
              <w:t xml:space="preserve">                                                                                           </w:t>
            </w:r>
            <w:r w:rsidR="005E2FA7" w:rsidRPr="00153F90">
              <w:rPr>
                <w:rFonts w:ascii="Arial" w:hAnsi="Arial" w:cs="Arial"/>
                <w:i/>
                <w:sz w:val="22"/>
                <w:szCs w:val="22"/>
              </w:rPr>
              <w:t xml:space="preserve">    </w:t>
            </w:r>
            <w:r w:rsidRPr="00153F90">
              <w:rPr>
                <w:rFonts w:ascii="Arial" w:hAnsi="Arial" w:cs="Arial"/>
                <w:i/>
                <w:sz w:val="22"/>
                <w:szCs w:val="22"/>
              </w:rPr>
              <w:t xml:space="preserve"> M.D. with Distinction</w:t>
            </w:r>
            <w:r w:rsidRPr="00153F90">
              <w:rPr>
                <w:rFonts w:ascii="Arial" w:hAnsi="Arial" w:cs="Arial"/>
                <w:sz w:val="22"/>
                <w:szCs w:val="22"/>
              </w:rPr>
              <w:t xml:space="preserve">         </w:t>
            </w:r>
          </w:p>
        </w:tc>
      </w:tr>
      <w:tr w:rsidR="006820F8" w:rsidRPr="00153F90" w14:paraId="4BC3F992" w14:textId="77777777" w:rsidTr="001158E4">
        <w:trPr>
          <w:tblCellSpacing w:w="0" w:type="dxa"/>
          <w:jc w:val="center"/>
        </w:trPr>
        <w:tc>
          <w:tcPr>
            <w:tcW w:w="8003" w:type="dxa"/>
            <w:vAlign w:val="center"/>
          </w:tcPr>
          <w:p w14:paraId="3F9B8181" w14:textId="77777777" w:rsidR="006820F8" w:rsidRPr="00153F90" w:rsidRDefault="006820F8">
            <w:pPr>
              <w:rPr>
                <w:rFonts w:ascii="Arial" w:hAnsi="Arial" w:cs="Arial"/>
                <w:sz w:val="22"/>
                <w:szCs w:val="22"/>
              </w:rPr>
            </w:pPr>
          </w:p>
        </w:tc>
      </w:tr>
      <w:tr w:rsidR="00351BCD" w:rsidRPr="00153F90" w14:paraId="488BB15B" w14:textId="77777777" w:rsidTr="001158E4">
        <w:trPr>
          <w:tblCellSpacing w:w="0" w:type="dxa"/>
          <w:jc w:val="center"/>
        </w:trPr>
        <w:tc>
          <w:tcPr>
            <w:tcW w:w="8003" w:type="dxa"/>
            <w:vAlign w:val="center"/>
          </w:tcPr>
          <w:p w14:paraId="384A295C" w14:textId="56829F9A" w:rsidR="00351BCD" w:rsidRPr="00153F90" w:rsidRDefault="00351BCD">
            <w:pPr>
              <w:rPr>
                <w:rFonts w:ascii="Arial" w:hAnsi="Arial" w:cs="Arial"/>
                <w:sz w:val="22"/>
                <w:szCs w:val="22"/>
              </w:rPr>
            </w:pPr>
            <w:r w:rsidRPr="00153F90">
              <w:rPr>
                <w:rFonts w:ascii="Arial" w:hAnsi="Arial" w:cs="Arial"/>
                <w:sz w:val="22"/>
                <w:szCs w:val="22"/>
              </w:rPr>
              <w:t> </w:t>
            </w:r>
            <w:r w:rsidR="006820F8" w:rsidRPr="00153F90">
              <w:rPr>
                <w:rFonts w:ascii="Arial" w:hAnsi="Arial" w:cs="Arial"/>
                <w:b/>
                <w:sz w:val="22"/>
                <w:szCs w:val="22"/>
              </w:rPr>
              <w:t>Post</w:t>
            </w:r>
            <w:r w:rsidR="00031E49">
              <w:rPr>
                <w:rFonts w:ascii="Arial" w:hAnsi="Arial" w:cs="Arial"/>
                <w:b/>
                <w:sz w:val="22"/>
                <w:szCs w:val="22"/>
              </w:rPr>
              <w:t>-</w:t>
            </w:r>
            <w:r w:rsidR="006820F8" w:rsidRPr="00153F90">
              <w:rPr>
                <w:rFonts w:ascii="Arial" w:hAnsi="Arial" w:cs="Arial"/>
                <w:b/>
                <w:sz w:val="22"/>
                <w:szCs w:val="22"/>
              </w:rPr>
              <w:t xml:space="preserve">Graduate: </w:t>
            </w:r>
            <w:r w:rsidR="00324FB0" w:rsidRPr="00153F90">
              <w:rPr>
                <w:rFonts w:ascii="Arial" w:hAnsi="Arial" w:cs="Arial"/>
                <w:sz w:val="22"/>
                <w:szCs w:val="22"/>
              </w:rPr>
              <w:t xml:space="preserve">         </w:t>
            </w:r>
            <w:r w:rsidR="006820F8" w:rsidRPr="00153F90">
              <w:rPr>
                <w:rFonts w:ascii="Arial" w:hAnsi="Arial" w:cs="Arial"/>
                <w:sz w:val="22"/>
                <w:szCs w:val="22"/>
              </w:rPr>
              <w:t xml:space="preserve">2002-2004                  </w:t>
            </w:r>
            <w:r w:rsidR="00324FB0" w:rsidRPr="00153F90">
              <w:rPr>
                <w:rFonts w:ascii="Arial" w:hAnsi="Arial" w:cs="Arial"/>
                <w:sz w:val="22"/>
                <w:szCs w:val="22"/>
              </w:rPr>
              <w:t xml:space="preserve"> </w:t>
            </w:r>
            <w:r w:rsidR="006820F8" w:rsidRPr="00153F90">
              <w:rPr>
                <w:rFonts w:ascii="Arial" w:hAnsi="Arial" w:cs="Arial"/>
                <w:sz w:val="22"/>
                <w:szCs w:val="22"/>
              </w:rPr>
              <w:t xml:space="preserve">  </w:t>
            </w:r>
            <w:r w:rsidR="00324FB0" w:rsidRPr="00153F90">
              <w:rPr>
                <w:rFonts w:ascii="Arial" w:hAnsi="Arial" w:cs="Arial"/>
                <w:sz w:val="22"/>
                <w:szCs w:val="22"/>
              </w:rPr>
              <w:t xml:space="preserve"> </w:t>
            </w:r>
            <w:r w:rsidR="006820F8" w:rsidRPr="00153F90">
              <w:rPr>
                <w:rFonts w:ascii="Arial" w:hAnsi="Arial" w:cs="Arial"/>
                <w:sz w:val="22"/>
                <w:szCs w:val="22"/>
              </w:rPr>
              <w:t xml:space="preserve"> The Cleveland Clinic Foundation</w:t>
            </w:r>
          </w:p>
          <w:p w14:paraId="102187AA" w14:textId="77777777" w:rsidR="006820F8" w:rsidRPr="00153F90" w:rsidRDefault="006820F8">
            <w:pPr>
              <w:rPr>
                <w:rFonts w:ascii="Arial" w:hAnsi="Arial" w:cs="Arial"/>
                <w:sz w:val="22"/>
                <w:szCs w:val="22"/>
              </w:rPr>
            </w:pPr>
            <w:r w:rsidRPr="00153F90">
              <w:rPr>
                <w:rFonts w:ascii="Arial" w:hAnsi="Arial" w:cs="Arial"/>
                <w:sz w:val="22"/>
                <w:szCs w:val="22"/>
              </w:rPr>
              <w:t xml:space="preserve">                                                                    </w:t>
            </w:r>
            <w:r w:rsidR="00324FB0" w:rsidRPr="00153F90">
              <w:rPr>
                <w:rFonts w:ascii="Arial" w:hAnsi="Arial" w:cs="Arial"/>
                <w:sz w:val="22"/>
                <w:szCs w:val="22"/>
              </w:rPr>
              <w:t xml:space="preserve">                               </w:t>
            </w:r>
            <w:r w:rsidRPr="00153F90">
              <w:rPr>
                <w:rFonts w:ascii="Arial" w:hAnsi="Arial" w:cs="Arial"/>
                <w:sz w:val="22"/>
                <w:szCs w:val="22"/>
              </w:rPr>
              <w:t>Cleveland, OH</w:t>
            </w:r>
          </w:p>
          <w:p w14:paraId="715E450B" w14:textId="77777777" w:rsidR="006820F8" w:rsidRPr="00153F90" w:rsidRDefault="006820F8">
            <w:pPr>
              <w:rPr>
                <w:rFonts w:ascii="Arial" w:hAnsi="Arial" w:cs="Arial"/>
                <w:i/>
                <w:sz w:val="22"/>
                <w:szCs w:val="22"/>
              </w:rPr>
            </w:pPr>
            <w:r w:rsidRPr="00153F90">
              <w:rPr>
                <w:rFonts w:ascii="Arial" w:hAnsi="Arial" w:cs="Arial"/>
                <w:sz w:val="22"/>
                <w:szCs w:val="22"/>
              </w:rPr>
              <w:t xml:space="preserve">                                                     </w:t>
            </w:r>
            <w:r w:rsidRPr="00153F90">
              <w:rPr>
                <w:rFonts w:ascii="Arial" w:hAnsi="Arial" w:cs="Arial"/>
                <w:i/>
                <w:sz w:val="22"/>
                <w:szCs w:val="22"/>
              </w:rPr>
              <w:t>Research Fellowship in Biomedical Engineering</w:t>
            </w:r>
          </w:p>
        </w:tc>
      </w:tr>
      <w:tr w:rsidR="006820F8" w:rsidRPr="00153F90" w14:paraId="0663A752" w14:textId="77777777" w:rsidTr="001158E4">
        <w:trPr>
          <w:tblCellSpacing w:w="0" w:type="dxa"/>
          <w:jc w:val="center"/>
        </w:trPr>
        <w:tc>
          <w:tcPr>
            <w:tcW w:w="8003" w:type="dxa"/>
          </w:tcPr>
          <w:p w14:paraId="321FBB5D" w14:textId="77777777" w:rsidR="006820F8" w:rsidRPr="00153F90" w:rsidRDefault="006820F8" w:rsidP="00231728">
            <w:pPr>
              <w:ind w:left="-633"/>
              <w:rPr>
                <w:rStyle w:val="Strong"/>
                <w:rFonts w:ascii="Arial" w:hAnsi="Arial" w:cs="Arial"/>
                <w:sz w:val="22"/>
                <w:szCs w:val="22"/>
              </w:rPr>
            </w:pPr>
          </w:p>
        </w:tc>
      </w:tr>
      <w:tr w:rsidR="007C612D" w:rsidRPr="00153F90" w14:paraId="106077E4" w14:textId="77777777" w:rsidTr="001158E4">
        <w:trPr>
          <w:tblCellSpacing w:w="0" w:type="dxa"/>
          <w:jc w:val="center"/>
        </w:trPr>
        <w:tc>
          <w:tcPr>
            <w:tcW w:w="8003" w:type="dxa"/>
          </w:tcPr>
          <w:p w14:paraId="3816A1AC" w14:textId="77777777" w:rsidR="007C612D" w:rsidRPr="00153F90" w:rsidRDefault="007C612D" w:rsidP="00231728">
            <w:pPr>
              <w:ind w:left="-633"/>
              <w:rPr>
                <w:rStyle w:val="Strong"/>
                <w:rFonts w:ascii="Arial" w:hAnsi="Arial" w:cs="Arial"/>
                <w:sz w:val="22"/>
                <w:szCs w:val="22"/>
              </w:rPr>
            </w:pPr>
          </w:p>
          <w:p w14:paraId="574515C1" w14:textId="77777777" w:rsidR="007C612D" w:rsidRPr="00153F90" w:rsidRDefault="007C612D" w:rsidP="00324FB0">
            <w:pPr>
              <w:rPr>
                <w:rFonts w:ascii="Arial" w:hAnsi="Arial" w:cs="Arial"/>
                <w:sz w:val="22"/>
                <w:szCs w:val="22"/>
              </w:rPr>
            </w:pPr>
            <w:r w:rsidRPr="00153F90">
              <w:rPr>
                <w:rStyle w:val="Strong"/>
                <w:rFonts w:ascii="Arial" w:hAnsi="Arial" w:cs="Arial"/>
                <w:sz w:val="22"/>
                <w:szCs w:val="22"/>
              </w:rPr>
              <w:t>Residency:</w:t>
            </w:r>
            <w:r w:rsidR="006820F8" w:rsidRPr="00153F90">
              <w:rPr>
                <w:rStyle w:val="Strong"/>
                <w:rFonts w:ascii="Arial" w:hAnsi="Arial" w:cs="Arial"/>
                <w:sz w:val="22"/>
                <w:szCs w:val="22"/>
              </w:rPr>
              <w:t xml:space="preserve">                  </w:t>
            </w:r>
            <w:r w:rsidR="00324FB0" w:rsidRPr="00153F90">
              <w:rPr>
                <w:rStyle w:val="Strong"/>
                <w:rFonts w:ascii="Arial" w:hAnsi="Arial" w:cs="Arial"/>
                <w:b w:val="0"/>
                <w:sz w:val="22"/>
                <w:szCs w:val="22"/>
              </w:rPr>
              <w:t>2004-2009                                 Yale New Haven Hospital</w:t>
            </w:r>
          </w:p>
        </w:tc>
      </w:tr>
      <w:tr w:rsidR="007C612D" w:rsidRPr="00153F90" w14:paraId="2CF8AC31" w14:textId="77777777" w:rsidTr="001158E4">
        <w:trPr>
          <w:tblCellSpacing w:w="0" w:type="dxa"/>
          <w:jc w:val="center"/>
        </w:trPr>
        <w:tc>
          <w:tcPr>
            <w:tcW w:w="8003" w:type="dxa"/>
            <w:vAlign w:val="center"/>
          </w:tcPr>
          <w:p w14:paraId="5FE41315" w14:textId="6B84D82A" w:rsidR="007C612D" w:rsidRPr="00153F90" w:rsidRDefault="00324FB0" w:rsidP="00351BCD">
            <w:pPr>
              <w:rPr>
                <w:rFonts w:ascii="Arial" w:hAnsi="Arial" w:cs="Arial"/>
                <w:sz w:val="22"/>
                <w:szCs w:val="22"/>
              </w:rPr>
            </w:pPr>
            <w:r w:rsidRPr="00153F90">
              <w:rPr>
                <w:rFonts w:ascii="Arial" w:hAnsi="Arial" w:cs="Arial"/>
                <w:sz w:val="22"/>
                <w:szCs w:val="22"/>
              </w:rPr>
              <w:t xml:space="preserve">                                                                                                 </w:t>
            </w:r>
            <w:r w:rsidR="00651949">
              <w:rPr>
                <w:rFonts w:ascii="Arial" w:hAnsi="Arial" w:cs="Arial"/>
                <w:sz w:val="22"/>
                <w:szCs w:val="22"/>
              </w:rPr>
              <w:t xml:space="preserve">   </w:t>
            </w:r>
            <w:r w:rsidR="00031E49">
              <w:rPr>
                <w:rFonts w:ascii="Arial" w:hAnsi="Arial" w:cs="Arial"/>
                <w:sz w:val="22"/>
                <w:szCs w:val="22"/>
              </w:rPr>
              <w:t xml:space="preserve">  </w:t>
            </w:r>
            <w:r w:rsidR="00651949">
              <w:rPr>
                <w:rFonts w:ascii="Arial" w:hAnsi="Arial" w:cs="Arial"/>
                <w:sz w:val="22"/>
                <w:szCs w:val="22"/>
              </w:rPr>
              <w:t xml:space="preserve"> </w:t>
            </w:r>
            <w:r w:rsidRPr="00153F90">
              <w:rPr>
                <w:rFonts w:ascii="Arial" w:hAnsi="Arial" w:cs="Arial"/>
                <w:sz w:val="22"/>
                <w:szCs w:val="22"/>
              </w:rPr>
              <w:t xml:space="preserve"> New Haven, CT</w:t>
            </w:r>
          </w:p>
          <w:p w14:paraId="4BBD01BE" w14:textId="77777777" w:rsidR="007C612D" w:rsidRPr="00153F90" w:rsidRDefault="00324FB0" w:rsidP="00231728">
            <w:pPr>
              <w:rPr>
                <w:rFonts w:ascii="Arial" w:hAnsi="Arial" w:cs="Arial"/>
                <w:i/>
                <w:sz w:val="22"/>
                <w:szCs w:val="22"/>
              </w:rPr>
            </w:pPr>
            <w:r w:rsidRPr="00153F90">
              <w:rPr>
                <w:rFonts w:ascii="Arial" w:hAnsi="Arial" w:cs="Arial"/>
                <w:sz w:val="22"/>
                <w:szCs w:val="22"/>
              </w:rPr>
              <w:t xml:space="preserve">                                                                                                </w:t>
            </w:r>
            <w:r w:rsidR="005E2FA7" w:rsidRPr="00153F90">
              <w:rPr>
                <w:rFonts w:ascii="Arial" w:hAnsi="Arial" w:cs="Arial"/>
                <w:sz w:val="22"/>
                <w:szCs w:val="22"/>
              </w:rPr>
              <w:t xml:space="preserve">        </w:t>
            </w:r>
            <w:r w:rsidRPr="00153F90">
              <w:rPr>
                <w:rFonts w:ascii="Arial" w:hAnsi="Arial" w:cs="Arial"/>
                <w:i/>
                <w:sz w:val="22"/>
                <w:szCs w:val="22"/>
              </w:rPr>
              <w:t xml:space="preserve">General Surgery </w:t>
            </w:r>
          </w:p>
        </w:tc>
      </w:tr>
      <w:tr w:rsidR="007C612D" w:rsidRPr="00153F90" w14:paraId="47E0DA52" w14:textId="77777777" w:rsidTr="001158E4">
        <w:trPr>
          <w:tblCellSpacing w:w="0" w:type="dxa"/>
          <w:jc w:val="center"/>
        </w:trPr>
        <w:tc>
          <w:tcPr>
            <w:tcW w:w="8003" w:type="dxa"/>
          </w:tcPr>
          <w:p w14:paraId="5AF2A94B" w14:textId="77777777" w:rsidR="007C612D" w:rsidRPr="00153F90" w:rsidRDefault="007C612D" w:rsidP="00351BCD">
            <w:pPr>
              <w:rPr>
                <w:rFonts w:ascii="Arial" w:hAnsi="Arial" w:cs="Arial"/>
                <w:sz w:val="22"/>
                <w:szCs w:val="22"/>
              </w:rPr>
            </w:pPr>
          </w:p>
          <w:p w14:paraId="2A5585C1" w14:textId="77777777" w:rsidR="00651949" w:rsidRDefault="00651949" w:rsidP="00324FB0">
            <w:pPr>
              <w:tabs>
                <w:tab w:val="left" w:pos="2562"/>
              </w:tabs>
              <w:rPr>
                <w:rStyle w:val="Strong"/>
                <w:rFonts w:ascii="Arial" w:hAnsi="Arial" w:cs="Arial"/>
                <w:sz w:val="22"/>
                <w:szCs w:val="22"/>
              </w:rPr>
            </w:pPr>
          </w:p>
          <w:p w14:paraId="2DF8F8FB" w14:textId="77777777" w:rsidR="00651949" w:rsidRDefault="00651949" w:rsidP="00324FB0">
            <w:pPr>
              <w:tabs>
                <w:tab w:val="left" w:pos="2562"/>
              </w:tabs>
              <w:rPr>
                <w:rStyle w:val="Strong"/>
                <w:rFonts w:ascii="Arial" w:hAnsi="Arial" w:cs="Arial"/>
                <w:sz w:val="22"/>
                <w:szCs w:val="22"/>
              </w:rPr>
            </w:pPr>
          </w:p>
          <w:p w14:paraId="4374940B" w14:textId="38492457" w:rsidR="007C612D" w:rsidRPr="00153F90" w:rsidRDefault="007C612D" w:rsidP="00324FB0">
            <w:pPr>
              <w:tabs>
                <w:tab w:val="left" w:pos="2562"/>
              </w:tabs>
              <w:rPr>
                <w:rStyle w:val="Strong"/>
                <w:rFonts w:ascii="Arial" w:hAnsi="Arial" w:cs="Arial"/>
                <w:b w:val="0"/>
                <w:sz w:val="22"/>
                <w:szCs w:val="22"/>
              </w:rPr>
            </w:pPr>
            <w:r w:rsidRPr="00153F90">
              <w:rPr>
                <w:rStyle w:val="Strong"/>
                <w:rFonts w:ascii="Arial" w:hAnsi="Arial" w:cs="Arial"/>
                <w:sz w:val="22"/>
                <w:szCs w:val="22"/>
              </w:rPr>
              <w:lastRenderedPageBreak/>
              <w:t>Fellowship:</w:t>
            </w:r>
            <w:r w:rsidR="00324FB0" w:rsidRPr="00153F90">
              <w:rPr>
                <w:rStyle w:val="Strong"/>
                <w:rFonts w:ascii="Arial" w:hAnsi="Arial" w:cs="Arial"/>
                <w:sz w:val="22"/>
                <w:szCs w:val="22"/>
              </w:rPr>
              <w:t xml:space="preserve">                 </w:t>
            </w:r>
            <w:r w:rsidR="00324FB0" w:rsidRPr="00153F90">
              <w:rPr>
                <w:rStyle w:val="Strong"/>
                <w:rFonts w:ascii="Arial" w:hAnsi="Arial" w:cs="Arial"/>
                <w:b w:val="0"/>
                <w:sz w:val="22"/>
                <w:szCs w:val="22"/>
              </w:rPr>
              <w:t>2009-2011</w:t>
            </w:r>
            <w:r w:rsidR="00324FB0" w:rsidRPr="00153F90">
              <w:rPr>
                <w:rStyle w:val="Strong"/>
                <w:rFonts w:ascii="Arial" w:hAnsi="Arial" w:cs="Arial"/>
                <w:sz w:val="22"/>
                <w:szCs w:val="22"/>
              </w:rPr>
              <w:t xml:space="preserve">           </w:t>
            </w:r>
            <w:r w:rsidR="00031E49">
              <w:rPr>
                <w:rStyle w:val="Strong"/>
                <w:rFonts w:ascii="Arial" w:hAnsi="Arial" w:cs="Arial"/>
                <w:sz w:val="22"/>
                <w:szCs w:val="22"/>
              </w:rPr>
              <w:t xml:space="preserve"> </w:t>
            </w:r>
            <w:r w:rsidR="00031E49">
              <w:rPr>
                <w:rStyle w:val="Strong"/>
              </w:rPr>
              <w:t xml:space="preserve">  </w:t>
            </w:r>
            <w:r w:rsidR="00324FB0" w:rsidRPr="00153F90">
              <w:rPr>
                <w:rStyle w:val="Strong"/>
                <w:rFonts w:ascii="Arial" w:hAnsi="Arial" w:cs="Arial"/>
                <w:b w:val="0"/>
                <w:sz w:val="22"/>
                <w:szCs w:val="22"/>
              </w:rPr>
              <w:t xml:space="preserve">University of Pittsburgh Medical Center         </w:t>
            </w:r>
          </w:p>
          <w:p w14:paraId="6A60422F" w14:textId="12B078B7" w:rsidR="007C612D" w:rsidRPr="00153F90" w:rsidRDefault="005E2FA7" w:rsidP="00351BCD">
            <w:pPr>
              <w:rPr>
                <w:rStyle w:val="Strong"/>
                <w:rFonts w:ascii="Arial" w:hAnsi="Arial" w:cs="Arial"/>
                <w:b w:val="0"/>
                <w:sz w:val="22"/>
                <w:szCs w:val="22"/>
              </w:rPr>
            </w:pPr>
            <w:r w:rsidRPr="00153F90">
              <w:rPr>
                <w:rStyle w:val="Strong"/>
                <w:rFonts w:ascii="Arial" w:hAnsi="Arial" w:cs="Arial"/>
                <w:b w:val="0"/>
                <w:sz w:val="22"/>
                <w:szCs w:val="22"/>
              </w:rPr>
              <w:t xml:space="preserve">                                                                                                </w:t>
            </w:r>
            <w:r w:rsidR="00031E49">
              <w:rPr>
                <w:rStyle w:val="Strong"/>
                <w:rFonts w:ascii="Arial" w:hAnsi="Arial" w:cs="Arial"/>
                <w:b w:val="0"/>
                <w:sz w:val="22"/>
                <w:szCs w:val="22"/>
              </w:rPr>
              <w:t xml:space="preserve"> </w:t>
            </w:r>
            <w:r w:rsidR="00031E49">
              <w:rPr>
                <w:rStyle w:val="Strong"/>
              </w:rPr>
              <w:t xml:space="preserve">   </w:t>
            </w:r>
            <w:r w:rsidRPr="00153F90">
              <w:rPr>
                <w:rStyle w:val="Strong"/>
                <w:rFonts w:ascii="Arial" w:hAnsi="Arial" w:cs="Arial"/>
                <w:b w:val="0"/>
                <w:sz w:val="22"/>
                <w:szCs w:val="22"/>
              </w:rPr>
              <w:t xml:space="preserve">   Pittsburgh, PA</w:t>
            </w:r>
          </w:p>
          <w:p w14:paraId="09D7FD43" w14:textId="77777777" w:rsidR="007C612D" w:rsidRPr="00153F90" w:rsidRDefault="005E2FA7" w:rsidP="00844FB9">
            <w:pPr>
              <w:tabs>
                <w:tab w:val="left" w:pos="8592"/>
              </w:tabs>
              <w:rPr>
                <w:rStyle w:val="Strong"/>
                <w:rFonts w:ascii="Arial" w:hAnsi="Arial" w:cs="Arial"/>
                <w:b w:val="0"/>
                <w:i/>
                <w:sz w:val="22"/>
                <w:szCs w:val="22"/>
              </w:rPr>
            </w:pPr>
            <w:r w:rsidRPr="00153F90">
              <w:rPr>
                <w:rStyle w:val="Strong"/>
                <w:rFonts w:ascii="Arial" w:hAnsi="Arial" w:cs="Arial"/>
                <w:b w:val="0"/>
                <w:sz w:val="22"/>
                <w:szCs w:val="22"/>
              </w:rPr>
              <w:t xml:space="preserve">                                                                                                      </w:t>
            </w:r>
            <w:r w:rsidRPr="00153F90">
              <w:rPr>
                <w:rStyle w:val="Strong"/>
                <w:rFonts w:ascii="Arial" w:hAnsi="Arial" w:cs="Arial"/>
                <w:b w:val="0"/>
                <w:i/>
                <w:sz w:val="22"/>
                <w:szCs w:val="22"/>
              </w:rPr>
              <w:t xml:space="preserve">Vascular Surgery </w:t>
            </w:r>
          </w:p>
          <w:p w14:paraId="3E1BB44E" w14:textId="77777777" w:rsidR="00844FB9" w:rsidRPr="00153F90" w:rsidRDefault="00844FB9" w:rsidP="00844FB9">
            <w:pPr>
              <w:tabs>
                <w:tab w:val="left" w:pos="8592"/>
              </w:tabs>
              <w:rPr>
                <w:rFonts w:ascii="Arial" w:hAnsi="Arial" w:cs="Arial"/>
                <w:bCs/>
                <w:i/>
                <w:sz w:val="22"/>
                <w:szCs w:val="22"/>
              </w:rPr>
            </w:pPr>
          </w:p>
        </w:tc>
      </w:tr>
      <w:tr w:rsidR="00AA5806" w:rsidRPr="00153F90" w14:paraId="72EFB5F5" w14:textId="77777777" w:rsidTr="001158E4">
        <w:trPr>
          <w:tblCellSpacing w:w="0" w:type="dxa"/>
          <w:jc w:val="center"/>
        </w:trPr>
        <w:tc>
          <w:tcPr>
            <w:tcW w:w="8003" w:type="dxa"/>
            <w:vAlign w:val="center"/>
          </w:tcPr>
          <w:p w14:paraId="039BE08E" w14:textId="5BDA49D1" w:rsidR="00031E49" w:rsidRPr="00031E49" w:rsidRDefault="00031E49">
            <w:pPr>
              <w:rPr>
                <w:rFonts w:ascii="Arial" w:hAnsi="Arial" w:cs="Arial"/>
                <w:bCs/>
                <w:sz w:val="22"/>
                <w:szCs w:val="22"/>
              </w:rPr>
            </w:pPr>
            <w:r w:rsidRPr="00031E49">
              <w:rPr>
                <w:rFonts w:ascii="Arial" w:hAnsi="Arial" w:cs="Arial"/>
                <w:b/>
                <w:sz w:val="22"/>
                <w:szCs w:val="22"/>
              </w:rPr>
              <w:lastRenderedPageBreak/>
              <w:t>Advanced Professional</w:t>
            </w:r>
            <w:r w:rsidRPr="00031E49">
              <w:rPr>
                <w:rFonts w:ascii="Arial" w:hAnsi="Arial" w:cs="Arial"/>
                <w:bCs/>
                <w:sz w:val="22"/>
                <w:szCs w:val="22"/>
              </w:rPr>
              <w:t xml:space="preserve">: </w:t>
            </w:r>
            <w:r>
              <w:rPr>
                <w:rFonts w:ascii="Arial" w:hAnsi="Arial" w:cs="Arial"/>
                <w:bCs/>
                <w:sz w:val="22"/>
                <w:szCs w:val="22"/>
              </w:rPr>
              <w:t>2</w:t>
            </w:r>
            <w:r w:rsidRPr="00031E49">
              <w:rPr>
                <w:rFonts w:ascii="Arial" w:hAnsi="Arial" w:cs="Arial"/>
                <w:bCs/>
                <w:sz w:val="22"/>
                <w:szCs w:val="22"/>
              </w:rPr>
              <w:t xml:space="preserve">020 - </w:t>
            </w:r>
            <w:r w:rsidR="005B70A8">
              <w:rPr>
                <w:rFonts w:ascii="Arial" w:hAnsi="Arial" w:cs="Arial"/>
                <w:bCs/>
                <w:sz w:val="22"/>
                <w:szCs w:val="22"/>
              </w:rPr>
              <w:t>2023</w:t>
            </w:r>
            <w:r w:rsidRPr="00031E49">
              <w:rPr>
                <w:rFonts w:ascii="Arial" w:hAnsi="Arial" w:cs="Arial"/>
                <w:bCs/>
                <w:sz w:val="22"/>
                <w:szCs w:val="22"/>
              </w:rPr>
              <w:t xml:space="preserve">                </w:t>
            </w:r>
            <w:r>
              <w:rPr>
                <w:rFonts w:ascii="Arial" w:hAnsi="Arial" w:cs="Arial"/>
                <w:bCs/>
                <w:sz w:val="22"/>
                <w:szCs w:val="22"/>
              </w:rPr>
              <w:t xml:space="preserve">       </w:t>
            </w:r>
            <w:r w:rsidRPr="00031E49">
              <w:rPr>
                <w:rFonts w:ascii="Arial" w:hAnsi="Arial" w:cs="Arial"/>
                <w:bCs/>
                <w:sz w:val="22"/>
                <w:szCs w:val="22"/>
              </w:rPr>
              <w:t xml:space="preserve"> Yale School of Public Health </w:t>
            </w:r>
          </w:p>
          <w:p w14:paraId="23A8178D" w14:textId="3194A324" w:rsidR="00031E49" w:rsidRPr="00031E49" w:rsidRDefault="00031E49">
            <w:pPr>
              <w:rPr>
                <w:rFonts w:ascii="Arial" w:hAnsi="Arial" w:cs="Arial"/>
                <w:bCs/>
                <w:sz w:val="22"/>
                <w:szCs w:val="22"/>
              </w:rPr>
            </w:pPr>
            <w:r w:rsidRPr="00031E49">
              <w:rPr>
                <w:rFonts w:ascii="Arial" w:hAnsi="Arial" w:cs="Arial"/>
                <w:bCs/>
                <w:sz w:val="22"/>
                <w:szCs w:val="22"/>
              </w:rPr>
              <w:t xml:space="preserve">                                                                                        </w:t>
            </w:r>
            <w:r>
              <w:rPr>
                <w:rFonts w:ascii="Arial" w:hAnsi="Arial" w:cs="Arial"/>
                <w:bCs/>
                <w:sz w:val="22"/>
                <w:szCs w:val="22"/>
              </w:rPr>
              <w:t xml:space="preserve">       </w:t>
            </w:r>
            <w:r w:rsidRPr="00031E49">
              <w:rPr>
                <w:rFonts w:ascii="Arial" w:hAnsi="Arial" w:cs="Arial"/>
                <w:bCs/>
                <w:sz w:val="22"/>
                <w:szCs w:val="22"/>
              </w:rPr>
              <w:t xml:space="preserve">  New Haven, CT</w:t>
            </w:r>
          </w:p>
          <w:p w14:paraId="1824484B" w14:textId="23C5EF0F" w:rsidR="00844FB9" w:rsidRPr="00031E49" w:rsidRDefault="00031E49">
            <w:pPr>
              <w:rPr>
                <w:rFonts w:ascii="Arial" w:hAnsi="Arial" w:cs="Arial"/>
                <w:bCs/>
                <w:i/>
                <w:iCs/>
                <w:sz w:val="22"/>
                <w:szCs w:val="22"/>
              </w:rPr>
            </w:pPr>
            <w:r w:rsidRPr="00031E49">
              <w:rPr>
                <w:rFonts w:ascii="Arial" w:hAnsi="Arial" w:cs="Arial"/>
                <w:bCs/>
                <w:sz w:val="22"/>
                <w:szCs w:val="22"/>
              </w:rPr>
              <w:t xml:space="preserve">                                                                          </w:t>
            </w:r>
            <w:r>
              <w:rPr>
                <w:rFonts w:ascii="Arial" w:hAnsi="Arial" w:cs="Arial"/>
                <w:bCs/>
                <w:sz w:val="22"/>
                <w:szCs w:val="22"/>
              </w:rPr>
              <w:t xml:space="preserve">               </w:t>
            </w:r>
            <w:proofErr w:type="gramStart"/>
            <w:r w:rsidR="004D6088" w:rsidRPr="00031E49">
              <w:rPr>
                <w:rFonts w:ascii="Arial" w:hAnsi="Arial" w:cs="Arial"/>
                <w:bCs/>
                <w:i/>
                <w:iCs/>
                <w:sz w:val="22"/>
                <w:szCs w:val="22"/>
              </w:rPr>
              <w:t>Master’s</w:t>
            </w:r>
            <w:proofErr w:type="gramEnd"/>
            <w:r w:rsidR="004D6088" w:rsidRPr="00031E49">
              <w:rPr>
                <w:rFonts w:ascii="Arial" w:hAnsi="Arial" w:cs="Arial"/>
                <w:bCs/>
                <w:i/>
                <w:iCs/>
                <w:sz w:val="22"/>
                <w:szCs w:val="22"/>
              </w:rPr>
              <w:t xml:space="preserve"> in public health</w:t>
            </w:r>
            <w:r w:rsidRPr="00031E49">
              <w:rPr>
                <w:rFonts w:ascii="Arial" w:hAnsi="Arial" w:cs="Arial"/>
                <w:bCs/>
                <w:i/>
                <w:iCs/>
                <w:sz w:val="22"/>
                <w:szCs w:val="22"/>
              </w:rPr>
              <w:t xml:space="preserve">  </w:t>
            </w:r>
          </w:p>
          <w:p w14:paraId="42F62A2E" w14:textId="77777777" w:rsidR="00844FB9" w:rsidRPr="00031E49" w:rsidRDefault="00844FB9">
            <w:pPr>
              <w:rPr>
                <w:rFonts w:ascii="Arial" w:hAnsi="Arial" w:cs="Arial"/>
                <w:bCs/>
                <w:sz w:val="22"/>
                <w:szCs w:val="22"/>
              </w:rPr>
            </w:pPr>
          </w:p>
          <w:p w14:paraId="78BD04BE" w14:textId="77777777" w:rsidR="00AA5806" w:rsidRPr="00153F90" w:rsidRDefault="00AA5806">
            <w:pPr>
              <w:rPr>
                <w:rFonts w:ascii="Arial" w:hAnsi="Arial" w:cs="Arial"/>
                <w:b/>
                <w:sz w:val="22"/>
                <w:szCs w:val="22"/>
                <w:u w:val="single"/>
              </w:rPr>
            </w:pPr>
            <w:r w:rsidRPr="00153F90">
              <w:rPr>
                <w:rFonts w:ascii="Arial" w:hAnsi="Arial" w:cs="Arial"/>
                <w:b/>
                <w:sz w:val="22"/>
                <w:szCs w:val="22"/>
                <w:u w:val="single"/>
              </w:rPr>
              <w:t>Certification</w:t>
            </w:r>
            <w:r w:rsidR="00011FF3" w:rsidRPr="00153F90">
              <w:rPr>
                <w:rFonts w:ascii="Arial" w:hAnsi="Arial" w:cs="Arial"/>
                <w:b/>
                <w:sz w:val="22"/>
                <w:szCs w:val="22"/>
                <w:u w:val="single"/>
              </w:rPr>
              <w:t>s</w:t>
            </w:r>
            <w:r w:rsidRPr="00153F90">
              <w:rPr>
                <w:rFonts w:ascii="Arial" w:hAnsi="Arial" w:cs="Arial"/>
                <w:b/>
                <w:sz w:val="22"/>
                <w:szCs w:val="22"/>
                <w:u w:val="single"/>
              </w:rPr>
              <w:t>:</w:t>
            </w:r>
          </w:p>
          <w:p w14:paraId="066BEBA8" w14:textId="77777777" w:rsidR="00D43C80" w:rsidRPr="00153F90" w:rsidRDefault="00D43C80">
            <w:pPr>
              <w:rPr>
                <w:rFonts w:ascii="Arial" w:hAnsi="Arial" w:cs="Arial"/>
                <w:b/>
                <w:sz w:val="22"/>
                <w:szCs w:val="22"/>
                <w:u w:val="single"/>
              </w:rPr>
            </w:pPr>
          </w:p>
          <w:p w14:paraId="753C3E9B" w14:textId="6E544647" w:rsidR="00155E20" w:rsidRPr="00153F90" w:rsidRDefault="005E2FA7" w:rsidP="005E2FA7">
            <w:pPr>
              <w:rPr>
                <w:rFonts w:ascii="Arial" w:hAnsi="Arial" w:cs="Arial"/>
                <w:sz w:val="22"/>
                <w:szCs w:val="22"/>
              </w:rPr>
            </w:pPr>
            <w:r w:rsidRPr="00153F90">
              <w:rPr>
                <w:rFonts w:ascii="Arial" w:hAnsi="Arial" w:cs="Arial"/>
                <w:sz w:val="22"/>
                <w:szCs w:val="22"/>
              </w:rPr>
              <w:t xml:space="preserve">1- </w:t>
            </w:r>
            <w:r w:rsidR="004C75CA" w:rsidRPr="00153F90">
              <w:rPr>
                <w:rFonts w:ascii="Arial" w:hAnsi="Arial" w:cs="Arial"/>
                <w:sz w:val="22"/>
                <w:szCs w:val="22"/>
              </w:rPr>
              <w:t xml:space="preserve">American board of </w:t>
            </w:r>
            <w:r w:rsidR="00AA5806" w:rsidRPr="00153F90">
              <w:rPr>
                <w:rFonts w:ascii="Arial" w:hAnsi="Arial" w:cs="Arial"/>
                <w:sz w:val="22"/>
                <w:szCs w:val="22"/>
              </w:rPr>
              <w:t xml:space="preserve">General </w:t>
            </w:r>
            <w:r w:rsidR="007F4728" w:rsidRPr="00153F90">
              <w:rPr>
                <w:rFonts w:ascii="Arial" w:hAnsi="Arial" w:cs="Arial"/>
                <w:sz w:val="22"/>
                <w:szCs w:val="22"/>
              </w:rPr>
              <w:t xml:space="preserve">Surgery </w:t>
            </w:r>
            <w:r w:rsidR="00C34C96" w:rsidRPr="00153F90">
              <w:rPr>
                <w:rFonts w:ascii="Arial" w:hAnsi="Arial" w:cs="Arial"/>
                <w:sz w:val="22"/>
                <w:szCs w:val="22"/>
              </w:rPr>
              <w:t>(2010</w:t>
            </w:r>
            <w:r w:rsidR="00AA47F8">
              <w:rPr>
                <w:rFonts w:ascii="Arial" w:hAnsi="Arial" w:cs="Arial"/>
                <w:sz w:val="22"/>
                <w:szCs w:val="22"/>
              </w:rPr>
              <w:t xml:space="preserve"> – Recertified 2021</w:t>
            </w:r>
            <w:r w:rsidR="00444757">
              <w:rPr>
                <w:rFonts w:ascii="Arial" w:hAnsi="Arial" w:cs="Arial"/>
                <w:sz w:val="22"/>
                <w:szCs w:val="22"/>
              </w:rPr>
              <w:t>, 2022</w:t>
            </w:r>
            <w:r w:rsidR="00AA47F8">
              <w:rPr>
                <w:rFonts w:ascii="Arial" w:hAnsi="Arial" w:cs="Arial"/>
                <w:sz w:val="22"/>
                <w:szCs w:val="22"/>
              </w:rPr>
              <w:t>)</w:t>
            </w:r>
            <w:r w:rsidR="004C75CA" w:rsidRPr="00153F90">
              <w:rPr>
                <w:rFonts w:ascii="Arial" w:hAnsi="Arial" w:cs="Arial"/>
                <w:sz w:val="22"/>
                <w:szCs w:val="22"/>
              </w:rPr>
              <w:t xml:space="preserve"> </w:t>
            </w:r>
          </w:p>
          <w:p w14:paraId="233AB174" w14:textId="12A4CC0C" w:rsidR="00155E20" w:rsidRPr="00153F90" w:rsidRDefault="005E2FA7">
            <w:pPr>
              <w:rPr>
                <w:rFonts w:ascii="Arial" w:hAnsi="Arial" w:cs="Arial"/>
                <w:sz w:val="22"/>
                <w:szCs w:val="22"/>
              </w:rPr>
            </w:pPr>
            <w:r w:rsidRPr="00153F90">
              <w:rPr>
                <w:rFonts w:ascii="Arial" w:hAnsi="Arial" w:cs="Arial"/>
                <w:sz w:val="22"/>
                <w:szCs w:val="22"/>
              </w:rPr>
              <w:t xml:space="preserve">2- </w:t>
            </w:r>
            <w:r w:rsidR="00155E20" w:rsidRPr="00153F90">
              <w:rPr>
                <w:rFonts w:ascii="Arial" w:hAnsi="Arial" w:cs="Arial"/>
                <w:sz w:val="22"/>
                <w:szCs w:val="22"/>
              </w:rPr>
              <w:t>Registered physician in vascular interpretation (</w:t>
            </w:r>
            <w:r w:rsidRPr="00153F90">
              <w:rPr>
                <w:rFonts w:ascii="Arial" w:hAnsi="Arial" w:cs="Arial"/>
                <w:sz w:val="22"/>
                <w:szCs w:val="22"/>
              </w:rPr>
              <w:t>2011</w:t>
            </w:r>
            <w:r w:rsidR="00444757">
              <w:rPr>
                <w:rFonts w:ascii="Arial" w:hAnsi="Arial" w:cs="Arial"/>
                <w:sz w:val="22"/>
                <w:szCs w:val="22"/>
              </w:rPr>
              <w:t xml:space="preserve"> – Current</w:t>
            </w:r>
            <w:r w:rsidRPr="00153F90">
              <w:rPr>
                <w:rFonts w:ascii="Arial" w:hAnsi="Arial" w:cs="Arial"/>
                <w:sz w:val="22"/>
                <w:szCs w:val="22"/>
              </w:rPr>
              <w:t>)</w:t>
            </w:r>
          </w:p>
          <w:p w14:paraId="1DB66D69" w14:textId="4125F7A3" w:rsidR="00A52681" w:rsidRPr="00153F90" w:rsidRDefault="005E2FA7">
            <w:pPr>
              <w:rPr>
                <w:rFonts w:ascii="Arial" w:hAnsi="Arial" w:cs="Arial"/>
                <w:sz w:val="22"/>
                <w:szCs w:val="22"/>
              </w:rPr>
            </w:pPr>
            <w:r w:rsidRPr="00153F90">
              <w:rPr>
                <w:rFonts w:ascii="Arial" w:hAnsi="Arial" w:cs="Arial"/>
                <w:sz w:val="22"/>
                <w:szCs w:val="22"/>
              </w:rPr>
              <w:t xml:space="preserve">3- </w:t>
            </w:r>
            <w:r w:rsidR="00D11209" w:rsidRPr="00153F90">
              <w:rPr>
                <w:rFonts w:ascii="Arial" w:hAnsi="Arial" w:cs="Arial"/>
                <w:sz w:val="22"/>
                <w:szCs w:val="22"/>
              </w:rPr>
              <w:t>Ameri</w:t>
            </w:r>
            <w:r w:rsidRPr="00153F90">
              <w:rPr>
                <w:rFonts w:ascii="Arial" w:hAnsi="Arial" w:cs="Arial"/>
                <w:sz w:val="22"/>
                <w:szCs w:val="22"/>
              </w:rPr>
              <w:t>can board of vascular surgery (</w:t>
            </w:r>
            <w:r w:rsidR="00D11209" w:rsidRPr="00153F90">
              <w:rPr>
                <w:rFonts w:ascii="Arial" w:hAnsi="Arial" w:cs="Arial"/>
                <w:sz w:val="22"/>
                <w:szCs w:val="22"/>
              </w:rPr>
              <w:t>2012</w:t>
            </w:r>
            <w:r w:rsidR="00444757">
              <w:rPr>
                <w:rFonts w:ascii="Arial" w:hAnsi="Arial" w:cs="Arial"/>
                <w:sz w:val="22"/>
                <w:szCs w:val="22"/>
              </w:rPr>
              <w:t xml:space="preserve"> – Recertified 2022</w:t>
            </w:r>
            <w:r w:rsidRPr="00153F90">
              <w:rPr>
                <w:rFonts w:ascii="Arial" w:hAnsi="Arial" w:cs="Arial"/>
                <w:sz w:val="22"/>
                <w:szCs w:val="22"/>
              </w:rPr>
              <w:t>)</w:t>
            </w:r>
          </w:p>
          <w:p w14:paraId="7A900672" w14:textId="42218B95" w:rsidR="005D20C9" w:rsidRPr="00153F90" w:rsidRDefault="005D20C9">
            <w:pPr>
              <w:rPr>
                <w:rFonts w:ascii="Arial" w:hAnsi="Arial" w:cs="Arial"/>
                <w:sz w:val="22"/>
                <w:szCs w:val="22"/>
              </w:rPr>
            </w:pPr>
            <w:r w:rsidRPr="00153F90">
              <w:rPr>
                <w:rFonts w:ascii="Arial" w:hAnsi="Arial" w:cs="Arial"/>
                <w:sz w:val="22"/>
                <w:szCs w:val="22"/>
              </w:rPr>
              <w:t>4- Fellow of the American College of Surgeons (2013</w:t>
            </w:r>
            <w:r w:rsidR="00444757">
              <w:rPr>
                <w:rFonts w:ascii="Arial" w:hAnsi="Arial" w:cs="Arial"/>
                <w:sz w:val="22"/>
                <w:szCs w:val="22"/>
              </w:rPr>
              <w:t xml:space="preserve"> - Current</w:t>
            </w:r>
            <w:r w:rsidRPr="00153F90">
              <w:rPr>
                <w:rFonts w:ascii="Arial" w:hAnsi="Arial" w:cs="Arial"/>
                <w:sz w:val="22"/>
                <w:szCs w:val="22"/>
              </w:rPr>
              <w:t>)</w:t>
            </w:r>
          </w:p>
          <w:p w14:paraId="02543130" w14:textId="77777777" w:rsidR="00AA5806" w:rsidRPr="00153F90" w:rsidRDefault="00AA5806">
            <w:pPr>
              <w:rPr>
                <w:rFonts w:ascii="Arial" w:hAnsi="Arial" w:cs="Arial"/>
                <w:sz w:val="22"/>
                <w:szCs w:val="22"/>
              </w:rPr>
            </w:pPr>
          </w:p>
        </w:tc>
      </w:tr>
      <w:tr w:rsidR="005D1200" w:rsidRPr="00153F90" w14:paraId="6B32D7E5" w14:textId="77777777" w:rsidTr="001158E4">
        <w:trPr>
          <w:tblCellSpacing w:w="0" w:type="dxa"/>
          <w:jc w:val="center"/>
        </w:trPr>
        <w:tc>
          <w:tcPr>
            <w:tcW w:w="8003" w:type="dxa"/>
            <w:vAlign w:val="center"/>
          </w:tcPr>
          <w:p w14:paraId="712468B2" w14:textId="77777777" w:rsidR="005D1200" w:rsidRPr="005B70A8" w:rsidRDefault="005D1200">
            <w:pPr>
              <w:rPr>
                <w:rStyle w:val="Strong"/>
                <w:rFonts w:ascii="Arial" w:hAnsi="Arial" w:cs="Arial"/>
                <w:sz w:val="22"/>
                <w:szCs w:val="22"/>
                <w:u w:val="single"/>
              </w:rPr>
            </w:pPr>
            <w:r w:rsidRPr="005B70A8">
              <w:rPr>
                <w:rStyle w:val="Strong"/>
                <w:rFonts w:ascii="Arial" w:hAnsi="Arial" w:cs="Arial"/>
                <w:sz w:val="22"/>
                <w:szCs w:val="22"/>
                <w:u w:val="single"/>
              </w:rPr>
              <w:t>Honors /Awards:</w:t>
            </w:r>
          </w:p>
          <w:p w14:paraId="1CD16CC7" w14:textId="77777777" w:rsidR="005D1200" w:rsidRPr="005B70A8" w:rsidRDefault="005D1200">
            <w:pPr>
              <w:rPr>
                <w:rStyle w:val="Strong"/>
                <w:rFonts w:ascii="Arial" w:hAnsi="Arial" w:cs="Arial"/>
                <w:sz w:val="22"/>
                <w:szCs w:val="22"/>
                <w:u w:val="single"/>
              </w:rPr>
            </w:pPr>
          </w:p>
          <w:p w14:paraId="2946C85D" w14:textId="77777777" w:rsidR="005D1200" w:rsidRPr="005B70A8" w:rsidRDefault="005D1200">
            <w:pPr>
              <w:rPr>
                <w:rStyle w:val="Strong"/>
                <w:rFonts w:ascii="Arial" w:hAnsi="Arial" w:cs="Arial"/>
                <w:b w:val="0"/>
                <w:sz w:val="22"/>
                <w:szCs w:val="22"/>
              </w:rPr>
            </w:pPr>
            <w:r w:rsidRPr="005B70A8">
              <w:rPr>
                <w:rStyle w:val="Strong"/>
                <w:rFonts w:ascii="Arial" w:hAnsi="Arial" w:cs="Arial"/>
                <w:b w:val="0"/>
                <w:sz w:val="22"/>
                <w:szCs w:val="22"/>
              </w:rPr>
              <w:t>1-International College Scholar Award (1994)</w:t>
            </w:r>
          </w:p>
          <w:p w14:paraId="1B8168DC" w14:textId="77777777" w:rsidR="005D1200" w:rsidRPr="005B70A8" w:rsidRDefault="005D1200">
            <w:pPr>
              <w:rPr>
                <w:rStyle w:val="Strong"/>
                <w:rFonts w:ascii="Arial" w:hAnsi="Arial" w:cs="Arial"/>
                <w:b w:val="0"/>
                <w:sz w:val="22"/>
                <w:szCs w:val="22"/>
              </w:rPr>
            </w:pPr>
            <w:r w:rsidRPr="005B70A8">
              <w:rPr>
                <w:rStyle w:val="Strong"/>
                <w:rFonts w:ascii="Arial" w:hAnsi="Arial" w:cs="Arial"/>
                <w:b w:val="0"/>
                <w:sz w:val="22"/>
                <w:szCs w:val="22"/>
              </w:rPr>
              <w:t>2- International College Penrose Award (1994)</w:t>
            </w:r>
          </w:p>
          <w:p w14:paraId="4EA087ED" w14:textId="77777777" w:rsidR="005D1200" w:rsidRPr="005B70A8" w:rsidRDefault="005D1200">
            <w:pPr>
              <w:rPr>
                <w:rStyle w:val="Strong"/>
                <w:rFonts w:ascii="Arial" w:hAnsi="Arial" w:cs="Arial"/>
                <w:b w:val="0"/>
                <w:sz w:val="22"/>
                <w:szCs w:val="22"/>
              </w:rPr>
            </w:pPr>
            <w:r w:rsidRPr="005B70A8">
              <w:rPr>
                <w:rStyle w:val="Strong"/>
                <w:rFonts w:ascii="Arial" w:hAnsi="Arial" w:cs="Arial"/>
                <w:b w:val="0"/>
                <w:sz w:val="22"/>
                <w:szCs w:val="22"/>
              </w:rPr>
              <w:t>3-International College Alumni Award (1994)</w:t>
            </w:r>
          </w:p>
          <w:p w14:paraId="7F8B7E4A" w14:textId="77777777" w:rsidR="005D1200" w:rsidRPr="005B70A8" w:rsidRDefault="005D1200">
            <w:pPr>
              <w:rPr>
                <w:rStyle w:val="Strong"/>
                <w:rFonts w:ascii="Arial" w:hAnsi="Arial" w:cs="Arial"/>
                <w:b w:val="0"/>
                <w:sz w:val="22"/>
                <w:szCs w:val="22"/>
              </w:rPr>
            </w:pPr>
            <w:r w:rsidRPr="005B70A8">
              <w:rPr>
                <w:rStyle w:val="Strong"/>
                <w:rFonts w:ascii="Arial" w:hAnsi="Arial" w:cs="Arial"/>
                <w:b w:val="0"/>
                <w:sz w:val="22"/>
                <w:szCs w:val="22"/>
              </w:rPr>
              <w:t xml:space="preserve">4-Dean’s Honor List – </w:t>
            </w:r>
            <w:r w:rsidR="007F4728" w:rsidRPr="005B70A8">
              <w:rPr>
                <w:rStyle w:val="Strong"/>
                <w:rFonts w:ascii="Arial" w:hAnsi="Arial" w:cs="Arial"/>
                <w:b w:val="0"/>
                <w:sz w:val="22"/>
                <w:szCs w:val="22"/>
              </w:rPr>
              <w:t>Biology (</w:t>
            </w:r>
            <w:r w:rsidRPr="005B70A8">
              <w:rPr>
                <w:rStyle w:val="Strong"/>
                <w:rFonts w:ascii="Arial" w:hAnsi="Arial" w:cs="Arial"/>
                <w:b w:val="0"/>
                <w:sz w:val="22"/>
                <w:szCs w:val="22"/>
              </w:rPr>
              <w:t>1994-1997)</w:t>
            </w:r>
          </w:p>
          <w:p w14:paraId="2578CC01" w14:textId="77777777" w:rsidR="005D1200" w:rsidRPr="005B70A8" w:rsidRDefault="005D1200">
            <w:pPr>
              <w:rPr>
                <w:rStyle w:val="Strong"/>
                <w:rFonts w:ascii="Arial" w:hAnsi="Arial" w:cs="Arial"/>
                <w:b w:val="0"/>
                <w:sz w:val="22"/>
                <w:szCs w:val="22"/>
              </w:rPr>
            </w:pPr>
            <w:r w:rsidRPr="005B70A8">
              <w:rPr>
                <w:rStyle w:val="Strong"/>
                <w:rFonts w:ascii="Arial" w:hAnsi="Arial" w:cs="Arial"/>
                <w:b w:val="0"/>
                <w:sz w:val="22"/>
                <w:szCs w:val="22"/>
              </w:rPr>
              <w:t>5-Dean’s Honor List – Medicine (2001-2002)</w:t>
            </w:r>
          </w:p>
          <w:p w14:paraId="2637043A" w14:textId="77777777" w:rsidR="005D1200" w:rsidRPr="005B70A8" w:rsidRDefault="005D1200">
            <w:pPr>
              <w:rPr>
                <w:rStyle w:val="Strong"/>
                <w:rFonts w:ascii="Arial" w:hAnsi="Arial" w:cs="Arial"/>
                <w:b w:val="0"/>
                <w:sz w:val="22"/>
                <w:szCs w:val="22"/>
              </w:rPr>
            </w:pPr>
            <w:r w:rsidRPr="005B70A8">
              <w:rPr>
                <w:rStyle w:val="Strong"/>
                <w:rFonts w:ascii="Arial" w:hAnsi="Arial" w:cs="Arial"/>
                <w:b w:val="0"/>
                <w:sz w:val="22"/>
                <w:szCs w:val="22"/>
              </w:rPr>
              <w:t>6-Alpha Omega Alpha (2002)</w:t>
            </w:r>
          </w:p>
          <w:p w14:paraId="27A9F1F3" w14:textId="77777777" w:rsidR="005D1200" w:rsidRPr="005B70A8" w:rsidRDefault="005D1200">
            <w:pPr>
              <w:rPr>
                <w:rStyle w:val="Strong"/>
                <w:rFonts w:ascii="Arial" w:hAnsi="Arial" w:cs="Arial"/>
                <w:b w:val="0"/>
                <w:sz w:val="22"/>
                <w:szCs w:val="22"/>
              </w:rPr>
            </w:pPr>
            <w:r w:rsidRPr="005B70A8">
              <w:rPr>
                <w:rStyle w:val="Strong"/>
                <w:rFonts w:ascii="Arial" w:hAnsi="Arial" w:cs="Arial"/>
                <w:b w:val="0"/>
                <w:sz w:val="22"/>
                <w:szCs w:val="22"/>
              </w:rPr>
              <w:t>7-</w:t>
            </w:r>
            <w:r w:rsidR="00674709" w:rsidRPr="005B70A8">
              <w:rPr>
                <w:rStyle w:val="Strong"/>
                <w:rFonts w:ascii="Arial" w:hAnsi="Arial" w:cs="Arial"/>
                <w:b w:val="0"/>
                <w:sz w:val="22"/>
                <w:szCs w:val="22"/>
              </w:rPr>
              <w:t xml:space="preserve"> Educational Chief Resident – General Surgery (2008-2009)</w:t>
            </w:r>
          </w:p>
          <w:p w14:paraId="3DB3B8B1" w14:textId="77777777" w:rsidR="00C2339A" w:rsidRPr="005B70A8" w:rsidRDefault="00C2339A">
            <w:pPr>
              <w:rPr>
                <w:rStyle w:val="Strong"/>
                <w:rFonts w:ascii="Arial" w:hAnsi="Arial" w:cs="Arial"/>
                <w:b w:val="0"/>
                <w:sz w:val="22"/>
                <w:szCs w:val="22"/>
              </w:rPr>
            </w:pPr>
            <w:r w:rsidRPr="005B70A8">
              <w:rPr>
                <w:rStyle w:val="Strong"/>
                <w:rFonts w:ascii="Arial" w:hAnsi="Arial" w:cs="Arial"/>
                <w:b w:val="0"/>
                <w:sz w:val="22"/>
                <w:szCs w:val="22"/>
              </w:rPr>
              <w:t xml:space="preserve">8- </w:t>
            </w:r>
            <w:proofErr w:type="spellStart"/>
            <w:r w:rsidRPr="005B70A8">
              <w:rPr>
                <w:rStyle w:val="Strong"/>
                <w:rFonts w:ascii="Arial" w:hAnsi="Arial" w:cs="Arial"/>
                <w:b w:val="0"/>
                <w:sz w:val="22"/>
                <w:szCs w:val="22"/>
              </w:rPr>
              <w:t>Ohse</w:t>
            </w:r>
            <w:proofErr w:type="spellEnd"/>
            <w:r w:rsidRPr="005B70A8">
              <w:rPr>
                <w:rStyle w:val="Strong"/>
                <w:rFonts w:ascii="Arial" w:hAnsi="Arial" w:cs="Arial"/>
                <w:b w:val="0"/>
                <w:sz w:val="22"/>
                <w:szCs w:val="22"/>
              </w:rPr>
              <w:t xml:space="preserve"> surgical research award (2012)</w:t>
            </w:r>
          </w:p>
          <w:p w14:paraId="32C127BB" w14:textId="77777777" w:rsidR="00C2339A" w:rsidRPr="005B70A8" w:rsidRDefault="00C2339A">
            <w:pPr>
              <w:rPr>
                <w:rFonts w:ascii="Arial" w:hAnsi="Arial" w:cs="Arial"/>
                <w:sz w:val="22"/>
                <w:szCs w:val="22"/>
              </w:rPr>
            </w:pPr>
            <w:r w:rsidRPr="005B70A8">
              <w:rPr>
                <w:rStyle w:val="Strong"/>
                <w:rFonts w:ascii="Arial" w:hAnsi="Arial" w:cs="Arial"/>
                <w:b w:val="0"/>
                <w:sz w:val="22"/>
                <w:szCs w:val="22"/>
              </w:rPr>
              <w:t xml:space="preserve">9- </w:t>
            </w:r>
            <w:r w:rsidR="001F31B8" w:rsidRPr="005B70A8">
              <w:rPr>
                <w:rFonts w:ascii="Arial" w:hAnsi="Arial" w:cs="Arial"/>
                <w:sz w:val="22"/>
                <w:szCs w:val="22"/>
              </w:rPr>
              <w:t>Yale CBIT clinical pilot project award (2015)</w:t>
            </w:r>
          </w:p>
          <w:p w14:paraId="371E0B13" w14:textId="77777777" w:rsidR="001F31B8" w:rsidRPr="005B70A8" w:rsidRDefault="001F31B8">
            <w:pPr>
              <w:rPr>
                <w:rFonts w:ascii="Arial" w:hAnsi="Arial" w:cs="Arial"/>
                <w:sz w:val="22"/>
                <w:szCs w:val="22"/>
              </w:rPr>
            </w:pPr>
            <w:r w:rsidRPr="005B70A8">
              <w:rPr>
                <w:rFonts w:ascii="Arial" w:hAnsi="Arial" w:cs="Arial"/>
                <w:sz w:val="22"/>
                <w:szCs w:val="22"/>
              </w:rPr>
              <w:t xml:space="preserve">10- </w:t>
            </w:r>
            <w:r w:rsidR="002C3510" w:rsidRPr="005B70A8">
              <w:rPr>
                <w:rFonts w:ascii="Arial" w:hAnsi="Arial" w:cs="Arial"/>
                <w:sz w:val="22"/>
                <w:szCs w:val="22"/>
              </w:rPr>
              <w:t>VSGNE quality improvement program award (2019)</w:t>
            </w:r>
          </w:p>
          <w:p w14:paraId="6A28BFE7" w14:textId="4B8164CF" w:rsidR="002C3510" w:rsidRPr="005B70A8" w:rsidRDefault="002C3510">
            <w:pPr>
              <w:rPr>
                <w:rFonts w:ascii="Arial" w:hAnsi="Arial" w:cs="Arial"/>
                <w:sz w:val="22"/>
                <w:szCs w:val="22"/>
              </w:rPr>
            </w:pPr>
            <w:r w:rsidRPr="005B70A8">
              <w:rPr>
                <w:rFonts w:ascii="Arial" w:hAnsi="Arial" w:cs="Arial"/>
                <w:sz w:val="22"/>
                <w:szCs w:val="22"/>
              </w:rPr>
              <w:t xml:space="preserve">11- </w:t>
            </w:r>
            <w:r w:rsidR="00186784" w:rsidRPr="005B70A8">
              <w:rPr>
                <w:rFonts w:ascii="Arial" w:hAnsi="Arial" w:cs="Arial"/>
                <w:sz w:val="22"/>
                <w:szCs w:val="22"/>
              </w:rPr>
              <w:t xml:space="preserve">CT innovations </w:t>
            </w:r>
            <w:proofErr w:type="spellStart"/>
            <w:r w:rsidR="00186784" w:rsidRPr="005B70A8">
              <w:rPr>
                <w:rFonts w:ascii="Arial" w:hAnsi="Arial" w:cs="Arial"/>
                <w:sz w:val="22"/>
                <w:szCs w:val="22"/>
              </w:rPr>
              <w:t>biopipeline</w:t>
            </w:r>
            <w:proofErr w:type="spellEnd"/>
            <w:r w:rsidR="00186784" w:rsidRPr="005B70A8">
              <w:rPr>
                <w:rFonts w:ascii="Arial" w:hAnsi="Arial" w:cs="Arial"/>
                <w:sz w:val="22"/>
                <w:szCs w:val="22"/>
              </w:rPr>
              <w:t xml:space="preserve"> award (2020</w:t>
            </w:r>
            <w:r w:rsidR="00D344A4" w:rsidRPr="005B70A8">
              <w:rPr>
                <w:rFonts w:ascii="Arial" w:hAnsi="Arial" w:cs="Arial"/>
                <w:sz w:val="22"/>
                <w:szCs w:val="22"/>
              </w:rPr>
              <w:t>)</w:t>
            </w:r>
          </w:p>
          <w:p w14:paraId="3E05312A" w14:textId="5702F826" w:rsidR="00D344A4" w:rsidRPr="005B70A8" w:rsidRDefault="00D344A4">
            <w:pPr>
              <w:rPr>
                <w:rFonts w:ascii="Arial" w:hAnsi="Arial" w:cs="Arial"/>
                <w:sz w:val="22"/>
                <w:szCs w:val="22"/>
              </w:rPr>
            </w:pPr>
            <w:r w:rsidRPr="005B70A8">
              <w:rPr>
                <w:rFonts w:ascii="Arial" w:hAnsi="Arial" w:cs="Arial"/>
                <w:sz w:val="22"/>
                <w:szCs w:val="22"/>
              </w:rPr>
              <w:t xml:space="preserve">12- </w:t>
            </w:r>
            <w:bookmarkStart w:id="0" w:name="_Hlk52128876"/>
            <w:r w:rsidRPr="005B70A8">
              <w:rPr>
                <w:rFonts w:ascii="Arial" w:hAnsi="Arial" w:cs="Arial"/>
                <w:sz w:val="22"/>
                <w:szCs w:val="22"/>
              </w:rPr>
              <w:t xml:space="preserve">Academic </w:t>
            </w:r>
            <w:r w:rsidR="00522C6A" w:rsidRPr="005B70A8">
              <w:rPr>
                <w:rFonts w:ascii="Arial" w:hAnsi="Arial" w:cs="Arial"/>
                <w:sz w:val="22"/>
                <w:szCs w:val="22"/>
              </w:rPr>
              <w:t>D</w:t>
            </w:r>
            <w:r w:rsidRPr="005B70A8">
              <w:rPr>
                <w:rFonts w:ascii="Arial" w:hAnsi="Arial" w:cs="Arial"/>
                <w:sz w:val="22"/>
                <w:szCs w:val="22"/>
              </w:rPr>
              <w:t xml:space="preserve">evelopment </w:t>
            </w:r>
            <w:r w:rsidR="00522C6A" w:rsidRPr="005B70A8">
              <w:rPr>
                <w:rFonts w:ascii="Arial" w:hAnsi="Arial" w:cs="Arial"/>
                <w:sz w:val="22"/>
                <w:szCs w:val="22"/>
              </w:rPr>
              <w:t>A</w:t>
            </w:r>
            <w:r w:rsidRPr="005B70A8">
              <w:rPr>
                <w:rFonts w:ascii="Arial" w:hAnsi="Arial" w:cs="Arial"/>
                <w:sz w:val="22"/>
                <w:szCs w:val="22"/>
              </w:rPr>
              <w:t>ward, Department of surgery, Yale School of Medicine (2020)</w:t>
            </w:r>
          </w:p>
          <w:p w14:paraId="7A7B9D79" w14:textId="244B997D" w:rsidR="00D344A4" w:rsidRPr="005B70A8" w:rsidRDefault="00D344A4">
            <w:pPr>
              <w:rPr>
                <w:rFonts w:ascii="Arial" w:hAnsi="Arial" w:cs="Arial"/>
                <w:sz w:val="22"/>
                <w:szCs w:val="22"/>
              </w:rPr>
            </w:pPr>
            <w:r w:rsidRPr="005B70A8">
              <w:rPr>
                <w:rFonts w:ascii="Arial" w:hAnsi="Arial" w:cs="Arial"/>
                <w:sz w:val="22"/>
                <w:szCs w:val="22"/>
              </w:rPr>
              <w:t xml:space="preserve">13- Charles W. </w:t>
            </w:r>
            <w:proofErr w:type="spellStart"/>
            <w:r w:rsidRPr="005B70A8">
              <w:rPr>
                <w:rFonts w:ascii="Arial" w:hAnsi="Arial" w:cs="Arial"/>
                <w:sz w:val="22"/>
                <w:szCs w:val="22"/>
              </w:rPr>
              <w:t>Bohmfalk</w:t>
            </w:r>
            <w:proofErr w:type="spellEnd"/>
            <w:r w:rsidRPr="005B70A8">
              <w:rPr>
                <w:rFonts w:ascii="Arial" w:hAnsi="Arial" w:cs="Arial"/>
                <w:sz w:val="22"/>
                <w:szCs w:val="22"/>
              </w:rPr>
              <w:t xml:space="preserve"> </w:t>
            </w:r>
            <w:r w:rsidR="00C971D6">
              <w:rPr>
                <w:rFonts w:ascii="Arial" w:hAnsi="Arial" w:cs="Arial"/>
                <w:sz w:val="22"/>
                <w:szCs w:val="22"/>
              </w:rPr>
              <w:t>A</w:t>
            </w:r>
            <w:r w:rsidRPr="005B70A8">
              <w:rPr>
                <w:rFonts w:ascii="Arial" w:hAnsi="Arial" w:cs="Arial"/>
                <w:sz w:val="22"/>
                <w:szCs w:val="22"/>
              </w:rPr>
              <w:t xml:space="preserve">ward for teaching, Yale School of Medicine </w:t>
            </w:r>
            <w:bookmarkEnd w:id="0"/>
            <w:r w:rsidRPr="005B70A8">
              <w:rPr>
                <w:rFonts w:ascii="Arial" w:hAnsi="Arial" w:cs="Arial"/>
                <w:sz w:val="22"/>
                <w:szCs w:val="22"/>
              </w:rPr>
              <w:t>(2020)</w:t>
            </w:r>
          </w:p>
          <w:p w14:paraId="7F85D762" w14:textId="640CB986" w:rsidR="00D344A4" w:rsidRPr="005B70A8" w:rsidRDefault="00047E64" w:rsidP="00047E64">
            <w:pPr>
              <w:rPr>
                <w:rFonts w:ascii="Arial" w:hAnsi="Arial" w:cs="Arial"/>
                <w:sz w:val="22"/>
                <w:szCs w:val="22"/>
              </w:rPr>
            </w:pPr>
            <w:r w:rsidRPr="005B70A8">
              <w:rPr>
                <w:rFonts w:ascii="Arial" w:hAnsi="Arial" w:cs="Arial"/>
                <w:sz w:val="22"/>
                <w:szCs w:val="22"/>
              </w:rPr>
              <w:t xml:space="preserve">14- </w:t>
            </w:r>
            <w:bookmarkStart w:id="1" w:name="_Hlk52128942"/>
            <w:r w:rsidRPr="005B70A8">
              <w:rPr>
                <w:rFonts w:ascii="Arial" w:hAnsi="Arial" w:cs="Arial"/>
                <w:sz w:val="22"/>
                <w:szCs w:val="22"/>
              </w:rPr>
              <w:t xml:space="preserve">E.J. Wylie Traveling fellowship of the </w:t>
            </w:r>
            <w:r w:rsidR="00D0444E" w:rsidRPr="005B70A8">
              <w:rPr>
                <w:rFonts w:ascii="Arial" w:hAnsi="Arial" w:cs="Arial"/>
                <w:sz w:val="22"/>
                <w:szCs w:val="22"/>
              </w:rPr>
              <w:t>S</w:t>
            </w:r>
            <w:r w:rsidRPr="005B70A8">
              <w:rPr>
                <w:rFonts w:ascii="Arial" w:hAnsi="Arial" w:cs="Arial"/>
                <w:sz w:val="22"/>
                <w:szCs w:val="22"/>
              </w:rPr>
              <w:t xml:space="preserve">ociety </w:t>
            </w:r>
            <w:r w:rsidR="00D0444E" w:rsidRPr="005B70A8">
              <w:rPr>
                <w:rFonts w:ascii="Arial" w:hAnsi="Arial" w:cs="Arial"/>
                <w:sz w:val="22"/>
                <w:szCs w:val="22"/>
              </w:rPr>
              <w:t>for</w:t>
            </w:r>
            <w:r w:rsidRPr="005B70A8">
              <w:rPr>
                <w:rFonts w:ascii="Arial" w:hAnsi="Arial" w:cs="Arial"/>
                <w:sz w:val="22"/>
                <w:szCs w:val="22"/>
              </w:rPr>
              <w:t xml:space="preserve"> </w:t>
            </w:r>
            <w:r w:rsidR="00D0444E" w:rsidRPr="005B70A8">
              <w:rPr>
                <w:rFonts w:ascii="Arial" w:hAnsi="Arial" w:cs="Arial"/>
                <w:sz w:val="22"/>
                <w:szCs w:val="22"/>
              </w:rPr>
              <w:t>V</w:t>
            </w:r>
            <w:r w:rsidRPr="005B70A8">
              <w:rPr>
                <w:rFonts w:ascii="Arial" w:hAnsi="Arial" w:cs="Arial"/>
                <w:sz w:val="22"/>
                <w:szCs w:val="22"/>
              </w:rPr>
              <w:t xml:space="preserve">ascular </w:t>
            </w:r>
            <w:r w:rsidR="00D0444E" w:rsidRPr="005B70A8">
              <w:rPr>
                <w:rFonts w:ascii="Arial" w:hAnsi="Arial" w:cs="Arial"/>
                <w:sz w:val="22"/>
                <w:szCs w:val="22"/>
              </w:rPr>
              <w:t>S</w:t>
            </w:r>
            <w:r w:rsidRPr="005B70A8">
              <w:rPr>
                <w:rFonts w:ascii="Arial" w:hAnsi="Arial" w:cs="Arial"/>
                <w:sz w:val="22"/>
                <w:szCs w:val="22"/>
              </w:rPr>
              <w:t xml:space="preserve">urgery </w:t>
            </w:r>
            <w:bookmarkEnd w:id="1"/>
            <w:r w:rsidRPr="005B70A8">
              <w:rPr>
                <w:rFonts w:ascii="Arial" w:hAnsi="Arial" w:cs="Arial"/>
                <w:sz w:val="22"/>
                <w:szCs w:val="22"/>
              </w:rPr>
              <w:t>(2020)</w:t>
            </w:r>
          </w:p>
          <w:p w14:paraId="01E682C7" w14:textId="77777777" w:rsidR="0014394B" w:rsidRPr="005B70A8" w:rsidRDefault="00D0444E" w:rsidP="00047E64">
            <w:pPr>
              <w:rPr>
                <w:rFonts w:ascii="Arial" w:hAnsi="Arial" w:cs="Arial"/>
                <w:sz w:val="22"/>
                <w:szCs w:val="22"/>
              </w:rPr>
            </w:pPr>
            <w:r w:rsidRPr="005B70A8">
              <w:rPr>
                <w:rFonts w:ascii="Arial" w:hAnsi="Arial" w:cs="Arial"/>
                <w:sz w:val="22"/>
                <w:szCs w:val="22"/>
              </w:rPr>
              <w:t xml:space="preserve">15- </w:t>
            </w:r>
            <w:proofErr w:type="spellStart"/>
            <w:r w:rsidRPr="005B70A8">
              <w:rPr>
                <w:rFonts w:ascii="Arial" w:hAnsi="Arial" w:cs="Arial"/>
                <w:sz w:val="22"/>
                <w:szCs w:val="22"/>
              </w:rPr>
              <w:t>Juzzo</w:t>
            </w:r>
            <w:proofErr w:type="spellEnd"/>
            <w:r w:rsidRPr="005B70A8">
              <w:rPr>
                <w:rFonts w:ascii="Arial" w:hAnsi="Arial" w:cs="Arial"/>
                <w:sz w:val="22"/>
                <w:szCs w:val="22"/>
              </w:rPr>
              <w:t xml:space="preserve"> Traveling fellowship of the American Venous Forum (2021)</w:t>
            </w:r>
          </w:p>
          <w:p w14:paraId="10E7E142" w14:textId="77777777" w:rsidR="0014394B" w:rsidRPr="005B70A8" w:rsidRDefault="0014394B" w:rsidP="00047E64">
            <w:pPr>
              <w:rPr>
                <w:rFonts w:ascii="Arial" w:hAnsi="Arial" w:cs="Arial"/>
                <w:sz w:val="22"/>
                <w:szCs w:val="22"/>
              </w:rPr>
            </w:pPr>
            <w:r w:rsidRPr="005B70A8">
              <w:rPr>
                <w:rStyle w:val="Strong"/>
                <w:rFonts w:ascii="Arial" w:hAnsi="Arial" w:cs="Arial"/>
                <w:b w:val="0"/>
                <w:bCs w:val="0"/>
                <w:sz w:val="22"/>
                <w:szCs w:val="22"/>
              </w:rPr>
              <w:t xml:space="preserve">16- </w:t>
            </w:r>
            <w:r w:rsidRPr="005B70A8">
              <w:rPr>
                <w:rFonts w:ascii="Arial" w:hAnsi="Arial" w:cs="Arial"/>
                <w:sz w:val="22"/>
                <w:szCs w:val="22"/>
              </w:rPr>
              <w:t>VSGNE quality improvement program award (2021)</w:t>
            </w:r>
          </w:p>
          <w:p w14:paraId="47A92C50" w14:textId="77777777" w:rsidR="0014394B" w:rsidRPr="005B70A8" w:rsidRDefault="0014394B" w:rsidP="00047E64">
            <w:pPr>
              <w:rPr>
                <w:rStyle w:val="Strong"/>
                <w:rFonts w:ascii="Arial" w:hAnsi="Arial" w:cs="Arial"/>
                <w:b w:val="0"/>
                <w:bCs w:val="0"/>
                <w:sz w:val="22"/>
                <w:szCs w:val="22"/>
              </w:rPr>
            </w:pPr>
            <w:r w:rsidRPr="005B70A8">
              <w:rPr>
                <w:rStyle w:val="Strong"/>
                <w:rFonts w:ascii="Arial" w:hAnsi="Arial" w:cs="Arial"/>
                <w:b w:val="0"/>
                <w:bCs w:val="0"/>
                <w:sz w:val="22"/>
                <w:szCs w:val="22"/>
              </w:rPr>
              <w:t xml:space="preserve">17- Society for Vascular Surgery – </w:t>
            </w:r>
            <w:r w:rsidR="007D6AA7" w:rsidRPr="005B70A8">
              <w:rPr>
                <w:rStyle w:val="Strong"/>
                <w:rFonts w:ascii="Arial" w:hAnsi="Arial" w:cs="Arial"/>
                <w:b w:val="0"/>
                <w:bCs w:val="0"/>
                <w:sz w:val="22"/>
                <w:szCs w:val="22"/>
              </w:rPr>
              <w:t xml:space="preserve">Clinical </w:t>
            </w:r>
            <w:r w:rsidRPr="005B70A8">
              <w:rPr>
                <w:rStyle w:val="Strong"/>
                <w:rFonts w:ascii="Arial" w:hAnsi="Arial" w:cs="Arial"/>
                <w:b w:val="0"/>
                <w:bCs w:val="0"/>
                <w:sz w:val="22"/>
                <w:szCs w:val="22"/>
              </w:rPr>
              <w:t>Research Seed Grant (2021)</w:t>
            </w:r>
          </w:p>
          <w:p w14:paraId="63B56C07" w14:textId="30607D3F" w:rsidR="005B70A8" w:rsidRPr="005B70A8" w:rsidRDefault="005B70A8" w:rsidP="00047E64">
            <w:pPr>
              <w:rPr>
                <w:rFonts w:ascii="Arial" w:hAnsi="Arial" w:cs="Arial"/>
                <w:sz w:val="22"/>
                <w:szCs w:val="22"/>
              </w:rPr>
            </w:pPr>
            <w:r w:rsidRPr="005B70A8">
              <w:rPr>
                <w:rStyle w:val="Strong"/>
                <w:rFonts w:ascii="Arial" w:hAnsi="Arial" w:cs="Arial"/>
                <w:b w:val="0"/>
                <w:bCs w:val="0"/>
                <w:sz w:val="22"/>
                <w:szCs w:val="22"/>
              </w:rPr>
              <w:t xml:space="preserve">18- </w:t>
            </w:r>
            <w:r w:rsidRPr="005B70A8">
              <w:rPr>
                <w:rFonts w:ascii="Arial" w:hAnsi="Arial" w:cs="Arial"/>
                <w:sz w:val="22"/>
                <w:szCs w:val="22"/>
              </w:rPr>
              <w:t>VSGNE quality improvement program award (20</w:t>
            </w:r>
            <w:r w:rsidR="004F58D7">
              <w:rPr>
                <w:rFonts w:ascii="Arial" w:hAnsi="Arial" w:cs="Arial"/>
                <w:sz w:val="22"/>
                <w:szCs w:val="22"/>
              </w:rPr>
              <w:t>23</w:t>
            </w:r>
            <w:r w:rsidRPr="005B70A8">
              <w:rPr>
                <w:rFonts w:ascii="Arial" w:hAnsi="Arial" w:cs="Arial"/>
                <w:sz w:val="22"/>
                <w:szCs w:val="22"/>
              </w:rPr>
              <w:t>)</w:t>
            </w:r>
          </w:p>
          <w:p w14:paraId="169B9F16" w14:textId="4D6F6DAA" w:rsidR="005B70A8" w:rsidRPr="005B70A8" w:rsidRDefault="005B70A8" w:rsidP="00047E64">
            <w:pPr>
              <w:rPr>
                <w:rStyle w:val="Strong"/>
                <w:rFonts w:ascii="Arial" w:hAnsi="Arial" w:cs="Arial"/>
                <w:b w:val="0"/>
                <w:bCs w:val="0"/>
                <w:sz w:val="22"/>
                <w:szCs w:val="22"/>
              </w:rPr>
            </w:pPr>
            <w:r w:rsidRPr="005B70A8">
              <w:rPr>
                <w:rStyle w:val="Strong"/>
                <w:rFonts w:ascii="Arial" w:hAnsi="Arial" w:cs="Arial"/>
                <w:b w:val="0"/>
                <w:bCs w:val="0"/>
                <w:sz w:val="22"/>
                <w:szCs w:val="22"/>
              </w:rPr>
              <w:t>19- John N. Forrest</w:t>
            </w:r>
            <w:r>
              <w:rPr>
                <w:rStyle w:val="Strong"/>
                <w:rFonts w:ascii="Arial" w:hAnsi="Arial" w:cs="Arial"/>
                <w:b w:val="0"/>
                <w:bCs w:val="0"/>
                <w:sz w:val="22"/>
                <w:szCs w:val="22"/>
              </w:rPr>
              <w:t xml:space="preserve">, Jr </w:t>
            </w:r>
            <w:r w:rsidRPr="005B70A8">
              <w:rPr>
                <w:rStyle w:val="Strong"/>
                <w:rFonts w:ascii="Arial" w:hAnsi="Arial" w:cs="Arial"/>
                <w:b w:val="0"/>
                <w:bCs w:val="0"/>
                <w:sz w:val="22"/>
                <w:szCs w:val="22"/>
              </w:rPr>
              <w:t>Mentorship Award, Yale School of Medicine (2023)</w:t>
            </w:r>
          </w:p>
        </w:tc>
      </w:tr>
      <w:tr w:rsidR="00D536E1" w:rsidRPr="00153F90" w14:paraId="43B3F633" w14:textId="77777777" w:rsidTr="001158E4">
        <w:trPr>
          <w:tblCellSpacing w:w="0" w:type="dxa"/>
          <w:jc w:val="center"/>
        </w:trPr>
        <w:tc>
          <w:tcPr>
            <w:tcW w:w="8003" w:type="dxa"/>
            <w:vAlign w:val="center"/>
          </w:tcPr>
          <w:p w14:paraId="18916248" w14:textId="4751C084" w:rsidR="00E10155" w:rsidRDefault="00E10155" w:rsidP="00A673DB">
            <w:pPr>
              <w:rPr>
                <w:rStyle w:val="Strong"/>
                <w:rFonts w:ascii="Arial" w:hAnsi="Arial" w:cs="Arial"/>
                <w:sz w:val="22"/>
                <w:szCs w:val="22"/>
              </w:rPr>
            </w:pPr>
          </w:p>
          <w:p w14:paraId="1C7421D3" w14:textId="77777777" w:rsidR="00D536E1" w:rsidRPr="00153F90" w:rsidRDefault="00D536E1" w:rsidP="00A673DB">
            <w:pPr>
              <w:rPr>
                <w:rStyle w:val="Strong"/>
                <w:rFonts w:ascii="Arial" w:hAnsi="Arial" w:cs="Arial"/>
                <w:sz w:val="22"/>
                <w:szCs w:val="22"/>
                <w:u w:val="single"/>
              </w:rPr>
            </w:pPr>
            <w:r w:rsidRPr="00153F90">
              <w:rPr>
                <w:rStyle w:val="Strong"/>
                <w:rFonts w:ascii="Arial" w:hAnsi="Arial" w:cs="Arial"/>
                <w:sz w:val="22"/>
                <w:szCs w:val="22"/>
                <w:u w:val="single"/>
              </w:rPr>
              <w:t>Language Fluency:</w:t>
            </w:r>
          </w:p>
          <w:p w14:paraId="2E4261F0" w14:textId="77777777" w:rsidR="00D536E1" w:rsidRPr="00153F90" w:rsidRDefault="00D536E1" w:rsidP="00A673DB">
            <w:pPr>
              <w:rPr>
                <w:rFonts w:ascii="Arial" w:hAnsi="Arial" w:cs="Arial"/>
                <w:sz w:val="22"/>
                <w:szCs w:val="22"/>
                <w:u w:val="single"/>
              </w:rPr>
            </w:pPr>
          </w:p>
        </w:tc>
      </w:tr>
      <w:tr w:rsidR="00D536E1" w:rsidRPr="00153F90" w14:paraId="2614F93D" w14:textId="77777777" w:rsidTr="001158E4">
        <w:trPr>
          <w:tblCellSpacing w:w="0" w:type="dxa"/>
          <w:jc w:val="center"/>
        </w:trPr>
        <w:tc>
          <w:tcPr>
            <w:tcW w:w="8003" w:type="dxa"/>
            <w:vAlign w:val="center"/>
          </w:tcPr>
          <w:p w14:paraId="69F8DD57" w14:textId="77777777" w:rsidR="00D536E1" w:rsidRPr="00153F90" w:rsidRDefault="00D536E1" w:rsidP="00A673DB">
            <w:pPr>
              <w:rPr>
                <w:rFonts w:ascii="Arial" w:hAnsi="Arial" w:cs="Arial"/>
                <w:sz w:val="22"/>
                <w:szCs w:val="22"/>
              </w:rPr>
            </w:pPr>
            <w:r w:rsidRPr="00153F90">
              <w:rPr>
                <w:rFonts w:ascii="Arial" w:hAnsi="Arial" w:cs="Arial"/>
                <w:sz w:val="22"/>
                <w:szCs w:val="22"/>
              </w:rPr>
              <w:t>1- English</w:t>
            </w:r>
          </w:p>
          <w:p w14:paraId="0B503225" w14:textId="77777777" w:rsidR="00D536E1" w:rsidRPr="00153F90" w:rsidRDefault="00D536E1" w:rsidP="00A673DB">
            <w:pPr>
              <w:rPr>
                <w:rFonts w:ascii="Arial" w:hAnsi="Arial" w:cs="Arial"/>
                <w:sz w:val="22"/>
                <w:szCs w:val="22"/>
              </w:rPr>
            </w:pPr>
            <w:r w:rsidRPr="00153F90">
              <w:rPr>
                <w:rFonts w:ascii="Arial" w:hAnsi="Arial" w:cs="Arial"/>
                <w:sz w:val="22"/>
                <w:szCs w:val="22"/>
              </w:rPr>
              <w:t>2- Spanish</w:t>
            </w:r>
          </w:p>
          <w:p w14:paraId="1EA05942" w14:textId="77777777" w:rsidR="00D536E1" w:rsidRPr="00153F90" w:rsidRDefault="00D536E1" w:rsidP="00A673DB">
            <w:pPr>
              <w:rPr>
                <w:rFonts w:ascii="Arial" w:hAnsi="Arial" w:cs="Arial"/>
                <w:sz w:val="22"/>
                <w:szCs w:val="22"/>
              </w:rPr>
            </w:pPr>
            <w:r w:rsidRPr="00153F90">
              <w:rPr>
                <w:rFonts w:ascii="Arial" w:hAnsi="Arial" w:cs="Arial"/>
                <w:sz w:val="22"/>
                <w:szCs w:val="22"/>
              </w:rPr>
              <w:t>3- French</w:t>
            </w:r>
          </w:p>
          <w:p w14:paraId="088D0C13" w14:textId="77777777" w:rsidR="00D536E1" w:rsidRPr="00153F90" w:rsidRDefault="00D536E1" w:rsidP="00A673DB">
            <w:pPr>
              <w:rPr>
                <w:rFonts w:ascii="Arial" w:hAnsi="Arial" w:cs="Arial"/>
                <w:sz w:val="22"/>
                <w:szCs w:val="22"/>
              </w:rPr>
            </w:pPr>
            <w:r w:rsidRPr="00153F90">
              <w:rPr>
                <w:rFonts w:ascii="Arial" w:hAnsi="Arial" w:cs="Arial"/>
                <w:sz w:val="22"/>
                <w:szCs w:val="22"/>
              </w:rPr>
              <w:t>4- Arabic</w:t>
            </w:r>
          </w:p>
        </w:tc>
      </w:tr>
      <w:tr w:rsidR="005D1200" w:rsidRPr="00153F90" w14:paraId="5D10AF6F" w14:textId="77777777" w:rsidTr="001158E4">
        <w:trPr>
          <w:tblCellSpacing w:w="0" w:type="dxa"/>
          <w:jc w:val="center"/>
        </w:trPr>
        <w:tc>
          <w:tcPr>
            <w:tcW w:w="8003" w:type="dxa"/>
            <w:vAlign w:val="center"/>
          </w:tcPr>
          <w:p w14:paraId="0DAA65D1" w14:textId="77777777" w:rsidR="005D1200" w:rsidRPr="00153F90" w:rsidRDefault="005D1200">
            <w:pPr>
              <w:rPr>
                <w:rStyle w:val="Strong"/>
                <w:rFonts w:ascii="Arial" w:hAnsi="Arial" w:cs="Arial"/>
                <w:sz w:val="22"/>
                <w:szCs w:val="22"/>
                <w:u w:val="single"/>
              </w:rPr>
            </w:pPr>
          </w:p>
        </w:tc>
      </w:tr>
      <w:tr w:rsidR="007C612D" w:rsidRPr="00153F90" w14:paraId="48E256EA" w14:textId="77777777" w:rsidTr="001158E4">
        <w:trPr>
          <w:tblCellSpacing w:w="0" w:type="dxa"/>
          <w:jc w:val="center"/>
        </w:trPr>
        <w:tc>
          <w:tcPr>
            <w:tcW w:w="8003" w:type="dxa"/>
            <w:vAlign w:val="center"/>
          </w:tcPr>
          <w:p w14:paraId="64270B1D" w14:textId="77777777" w:rsidR="007C612D" w:rsidRPr="00153F90" w:rsidRDefault="007C612D">
            <w:pPr>
              <w:rPr>
                <w:rFonts w:ascii="Arial" w:hAnsi="Arial" w:cs="Arial"/>
                <w:sz w:val="22"/>
                <w:szCs w:val="22"/>
                <w:u w:val="single"/>
              </w:rPr>
            </w:pPr>
            <w:r w:rsidRPr="00153F90">
              <w:rPr>
                <w:rStyle w:val="Strong"/>
                <w:rFonts w:ascii="Arial" w:hAnsi="Arial" w:cs="Arial"/>
                <w:sz w:val="22"/>
                <w:szCs w:val="22"/>
                <w:u w:val="single"/>
              </w:rPr>
              <w:t>Professional Societies:</w:t>
            </w:r>
          </w:p>
        </w:tc>
      </w:tr>
      <w:tr w:rsidR="0050325D" w:rsidRPr="00153F90" w14:paraId="144E6C79" w14:textId="77777777" w:rsidTr="001158E4">
        <w:trPr>
          <w:tblCellSpacing w:w="0" w:type="dxa"/>
          <w:jc w:val="center"/>
        </w:trPr>
        <w:tc>
          <w:tcPr>
            <w:tcW w:w="8003" w:type="dxa"/>
            <w:vAlign w:val="center"/>
          </w:tcPr>
          <w:p w14:paraId="2E2D20C2" w14:textId="77777777" w:rsidR="0050325D" w:rsidRPr="00153F90" w:rsidRDefault="0050325D">
            <w:pPr>
              <w:rPr>
                <w:rFonts w:ascii="Arial" w:hAnsi="Arial" w:cs="Arial"/>
                <w:sz w:val="22"/>
                <w:szCs w:val="22"/>
              </w:rPr>
            </w:pPr>
          </w:p>
        </w:tc>
      </w:tr>
      <w:tr w:rsidR="007C612D" w:rsidRPr="00153F90" w14:paraId="12671B02" w14:textId="77777777" w:rsidTr="001158E4">
        <w:trPr>
          <w:tblCellSpacing w:w="0" w:type="dxa"/>
          <w:jc w:val="center"/>
        </w:trPr>
        <w:tc>
          <w:tcPr>
            <w:tcW w:w="8003" w:type="dxa"/>
            <w:vAlign w:val="center"/>
          </w:tcPr>
          <w:p w14:paraId="1FA42810" w14:textId="77777777" w:rsidR="007C612D" w:rsidRPr="00153F90" w:rsidRDefault="00674709">
            <w:pPr>
              <w:rPr>
                <w:rFonts w:ascii="Arial" w:hAnsi="Arial" w:cs="Arial"/>
                <w:sz w:val="22"/>
                <w:szCs w:val="22"/>
              </w:rPr>
            </w:pPr>
            <w:r w:rsidRPr="00153F90">
              <w:rPr>
                <w:rFonts w:ascii="Arial" w:hAnsi="Arial" w:cs="Arial"/>
                <w:sz w:val="22"/>
                <w:szCs w:val="22"/>
              </w:rPr>
              <w:t xml:space="preserve">1- </w:t>
            </w:r>
            <w:r w:rsidR="007C612D" w:rsidRPr="00153F90">
              <w:rPr>
                <w:rFonts w:ascii="Arial" w:hAnsi="Arial" w:cs="Arial"/>
                <w:sz w:val="22"/>
                <w:szCs w:val="22"/>
              </w:rPr>
              <w:t xml:space="preserve">American College of Surgeons </w:t>
            </w:r>
          </w:p>
          <w:p w14:paraId="77A1B9F0" w14:textId="77777777" w:rsidR="007C612D" w:rsidRPr="00153F90" w:rsidRDefault="00674709" w:rsidP="0096360C">
            <w:pPr>
              <w:rPr>
                <w:rFonts w:ascii="Arial" w:hAnsi="Arial" w:cs="Arial"/>
                <w:sz w:val="22"/>
                <w:szCs w:val="22"/>
              </w:rPr>
            </w:pPr>
            <w:r w:rsidRPr="00153F90">
              <w:rPr>
                <w:rFonts w:ascii="Arial" w:hAnsi="Arial" w:cs="Arial"/>
                <w:sz w:val="22"/>
                <w:szCs w:val="22"/>
              </w:rPr>
              <w:t xml:space="preserve">2- </w:t>
            </w:r>
            <w:r w:rsidR="007C612D" w:rsidRPr="00153F90">
              <w:rPr>
                <w:rFonts w:ascii="Arial" w:hAnsi="Arial" w:cs="Arial"/>
                <w:sz w:val="22"/>
                <w:szCs w:val="22"/>
              </w:rPr>
              <w:t xml:space="preserve">Society for Vascular Surgery </w:t>
            </w:r>
          </w:p>
        </w:tc>
      </w:tr>
      <w:tr w:rsidR="007C612D" w:rsidRPr="00153F90" w14:paraId="50057B24" w14:textId="77777777" w:rsidTr="001158E4">
        <w:trPr>
          <w:tblCellSpacing w:w="0" w:type="dxa"/>
          <w:jc w:val="center"/>
        </w:trPr>
        <w:tc>
          <w:tcPr>
            <w:tcW w:w="8003" w:type="dxa"/>
            <w:vAlign w:val="center"/>
          </w:tcPr>
          <w:p w14:paraId="1883E815" w14:textId="77777777" w:rsidR="00674709" w:rsidRPr="00153F90" w:rsidRDefault="00674709">
            <w:pPr>
              <w:rPr>
                <w:rFonts w:ascii="Arial" w:hAnsi="Arial" w:cs="Arial"/>
                <w:sz w:val="22"/>
                <w:szCs w:val="22"/>
              </w:rPr>
            </w:pPr>
            <w:r w:rsidRPr="00153F90">
              <w:rPr>
                <w:rFonts w:ascii="Arial" w:hAnsi="Arial" w:cs="Arial"/>
                <w:sz w:val="22"/>
                <w:szCs w:val="22"/>
              </w:rPr>
              <w:t xml:space="preserve">3- </w:t>
            </w:r>
            <w:r w:rsidR="004F5A53" w:rsidRPr="00153F90">
              <w:rPr>
                <w:rFonts w:ascii="Arial" w:hAnsi="Arial" w:cs="Arial"/>
                <w:sz w:val="22"/>
                <w:szCs w:val="22"/>
              </w:rPr>
              <w:t xml:space="preserve">Vascular and Endovascular Surgery Society </w:t>
            </w:r>
            <w:r w:rsidR="00F178A9" w:rsidRPr="00153F90">
              <w:rPr>
                <w:rFonts w:ascii="Arial" w:hAnsi="Arial" w:cs="Arial"/>
                <w:sz w:val="22"/>
                <w:szCs w:val="22"/>
              </w:rPr>
              <w:t xml:space="preserve"> </w:t>
            </w:r>
          </w:p>
          <w:p w14:paraId="176B24A1" w14:textId="77777777" w:rsidR="004C75CA" w:rsidRPr="00153F90" w:rsidRDefault="00674709">
            <w:pPr>
              <w:rPr>
                <w:rFonts w:ascii="Arial" w:hAnsi="Arial" w:cs="Arial"/>
                <w:sz w:val="22"/>
                <w:szCs w:val="22"/>
              </w:rPr>
            </w:pPr>
            <w:r w:rsidRPr="00153F90">
              <w:rPr>
                <w:rFonts w:ascii="Arial" w:hAnsi="Arial" w:cs="Arial"/>
                <w:sz w:val="22"/>
                <w:szCs w:val="22"/>
              </w:rPr>
              <w:t xml:space="preserve">4- Eastern Vascular Society </w:t>
            </w:r>
          </w:p>
          <w:p w14:paraId="0468F468" w14:textId="77777777" w:rsidR="00674709" w:rsidRPr="00153F90" w:rsidRDefault="00674709">
            <w:pPr>
              <w:rPr>
                <w:rFonts w:ascii="Arial" w:hAnsi="Arial" w:cs="Arial"/>
                <w:sz w:val="22"/>
                <w:szCs w:val="22"/>
              </w:rPr>
            </w:pPr>
            <w:r w:rsidRPr="00153F90">
              <w:rPr>
                <w:rFonts w:ascii="Arial" w:hAnsi="Arial" w:cs="Arial"/>
                <w:sz w:val="22"/>
                <w:szCs w:val="22"/>
              </w:rPr>
              <w:t>5- New England Society for Vascular Surgery</w:t>
            </w:r>
          </w:p>
          <w:p w14:paraId="4974EAEF" w14:textId="77777777" w:rsidR="00674709" w:rsidRPr="00153F90" w:rsidRDefault="00674709" w:rsidP="00674709">
            <w:pPr>
              <w:rPr>
                <w:rFonts w:ascii="Arial" w:hAnsi="Arial" w:cs="Arial"/>
                <w:sz w:val="22"/>
                <w:szCs w:val="22"/>
              </w:rPr>
            </w:pPr>
            <w:r w:rsidRPr="00153F90">
              <w:rPr>
                <w:rFonts w:ascii="Arial" w:hAnsi="Arial" w:cs="Arial"/>
                <w:sz w:val="22"/>
                <w:szCs w:val="22"/>
              </w:rPr>
              <w:t xml:space="preserve">6- </w:t>
            </w:r>
            <w:r w:rsidR="004C75CA" w:rsidRPr="00153F90">
              <w:rPr>
                <w:rFonts w:ascii="Arial" w:hAnsi="Arial" w:cs="Arial"/>
                <w:sz w:val="22"/>
                <w:szCs w:val="22"/>
              </w:rPr>
              <w:t>American Venous Forum</w:t>
            </w:r>
          </w:p>
          <w:p w14:paraId="2565B2A9" w14:textId="77777777" w:rsidR="0047540C" w:rsidRPr="00153F90" w:rsidRDefault="002073FD" w:rsidP="00674709">
            <w:pPr>
              <w:rPr>
                <w:rFonts w:ascii="Arial" w:hAnsi="Arial" w:cs="Arial"/>
                <w:sz w:val="22"/>
                <w:szCs w:val="22"/>
              </w:rPr>
            </w:pPr>
            <w:r w:rsidRPr="00153F90">
              <w:rPr>
                <w:rFonts w:ascii="Arial" w:hAnsi="Arial" w:cs="Arial"/>
                <w:sz w:val="22"/>
                <w:szCs w:val="22"/>
              </w:rPr>
              <w:t>7</w:t>
            </w:r>
            <w:r w:rsidR="0047540C" w:rsidRPr="00153F90">
              <w:rPr>
                <w:rFonts w:ascii="Arial" w:hAnsi="Arial" w:cs="Arial"/>
                <w:sz w:val="22"/>
                <w:szCs w:val="22"/>
              </w:rPr>
              <w:t>- Association for Academic Surgery</w:t>
            </w:r>
          </w:p>
          <w:p w14:paraId="4983BD15" w14:textId="77777777" w:rsidR="00AA0547" w:rsidRPr="00153F90" w:rsidRDefault="002073FD" w:rsidP="00674709">
            <w:pPr>
              <w:rPr>
                <w:rFonts w:ascii="Arial" w:hAnsi="Arial" w:cs="Arial"/>
                <w:sz w:val="22"/>
                <w:szCs w:val="22"/>
              </w:rPr>
            </w:pPr>
            <w:r w:rsidRPr="00153F90">
              <w:rPr>
                <w:rFonts w:ascii="Arial" w:hAnsi="Arial" w:cs="Arial"/>
                <w:sz w:val="22"/>
                <w:szCs w:val="22"/>
              </w:rPr>
              <w:t>8</w:t>
            </w:r>
            <w:r w:rsidR="00AA0547" w:rsidRPr="00153F90">
              <w:rPr>
                <w:rFonts w:ascii="Arial" w:hAnsi="Arial" w:cs="Arial"/>
                <w:sz w:val="22"/>
                <w:szCs w:val="22"/>
              </w:rPr>
              <w:t xml:space="preserve">- Society for Clinical Vascular Surgery </w:t>
            </w:r>
          </w:p>
          <w:p w14:paraId="2FAC8D33" w14:textId="77777777" w:rsidR="00A84D40" w:rsidRDefault="00844FB9" w:rsidP="00674709">
            <w:pPr>
              <w:rPr>
                <w:rFonts w:ascii="Arial" w:hAnsi="Arial" w:cs="Arial"/>
                <w:sz w:val="22"/>
                <w:szCs w:val="22"/>
              </w:rPr>
            </w:pPr>
            <w:r w:rsidRPr="00153F90">
              <w:rPr>
                <w:rFonts w:ascii="Arial" w:hAnsi="Arial" w:cs="Arial"/>
                <w:sz w:val="22"/>
                <w:szCs w:val="22"/>
              </w:rPr>
              <w:t>9- American Heart Association</w:t>
            </w:r>
          </w:p>
          <w:p w14:paraId="5DF9B79A" w14:textId="7D4A8A67" w:rsidR="00E86010" w:rsidRPr="00153F90" w:rsidRDefault="00435EC4" w:rsidP="00674709">
            <w:pPr>
              <w:rPr>
                <w:rFonts w:ascii="Arial" w:hAnsi="Arial" w:cs="Arial"/>
                <w:sz w:val="22"/>
                <w:szCs w:val="22"/>
              </w:rPr>
            </w:pPr>
            <w:r>
              <w:rPr>
                <w:rFonts w:ascii="Arial" w:hAnsi="Arial" w:cs="Arial"/>
                <w:sz w:val="22"/>
                <w:szCs w:val="22"/>
              </w:rPr>
              <w:t>1</w:t>
            </w:r>
            <w:r w:rsidR="00E86010">
              <w:rPr>
                <w:rFonts w:ascii="Arial" w:hAnsi="Arial" w:cs="Arial"/>
                <w:sz w:val="22"/>
                <w:szCs w:val="22"/>
              </w:rPr>
              <w:t>0- American Society of Human Genetics</w:t>
            </w:r>
          </w:p>
        </w:tc>
      </w:tr>
      <w:tr w:rsidR="007C612D" w:rsidRPr="00153F90" w14:paraId="4CCA8EE7" w14:textId="77777777" w:rsidTr="001158E4">
        <w:trPr>
          <w:tblCellSpacing w:w="0" w:type="dxa"/>
          <w:jc w:val="center"/>
        </w:trPr>
        <w:tc>
          <w:tcPr>
            <w:tcW w:w="8003" w:type="dxa"/>
          </w:tcPr>
          <w:p w14:paraId="7D51F901" w14:textId="77777777" w:rsidR="007C612D" w:rsidRPr="00153F90" w:rsidRDefault="007C612D">
            <w:pPr>
              <w:rPr>
                <w:rFonts w:ascii="Arial" w:hAnsi="Arial" w:cs="Arial"/>
                <w:sz w:val="22"/>
                <w:szCs w:val="22"/>
              </w:rPr>
            </w:pPr>
          </w:p>
        </w:tc>
      </w:tr>
      <w:tr w:rsidR="00D536E1" w:rsidRPr="00153F90" w14:paraId="4F7B96F1" w14:textId="77777777" w:rsidTr="001158E4">
        <w:trPr>
          <w:tblCellSpacing w:w="0" w:type="dxa"/>
          <w:jc w:val="center"/>
        </w:trPr>
        <w:tc>
          <w:tcPr>
            <w:tcW w:w="8003" w:type="dxa"/>
          </w:tcPr>
          <w:p w14:paraId="11D9115B" w14:textId="77777777" w:rsidR="00D536E1" w:rsidRPr="00153F90" w:rsidRDefault="00D536E1">
            <w:pPr>
              <w:rPr>
                <w:rStyle w:val="Strong"/>
                <w:rFonts w:ascii="Arial" w:hAnsi="Arial" w:cs="Arial"/>
                <w:sz w:val="22"/>
                <w:szCs w:val="22"/>
                <w:u w:val="single"/>
              </w:rPr>
            </w:pPr>
          </w:p>
        </w:tc>
      </w:tr>
      <w:tr w:rsidR="00791DA5" w:rsidRPr="00153F90" w14:paraId="51ED98B4" w14:textId="77777777" w:rsidTr="001158E4">
        <w:trPr>
          <w:tblCellSpacing w:w="0" w:type="dxa"/>
          <w:jc w:val="center"/>
        </w:trPr>
        <w:tc>
          <w:tcPr>
            <w:tcW w:w="8003" w:type="dxa"/>
          </w:tcPr>
          <w:p w14:paraId="535A6EF2" w14:textId="77777777" w:rsidR="00791DA5" w:rsidRPr="00153F90" w:rsidRDefault="00CA359D">
            <w:pPr>
              <w:rPr>
                <w:rStyle w:val="Strong"/>
                <w:rFonts w:ascii="Arial" w:hAnsi="Arial" w:cs="Arial"/>
                <w:sz w:val="22"/>
                <w:szCs w:val="22"/>
                <w:u w:val="single"/>
              </w:rPr>
            </w:pPr>
            <w:r w:rsidRPr="00153F90">
              <w:rPr>
                <w:rStyle w:val="Strong"/>
                <w:rFonts w:ascii="Arial" w:hAnsi="Arial" w:cs="Arial"/>
                <w:sz w:val="22"/>
                <w:szCs w:val="22"/>
                <w:u w:val="single"/>
              </w:rPr>
              <w:t>Research Projects &amp; Grants:</w:t>
            </w:r>
          </w:p>
          <w:p w14:paraId="4F5F1A1F" w14:textId="77777777" w:rsidR="00CA359D" w:rsidRPr="00153F90" w:rsidRDefault="00CA359D">
            <w:pPr>
              <w:rPr>
                <w:rStyle w:val="Strong"/>
                <w:rFonts w:ascii="Arial" w:hAnsi="Arial" w:cs="Arial"/>
                <w:sz w:val="22"/>
                <w:szCs w:val="22"/>
                <w:u w:val="single"/>
              </w:rPr>
            </w:pPr>
          </w:p>
          <w:p w14:paraId="0E79F9CC" w14:textId="77777777" w:rsidR="00CA359D" w:rsidRPr="00153F90" w:rsidRDefault="00CA359D" w:rsidP="00CA359D">
            <w:pPr>
              <w:rPr>
                <w:rFonts w:ascii="Arial" w:hAnsi="Arial" w:cs="Arial"/>
                <w:bCs/>
                <w:sz w:val="22"/>
                <w:szCs w:val="22"/>
              </w:rPr>
            </w:pPr>
            <w:r w:rsidRPr="00153F90">
              <w:rPr>
                <w:rStyle w:val="Strong"/>
                <w:rFonts w:ascii="Arial" w:hAnsi="Arial" w:cs="Arial"/>
                <w:b w:val="0"/>
                <w:bCs w:val="0"/>
                <w:sz w:val="22"/>
                <w:szCs w:val="22"/>
              </w:rPr>
              <w:t xml:space="preserve">Title:         </w:t>
            </w:r>
            <w:r w:rsidRPr="00153F90">
              <w:rPr>
                <w:rStyle w:val="Strong"/>
                <w:rFonts w:ascii="Arial" w:hAnsi="Arial" w:cs="Arial"/>
                <w:b w:val="0"/>
                <w:sz w:val="22"/>
                <w:szCs w:val="22"/>
              </w:rPr>
              <w:t xml:space="preserve">   </w:t>
            </w:r>
            <w:r w:rsidRPr="00153F90">
              <w:rPr>
                <w:rFonts w:ascii="Arial" w:hAnsi="Arial" w:cs="Arial"/>
                <w:bCs/>
                <w:sz w:val="22"/>
                <w:szCs w:val="22"/>
              </w:rPr>
              <w:t xml:space="preserve">Thrombus Resolution on Ultrasound as a Guide to Anticoagulation     </w:t>
            </w:r>
          </w:p>
          <w:p w14:paraId="7870B51D" w14:textId="77777777" w:rsidR="00CA359D" w:rsidRPr="00153F90" w:rsidRDefault="00CA359D" w:rsidP="00CA359D">
            <w:pPr>
              <w:rPr>
                <w:rFonts w:ascii="Arial" w:hAnsi="Arial" w:cs="Arial"/>
                <w:bCs/>
                <w:sz w:val="22"/>
                <w:szCs w:val="22"/>
              </w:rPr>
            </w:pPr>
            <w:r w:rsidRPr="00153F90">
              <w:rPr>
                <w:rFonts w:ascii="Arial" w:hAnsi="Arial" w:cs="Arial"/>
                <w:bCs/>
                <w:sz w:val="22"/>
                <w:szCs w:val="22"/>
              </w:rPr>
              <w:t xml:space="preserve">                     Therapy for Provoked Lower Extremity Deep Vein Thrombosis </w:t>
            </w:r>
          </w:p>
          <w:p w14:paraId="16E1079C" w14:textId="77777777" w:rsidR="00CA359D" w:rsidRPr="00153F90" w:rsidRDefault="00CA359D" w:rsidP="00CA359D">
            <w:pPr>
              <w:rPr>
                <w:rStyle w:val="Strong"/>
                <w:rFonts w:ascii="Arial" w:hAnsi="Arial" w:cs="Arial"/>
                <w:b w:val="0"/>
                <w:sz w:val="22"/>
                <w:szCs w:val="22"/>
              </w:rPr>
            </w:pPr>
            <w:r w:rsidRPr="00153F90">
              <w:rPr>
                <w:rFonts w:ascii="Arial" w:hAnsi="Arial" w:cs="Arial"/>
                <w:bCs/>
                <w:sz w:val="22"/>
                <w:szCs w:val="22"/>
              </w:rPr>
              <w:t>Role:             Principal Investigator</w:t>
            </w:r>
          </w:p>
        </w:tc>
      </w:tr>
      <w:tr w:rsidR="00791DA5" w:rsidRPr="00153F90" w14:paraId="36030BAD" w14:textId="77777777" w:rsidTr="001158E4">
        <w:trPr>
          <w:tblCellSpacing w:w="0" w:type="dxa"/>
          <w:jc w:val="center"/>
        </w:trPr>
        <w:tc>
          <w:tcPr>
            <w:tcW w:w="8003" w:type="dxa"/>
          </w:tcPr>
          <w:p w14:paraId="2308119A" w14:textId="77777777" w:rsidR="00437266" w:rsidRPr="00153F90" w:rsidRDefault="00437266">
            <w:pPr>
              <w:rPr>
                <w:rStyle w:val="Strong"/>
                <w:rFonts w:ascii="Arial" w:hAnsi="Arial" w:cs="Arial"/>
                <w:b w:val="0"/>
                <w:sz w:val="22"/>
                <w:szCs w:val="22"/>
              </w:rPr>
            </w:pPr>
            <w:r w:rsidRPr="00153F90">
              <w:rPr>
                <w:rStyle w:val="Strong"/>
                <w:rFonts w:ascii="Arial" w:hAnsi="Arial" w:cs="Arial"/>
                <w:b w:val="0"/>
                <w:sz w:val="22"/>
                <w:szCs w:val="22"/>
              </w:rPr>
              <w:t>Interval:        201</w:t>
            </w:r>
            <w:r w:rsidR="00A11730" w:rsidRPr="00153F90">
              <w:rPr>
                <w:rStyle w:val="Strong"/>
                <w:rFonts w:ascii="Arial" w:hAnsi="Arial" w:cs="Arial"/>
                <w:b w:val="0"/>
                <w:sz w:val="22"/>
                <w:szCs w:val="22"/>
              </w:rPr>
              <w:t>2</w:t>
            </w:r>
            <w:r w:rsidRPr="00153F90">
              <w:rPr>
                <w:rStyle w:val="Strong"/>
                <w:rFonts w:ascii="Arial" w:hAnsi="Arial" w:cs="Arial"/>
                <w:b w:val="0"/>
                <w:sz w:val="22"/>
                <w:szCs w:val="22"/>
              </w:rPr>
              <w:t xml:space="preserve">- </w:t>
            </w:r>
            <w:r w:rsidR="00932EE3" w:rsidRPr="00153F90">
              <w:rPr>
                <w:rStyle w:val="Strong"/>
                <w:rFonts w:ascii="Arial" w:hAnsi="Arial" w:cs="Arial"/>
                <w:b w:val="0"/>
                <w:sz w:val="22"/>
                <w:szCs w:val="22"/>
              </w:rPr>
              <w:t>2016</w:t>
            </w:r>
          </w:p>
          <w:p w14:paraId="0797FD1E" w14:textId="77777777" w:rsidR="00E272A4" w:rsidRPr="00153F90" w:rsidRDefault="00E272A4">
            <w:pPr>
              <w:rPr>
                <w:rStyle w:val="Strong"/>
                <w:rFonts w:ascii="Arial" w:hAnsi="Arial" w:cs="Arial"/>
                <w:b w:val="0"/>
                <w:sz w:val="22"/>
                <w:szCs w:val="22"/>
              </w:rPr>
            </w:pPr>
            <w:r w:rsidRPr="00153F90">
              <w:rPr>
                <w:rStyle w:val="Strong"/>
                <w:rFonts w:ascii="Arial" w:hAnsi="Arial" w:cs="Arial"/>
                <w:b w:val="0"/>
                <w:sz w:val="22"/>
                <w:szCs w:val="22"/>
              </w:rPr>
              <w:t>Funding:       OHSE Grant</w:t>
            </w:r>
          </w:p>
          <w:p w14:paraId="6CD615E7" w14:textId="77777777" w:rsidR="00437266" w:rsidRPr="00153F90" w:rsidRDefault="00437266">
            <w:pPr>
              <w:rPr>
                <w:rStyle w:val="Strong"/>
                <w:rFonts w:ascii="Arial" w:hAnsi="Arial" w:cs="Arial"/>
                <w:b w:val="0"/>
                <w:sz w:val="22"/>
                <w:szCs w:val="22"/>
              </w:rPr>
            </w:pPr>
            <w:r w:rsidRPr="00153F90">
              <w:rPr>
                <w:rStyle w:val="Strong"/>
                <w:rFonts w:ascii="Arial" w:hAnsi="Arial" w:cs="Arial"/>
                <w:b w:val="0"/>
                <w:sz w:val="22"/>
                <w:szCs w:val="22"/>
              </w:rPr>
              <w:t xml:space="preserve">Amount:       </w:t>
            </w:r>
            <w:r w:rsidR="0098395A" w:rsidRPr="00153F90">
              <w:rPr>
                <w:rStyle w:val="Strong"/>
                <w:rFonts w:ascii="Arial" w:hAnsi="Arial" w:cs="Arial"/>
                <w:b w:val="0"/>
                <w:sz w:val="22"/>
                <w:szCs w:val="22"/>
              </w:rPr>
              <w:t xml:space="preserve">$ 15,000 </w:t>
            </w:r>
          </w:p>
          <w:p w14:paraId="6C132CFC" w14:textId="77777777" w:rsidR="0098395A" w:rsidRPr="00153F90" w:rsidRDefault="0098395A">
            <w:pPr>
              <w:rPr>
                <w:rStyle w:val="Strong"/>
                <w:rFonts w:ascii="Arial" w:hAnsi="Arial" w:cs="Arial"/>
                <w:b w:val="0"/>
                <w:sz w:val="22"/>
                <w:szCs w:val="22"/>
              </w:rPr>
            </w:pPr>
          </w:p>
          <w:p w14:paraId="36B1B94E" w14:textId="77777777" w:rsidR="00437266" w:rsidRPr="00153F90" w:rsidRDefault="00437266">
            <w:pPr>
              <w:rPr>
                <w:rFonts w:ascii="Arial" w:hAnsi="Arial" w:cs="Arial"/>
                <w:sz w:val="22"/>
                <w:szCs w:val="22"/>
              </w:rPr>
            </w:pPr>
            <w:r w:rsidRPr="00153F90">
              <w:rPr>
                <w:rStyle w:val="Strong"/>
                <w:rFonts w:ascii="Arial" w:hAnsi="Arial" w:cs="Arial"/>
                <w:b w:val="0"/>
                <w:sz w:val="22"/>
                <w:szCs w:val="22"/>
              </w:rPr>
              <w:t xml:space="preserve">Title:            </w:t>
            </w:r>
            <w:r w:rsidRPr="00153F90">
              <w:rPr>
                <w:rFonts w:ascii="Arial" w:hAnsi="Arial" w:cs="Arial"/>
                <w:sz w:val="22"/>
                <w:szCs w:val="22"/>
              </w:rPr>
              <w:t>Retrieval of IVC filters: the patients’ perspective</w:t>
            </w:r>
          </w:p>
          <w:p w14:paraId="5B1EC59E" w14:textId="77777777" w:rsidR="00437266" w:rsidRPr="00153F90" w:rsidRDefault="00437266">
            <w:pPr>
              <w:rPr>
                <w:rFonts w:ascii="Arial" w:hAnsi="Arial" w:cs="Arial"/>
                <w:sz w:val="22"/>
                <w:szCs w:val="22"/>
              </w:rPr>
            </w:pPr>
            <w:r w:rsidRPr="00153F90">
              <w:rPr>
                <w:rFonts w:ascii="Arial" w:hAnsi="Arial" w:cs="Arial"/>
                <w:sz w:val="22"/>
                <w:szCs w:val="22"/>
              </w:rPr>
              <w:t>Role:            Principal Investigator</w:t>
            </w:r>
          </w:p>
          <w:p w14:paraId="469027E6" w14:textId="77777777" w:rsidR="00437266" w:rsidRPr="00153F90" w:rsidRDefault="00437266" w:rsidP="00437266">
            <w:pPr>
              <w:rPr>
                <w:rStyle w:val="Strong"/>
                <w:rFonts w:ascii="Arial" w:hAnsi="Arial" w:cs="Arial"/>
                <w:b w:val="0"/>
                <w:sz w:val="22"/>
                <w:szCs w:val="22"/>
              </w:rPr>
            </w:pPr>
            <w:r w:rsidRPr="00153F90">
              <w:rPr>
                <w:rStyle w:val="Strong"/>
                <w:rFonts w:ascii="Arial" w:hAnsi="Arial" w:cs="Arial"/>
                <w:b w:val="0"/>
                <w:sz w:val="22"/>
                <w:szCs w:val="22"/>
              </w:rPr>
              <w:t>Interval:        201</w:t>
            </w:r>
            <w:r w:rsidR="00A11730" w:rsidRPr="00153F90">
              <w:rPr>
                <w:rStyle w:val="Strong"/>
                <w:rFonts w:ascii="Arial" w:hAnsi="Arial" w:cs="Arial"/>
                <w:b w:val="0"/>
                <w:sz w:val="22"/>
                <w:szCs w:val="22"/>
              </w:rPr>
              <w:t>2</w:t>
            </w:r>
            <w:r w:rsidRPr="00153F90">
              <w:rPr>
                <w:rStyle w:val="Strong"/>
                <w:rFonts w:ascii="Arial" w:hAnsi="Arial" w:cs="Arial"/>
                <w:b w:val="0"/>
                <w:sz w:val="22"/>
                <w:szCs w:val="22"/>
              </w:rPr>
              <w:t xml:space="preserve">- </w:t>
            </w:r>
            <w:r w:rsidR="00651949">
              <w:rPr>
                <w:rStyle w:val="Strong"/>
                <w:rFonts w:ascii="Arial" w:hAnsi="Arial" w:cs="Arial"/>
                <w:b w:val="0"/>
                <w:sz w:val="22"/>
                <w:szCs w:val="22"/>
              </w:rPr>
              <w:t>2016</w:t>
            </w:r>
          </w:p>
          <w:p w14:paraId="235772CE" w14:textId="77777777" w:rsidR="00437266" w:rsidRPr="00153F90" w:rsidRDefault="00437266">
            <w:pPr>
              <w:rPr>
                <w:rFonts w:ascii="Arial" w:hAnsi="Arial" w:cs="Arial"/>
                <w:sz w:val="22"/>
                <w:szCs w:val="22"/>
              </w:rPr>
            </w:pPr>
          </w:p>
          <w:p w14:paraId="6CDC10EA" w14:textId="77777777" w:rsidR="00437266" w:rsidRPr="00153F90" w:rsidRDefault="00437266">
            <w:pPr>
              <w:rPr>
                <w:rFonts w:ascii="Arial" w:hAnsi="Arial" w:cs="Arial"/>
                <w:sz w:val="22"/>
                <w:szCs w:val="22"/>
              </w:rPr>
            </w:pPr>
          </w:p>
          <w:p w14:paraId="5181D72B" w14:textId="77777777" w:rsidR="00437266" w:rsidRPr="00153F90" w:rsidRDefault="00437266">
            <w:pPr>
              <w:rPr>
                <w:rFonts w:ascii="Arial" w:hAnsi="Arial" w:cs="Arial"/>
                <w:sz w:val="22"/>
                <w:szCs w:val="22"/>
              </w:rPr>
            </w:pPr>
            <w:r w:rsidRPr="00153F90">
              <w:rPr>
                <w:rFonts w:ascii="Arial" w:hAnsi="Arial" w:cs="Arial"/>
                <w:sz w:val="22"/>
                <w:szCs w:val="22"/>
              </w:rPr>
              <w:t xml:space="preserve">Title:             Impact of distal embolization during catheter-directed thrombolytic   </w:t>
            </w:r>
          </w:p>
          <w:p w14:paraId="7D2877B1" w14:textId="77777777" w:rsidR="00437266" w:rsidRPr="00153F90" w:rsidRDefault="00437266">
            <w:pPr>
              <w:rPr>
                <w:rFonts w:ascii="Arial" w:hAnsi="Arial" w:cs="Arial"/>
                <w:sz w:val="22"/>
                <w:szCs w:val="22"/>
              </w:rPr>
            </w:pPr>
            <w:r w:rsidRPr="00153F90">
              <w:rPr>
                <w:rFonts w:ascii="Arial" w:hAnsi="Arial" w:cs="Arial"/>
                <w:sz w:val="22"/>
                <w:szCs w:val="22"/>
              </w:rPr>
              <w:t xml:space="preserve">                      therapy for lower extremity ischemia</w:t>
            </w:r>
          </w:p>
          <w:p w14:paraId="1484B0CC" w14:textId="77777777" w:rsidR="00437266" w:rsidRPr="00153F90" w:rsidRDefault="00437266" w:rsidP="00437266">
            <w:pPr>
              <w:rPr>
                <w:rFonts w:ascii="Arial" w:hAnsi="Arial" w:cs="Arial"/>
                <w:sz w:val="22"/>
                <w:szCs w:val="22"/>
              </w:rPr>
            </w:pPr>
            <w:r w:rsidRPr="00153F90">
              <w:rPr>
                <w:rFonts w:ascii="Arial" w:hAnsi="Arial" w:cs="Arial"/>
                <w:sz w:val="22"/>
                <w:szCs w:val="22"/>
              </w:rPr>
              <w:t>Role:             Principal Investigator</w:t>
            </w:r>
          </w:p>
          <w:p w14:paraId="417F4060" w14:textId="77777777" w:rsidR="00437266" w:rsidRPr="00153F90" w:rsidRDefault="00437266" w:rsidP="00437266">
            <w:pPr>
              <w:rPr>
                <w:rStyle w:val="Strong"/>
                <w:rFonts w:ascii="Arial" w:hAnsi="Arial" w:cs="Arial"/>
                <w:b w:val="0"/>
                <w:sz w:val="22"/>
                <w:szCs w:val="22"/>
              </w:rPr>
            </w:pPr>
            <w:r w:rsidRPr="00153F90">
              <w:rPr>
                <w:rStyle w:val="Strong"/>
                <w:rFonts w:ascii="Arial" w:hAnsi="Arial" w:cs="Arial"/>
                <w:b w:val="0"/>
                <w:sz w:val="22"/>
                <w:szCs w:val="22"/>
              </w:rPr>
              <w:t>Interval:        201</w:t>
            </w:r>
            <w:r w:rsidR="00A11730" w:rsidRPr="00153F90">
              <w:rPr>
                <w:rStyle w:val="Strong"/>
                <w:rFonts w:ascii="Arial" w:hAnsi="Arial" w:cs="Arial"/>
                <w:b w:val="0"/>
                <w:sz w:val="22"/>
                <w:szCs w:val="22"/>
              </w:rPr>
              <w:t>2</w:t>
            </w:r>
            <w:r w:rsidRPr="00153F90">
              <w:rPr>
                <w:rStyle w:val="Strong"/>
                <w:rFonts w:ascii="Arial" w:hAnsi="Arial" w:cs="Arial"/>
                <w:b w:val="0"/>
                <w:sz w:val="22"/>
                <w:szCs w:val="22"/>
              </w:rPr>
              <w:t xml:space="preserve">- </w:t>
            </w:r>
            <w:r w:rsidR="00651949">
              <w:rPr>
                <w:rStyle w:val="Strong"/>
                <w:rFonts w:ascii="Arial" w:hAnsi="Arial" w:cs="Arial"/>
                <w:b w:val="0"/>
                <w:sz w:val="22"/>
                <w:szCs w:val="22"/>
              </w:rPr>
              <w:t>2016</w:t>
            </w:r>
          </w:p>
          <w:p w14:paraId="49D57A8A" w14:textId="77777777" w:rsidR="004F5A53" w:rsidRPr="00153F90" w:rsidRDefault="004F5A53" w:rsidP="00437266">
            <w:pPr>
              <w:rPr>
                <w:rStyle w:val="Strong"/>
                <w:rFonts w:ascii="Arial" w:hAnsi="Arial" w:cs="Arial"/>
                <w:b w:val="0"/>
                <w:sz w:val="22"/>
                <w:szCs w:val="22"/>
              </w:rPr>
            </w:pPr>
          </w:p>
          <w:p w14:paraId="1DCAEDE8" w14:textId="77777777" w:rsidR="0098395A" w:rsidRPr="00153F90" w:rsidRDefault="0098395A" w:rsidP="00437266">
            <w:pPr>
              <w:rPr>
                <w:rStyle w:val="Strong"/>
                <w:rFonts w:ascii="Arial" w:hAnsi="Arial" w:cs="Arial"/>
                <w:b w:val="0"/>
                <w:sz w:val="22"/>
                <w:szCs w:val="22"/>
              </w:rPr>
            </w:pPr>
          </w:p>
          <w:p w14:paraId="0D1594BB" w14:textId="77777777" w:rsidR="0098395A" w:rsidRPr="00153F90" w:rsidRDefault="0098395A" w:rsidP="00437266">
            <w:pPr>
              <w:rPr>
                <w:rStyle w:val="Strong"/>
                <w:rFonts w:ascii="Arial" w:hAnsi="Arial" w:cs="Arial"/>
                <w:b w:val="0"/>
                <w:sz w:val="22"/>
                <w:szCs w:val="22"/>
              </w:rPr>
            </w:pPr>
          </w:p>
          <w:p w14:paraId="0FF78D4C" w14:textId="77777777" w:rsidR="0098395A" w:rsidRPr="00153F90" w:rsidRDefault="0098395A" w:rsidP="00437266">
            <w:pPr>
              <w:rPr>
                <w:rStyle w:val="Strong"/>
                <w:rFonts w:ascii="Arial" w:hAnsi="Arial" w:cs="Arial"/>
                <w:b w:val="0"/>
                <w:sz w:val="22"/>
                <w:szCs w:val="22"/>
              </w:rPr>
            </w:pPr>
            <w:r w:rsidRPr="00153F90">
              <w:rPr>
                <w:rStyle w:val="Strong"/>
                <w:rFonts w:ascii="Arial" w:hAnsi="Arial" w:cs="Arial"/>
                <w:b w:val="0"/>
                <w:sz w:val="22"/>
                <w:szCs w:val="22"/>
              </w:rPr>
              <w:t xml:space="preserve">Title:              Novel endovascular grasper for challenging IVC filter retrieval </w:t>
            </w:r>
          </w:p>
          <w:p w14:paraId="26F45B67" w14:textId="77777777" w:rsidR="0098395A" w:rsidRPr="00153F90" w:rsidRDefault="0098395A" w:rsidP="00437266">
            <w:pPr>
              <w:rPr>
                <w:rStyle w:val="Strong"/>
                <w:rFonts w:ascii="Arial" w:hAnsi="Arial" w:cs="Arial"/>
                <w:b w:val="0"/>
                <w:sz w:val="22"/>
                <w:szCs w:val="22"/>
              </w:rPr>
            </w:pPr>
            <w:r w:rsidRPr="00153F90">
              <w:rPr>
                <w:rStyle w:val="Strong"/>
                <w:rFonts w:ascii="Arial" w:hAnsi="Arial" w:cs="Arial"/>
                <w:b w:val="0"/>
                <w:sz w:val="22"/>
                <w:szCs w:val="22"/>
              </w:rPr>
              <w:t xml:space="preserve">Role:              Principal Investigator            </w:t>
            </w:r>
          </w:p>
          <w:p w14:paraId="07633A24" w14:textId="77777777" w:rsidR="00040106" w:rsidRPr="00153F90" w:rsidRDefault="0098395A" w:rsidP="0098395A">
            <w:pPr>
              <w:rPr>
                <w:rFonts w:ascii="Arial" w:hAnsi="Arial" w:cs="Arial"/>
                <w:sz w:val="22"/>
                <w:szCs w:val="22"/>
              </w:rPr>
            </w:pPr>
            <w:r w:rsidRPr="00153F90">
              <w:rPr>
                <w:rFonts w:ascii="Arial" w:hAnsi="Arial" w:cs="Arial"/>
                <w:sz w:val="22"/>
                <w:szCs w:val="22"/>
              </w:rPr>
              <w:t>Interval:         2015</w:t>
            </w:r>
          </w:p>
          <w:p w14:paraId="04BA21A4" w14:textId="77777777" w:rsidR="0098395A" w:rsidRPr="00153F90" w:rsidRDefault="0098395A" w:rsidP="0098395A">
            <w:pPr>
              <w:rPr>
                <w:rFonts w:ascii="Arial" w:hAnsi="Arial" w:cs="Arial"/>
                <w:sz w:val="22"/>
                <w:szCs w:val="22"/>
              </w:rPr>
            </w:pPr>
            <w:r w:rsidRPr="00153F90">
              <w:rPr>
                <w:rFonts w:ascii="Arial" w:hAnsi="Arial" w:cs="Arial"/>
                <w:sz w:val="22"/>
                <w:szCs w:val="22"/>
              </w:rPr>
              <w:t>Funding:       Center for Biomedical and Interventional Technology (CBIT) – Yale University</w:t>
            </w:r>
          </w:p>
          <w:p w14:paraId="73A94AA5" w14:textId="77777777" w:rsidR="0098395A" w:rsidRPr="00153F90" w:rsidRDefault="0098395A" w:rsidP="0098395A">
            <w:pPr>
              <w:rPr>
                <w:rFonts w:ascii="Arial" w:hAnsi="Arial" w:cs="Arial"/>
                <w:sz w:val="22"/>
                <w:szCs w:val="22"/>
              </w:rPr>
            </w:pPr>
            <w:r w:rsidRPr="00153F90">
              <w:rPr>
                <w:rFonts w:ascii="Arial" w:hAnsi="Arial" w:cs="Arial"/>
                <w:sz w:val="22"/>
                <w:szCs w:val="22"/>
              </w:rPr>
              <w:t xml:space="preserve">Amount:        $ 1,500 </w:t>
            </w:r>
          </w:p>
          <w:p w14:paraId="40A19361" w14:textId="77777777" w:rsidR="0098395A" w:rsidRPr="00153F90" w:rsidRDefault="0098395A" w:rsidP="00437266">
            <w:pPr>
              <w:rPr>
                <w:rStyle w:val="Strong"/>
                <w:rFonts w:ascii="Arial" w:hAnsi="Arial" w:cs="Arial"/>
                <w:b w:val="0"/>
                <w:sz w:val="22"/>
                <w:szCs w:val="22"/>
              </w:rPr>
            </w:pPr>
          </w:p>
          <w:p w14:paraId="119FB866" w14:textId="77777777" w:rsidR="0098395A" w:rsidRPr="00153F90" w:rsidRDefault="0098395A" w:rsidP="00437266">
            <w:pPr>
              <w:rPr>
                <w:rStyle w:val="Strong"/>
                <w:rFonts w:ascii="Arial" w:hAnsi="Arial" w:cs="Arial"/>
                <w:b w:val="0"/>
                <w:sz w:val="22"/>
                <w:szCs w:val="22"/>
              </w:rPr>
            </w:pPr>
          </w:p>
          <w:p w14:paraId="3771D176" w14:textId="77777777" w:rsidR="004F5A53" w:rsidRPr="00153F90" w:rsidRDefault="004F5A53" w:rsidP="00437266">
            <w:pPr>
              <w:rPr>
                <w:rStyle w:val="Strong"/>
                <w:rFonts w:ascii="Arial" w:hAnsi="Arial" w:cs="Arial"/>
                <w:b w:val="0"/>
                <w:sz w:val="22"/>
                <w:szCs w:val="22"/>
              </w:rPr>
            </w:pPr>
            <w:r w:rsidRPr="00153F90">
              <w:rPr>
                <w:rStyle w:val="Strong"/>
                <w:rFonts w:ascii="Arial" w:hAnsi="Arial" w:cs="Arial"/>
                <w:b w:val="0"/>
                <w:sz w:val="22"/>
                <w:szCs w:val="22"/>
              </w:rPr>
              <w:t xml:space="preserve">Title:              Predicting the Safety and Effectiveness of Inferior Vena Cava   </w:t>
            </w:r>
          </w:p>
          <w:p w14:paraId="247D5C62" w14:textId="4D832815" w:rsidR="004F5A53" w:rsidRPr="00153F90" w:rsidRDefault="004F5A53" w:rsidP="00437266">
            <w:pPr>
              <w:rPr>
                <w:rStyle w:val="Strong"/>
                <w:rFonts w:ascii="Arial" w:hAnsi="Arial" w:cs="Arial"/>
                <w:b w:val="0"/>
                <w:sz w:val="22"/>
                <w:szCs w:val="22"/>
              </w:rPr>
            </w:pPr>
            <w:r w:rsidRPr="00153F90">
              <w:rPr>
                <w:rStyle w:val="Strong"/>
                <w:rFonts w:ascii="Arial" w:hAnsi="Arial" w:cs="Arial"/>
                <w:b w:val="0"/>
                <w:sz w:val="22"/>
                <w:szCs w:val="22"/>
              </w:rPr>
              <w:t xml:space="preserve">                      Filters (PRESERVE) </w:t>
            </w:r>
          </w:p>
          <w:p w14:paraId="784DDE23" w14:textId="3BA59F12" w:rsidR="00437266" w:rsidRPr="00153F90" w:rsidRDefault="004F5A53">
            <w:pPr>
              <w:rPr>
                <w:rStyle w:val="Strong"/>
                <w:rFonts w:ascii="Arial" w:hAnsi="Arial" w:cs="Arial"/>
                <w:b w:val="0"/>
                <w:sz w:val="22"/>
                <w:szCs w:val="22"/>
              </w:rPr>
            </w:pPr>
            <w:r w:rsidRPr="00153F90">
              <w:rPr>
                <w:rStyle w:val="Strong"/>
                <w:rFonts w:ascii="Arial" w:hAnsi="Arial" w:cs="Arial"/>
                <w:b w:val="0"/>
                <w:sz w:val="22"/>
                <w:szCs w:val="22"/>
              </w:rPr>
              <w:t>Role:              Principal Investigator</w:t>
            </w:r>
          </w:p>
          <w:p w14:paraId="5E4FC9F1" w14:textId="5BD44F87" w:rsidR="004F5A53" w:rsidRPr="00153F90" w:rsidRDefault="004F5A53">
            <w:pPr>
              <w:rPr>
                <w:rStyle w:val="Strong"/>
                <w:rFonts w:ascii="Arial" w:hAnsi="Arial" w:cs="Arial"/>
                <w:b w:val="0"/>
                <w:sz w:val="22"/>
                <w:szCs w:val="22"/>
              </w:rPr>
            </w:pPr>
            <w:r w:rsidRPr="00153F90">
              <w:rPr>
                <w:rStyle w:val="Strong"/>
                <w:rFonts w:ascii="Arial" w:hAnsi="Arial" w:cs="Arial"/>
                <w:b w:val="0"/>
                <w:sz w:val="22"/>
                <w:szCs w:val="22"/>
              </w:rPr>
              <w:t>Interval:         2015</w:t>
            </w:r>
            <w:r w:rsidR="00932EE3" w:rsidRPr="00153F90">
              <w:rPr>
                <w:rStyle w:val="Strong"/>
                <w:rFonts w:ascii="Arial" w:hAnsi="Arial" w:cs="Arial"/>
                <w:b w:val="0"/>
                <w:sz w:val="22"/>
                <w:szCs w:val="22"/>
              </w:rPr>
              <w:t xml:space="preserve"> - Current</w:t>
            </w:r>
          </w:p>
        </w:tc>
      </w:tr>
      <w:tr w:rsidR="007C612D" w:rsidRPr="00153F90" w14:paraId="22904C6D" w14:textId="77777777" w:rsidTr="001158E4">
        <w:trPr>
          <w:tblCellSpacing w:w="0" w:type="dxa"/>
          <w:jc w:val="center"/>
        </w:trPr>
        <w:tc>
          <w:tcPr>
            <w:tcW w:w="8003" w:type="dxa"/>
          </w:tcPr>
          <w:p w14:paraId="2DE3BF9E" w14:textId="77777777" w:rsidR="005212AB" w:rsidRPr="00153F90" w:rsidRDefault="005212AB">
            <w:pPr>
              <w:rPr>
                <w:rStyle w:val="Strong"/>
                <w:rFonts w:ascii="Arial" w:hAnsi="Arial" w:cs="Arial"/>
                <w:sz w:val="22"/>
                <w:szCs w:val="22"/>
                <w:u w:val="single"/>
              </w:rPr>
            </w:pPr>
          </w:p>
          <w:p w14:paraId="153AED16" w14:textId="77777777" w:rsidR="00844FB9" w:rsidRPr="00153F90" w:rsidRDefault="00844FB9" w:rsidP="00844FB9">
            <w:pPr>
              <w:tabs>
                <w:tab w:val="left" w:pos="1080"/>
              </w:tabs>
              <w:ind w:right="180"/>
              <w:rPr>
                <w:rFonts w:ascii="Arial" w:hAnsi="Arial" w:cs="Arial"/>
                <w:sz w:val="22"/>
                <w:szCs w:val="22"/>
              </w:rPr>
            </w:pPr>
            <w:r w:rsidRPr="00153F90">
              <w:rPr>
                <w:rStyle w:val="Strong"/>
                <w:rFonts w:ascii="Arial" w:hAnsi="Arial" w:cs="Arial"/>
                <w:b w:val="0"/>
                <w:sz w:val="22"/>
                <w:szCs w:val="22"/>
              </w:rPr>
              <w:t xml:space="preserve">Title:               </w:t>
            </w:r>
            <w:r w:rsidRPr="00153F90">
              <w:rPr>
                <w:rFonts w:ascii="Arial" w:hAnsi="Arial" w:cs="Arial"/>
                <w:sz w:val="22"/>
                <w:szCs w:val="22"/>
              </w:rPr>
              <w:t xml:space="preserve">LIBERTY 360: Prospective, Observational, </w:t>
            </w:r>
            <w:proofErr w:type="spellStart"/>
            <w:r w:rsidRPr="00153F90">
              <w:rPr>
                <w:rFonts w:ascii="Arial" w:hAnsi="Arial" w:cs="Arial"/>
                <w:sz w:val="22"/>
                <w:szCs w:val="22"/>
              </w:rPr>
              <w:t>MultiCenter</w:t>
            </w:r>
            <w:proofErr w:type="spellEnd"/>
            <w:r w:rsidRPr="00153F90">
              <w:rPr>
                <w:rFonts w:ascii="Arial" w:hAnsi="Arial" w:cs="Arial"/>
                <w:sz w:val="22"/>
                <w:szCs w:val="22"/>
              </w:rPr>
              <w:t xml:space="preserve"> Clinical Study to  </w:t>
            </w:r>
          </w:p>
          <w:p w14:paraId="10A632EC" w14:textId="77777777" w:rsidR="00844FB9" w:rsidRPr="00153F90" w:rsidRDefault="00844FB9" w:rsidP="00844FB9">
            <w:pPr>
              <w:tabs>
                <w:tab w:val="left" w:pos="1080"/>
              </w:tabs>
              <w:ind w:right="180"/>
              <w:rPr>
                <w:rFonts w:ascii="Arial" w:hAnsi="Arial" w:cs="Arial"/>
                <w:sz w:val="22"/>
                <w:szCs w:val="22"/>
              </w:rPr>
            </w:pPr>
            <w:r w:rsidRPr="00153F90">
              <w:rPr>
                <w:rFonts w:ascii="Arial" w:hAnsi="Arial" w:cs="Arial"/>
                <w:sz w:val="22"/>
                <w:szCs w:val="22"/>
              </w:rPr>
              <w:t xml:space="preserve">                       Evaluate Acute and Long Term Clinical and Economic Outcomes of         </w:t>
            </w:r>
          </w:p>
          <w:p w14:paraId="52FC379D" w14:textId="77777777" w:rsidR="00844FB9" w:rsidRPr="00153F90" w:rsidRDefault="00844FB9" w:rsidP="00844FB9">
            <w:pPr>
              <w:tabs>
                <w:tab w:val="left" w:pos="1080"/>
              </w:tabs>
              <w:ind w:right="180"/>
              <w:rPr>
                <w:rFonts w:ascii="Arial" w:hAnsi="Arial" w:cs="Arial"/>
                <w:sz w:val="22"/>
                <w:szCs w:val="22"/>
              </w:rPr>
            </w:pPr>
            <w:r w:rsidRPr="00153F90">
              <w:rPr>
                <w:rFonts w:ascii="Arial" w:hAnsi="Arial" w:cs="Arial"/>
                <w:sz w:val="22"/>
                <w:szCs w:val="22"/>
              </w:rPr>
              <w:t xml:space="preserve">                       Endovascular Device Intervention in Patients with Distal Outflow Peripheral </w:t>
            </w:r>
          </w:p>
          <w:p w14:paraId="30EE5E7F" w14:textId="77777777" w:rsidR="00844FB9" w:rsidRPr="00153F90" w:rsidRDefault="00844FB9" w:rsidP="00844FB9">
            <w:pPr>
              <w:tabs>
                <w:tab w:val="left" w:pos="1080"/>
              </w:tabs>
              <w:ind w:right="180"/>
              <w:rPr>
                <w:rStyle w:val="Strong"/>
                <w:rFonts w:ascii="Arial" w:hAnsi="Arial" w:cs="Arial"/>
                <w:b w:val="0"/>
                <w:bCs w:val="0"/>
                <w:sz w:val="22"/>
                <w:szCs w:val="22"/>
              </w:rPr>
            </w:pPr>
            <w:r w:rsidRPr="00153F90">
              <w:rPr>
                <w:rFonts w:ascii="Arial" w:hAnsi="Arial" w:cs="Arial"/>
                <w:sz w:val="22"/>
                <w:szCs w:val="22"/>
              </w:rPr>
              <w:t xml:space="preserve">                       Arterial Disease (PAD) </w:t>
            </w:r>
          </w:p>
          <w:p w14:paraId="43AC0D85" w14:textId="77777777" w:rsidR="00844FB9" w:rsidRPr="00153F90" w:rsidRDefault="00844FB9" w:rsidP="00844FB9">
            <w:pPr>
              <w:rPr>
                <w:rStyle w:val="Strong"/>
                <w:rFonts w:ascii="Arial" w:hAnsi="Arial" w:cs="Arial"/>
                <w:b w:val="0"/>
                <w:sz w:val="22"/>
                <w:szCs w:val="22"/>
              </w:rPr>
            </w:pPr>
            <w:r w:rsidRPr="00153F90">
              <w:rPr>
                <w:rStyle w:val="Strong"/>
                <w:rFonts w:ascii="Arial" w:hAnsi="Arial" w:cs="Arial"/>
                <w:b w:val="0"/>
                <w:sz w:val="22"/>
                <w:szCs w:val="22"/>
              </w:rPr>
              <w:t>Role:               Principal Investigator</w:t>
            </w:r>
          </w:p>
          <w:p w14:paraId="3A8F89EC" w14:textId="77777777" w:rsidR="0052529C" w:rsidRPr="00153F90" w:rsidRDefault="00844FB9" w:rsidP="00844FB9">
            <w:pPr>
              <w:rPr>
                <w:rStyle w:val="Strong"/>
                <w:rFonts w:ascii="Arial" w:hAnsi="Arial" w:cs="Arial"/>
                <w:b w:val="0"/>
                <w:sz w:val="22"/>
                <w:szCs w:val="22"/>
              </w:rPr>
            </w:pPr>
            <w:r w:rsidRPr="00153F90">
              <w:rPr>
                <w:rStyle w:val="Strong"/>
                <w:rFonts w:ascii="Arial" w:hAnsi="Arial" w:cs="Arial"/>
                <w:b w:val="0"/>
                <w:sz w:val="22"/>
                <w:szCs w:val="22"/>
              </w:rPr>
              <w:t xml:space="preserve">Interval:          2017 – </w:t>
            </w:r>
            <w:r w:rsidR="00651949">
              <w:rPr>
                <w:rStyle w:val="Strong"/>
                <w:rFonts w:ascii="Arial" w:hAnsi="Arial" w:cs="Arial"/>
                <w:b w:val="0"/>
                <w:sz w:val="22"/>
                <w:szCs w:val="22"/>
              </w:rPr>
              <w:t>2019</w:t>
            </w:r>
          </w:p>
          <w:p w14:paraId="2FAAFE13" w14:textId="77777777" w:rsidR="00844FB9" w:rsidRPr="00153F90" w:rsidRDefault="00844FB9" w:rsidP="00844FB9">
            <w:pPr>
              <w:rPr>
                <w:rStyle w:val="Strong"/>
                <w:rFonts w:ascii="Arial" w:hAnsi="Arial" w:cs="Arial"/>
                <w:b w:val="0"/>
                <w:sz w:val="22"/>
                <w:szCs w:val="22"/>
              </w:rPr>
            </w:pPr>
          </w:p>
          <w:p w14:paraId="4DE1E27D" w14:textId="77777777" w:rsidR="00844FB9" w:rsidRPr="00153F90" w:rsidRDefault="00844FB9" w:rsidP="00844FB9">
            <w:pPr>
              <w:rPr>
                <w:rStyle w:val="Strong"/>
                <w:rFonts w:ascii="Arial" w:hAnsi="Arial" w:cs="Arial"/>
                <w:b w:val="0"/>
                <w:sz w:val="22"/>
                <w:szCs w:val="22"/>
              </w:rPr>
            </w:pPr>
          </w:p>
          <w:p w14:paraId="6DBAA91A" w14:textId="77777777" w:rsidR="00130BDA" w:rsidRPr="00153F90" w:rsidRDefault="00844FB9" w:rsidP="00844FB9">
            <w:pPr>
              <w:rPr>
                <w:rFonts w:ascii="Arial" w:hAnsi="Arial" w:cs="Arial"/>
                <w:sz w:val="22"/>
                <w:szCs w:val="22"/>
              </w:rPr>
            </w:pPr>
            <w:r w:rsidRPr="00153F90">
              <w:rPr>
                <w:rStyle w:val="Strong"/>
                <w:rFonts w:ascii="Arial" w:hAnsi="Arial" w:cs="Arial"/>
                <w:b w:val="0"/>
                <w:sz w:val="22"/>
                <w:szCs w:val="22"/>
              </w:rPr>
              <w:t xml:space="preserve">Title:               </w:t>
            </w:r>
            <w:r w:rsidR="00130BDA" w:rsidRPr="00153F90">
              <w:rPr>
                <w:rFonts w:ascii="Arial" w:hAnsi="Arial" w:cs="Arial"/>
                <w:sz w:val="22"/>
                <w:szCs w:val="22"/>
              </w:rPr>
              <w:t xml:space="preserve">Multicenter, Observational, Post-Market Real World Study to Assess Outcomes </w:t>
            </w:r>
          </w:p>
          <w:p w14:paraId="2CF64687" w14:textId="77777777" w:rsidR="00130BDA" w:rsidRPr="00153F90" w:rsidRDefault="00130BDA" w:rsidP="00844FB9">
            <w:pPr>
              <w:rPr>
                <w:rFonts w:ascii="Arial" w:hAnsi="Arial" w:cs="Arial"/>
                <w:sz w:val="22"/>
                <w:szCs w:val="22"/>
              </w:rPr>
            </w:pPr>
            <w:r w:rsidRPr="00153F90">
              <w:rPr>
                <w:rFonts w:ascii="Arial" w:hAnsi="Arial" w:cs="Arial"/>
                <w:sz w:val="22"/>
                <w:szCs w:val="22"/>
              </w:rPr>
              <w:t xml:space="preserve">                       of Patients Treated with the AFX System compared to the other EVAR devices </w:t>
            </w:r>
          </w:p>
          <w:p w14:paraId="7EFC7B16" w14:textId="77777777" w:rsidR="00130BDA" w:rsidRPr="00153F90" w:rsidRDefault="00130BDA" w:rsidP="00844FB9">
            <w:pPr>
              <w:rPr>
                <w:sz w:val="22"/>
                <w:szCs w:val="22"/>
              </w:rPr>
            </w:pPr>
            <w:r w:rsidRPr="00153F90">
              <w:rPr>
                <w:rFonts w:ascii="Arial" w:hAnsi="Arial" w:cs="Arial"/>
                <w:sz w:val="22"/>
                <w:szCs w:val="22"/>
              </w:rPr>
              <w:t xml:space="preserve">                       for Endovascular Abdominal Aortic Aneurysm Repair (LEOPARD)</w:t>
            </w:r>
            <w:r w:rsidRPr="00153F90">
              <w:rPr>
                <w:sz w:val="22"/>
                <w:szCs w:val="22"/>
              </w:rPr>
              <w:t xml:space="preserve"> </w:t>
            </w:r>
          </w:p>
          <w:p w14:paraId="370AF739" w14:textId="77777777" w:rsidR="00844FB9" w:rsidRPr="00153F90" w:rsidRDefault="00844FB9" w:rsidP="00844FB9">
            <w:pPr>
              <w:rPr>
                <w:rStyle w:val="Strong"/>
                <w:rFonts w:ascii="Arial" w:hAnsi="Arial" w:cs="Arial"/>
                <w:b w:val="0"/>
                <w:sz w:val="22"/>
                <w:szCs w:val="22"/>
              </w:rPr>
            </w:pPr>
            <w:r w:rsidRPr="00153F90">
              <w:rPr>
                <w:rStyle w:val="Strong"/>
                <w:rFonts w:ascii="Arial" w:hAnsi="Arial" w:cs="Arial"/>
                <w:b w:val="0"/>
                <w:sz w:val="22"/>
                <w:szCs w:val="22"/>
              </w:rPr>
              <w:t>Role:               Principal Investigator</w:t>
            </w:r>
          </w:p>
          <w:p w14:paraId="3ABB25D7" w14:textId="77777777" w:rsidR="00844FB9" w:rsidRPr="00153F90" w:rsidRDefault="00844FB9" w:rsidP="00844FB9">
            <w:pPr>
              <w:rPr>
                <w:rStyle w:val="Strong"/>
                <w:rFonts w:ascii="Arial" w:hAnsi="Arial" w:cs="Arial"/>
                <w:b w:val="0"/>
                <w:sz w:val="22"/>
                <w:szCs w:val="22"/>
              </w:rPr>
            </w:pPr>
            <w:r w:rsidRPr="00153F90">
              <w:rPr>
                <w:rStyle w:val="Strong"/>
                <w:rFonts w:ascii="Arial" w:hAnsi="Arial" w:cs="Arial"/>
                <w:b w:val="0"/>
                <w:sz w:val="22"/>
                <w:szCs w:val="22"/>
              </w:rPr>
              <w:t>Interval:          2017 – Current</w:t>
            </w:r>
          </w:p>
          <w:p w14:paraId="38A784AB" w14:textId="77777777" w:rsidR="00844FB9" w:rsidRPr="00153F90" w:rsidRDefault="00844FB9" w:rsidP="00844FB9">
            <w:pPr>
              <w:rPr>
                <w:rStyle w:val="Strong"/>
                <w:rFonts w:ascii="Arial" w:hAnsi="Arial" w:cs="Arial"/>
                <w:b w:val="0"/>
                <w:sz w:val="22"/>
                <w:szCs w:val="22"/>
              </w:rPr>
            </w:pPr>
          </w:p>
          <w:p w14:paraId="0D996C9D" w14:textId="77777777" w:rsidR="00130BDA" w:rsidRPr="00153F90" w:rsidRDefault="00130BDA" w:rsidP="00130BDA">
            <w:pPr>
              <w:rPr>
                <w:rFonts w:ascii="Arial" w:hAnsi="Arial" w:cs="Arial"/>
                <w:sz w:val="22"/>
                <w:szCs w:val="22"/>
              </w:rPr>
            </w:pPr>
            <w:r w:rsidRPr="00153F90">
              <w:rPr>
                <w:rStyle w:val="Strong"/>
                <w:rFonts w:ascii="Arial" w:hAnsi="Arial" w:cs="Arial"/>
                <w:b w:val="0"/>
                <w:sz w:val="22"/>
                <w:szCs w:val="22"/>
              </w:rPr>
              <w:t xml:space="preserve">Title:              </w:t>
            </w:r>
            <w:r w:rsidRPr="00153F90">
              <w:rPr>
                <w:rFonts w:ascii="Arial" w:hAnsi="Arial" w:cs="Arial"/>
                <w:sz w:val="22"/>
                <w:szCs w:val="22"/>
              </w:rPr>
              <w:t xml:space="preserve"> Prospective, Multicenter, Single Arm Safety and effectiveness of Endovascular </w:t>
            </w:r>
          </w:p>
          <w:p w14:paraId="51E88A5E" w14:textId="77777777" w:rsidR="00130BDA" w:rsidRPr="00153F90" w:rsidRDefault="00130BDA" w:rsidP="00130BDA">
            <w:pPr>
              <w:rPr>
                <w:rFonts w:ascii="Arial" w:hAnsi="Arial" w:cs="Arial"/>
                <w:sz w:val="22"/>
                <w:szCs w:val="22"/>
              </w:rPr>
            </w:pPr>
            <w:r w:rsidRPr="00153F90">
              <w:rPr>
                <w:rFonts w:ascii="Arial" w:hAnsi="Arial" w:cs="Arial"/>
                <w:sz w:val="22"/>
                <w:szCs w:val="22"/>
              </w:rPr>
              <w:t xml:space="preserve">                       Abdominal Aortic Aneurysm repair using the </w:t>
            </w:r>
            <w:proofErr w:type="spellStart"/>
            <w:r w:rsidRPr="00153F90">
              <w:rPr>
                <w:rFonts w:ascii="Arial" w:hAnsi="Arial" w:cs="Arial"/>
                <w:sz w:val="22"/>
                <w:szCs w:val="22"/>
              </w:rPr>
              <w:t>Nellix</w:t>
            </w:r>
            <w:proofErr w:type="spellEnd"/>
            <w:r w:rsidRPr="00153F90">
              <w:rPr>
                <w:rFonts w:ascii="Arial" w:hAnsi="Arial" w:cs="Arial"/>
                <w:sz w:val="22"/>
                <w:szCs w:val="22"/>
              </w:rPr>
              <w:t xml:space="preserve"> System: EVAS I Study </w:t>
            </w:r>
          </w:p>
          <w:p w14:paraId="61110EFD" w14:textId="77777777" w:rsidR="00130BDA" w:rsidRPr="00153F90" w:rsidRDefault="00130BDA" w:rsidP="00130BDA">
            <w:pPr>
              <w:rPr>
                <w:rStyle w:val="Strong"/>
                <w:rFonts w:ascii="Arial" w:hAnsi="Arial" w:cs="Arial"/>
                <w:b w:val="0"/>
                <w:sz w:val="22"/>
                <w:szCs w:val="22"/>
              </w:rPr>
            </w:pPr>
            <w:r w:rsidRPr="00153F90">
              <w:rPr>
                <w:rStyle w:val="Strong"/>
                <w:rFonts w:ascii="Arial" w:hAnsi="Arial" w:cs="Arial"/>
                <w:b w:val="0"/>
                <w:sz w:val="22"/>
                <w:szCs w:val="22"/>
              </w:rPr>
              <w:t>Role:               Principal Investigator</w:t>
            </w:r>
          </w:p>
          <w:p w14:paraId="6678EDC1" w14:textId="77777777" w:rsidR="00130BDA" w:rsidRPr="00153F90" w:rsidRDefault="00130BDA" w:rsidP="00130BDA">
            <w:pPr>
              <w:rPr>
                <w:rStyle w:val="Strong"/>
                <w:rFonts w:ascii="Arial" w:hAnsi="Arial" w:cs="Arial"/>
                <w:b w:val="0"/>
                <w:sz w:val="22"/>
                <w:szCs w:val="22"/>
              </w:rPr>
            </w:pPr>
            <w:r w:rsidRPr="00153F90">
              <w:rPr>
                <w:rStyle w:val="Strong"/>
                <w:rFonts w:ascii="Arial" w:hAnsi="Arial" w:cs="Arial"/>
                <w:b w:val="0"/>
                <w:sz w:val="22"/>
                <w:szCs w:val="22"/>
              </w:rPr>
              <w:t>Interval:          2017 – Current</w:t>
            </w:r>
          </w:p>
          <w:p w14:paraId="4845E9E4" w14:textId="77777777" w:rsidR="00130BDA" w:rsidRPr="00153F90" w:rsidRDefault="00130BDA" w:rsidP="00130BDA">
            <w:pPr>
              <w:rPr>
                <w:rStyle w:val="Strong"/>
                <w:rFonts w:ascii="Arial" w:hAnsi="Arial" w:cs="Arial"/>
                <w:b w:val="0"/>
                <w:sz w:val="22"/>
                <w:szCs w:val="22"/>
              </w:rPr>
            </w:pPr>
          </w:p>
          <w:p w14:paraId="3D2AB56E" w14:textId="77777777" w:rsidR="00451A46" w:rsidRPr="00153F90" w:rsidRDefault="00130BDA" w:rsidP="007872A1">
            <w:pPr>
              <w:rPr>
                <w:rFonts w:ascii="Arial" w:hAnsi="Arial" w:cs="Arial"/>
                <w:sz w:val="22"/>
                <w:szCs w:val="22"/>
              </w:rPr>
            </w:pPr>
            <w:r w:rsidRPr="00153F90">
              <w:rPr>
                <w:rStyle w:val="Strong"/>
                <w:rFonts w:ascii="Arial" w:hAnsi="Arial" w:cs="Arial"/>
                <w:b w:val="0"/>
                <w:sz w:val="22"/>
                <w:szCs w:val="22"/>
              </w:rPr>
              <w:t xml:space="preserve">Title:              </w:t>
            </w:r>
            <w:r w:rsidRPr="00153F90">
              <w:rPr>
                <w:rFonts w:ascii="Arial" w:hAnsi="Arial" w:cs="Arial"/>
                <w:sz w:val="22"/>
                <w:szCs w:val="22"/>
              </w:rPr>
              <w:t xml:space="preserve"> </w:t>
            </w:r>
            <w:r w:rsidR="00451A46" w:rsidRPr="00153F90">
              <w:rPr>
                <w:rFonts w:ascii="Arial" w:hAnsi="Arial" w:cs="Arial"/>
                <w:sz w:val="22"/>
                <w:szCs w:val="22"/>
              </w:rPr>
              <w:t xml:space="preserve">Chronic Venous Thrombosis: Relief </w:t>
            </w:r>
            <w:r w:rsidR="00651949" w:rsidRPr="00153F90">
              <w:rPr>
                <w:rFonts w:ascii="Arial" w:hAnsi="Arial" w:cs="Arial"/>
                <w:sz w:val="22"/>
                <w:szCs w:val="22"/>
              </w:rPr>
              <w:t>with</w:t>
            </w:r>
            <w:r w:rsidR="00451A46" w:rsidRPr="00153F90">
              <w:rPr>
                <w:rFonts w:ascii="Arial" w:hAnsi="Arial" w:cs="Arial"/>
                <w:sz w:val="22"/>
                <w:szCs w:val="22"/>
              </w:rPr>
              <w:t xml:space="preserve"> Adjunctive </w:t>
            </w:r>
            <w:r w:rsidR="007872A1" w:rsidRPr="00153F90">
              <w:rPr>
                <w:rFonts w:ascii="Arial" w:hAnsi="Arial" w:cs="Arial"/>
                <w:sz w:val="22"/>
                <w:szCs w:val="22"/>
              </w:rPr>
              <w:t xml:space="preserve">Catheter-Directed Therapy </w:t>
            </w:r>
          </w:p>
          <w:p w14:paraId="2A7F227E" w14:textId="77777777" w:rsidR="00130BDA" w:rsidRPr="00153F90" w:rsidRDefault="00451A46" w:rsidP="007872A1">
            <w:pPr>
              <w:rPr>
                <w:rFonts w:ascii="Arial" w:hAnsi="Arial" w:cs="Arial"/>
                <w:sz w:val="22"/>
                <w:szCs w:val="22"/>
              </w:rPr>
            </w:pPr>
            <w:r w:rsidRPr="00153F90">
              <w:rPr>
                <w:rFonts w:ascii="Arial" w:hAnsi="Arial" w:cs="Arial"/>
                <w:sz w:val="22"/>
                <w:szCs w:val="22"/>
              </w:rPr>
              <w:t xml:space="preserve">                       The C-TRACT</w:t>
            </w:r>
            <w:r w:rsidR="007872A1" w:rsidRPr="00153F90">
              <w:rPr>
                <w:rFonts w:ascii="Arial" w:hAnsi="Arial" w:cs="Arial"/>
                <w:sz w:val="22"/>
                <w:szCs w:val="22"/>
              </w:rPr>
              <w:t xml:space="preserve"> Trial </w:t>
            </w:r>
          </w:p>
          <w:p w14:paraId="6A5AF3F8" w14:textId="77777777" w:rsidR="00130BDA" w:rsidRPr="00153F90" w:rsidRDefault="00130BDA" w:rsidP="00130BDA">
            <w:pPr>
              <w:rPr>
                <w:rStyle w:val="Strong"/>
                <w:rFonts w:ascii="Arial" w:hAnsi="Arial" w:cs="Arial"/>
                <w:b w:val="0"/>
                <w:sz w:val="22"/>
                <w:szCs w:val="22"/>
              </w:rPr>
            </w:pPr>
            <w:r w:rsidRPr="00153F90">
              <w:rPr>
                <w:rStyle w:val="Strong"/>
                <w:rFonts w:ascii="Arial" w:hAnsi="Arial" w:cs="Arial"/>
                <w:b w:val="0"/>
                <w:sz w:val="22"/>
                <w:szCs w:val="22"/>
              </w:rPr>
              <w:t>Role:               Principal Investigator</w:t>
            </w:r>
          </w:p>
          <w:p w14:paraId="3E4E53C6" w14:textId="77777777" w:rsidR="000D717D" w:rsidRDefault="00130BDA" w:rsidP="00130BDA">
            <w:pPr>
              <w:rPr>
                <w:rStyle w:val="Strong"/>
                <w:rFonts w:ascii="Arial" w:hAnsi="Arial" w:cs="Arial"/>
                <w:b w:val="0"/>
                <w:sz w:val="22"/>
                <w:szCs w:val="22"/>
              </w:rPr>
            </w:pPr>
            <w:r w:rsidRPr="00153F90">
              <w:rPr>
                <w:rStyle w:val="Strong"/>
                <w:rFonts w:ascii="Arial" w:hAnsi="Arial" w:cs="Arial"/>
                <w:b w:val="0"/>
                <w:sz w:val="22"/>
                <w:szCs w:val="22"/>
              </w:rPr>
              <w:t>Interval:          2018 – Current</w:t>
            </w:r>
          </w:p>
          <w:p w14:paraId="5DF0B53C" w14:textId="77777777" w:rsidR="000D717D" w:rsidRDefault="000D717D" w:rsidP="00130BDA">
            <w:pPr>
              <w:rPr>
                <w:rStyle w:val="Strong"/>
                <w:rFonts w:ascii="Arial" w:hAnsi="Arial" w:cs="Arial"/>
                <w:b w:val="0"/>
                <w:sz w:val="22"/>
                <w:szCs w:val="22"/>
              </w:rPr>
            </w:pPr>
          </w:p>
          <w:p w14:paraId="7665A49F" w14:textId="77777777" w:rsidR="000D717D" w:rsidRDefault="00651949" w:rsidP="00130BDA">
            <w:pPr>
              <w:rPr>
                <w:rStyle w:val="Strong"/>
                <w:rFonts w:ascii="Arial" w:hAnsi="Arial" w:cs="Arial"/>
                <w:b w:val="0"/>
                <w:sz w:val="22"/>
                <w:szCs w:val="22"/>
              </w:rPr>
            </w:pPr>
            <w:r>
              <w:rPr>
                <w:rStyle w:val="Strong"/>
                <w:rFonts w:ascii="Arial" w:hAnsi="Arial" w:cs="Arial"/>
                <w:b w:val="0"/>
                <w:sz w:val="22"/>
                <w:szCs w:val="22"/>
              </w:rPr>
              <w:t xml:space="preserve">Title:                A </w:t>
            </w:r>
            <w:r w:rsidR="000D717D">
              <w:rPr>
                <w:rStyle w:val="Strong"/>
                <w:rFonts w:ascii="Arial" w:hAnsi="Arial" w:cs="Arial"/>
                <w:b w:val="0"/>
                <w:sz w:val="22"/>
                <w:szCs w:val="22"/>
              </w:rPr>
              <w:t xml:space="preserve">Comprehensive Multidisciplinary inpatient-based approach to smoking   </w:t>
            </w:r>
          </w:p>
          <w:p w14:paraId="34696232" w14:textId="77777777" w:rsidR="00651949" w:rsidRDefault="000D717D" w:rsidP="00130BDA">
            <w:pPr>
              <w:rPr>
                <w:rStyle w:val="Strong"/>
                <w:rFonts w:ascii="Arial" w:hAnsi="Arial" w:cs="Arial"/>
                <w:b w:val="0"/>
                <w:sz w:val="22"/>
                <w:szCs w:val="22"/>
              </w:rPr>
            </w:pPr>
            <w:r>
              <w:rPr>
                <w:rStyle w:val="Strong"/>
                <w:rFonts w:ascii="Arial" w:hAnsi="Arial" w:cs="Arial"/>
                <w:b w:val="0"/>
                <w:sz w:val="22"/>
                <w:szCs w:val="22"/>
              </w:rPr>
              <w:t xml:space="preserve">                       cessation in patients with vascular disease</w:t>
            </w:r>
          </w:p>
          <w:p w14:paraId="49E8EA83" w14:textId="77777777" w:rsidR="000D717D" w:rsidRDefault="000D717D" w:rsidP="00130BDA">
            <w:pPr>
              <w:rPr>
                <w:rStyle w:val="Strong"/>
                <w:rFonts w:ascii="Arial" w:hAnsi="Arial" w:cs="Arial"/>
                <w:b w:val="0"/>
                <w:sz w:val="22"/>
                <w:szCs w:val="22"/>
              </w:rPr>
            </w:pPr>
            <w:r>
              <w:rPr>
                <w:rStyle w:val="Strong"/>
                <w:rFonts w:ascii="Arial" w:hAnsi="Arial" w:cs="Arial"/>
                <w:b w:val="0"/>
                <w:sz w:val="22"/>
                <w:szCs w:val="22"/>
              </w:rPr>
              <w:t>Role:               Principal Investigator</w:t>
            </w:r>
          </w:p>
          <w:p w14:paraId="07796EF9" w14:textId="77777777" w:rsidR="000D717D" w:rsidRDefault="000D717D" w:rsidP="00130BDA">
            <w:pPr>
              <w:rPr>
                <w:rStyle w:val="Strong"/>
                <w:rFonts w:ascii="Arial" w:hAnsi="Arial" w:cs="Arial"/>
                <w:b w:val="0"/>
                <w:sz w:val="22"/>
                <w:szCs w:val="22"/>
              </w:rPr>
            </w:pPr>
            <w:r>
              <w:rPr>
                <w:rStyle w:val="Strong"/>
                <w:rFonts w:ascii="Arial" w:hAnsi="Arial" w:cs="Arial"/>
                <w:b w:val="0"/>
                <w:sz w:val="22"/>
                <w:szCs w:val="22"/>
              </w:rPr>
              <w:t xml:space="preserve">Interval:           2019 – Current </w:t>
            </w:r>
          </w:p>
          <w:p w14:paraId="58A2EF97" w14:textId="77777777" w:rsidR="00345EB4" w:rsidRDefault="00345EB4" w:rsidP="00130BDA">
            <w:pPr>
              <w:rPr>
                <w:rStyle w:val="Strong"/>
                <w:rFonts w:ascii="Arial" w:hAnsi="Arial" w:cs="Arial"/>
                <w:b w:val="0"/>
                <w:sz w:val="22"/>
                <w:szCs w:val="22"/>
              </w:rPr>
            </w:pPr>
            <w:r>
              <w:rPr>
                <w:rStyle w:val="Strong"/>
                <w:rFonts w:ascii="Arial" w:hAnsi="Arial" w:cs="Arial"/>
                <w:b w:val="0"/>
                <w:sz w:val="22"/>
                <w:szCs w:val="22"/>
              </w:rPr>
              <w:t>Amount:          $ 10,000</w:t>
            </w:r>
          </w:p>
          <w:p w14:paraId="7DCE6957" w14:textId="77777777" w:rsidR="00345EB4" w:rsidRDefault="00345EB4" w:rsidP="00130BDA">
            <w:pPr>
              <w:rPr>
                <w:rStyle w:val="Strong"/>
                <w:rFonts w:ascii="Arial" w:hAnsi="Arial" w:cs="Arial"/>
                <w:b w:val="0"/>
                <w:sz w:val="22"/>
                <w:szCs w:val="22"/>
              </w:rPr>
            </w:pPr>
          </w:p>
          <w:p w14:paraId="72AC279D" w14:textId="77777777" w:rsidR="00345EB4" w:rsidRDefault="00345EB4" w:rsidP="00345EB4">
            <w:pPr>
              <w:rPr>
                <w:rStyle w:val="Strong"/>
                <w:rFonts w:ascii="Arial" w:hAnsi="Arial" w:cs="Arial"/>
                <w:b w:val="0"/>
                <w:sz w:val="22"/>
                <w:szCs w:val="22"/>
              </w:rPr>
            </w:pPr>
            <w:r>
              <w:rPr>
                <w:rStyle w:val="Strong"/>
                <w:rFonts w:ascii="Arial" w:hAnsi="Arial" w:cs="Arial"/>
                <w:b w:val="0"/>
                <w:sz w:val="22"/>
                <w:szCs w:val="22"/>
              </w:rPr>
              <w:t xml:space="preserve">Title:                A Novel Endovascular Retrieval Device for IVC filters </w:t>
            </w:r>
          </w:p>
          <w:p w14:paraId="5178995C" w14:textId="77777777" w:rsidR="00345EB4" w:rsidRDefault="00345EB4" w:rsidP="00345EB4">
            <w:pPr>
              <w:rPr>
                <w:rStyle w:val="Strong"/>
                <w:rFonts w:ascii="Arial" w:hAnsi="Arial" w:cs="Arial"/>
                <w:b w:val="0"/>
                <w:sz w:val="22"/>
                <w:szCs w:val="22"/>
              </w:rPr>
            </w:pPr>
            <w:r>
              <w:rPr>
                <w:rStyle w:val="Strong"/>
                <w:rFonts w:ascii="Arial" w:hAnsi="Arial" w:cs="Arial"/>
                <w:b w:val="0"/>
                <w:sz w:val="22"/>
                <w:szCs w:val="22"/>
              </w:rPr>
              <w:t>Role:               Principal Investigator</w:t>
            </w:r>
          </w:p>
          <w:p w14:paraId="1AA04AD9" w14:textId="77777777" w:rsidR="00345EB4" w:rsidRDefault="00345EB4" w:rsidP="00345EB4">
            <w:pPr>
              <w:rPr>
                <w:rStyle w:val="Strong"/>
                <w:rFonts w:ascii="Arial" w:hAnsi="Arial" w:cs="Arial"/>
                <w:b w:val="0"/>
                <w:sz w:val="22"/>
                <w:szCs w:val="22"/>
              </w:rPr>
            </w:pPr>
            <w:r>
              <w:rPr>
                <w:rStyle w:val="Strong"/>
                <w:rFonts w:ascii="Arial" w:hAnsi="Arial" w:cs="Arial"/>
                <w:b w:val="0"/>
                <w:sz w:val="22"/>
                <w:szCs w:val="22"/>
              </w:rPr>
              <w:t>Interval:           2020</w:t>
            </w:r>
            <w:r w:rsidR="00E53259">
              <w:rPr>
                <w:rStyle w:val="Strong"/>
                <w:rFonts w:ascii="Arial" w:hAnsi="Arial" w:cs="Arial"/>
                <w:b w:val="0"/>
                <w:sz w:val="22"/>
                <w:szCs w:val="22"/>
              </w:rPr>
              <w:t xml:space="preserve"> </w:t>
            </w:r>
            <w:r>
              <w:rPr>
                <w:rStyle w:val="Strong"/>
                <w:rFonts w:ascii="Arial" w:hAnsi="Arial" w:cs="Arial"/>
                <w:b w:val="0"/>
                <w:sz w:val="22"/>
                <w:szCs w:val="22"/>
              </w:rPr>
              <w:t xml:space="preserve">- </w:t>
            </w:r>
            <w:r w:rsidR="00E53259">
              <w:rPr>
                <w:rStyle w:val="Strong"/>
                <w:rFonts w:ascii="Arial" w:hAnsi="Arial" w:cs="Arial"/>
                <w:b w:val="0"/>
                <w:sz w:val="22"/>
                <w:szCs w:val="22"/>
              </w:rPr>
              <w:t>Current</w:t>
            </w:r>
          </w:p>
          <w:p w14:paraId="126413F1" w14:textId="77777777" w:rsidR="00345EB4" w:rsidRPr="00153F90" w:rsidRDefault="00345EB4" w:rsidP="00130BDA">
            <w:pPr>
              <w:rPr>
                <w:rStyle w:val="Strong"/>
                <w:rFonts w:ascii="Arial" w:hAnsi="Arial" w:cs="Arial"/>
                <w:b w:val="0"/>
                <w:sz w:val="22"/>
                <w:szCs w:val="22"/>
              </w:rPr>
            </w:pPr>
            <w:r>
              <w:rPr>
                <w:rStyle w:val="Strong"/>
                <w:rFonts w:ascii="Arial" w:hAnsi="Arial" w:cs="Arial"/>
                <w:b w:val="0"/>
                <w:sz w:val="22"/>
                <w:szCs w:val="22"/>
              </w:rPr>
              <w:t>Amount:          $ 30,000</w:t>
            </w:r>
          </w:p>
          <w:p w14:paraId="245DC55E" w14:textId="2D9F326B" w:rsidR="00130BDA" w:rsidRDefault="00130BDA" w:rsidP="00130BDA">
            <w:pPr>
              <w:rPr>
                <w:rStyle w:val="Strong"/>
                <w:rFonts w:ascii="Arial" w:hAnsi="Arial" w:cs="Arial"/>
                <w:b w:val="0"/>
                <w:sz w:val="22"/>
                <w:szCs w:val="22"/>
              </w:rPr>
            </w:pPr>
          </w:p>
          <w:p w14:paraId="0593577E" w14:textId="0C83A0F3" w:rsidR="0066306E" w:rsidRDefault="0066306E" w:rsidP="0066306E">
            <w:pPr>
              <w:rPr>
                <w:rStyle w:val="Strong"/>
                <w:rFonts w:ascii="Arial" w:hAnsi="Arial" w:cs="Arial"/>
                <w:b w:val="0"/>
                <w:sz w:val="22"/>
                <w:szCs w:val="22"/>
              </w:rPr>
            </w:pPr>
            <w:r>
              <w:rPr>
                <w:rStyle w:val="Strong"/>
                <w:rFonts w:ascii="Arial" w:hAnsi="Arial" w:cs="Arial"/>
                <w:b w:val="0"/>
                <w:sz w:val="22"/>
                <w:szCs w:val="22"/>
              </w:rPr>
              <w:t xml:space="preserve">Title:               Genetic markers of peripheral arterial disease progression  </w:t>
            </w:r>
          </w:p>
          <w:p w14:paraId="00903DF7" w14:textId="77777777" w:rsidR="0066306E" w:rsidRDefault="0066306E" w:rsidP="0066306E">
            <w:pPr>
              <w:rPr>
                <w:rStyle w:val="Strong"/>
                <w:rFonts w:ascii="Arial" w:hAnsi="Arial" w:cs="Arial"/>
                <w:b w:val="0"/>
                <w:sz w:val="22"/>
                <w:szCs w:val="22"/>
              </w:rPr>
            </w:pPr>
            <w:r>
              <w:rPr>
                <w:rStyle w:val="Strong"/>
                <w:rFonts w:ascii="Arial" w:hAnsi="Arial" w:cs="Arial"/>
                <w:b w:val="0"/>
                <w:sz w:val="22"/>
                <w:szCs w:val="22"/>
              </w:rPr>
              <w:t>Role:               Principal Investigator</w:t>
            </w:r>
          </w:p>
          <w:p w14:paraId="38A5E142" w14:textId="77777777" w:rsidR="0066306E" w:rsidRDefault="0066306E" w:rsidP="0066306E">
            <w:pPr>
              <w:rPr>
                <w:rStyle w:val="Strong"/>
                <w:rFonts w:ascii="Arial" w:hAnsi="Arial" w:cs="Arial"/>
                <w:b w:val="0"/>
                <w:sz w:val="22"/>
                <w:szCs w:val="22"/>
              </w:rPr>
            </w:pPr>
            <w:r>
              <w:rPr>
                <w:rStyle w:val="Strong"/>
                <w:rFonts w:ascii="Arial" w:hAnsi="Arial" w:cs="Arial"/>
                <w:b w:val="0"/>
                <w:sz w:val="22"/>
                <w:szCs w:val="22"/>
              </w:rPr>
              <w:t>Interval:           2020 - Current</w:t>
            </w:r>
          </w:p>
          <w:p w14:paraId="4EBF611E" w14:textId="1EE0F871" w:rsidR="0066306E" w:rsidRDefault="0066306E" w:rsidP="0066306E">
            <w:pPr>
              <w:rPr>
                <w:rStyle w:val="Strong"/>
                <w:rFonts w:ascii="Arial" w:hAnsi="Arial" w:cs="Arial"/>
                <w:b w:val="0"/>
                <w:sz w:val="22"/>
                <w:szCs w:val="22"/>
              </w:rPr>
            </w:pPr>
            <w:r>
              <w:rPr>
                <w:rStyle w:val="Strong"/>
                <w:rFonts w:ascii="Arial" w:hAnsi="Arial" w:cs="Arial"/>
                <w:b w:val="0"/>
                <w:sz w:val="22"/>
                <w:szCs w:val="22"/>
              </w:rPr>
              <w:t>Amount:          $ 35,000</w:t>
            </w:r>
          </w:p>
          <w:p w14:paraId="37A7DC05" w14:textId="3DB084E8" w:rsidR="0066306E" w:rsidRDefault="0066306E" w:rsidP="0066306E">
            <w:pPr>
              <w:rPr>
                <w:rStyle w:val="Strong"/>
                <w:rFonts w:ascii="Arial" w:hAnsi="Arial" w:cs="Arial"/>
                <w:b w:val="0"/>
                <w:sz w:val="22"/>
                <w:szCs w:val="22"/>
              </w:rPr>
            </w:pPr>
          </w:p>
          <w:p w14:paraId="7F03DB42" w14:textId="4A99BD4C" w:rsidR="0066306E" w:rsidRPr="0066306E" w:rsidRDefault="0066306E" w:rsidP="0066306E">
            <w:pPr>
              <w:pStyle w:val="Default"/>
              <w:rPr>
                <w:rStyle w:val="Strong"/>
                <w:rFonts w:ascii="Arial" w:hAnsi="Arial" w:cs="Arial"/>
                <w:b w:val="0"/>
                <w:sz w:val="22"/>
                <w:szCs w:val="22"/>
              </w:rPr>
            </w:pPr>
            <w:r>
              <w:rPr>
                <w:rStyle w:val="Strong"/>
                <w:rFonts w:ascii="Arial" w:hAnsi="Arial" w:cs="Arial"/>
                <w:b w:val="0"/>
                <w:sz w:val="22"/>
                <w:szCs w:val="22"/>
              </w:rPr>
              <w:t xml:space="preserve">Title:                PROMISE II </w:t>
            </w:r>
            <w:r w:rsidRPr="0066306E">
              <w:rPr>
                <w:rStyle w:val="Strong"/>
                <w:rFonts w:ascii="Arial" w:hAnsi="Arial" w:cs="Arial"/>
                <w:b w:val="0"/>
                <w:sz w:val="22"/>
                <w:szCs w:val="22"/>
              </w:rPr>
              <w:t>-</w:t>
            </w:r>
            <w:r w:rsidRPr="0066306E">
              <w:rPr>
                <w:rFonts w:ascii="Arial" w:hAnsi="Arial" w:cs="Arial"/>
              </w:rPr>
              <w:t xml:space="preserve"> </w:t>
            </w:r>
            <w:r w:rsidRPr="0066306E">
              <w:rPr>
                <w:rFonts w:ascii="Arial" w:hAnsi="Arial" w:cs="Arial"/>
                <w:sz w:val="22"/>
                <w:szCs w:val="22"/>
              </w:rPr>
              <w:t xml:space="preserve">Percutaneous Deep Vein Arterialization for the Treatment </w:t>
            </w:r>
            <w:r w:rsidR="00876ECE" w:rsidRPr="0066306E">
              <w:rPr>
                <w:rFonts w:ascii="Arial" w:hAnsi="Arial" w:cs="Arial"/>
                <w:sz w:val="22"/>
                <w:szCs w:val="22"/>
              </w:rPr>
              <w:t xml:space="preserve">of </w:t>
            </w:r>
            <w:r w:rsidR="00876ECE">
              <w:rPr>
                <w:rFonts w:ascii="Arial" w:hAnsi="Arial" w:cs="Arial"/>
                <w:sz w:val="22"/>
                <w:szCs w:val="22"/>
              </w:rPr>
              <w:t>Late</w:t>
            </w:r>
            <w:r w:rsidRPr="0066306E">
              <w:rPr>
                <w:rFonts w:ascii="Arial" w:hAnsi="Arial" w:cs="Arial"/>
                <w:sz w:val="22"/>
                <w:szCs w:val="22"/>
              </w:rPr>
              <w:t>-Stage Chronic Limb-Threatening Ischemia</w:t>
            </w:r>
          </w:p>
          <w:p w14:paraId="51FF611F" w14:textId="77777777" w:rsidR="0066306E" w:rsidRDefault="0066306E" w:rsidP="0066306E">
            <w:pPr>
              <w:rPr>
                <w:rStyle w:val="Strong"/>
                <w:rFonts w:ascii="Arial" w:hAnsi="Arial" w:cs="Arial"/>
                <w:b w:val="0"/>
                <w:sz w:val="22"/>
                <w:szCs w:val="22"/>
              </w:rPr>
            </w:pPr>
            <w:r>
              <w:rPr>
                <w:rStyle w:val="Strong"/>
                <w:rFonts w:ascii="Arial" w:hAnsi="Arial" w:cs="Arial"/>
                <w:b w:val="0"/>
                <w:sz w:val="22"/>
                <w:szCs w:val="22"/>
              </w:rPr>
              <w:t>Role:               Principal Investigator</w:t>
            </w:r>
          </w:p>
          <w:p w14:paraId="4D3DBCB3" w14:textId="1799271D" w:rsidR="0066306E" w:rsidRDefault="0066306E" w:rsidP="0066306E">
            <w:pPr>
              <w:rPr>
                <w:rStyle w:val="Strong"/>
                <w:rFonts w:ascii="Arial" w:hAnsi="Arial" w:cs="Arial"/>
                <w:b w:val="0"/>
                <w:sz w:val="22"/>
                <w:szCs w:val="22"/>
              </w:rPr>
            </w:pPr>
            <w:r>
              <w:rPr>
                <w:rStyle w:val="Strong"/>
                <w:rFonts w:ascii="Arial" w:hAnsi="Arial" w:cs="Arial"/>
                <w:b w:val="0"/>
                <w:sz w:val="22"/>
                <w:szCs w:val="22"/>
              </w:rPr>
              <w:t xml:space="preserve">Interval:           2020 </w:t>
            </w:r>
            <w:r w:rsidR="00D0444E">
              <w:rPr>
                <w:rStyle w:val="Strong"/>
                <w:rFonts w:ascii="Arial" w:hAnsi="Arial" w:cs="Arial"/>
                <w:b w:val="0"/>
                <w:sz w:val="22"/>
                <w:szCs w:val="22"/>
              </w:rPr>
              <w:t>–</w:t>
            </w:r>
            <w:r>
              <w:rPr>
                <w:rStyle w:val="Strong"/>
                <w:rFonts w:ascii="Arial" w:hAnsi="Arial" w:cs="Arial"/>
                <w:b w:val="0"/>
                <w:sz w:val="22"/>
                <w:szCs w:val="22"/>
              </w:rPr>
              <w:t xml:space="preserve"> </w:t>
            </w:r>
            <w:r w:rsidR="00876ECE">
              <w:rPr>
                <w:rStyle w:val="Strong"/>
                <w:rFonts w:ascii="Arial" w:hAnsi="Arial" w:cs="Arial"/>
                <w:b w:val="0"/>
                <w:sz w:val="22"/>
                <w:szCs w:val="22"/>
              </w:rPr>
              <w:t>2022</w:t>
            </w:r>
          </w:p>
          <w:p w14:paraId="558055C9" w14:textId="74D44B3F" w:rsidR="00D0444E" w:rsidRDefault="00D0444E" w:rsidP="0066306E">
            <w:pPr>
              <w:rPr>
                <w:rStyle w:val="Strong"/>
              </w:rPr>
            </w:pPr>
          </w:p>
          <w:p w14:paraId="379BE3F7" w14:textId="7C69581F" w:rsidR="00D0444E" w:rsidRPr="0066306E" w:rsidRDefault="00D0444E" w:rsidP="00D0444E">
            <w:pPr>
              <w:pStyle w:val="Default"/>
              <w:rPr>
                <w:rStyle w:val="Strong"/>
                <w:rFonts w:ascii="Arial" w:hAnsi="Arial" w:cs="Arial"/>
                <w:b w:val="0"/>
                <w:sz w:val="22"/>
                <w:szCs w:val="22"/>
              </w:rPr>
            </w:pPr>
            <w:r>
              <w:rPr>
                <w:rStyle w:val="Strong"/>
                <w:rFonts w:ascii="Arial" w:hAnsi="Arial" w:cs="Arial"/>
                <w:b w:val="0"/>
                <w:sz w:val="22"/>
                <w:szCs w:val="22"/>
              </w:rPr>
              <w:t xml:space="preserve">Title:                SAVVE study – Surgical </w:t>
            </w:r>
            <w:proofErr w:type="spellStart"/>
            <w:r>
              <w:rPr>
                <w:rStyle w:val="Strong"/>
                <w:rFonts w:ascii="Arial" w:hAnsi="Arial" w:cs="Arial"/>
                <w:b w:val="0"/>
                <w:sz w:val="22"/>
                <w:szCs w:val="22"/>
              </w:rPr>
              <w:t>Antireflux</w:t>
            </w:r>
            <w:proofErr w:type="spellEnd"/>
            <w:r>
              <w:rPr>
                <w:rStyle w:val="Strong"/>
                <w:rFonts w:ascii="Arial" w:hAnsi="Arial" w:cs="Arial"/>
                <w:b w:val="0"/>
                <w:sz w:val="22"/>
                <w:szCs w:val="22"/>
              </w:rPr>
              <w:t xml:space="preserve"> Venous Valve Endoprosthesis </w:t>
            </w:r>
          </w:p>
          <w:p w14:paraId="72854030" w14:textId="77777777" w:rsidR="00D0444E" w:rsidRDefault="00D0444E" w:rsidP="00D0444E">
            <w:pPr>
              <w:rPr>
                <w:rStyle w:val="Strong"/>
                <w:rFonts w:ascii="Arial" w:hAnsi="Arial" w:cs="Arial"/>
                <w:b w:val="0"/>
                <w:sz w:val="22"/>
                <w:szCs w:val="22"/>
              </w:rPr>
            </w:pPr>
            <w:r>
              <w:rPr>
                <w:rStyle w:val="Strong"/>
                <w:rFonts w:ascii="Arial" w:hAnsi="Arial" w:cs="Arial"/>
                <w:b w:val="0"/>
                <w:sz w:val="22"/>
                <w:szCs w:val="22"/>
              </w:rPr>
              <w:t>Role:               Principal Investigator</w:t>
            </w:r>
          </w:p>
          <w:p w14:paraId="7CFC59E2" w14:textId="74820A84" w:rsidR="00D0444E" w:rsidRDefault="00D0444E" w:rsidP="00D0444E">
            <w:pPr>
              <w:rPr>
                <w:rStyle w:val="Strong"/>
                <w:rFonts w:ascii="Arial" w:hAnsi="Arial" w:cs="Arial"/>
                <w:b w:val="0"/>
                <w:sz w:val="22"/>
                <w:szCs w:val="22"/>
              </w:rPr>
            </w:pPr>
            <w:r>
              <w:rPr>
                <w:rStyle w:val="Strong"/>
                <w:rFonts w:ascii="Arial" w:hAnsi="Arial" w:cs="Arial"/>
                <w:b w:val="0"/>
                <w:sz w:val="22"/>
                <w:szCs w:val="22"/>
              </w:rPr>
              <w:t xml:space="preserve">Interval:           2020 </w:t>
            </w:r>
            <w:r w:rsidR="00873096">
              <w:rPr>
                <w:rStyle w:val="Strong"/>
                <w:rFonts w:ascii="Arial" w:hAnsi="Arial" w:cs="Arial"/>
                <w:b w:val="0"/>
                <w:sz w:val="22"/>
                <w:szCs w:val="22"/>
              </w:rPr>
              <w:t>–</w:t>
            </w:r>
            <w:r>
              <w:rPr>
                <w:rStyle w:val="Strong"/>
                <w:rFonts w:ascii="Arial" w:hAnsi="Arial" w:cs="Arial"/>
                <w:b w:val="0"/>
                <w:sz w:val="22"/>
                <w:szCs w:val="22"/>
              </w:rPr>
              <w:t xml:space="preserve"> Current</w:t>
            </w:r>
          </w:p>
          <w:p w14:paraId="0D2506F5" w14:textId="3BDA56C0" w:rsidR="00873096" w:rsidRDefault="00873096" w:rsidP="00D0444E">
            <w:pPr>
              <w:rPr>
                <w:rStyle w:val="Strong"/>
                <w:rFonts w:ascii="Arial" w:hAnsi="Arial" w:cs="Arial"/>
                <w:b w:val="0"/>
                <w:sz w:val="22"/>
                <w:szCs w:val="22"/>
              </w:rPr>
            </w:pPr>
          </w:p>
          <w:p w14:paraId="7F4C4C98" w14:textId="62F420B6" w:rsidR="00873096" w:rsidRPr="0066306E" w:rsidRDefault="00873096" w:rsidP="00873096">
            <w:pPr>
              <w:pStyle w:val="Default"/>
              <w:rPr>
                <w:rStyle w:val="Strong"/>
                <w:rFonts w:ascii="Arial" w:hAnsi="Arial" w:cs="Arial"/>
                <w:b w:val="0"/>
                <w:sz w:val="22"/>
                <w:szCs w:val="22"/>
              </w:rPr>
            </w:pPr>
            <w:r>
              <w:rPr>
                <w:rStyle w:val="Strong"/>
                <w:rFonts w:ascii="Arial" w:hAnsi="Arial" w:cs="Arial"/>
                <w:b w:val="0"/>
                <w:sz w:val="22"/>
                <w:szCs w:val="22"/>
              </w:rPr>
              <w:t xml:space="preserve">Title:                ELEGANCE patient registry  </w:t>
            </w:r>
          </w:p>
          <w:p w14:paraId="2D2369DE" w14:textId="77777777" w:rsidR="00873096" w:rsidRDefault="00873096" w:rsidP="00873096">
            <w:pPr>
              <w:rPr>
                <w:rStyle w:val="Strong"/>
                <w:rFonts w:ascii="Arial" w:hAnsi="Arial" w:cs="Arial"/>
                <w:b w:val="0"/>
                <w:sz w:val="22"/>
                <w:szCs w:val="22"/>
              </w:rPr>
            </w:pPr>
            <w:r>
              <w:rPr>
                <w:rStyle w:val="Strong"/>
                <w:rFonts w:ascii="Arial" w:hAnsi="Arial" w:cs="Arial"/>
                <w:b w:val="0"/>
                <w:sz w:val="22"/>
                <w:szCs w:val="22"/>
              </w:rPr>
              <w:t>Role:               Principal Investigator</w:t>
            </w:r>
          </w:p>
          <w:p w14:paraId="42A12CDC" w14:textId="3ED37BD3" w:rsidR="00873096" w:rsidRDefault="00873096" w:rsidP="00873096">
            <w:pPr>
              <w:rPr>
                <w:rStyle w:val="Strong"/>
                <w:rFonts w:ascii="Arial" w:hAnsi="Arial" w:cs="Arial"/>
                <w:b w:val="0"/>
                <w:sz w:val="22"/>
                <w:szCs w:val="22"/>
              </w:rPr>
            </w:pPr>
            <w:r>
              <w:rPr>
                <w:rStyle w:val="Strong"/>
                <w:rFonts w:ascii="Arial" w:hAnsi="Arial" w:cs="Arial"/>
                <w:b w:val="0"/>
                <w:sz w:val="22"/>
                <w:szCs w:val="22"/>
              </w:rPr>
              <w:t>Interval:           2021 - Current</w:t>
            </w:r>
          </w:p>
          <w:p w14:paraId="423ED3B3" w14:textId="77777777" w:rsidR="00873096" w:rsidRDefault="00873096" w:rsidP="00D0444E">
            <w:pPr>
              <w:rPr>
                <w:rStyle w:val="Strong"/>
                <w:rFonts w:ascii="Arial" w:hAnsi="Arial" w:cs="Arial"/>
                <w:b w:val="0"/>
                <w:sz w:val="22"/>
                <w:szCs w:val="22"/>
              </w:rPr>
            </w:pPr>
          </w:p>
          <w:p w14:paraId="37E790FF" w14:textId="3F1C5776" w:rsidR="0066306E" w:rsidRDefault="0066306E" w:rsidP="0066306E">
            <w:pPr>
              <w:rPr>
                <w:rStyle w:val="Strong"/>
                <w:rFonts w:ascii="Arial" w:hAnsi="Arial" w:cs="Arial"/>
                <w:b w:val="0"/>
                <w:sz w:val="22"/>
                <w:szCs w:val="22"/>
              </w:rPr>
            </w:pPr>
          </w:p>
          <w:p w14:paraId="4DE1C612" w14:textId="38EFE447" w:rsidR="00873096" w:rsidRDefault="00873096" w:rsidP="00873096">
            <w:pPr>
              <w:rPr>
                <w:rStyle w:val="Strong"/>
                <w:rFonts w:ascii="Arial" w:hAnsi="Arial" w:cs="Arial"/>
                <w:b w:val="0"/>
                <w:sz w:val="22"/>
                <w:szCs w:val="22"/>
              </w:rPr>
            </w:pPr>
            <w:r>
              <w:rPr>
                <w:rStyle w:val="Strong"/>
                <w:rFonts w:ascii="Arial" w:hAnsi="Arial" w:cs="Arial"/>
                <w:b w:val="0"/>
                <w:sz w:val="22"/>
                <w:szCs w:val="22"/>
              </w:rPr>
              <w:t>Title                 The Universal Femoral Access Protocol</w:t>
            </w:r>
          </w:p>
          <w:p w14:paraId="69788936" w14:textId="77777777" w:rsidR="00873096" w:rsidRDefault="00873096" w:rsidP="00873096">
            <w:pPr>
              <w:rPr>
                <w:rStyle w:val="Strong"/>
                <w:rFonts w:ascii="Arial" w:hAnsi="Arial" w:cs="Arial"/>
                <w:b w:val="0"/>
                <w:sz w:val="22"/>
                <w:szCs w:val="22"/>
              </w:rPr>
            </w:pPr>
            <w:r>
              <w:rPr>
                <w:rStyle w:val="Strong"/>
                <w:rFonts w:ascii="Arial" w:hAnsi="Arial" w:cs="Arial"/>
                <w:b w:val="0"/>
                <w:sz w:val="22"/>
                <w:szCs w:val="22"/>
              </w:rPr>
              <w:t>Role:               Principal Investigator</w:t>
            </w:r>
          </w:p>
          <w:p w14:paraId="5034D34E" w14:textId="712D6C75" w:rsidR="00873096" w:rsidRDefault="00873096" w:rsidP="00873096">
            <w:pPr>
              <w:rPr>
                <w:rStyle w:val="Strong"/>
                <w:rFonts w:ascii="Arial" w:hAnsi="Arial" w:cs="Arial"/>
                <w:b w:val="0"/>
                <w:sz w:val="22"/>
                <w:szCs w:val="22"/>
              </w:rPr>
            </w:pPr>
            <w:r>
              <w:rPr>
                <w:rStyle w:val="Strong"/>
                <w:rFonts w:ascii="Arial" w:hAnsi="Arial" w:cs="Arial"/>
                <w:b w:val="0"/>
                <w:sz w:val="22"/>
                <w:szCs w:val="22"/>
              </w:rPr>
              <w:t xml:space="preserve">Interval:           2021 – Current </w:t>
            </w:r>
          </w:p>
          <w:p w14:paraId="159B2663" w14:textId="76A6AD7A" w:rsidR="00873096" w:rsidRDefault="00873096" w:rsidP="00873096">
            <w:pPr>
              <w:rPr>
                <w:rStyle w:val="Strong"/>
                <w:rFonts w:ascii="Arial" w:hAnsi="Arial" w:cs="Arial"/>
                <w:b w:val="0"/>
                <w:sz w:val="22"/>
                <w:szCs w:val="22"/>
              </w:rPr>
            </w:pPr>
            <w:r>
              <w:rPr>
                <w:rStyle w:val="Strong"/>
                <w:rFonts w:ascii="Arial" w:hAnsi="Arial" w:cs="Arial"/>
                <w:b w:val="0"/>
                <w:sz w:val="22"/>
                <w:szCs w:val="22"/>
              </w:rPr>
              <w:t>Amount:          $ 10,000</w:t>
            </w:r>
          </w:p>
          <w:p w14:paraId="735A0D97" w14:textId="60C845D3" w:rsidR="00873096" w:rsidRDefault="00873096" w:rsidP="00873096">
            <w:pPr>
              <w:rPr>
                <w:rStyle w:val="Strong"/>
                <w:rFonts w:ascii="Arial" w:hAnsi="Arial" w:cs="Arial"/>
                <w:b w:val="0"/>
                <w:sz w:val="22"/>
                <w:szCs w:val="22"/>
              </w:rPr>
            </w:pPr>
          </w:p>
          <w:p w14:paraId="1AE29053" w14:textId="68582348" w:rsidR="00873096" w:rsidRDefault="00873096" w:rsidP="00873096">
            <w:pPr>
              <w:rPr>
                <w:rStyle w:val="Strong"/>
                <w:rFonts w:ascii="Arial" w:hAnsi="Arial" w:cs="Arial"/>
                <w:b w:val="0"/>
                <w:sz w:val="22"/>
                <w:szCs w:val="22"/>
              </w:rPr>
            </w:pPr>
            <w:r>
              <w:rPr>
                <w:rStyle w:val="Strong"/>
                <w:rFonts w:ascii="Arial" w:hAnsi="Arial" w:cs="Arial"/>
                <w:b w:val="0"/>
                <w:sz w:val="22"/>
                <w:szCs w:val="22"/>
              </w:rPr>
              <w:t xml:space="preserve">Title                Genetic variants associated with premature </w:t>
            </w:r>
            <w:proofErr w:type="gramStart"/>
            <w:r>
              <w:rPr>
                <w:rStyle w:val="Strong"/>
                <w:rFonts w:ascii="Arial" w:hAnsi="Arial" w:cs="Arial"/>
                <w:b w:val="0"/>
                <w:sz w:val="22"/>
                <w:szCs w:val="22"/>
              </w:rPr>
              <w:t>PAD</w:t>
            </w:r>
            <w:proofErr w:type="gramEnd"/>
          </w:p>
          <w:p w14:paraId="00C7750E" w14:textId="77777777" w:rsidR="00873096" w:rsidRDefault="00873096" w:rsidP="00873096">
            <w:pPr>
              <w:rPr>
                <w:rStyle w:val="Strong"/>
                <w:rFonts w:ascii="Arial" w:hAnsi="Arial" w:cs="Arial"/>
                <w:b w:val="0"/>
                <w:sz w:val="22"/>
                <w:szCs w:val="22"/>
              </w:rPr>
            </w:pPr>
            <w:r>
              <w:rPr>
                <w:rStyle w:val="Strong"/>
                <w:rFonts w:ascii="Arial" w:hAnsi="Arial" w:cs="Arial"/>
                <w:b w:val="0"/>
                <w:sz w:val="22"/>
                <w:szCs w:val="22"/>
              </w:rPr>
              <w:t>Role:               Principal Investigator</w:t>
            </w:r>
          </w:p>
          <w:p w14:paraId="7EE256B3" w14:textId="77777777" w:rsidR="00873096" w:rsidRDefault="00873096" w:rsidP="00873096">
            <w:pPr>
              <w:rPr>
                <w:rStyle w:val="Strong"/>
                <w:rFonts w:ascii="Arial" w:hAnsi="Arial" w:cs="Arial"/>
                <w:b w:val="0"/>
                <w:sz w:val="22"/>
                <w:szCs w:val="22"/>
              </w:rPr>
            </w:pPr>
            <w:r>
              <w:rPr>
                <w:rStyle w:val="Strong"/>
                <w:rFonts w:ascii="Arial" w:hAnsi="Arial" w:cs="Arial"/>
                <w:b w:val="0"/>
                <w:sz w:val="22"/>
                <w:szCs w:val="22"/>
              </w:rPr>
              <w:t xml:space="preserve">Interval:           2021 – Current </w:t>
            </w:r>
          </w:p>
          <w:p w14:paraId="4C250F35" w14:textId="548481CC" w:rsidR="00873096" w:rsidRDefault="00873096" w:rsidP="00873096">
            <w:pPr>
              <w:rPr>
                <w:rStyle w:val="Strong"/>
                <w:rFonts w:ascii="Arial" w:hAnsi="Arial" w:cs="Arial"/>
                <w:b w:val="0"/>
                <w:sz w:val="22"/>
                <w:szCs w:val="22"/>
              </w:rPr>
            </w:pPr>
            <w:r>
              <w:rPr>
                <w:rStyle w:val="Strong"/>
                <w:rFonts w:ascii="Arial" w:hAnsi="Arial" w:cs="Arial"/>
                <w:b w:val="0"/>
                <w:sz w:val="22"/>
                <w:szCs w:val="22"/>
              </w:rPr>
              <w:t>Amount:          $ 25,000</w:t>
            </w:r>
          </w:p>
          <w:p w14:paraId="7A7452D6" w14:textId="5B9AD2E0" w:rsidR="00876ECE" w:rsidRDefault="00876ECE" w:rsidP="00873096">
            <w:pPr>
              <w:rPr>
                <w:rStyle w:val="Strong"/>
                <w:rFonts w:ascii="Arial" w:hAnsi="Arial" w:cs="Arial"/>
                <w:sz w:val="22"/>
                <w:szCs w:val="22"/>
              </w:rPr>
            </w:pPr>
          </w:p>
          <w:p w14:paraId="4B189ADA" w14:textId="62B2E735" w:rsidR="00876ECE" w:rsidRPr="0066306E" w:rsidRDefault="00876ECE" w:rsidP="00876ECE">
            <w:pPr>
              <w:pStyle w:val="Default"/>
              <w:rPr>
                <w:rStyle w:val="Strong"/>
                <w:rFonts w:ascii="Arial" w:hAnsi="Arial" w:cs="Arial"/>
                <w:b w:val="0"/>
                <w:sz w:val="22"/>
                <w:szCs w:val="22"/>
              </w:rPr>
            </w:pPr>
            <w:r>
              <w:rPr>
                <w:rStyle w:val="Strong"/>
                <w:rFonts w:ascii="Arial" w:hAnsi="Arial" w:cs="Arial"/>
                <w:b w:val="0"/>
                <w:sz w:val="22"/>
                <w:szCs w:val="22"/>
              </w:rPr>
              <w:t xml:space="preserve">Title:                PROMISE III </w:t>
            </w:r>
            <w:r w:rsidRPr="0066306E">
              <w:rPr>
                <w:rStyle w:val="Strong"/>
                <w:rFonts w:ascii="Arial" w:hAnsi="Arial" w:cs="Arial"/>
                <w:b w:val="0"/>
                <w:sz w:val="22"/>
                <w:szCs w:val="22"/>
              </w:rPr>
              <w:t>-</w:t>
            </w:r>
            <w:r w:rsidRPr="0066306E">
              <w:rPr>
                <w:rFonts w:ascii="Arial" w:hAnsi="Arial" w:cs="Arial"/>
              </w:rPr>
              <w:t xml:space="preserve"> </w:t>
            </w:r>
            <w:r w:rsidRPr="0066306E">
              <w:rPr>
                <w:rFonts w:ascii="Arial" w:hAnsi="Arial" w:cs="Arial"/>
                <w:sz w:val="22"/>
                <w:szCs w:val="22"/>
              </w:rPr>
              <w:t xml:space="preserve">Percutaneous Deep Vein Arterialization for the Treatment of </w:t>
            </w:r>
            <w:r>
              <w:rPr>
                <w:rFonts w:ascii="Arial" w:hAnsi="Arial" w:cs="Arial"/>
                <w:sz w:val="22"/>
                <w:szCs w:val="22"/>
              </w:rPr>
              <w:t>Late</w:t>
            </w:r>
            <w:r w:rsidRPr="0066306E">
              <w:rPr>
                <w:rFonts w:ascii="Arial" w:hAnsi="Arial" w:cs="Arial"/>
                <w:sz w:val="22"/>
                <w:szCs w:val="22"/>
              </w:rPr>
              <w:t>-Stage Chronic Limb-Threatening Ischemia</w:t>
            </w:r>
          </w:p>
          <w:p w14:paraId="09F98294" w14:textId="77777777" w:rsidR="00876ECE" w:rsidRDefault="00876ECE" w:rsidP="00876ECE">
            <w:pPr>
              <w:rPr>
                <w:rStyle w:val="Strong"/>
                <w:rFonts w:ascii="Arial" w:hAnsi="Arial" w:cs="Arial"/>
                <w:b w:val="0"/>
                <w:sz w:val="22"/>
                <w:szCs w:val="22"/>
              </w:rPr>
            </w:pPr>
            <w:r>
              <w:rPr>
                <w:rStyle w:val="Strong"/>
                <w:rFonts w:ascii="Arial" w:hAnsi="Arial" w:cs="Arial"/>
                <w:b w:val="0"/>
                <w:sz w:val="22"/>
                <w:szCs w:val="22"/>
              </w:rPr>
              <w:t>Role:               Principal Investigator</w:t>
            </w:r>
          </w:p>
          <w:p w14:paraId="7E2BA61C" w14:textId="36ED2189" w:rsidR="00873096" w:rsidRDefault="00876ECE" w:rsidP="00873096">
            <w:pPr>
              <w:rPr>
                <w:rStyle w:val="Strong"/>
                <w:rFonts w:ascii="Arial" w:hAnsi="Arial" w:cs="Arial"/>
                <w:b w:val="0"/>
                <w:sz w:val="22"/>
                <w:szCs w:val="22"/>
              </w:rPr>
            </w:pPr>
            <w:r>
              <w:rPr>
                <w:rStyle w:val="Strong"/>
                <w:rFonts w:ascii="Arial" w:hAnsi="Arial" w:cs="Arial"/>
                <w:b w:val="0"/>
                <w:sz w:val="22"/>
                <w:szCs w:val="22"/>
              </w:rPr>
              <w:t>Interval</w:t>
            </w:r>
            <w:r w:rsidRPr="00876ECE">
              <w:rPr>
                <w:rStyle w:val="Strong"/>
                <w:rFonts w:ascii="Arial" w:hAnsi="Arial" w:cs="Arial"/>
                <w:b w:val="0"/>
                <w:sz w:val="22"/>
                <w:szCs w:val="22"/>
              </w:rPr>
              <w:t>:           2022 -</w:t>
            </w:r>
          </w:p>
          <w:p w14:paraId="3D5430AB" w14:textId="77777777" w:rsidR="00873096" w:rsidRPr="00153F90" w:rsidRDefault="00873096" w:rsidP="0066306E">
            <w:pPr>
              <w:rPr>
                <w:rStyle w:val="Strong"/>
                <w:rFonts w:ascii="Arial" w:hAnsi="Arial" w:cs="Arial"/>
                <w:b w:val="0"/>
                <w:sz w:val="22"/>
                <w:szCs w:val="22"/>
              </w:rPr>
            </w:pPr>
          </w:p>
          <w:p w14:paraId="4F5E090A" w14:textId="77777777" w:rsidR="0066306E" w:rsidRPr="00153F90" w:rsidRDefault="0066306E" w:rsidP="00130BDA">
            <w:pPr>
              <w:rPr>
                <w:rStyle w:val="Strong"/>
                <w:rFonts w:ascii="Arial" w:hAnsi="Arial" w:cs="Arial"/>
                <w:b w:val="0"/>
                <w:sz w:val="22"/>
                <w:szCs w:val="22"/>
              </w:rPr>
            </w:pPr>
          </w:p>
          <w:p w14:paraId="3C695F32" w14:textId="77777777" w:rsidR="00844FB9" w:rsidRDefault="00EE0BED" w:rsidP="00844FB9">
            <w:pPr>
              <w:rPr>
                <w:rStyle w:val="Strong"/>
                <w:rFonts w:ascii="Arial" w:hAnsi="Arial" w:cs="Arial"/>
                <w:sz w:val="22"/>
                <w:szCs w:val="22"/>
                <w:u w:val="single"/>
              </w:rPr>
            </w:pPr>
            <w:r>
              <w:rPr>
                <w:rStyle w:val="Strong"/>
                <w:rFonts w:ascii="Arial" w:hAnsi="Arial" w:cs="Arial"/>
                <w:sz w:val="22"/>
                <w:szCs w:val="22"/>
                <w:u w:val="single"/>
              </w:rPr>
              <w:t>Patents:</w:t>
            </w:r>
          </w:p>
          <w:p w14:paraId="3175D5E9" w14:textId="77777777" w:rsidR="00EE0BED" w:rsidRDefault="00EE0BED" w:rsidP="00844FB9">
            <w:pPr>
              <w:rPr>
                <w:rStyle w:val="Strong"/>
                <w:rFonts w:ascii="Arial" w:hAnsi="Arial" w:cs="Arial"/>
                <w:sz w:val="22"/>
                <w:szCs w:val="22"/>
                <w:u w:val="single"/>
              </w:rPr>
            </w:pPr>
          </w:p>
          <w:p w14:paraId="109C0FD5" w14:textId="77777777" w:rsidR="00EE0BED" w:rsidRPr="00EE0BED" w:rsidRDefault="00EE0BED" w:rsidP="00EE0BED">
            <w:pPr>
              <w:pStyle w:val="Heading1"/>
              <w:ind w:right="180"/>
              <w:rPr>
                <w:sz w:val="22"/>
                <w:szCs w:val="22"/>
              </w:rPr>
            </w:pPr>
            <w:r w:rsidRPr="00EE0BED">
              <w:rPr>
                <w:sz w:val="22"/>
                <w:szCs w:val="22"/>
              </w:rPr>
              <w:t>20</w:t>
            </w:r>
            <w:r w:rsidR="000552D6">
              <w:rPr>
                <w:sz w:val="22"/>
                <w:szCs w:val="22"/>
              </w:rPr>
              <w:t>20</w:t>
            </w:r>
            <w:r w:rsidRPr="00EE0BED">
              <w:rPr>
                <w:sz w:val="22"/>
                <w:szCs w:val="22"/>
              </w:rPr>
              <w:t xml:space="preserve">: </w:t>
            </w:r>
            <w:r w:rsidRPr="000552D6">
              <w:rPr>
                <w:b/>
                <w:sz w:val="22"/>
                <w:szCs w:val="22"/>
              </w:rPr>
              <w:t xml:space="preserve">U.S.S.N. </w:t>
            </w:r>
            <w:r w:rsidR="000552D6" w:rsidRPr="000552D6">
              <w:rPr>
                <w:b/>
                <w:sz w:val="22"/>
                <w:szCs w:val="22"/>
              </w:rPr>
              <w:t>10,524,891 B1</w:t>
            </w:r>
            <w:r w:rsidRPr="00EE0BED">
              <w:rPr>
                <w:sz w:val="22"/>
                <w:szCs w:val="22"/>
              </w:rPr>
              <w:t xml:space="preserve"> “Inferior vena cava filter retrieval device and method of retrieving </w:t>
            </w:r>
            <w:proofErr w:type="gramStart"/>
            <w:r w:rsidRPr="00EE0BED">
              <w:rPr>
                <w:sz w:val="22"/>
                <w:szCs w:val="22"/>
              </w:rPr>
              <w:t>same</w:t>
            </w:r>
            <w:proofErr w:type="gramEnd"/>
            <w:r w:rsidRPr="00EE0BED">
              <w:rPr>
                <w:sz w:val="22"/>
                <w:szCs w:val="22"/>
              </w:rPr>
              <w:t>”</w:t>
            </w:r>
            <w:r w:rsidRPr="00EE0BED">
              <w:rPr>
                <w:sz w:val="22"/>
                <w:szCs w:val="22"/>
              </w:rPr>
              <w:tab/>
            </w:r>
          </w:p>
          <w:p w14:paraId="4E181D18" w14:textId="77777777" w:rsidR="00EE0BED" w:rsidRPr="00153F90" w:rsidRDefault="00EE0BED" w:rsidP="00844FB9">
            <w:pPr>
              <w:rPr>
                <w:rStyle w:val="Strong"/>
                <w:rFonts w:ascii="Arial" w:hAnsi="Arial" w:cs="Arial"/>
                <w:sz w:val="22"/>
                <w:szCs w:val="22"/>
                <w:u w:val="single"/>
              </w:rPr>
            </w:pPr>
          </w:p>
          <w:p w14:paraId="0E20FCD6" w14:textId="77777777" w:rsidR="007C612D" w:rsidRPr="00153F90" w:rsidRDefault="007C612D">
            <w:pPr>
              <w:rPr>
                <w:rFonts w:ascii="Arial" w:hAnsi="Arial" w:cs="Arial"/>
                <w:sz w:val="22"/>
                <w:szCs w:val="22"/>
                <w:u w:val="single"/>
              </w:rPr>
            </w:pPr>
            <w:r w:rsidRPr="00153F90">
              <w:rPr>
                <w:rStyle w:val="Strong"/>
                <w:rFonts w:ascii="Arial" w:hAnsi="Arial" w:cs="Arial"/>
                <w:sz w:val="22"/>
                <w:szCs w:val="22"/>
                <w:u w:val="single"/>
              </w:rPr>
              <w:t>Publications:</w:t>
            </w:r>
          </w:p>
        </w:tc>
      </w:tr>
      <w:tr w:rsidR="007C612D" w:rsidRPr="00153F90" w14:paraId="244830D8" w14:textId="77777777" w:rsidTr="001158E4">
        <w:trPr>
          <w:tblCellSpacing w:w="0" w:type="dxa"/>
          <w:jc w:val="center"/>
        </w:trPr>
        <w:tc>
          <w:tcPr>
            <w:tcW w:w="8003" w:type="dxa"/>
            <w:vAlign w:val="center"/>
          </w:tcPr>
          <w:p w14:paraId="14D0AB4C" w14:textId="77777777" w:rsidR="007C612D" w:rsidRPr="00153F90" w:rsidRDefault="007C612D">
            <w:pPr>
              <w:jc w:val="both"/>
              <w:rPr>
                <w:rFonts w:ascii="Arial" w:hAnsi="Arial" w:cs="Arial"/>
                <w:b/>
                <w:bCs/>
                <w:sz w:val="22"/>
                <w:szCs w:val="22"/>
              </w:rPr>
            </w:pPr>
          </w:p>
        </w:tc>
      </w:tr>
      <w:tr w:rsidR="007C612D" w:rsidRPr="00153F90" w14:paraId="439E4DCD" w14:textId="77777777" w:rsidTr="001158E4">
        <w:trPr>
          <w:tblCellSpacing w:w="0" w:type="dxa"/>
          <w:jc w:val="center"/>
        </w:trPr>
        <w:tc>
          <w:tcPr>
            <w:tcW w:w="8003" w:type="dxa"/>
            <w:vAlign w:val="center"/>
          </w:tcPr>
          <w:p w14:paraId="008684B9" w14:textId="77777777" w:rsidR="007C612D" w:rsidRPr="00153F90" w:rsidRDefault="00791DA5" w:rsidP="001A04E3">
            <w:pPr>
              <w:jc w:val="both"/>
              <w:rPr>
                <w:rFonts w:ascii="Arial" w:hAnsi="Arial" w:cs="Arial"/>
                <w:b/>
                <w:bCs/>
                <w:sz w:val="22"/>
                <w:szCs w:val="22"/>
              </w:rPr>
            </w:pPr>
            <w:r w:rsidRPr="00153F90">
              <w:rPr>
                <w:rFonts w:ascii="Arial" w:hAnsi="Arial" w:cs="Arial"/>
                <w:b/>
                <w:bCs/>
                <w:sz w:val="22"/>
                <w:szCs w:val="22"/>
              </w:rPr>
              <w:t>Journal Articles</w:t>
            </w:r>
            <w:r w:rsidR="007C612D" w:rsidRPr="00153F90">
              <w:rPr>
                <w:rFonts w:ascii="Arial" w:hAnsi="Arial" w:cs="Arial"/>
                <w:b/>
                <w:bCs/>
                <w:sz w:val="22"/>
                <w:szCs w:val="22"/>
              </w:rPr>
              <w:t xml:space="preserve">: </w:t>
            </w:r>
          </w:p>
        </w:tc>
      </w:tr>
      <w:tr w:rsidR="007C612D" w:rsidRPr="00153F90" w14:paraId="5AD0784B" w14:textId="77777777" w:rsidTr="001158E4">
        <w:trPr>
          <w:tblCellSpacing w:w="0" w:type="dxa"/>
          <w:jc w:val="center"/>
        </w:trPr>
        <w:tc>
          <w:tcPr>
            <w:tcW w:w="8003" w:type="dxa"/>
            <w:vAlign w:val="center"/>
          </w:tcPr>
          <w:p w14:paraId="2B1B8BD7" w14:textId="77777777" w:rsidR="007C612D" w:rsidRPr="00153F90" w:rsidRDefault="007C612D" w:rsidP="001A04E3">
            <w:pPr>
              <w:jc w:val="both"/>
              <w:rPr>
                <w:rFonts w:ascii="Arial" w:hAnsi="Arial" w:cs="Arial"/>
                <w:sz w:val="22"/>
                <w:szCs w:val="22"/>
              </w:rPr>
            </w:pPr>
          </w:p>
        </w:tc>
      </w:tr>
      <w:tr w:rsidR="007C612D" w:rsidRPr="00153F90" w14:paraId="44A8EEDA" w14:textId="77777777" w:rsidTr="001158E4">
        <w:trPr>
          <w:tblCellSpacing w:w="0" w:type="dxa"/>
          <w:jc w:val="center"/>
        </w:trPr>
        <w:tc>
          <w:tcPr>
            <w:tcW w:w="8003" w:type="dxa"/>
            <w:vAlign w:val="center"/>
          </w:tcPr>
          <w:p w14:paraId="0AA3B023" w14:textId="77777777" w:rsidR="007C612D" w:rsidRPr="00153F90" w:rsidRDefault="00011FF3" w:rsidP="001A04E3">
            <w:pPr>
              <w:jc w:val="both"/>
              <w:rPr>
                <w:rFonts w:ascii="Arial" w:hAnsi="Arial" w:cs="Arial"/>
                <w:sz w:val="22"/>
                <w:szCs w:val="22"/>
              </w:rPr>
            </w:pPr>
            <w:r w:rsidRPr="00153F90">
              <w:rPr>
                <w:rFonts w:ascii="Arial" w:hAnsi="Arial" w:cs="Arial"/>
                <w:sz w:val="22"/>
                <w:szCs w:val="22"/>
              </w:rPr>
              <w:t>1</w:t>
            </w:r>
            <w:proofErr w:type="gramStart"/>
            <w:r w:rsidRPr="00153F90">
              <w:rPr>
                <w:rFonts w:ascii="Arial" w:hAnsi="Arial" w:cs="Arial"/>
                <w:sz w:val="22"/>
                <w:szCs w:val="22"/>
              </w:rPr>
              <w:t xml:space="preserve">- </w:t>
            </w:r>
            <w:r w:rsidR="00540C10" w:rsidRPr="00153F90">
              <w:rPr>
                <w:rFonts w:ascii="Arial" w:hAnsi="Arial" w:cs="Arial"/>
                <w:sz w:val="22"/>
                <w:szCs w:val="22"/>
              </w:rPr>
              <w:t xml:space="preserve"> </w:t>
            </w:r>
            <w:proofErr w:type="spellStart"/>
            <w:r w:rsidR="00540C10" w:rsidRPr="00153F90">
              <w:rPr>
                <w:rFonts w:ascii="Arial" w:hAnsi="Arial" w:cs="Arial"/>
                <w:sz w:val="22"/>
                <w:szCs w:val="22"/>
              </w:rPr>
              <w:t>Saade</w:t>
            </w:r>
            <w:proofErr w:type="spellEnd"/>
            <w:proofErr w:type="gramEnd"/>
            <w:r w:rsidR="00540C10" w:rsidRPr="00153F90">
              <w:rPr>
                <w:rFonts w:ascii="Arial" w:hAnsi="Arial" w:cs="Arial"/>
                <w:sz w:val="22"/>
                <w:szCs w:val="22"/>
              </w:rPr>
              <w:t xml:space="preserve"> NE, </w:t>
            </w:r>
            <w:proofErr w:type="spellStart"/>
            <w:r w:rsidRPr="00153F90">
              <w:rPr>
                <w:rFonts w:ascii="Arial" w:hAnsi="Arial" w:cs="Arial"/>
                <w:sz w:val="22"/>
                <w:szCs w:val="22"/>
              </w:rPr>
              <w:t>Massaad</w:t>
            </w:r>
            <w:proofErr w:type="spellEnd"/>
            <w:r w:rsidRPr="00153F90">
              <w:rPr>
                <w:rFonts w:ascii="Arial" w:hAnsi="Arial" w:cs="Arial"/>
                <w:sz w:val="22"/>
                <w:szCs w:val="22"/>
              </w:rPr>
              <w:t xml:space="preserve"> C</w:t>
            </w:r>
            <w:r w:rsidR="007C612D" w:rsidRPr="00153F90">
              <w:rPr>
                <w:rFonts w:ascii="Arial" w:hAnsi="Arial" w:cs="Arial"/>
                <w:sz w:val="22"/>
                <w:szCs w:val="22"/>
              </w:rPr>
              <w:t xml:space="preserve">A, </w:t>
            </w:r>
            <w:r w:rsidR="007C612D" w:rsidRPr="00153F90">
              <w:rPr>
                <w:rFonts w:ascii="Arial" w:hAnsi="Arial" w:cs="Arial"/>
                <w:b/>
                <w:bCs/>
                <w:sz w:val="22"/>
                <w:szCs w:val="22"/>
              </w:rPr>
              <w:t>Ochoa-Chaar CI</w:t>
            </w:r>
            <w:r w:rsidR="007C612D" w:rsidRPr="00153F90">
              <w:rPr>
                <w:rFonts w:ascii="Arial" w:hAnsi="Arial" w:cs="Arial"/>
                <w:sz w:val="22"/>
                <w:szCs w:val="22"/>
              </w:rPr>
              <w:t xml:space="preserve">, </w:t>
            </w:r>
            <w:proofErr w:type="spellStart"/>
            <w:r w:rsidR="007C612D" w:rsidRPr="00153F90">
              <w:rPr>
                <w:rFonts w:ascii="Arial" w:hAnsi="Arial" w:cs="Arial"/>
                <w:sz w:val="22"/>
                <w:szCs w:val="22"/>
              </w:rPr>
              <w:t>Jabbur</w:t>
            </w:r>
            <w:proofErr w:type="spellEnd"/>
            <w:r w:rsidR="007C612D" w:rsidRPr="00153F90">
              <w:rPr>
                <w:rFonts w:ascii="Arial" w:hAnsi="Arial" w:cs="Arial"/>
                <w:sz w:val="22"/>
                <w:szCs w:val="22"/>
              </w:rPr>
              <w:t xml:space="preserve"> SJ, </w:t>
            </w:r>
            <w:proofErr w:type="spellStart"/>
            <w:r w:rsidR="007C612D" w:rsidRPr="00153F90">
              <w:rPr>
                <w:rFonts w:ascii="Arial" w:hAnsi="Arial" w:cs="Arial"/>
                <w:sz w:val="22"/>
                <w:szCs w:val="22"/>
              </w:rPr>
              <w:t>Safieh-Garabedian</w:t>
            </w:r>
            <w:proofErr w:type="spellEnd"/>
            <w:r w:rsidR="007C612D" w:rsidRPr="00153F90">
              <w:rPr>
                <w:rFonts w:ascii="Arial" w:hAnsi="Arial" w:cs="Arial"/>
                <w:sz w:val="22"/>
                <w:szCs w:val="22"/>
              </w:rPr>
              <w:t xml:space="preserve"> B</w:t>
            </w:r>
            <w:r w:rsidRPr="00153F90">
              <w:rPr>
                <w:rFonts w:ascii="Arial" w:hAnsi="Arial" w:cs="Arial"/>
                <w:sz w:val="22"/>
                <w:szCs w:val="22"/>
              </w:rPr>
              <w:t>,</w:t>
            </w:r>
            <w:r w:rsidR="007C612D" w:rsidRPr="00153F90">
              <w:rPr>
                <w:rFonts w:ascii="Arial" w:hAnsi="Arial" w:cs="Arial"/>
                <w:sz w:val="22"/>
                <w:szCs w:val="22"/>
              </w:rPr>
              <w:t xml:space="preserve"> Atweh SF. Upregulation of proinflammatory cytokines and nerve growth factor by </w:t>
            </w:r>
            <w:proofErr w:type="spellStart"/>
            <w:r w:rsidR="007C612D" w:rsidRPr="00153F90">
              <w:rPr>
                <w:rFonts w:ascii="Arial" w:hAnsi="Arial" w:cs="Arial"/>
                <w:sz w:val="22"/>
                <w:szCs w:val="22"/>
              </w:rPr>
              <w:t>intraplantar</w:t>
            </w:r>
            <w:proofErr w:type="spellEnd"/>
            <w:r w:rsidR="007C612D" w:rsidRPr="00153F90">
              <w:rPr>
                <w:rFonts w:ascii="Arial" w:hAnsi="Arial" w:cs="Arial"/>
                <w:sz w:val="22"/>
                <w:szCs w:val="22"/>
              </w:rPr>
              <w:t xml:space="preserve"> injection of capsaicin. </w:t>
            </w:r>
            <w:r w:rsidR="007C612D" w:rsidRPr="00153F90">
              <w:rPr>
                <w:rFonts w:ascii="Arial" w:hAnsi="Arial" w:cs="Arial"/>
                <w:i/>
                <w:iCs/>
                <w:sz w:val="22"/>
                <w:szCs w:val="22"/>
              </w:rPr>
              <w:t xml:space="preserve">Journal of physiology </w:t>
            </w:r>
            <w:r w:rsidR="007C612D" w:rsidRPr="00153F90">
              <w:rPr>
                <w:rFonts w:ascii="Arial" w:hAnsi="Arial" w:cs="Arial"/>
                <w:sz w:val="22"/>
                <w:szCs w:val="22"/>
              </w:rPr>
              <w:t xml:space="preserve">545: 241-53, 2002. </w:t>
            </w:r>
          </w:p>
        </w:tc>
      </w:tr>
      <w:tr w:rsidR="007C612D" w:rsidRPr="00153F90" w14:paraId="717739DE" w14:textId="77777777" w:rsidTr="001158E4">
        <w:trPr>
          <w:tblCellSpacing w:w="0" w:type="dxa"/>
          <w:jc w:val="center"/>
        </w:trPr>
        <w:tc>
          <w:tcPr>
            <w:tcW w:w="8003" w:type="dxa"/>
            <w:vAlign w:val="center"/>
          </w:tcPr>
          <w:p w14:paraId="1FE00D9E" w14:textId="77777777" w:rsidR="007C612D" w:rsidRPr="00153F90" w:rsidRDefault="007C612D" w:rsidP="001A04E3">
            <w:pPr>
              <w:jc w:val="both"/>
              <w:rPr>
                <w:rFonts w:ascii="Arial" w:hAnsi="Arial" w:cs="Arial"/>
                <w:sz w:val="22"/>
                <w:szCs w:val="22"/>
              </w:rPr>
            </w:pPr>
          </w:p>
        </w:tc>
      </w:tr>
      <w:tr w:rsidR="007C612D" w:rsidRPr="00153F90" w14:paraId="7804DD22" w14:textId="77777777" w:rsidTr="001158E4">
        <w:trPr>
          <w:tblCellSpacing w:w="0" w:type="dxa"/>
          <w:jc w:val="center"/>
        </w:trPr>
        <w:tc>
          <w:tcPr>
            <w:tcW w:w="8003" w:type="dxa"/>
            <w:vAlign w:val="center"/>
          </w:tcPr>
          <w:p w14:paraId="05F3E0D4" w14:textId="77777777" w:rsidR="007C612D" w:rsidRPr="00153F90" w:rsidRDefault="007C612D" w:rsidP="001A04E3">
            <w:pPr>
              <w:jc w:val="both"/>
              <w:rPr>
                <w:rFonts w:ascii="Arial" w:hAnsi="Arial" w:cs="Arial"/>
                <w:sz w:val="22"/>
                <w:szCs w:val="22"/>
              </w:rPr>
            </w:pPr>
            <w:r w:rsidRPr="00153F90">
              <w:rPr>
                <w:rFonts w:ascii="Arial" w:hAnsi="Arial" w:cs="Arial"/>
                <w:sz w:val="22"/>
                <w:szCs w:val="22"/>
              </w:rPr>
              <w:t xml:space="preserve">2- </w:t>
            </w:r>
            <w:proofErr w:type="spellStart"/>
            <w:r w:rsidRPr="00153F90">
              <w:rPr>
                <w:rFonts w:ascii="Arial" w:hAnsi="Arial" w:cs="Arial"/>
                <w:sz w:val="22"/>
                <w:szCs w:val="22"/>
              </w:rPr>
              <w:t>Safieh-Garabedian</w:t>
            </w:r>
            <w:proofErr w:type="spellEnd"/>
            <w:r w:rsidRPr="00153F90">
              <w:rPr>
                <w:rFonts w:ascii="Arial" w:hAnsi="Arial" w:cs="Arial"/>
                <w:sz w:val="22"/>
                <w:szCs w:val="22"/>
              </w:rPr>
              <w:t xml:space="preserve"> B, </w:t>
            </w:r>
            <w:r w:rsidRPr="00153F90">
              <w:rPr>
                <w:rFonts w:ascii="Arial" w:hAnsi="Arial" w:cs="Arial"/>
                <w:b/>
                <w:bCs/>
                <w:sz w:val="22"/>
                <w:szCs w:val="22"/>
              </w:rPr>
              <w:t>Ochoa-Chaar CI</w:t>
            </w:r>
            <w:r w:rsidRPr="00153F90">
              <w:rPr>
                <w:rFonts w:ascii="Arial" w:hAnsi="Arial" w:cs="Arial"/>
                <w:sz w:val="22"/>
                <w:szCs w:val="22"/>
              </w:rPr>
              <w:t xml:space="preserve">, Poole S, </w:t>
            </w:r>
            <w:proofErr w:type="spellStart"/>
            <w:r w:rsidRPr="00153F90">
              <w:rPr>
                <w:rFonts w:ascii="Arial" w:hAnsi="Arial" w:cs="Arial"/>
                <w:sz w:val="22"/>
                <w:szCs w:val="22"/>
              </w:rPr>
              <w:t>Massaad</w:t>
            </w:r>
            <w:proofErr w:type="spellEnd"/>
            <w:r w:rsidRPr="00153F90">
              <w:rPr>
                <w:rFonts w:ascii="Arial" w:hAnsi="Arial" w:cs="Arial"/>
                <w:sz w:val="22"/>
                <w:szCs w:val="22"/>
              </w:rPr>
              <w:t xml:space="preserve"> CA, Atweh SF, </w:t>
            </w:r>
            <w:proofErr w:type="spellStart"/>
            <w:r w:rsidRPr="00153F90">
              <w:rPr>
                <w:rFonts w:ascii="Arial" w:hAnsi="Arial" w:cs="Arial"/>
                <w:sz w:val="22"/>
                <w:szCs w:val="22"/>
              </w:rPr>
              <w:t>Jabbur</w:t>
            </w:r>
            <w:proofErr w:type="spellEnd"/>
            <w:r w:rsidRPr="00153F90">
              <w:rPr>
                <w:rFonts w:ascii="Arial" w:hAnsi="Arial" w:cs="Arial"/>
                <w:sz w:val="22"/>
                <w:szCs w:val="22"/>
              </w:rPr>
              <w:t xml:space="preserve"> S</w:t>
            </w:r>
            <w:r w:rsidR="00540C10" w:rsidRPr="00153F90">
              <w:rPr>
                <w:rFonts w:ascii="Arial" w:hAnsi="Arial" w:cs="Arial"/>
                <w:sz w:val="22"/>
                <w:szCs w:val="22"/>
              </w:rPr>
              <w:t>J,</w:t>
            </w:r>
            <w:r w:rsidRPr="00153F90">
              <w:rPr>
                <w:rFonts w:ascii="Arial" w:hAnsi="Arial" w:cs="Arial"/>
                <w:sz w:val="22"/>
                <w:szCs w:val="22"/>
              </w:rPr>
              <w:t xml:space="preserve"> </w:t>
            </w:r>
            <w:proofErr w:type="spellStart"/>
            <w:r w:rsidRPr="00153F90">
              <w:rPr>
                <w:rFonts w:ascii="Arial" w:hAnsi="Arial" w:cs="Arial"/>
                <w:sz w:val="22"/>
                <w:szCs w:val="22"/>
              </w:rPr>
              <w:t>Saade</w:t>
            </w:r>
            <w:proofErr w:type="spellEnd"/>
            <w:r w:rsidRPr="00153F90">
              <w:rPr>
                <w:rFonts w:ascii="Arial" w:hAnsi="Arial" w:cs="Arial"/>
                <w:sz w:val="22"/>
                <w:szCs w:val="22"/>
              </w:rPr>
              <w:t xml:space="preserve"> NE</w:t>
            </w:r>
            <w:r w:rsidR="00011FF3" w:rsidRPr="00153F90">
              <w:rPr>
                <w:rFonts w:ascii="Arial" w:hAnsi="Arial" w:cs="Arial"/>
                <w:sz w:val="22"/>
                <w:szCs w:val="22"/>
              </w:rPr>
              <w:t>.</w:t>
            </w:r>
            <w:r w:rsidRPr="00153F90">
              <w:rPr>
                <w:rFonts w:ascii="Arial" w:hAnsi="Arial" w:cs="Arial"/>
                <w:sz w:val="22"/>
                <w:szCs w:val="22"/>
              </w:rPr>
              <w:t xml:space="preserve"> </w:t>
            </w:r>
            <w:proofErr w:type="spellStart"/>
            <w:r w:rsidRPr="00153F90">
              <w:rPr>
                <w:rFonts w:ascii="Arial" w:hAnsi="Arial" w:cs="Arial"/>
                <w:sz w:val="22"/>
                <w:szCs w:val="22"/>
              </w:rPr>
              <w:t>Thymulin</w:t>
            </w:r>
            <w:proofErr w:type="spellEnd"/>
            <w:r w:rsidRPr="00153F90">
              <w:rPr>
                <w:rFonts w:ascii="Arial" w:hAnsi="Arial" w:cs="Arial"/>
                <w:sz w:val="22"/>
                <w:szCs w:val="22"/>
              </w:rPr>
              <w:t xml:space="preserve"> reverses inflammatory hyperalgesia and modulates the increased concentration of proinflammatory cytokines induced by intracerebroventricular endotoxin injection. </w:t>
            </w:r>
            <w:r w:rsidRPr="00153F90">
              <w:rPr>
                <w:rFonts w:ascii="Arial" w:hAnsi="Arial" w:cs="Arial"/>
                <w:i/>
                <w:iCs/>
                <w:sz w:val="22"/>
                <w:szCs w:val="22"/>
              </w:rPr>
              <w:t>Neuroscience</w:t>
            </w:r>
            <w:r w:rsidRPr="00153F90">
              <w:rPr>
                <w:rFonts w:ascii="Arial" w:hAnsi="Arial" w:cs="Arial"/>
                <w:sz w:val="22"/>
                <w:szCs w:val="22"/>
              </w:rPr>
              <w:t>, 121: 865-873, 2003.</w:t>
            </w:r>
          </w:p>
        </w:tc>
      </w:tr>
      <w:tr w:rsidR="007C612D" w:rsidRPr="00153F90" w14:paraId="56873306" w14:textId="77777777" w:rsidTr="001158E4">
        <w:trPr>
          <w:tblCellSpacing w:w="0" w:type="dxa"/>
          <w:jc w:val="center"/>
        </w:trPr>
        <w:tc>
          <w:tcPr>
            <w:tcW w:w="8003" w:type="dxa"/>
            <w:vAlign w:val="center"/>
          </w:tcPr>
          <w:p w14:paraId="6DA4636D" w14:textId="77777777" w:rsidR="007C612D" w:rsidRPr="00153F90" w:rsidRDefault="007C612D" w:rsidP="001A04E3">
            <w:pPr>
              <w:jc w:val="both"/>
              <w:rPr>
                <w:rFonts w:ascii="Arial" w:hAnsi="Arial" w:cs="Arial"/>
                <w:sz w:val="22"/>
                <w:szCs w:val="22"/>
              </w:rPr>
            </w:pPr>
          </w:p>
        </w:tc>
      </w:tr>
      <w:tr w:rsidR="007C612D" w:rsidRPr="00153F90" w14:paraId="491AC850" w14:textId="77777777" w:rsidTr="001158E4">
        <w:trPr>
          <w:tblCellSpacing w:w="0" w:type="dxa"/>
          <w:jc w:val="center"/>
        </w:trPr>
        <w:tc>
          <w:tcPr>
            <w:tcW w:w="8003" w:type="dxa"/>
            <w:vAlign w:val="center"/>
          </w:tcPr>
          <w:p w14:paraId="1BBD52B6" w14:textId="77777777" w:rsidR="007C612D" w:rsidRPr="00153F90" w:rsidRDefault="007C612D" w:rsidP="001A04E3">
            <w:pPr>
              <w:jc w:val="both"/>
              <w:rPr>
                <w:rFonts w:ascii="Arial" w:hAnsi="Arial" w:cs="Arial"/>
                <w:sz w:val="22"/>
                <w:szCs w:val="22"/>
              </w:rPr>
            </w:pPr>
            <w:r w:rsidRPr="00153F90">
              <w:rPr>
                <w:rFonts w:ascii="Arial" w:hAnsi="Arial" w:cs="Arial"/>
                <w:sz w:val="22"/>
                <w:szCs w:val="22"/>
              </w:rPr>
              <w:t xml:space="preserve">3- </w:t>
            </w:r>
            <w:r w:rsidRPr="00153F90">
              <w:rPr>
                <w:rFonts w:ascii="Arial" w:hAnsi="Arial" w:cs="Arial"/>
                <w:b/>
                <w:bCs/>
                <w:sz w:val="22"/>
                <w:szCs w:val="22"/>
              </w:rPr>
              <w:t>Chaar</w:t>
            </w:r>
            <w:r w:rsidR="00540C10" w:rsidRPr="00153F90">
              <w:rPr>
                <w:rFonts w:ascii="Arial" w:hAnsi="Arial" w:cs="Arial"/>
                <w:b/>
                <w:bCs/>
                <w:sz w:val="22"/>
                <w:szCs w:val="22"/>
              </w:rPr>
              <w:t xml:space="preserve"> </w:t>
            </w:r>
            <w:r w:rsidRPr="00153F90">
              <w:rPr>
                <w:rFonts w:ascii="Arial" w:hAnsi="Arial" w:cs="Arial"/>
                <w:b/>
                <w:bCs/>
                <w:sz w:val="22"/>
                <w:szCs w:val="22"/>
              </w:rPr>
              <w:t>CI</w:t>
            </w:r>
            <w:r w:rsidR="00540C10" w:rsidRPr="00153F90">
              <w:rPr>
                <w:rFonts w:ascii="Arial" w:hAnsi="Arial" w:cs="Arial"/>
                <w:sz w:val="22"/>
                <w:szCs w:val="22"/>
              </w:rPr>
              <w:t xml:space="preserve">, </w:t>
            </w:r>
            <w:proofErr w:type="spellStart"/>
            <w:r w:rsidR="00540C10" w:rsidRPr="00153F90">
              <w:rPr>
                <w:rFonts w:ascii="Arial" w:hAnsi="Arial" w:cs="Arial"/>
                <w:sz w:val="22"/>
                <w:szCs w:val="22"/>
              </w:rPr>
              <w:t>Attanasio</w:t>
            </w:r>
            <w:proofErr w:type="spellEnd"/>
            <w:r w:rsidR="00540C10" w:rsidRPr="00153F90">
              <w:rPr>
                <w:rFonts w:ascii="Arial" w:hAnsi="Arial" w:cs="Arial"/>
                <w:sz w:val="22"/>
                <w:szCs w:val="22"/>
              </w:rPr>
              <w:t xml:space="preserve"> </w:t>
            </w:r>
            <w:r w:rsidRPr="00153F90">
              <w:rPr>
                <w:rFonts w:ascii="Arial" w:hAnsi="Arial" w:cs="Arial"/>
                <w:sz w:val="22"/>
                <w:szCs w:val="22"/>
              </w:rPr>
              <w:t>P</w:t>
            </w:r>
            <w:r w:rsidR="00540C10" w:rsidRPr="00153F90">
              <w:rPr>
                <w:rFonts w:ascii="Arial" w:hAnsi="Arial" w:cs="Arial"/>
                <w:sz w:val="22"/>
                <w:szCs w:val="22"/>
              </w:rPr>
              <w:t>, Detterbeck</w:t>
            </w:r>
            <w:r w:rsidRPr="00153F90">
              <w:rPr>
                <w:rFonts w:ascii="Arial" w:hAnsi="Arial" w:cs="Arial"/>
                <w:sz w:val="22"/>
                <w:szCs w:val="22"/>
              </w:rPr>
              <w:t xml:space="preserve"> F. Disruption of the costal margin with transdiaphragmatic abdominal herniation induced by coughing. </w:t>
            </w:r>
            <w:r w:rsidR="00A46FFF" w:rsidRPr="00153F90">
              <w:rPr>
                <w:rFonts w:ascii="Arial" w:hAnsi="Arial" w:cs="Arial"/>
                <w:i/>
                <w:iCs/>
                <w:sz w:val="22"/>
                <w:szCs w:val="22"/>
              </w:rPr>
              <w:t>Am</w:t>
            </w:r>
            <w:r w:rsidRPr="00153F90">
              <w:rPr>
                <w:rFonts w:ascii="Arial" w:hAnsi="Arial" w:cs="Arial"/>
                <w:i/>
                <w:iCs/>
                <w:sz w:val="22"/>
                <w:szCs w:val="22"/>
              </w:rPr>
              <w:t xml:space="preserve"> Surg</w:t>
            </w:r>
            <w:r w:rsidRPr="00153F90">
              <w:rPr>
                <w:rFonts w:ascii="Arial" w:hAnsi="Arial" w:cs="Arial"/>
                <w:sz w:val="22"/>
                <w:szCs w:val="22"/>
              </w:rPr>
              <w:t xml:space="preserve"> 74 (4): 350-3, 2008.</w:t>
            </w:r>
          </w:p>
        </w:tc>
      </w:tr>
      <w:tr w:rsidR="00A56DEA" w:rsidRPr="00153F90" w14:paraId="07FB6655" w14:textId="77777777" w:rsidTr="001158E4">
        <w:trPr>
          <w:tblCellSpacing w:w="0" w:type="dxa"/>
          <w:jc w:val="center"/>
        </w:trPr>
        <w:tc>
          <w:tcPr>
            <w:tcW w:w="8003" w:type="dxa"/>
            <w:vAlign w:val="center"/>
          </w:tcPr>
          <w:p w14:paraId="238387BF" w14:textId="77777777" w:rsidR="00A56DEA" w:rsidRPr="00153F90" w:rsidRDefault="00A56DEA" w:rsidP="001A04E3">
            <w:pPr>
              <w:jc w:val="both"/>
              <w:rPr>
                <w:rFonts w:ascii="Arial" w:hAnsi="Arial" w:cs="Arial"/>
                <w:sz w:val="22"/>
                <w:szCs w:val="22"/>
              </w:rPr>
            </w:pPr>
          </w:p>
        </w:tc>
      </w:tr>
      <w:tr w:rsidR="00540C10" w:rsidRPr="00153F90" w14:paraId="3475260A" w14:textId="77777777" w:rsidTr="001158E4">
        <w:trPr>
          <w:tblCellSpacing w:w="0" w:type="dxa"/>
          <w:jc w:val="center"/>
        </w:trPr>
        <w:tc>
          <w:tcPr>
            <w:tcW w:w="8003" w:type="dxa"/>
            <w:vAlign w:val="center"/>
          </w:tcPr>
          <w:p w14:paraId="52918A58" w14:textId="77777777" w:rsidR="00540C10" w:rsidRPr="00153F90" w:rsidRDefault="00540C10" w:rsidP="001A04E3">
            <w:pPr>
              <w:jc w:val="both"/>
              <w:rPr>
                <w:rFonts w:ascii="Arial" w:hAnsi="Arial" w:cs="Arial"/>
                <w:sz w:val="22"/>
                <w:szCs w:val="22"/>
              </w:rPr>
            </w:pPr>
            <w:r w:rsidRPr="00153F90">
              <w:rPr>
                <w:rFonts w:ascii="Arial" w:hAnsi="Arial" w:cs="Arial"/>
                <w:sz w:val="22"/>
                <w:szCs w:val="22"/>
              </w:rPr>
              <w:t xml:space="preserve">4- </w:t>
            </w:r>
            <w:r w:rsidRPr="00153F90">
              <w:rPr>
                <w:rFonts w:ascii="Arial" w:hAnsi="Arial" w:cs="Arial"/>
                <w:b/>
                <w:bCs/>
                <w:sz w:val="22"/>
                <w:szCs w:val="22"/>
              </w:rPr>
              <w:t>Chaar CI</w:t>
            </w:r>
            <w:r w:rsidRPr="00153F90">
              <w:rPr>
                <w:rFonts w:ascii="Arial" w:hAnsi="Arial" w:cs="Arial"/>
                <w:sz w:val="22"/>
                <w:szCs w:val="22"/>
              </w:rPr>
              <w:t xml:space="preserve">, Bell RL, Duffy TP, Duffy AJ. Guidelines for safe surgery in patients with systemic </w:t>
            </w:r>
            <w:proofErr w:type="spellStart"/>
            <w:r w:rsidRPr="00153F90">
              <w:rPr>
                <w:rFonts w:ascii="Arial" w:hAnsi="Arial" w:cs="Arial"/>
                <w:sz w:val="22"/>
                <w:szCs w:val="22"/>
              </w:rPr>
              <w:t>mastocytosis</w:t>
            </w:r>
            <w:proofErr w:type="spellEnd"/>
            <w:r w:rsidRPr="00153F90">
              <w:rPr>
                <w:rFonts w:ascii="Arial" w:hAnsi="Arial" w:cs="Arial"/>
                <w:sz w:val="22"/>
                <w:szCs w:val="22"/>
              </w:rPr>
              <w:t xml:space="preserve">. </w:t>
            </w:r>
            <w:r w:rsidRPr="00153F90">
              <w:rPr>
                <w:rStyle w:val="journalname"/>
                <w:rFonts w:ascii="Arial" w:hAnsi="Arial" w:cs="Arial"/>
                <w:i/>
                <w:iCs/>
                <w:sz w:val="22"/>
                <w:szCs w:val="22"/>
              </w:rPr>
              <w:t>Am Surg</w:t>
            </w:r>
            <w:r w:rsidRPr="00153F90">
              <w:rPr>
                <w:rFonts w:ascii="Arial" w:hAnsi="Arial" w:cs="Arial"/>
                <w:i/>
                <w:iCs/>
                <w:sz w:val="22"/>
                <w:szCs w:val="22"/>
              </w:rPr>
              <w:t>.</w:t>
            </w:r>
            <w:r w:rsidRPr="00153F90">
              <w:rPr>
                <w:rFonts w:ascii="Arial" w:hAnsi="Arial" w:cs="Arial"/>
                <w:sz w:val="22"/>
                <w:szCs w:val="22"/>
              </w:rPr>
              <w:t xml:space="preserve"> 2009 Jan;75(1):74-80.</w:t>
            </w:r>
          </w:p>
        </w:tc>
      </w:tr>
      <w:tr w:rsidR="00540C10" w:rsidRPr="00153F90" w14:paraId="166EEBD3" w14:textId="77777777" w:rsidTr="001158E4">
        <w:trPr>
          <w:tblCellSpacing w:w="0" w:type="dxa"/>
          <w:jc w:val="center"/>
        </w:trPr>
        <w:tc>
          <w:tcPr>
            <w:tcW w:w="8003" w:type="dxa"/>
            <w:vAlign w:val="center"/>
          </w:tcPr>
          <w:p w14:paraId="0D411FD5" w14:textId="77777777" w:rsidR="00540C10" w:rsidRPr="00153F90" w:rsidRDefault="00540C10" w:rsidP="001A04E3">
            <w:pPr>
              <w:jc w:val="both"/>
              <w:rPr>
                <w:rFonts w:ascii="Arial" w:hAnsi="Arial" w:cs="Arial"/>
                <w:sz w:val="22"/>
                <w:szCs w:val="22"/>
              </w:rPr>
            </w:pPr>
          </w:p>
        </w:tc>
      </w:tr>
      <w:tr w:rsidR="00A56DEA" w:rsidRPr="00153F90" w14:paraId="639C9448" w14:textId="77777777" w:rsidTr="001158E4">
        <w:trPr>
          <w:tblCellSpacing w:w="0" w:type="dxa"/>
          <w:jc w:val="center"/>
        </w:trPr>
        <w:tc>
          <w:tcPr>
            <w:tcW w:w="8003" w:type="dxa"/>
            <w:vAlign w:val="center"/>
          </w:tcPr>
          <w:p w14:paraId="3859AF08" w14:textId="77777777" w:rsidR="00A56DEA" w:rsidRPr="00153F90" w:rsidRDefault="00540C10" w:rsidP="001A04E3">
            <w:pPr>
              <w:jc w:val="both"/>
              <w:rPr>
                <w:rFonts w:ascii="Arial" w:hAnsi="Arial" w:cs="Arial"/>
                <w:sz w:val="22"/>
                <w:szCs w:val="22"/>
              </w:rPr>
            </w:pPr>
            <w:r w:rsidRPr="00153F90">
              <w:rPr>
                <w:rFonts w:ascii="Arial" w:hAnsi="Arial" w:cs="Arial"/>
                <w:sz w:val="22"/>
                <w:szCs w:val="22"/>
              </w:rPr>
              <w:t>5</w:t>
            </w:r>
            <w:r w:rsidR="00A56DEA" w:rsidRPr="00153F90">
              <w:rPr>
                <w:rFonts w:ascii="Arial" w:hAnsi="Arial" w:cs="Arial"/>
                <w:sz w:val="22"/>
                <w:szCs w:val="22"/>
              </w:rPr>
              <w:t xml:space="preserve">- </w:t>
            </w:r>
            <w:r w:rsidR="00A56DEA" w:rsidRPr="00153F90">
              <w:rPr>
                <w:rFonts w:ascii="Arial" w:hAnsi="Arial" w:cs="Arial"/>
                <w:b/>
                <w:bCs/>
                <w:sz w:val="22"/>
                <w:szCs w:val="22"/>
              </w:rPr>
              <w:t>Chaar CI</w:t>
            </w:r>
            <w:r w:rsidR="00A56DEA" w:rsidRPr="00153F90">
              <w:rPr>
                <w:rFonts w:ascii="Arial" w:hAnsi="Arial" w:cs="Arial"/>
                <w:sz w:val="22"/>
                <w:szCs w:val="22"/>
              </w:rPr>
              <w:t xml:space="preserve">, </w:t>
            </w:r>
            <w:proofErr w:type="spellStart"/>
            <w:r w:rsidR="00A56DEA" w:rsidRPr="00153F90">
              <w:rPr>
                <w:rFonts w:ascii="Arial" w:hAnsi="Arial" w:cs="Arial"/>
                <w:sz w:val="22"/>
                <w:szCs w:val="22"/>
              </w:rPr>
              <w:t>Wexelman</w:t>
            </w:r>
            <w:proofErr w:type="spellEnd"/>
            <w:r w:rsidR="00A56DEA" w:rsidRPr="00153F90">
              <w:rPr>
                <w:rFonts w:ascii="Arial" w:hAnsi="Arial" w:cs="Arial"/>
                <w:sz w:val="22"/>
                <w:szCs w:val="22"/>
              </w:rPr>
              <w:t xml:space="preserve"> B, Zuckerman K, Longo WE. Intussusception of the appendix: comprehensive review of the literature. </w:t>
            </w:r>
            <w:r w:rsidR="00A56DEA" w:rsidRPr="00153F90">
              <w:rPr>
                <w:rFonts w:ascii="Arial" w:hAnsi="Arial" w:cs="Arial"/>
                <w:i/>
                <w:iCs/>
                <w:sz w:val="22"/>
                <w:szCs w:val="22"/>
              </w:rPr>
              <w:t>Am J Surg</w:t>
            </w:r>
            <w:r w:rsidR="00A56DEA" w:rsidRPr="00153F90">
              <w:rPr>
                <w:rFonts w:ascii="Arial" w:hAnsi="Arial" w:cs="Arial"/>
                <w:sz w:val="22"/>
                <w:szCs w:val="22"/>
              </w:rPr>
              <w:t>. 2009 Jul; 198(1):122-8.</w:t>
            </w:r>
          </w:p>
        </w:tc>
      </w:tr>
      <w:tr w:rsidR="007C612D" w:rsidRPr="00153F90" w14:paraId="3029B392" w14:textId="77777777" w:rsidTr="001158E4">
        <w:trPr>
          <w:tblCellSpacing w:w="0" w:type="dxa"/>
          <w:jc w:val="center"/>
        </w:trPr>
        <w:tc>
          <w:tcPr>
            <w:tcW w:w="8003" w:type="dxa"/>
            <w:vAlign w:val="center"/>
          </w:tcPr>
          <w:p w14:paraId="08F167D9" w14:textId="77777777" w:rsidR="007C612D" w:rsidRPr="00153F90" w:rsidRDefault="007C612D" w:rsidP="001A04E3">
            <w:pPr>
              <w:jc w:val="both"/>
              <w:rPr>
                <w:rFonts w:ascii="Arial" w:hAnsi="Arial" w:cs="Arial"/>
                <w:sz w:val="22"/>
                <w:szCs w:val="22"/>
              </w:rPr>
            </w:pPr>
          </w:p>
        </w:tc>
      </w:tr>
      <w:tr w:rsidR="007C612D" w:rsidRPr="00153F90" w14:paraId="68602024" w14:textId="77777777" w:rsidTr="001158E4">
        <w:trPr>
          <w:tblCellSpacing w:w="0" w:type="dxa"/>
          <w:jc w:val="center"/>
        </w:trPr>
        <w:tc>
          <w:tcPr>
            <w:tcW w:w="8003" w:type="dxa"/>
            <w:vAlign w:val="center"/>
          </w:tcPr>
          <w:p w14:paraId="4ADAA34F" w14:textId="77777777" w:rsidR="007C612D" w:rsidRPr="00153F90" w:rsidRDefault="00540C10" w:rsidP="001A04E3">
            <w:pPr>
              <w:jc w:val="both"/>
              <w:rPr>
                <w:rFonts w:ascii="Arial" w:hAnsi="Arial" w:cs="Arial"/>
                <w:sz w:val="22"/>
                <w:szCs w:val="22"/>
              </w:rPr>
            </w:pPr>
            <w:r w:rsidRPr="00153F90">
              <w:rPr>
                <w:rFonts w:ascii="Arial" w:hAnsi="Arial" w:cs="Arial"/>
                <w:sz w:val="22"/>
                <w:szCs w:val="22"/>
              </w:rPr>
              <w:t>6</w:t>
            </w:r>
            <w:r w:rsidR="007C612D" w:rsidRPr="00153F90">
              <w:rPr>
                <w:rFonts w:ascii="Arial" w:hAnsi="Arial" w:cs="Arial"/>
                <w:sz w:val="22"/>
                <w:szCs w:val="22"/>
              </w:rPr>
              <w:t xml:space="preserve">- </w:t>
            </w:r>
            <w:r w:rsidR="00A56DEA" w:rsidRPr="00153F90">
              <w:rPr>
                <w:rFonts w:ascii="Arial" w:hAnsi="Arial" w:cs="Arial"/>
                <w:b/>
                <w:bCs/>
                <w:noProof/>
                <w:sz w:val="22"/>
                <w:szCs w:val="22"/>
              </w:rPr>
              <w:t>Chaar</w:t>
            </w:r>
            <w:r w:rsidR="007C612D" w:rsidRPr="00153F90">
              <w:rPr>
                <w:rFonts w:ascii="Arial" w:hAnsi="Arial" w:cs="Arial"/>
                <w:b/>
                <w:bCs/>
                <w:noProof/>
                <w:sz w:val="22"/>
                <w:szCs w:val="22"/>
              </w:rPr>
              <w:t xml:space="preserve"> CI</w:t>
            </w:r>
            <w:r w:rsidR="007C612D" w:rsidRPr="00153F90">
              <w:rPr>
                <w:rFonts w:ascii="Arial" w:hAnsi="Arial" w:cs="Arial"/>
                <w:noProof/>
                <w:sz w:val="22"/>
                <w:szCs w:val="22"/>
              </w:rPr>
              <w:t xml:space="preserve">, Fitzgerald, TN, Dewan, M, Huddle, M, </w:t>
            </w:r>
            <w:r w:rsidR="00A56DEA" w:rsidRPr="00153F90">
              <w:rPr>
                <w:rFonts w:ascii="Arial" w:hAnsi="Arial" w:cs="Arial"/>
                <w:noProof/>
                <w:sz w:val="22"/>
                <w:szCs w:val="22"/>
              </w:rPr>
              <w:t>Schlosser FJ, Perkal</w:t>
            </w:r>
            <w:r w:rsidR="007C612D" w:rsidRPr="00153F90">
              <w:rPr>
                <w:rFonts w:ascii="Arial" w:hAnsi="Arial" w:cs="Arial"/>
                <w:noProof/>
                <w:sz w:val="22"/>
                <w:szCs w:val="22"/>
              </w:rPr>
              <w:t xml:space="preserve"> M, Muhs, BE, Dardik, A. E</w:t>
            </w:r>
            <w:r w:rsidR="00A56DEA" w:rsidRPr="00153F90">
              <w:rPr>
                <w:rFonts w:ascii="Arial" w:hAnsi="Arial" w:cs="Arial"/>
                <w:noProof/>
                <w:sz w:val="22"/>
                <w:szCs w:val="22"/>
              </w:rPr>
              <w:t xml:space="preserve">ndovascular aneurysm repair </w:t>
            </w:r>
            <w:r w:rsidR="007C612D" w:rsidRPr="00153F90">
              <w:rPr>
                <w:rFonts w:ascii="Arial" w:hAnsi="Arial" w:cs="Arial"/>
                <w:noProof/>
                <w:sz w:val="22"/>
                <w:szCs w:val="22"/>
              </w:rPr>
              <w:t xml:space="preserve">is associated with less malnutrition than open </w:t>
            </w:r>
            <w:r w:rsidR="00A56DEA" w:rsidRPr="00153F90">
              <w:rPr>
                <w:rFonts w:ascii="Arial" w:hAnsi="Arial" w:cs="Arial"/>
                <w:noProof/>
                <w:sz w:val="22"/>
                <w:szCs w:val="22"/>
              </w:rPr>
              <w:t>abdominal aortic aneurysm</w:t>
            </w:r>
            <w:r w:rsidR="007C612D" w:rsidRPr="00153F90">
              <w:rPr>
                <w:rFonts w:ascii="Arial" w:hAnsi="Arial" w:cs="Arial"/>
                <w:noProof/>
                <w:sz w:val="22"/>
                <w:szCs w:val="22"/>
              </w:rPr>
              <w:t xml:space="preserve"> repair. </w:t>
            </w:r>
            <w:hyperlink r:id="rId8" w:tooltip="American journal of surgery." w:history="1">
              <w:r w:rsidR="000C1321" w:rsidRPr="00153F90">
                <w:rPr>
                  <w:rStyle w:val="Hyperlink"/>
                  <w:rFonts w:ascii="Arial" w:hAnsi="Arial" w:cs="Arial"/>
                  <w:i/>
                  <w:color w:val="auto"/>
                  <w:sz w:val="22"/>
                  <w:szCs w:val="22"/>
                  <w:u w:val="none"/>
                </w:rPr>
                <w:t>Am J Surg.</w:t>
              </w:r>
            </w:hyperlink>
            <w:r w:rsidR="000C1321" w:rsidRPr="00153F90">
              <w:rPr>
                <w:rFonts w:ascii="Arial" w:hAnsi="Arial" w:cs="Arial"/>
                <w:sz w:val="22"/>
                <w:szCs w:val="22"/>
              </w:rPr>
              <w:t xml:space="preserve"> 2009 Nov; 198(5):623-7.</w:t>
            </w:r>
          </w:p>
          <w:p w14:paraId="40B7DB2D" w14:textId="77777777" w:rsidR="004C75CA" w:rsidRPr="00153F90" w:rsidRDefault="004C75CA" w:rsidP="001A04E3">
            <w:pPr>
              <w:jc w:val="both"/>
              <w:rPr>
                <w:rFonts w:ascii="Arial" w:hAnsi="Arial" w:cs="Arial"/>
                <w:sz w:val="22"/>
                <w:szCs w:val="22"/>
              </w:rPr>
            </w:pPr>
          </w:p>
        </w:tc>
      </w:tr>
      <w:tr w:rsidR="00A56DEA" w:rsidRPr="00153F90" w14:paraId="7536DFD6" w14:textId="77777777" w:rsidTr="001158E4">
        <w:trPr>
          <w:tblCellSpacing w:w="0" w:type="dxa"/>
          <w:jc w:val="center"/>
        </w:trPr>
        <w:tc>
          <w:tcPr>
            <w:tcW w:w="8003" w:type="dxa"/>
            <w:vAlign w:val="center"/>
          </w:tcPr>
          <w:p w14:paraId="4ABDFA44" w14:textId="77777777" w:rsidR="00A56DEA" w:rsidRPr="00153F90" w:rsidRDefault="00540C10" w:rsidP="001A04E3">
            <w:pPr>
              <w:pStyle w:val="Title10"/>
              <w:jc w:val="both"/>
              <w:rPr>
                <w:rFonts w:ascii="Arial" w:hAnsi="Arial" w:cs="Arial"/>
                <w:color w:val="000000" w:themeColor="text1"/>
                <w:sz w:val="22"/>
                <w:szCs w:val="22"/>
              </w:rPr>
            </w:pPr>
            <w:r w:rsidRPr="00153F90">
              <w:rPr>
                <w:rFonts w:ascii="Arial" w:hAnsi="Arial" w:cs="Arial"/>
                <w:color w:val="000000" w:themeColor="text1"/>
                <w:sz w:val="22"/>
                <w:szCs w:val="22"/>
              </w:rPr>
              <w:t xml:space="preserve">7- </w:t>
            </w:r>
            <w:proofErr w:type="spellStart"/>
            <w:r w:rsidR="00A56DEA" w:rsidRPr="00153F90">
              <w:rPr>
                <w:rFonts w:ascii="Arial" w:hAnsi="Arial" w:cs="Arial"/>
                <w:color w:val="000000" w:themeColor="text1"/>
                <w:sz w:val="22"/>
                <w:szCs w:val="22"/>
              </w:rPr>
              <w:t>Akkary</w:t>
            </w:r>
            <w:proofErr w:type="spellEnd"/>
            <w:r w:rsidR="00A56DEA" w:rsidRPr="00153F90">
              <w:rPr>
                <w:rFonts w:ascii="Arial" w:hAnsi="Arial" w:cs="Arial"/>
                <w:color w:val="000000" w:themeColor="text1"/>
                <w:sz w:val="22"/>
                <w:szCs w:val="22"/>
              </w:rPr>
              <w:t xml:space="preserve"> E, Cramer T, </w:t>
            </w:r>
            <w:r w:rsidR="00A56DEA" w:rsidRPr="00153F90">
              <w:rPr>
                <w:rFonts w:ascii="Arial" w:hAnsi="Arial" w:cs="Arial"/>
                <w:b/>
                <w:bCs/>
                <w:color w:val="000000" w:themeColor="text1"/>
                <w:sz w:val="22"/>
                <w:szCs w:val="22"/>
              </w:rPr>
              <w:t>Chaar</w:t>
            </w:r>
            <w:r w:rsidR="00A56DEA" w:rsidRPr="00153F90">
              <w:rPr>
                <w:rFonts w:ascii="Arial" w:hAnsi="Arial" w:cs="Arial"/>
                <w:b/>
                <w:color w:val="000000" w:themeColor="text1"/>
                <w:sz w:val="22"/>
                <w:szCs w:val="22"/>
              </w:rPr>
              <w:t xml:space="preserve"> CI</w:t>
            </w:r>
            <w:r w:rsidR="00A56DEA" w:rsidRPr="00153F90">
              <w:rPr>
                <w:rFonts w:ascii="Arial" w:hAnsi="Arial" w:cs="Arial"/>
                <w:color w:val="000000" w:themeColor="text1"/>
                <w:sz w:val="22"/>
                <w:szCs w:val="22"/>
              </w:rPr>
              <w:t xml:space="preserve">, Rajput K, Yu S, Dziura J, Roberts K, Duffy A, Bell R. </w:t>
            </w:r>
            <w:hyperlink r:id="rId9" w:history="1">
              <w:r w:rsidR="00A56DEA" w:rsidRPr="00153F90">
                <w:rPr>
                  <w:rStyle w:val="Hyperlink"/>
                  <w:rFonts w:ascii="Arial" w:hAnsi="Arial" w:cs="Arial"/>
                  <w:color w:val="000000" w:themeColor="text1"/>
                  <w:sz w:val="22"/>
                  <w:szCs w:val="22"/>
                  <w:u w:val="none"/>
                </w:rPr>
                <w:t>Survey of the effective exercise habits of the formerly obese.</w:t>
              </w:r>
            </w:hyperlink>
            <w:r w:rsidR="00A56DEA" w:rsidRPr="00153F90">
              <w:rPr>
                <w:rStyle w:val="Strong"/>
                <w:rFonts w:ascii="Arial" w:hAnsi="Arial" w:cs="Arial"/>
                <w:color w:val="000000" w:themeColor="text1"/>
                <w:sz w:val="22"/>
                <w:szCs w:val="22"/>
              </w:rPr>
              <w:t xml:space="preserve"> </w:t>
            </w:r>
            <w:r w:rsidR="00A56DEA" w:rsidRPr="00153F90">
              <w:rPr>
                <w:rStyle w:val="jrnl"/>
                <w:rFonts w:ascii="Arial" w:hAnsi="Arial" w:cs="Arial"/>
                <w:i/>
                <w:color w:val="000000" w:themeColor="text1"/>
                <w:sz w:val="22"/>
                <w:szCs w:val="22"/>
              </w:rPr>
              <w:t>JSLS</w:t>
            </w:r>
            <w:r w:rsidR="00A56DEA" w:rsidRPr="00153F90">
              <w:rPr>
                <w:rFonts w:ascii="Arial" w:hAnsi="Arial" w:cs="Arial"/>
                <w:color w:val="000000" w:themeColor="text1"/>
                <w:sz w:val="22"/>
                <w:szCs w:val="22"/>
              </w:rPr>
              <w:t>. 2010 Jan-Mar;</w:t>
            </w:r>
            <w:r w:rsidR="00E6620C" w:rsidRPr="00153F90">
              <w:rPr>
                <w:rFonts w:ascii="Arial" w:hAnsi="Arial" w:cs="Arial"/>
                <w:color w:val="000000" w:themeColor="text1"/>
                <w:sz w:val="22"/>
                <w:szCs w:val="22"/>
              </w:rPr>
              <w:t xml:space="preserve"> </w:t>
            </w:r>
            <w:r w:rsidR="00A56DEA" w:rsidRPr="00153F90">
              <w:rPr>
                <w:rFonts w:ascii="Arial" w:hAnsi="Arial" w:cs="Arial"/>
                <w:color w:val="000000" w:themeColor="text1"/>
                <w:sz w:val="22"/>
                <w:szCs w:val="22"/>
              </w:rPr>
              <w:t>14(1):106-14.</w:t>
            </w:r>
          </w:p>
        </w:tc>
      </w:tr>
      <w:tr w:rsidR="00540C10" w:rsidRPr="00153F90" w14:paraId="1589885A" w14:textId="77777777" w:rsidTr="001158E4">
        <w:trPr>
          <w:tblCellSpacing w:w="0" w:type="dxa"/>
          <w:jc w:val="center"/>
        </w:trPr>
        <w:tc>
          <w:tcPr>
            <w:tcW w:w="8003" w:type="dxa"/>
            <w:vAlign w:val="center"/>
          </w:tcPr>
          <w:p w14:paraId="55360C7A" w14:textId="77777777" w:rsidR="00540C10" w:rsidRPr="00153F90" w:rsidRDefault="00540C10" w:rsidP="001A04E3">
            <w:pPr>
              <w:jc w:val="both"/>
              <w:rPr>
                <w:rFonts w:ascii="Arial" w:hAnsi="Arial" w:cs="Arial"/>
                <w:sz w:val="22"/>
                <w:szCs w:val="22"/>
              </w:rPr>
            </w:pPr>
          </w:p>
        </w:tc>
      </w:tr>
      <w:tr w:rsidR="007C612D" w:rsidRPr="00153F90" w14:paraId="54C255FA" w14:textId="77777777" w:rsidTr="001158E4">
        <w:trPr>
          <w:tblCellSpacing w:w="0" w:type="dxa"/>
          <w:jc w:val="center"/>
        </w:trPr>
        <w:tc>
          <w:tcPr>
            <w:tcW w:w="8003" w:type="dxa"/>
            <w:vAlign w:val="center"/>
          </w:tcPr>
          <w:p w14:paraId="5840AAFA" w14:textId="77777777" w:rsidR="004C75CA" w:rsidRPr="00153F90" w:rsidRDefault="00540C10" w:rsidP="001A04E3">
            <w:pPr>
              <w:jc w:val="both"/>
              <w:rPr>
                <w:rFonts w:ascii="Arial" w:hAnsi="Arial" w:cs="Arial"/>
                <w:sz w:val="22"/>
                <w:szCs w:val="22"/>
              </w:rPr>
            </w:pPr>
            <w:r w:rsidRPr="00153F90">
              <w:rPr>
                <w:rFonts w:ascii="Arial" w:hAnsi="Arial" w:cs="Arial"/>
                <w:sz w:val="22"/>
                <w:szCs w:val="22"/>
              </w:rPr>
              <w:t>8</w:t>
            </w:r>
            <w:proofErr w:type="gramStart"/>
            <w:r w:rsidR="004C75CA" w:rsidRPr="00153F90">
              <w:rPr>
                <w:rFonts w:ascii="Arial" w:hAnsi="Arial" w:cs="Arial"/>
                <w:sz w:val="22"/>
                <w:szCs w:val="22"/>
              </w:rPr>
              <w:t>-</w:t>
            </w:r>
            <w:r w:rsidRPr="00153F90">
              <w:rPr>
                <w:rFonts w:ascii="Arial" w:hAnsi="Arial" w:cs="Arial"/>
                <w:sz w:val="22"/>
                <w:szCs w:val="22"/>
              </w:rPr>
              <w:t xml:space="preserve"> </w:t>
            </w:r>
            <w:r w:rsidR="004C75CA" w:rsidRPr="00153F90">
              <w:rPr>
                <w:rFonts w:ascii="Arial" w:hAnsi="Arial" w:cs="Arial"/>
                <w:sz w:val="22"/>
                <w:szCs w:val="22"/>
              </w:rPr>
              <w:t xml:space="preserve"> </w:t>
            </w:r>
            <w:proofErr w:type="spellStart"/>
            <w:r w:rsidR="004C75CA" w:rsidRPr="00153F90">
              <w:rPr>
                <w:rFonts w:ascii="Arial" w:hAnsi="Arial" w:cs="Arial"/>
                <w:sz w:val="22"/>
                <w:szCs w:val="22"/>
              </w:rPr>
              <w:t>McGillicuddy</w:t>
            </w:r>
            <w:proofErr w:type="spellEnd"/>
            <w:proofErr w:type="gramEnd"/>
            <w:r w:rsidR="004C75CA" w:rsidRPr="00153F90">
              <w:rPr>
                <w:rFonts w:ascii="Arial" w:hAnsi="Arial" w:cs="Arial"/>
                <w:sz w:val="22"/>
                <w:szCs w:val="22"/>
              </w:rPr>
              <w:t xml:space="preserve"> EA, </w:t>
            </w:r>
            <w:r w:rsidR="004C75CA" w:rsidRPr="00153F90">
              <w:rPr>
                <w:rFonts w:ascii="Arial" w:hAnsi="Arial" w:cs="Arial"/>
                <w:b/>
                <w:sz w:val="22"/>
                <w:szCs w:val="22"/>
              </w:rPr>
              <w:t>Chaar CI</w:t>
            </w:r>
            <w:r w:rsidR="004C75CA" w:rsidRPr="00153F90">
              <w:rPr>
                <w:rFonts w:ascii="Arial" w:hAnsi="Arial" w:cs="Arial"/>
                <w:sz w:val="22"/>
                <w:szCs w:val="22"/>
              </w:rPr>
              <w:t xml:space="preserve">, Flynn C, </w:t>
            </w:r>
            <w:proofErr w:type="spellStart"/>
            <w:r w:rsidR="004C75CA" w:rsidRPr="00153F90">
              <w:rPr>
                <w:rFonts w:ascii="Arial" w:hAnsi="Arial" w:cs="Arial"/>
                <w:sz w:val="22"/>
                <w:szCs w:val="22"/>
              </w:rPr>
              <w:t>Villalona</w:t>
            </w:r>
            <w:proofErr w:type="spellEnd"/>
            <w:r w:rsidR="004C75CA" w:rsidRPr="00153F90">
              <w:rPr>
                <w:rFonts w:ascii="Arial" w:hAnsi="Arial" w:cs="Arial"/>
                <w:sz w:val="22"/>
                <w:szCs w:val="22"/>
              </w:rPr>
              <w:t xml:space="preserve"> G, Longo WE. </w:t>
            </w:r>
            <w:hyperlink r:id="rId10" w:history="1">
              <w:proofErr w:type="spellStart"/>
              <w:r w:rsidR="004C75CA" w:rsidRPr="00153F90">
                <w:rPr>
                  <w:rFonts w:ascii="Arial" w:hAnsi="Arial" w:cs="Arial"/>
                  <w:sz w:val="22"/>
                  <w:szCs w:val="22"/>
                </w:rPr>
                <w:t>Cologastric</w:t>
              </w:r>
              <w:proofErr w:type="spellEnd"/>
              <w:r w:rsidR="004C75CA" w:rsidRPr="00153F90">
                <w:rPr>
                  <w:rFonts w:ascii="Arial" w:hAnsi="Arial" w:cs="Arial"/>
                  <w:sz w:val="22"/>
                  <w:szCs w:val="22"/>
                </w:rPr>
                <w:t xml:space="preserve"> fistula with a foreign body in a patient with Crohn's disease.</w:t>
              </w:r>
            </w:hyperlink>
            <w:r w:rsidR="004C75CA" w:rsidRPr="00153F90">
              <w:rPr>
                <w:rFonts w:ascii="Arial" w:hAnsi="Arial" w:cs="Arial"/>
                <w:sz w:val="22"/>
                <w:szCs w:val="22"/>
              </w:rPr>
              <w:t xml:space="preserve"> </w:t>
            </w:r>
            <w:r w:rsidR="004C75CA" w:rsidRPr="00153F90">
              <w:rPr>
                <w:rStyle w:val="jrnl"/>
                <w:rFonts w:ascii="Arial" w:hAnsi="Arial" w:cs="Arial"/>
                <w:i/>
                <w:sz w:val="22"/>
                <w:szCs w:val="22"/>
              </w:rPr>
              <w:t>Yale J Biol Med</w:t>
            </w:r>
            <w:r w:rsidR="004C75CA" w:rsidRPr="00153F90">
              <w:rPr>
                <w:rFonts w:ascii="Arial" w:hAnsi="Arial" w:cs="Arial"/>
                <w:sz w:val="22"/>
                <w:szCs w:val="22"/>
              </w:rPr>
              <w:t>. 2010 Sep;83(3):113-7</w:t>
            </w:r>
          </w:p>
          <w:p w14:paraId="43EC2132" w14:textId="77777777" w:rsidR="004C75CA" w:rsidRPr="00153F90" w:rsidRDefault="004C75CA" w:rsidP="001A04E3">
            <w:pPr>
              <w:jc w:val="both"/>
              <w:rPr>
                <w:rFonts w:ascii="Arial" w:hAnsi="Arial" w:cs="Arial"/>
                <w:sz w:val="22"/>
                <w:szCs w:val="22"/>
              </w:rPr>
            </w:pPr>
          </w:p>
        </w:tc>
      </w:tr>
      <w:tr w:rsidR="007C612D" w:rsidRPr="00153F90" w14:paraId="1BA4F093" w14:textId="77777777" w:rsidTr="001158E4">
        <w:trPr>
          <w:tblCellSpacing w:w="0" w:type="dxa"/>
          <w:jc w:val="center"/>
        </w:trPr>
        <w:tc>
          <w:tcPr>
            <w:tcW w:w="8003" w:type="dxa"/>
            <w:vAlign w:val="center"/>
          </w:tcPr>
          <w:p w14:paraId="3E69375B" w14:textId="77777777" w:rsidR="00274797" w:rsidRPr="00153F90" w:rsidRDefault="00540C10" w:rsidP="001A04E3">
            <w:pPr>
              <w:jc w:val="both"/>
              <w:rPr>
                <w:rFonts w:ascii="Arial" w:hAnsi="Arial" w:cs="Arial"/>
                <w:sz w:val="22"/>
                <w:szCs w:val="22"/>
              </w:rPr>
            </w:pPr>
            <w:r w:rsidRPr="00153F90">
              <w:rPr>
                <w:rFonts w:ascii="Arial" w:hAnsi="Arial" w:cs="Arial"/>
                <w:bCs/>
                <w:sz w:val="22"/>
                <w:szCs w:val="22"/>
              </w:rPr>
              <w:t>9</w:t>
            </w:r>
            <w:r w:rsidR="00274797" w:rsidRPr="00153F90">
              <w:rPr>
                <w:rFonts w:ascii="Arial" w:hAnsi="Arial" w:cs="Arial"/>
                <w:bCs/>
                <w:sz w:val="22"/>
                <w:szCs w:val="22"/>
              </w:rPr>
              <w:t>-</w:t>
            </w:r>
            <w:r w:rsidR="00253C2C" w:rsidRPr="00153F90">
              <w:rPr>
                <w:rFonts w:ascii="Arial" w:hAnsi="Arial" w:cs="Arial"/>
                <w:b/>
                <w:sz w:val="22"/>
                <w:szCs w:val="22"/>
              </w:rPr>
              <w:t xml:space="preserve"> Chaar C</w:t>
            </w:r>
            <w:r w:rsidR="00274797" w:rsidRPr="00153F90">
              <w:rPr>
                <w:rFonts w:ascii="Arial" w:hAnsi="Arial" w:cs="Arial"/>
                <w:b/>
                <w:sz w:val="22"/>
                <w:szCs w:val="22"/>
              </w:rPr>
              <w:t>I</w:t>
            </w:r>
            <w:r w:rsidR="00253C2C" w:rsidRPr="00153F90">
              <w:rPr>
                <w:rFonts w:ascii="Arial" w:hAnsi="Arial" w:cs="Arial"/>
                <w:sz w:val="22"/>
                <w:szCs w:val="22"/>
              </w:rPr>
              <w:t xml:space="preserve">, Hirsch SA, </w:t>
            </w:r>
            <w:proofErr w:type="spellStart"/>
            <w:r w:rsidR="00253C2C" w:rsidRPr="00153F90">
              <w:rPr>
                <w:rFonts w:ascii="Arial" w:hAnsi="Arial" w:cs="Arial"/>
                <w:sz w:val="22"/>
                <w:szCs w:val="22"/>
              </w:rPr>
              <w:t>Cwenar</w:t>
            </w:r>
            <w:proofErr w:type="spellEnd"/>
            <w:r w:rsidR="00274797" w:rsidRPr="00153F90">
              <w:rPr>
                <w:rFonts w:ascii="Arial" w:hAnsi="Arial" w:cs="Arial"/>
                <w:sz w:val="22"/>
                <w:szCs w:val="22"/>
              </w:rPr>
              <w:t xml:space="preserve"> M</w:t>
            </w:r>
            <w:r w:rsidR="00253C2C" w:rsidRPr="00153F90">
              <w:rPr>
                <w:rFonts w:ascii="Arial" w:hAnsi="Arial" w:cs="Arial"/>
                <w:sz w:val="22"/>
                <w:szCs w:val="22"/>
              </w:rPr>
              <w:t>T, Rhee R</w:t>
            </w:r>
            <w:r w:rsidR="00274797" w:rsidRPr="00153F90">
              <w:rPr>
                <w:rFonts w:ascii="Arial" w:hAnsi="Arial" w:cs="Arial"/>
                <w:sz w:val="22"/>
                <w:szCs w:val="22"/>
              </w:rPr>
              <w:t>Y</w:t>
            </w:r>
            <w:r w:rsidR="00253C2C" w:rsidRPr="00153F90">
              <w:rPr>
                <w:rFonts w:ascii="Arial" w:hAnsi="Arial" w:cs="Arial"/>
                <w:sz w:val="22"/>
                <w:szCs w:val="22"/>
              </w:rPr>
              <w:t>, Chaer R</w:t>
            </w:r>
            <w:r w:rsidR="00274797" w:rsidRPr="00153F90">
              <w:rPr>
                <w:rFonts w:ascii="Arial" w:hAnsi="Arial" w:cs="Arial"/>
                <w:sz w:val="22"/>
                <w:szCs w:val="22"/>
              </w:rPr>
              <w:t>A</w:t>
            </w:r>
            <w:r w:rsidR="00A56DEA" w:rsidRPr="00153F90">
              <w:rPr>
                <w:rFonts w:ascii="Arial" w:hAnsi="Arial" w:cs="Arial"/>
                <w:sz w:val="22"/>
                <w:szCs w:val="22"/>
              </w:rPr>
              <w:t>, Abu Hamad</w:t>
            </w:r>
            <w:r w:rsidR="00274797" w:rsidRPr="00153F90">
              <w:rPr>
                <w:rFonts w:ascii="Arial" w:hAnsi="Arial" w:cs="Arial"/>
                <w:sz w:val="22"/>
                <w:szCs w:val="22"/>
              </w:rPr>
              <w:t xml:space="preserve"> G, Dill</w:t>
            </w:r>
            <w:r w:rsidR="00A56DEA" w:rsidRPr="00153F90">
              <w:rPr>
                <w:rFonts w:ascii="Arial" w:hAnsi="Arial" w:cs="Arial"/>
                <w:sz w:val="22"/>
                <w:szCs w:val="22"/>
              </w:rPr>
              <w:t>avou E</w:t>
            </w:r>
            <w:r w:rsidR="00274797" w:rsidRPr="00153F90">
              <w:rPr>
                <w:rFonts w:ascii="Arial" w:hAnsi="Arial" w:cs="Arial"/>
                <w:sz w:val="22"/>
                <w:szCs w:val="22"/>
              </w:rPr>
              <w:t xml:space="preserve">D. Expanding the role of </w:t>
            </w:r>
            <w:r w:rsidR="00A56DEA" w:rsidRPr="00153F90">
              <w:rPr>
                <w:rFonts w:ascii="Arial" w:hAnsi="Arial" w:cs="Arial"/>
                <w:sz w:val="22"/>
                <w:szCs w:val="22"/>
              </w:rPr>
              <w:t>e</w:t>
            </w:r>
            <w:r w:rsidR="00274797" w:rsidRPr="00153F90">
              <w:rPr>
                <w:rFonts w:ascii="Arial" w:hAnsi="Arial" w:cs="Arial"/>
                <w:sz w:val="22"/>
                <w:szCs w:val="22"/>
              </w:rPr>
              <w:t xml:space="preserve">ndovenous </w:t>
            </w:r>
            <w:r w:rsidR="00A56DEA" w:rsidRPr="00153F90">
              <w:rPr>
                <w:rFonts w:ascii="Arial" w:hAnsi="Arial" w:cs="Arial"/>
                <w:sz w:val="22"/>
                <w:szCs w:val="22"/>
              </w:rPr>
              <w:t>l</w:t>
            </w:r>
            <w:r w:rsidR="00274797" w:rsidRPr="00153F90">
              <w:rPr>
                <w:rFonts w:ascii="Arial" w:hAnsi="Arial" w:cs="Arial"/>
                <w:sz w:val="22"/>
                <w:szCs w:val="22"/>
              </w:rPr>
              <w:t>aser</w:t>
            </w:r>
            <w:r w:rsidR="00A56DEA" w:rsidRPr="00153F90">
              <w:rPr>
                <w:rFonts w:ascii="Arial" w:hAnsi="Arial" w:cs="Arial"/>
                <w:sz w:val="22"/>
                <w:szCs w:val="22"/>
              </w:rPr>
              <w:t xml:space="preserve"> therapy</w:t>
            </w:r>
            <w:r w:rsidR="00274797" w:rsidRPr="00153F90">
              <w:rPr>
                <w:rFonts w:ascii="Arial" w:hAnsi="Arial" w:cs="Arial"/>
                <w:sz w:val="22"/>
                <w:szCs w:val="22"/>
              </w:rPr>
              <w:t xml:space="preserve">: </w:t>
            </w:r>
            <w:r w:rsidR="00A56DEA" w:rsidRPr="00153F90">
              <w:rPr>
                <w:rFonts w:ascii="Arial" w:hAnsi="Arial" w:cs="Arial"/>
                <w:sz w:val="22"/>
                <w:szCs w:val="22"/>
              </w:rPr>
              <w:t>r</w:t>
            </w:r>
            <w:r w:rsidR="00274797" w:rsidRPr="00153F90">
              <w:rPr>
                <w:rFonts w:ascii="Arial" w:hAnsi="Arial" w:cs="Arial"/>
                <w:sz w:val="22"/>
                <w:szCs w:val="22"/>
              </w:rPr>
              <w:t xml:space="preserve">esults in </w:t>
            </w:r>
            <w:r w:rsidR="00A56DEA" w:rsidRPr="00153F90">
              <w:rPr>
                <w:rFonts w:ascii="Arial" w:hAnsi="Arial" w:cs="Arial"/>
                <w:sz w:val="22"/>
                <w:szCs w:val="22"/>
              </w:rPr>
              <w:t>l</w:t>
            </w:r>
            <w:r w:rsidR="00274797" w:rsidRPr="00153F90">
              <w:rPr>
                <w:rFonts w:ascii="Arial" w:hAnsi="Arial" w:cs="Arial"/>
                <w:sz w:val="22"/>
                <w:szCs w:val="22"/>
              </w:rPr>
              <w:t xml:space="preserve">arge </w:t>
            </w:r>
            <w:r w:rsidR="00A56DEA" w:rsidRPr="00153F90">
              <w:rPr>
                <w:rFonts w:ascii="Arial" w:hAnsi="Arial" w:cs="Arial"/>
                <w:sz w:val="22"/>
                <w:szCs w:val="22"/>
              </w:rPr>
              <w:t>d</w:t>
            </w:r>
            <w:r w:rsidR="00274797" w:rsidRPr="00153F90">
              <w:rPr>
                <w:rFonts w:ascii="Arial" w:hAnsi="Arial" w:cs="Arial"/>
                <w:sz w:val="22"/>
                <w:szCs w:val="22"/>
              </w:rPr>
              <w:t>iameter</w:t>
            </w:r>
            <w:r w:rsidR="00120E26" w:rsidRPr="00153F90">
              <w:rPr>
                <w:rFonts w:ascii="Arial" w:hAnsi="Arial" w:cs="Arial"/>
                <w:sz w:val="22"/>
                <w:szCs w:val="22"/>
              </w:rPr>
              <w:t xml:space="preserve"> </w:t>
            </w:r>
            <w:r w:rsidR="00A56DEA" w:rsidRPr="00153F90">
              <w:rPr>
                <w:rFonts w:ascii="Arial" w:hAnsi="Arial" w:cs="Arial"/>
                <w:sz w:val="22"/>
                <w:szCs w:val="22"/>
              </w:rPr>
              <w:t>s</w:t>
            </w:r>
            <w:r w:rsidR="00120E26" w:rsidRPr="00153F90">
              <w:rPr>
                <w:rFonts w:ascii="Arial" w:hAnsi="Arial" w:cs="Arial"/>
                <w:sz w:val="22"/>
                <w:szCs w:val="22"/>
              </w:rPr>
              <w:t>aphenous</w:t>
            </w:r>
            <w:r w:rsidR="00274797" w:rsidRPr="00153F90">
              <w:rPr>
                <w:rFonts w:ascii="Arial" w:hAnsi="Arial" w:cs="Arial"/>
                <w:sz w:val="22"/>
                <w:szCs w:val="22"/>
              </w:rPr>
              <w:t xml:space="preserve">, </w:t>
            </w:r>
            <w:r w:rsidR="00A56DEA" w:rsidRPr="00153F90">
              <w:rPr>
                <w:rFonts w:ascii="Arial" w:hAnsi="Arial" w:cs="Arial"/>
                <w:sz w:val="22"/>
                <w:szCs w:val="22"/>
              </w:rPr>
              <w:t>s</w:t>
            </w:r>
            <w:r w:rsidR="00274797" w:rsidRPr="00153F90">
              <w:rPr>
                <w:rFonts w:ascii="Arial" w:hAnsi="Arial" w:cs="Arial"/>
                <w:sz w:val="22"/>
                <w:szCs w:val="22"/>
              </w:rPr>
              <w:t xml:space="preserve">mall </w:t>
            </w:r>
            <w:r w:rsidR="00A56DEA" w:rsidRPr="00153F90">
              <w:rPr>
                <w:rFonts w:ascii="Arial" w:hAnsi="Arial" w:cs="Arial"/>
                <w:sz w:val="22"/>
                <w:szCs w:val="22"/>
              </w:rPr>
              <w:t>s</w:t>
            </w:r>
            <w:r w:rsidR="00274797" w:rsidRPr="00153F90">
              <w:rPr>
                <w:rFonts w:ascii="Arial" w:hAnsi="Arial" w:cs="Arial"/>
                <w:sz w:val="22"/>
                <w:szCs w:val="22"/>
              </w:rPr>
              <w:t xml:space="preserve">aphenous and </w:t>
            </w:r>
            <w:r w:rsidR="00A56DEA" w:rsidRPr="00153F90">
              <w:rPr>
                <w:rFonts w:ascii="Arial" w:hAnsi="Arial" w:cs="Arial"/>
                <w:sz w:val="22"/>
                <w:szCs w:val="22"/>
              </w:rPr>
              <w:t>a</w:t>
            </w:r>
            <w:r w:rsidR="00274797" w:rsidRPr="00153F90">
              <w:rPr>
                <w:rFonts w:ascii="Arial" w:hAnsi="Arial" w:cs="Arial"/>
                <w:sz w:val="22"/>
                <w:szCs w:val="22"/>
              </w:rPr>
              <w:t xml:space="preserve">nterior </w:t>
            </w:r>
            <w:r w:rsidR="00A56DEA" w:rsidRPr="00153F90">
              <w:rPr>
                <w:rFonts w:ascii="Arial" w:hAnsi="Arial" w:cs="Arial"/>
                <w:sz w:val="22"/>
                <w:szCs w:val="22"/>
              </w:rPr>
              <w:t>a</w:t>
            </w:r>
            <w:r w:rsidR="00274797" w:rsidRPr="00153F90">
              <w:rPr>
                <w:rFonts w:ascii="Arial" w:hAnsi="Arial" w:cs="Arial"/>
                <w:sz w:val="22"/>
                <w:szCs w:val="22"/>
              </w:rPr>
              <w:t xml:space="preserve">ccessory </w:t>
            </w:r>
            <w:r w:rsidR="00A56DEA" w:rsidRPr="00153F90">
              <w:rPr>
                <w:rFonts w:ascii="Arial" w:hAnsi="Arial" w:cs="Arial"/>
                <w:sz w:val="22"/>
                <w:szCs w:val="22"/>
              </w:rPr>
              <w:t>v</w:t>
            </w:r>
            <w:r w:rsidR="00274797" w:rsidRPr="00153F90">
              <w:rPr>
                <w:rFonts w:ascii="Arial" w:hAnsi="Arial" w:cs="Arial"/>
                <w:sz w:val="22"/>
                <w:szCs w:val="22"/>
              </w:rPr>
              <w:t xml:space="preserve">eins. </w:t>
            </w:r>
            <w:r w:rsidR="00120E26" w:rsidRPr="00153F90">
              <w:rPr>
                <w:rStyle w:val="jrnl"/>
                <w:rFonts w:ascii="Arial" w:hAnsi="Arial" w:cs="Arial"/>
                <w:i/>
                <w:sz w:val="22"/>
                <w:szCs w:val="22"/>
              </w:rPr>
              <w:t xml:space="preserve">Ann </w:t>
            </w:r>
            <w:proofErr w:type="spellStart"/>
            <w:r w:rsidR="00120E26" w:rsidRPr="00153F90">
              <w:rPr>
                <w:rStyle w:val="jrnl"/>
                <w:rFonts w:ascii="Arial" w:hAnsi="Arial" w:cs="Arial"/>
                <w:i/>
                <w:sz w:val="22"/>
                <w:szCs w:val="22"/>
              </w:rPr>
              <w:t>Vasc</w:t>
            </w:r>
            <w:proofErr w:type="spellEnd"/>
            <w:r w:rsidR="00120E26" w:rsidRPr="00153F90">
              <w:rPr>
                <w:rStyle w:val="jrnl"/>
                <w:rFonts w:ascii="Arial" w:hAnsi="Arial" w:cs="Arial"/>
                <w:i/>
                <w:sz w:val="22"/>
                <w:szCs w:val="22"/>
              </w:rPr>
              <w:t xml:space="preserve"> Surg</w:t>
            </w:r>
            <w:r w:rsidR="00120E26" w:rsidRPr="00153F90">
              <w:rPr>
                <w:rFonts w:ascii="Arial" w:hAnsi="Arial" w:cs="Arial"/>
                <w:i/>
                <w:sz w:val="22"/>
                <w:szCs w:val="22"/>
              </w:rPr>
              <w:t xml:space="preserve">. </w:t>
            </w:r>
            <w:r w:rsidR="00120E26" w:rsidRPr="00153F90">
              <w:rPr>
                <w:rFonts w:ascii="Arial" w:hAnsi="Arial" w:cs="Arial"/>
                <w:sz w:val="22"/>
                <w:szCs w:val="22"/>
              </w:rPr>
              <w:t>2011 Jul; 25(5):656-61.</w:t>
            </w:r>
          </w:p>
          <w:p w14:paraId="657D683C" w14:textId="77777777" w:rsidR="00AB4F07" w:rsidRPr="00153F90" w:rsidRDefault="00AB4F07" w:rsidP="001A04E3">
            <w:pPr>
              <w:jc w:val="both"/>
              <w:rPr>
                <w:rFonts w:ascii="Arial" w:hAnsi="Arial" w:cs="Arial"/>
                <w:b/>
                <w:bCs/>
                <w:sz w:val="22"/>
                <w:szCs w:val="22"/>
              </w:rPr>
            </w:pPr>
          </w:p>
          <w:p w14:paraId="1714BF42" w14:textId="77777777" w:rsidR="00AB4F07" w:rsidRPr="00153F90" w:rsidRDefault="00540C10" w:rsidP="001A04E3">
            <w:pPr>
              <w:jc w:val="both"/>
              <w:rPr>
                <w:rFonts w:ascii="Arial" w:hAnsi="Arial" w:cs="Arial"/>
                <w:bCs/>
                <w:i/>
                <w:sz w:val="22"/>
                <w:szCs w:val="22"/>
              </w:rPr>
            </w:pPr>
            <w:r w:rsidRPr="00153F90">
              <w:rPr>
                <w:rFonts w:ascii="Arial" w:hAnsi="Arial" w:cs="Arial"/>
                <w:bCs/>
                <w:sz w:val="22"/>
                <w:szCs w:val="22"/>
              </w:rPr>
              <w:t>10</w:t>
            </w:r>
            <w:r w:rsidR="00AB4F07" w:rsidRPr="00153F90">
              <w:rPr>
                <w:rFonts w:ascii="Arial" w:hAnsi="Arial" w:cs="Arial"/>
                <w:bCs/>
                <w:sz w:val="22"/>
                <w:szCs w:val="22"/>
              </w:rPr>
              <w:t>-</w:t>
            </w:r>
            <w:r w:rsidR="00AB4F07" w:rsidRPr="00153F90">
              <w:rPr>
                <w:rFonts w:ascii="Arial" w:hAnsi="Arial" w:cs="Arial"/>
                <w:b/>
                <w:bCs/>
                <w:sz w:val="22"/>
                <w:szCs w:val="22"/>
              </w:rPr>
              <w:t xml:space="preserve"> </w:t>
            </w:r>
            <w:r w:rsidR="00FA3F9A" w:rsidRPr="00153F90">
              <w:rPr>
                <w:rFonts w:ascii="Arial" w:hAnsi="Arial" w:cs="Arial"/>
                <w:b/>
                <w:bCs/>
                <w:sz w:val="22"/>
                <w:szCs w:val="22"/>
              </w:rPr>
              <w:t>Chaar CI</w:t>
            </w:r>
            <w:r w:rsidR="002C3F18" w:rsidRPr="00153F90">
              <w:rPr>
                <w:rFonts w:ascii="Arial" w:hAnsi="Arial" w:cs="Arial"/>
                <w:sz w:val="22"/>
                <w:szCs w:val="22"/>
              </w:rPr>
              <w:t xml:space="preserve">, </w:t>
            </w:r>
            <w:r w:rsidR="00011FF3" w:rsidRPr="00153F90">
              <w:rPr>
                <w:rFonts w:ascii="Arial" w:hAnsi="Arial" w:cs="Arial"/>
                <w:sz w:val="22"/>
                <w:szCs w:val="22"/>
              </w:rPr>
              <w:t xml:space="preserve">Makaroun MS, </w:t>
            </w:r>
            <w:proofErr w:type="spellStart"/>
            <w:r w:rsidR="00FA3F9A" w:rsidRPr="00153F90">
              <w:rPr>
                <w:rFonts w:ascii="Arial" w:hAnsi="Arial" w:cs="Arial"/>
                <w:sz w:val="22"/>
                <w:szCs w:val="22"/>
              </w:rPr>
              <w:t>Marone</w:t>
            </w:r>
            <w:proofErr w:type="spellEnd"/>
            <w:r w:rsidR="002C3F18" w:rsidRPr="00153F90">
              <w:rPr>
                <w:rFonts w:ascii="Arial" w:hAnsi="Arial" w:cs="Arial"/>
                <w:sz w:val="22"/>
                <w:szCs w:val="22"/>
              </w:rPr>
              <w:t xml:space="preserve"> L</w:t>
            </w:r>
            <w:r w:rsidR="00011FF3" w:rsidRPr="00153F90">
              <w:rPr>
                <w:rFonts w:ascii="Arial" w:hAnsi="Arial" w:cs="Arial"/>
                <w:sz w:val="22"/>
                <w:szCs w:val="22"/>
              </w:rPr>
              <w:t>K</w:t>
            </w:r>
            <w:r w:rsidR="002C3F18" w:rsidRPr="00153F90">
              <w:rPr>
                <w:rFonts w:ascii="Arial" w:hAnsi="Arial" w:cs="Arial"/>
                <w:sz w:val="22"/>
                <w:szCs w:val="22"/>
              </w:rPr>
              <w:t>,</w:t>
            </w:r>
            <w:r w:rsidR="00011FF3" w:rsidRPr="00153F90">
              <w:rPr>
                <w:rFonts w:ascii="Arial" w:hAnsi="Arial" w:cs="Arial"/>
                <w:sz w:val="22"/>
                <w:szCs w:val="22"/>
              </w:rPr>
              <w:t xml:space="preserve"> Rhee RY, Al-Khoury G,</w:t>
            </w:r>
            <w:r w:rsidR="002C3F18" w:rsidRPr="00153F90">
              <w:rPr>
                <w:rFonts w:ascii="Arial" w:hAnsi="Arial" w:cs="Arial"/>
                <w:sz w:val="22"/>
                <w:szCs w:val="22"/>
              </w:rPr>
              <w:t xml:space="preserve"> Cho JS, </w:t>
            </w:r>
            <w:r w:rsidR="00011FF3" w:rsidRPr="00153F90">
              <w:rPr>
                <w:rFonts w:ascii="Arial" w:hAnsi="Arial" w:cs="Arial"/>
                <w:sz w:val="22"/>
                <w:szCs w:val="22"/>
              </w:rPr>
              <w:t>Leers SA</w:t>
            </w:r>
            <w:r w:rsidR="003B4023" w:rsidRPr="00153F90">
              <w:rPr>
                <w:rFonts w:ascii="Arial" w:hAnsi="Arial" w:cs="Arial"/>
                <w:sz w:val="22"/>
                <w:szCs w:val="22"/>
              </w:rPr>
              <w:t>, Chaer</w:t>
            </w:r>
            <w:r w:rsidR="002C3F18" w:rsidRPr="00153F90">
              <w:rPr>
                <w:rFonts w:ascii="Arial" w:hAnsi="Arial" w:cs="Arial"/>
                <w:sz w:val="22"/>
                <w:szCs w:val="22"/>
              </w:rPr>
              <w:t xml:space="preserve"> RA</w:t>
            </w:r>
            <w:r w:rsidR="00FA3F9A" w:rsidRPr="00153F90">
              <w:rPr>
                <w:rFonts w:ascii="Arial" w:hAnsi="Arial" w:cs="Arial"/>
                <w:sz w:val="22"/>
                <w:szCs w:val="22"/>
              </w:rPr>
              <w:t>.</w:t>
            </w:r>
            <w:r w:rsidR="002C3F18" w:rsidRPr="00153F90">
              <w:rPr>
                <w:rFonts w:ascii="Arial" w:hAnsi="Arial" w:cs="Arial"/>
                <w:sz w:val="22"/>
                <w:szCs w:val="22"/>
              </w:rPr>
              <w:t xml:space="preserve"> </w:t>
            </w:r>
            <w:r w:rsidR="00011FF3" w:rsidRPr="00153F90">
              <w:rPr>
                <w:rFonts w:ascii="Arial" w:hAnsi="Arial" w:cs="Arial"/>
                <w:bCs/>
                <w:sz w:val="22"/>
                <w:szCs w:val="22"/>
              </w:rPr>
              <w:t xml:space="preserve">Impact of endovascular options on lower extremity revascularization in young patients. </w:t>
            </w:r>
            <w:r w:rsidR="00FA3F9A" w:rsidRPr="00153F90">
              <w:rPr>
                <w:rStyle w:val="jrnl"/>
                <w:rFonts w:ascii="Arial" w:hAnsi="Arial" w:cs="Arial"/>
                <w:i/>
                <w:sz w:val="22"/>
                <w:szCs w:val="22"/>
              </w:rPr>
              <w:t xml:space="preserve">J </w:t>
            </w:r>
            <w:proofErr w:type="spellStart"/>
            <w:r w:rsidR="00FA3F9A" w:rsidRPr="00153F90">
              <w:rPr>
                <w:rStyle w:val="jrnl"/>
                <w:rFonts w:ascii="Arial" w:hAnsi="Arial" w:cs="Arial"/>
                <w:i/>
                <w:sz w:val="22"/>
                <w:szCs w:val="22"/>
              </w:rPr>
              <w:t>Vasc</w:t>
            </w:r>
            <w:proofErr w:type="spellEnd"/>
            <w:r w:rsidR="00FA3F9A" w:rsidRPr="00153F90">
              <w:rPr>
                <w:rStyle w:val="jrnl"/>
                <w:rFonts w:ascii="Arial" w:hAnsi="Arial" w:cs="Arial"/>
                <w:i/>
                <w:sz w:val="22"/>
                <w:szCs w:val="22"/>
              </w:rPr>
              <w:t xml:space="preserve"> Surg</w:t>
            </w:r>
            <w:r w:rsidR="00FA3F9A" w:rsidRPr="00153F90">
              <w:rPr>
                <w:rFonts w:ascii="Arial" w:hAnsi="Arial" w:cs="Arial"/>
                <w:sz w:val="22"/>
                <w:szCs w:val="22"/>
              </w:rPr>
              <w:t xml:space="preserve">. 2012 </w:t>
            </w:r>
            <w:r w:rsidR="0047540C" w:rsidRPr="00153F90">
              <w:rPr>
                <w:rFonts w:ascii="Arial" w:hAnsi="Arial" w:cs="Arial"/>
                <w:sz w:val="22"/>
                <w:szCs w:val="22"/>
              </w:rPr>
              <w:t>Sep;56(3):703-13.</w:t>
            </w:r>
          </w:p>
          <w:p w14:paraId="11FA0B50" w14:textId="77777777" w:rsidR="00AB4F07" w:rsidRPr="00153F90" w:rsidRDefault="00AB4F07" w:rsidP="001A04E3">
            <w:pPr>
              <w:jc w:val="both"/>
              <w:rPr>
                <w:rFonts w:ascii="Arial" w:hAnsi="Arial" w:cs="Arial"/>
                <w:bCs/>
                <w:sz w:val="22"/>
                <w:szCs w:val="22"/>
              </w:rPr>
            </w:pPr>
          </w:p>
          <w:p w14:paraId="4090C8B7" w14:textId="77777777" w:rsidR="007C612D" w:rsidRPr="00153F90" w:rsidRDefault="00540C10" w:rsidP="001A04E3">
            <w:pPr>
              <w:jc w:val="both"/>
              <w:rPr>
                <w:rFonts w:ascii="Arial" w:hAnsi="Arial" w:cs="Arial"/>
                <w:sz w:val="22"/>
                <w:szCs w:val="22"/>
              </w:rPr>
            </w:pPr>
            <w:r w:rsidRPr="00153F90">
              <w:rPr>
                <w:rFonts w:ascii="Arial" w:hAnsi="Arial" w:cs="Arial"/>
                <w:bCs/>
                <w:sz w:val="22"/>
                <w:szCs w:val="22"/>
              </w:rPr>
              <w:t>11</w:t>
            </w:r>
            <w:r w:rsidR="00AB4F07" w:rsidRPr="00153F90">
              <w:rPr>
                <w:rFonts w:ascii="Arial" w:hAnsi="Arial" w:cs="Arial"/>
                <w:bCs/>
                <w:sz w:val="22"/>
                <w:szCs w:val="22"/>
              </w:rPr>
              <w:t>-</w:t>
            </w:r>
            <w:r w:rsidR="00AB4F07" w:rsidRPr="00153F90">
              <w:rPr>
                <w:rFonts w:ascii="Arial" w:hAnsi="Arial" w:cs="Arial"/>
                <w:b/>
                <w:bCs/>
                <w:sz w:val="22"/>
                <w:szCs w:val="22"/>
              </w:rPr>
              <w:t xml:space="preserve"> </w:t>
            </w:r>
            <w:r w:rsidR="00FA3F9A" w:rsidRPr="00153F90">
              <w:rPr>
                <w:rFonts w:ascii="Arial" w:eastAsia="Calibri" w:hAnsi="Arial" w:cs="Arial"/>
                <w:b/>
                <w:sz w:val="22"/>
                <w:szCs w:val="22"/>
              </w:rPr>
              <w:t xml:space="preserve">Chaar </w:t>
            </w:r>
            <w:r w:rsidR="00B01A87" w:rsidRPr="00153F90">
              <w:rPr>
                <w:rFonts w:ascii="Arial" w:eastAsia="Calibri" w:hAnsi="Arial" w:cs="Arial"/>
                <w:b/>
                <w:sz w:val="22"/>
                <w:szCs w:val="22"/>
              </w:rPr>
              <w:t>CI</w:t>
            </w:r>
            <w:r w:rsidR="002C3F18" w:rsidRPr="00153F90">
              <w:rPr>
                <w:rFonts w:ascii="Arial" w:eastAsia="Calibri" w:hAnsi="Arial" w:cs="Arial"/>
                <w:sz w:val="22"/>
                <w:szCs w:val="22"/>
              </w:rPr>
              <w:t xml:space="preserve">, </w:t>
            </w:r>
            <w:r w:rsidR="002C3F18" w:rsidRPr="00153F90">
              <w:rPr>
                <w:rFonts w:ascii="Arial" w:hAnsi="Arial" w:cs="Arial"/>
                <w:sz w:val="22"/>
                <w:szCs w:val="22"/>
              </w:rPr>
              <w:t xml:space="preserve">Eid, R, </w:t>
            </w:r>
            <w:r w:rsidR="00FA3F9A" w:rsidRPr="00153F90">
              <w:rPr>
                <w:rFonts w:ascii="Arial" w:hAnsi="Arial" w:cs="Arial"/>
                <w:sz w:val="22"/>
                <w:szCs w:val="22"/>
              </w:rPr>
              <w:t>Park T, Rhee</w:t>
            </w:r>
            <w:r w:rsidR="00A56DEA" w:rsidRPr="00153F90">
              <w:rPr>
                <w:rFonts w:ascii="Arial" w:hAnsi="Arial" w:cs="Arial"/>
                <w:sz w:val="22"/>
                <w:szCs w:val="22"/>
              </w:rPr>
              <w:t xml:space="preserve"> RY, Abu </w:t>
            </w:r>
            <w:r w:rsidR="00FA3F9A" w:rsidRPr="00153F90">
              <w:rPr>
                <w:rFonts w:ascii="Arial" w:hAnsi="Arial" w:cs="Arial"/>
                <w:sz w:val="22"/>
                <w:szCs w:val="22"/>
              </w:rPr>
              <w:t>Hamad G, Tzeng E</w:t>
            </w:r>
            <w:r w:rsidR="002C3F18" w:rsidRPr="00153F90">
              <w:rPr>
                <w:rFonts w:ascii="Arial" w:hAnsi="Arial" w:cs="Arial"/>
                <w:sz w:val="22"/>
                <w:szCs w:val="22"/>
              </w:rPr>
              <w:t xml:space="preserve">, </w:t>
            </w:r>
            <w:r w:rsidR="00FA3F9A" w:rsidRPr="00153F90">
              <w:rPr>
                <w:rFonts w:ascii="Arial" w:hAnsi="Arial" w:cs="Arial"/>
                <w:sz w:val="22"/>
                <w:szCs w:val="22"/>
              </w:rPr>
              <w:t>Makaroun M</w:t>
            </w:r>
            <w:r w:rsidR="002C3F18" w:rsidRPr="00153F90">
              <w:rPr>
                <w:rFonts w:ascii="Arial" w:hAnsi="Arial" w:cs="Arial"/>
                <w:sz w:val="22"/>
                <w:szCs w:val="22"/>
              </w:rPr>
              <w:t xml:space="preserve">S, Cho JS. </w:t>
            </w:r>
            <w:r w:rsidR="00253C2C" w:rsidRPr="00153F90">
              <w:rPr>
                <w:rFonts w:ascii="Arial" w:hAnsi="Arial" w:cs="Arial"/>
                <w:bCs/>
                <w:sz w:val="22"/>
                <w:szCs w:val="22"/>
              </w:rPr>
              <w:t>Delayed open conversions</w:t>
            </w:r>
            <w:r w:rsidR="002C3F18" w:rsidRPr="00153F90">
              <w:rPr>
                <w:rFonts w:ascii="Arial" w:hAnsi="Arial" w:cs="Arial"/>
                <w:bCs/>
                <w:sz w:val="22"/>
                <w:szCs w:val="22"/>
              </w:rPr>
              <w:t xml:space="preserve"> after Endovascular Abdominal Aortic Aneurysm Repair. </w:t>
            </w:r>
            <w:r w:rsidR="00253C2C" w:rsidRPr="00153F90">
              <w:rPr>
                <w:rStyle w:val="jrnl"/>
                <w:rFonts w:ascii="Arial" w:hAnsi="Arial" w:cs="Arial"/>
                <w:i/>
                <w:sz w:val="22"/>
                <w:szCs w:val="22"/>
              </w:rPr>
              <w:t xml:space="preserve">J </w:t>
            </w:r>
            <w:proofErr w:type="spellStart"/>
            <w:r w:rsidR="00253C2C" w:rsidRPr="00153F90">
              <w:rPr>
                <w:rStyle w:val="jrnl"/>
                <w:rFonts w:ascii="Arial" w:hAnsi="Arial" w:cs="Arial"/>
                <w:i/>
                <w:sz w:val="22"/>
                <w:szCs w:val="22"/>
              </w:rPr>
              <w:t>Vasc</w:t>
            </w:r>
            <w:proofErr w:type="spellEnd"/>
            <w:r w:rsidR="00253C2C" w:rsidRPr="00153F90">
              <w:rPr>
                <w:rStyle w:val="jrnl"/>
                <w:rFonts w:ascii="Arial" w:hAnsi="Arial" w:cs="Arial"/>
                <w:i/>
                <w:sz w:val="22"/>
                <w:szCs w:val="22"/>
              </w:rPr>
              <w:t xml:space="preserve"> Surg</w:t>
            </w:r>
            <w:r w:rsidR="00253C2C" w:rsidRPr="00153F90">
              <w:rPr>
                <w:rFonts w:ascii="Arial" w:hAnsi="Arial" w:cs="Arial"/>
                <w:sz w:val="22"/>
                <w:szCs w:val="22"/>
              </w:rPr>
              <w:t>. 2012 Jun;</w:t>
            </w:r>
            <w:r w:rsidR="00E35401" w:rsidRPr="00153F90">
              <w:rPr>
                <w:rFonts w:ascii="Arial" w:hAnsi="Arial" w:cs="Arial"/>
                <w:sz w:val="22"/>
                <w:szCs w:val="22"/>
              </w:rPr>
              <w:t xml:space="preserve"> </w:t>
            </w:r>
            <w:r w:rsidR="00253C2C" w:rsidRPr="00153F90">
              <w:rPr>
                <w:rFonts w:ascii="Arial" w:hAnsi="Arial" w:cs="Arial"/>
                <w:sz w:val="22"/>
                <w:szCs w:val="22"/>
              </w:rPr>
              <w:t>55(6):1562-9.</w:t>
            </w:r>
          </w:p>
          <w:p w14:paraId="0D70E75B" w14:textId="77777777" w:rsidR="008E3423" w:rsidRPr="00153F90" w:rsidRDefault="008E3423" w:rsidP="001A04E3">
            <w:pPr>
              <w:jc w:val="both"/>
              <w:rPr>
                <w:rFonts w:ascii="Arial" w:hAnsi="Arial" w:cs="Arial"/>
                <w:sz w:val="22"/>
                <w:szCs w:val="22"/>
              </w:rPr>
            </w:pPr>
          </w:p>
          <w:p w14:paraId="3F683D7D" w14:textId="77777777" w:rsidR="008E3423" w:rsidRPr="00153F90" w:rsidRDefault="008E3423" w:rsidP="001A04E3">
            <w:pPr>
              <w:jc w:val="both"/>
              <w:rPr>
                <w:rFonts w:ascii="Arial" w:hAnsi="Arial" w:cs="Arial"/>
                <w:sz w:val="22"/>
                <w:szCs w:val="22"/>
              </w:rPr>
            </w:pPr>
            <w:r w:rsidRPr="00153F90">
              <w:rPr>
                <w:rFonts w:ascii="Arial" w:hAnsi="Arial" w:cs="Arial"/>
                <w:sz w:val="22"/>
                <w:szCs w:val="22"/>
              </w:rPr>
              <w:t>12- Ziegler KR, Cruz</w:t>
            </w:r>
            <w:r w:rsidRPr="00153F90">
              <w:rPr>
                <w:rFonts w:ascii="Arial" w:hAnsi="Arial" w:cs="Arial"/>
                <w:sz w:val="22"/>
                <w:szCs w:val="22"/>
                <w:vertAlign w:val="superscript"/>
              </w:rPr>
              <w:t xml:space="preserve"> </w:t>
            </w:r>
            <w:r w:rsidRPr="00153F90">
              <w:rPr>
                <w:rFonts w:ascii="Arial" w:hAnsi="Arial" w:cs="Arial"/>
                <w:sz w:val="22"/>
                <w:szCs w:val="22"/>
              </w:rPr>
              <w:t xml:space="preserve">J, Muhs BE, Indes JE, Sumpio BE, </w:t>
            </w:r>
            <w:r w:rsidRPr="00153F90">
              <w:rPr>
                <w:rFonts w:ascii="Arial" w:hAnsi="Arial" w:cs="Arial"/>
                <w:b/>
                <w:sz w:val="22"/>
                <w:szCs w:val="22"/>
              </w:rPr>
              <w:t>Ochoa Chaar</w:t>
            </w:r>
            <w:r w:rsidRPr="00153F90">
              <w:rPr>
                <w:rFonts w:ascii="Arial" w:hAnsi="Arial" w:cs="Arial"/>
                <w:b/>
                <w:sz w:val="22"/>
                <w:szCs w:val="22"/>
                <w:vertAlign w:val="superscript"/>
              </w:rPr>
              <w:t xml:space="preserve"> </w:t>
            </w:r>
            <w:r w:rsidRPr="00153F90">
              <w:rPr>
                <w:rFonts w:ascii="Arial" w:hAnsi="Arial" w:cs="Arial"/>
                <w:b/>
                <w:sz w:val="22"/>
                <w:szCs w:val="22"/>
              </w:rPr>
              <w:t>CI</w:t>
            </w:r>
            <w:r w:rsidRPr="00153F90">
              <w:rPr>
                <w:rFonts w:ascii="Arial" w:hAnsi="Arial" w:cs="Arial"/>
                <w:sz w:val="22"/>
                <w:szCs w:val="22"/>
              </w:rPr>
              <w:t xml:space="preserve">. Iatrogenic profunda femoris stenosis after superficial femoral artery stenting. </w:t>
            </w:r>
            <w:r w:rsidR="00E735EB" w:rsidRPr="00153F90">
              <w:rPr>
                <w:rStyle w:val="jrnl"/>
                <w:rFonts w:ascii="Arial" w:hAnsi="Arial" w:cs="Arial"/>
                <w:i/>
                <w:sz w:val="22"/>
                <w:szCs w:val="22"/>
              </w:rPr>
              <w:t>Am Surg</w:t>
            </w:r>
            <w:r w:rsidR="00E735EB" w:rsidRPr="00153F90">
              <w:rPr>
                <w:rFonts w:ascii="Arial" w:hAnsi="Arial" w:cs="Arial"/>
                <w:sz w:val="22"/>
                <w:szCs w:val="22"/>
              </w:rPr>
              <w:t>. 2014 Jun;80(6</w:t>
            </w:r>
            <w:proofErr w:type="gramStart"/>
            <w:r w:rsidR="00E735EB" w:rsidRPr="00153F90">
              <w:rPr>
                <w:rFonts w:ascii="Arial" w:hAnsi="Arial" w:cs="Arial"/>
                <w:sz w:val="22"/>
                <w:szCs w:val="22"/>
              </w:rPr>
              <w:t>):E</w:t>
            </w:r>
            <w:proofErr w:type="gramEnd"/>
            <w:r w:rsidR="00E735EB" w:rsidRPr="00153F90">
              <w:rPr>
                <w:rFonts w:ascii="Arial" w:hAnsi="Arial" w:cs="Arial"/>
                <w:sz w:val="22"/>
                <w:szCs w:val="22"/>
              </w:rPr>
              <w:t>155-6</w:t>
            </w:r>
            <w:r w:rsidR="00631D57" w:rsidRPr="00153F90">
              <w:rPr>
                <w:rFonts w:ascii="Arial" w:hAnsi="Arial" w:cs="Arial"/>
                <w:sz w:val="22"/>
                <w:szCs w:val="22"/>
              </w:rPr>
              <w:t>.</w:t>
            </w:r>
          </w:p>
          <w:p w14:paraId="1D0BBD6D" w14:textId="77777777" w:rsidR="00E1673A" w:rsidRPr="00153F90" w:rsidRDefault="003B4023" w:rsidP="001A04E3">
            <w:pPr>
              <w:pStyle w:val="desc"/>
              <w:jc w:val="both"/>
              <w:rPr>
                <w:rFonts w:ascii="Arial" w:hAnsi="Arial" w:cs="Arial"/>
                <w:sz w:val="22"/>
                <w:szCs w:val="22"/>
              </w:rPr>
            </w:pPr>
            <w:r w:rsidRPr="00153F90">
              <w:rPr>
                <w:rFonts w:ascii="Arial" w:hAnsi="Arial" w:cs="Arial"/>
                <w:sz w:val="22"/>
                <w:szCs w:val="22"/>
              </w:rPr>
              <w:t xml:space="preserve">13- Young CJ, Dardik A, Sumpio B, Indes J, Muhs B, </w:t>
            </w:r>
            <w:r w:rsidRPr="00153F90">
              <w:rPr>
                <w:rFonts w:ascii="Arial" w:hAnsi="Arial" w:cs="Arial"/>
                <w:b/>
                <w:bCs/>
                <w:sz w:val="22"/>
                <w:szCs w:val="22"/>
              </w:rPr>
              <w:t>Ochoa Chaar</w:t>
            </w:r>
            <w:r w:rsidRPr="00153F90">
              <w:rPr>
                <w:rFonts w:ascii="Arial" w:hAnsi="Arial" w:cs="Arial"/>
                <w:sz w:val="22"/>
                <w:szCs w:val="22"/>
              </w:rPr>
              <w:t xml:space="preserve"> CI. Venous Ulcer: Late </w:t>
            </w:r>
            <w:r w:rsidR="00E1673A" w:rsidRPr="00153F90">
              <w:rPr>
                <w:rFonts w:ascii="Arial" w:hAnsi="Arial" w:cs="Arial"/>
                <w:sz w:val="22"/>
                <w:szCs w:val="22"/>
              </w:rPr>
              <w:t>c</w:t>
            </w:r>
            <w:r w:rsidRPr="00153F90">
              <w:rPr>
                <w:rFonts w:ascii="Arial" w:hAnsi="Arial" w:cs="Arial"/>
                <w:sz w:val="22"/>
                <w:szCs w:val="22"/>
              </w:rPr>
              <w:t xml:space="preserve">omplication of a traumatic arteriovenous fistula. </w:t>
            </w:r>
            <w:r w:rsidRPr="00153F90">
              <w:rPr>
                <w:rStyle w:val="jrnl"/>
                <w:rFonts w:ascii="Arial" w:hAnsi="Arial" w:cs="Arial"/>
                <w:i/>
                <w:sz w:val="22"/>
                <w:szCs w:val="22"/>
              </w:rPr>
              <w:t xml:space="preserve">Ann </w:t>
            </w:r>
            <w:proofErr w:type="spellStart"/>
            <w:r w:rsidRPr="00153F90">
              <w:rPr>
                <w:rStyle w:val="jrnl"/>
                <w:rFonts w:ascii="Arial" w:hAnsi="Arial" w:cs="Arial"/>
                <w:i/>
                <w:sz w:val="22"/>
                <w:szCs w:val="22"/>
              </w:rPr>
              <w:t>Vasc</w:t>
            </w:r>
            <w:proofErr w:type="spellEnd"/>
            <w:r w:rsidRPr="00153F90">
              <w:rPr>
                <w:rStyle w:val="jrnl"/>
                <w:rFonts w:ascii="Arial" w:hAnsi="Arial" w:cs="Arial"/>
                <w:i/>
                <w:sz w:val="22"/>
                <w:szCs w:val="22"/>
              </w:rPr>
              <w:t xml:space="preserve"> Surg</w:t>
            </w:r>
            <w:r w:rsidRPr="00153F90">
              <w:rPr>
                <w:rFonts w:ascii="Arial" w:hAnsi="Arial" w:cs="Arial"/>
                <w:sz w:val="22"/>
                <w:szCs w:val="22"/>
              </w:rPr>
              <w:t>. 2015 May;29</w:t>
            </w:r>
            <w:r w:rsidR="00631D57" w:rsidRPr="00153F90">
              <w:rPr>
                <w:rFonts w:ascii="Arial" w:hAnsi="Arial" w:cs="Arial"/>
                <w:sz w:val="22"/>
                <w:szCs w:val="22"/>
              </w:rPr>
              <w:t xml:space="preserve"> </w:t>
            </w:r>
            <w:r w:rsidRPr="00153F90">
              <w:rPr>
                <w:rFonts w:ascii="Arial" w:hAnsi="Arial" w:cs="Arial"/>
                <w:sz w:val="22"/>
                <w:szCs w:val="22"/>
              </w:rPr>
              <w:t>(4):836</w:t>
            </w:r>
            <w:r w:rsidR="00E1673A" w:rsidRPr="00153F90">
              <w:rPr>
                <w:rFonts w:ascii="Arial" w:hAnsi="Arial" w:cs="Arial"/>
                <w:sz w:val="22"/>
                <w:szCs w:val="22"/>
              </w:rPr>
              <w:t>.</w:t>
            </w:r>
          </w:p>
          <w:p w14:paraId="666ED058" w14:textId="77777777" w:rsidR="00E1673A" w:rsidRPr="00153F90" w:rsidRDefault="00E1673A" w:rsidP="001A04E3">
            <w:pPr>
              <w:pStyle w:val="desc"/>
              <w:jc w:val="both"/>
              <w:rPr>
                <w:rFonts w:ascii="Arial" w:hAnsi="Arial" w:cs="Arial"/>
                <w:bCs/>
                <w:sz w:val="22"/>
                <w:szCs w:val="22"/>
              </w:rPr>
            </w:pPr>
            <w:r w:rsidRPr="00153F90">
              <w:rPr>
                <w:rFonts w:ascii="Arial" w:hAnsi="Arial" w:cs="Arial"/>
                <w:sz w:val="22"/>
                <w:szCs w:val="22"/>
              </w:rPr>
              <w:t xml:space="preserve">14- Brahmandam AS, Brownson K, Skrip L, Parker T, Indes J, Sarac T, Dardik A, </w:t>
            </w:r>
            <w:r w:rsidRPr="00153F90">
              <w:rPr>
                <w:rFonts w:ascii="Arial" w:hAnsi="Arial" w:cs="Arial"/>
                <w:b/>
                <w:bCs/>
                <w:sz w:val="22"/>
                <w:szCs w:val="22"/>
              </w:rPr>
              <w:t>Chaar CI</w:t>
            </w:r>
            <w:r w:rsidRPr="00153F90">
              <w:rPr>
                <w:rFonts w:ascii="Arial" w:hAnsi="Arial" w:cs="Arial"/>
                <w:bCs/>
                <w:sz w:val="22"/>
                <w:szCs w:val="22"/>
              </w:rPr>
              <w:t xml:space="preserve">. Management of isolated calf vein thrombosis in cancer patients. </w:t>
            </w:r>
            <w:r w:rsidR="00C22070" w:rsidRPr="00153F90">
              <w:rPr>
                <w:rStyle w:val="jrnl"/>
                <w:rFonts w:ascii="Arial" w:hAnsi="Arial" w:cs="Arial"/>
                <w:sz w:val="22"/>
                <w:szCs w:val="22"/>
              </w:rPr>
              <w:t>Vascular</w:t>
            </w:r>
            <w:r w:rsidR="00C22070" w:rsidRPr="00153F90">
              <w:rPr>
                <w:rFonts w:ascii="Arial" w:hAnsi="Arial" w:cs="Arial"/>
                <w:sz w:val="22"/>
                <w:szCs w:val="22"/>
              </w:rPr>
              <w:t>. 2016 Feb;24(1):64-9.</w:t>
            </w:r>
          </w:p>
          <w:p w14:paraId="443BA054" w14:textId="77777777" w:rsidR="00692884" w:rsidRPr="00153F90" w:rsidRDefault="00631D57" w:rsidP="001A04E3">
            <w:pPr>
              <w:pStyle w:val="desc"/>
              <w:jc w:val="both"/>
              <w:rPr>
                <w:rFonts w:ascii="Arial" w:hAnsi="Arial" w:cs="Arial"/>
                <w:sz w:val="22"/>
                <w:szCs w:val="22"/>
              </w:rPr>
            </w:pPr>
            <w:r w:rsidRPr="00153F90">
              <w:rPr>
                <w:rFonts w:ascii="Arial" w:hAnsi="Arial" w:cs="Arial"/>
                <w:bCs/>
                <w:sz w:val="22"/>
                <w:szCs w:val="22"/>
              </w:rPr>
              <w:t xml:space="preserve">15- Chitragari G, Schlosser FJ, </w:t>
            </w:r>
            <w:r w:rsidRPr="00153F90">
              <w:rPr>
                <w:rFonts w:ascii="Arial" w:hAnsi="Arial" w:cs="Arial"/>
                <w:b/>
                <w:bCs/>
                <w:sz w:val="22"/>
                <w:szCs w:val="22"/>
              </w:rPr>
              <w:t>Ochoa Chaar CI</w:t>
            </w:r>
            <w:r w:rsidRPr="00153F90">
              <w:rPr>
                <w:rFonts w:ascii="Arial" w:hAnsi="Arial" w:cs="Arial"/>
                <w:bCs/>
                <w:sz w:val="22"/>
                <w:szCs w:val="22"/>
              </w:rPr>
              <w:t xml:space="preserve">, Sumpio BE. Consequences of hypogastric artery ligation, embolization, or coverage. </w:t>
            </w:r>
            <w:r w:rsidR="00692884" w:rsidRPr="00153F90">
              <w:rPr>
                <w:rStyle w:val="jrnl"/>
                <w:rFonts w:ascii="Arial" w:hAnsi="Arial" w:cs="Arial"/>
                <w:sz w:val="22"/>
                <w:szCs w:val="22"/>
              </w:rPr>
              <w:t xml:space="preserve">J </w:t>
            </w:r>
            <w:proofErr w:type="spellStart"/>
            <w:r w:rsidR="00692884" w:rsidRPr="00153F90">
              <w:rPr>
                <w:rStyle w:val="jrnl"/>
                <w:rFonts w:ascii="Arial" w:hAnsi="Arial" w:cs="Arial"/>
                <w:sz w:val="22"/>
                <w:szCs w:val="22"/>
              </w:rPr>
              <w:t>Vasc</w:t>
            </w:r>
            <w:proofErr w:type="spellEnd"/>
            <w:r w:rsidR="00692884" w:rsidRPr="00153F90">
              <w:rPr>
                <w:rStyle w:val="jrnl"/>
                <w:rFonts w:ascii="Arial" w:hAnsi="Arial" w:cs="Arial"/>
                <w:sz w:val="22"/>
                <w:szCs w:val="22"/>
              </w:rPr>
              <w:t xml:space="preserve"> Surg</w:t>
            </w:r>
            <w:r w:rsidR="00692884" w:rsidRPr="00153F90">
              <w:rPr>
                <w:rFonts w:ascii="Arial" w:hAnsi="Arial" w:cs="Arial"/>
                <w:sz w:val="22"/>
                <w:szCs w:val="22"/>
              </w:rPr>
              <w:t>. 2015 Nov;62(5):1340-7.</w:t>
            </w:r>
          </w:p>
          <w:p w14:paraId="3E82809F" w14:textId="77777777" w:rsidR="00F464EC" w:rsidRPr="00153F90" w:rsidRDefault="00321B9D" w:rsidP="001A04E3">
            <w:pPr>
              <w:pStyle w:val="desc"/>
              <w:jc w:val="both"/>
              <w:rPr>
                <w:rFonts w:ascii="Arial" w:hAnsi="Arial" w:cs="Arial"/>
                <w:sz w:val="22"/>
                <w:szCs w:val="22"/>
              </w:rPr>
            </w:pPr>
            <w:r w:rsidRPr="00153F90">
              <w:rPr>
                <w:rFonts w:ascii="Arial" w:hAnsi="Arial" w:cs="Arial"/>
                <w:sz w:val="22"/>
                <w:szCs w:val="22"/>
              </w:rPr>
              <w:t xml:space="preserve">16 – Attaran RR, </w:t>
            </w:r>
            <w:r w:rsidRPr="00153F90">
              <w:rPr>
                <w:rFonts w:ascii="Arial" w:hAnsi="Arial" w:cs="Arial"/>
                <w:b/>
                <w:sz w:val="22"/>
                <w:szCs w:val="22"/>
              </w:rPr>
              <w:t>Ochoa Chaar CI</w:t>
            </w:r>
            <w:r w:rsidRPr="00153F90">
              <w:rPr>
                <w:rFonts w:ascii="Arial" w:hAnsi="Arial" w:cs="Arial"/>
                <w:sz w:val="22"/>
                <w:szCs w:val="22"/>
              </w:rPr>
              <w:t xml:space="preserve">. Compression therapy for venous disease. </w:t>
            </w:r>
            <w:r w:rsidR="00F464EC" w:rsidRPr="00153F90">
              <w:rPr>
                <w:rStyle w:val="jrnl"/>
                <w:rFonts w:ascii="Arial" w:hAnsi="Arial" w:cs="Arial"/>
                <w:sz w:val="22"/>
                <w:szCs w:val="22"/>
              </w:rPr>
              <w:t>Phlebology</w:t>
            </w:r>
            <w:r w:rsidR="00F464EC" w:rsidRPr="00153F90">
              <w:rPr>
                <w:rFonts w:ascii="Arial" w:hAnsi="Arial" w:cs="Arial"/>
                <w:sz w:val="22"/>
                <w:szCs w:val="22"/>
              </w:rPr>
              <w:t>. 2017 Mar;32(2):81-88</w:t>
            </w:r>
          </w:p>
          <w:p w14:paraId="2F8D1FE4" w14:textId="77777777" w:rsidR="00321B9D" w:rsidRPr="00153F90" w:rsidRDefault="00321B9D" w:rsidP="001A04E3">
            <w:pPr>
              <w:pStyle w:val="desc"/>
              <w:jc w:val="both"/>
              <w:rPr>
                <w:rFonts w:ascii="Arial" w:hAnsi="Arial" w:cs="Arial"/>
                <w:sz w:val="22"/>
                <w:szCs w:val="22"/>
              </w:rPr>
            </w:pPr>
            <w:r w:rsidRPr="00153F90">
              <w:rPr>
                <w:rFonts w:ascii="Arial" w:hAnsi="Arial" w:cs="Arial"/>
                <w:sz w:val="22"/>
                <w:szCs w:val="22"/>
              </w:rPr>
              <w:t xml:space="preserve">17 – Gates L, Chin JA, Bonde PN, </w:t>
            </w:r>
            <w:r w:rsidRPr="00153F90">
              <w:rPr>
                <w:rFonts w:ascii="Arial" w:hAnsi="Arial" w:cs="Arial"/>
                <w:b/>
                <w:sz w:val="22"/>
                <w:szCs w:val="22"/>
              </w:rPr>
              <w:t>Ochoa Chaar CI</w:t>
            </w:r>
            <w:r w:rsidRPr="00153F90">
              <w:rPr>
                <w:rFonts w:ascii="Arial" w:hAnsi="Arial" w:cs="Arial"/>
                <w:sz w:val="22"/>
                <w:szCs w:val="22"/>
              </w:rPr>
              <w:t xml:space="preserve">, Sumpio BE, Sarac TP. Explantation of infected aortic aneurysm and endograft with ascending aorta to mesenteric bypass for mesenteric ischemia. </w:t>
            </w:r>
            <w:r w:rsidRPr="00153F90">
              <w:rPr>
                <w:rStyle w:val="jrnl"/>
                <w:rFonts w:ascii="Arial" w:hAnsi="Arial" w:cs="Arial"/>
                <w:sz w:val="22"/>
                <w:szCs w:val="22"/>
              </w:rPr>
              <w:t xml:space="preserve">J </w:t>
            </w:r>
            <w:proofErr w:type="spellStart"/>
            <w:r w:rsidRPr="00153F90">
              <w:rPr>
                <w:rStyle w:val="jrnl"/>
                <w:rFonts w:ascii="Arial" w:hAnsi="Arial" w:cs="Arial"/>
                <w:sz w:val="22"/>
                <w:szCs w:val="22"/>
              </w:rPr>
              <w:t>Vasc</w:t>
            </w:r>
            <w:proofErr w:type="spellEnd"/>
            <w:r w:rsidRPr="00153F90">
              <w:rPr>
                <w:rStyle w:val="jrnl"/>
                <w:rFonts w:ascii="Arial" w:hAnsi="Arial" w:cs="Arial"/>
                <w:sz w:val="22"/>
                <w:szCs w:val="22"/>
              </w:rPr>
              <w:t xml:space="preserve"> Surg</w:t>
            </w:r>
            <w:r w:rsidRPr="00153F90">
              <w:rPr>
                <w:rFonts w:ascii="Arial" w:hAnsi="Arial" w:cs="Arial"/>
                <w:sz w:val="22"/>
                <w:szCs w:val="22"/>
              </w:rPr>
              <w:t xml:space="preserve">. 2016 May 13 </w:t>
            </w:r>
          </w:p>
          <w:p w14:paraId="540D3648" w14:textId="77777777" w:rsidR="00321B9D" w:rsidRPr="00153F90" w:rsidRDefault="00321B9D" w:rsidP="001A04E3">
            <w:pPr>
              <w:pStyle w:val="desc"/>
              <w:jc w:val="both"/>
              <w:rPr>
                <w:rFonts w:ascii="Arial" w:hAnsi="Arial" w:cs="Arial"/>
                <w:sz w:val="22"/>
                <w:szCs w:val="22"/>
              </w:rPr>
            </w:pPr>
            <w:r w:rsidRPr="00153F90">
              <w:rPr>
                <w:rFonts w:ascii="Arial" w:hAnsi="Arial" w:cs="Arial"/>
                <w:sz w:val="22"/>
                <w:szCs w:val="22"/>
              </w:rPr>
              <w:t xml:space="preserve">18- Lee AI, </w:t>
            </w:r>
            <w:r w:rsidRPr="00153F90">
              <w:rPr>
                <w:rFonts w:ascii="Arial" w:hAnsi="Arial" w:cs="Arial"/>
                <w:b/>
                <w:sz w:val="22"/>
                <w:szCs w:val="22"/>
              </w:rPr>
              <w:t>Ochoa Chaar CI</w:t>
            </w:r>
            <w:r w:rsidRPr="00153F90">
              <w:rPr>
                <w:rFonts w:ascii="Arial" w:hAnsi="Arial" w:cs="Arial"/>
                <w:sz w:val="22"/>
                <w:szCs w:val="22"/>
              </w:rPr>
              <w:t xml:space="preserve">. Clinical Problem-Solving. The Hidden Lesion. </w:t>
            </w:r>
            <w:r w:rsidRPr="00153F90">
              <w:rPr>
                <w:rStyle w:val="jrnl"/>
                <w:rFonts w:ascii="Arial" w:hAnsi="Arial" w:cs="Arial"/>
                <w:sz w:val="22"/>
                <w:szCs w:val="22"/>
              </w:rPr>
              <w:t>N Engl J Med</w:t>
            </w:r>
            <w:r w:rsidRPr="00153F90">
              <w:rPr>
                <w:rFonts w:ascii="Arial" w:hAnsi="Arial" w:cs="Arial"/>
                <w:sz w:val="22"/>
                <w:szCs w:val="22"/>
              </w:rPr>
              <w:t>. 2016 Jun 2;374(22):2160-5.</w:t>
            </w:r>
          </w:p>
          <w:p w14:paraId="19E85ACD" w14:textId="77777777" w:rsidR="00631D57" w:rsidRPr="00153F90" w:rsidRDefault="00631D57" w:rsidP="001A04E3">
            <w:pPr>
              <w:pStyle w:val="desc"/>
              <w:jc w:val="both"/>
              <w:rPr>
                <w:rFonts w:ascii="Arial" w:hAnsi="Arial" w:cs="Arial"/>
                <w:sz w:val="22"/>
                <w:szCs w:val="22"/>
              </w:rPr>
            </w:pPr>
            <w:r w:rsidRPr="00153F90">
              <w:rPr>
                <w:rFonts w:ascii="Arial" w:hAnsi="Arial" w:cs="Arial"/>
                <w:sz w:val="22"/>
                <w:szCs w:val="22"/>
              </w:rPr>
              <w:t>1</w:t>
            </w:r>
            <w:r w:rsidR="00321B9D" w:rsidRPr="00153F90">
              <w:rPr>
                <w:rFonts w:ascii="Arial" w:hAnsi="Arial" w:cs="Arial"/>
                <w:sz w:val="22"/>
                <w:szCs w:val="22"/>
              </w:rPr>
              <w:t>9</w:t>
            </w:r>
            <w:r w:rsidRPr="00153F90">
              <w:rPr>
                <w:rFonts w:ascii="Arial" w:hAnsi="Arial" w:cs="Arial"/>
                <w:sz w:val="22"/>
                <w:szCs w:val="22"/>
              </w:rPr>
              <w:t xml:space="preserve">- Huynh N, </w:t>
            </w:r>
            <w:r w:rsidR="00EA0579" w:rsidRPr="00153F90">
              <w:rPr>
                <w:rFonts w:ascii="Arial" w:hAnsi="Arial" w:cs="Arial"/>
                <w:sz w:val="22"/>
                <w:szCs w:val="22"/>
              </w:rPr>
              <w:t xml:space="preserve">Gates L, Scoutt L, Sumpio BE, Sarac T, </w:t>
            </w:r>
            <w:r w:rsidR="00EA0579" w:rsidRPr="00153F90">
              <w:rPr>
                <w:rFonts w:ascii="Arial" w:hAnsi="Arial" w:cs="Arial"/>
                <w:b/>
                <w:sz w:val="22"/>
                <w:szCs w:val="22"/>
              </w:rPr>
              <w:t>Ochoa Chaar CI</w:t>
            </w:r>
            <w:r w:rsidR="00EA0579" w:rsidRPr="00153F90">
              <w:rPr>
                <w:rFonts w:ascii="Arial" w:hAnsi="Arial" w:cs="Arial"/>
                <w:sz w:val="22"/>
                <w:szCs w:val="22"/>
              </w:rPr>
              <w:t xml:space="preserve">. May-Thurner syndrome and iliac arteriovenous fistula in an elderly woman. </w:t>
            </w:r>
            <w:r w:rsidR="003A2D79" w:rsidRPr="00153F90">
              <w:rPr>
                <w:rFonts w:ascii="Arial" w:hAnsi="Arial" w:cs="Arial"/>
                <w:sz w:val="22"/>
                <w:szCs w:val="22"/>
              </w:rPr>
              <w:t xml:space="preserve">J </w:t>
            </w:r>
            <w:proofErr w:type="spellStart"/>
            <w:r w:rsidR="003A2D79" w:rsidRPr="00153F90">
              <w:rPr>
                <w:rFonts w:ascii="Arial" w:hAnsi="Arial" w:cs="Arial"/>
                <w:sz w:val="22"/>
                <w:szCs w:val="22"/>
              </w:rPr>
              <w:t>Vasc</w:t>
            </w:r>
            <w:proofErr w:type="spellEnd"/>
            <w:r w:rsidR="003A2D79" w:rsidRPr="00153F90">
              <w:rPr>
                <w:rFonts w:ascii="Arial" w:hAnsi="Arial" w:cs="Arial"/>
                <w:sz w:val="22"/>
                <w:szCs w:val="22"/>
              </w:rPr>
              <w:t xml:space="preserve"> Surg Cases 2016; 2:46-9.</w:t>
            </w:r>
          </w:p>
          <w:p w14:paraId="01F01A81" w14:textId="77777777" w:rsidR="00376FEA" w:rsidRPr="00153F90" w:rsidRDefault="003A2D79" w:rsidP="001A04E3">
            <w:pPr>
              <w:pStyle w:val="desc"/>
              <w:tabs>
                <w:tab w:val="left" w:pos="900"/>
              </w:tabs>
              <w:jc w:val="both"/>
              <w:rPr>
                <w:rFonts w:ascii="Arial" w:hAnsi="Arial" w:cs="Arial"/>
                <w:sz w:val="22"/>
                <w:szCs w:val="22"/>
              </w:rPr>
            </w:pPr>
            <w:r w:rsidRPr="00153F90">
              <w:rPr>
                <w:rFonts w:ascii="Arial" w:hAnsi="Arial" w:cs="Arial"/>
                <w:sz w:val="22"/>
                <w:szCs w:val="22"/>
              </w:rPr>
              <w:t>2</w:t>
            </w:r>
            <w:r w:rsidR="00376FEA" w:rsidRPr="00153F90">
              <w:rPr>
                <w:rFonts w:ascii="Arial" w:hAnsi="Arial" w:cs="Arial"/>
                <w:sz w:val="22"/>
                <w:szCs w:val="22"/>
              </w:rPr>
              <w:t>0</w:t>
            </w:r>
            <w:r w:rsidRPr="00153F90">
              <w:rPr>
                <w:rFonts w:ascii="Arial" w:hAnsi="Arial" w:cs="Arial"/>
                <w:sz w:val="22"/>
                <w:szCs w:val="22"/>
              </w:rPr>
              <w:t xml:space="preserve">- </w:t>
            </w:r>
            <w:r w:rsidR="00C910A6" w:rsidRPr="00153F90">
              <w:rPr>
                <w:rFonts w:ascii="Arial" w:hAnsi="Arial" w:cs="Arial"/>
                <w:sz w:val="22"/>
                <w:szCs w:val="22"/>
              </w:rPr>
              <w:t xml:space="preserve">Chin JA, Skrip L, Sumpio, BE, Cardella J, Indes JE, Sarac T, Dardik A, </w:t>
            </w:r>
            <w:r w:rsidR="00C910A6" w:rsidRPr="00153F90">
              <w:rPr>
                <w:rFonts w:ascii="Arial" w:hAnsi="Arial" w:cs="Arial"/>
                <w:b/>
                <w:sz w:val="22"/>
                <w:szCs w:val="22"/>
              </w:rPr>
              <w:t>Ochoa Chaar CI</w:t>
            </w:r>
            <w:r w:rsidR="00C910A6" w:rsidRPr="00153F90">
              <w:rPr>
                <w:rFonts w:ascii="Arial" w:hAnsi="Arial" w:cs="Arial"/>
                <w:sz w:val="22"/>
                <w:szCs w:val="22"/>
              </w:rPr>
              <w:t>. Percutaneous E</w:t>
            </w:r>
            <w:r w:rsidR="006D5307" w:rsidRPr="00153F90">
              <w:rPr>
                <w:rFonts w:ascii="Arial" w:hAnsi="Arial" w:cs="Arial"/>
                <w:sz w:val="22"/>
                <w:szCs w:val="22"/>
              </w:rPr>
              <w:t xml:space="preserve">VAR in morbidly obese patients. </w:t>
            </w:r>
            <w:r w:rsidR="00376FEA" w:rsidRPr="00153F90">
              <w:rPr>
                <w:rStyle w:val="jrnl"/>
                <w:rFonts w:ascii="Arial" w:eastAsia="MS Gothic" w:hAnsi="Arial" w:cs="Arial"/>
                <w:i/>
                <w:sz w:val="22"/>
                <w:szCs w:val="22"/>
              </w:rPr>
              <w:t xml:space="preserve">J </w:t>
            </w:r>
            <w:proofErr w:type="spellStart"/>
            <w:r w:rsidR="00376FEA" w:rsidRPr="00153F90">
              <w:rPr>
                <w:rStyle w:val="jrnl"/>
                <w:rFonts w:ascii="Arial" w:eastAsia="MS Gothic" w:hAnsi="Arial" w:cs="Arial"/>
                <w:i/>
                <w:sz w:val="22"/>
                <w:szCs w:val="22"/>
              </w:rPr>
              <w:t>Vasc</w:t>
            </w:r>
            <w:proofErr w:type="spellEnd"/>
            <w:r w:rsidR="00376FEA" w:rsidRPr="00153F90">
              <w:rPr>
                <w:rStyle w:val="jrnl"/>
                <w:rFonts w:ascii="Arial" w:eastAsia="MS Gothic" w:hAnsi="Arial" w:cs="Arial"/>
                <w:i/>
                <w:sz w:val="22"/>
                <w:szCs w:val="22"/>
              </w:rPr>
              <w:t xml:space="preserve"> Surg</w:t>
            </w:r>
            <w:r w:rsidR="00376FEA" w:rsidRPr="00153F90">
              <w:rPr>
                <w:rFonts w:ascii="Arial" w:hAnsi="Arial" w:cs="Arial"/>
                <w:i/>
                <w:sz w:val="22"/>
                <w:szCs w:val="22"/>
              </w:rPr>
              <w:t>.</w:t>
            </w:r>
            <w:r w:rsidR="00376FEA" w:rsidRPr="00153F90">
              <w:rPr>
                <w:rFonts w:ascii="Arial" w:hAnsi="Arial" w:cs="Arial"/>
                <w:sz w:val="22"/>
                <w:szCs w:val="22"/>
              </w:rPr>
              <w:t xml:space="preserve"> 2017 Mar;65(3):643-650.</w:t>
            </w:r>
          </w:p>
          <w:p w14:paraId="73358AE5" w14:textId="77777777" w:rsidR="00E1673A" w:rsidRPr="00153F90" w:rsidRDefault="00321B9D" w:rsidP="001A04E3">
            <w:pPr>
              <w:pStyle w:val="desc"/>
              <w:tabs>
                <w:tab w:val="left" w:pos="900"/>
              </w:tabs>
              <w:jc w:val="both"/>
              <w:rPr>
                <w:rFonts w:ascii="Arial" w:hAnsi="Arial" w:cs="Arial"/>
                <w:sz w:val="22"/>
                <w:szCs w:val="22"/>
              </w:rPr>
            </w:pPr>
            <w:r w:rsidRPr="00153F90">
              <w:rPr>
                <w:rFonts w:ascii="Arial" w:hAnsi="Arial" w:cs="Arial"/>
                <w:sz w:val="22"/>
                <w:szCs w:val="22"/>
              </w:rPr>
              <w:t>21</w:t>
            </w:r>
            <w:r w:rsidR="00EA0579" w:rsidRPr="00153F90">
              <w:rPr>
                <w:rFonts w:ascii="Arial" w:hAnsi="Arial" w:cs="Arial"/>
                <w:sz w:val="22"/>
                <w:szCs w:val="22"/>
              </w:rPr>
              <w:t xml:space="preserve">- </w:t>
            </w:r>
            <w:bookmarkStart w:id="2" w:name="_Hlk52128638"/>
            <w:r w:rsidR="00376FEA" w:rsidRPr="00153F90">
              <w:rPr>
                <w:rFonts w:ascii="Arial" w:hAnsi="Arial" w:cs="Arial"/>
                <w:b/>
                <w:sz w:val="22"/>
                <w:szCs w:val="22"/>
              </w:rPr>
              <w:t xml:space="preserve">Ochoa </w:t>
            </w:r>
            <w:r w:rsidR="00376FEA" w:rsidRPr="00153F90">
              <w:rPr>
                <w:rFonts w:ascii="Arial" w:hAnsi="Arial" w:cs="Arial"/>
                <w:b/>
                <w:bCs/>
                <w:sz w:val="22"/>
                <w:szCs w:val="22"/>
              </w:rPr>
              <w:t>Chaar</w:t>
            </w:r>
            <w:r w:rsidR="00376FEA" w:rsidRPr="00153F90">
              <w:rPr>
                <w:rFonts w:ascii="Arial" w:hAnsi="Arial" w:cs="Arial"/>
                <w:b/>
                <w:sz w:val="22"/>
                <w:szCs w:val="22"/>
              </w:rPr>
              <w:t xml:space="preserve"> CI</w:t>
            </w:r>
            <w:r w:rsidR="00376FEA" w:rsidRPr="00153F90">
              <w:rPr>
                <w:rFonts w:ascii="Arial" w:hAnsi="Arial" w:cs="Arial"/>
                <w:sz w:val="22"/>
                <w:szCs w:val="22"/>
              </w:rPr>
              <w:t xml:space="preserve">, Shebl F, Sumpio B, Dardik A, Indes J, Sarac T. </w:t>
            </w:r>
            <w:r w:rsidR="00376FEA" w:rsidRPr="00153F90">
              <w:rPr>
                <w:rFonts w:ascii="Arial" w:eastAsia="MS Gothic" w:hAnsi="Arial" w:cs="Arial"/>
                <w:sz w:val="22"/>
                <w:szCs w:val="22"/>
              </w:rPr>
              <w:t>Distal embolization during lower extremity endovascular interventions</w:t>
            </w:r>
            <w:r w:rsidR="00376FEA" w:rsidRPr="00153F90">
              <w:rPr>
                <w:rFonts w:ascii="Arial" w:eastAsia="MS Gothic" w:hAnsi="Arial" w:cs="Arial"/>
                <w:i/>
                <w:sz w:val="22"/>
                <w:szCs w:val="22"/>
              </w:rPr>
              <w:t>.</w:t>
            </w:r>
            <w:r w:rsidR="00376FEA" w:rsidRPr="00153F90">
              <w:rPr>
                <w:rFonts w:ascii="Arial" w:hAnsi="Arial" w:cs="Arial"/>
                <w:i/>
                <w:sz w:val="22"/>
                <w:szCs w:val="22"/>
              </w:rPr>
              <w:t xml:space="preserve"> </w:t>
            </w:r>
            <w:r w:rsidR="006F7EEC" w:rsidRPr="00153F90">
              <w:rPr>
                <w:rStyle w:val="jrnl"/>
                <w:rFonts w:ascii="Arial" w:hAnsi="Arial" w:cs="Arial"/>
                <w:sz w:val="22"/>
                <w:szCs w:val="22"/>
              </w:rPr>
              <w:t xml:space="preserve">J </w:t>
            </w:r>
            <w:proofErr w:type="spellStart"/>
            <w:r w:rsidR="006F7EEC" w:rsidRPr="00153F90">
              <w:rPr>
                <w:rStyle w:val="jrnl"/>
                <w:rFonts w:ascii="Arial" w:hAnsi="Arial" w:cs="Arial"/>
                <w:sz w:val="22"/>
                <w:szCs w:val="22"/>
              </w:rPr>
              <w:t>Vasc</w:t>
            </w:r>
            <w:proofErr w:type="spellEnd"/>
            <w:r w:rsidR="006F7EEC" w:rsidRPr="00153F90">
              <w:rPr>
                <w:rStyle w:val="jrnl"/>
                <w:rFonts w:ascii="Arial" w:hAnsi="Arial" w:cs="Arial"/>
                <w:sz w:val="22"/>
                <w:szCs w:val="22"/>
              </w:rPr>
              <w:t xml:space="preserve"> Surg</w:t>
            </w:r>
            <w:r w:rsidR="006F7EEC" w:rsidRPr="00153F90">
              <w:rPr>
                <w:rFonts w:ascii="Arial" w:hAnsi="Arial" w:cs="Arial"/>
                <w:sz w:val="22"/>
                <w:szCs w:val="22"/>
              </w:rPr>
              <w:t>. 2017 Jul;66(1):143-150.</w:t>
            </w:r>
          </w:p>
          <w:bookmarkEnd w:id="2"/>
          <w:p w14:paraId="681E70B2" w14:textId="77777777" w:rsidR="00FB14AB" w:rsidRPr="00153F90" w:rsidRDefault="00FB14AB" w:rsidP="001A04E3">
            <w:pPr>
              <w:pStyle w:val="desc"/>
              <w:jc w:val="both"/>
              <w:rPr>
                <w:rFonts w:ascii="Arial" w:hAnsi="Arial" w:cs="Arial"/>
                <w:sz w:val="22"/>
                <w:szCs w:val="22"/>
              </w:rPr>
            </w:pPr>
            <w:r w:rsidRPr="00153F90">
              <w:rPr>
                <w:rFonts w:ascii="Arial" w:hAnsi="Arial" w:cs="Arial"/>
                <w:sz w:val="22"/>
                <w:szCs w:val="22"/>
              </w:rPr>
              <w:t xml:space="preserve">22- Chin JA, Heib A, </w:t>
            </w:r>
            <w:r w:rsidRPr="00153F90">
              <w:rPr>
                <w:rFonts w:ascii="Arial" w:hAnsi="Arial" w:cs="Arial"/>
                <w:b/>
                <w:sz w:val="22"/>
                <w:szCs w:val="22"/>
              </w:rPr>
              <w:t>Ochoa Chaar CI</w:t>
            </w:r>
            <w:r w:rsidRPr="00153F90">
              <w:rPr>
                <w:rFonts w:ascii="Arial" w:hAnsi="Arial" w:cs="Arial"/>
                <w:sz w:val="22"/>
                <w:szCs w:val="22"/>
              </w:rPr>
              <w:t xml:space="preserve">, Cardella J, Orion K, Sarac T. </w:t>
            </w:r>
            <w:proofErr w:type="gramStart"/>
            <w:r w:rsidRPr="00153F90">
              <w:rPr>
                <w:rFonts w:ascii="Arial" w:hAnsi="Arial" w:cs="Arial"/>
                <w:sz w:val="22"/>
                <w:szCs w:val="22"/>
              </w:rPr>
              <w:t>Trends</w:t>
            </w:r>
            <w:proofErr w:type="gramEnd"/>
            <w:r w:rsidRPr="00153F90">
              <w:rPr>
                <w:rFonts w:ascii="Arial" w:hAnsi="Arial" w:cs="Arial"/>
                <w:sz w:val="22"/>
                <w:szCs w:val="22"/>
              </w:rPr>
              <w:t xml:space="preserve"> and outcomes in endovascular and open surgical treatment of visceral aneurysms. </w:t>
            </w:r>
            <w:r w:rsidR="006F7EEC" w:rsidRPr="00153F90">
              <w:rPr>
                <w:rStyle w:val="jrnl"/>
                <w:rFonts w:ascii="Arial" w:hAnsi="Arial" w:cs="Arial"/>
                <w:sz w:val="22"/>
                <w:szCs w:val="22"/>
              </w:rPr>
              <w:t xml:space="preserve">J </w:t>
            </w:r>
            <w:proofErr w:type="spellStart"/>
            <w:r w:rsidR="006F7EEC" w:rsidRPr="00153F90">
              <w:rPr>
                <w:rStyle w:val="jrnl"/>
                <w:rFonts w:ascii="Arial" w:hAnsi="Arial" w:cs="Arial"/>
                <w:sz w:val="22"/>
                <w:szCs w:val="22"/>
              </w:rPr>
              <w:t>Vasc</w:t>
            </w:r>
            <w:proofErr w:type="spellEnd"/>
            <w:r w:rsidR="006F7EEC" w:rsidRPr="00153F90">
              <w:rPr>
                <w:rStyle w:val="jrnl"/>
                <w:rFonts w:ascii="Arial" w:hAnsi="Arial" w:cs="Arial"/>
                <w:sz w:val="22"/>
                <w:szCs w:val="22"/>
              </w:rPr>
              <w:t xml:space="preserve"> Surg</w:t>
            </w:r>
            <w:r w:rsidR="006F7EEC" w:rsidRPr="00153F90">
              <w:rPr>
                <w:rFonts w:ascii="Arial" w:hAnsi="Arial" w:cs="Arial"/>
                <w:sz w:val="22"/>
                <w:szCs w:val="22"/>
              </w:rPr>
              <w:t>. 2017 Jul;66(1):195-201.</w:t>
            </w:r>
          </w:p>
          <w:p w14:paraId="72D65705" w14:textId="77777777" w:rsidR="006F7EEC" w:rsidRPr="00153F90" w:rsidRDefault="00376FEA" w:rsidP="001A04E3">
            <w:pPr>
              <w:tabs>
                <w:tab w:val="left" w:pos="540"/>
                <w:tab w:val="left" w:pos="810"/>
                <w:tab w:val="left" w:pos="1620"/>
                <w:tab w:val="left" w:pos="5760"/>
              </w:tabs>
              <w:jc w:val="both"/>
              <w:rPr>
                <w:rFonts w:ascii="Arial" w:hAnsi="Arial" w:cs="Arial"/>
                <w:sz w:val="22"/>
                <w:szCs w:val="22"/>
              </w:rPr>
            </w:pPr>
            <w:r w:rsidRPr="00153F90">
              <w:rPr>
                <w:rFonts w:ascii="Arial" w:hAnsi="Arial" w:cs="Arial"/>
                <w:bCs/>
                <w:sz w:val="22"/>
                <w:szCs w:val="22"/>
              </w:rPr>
              <w:t xml:space="preserve">23- </w:t>
            </w:r>
            <w:r w:rsidRPr="00153F90">
              <w:rPr>
                <w:rFonts w:ascii="Arial" w:hAnsi="Arial" w:cs="Arial"/>
                <w:sz w:val="22"/>
                <w:szCs w:val="22"/>
              </w:rPr>
              <w:t xml:space="preserve">Brownson, KE, Brahmandam A, Huynh N, Reynolds J, Fares W, Lee AI, Dardik A, </w:t>
            </w:r>
            <w:r w:rsidRPr="00153F90">
              <w:rPr>
                <w:rFonts w:ascii="Arial" w:hAnsi="Arial" w:cs="Arial"/>
                <w:b/>
                <w:sz w:val="22"/>
                <w:szCs w:val="22"/>
              </w:rPr>
              <w:t>Ochoa Chaar CI</w:t>
            </w:r>
            <w:r w:rsidRPr="00153F90">
              <w:rPr>
                <w:rFonts w:ascii="Arial" w:hAnsi="Arial" w:cs="Arial"/>
                <w:sz w:val="22"/>
                <w:szCs w:val="22"/>
              </w:rPr>
              <w:t xml:space="preserve">. Characteristics of provoked deep vein thrombosis in a tertiary care center. </w:t>
            </w:r>
            <w:r w:rsidR="006F7EEC" w:rsidRPr="00153F90">
              <w:rPr>
                <w:rStyle w:val="jrnl"/>
                <w:rFonts w:ascii="Arial" w:hAnsi="Arial" w:cs="Arial"/>
                <w:sz w:val="22"/>
                <w:szCs w:val="22"/>
              </w:rPr>
              <w:t xml:space="preserve">J </w:t>
            </w:r>
            <w:proofErr w:type="spellStart"/>
            <w:r w:rsidR="006F7EEC" w:rsidRPr="00153F90">
              <w:rPr>
                <w:rStyle w:val="jrnl"/>
                <w:rFonts w:ascii="Arial" w:hAnsi="Arial" w:cs="Arial"/>
                <w:sz w:val="22"/>
                <w:szCs w:val="22"/>
              </w:rPr>
              <w:t>Vasc</w:t>
            </w:r>
            <w:proofErr w:type="spellEnd"/>
            <w:r w:rsidR="006F7EEC" w:rsidRPr="00153F90">
              <w:rPr>
                <w:rStyle w:val="jrnl"/>
                <w:rFonts w:ascii="Arial" w:hAnsi="Arial" w:cs="Arial"/>
                <w:sz w:val="22"/>
                <w:szCs w:val="22"/>
              </w:rPr>
              <w:t xml:space="preserve"> Surg Venous </w:t>
            </w:r>
            <w:proofErr w:type="spellStart"/>
            <w:r w:rsidR="006F7EEC" w:rsidRPr="00153F90">
              <w:rPr>
                <w:rStyle w:val="jrnl"/>
                <w:rFonts w:ascii="Arial" w:hAnsi="Arial" w:cs="Arial"/>
                <w:sz w:val="22"/>
                <w:szCs w:val="22"/>
              </w:rPr>
              <w:t>Lymphat</w:t>
            </w:r>
            <w:proofErr w:type="spellEnd"/>
            <w:r w:rsidR="006F7EEC" w:rsidRPr="00153F90">
              <w:rPr>
                <w:rStyle w:val="jrnl"/>
                <w:rFonts w:ascii="Arial" w:hAnsi="Arial" w:cs="Arial"/>
                <w:sz w:val="22"/>
                <w:szCs w:val="22"/>
              </w:rPr>
              <w:t xml:space="preserve"> </w:t>
            </w:r>
            <w:proofErr w:type="spellStart"/>
            <w:r w:rsidR="006F7EEC" w:rsidRPr="00153F90">
              <w:rPr>
                <w:rStyle w:val="jrnl"/>
                <w:rFonts w:ascii="Arial" w:hAnsi="Arial" w:cs="Arial"/>
                <w:sz w:val="22"/>
                <w:szCs w:val="22"/>
              </w:rPr>
              <w:t>Disord</w:t>
            </w:r>
            <w:proofErr w:type="spellEnd"/>
            <w:r w:rsidR="006F7EEC" w:rsidRPr="00153F90">
              <w:rPr>
                <w:rFonts w:ascii="Arial" w:hAnsi="Arial" w:cs="Arial"/>
                <w:sz w:val="22"/>
                <w:szCs w:val="22"/>
              </w:rPr>
              <w:t>. 2017 Jul;5(4):477-484.</w:t>
            </w:r>
          </w:p>
          <w:p w14:paraId="23D54C69" w14:textId="77777777" w:rsidR="00262096" w:rsidRPr="00153F90" w:rsidRDefault="00262096" w:rsidP="001A04E3">
            <w:pPr>
              <w:tabs>
                <w:tab w:val="left" w:pos="540"/>
                <w:tab w:val="left" w:pos="810"/>
                <w:tab w:val="left" w:pos="1620"/>
                <w:tab w:val="left" w:pos="5760"/>
              </w:tabs>
              <w:jc w:val="both"/>
              <w:rPr>
                <w:rFonts w:ascii="Arial" w:hAnsi="Arial" w:cs="Arial"/>
                <w:sz w:val="22"/>
                <w:szCs w:val="22"/>
              </w:rPr>
            </w:pPr>
          </w:p>
          <w:p w14:paraId="48E119B5" w14:textId="77777777" w:rsidR="00376FEA" w:rsidRPr="00153F90" w:rsidRDefault="00376FEA" w:rsidP="001A04E3">
            <w:pPr>
              <w:tabs>
                <w:tab w:val="left" w:pos="540"/>
                <w:tab w:val="left" w:pos="810"/>
                <w:tab w:val="left" w:pos="1620"/>
                <w:tab w:val="left" w:pos="5760"/>
              </w:tabs>
              <w:jc w:val="both"/>
              <w:rPr>
                <w:rFonts w:ascii="Arial" w:hAnsi="Arial" w:cs="Arial"/>
                <w:sz w:val="22"/>
                <w:szCs w:val="22"/>
              </w:rPr>
            </w:pPr>
            <w:r w:rsidRPr="00153F90">
              <w:rPr>
                <w:rFonts w:ascii="Arial" w:hAnsi="Arial" w:cs="Arial"/>
                <w:sz w:val="22"/>
                <w:szCs w:val="22"/>
              </w:rPr>
              <w:t xml:space="preserve">24- Brahmandam A, Abou </w:t>
            </w:r>
            <w:proofErr w:type="spellStart"/>
            <w:r w:rsidRPr="00153F90">
              <w:rPr>
                <w:rFonts w:ascii="Arial" w:hAnsi="Arial" w:cs="Arial"/>
                <w:sz w:val="22"/>
                <w:szCs w:val="22"/>
              </w:rPr>
              <w:t>Gergi</w:t>
            </w:r>
            <w:proofErr w:type="spellEnd"/>
            <w:r w:rsidRPr="00153F90">
              <w:rPr>
                <w:rFonts w:ascii="Arial" w:hAnsi="Arial" w:cs="Arial"/>
                <w:sz w:val="22"/>
                <w:szCs w:val="22"/>
              </w:rPr>
              <w:t xml:space="preserve">, M, </w:t>
            </w:r>
            <w:r w:rsidRPr="00153F90">
              <w:rPr>
                <w:rFonts w:ascii="Arial" w:hAnsi="Arial" w:cs="Arial"/>
                <w:b/>
                <w:sz w:val="22"/>
                <w:szCs w:val="22"/>
              </w:rPr>
              <w:t>Ochoa Chaar CI</w:t>
            </w:r>
            <w:r w:rsidRPr="00153F90">
              <w:rPr>
                <w:rFonts w:ascii="Arial" w:hAnsi="Arial" w:cs="Arial"/>
                <w:sz w:val="22"/>
                <w:szCs w:val="22"/>
              </w:rPr>
              <w:t xml:space="preserve">. National trends in hospitalizations for venous thromboembolism. </w:t>
            </w:r>
            <w:r w:rsidR="006F7EEC" w:rsidRPr="00153F90">
              <w:rPr>
                <w:rStyle w:val="jrnl"/>
                <w:rFonts w:ascii="Arial" w:hAnsi="Arial" w:cs="Arial"/>
                <w:sz w:val="22"/>
                <w:szCs w:val="22"/>
              </w:rPr>
              <w:t xml:space="preserve">J </w:t>
            </w:r>
            <w:proofErr w:type="spellStart"/>
            <w:r w:rsidR="006F7EEC" w:rsidRPr="00153F90">
              <w:rPr>
                <w:rStyle w:val="jrnl"/>
                <w:rFonts w:ascii="Arial" w:hAnsi="Arial" w:cs="Arial"/>
                <w:sz w:val="22"/>
                <w:szCs w:val="22"/>
              </w:rPr>
              <w:t>Vasc</w:t>
            </w:r>
            <w:proofErr w:type="spellEnd"/>
            <w:r w:rsidR="006F7EEC" w:rsidRPr="00153F90">
              <w:rPr>
                <w:rStyle w:val="jrnl"/>
                <w:rFonts w:ascii="Arial" w:hAnsi="Arial" w:cs="Arial"/>
                <w:sz w:val="22"/>
                <w:szCs w:val="22"/>
              </w:rPr>
              <w:t xml:space="preserve"> Surg Venous </w:t>
            </w:r>
            <w:proofErr w:type="spellStart"/>
            <w:r w:rsidR="006F7EEC" w:rsidRPr="00153F90">
              <w:rPr>
                <w:rStyle w:val="jrnl"/>
                <w:rFonts w:ascii="Arial" w:hAnsi="Arial" w:cs="Arial"/>
                <w:sz w:val="22"/>
                <w:szCs w:val="22"/>
              </w:rPr>
              <w:t>Lymphat</w:t>
            </w:r>
            <w:proofErr w:type="spellEnd"/>
            <w:r w:rsidR="006F7EEC" w:rsidRPr="00153F90">
              <w:rPr>
                <w:rStyle w:val="jrnl"/>
                <w:rFonts w:ascii="Arial" w:hAnsi="Arial" w:cs="Arial"/>
                <w:sz w:val="22"/>
                <w:szCs w:val="22"/>
              </w:rPr>
              <w:t xml:space="preserve"> </w:t>
            </w:r>
            <w:proofErr w:type="spellStart"/>
            <w:r w:rsidR="006F7EEC" w:rsidRPr="00153F90">
              <w:rPr>
                <w:rStyle w:val="jrnl"/>
                <w:rFonts w:ascii="Arial" w:hAnsi="Arial" w:cs="Arial"/>
                <w:sz w:val="22"/>
                <w:szCs w:val="22"/>
              </w:rPr>
              <w:t>Disord</w:t>
            </w:r>
            <w:proofErr w:type="spellEnd"/>
            <w:r w:rsidR="006F7EEC" w:rsidRPr="00153F90">
              <w:rPr>
                <w:rFonts w:ascii="Arial" w:hAnsi="Arial" w:cs="Arial"/>
                <w:sz w:val="22"/>
                <w:szCs w:val="22"/>
              </w:rPr>
              <w:t>. 2017 Sep;5(5):621-629.</w:t>
            </w:r>
          </w:p>
          <w:p w14:paraId="7EA40C1E" w14:textId="77777777" w:rsidR="004E0DA7" w:rsidRPr="00153F90" w:rsidRDefault="004E0DA7" w:rsidP="001A04E3">
            <w:pPr>
              <w:tabs>
                <w:tab w:val="left" w:pos="540"/>
                <w:tab w:val="left" w:pos="810"/>
                <w:tab w:val="left" w:pos="1620"/>
                <w:tab w:val="left" w:pos="5760"/>
              </w:tabs>
              <w:jc w:val="both"/>
              <w:rPr>
                <w:rFonts w:ascii="Arial" w:hAnsi="Arial" w:cs="Arial"/>
                <w:sz w:val="22"/>
                <w:szCs w:val="22"/>
              </w:rPr>
            </w:pPr>
          </w:p>
          <w:p w14:paraId="7671D328" w14:textId="77777777" w:rsidR="004E0DA7" w:rsidRPr="00153F90" w:rsidRDefault="004E0DA7" w:rsidP="001A04E3">
            <w:pPr>
              <w:tabs>
                <w:tab w:val="left" w:pos="540"/>
                <w:tab w:val="left" w:pos="810"/>
                <w:tab w:val="left" w:pos="1620"/>
                <w:tab w:val="left" w:pos="5760"/>
              </w:tabs>
              <w:jc w:val="both"/>
              <w:rPr>
                <w:rFonts w:ascii="Arial" w:hAnsi="Arial" w:cs="Arial"/>
                <w:sz w:val="22"/>
                <w:szCs w:val="22"/>
              </w:rPr>
            </w:pPr>
            <w:r w:rsidRPr="00153F90">
              <w:rPr>
                <w:rFonts w:ascii="Arial" w:hAnsi="Arial" w:cs="Arial"/>
                <w:sz w:val="22"/>
                <w:szCs w:val="22"/>
              </w:rPr>
              <w:t xml:space="preserve">25- Sarac TP, Vargas L, Kashyap V, Cardella J, </w:t>
            </w:r>
            <w:r w:rsidRPr="00153F90">
              <w:rPr>
                <w:rFonts w:ascii="Arial" w:hAnsi="Arial" w:cs="Arial"/>
                <w:b/>
                <w:sz w:val="22"/>
                <w:szCs w:val="22"/>
              </w:rPr>
              <w:t>Chaar CO</w:t>
            </w:r>
            <w:r w:rsidRPr="00153F90">
              <w:rPr>
                <w:rFonts w:ascii="Arial" w:hAnsi="Arial" w:cs="Arial"/>
                <w:sz w:val="22"/>
                <w:szCs w:val="22"/>
              </w:rPr>
              <w:t xml:space="preserve">. Covered stent grafts for acquired arterial venous fistulas: A Case Series. </w:t>
            </w:r>
            <w:r w:rsidR="0023383A" w:rsidRPr="00153F90">
              <w:rPr>
                <w:rStyle w:val="jrnl"/>
                <w:rFonts w:ascii="Arial" w:hAnsi="Arial" w:cs="Arial"/>
                <w:sz w:val="22"/>
                <w:szCs w:val="22"/>
              </w:rPr>
              <w:t xml:space="preserve">Ann </w:t>
            </w:r>
            <w:proofErr w:type="spellStart"/>
            <w:r w:rsidR="0023383A" w:rsidRPr="00153F90">
              <w:rPr>
                <w:rStyle w:val="jrnl"/>
                <w:rFonts w:ascii="Arial" w:hAnsi="Arial" w:cs="Arial"/>
                <w:sz w:val="22"/>
                <w:szCs w:val="22"/>
              </w:rPr>
              <w:t>Vasc</w:t>
            </w:r>
            <w:proofErr w:type="spellEnd"/>
            <w:r w:rsidR="0023383A" w:rsidRPr="00153F90">
              <w:rPr>
                <w:rStyle w:val="jrnl"/>
                <w:rFonts w:ascii="Arial" w:hAnsi="Arial" w:cs="Arial"/>
                <w:sz w:val="22"/>
                <w:szCs w:val="22"/>
              </w:rPr>
              <w:t xml:space="preserve"> Surg</w:t>
            </w:r>
            <w:r w:rsidR="0023383A" w:rsidRPr="00153F90">
              <w:rPr>
                <w:rFonts w:ascii="Arial" w:hAnsi="Arial" w:cs="Arial"/>
                <w:sz w:val="22"/>
                <w:szCs w:val="22"/>
              </w:rPr>
              <w:t xml:space="preserve">. 2018 </w:t>
            </w:r>
            <w:r w:rsidR="00F2427C" w:rsidRPr="00153F90">
              <w:rPr>
                <w:rFonts w:ascii="Arial" w:hAnsi="Arial" w:cs="Arial"/>
                <w:sz w:val="22"/>
                <w:szCs w:val="22"/>
              </w:rPr>
              <w:t>Jan; 46:369</w:t>
            </w:r>
            <w:r w:rsidRPr="00153F90">
              <w:rPr>
                <w:rFonts w:ascii="Arial" w:hAnsi="Arial" w:cs="Arial"/>
                <w:sz w:val="22"/>
                <w:szCs w:val="22"/>
              </w:rPr>
              <w:t>.</w:t>
            </w:r>
          </w:p>
          <w:p w14:paraId="07BE93E8" w14:textId="77777777" w:rsidR="003511C0" w:rsidRPr="00153F90" w:rsidRDefault="003511C0" w:rsidP="001A04E3">
            <w:pPr>
              <w:tabs>
                <w:tab w:val="left" w:pos="540"/>
                <w:tab w:val="left" w:pos="810"/>
                <w:tab w:val="left" w:pos="1620"/>
                <w:tab w:val="left" w:pos="5760"/>
              </w:tabs>
              <w:jc w:val="both"/>
              <w:rPr>
                <w:rFonts w:ascii="Arial" w:hAnsi="Arial" w:cs="Arial"/>
                <w:sz w:val="22"/>
                <w:szCs w:val="22"/>
              </w:rPr>
            </w:pPr>
          </w:p>
          <w:p w14:paraId="353CCDD3" w14:textId="77777777" w:rsidR="006F7EEC" w:rsidRPr="00153F90" w:rsidRDefault="003511C0" w:rsidP="001A04E3">
            <w:pPr>
              <w:tabs>
                <w:tab w:val="left" w:pos="540"/>
                <w:tab w:val="left" w:pos="810"/>
                <w:tab w:val="left" w:pos="1620"/>
                <w:tab w:val="left" w:pos="5760"/>
              </w:tabs>
              <w:jc w:val="both"/>
            </w:pPr>
            <w:r w:rsidRPr="00153F90">
              <w:rPr>
                <w:rFonts w:ascii="Arial" w:hAnsi="Arial" w:cs="Arial"/>
                <w:sz w:val="22"/>
                <w:szCs w:val="22"/>
              </w:rPr>
              <w:t>2</w:t>
            </w:r>
            <w:r w:rsidR="004E0DA7" w:rsidRPr="00153F90">
              <w:rPr>
                <w:rFonts w:ascii="Arial" w:hAnsi="Arial" w:cs="Arial"/>
                <w:sz w:val="22"/>
                <w:szCs w:val="22"/>
              </w:rPr>
              <w:t>6</w:t>
            </w:r>
            <w:r w:rsidRPr="00153F90">
              <w:rPr>
                <w:rFonts w:ascii="Arial" w:hAnsi="Arial" w:cs="Arial"/>
                <w:sz w:val="22"/>
                <w:szCs w:val="22"/>
              </w:rPr>
              <w:t xml:space="preserve">- Huynh N, Fares W, Brownson K, Brahmandam A, Lee AI, Dardik A, Sarac T, </w:t>
            </w:r>
            <w:r w:rsidRPr="00153F90">
              <w:rPr>
                <w:rFonts w:ascii="Arial" w:hAnsi="Arial" w:cs="Arial"/>
                <w:b/>
                <w:sz w:val="22"/>
                <w:szCs w:val="22"/>
              </w:rPr>
              <w:t>Ochoa Chaar, CI</w:t>
            </w:r>
            <w:r w:rsidRPr="00153F90">
              <w:rPr>
                <w:rFonts w:ascii="Arial" w:hAnsi="Arial" w:cs="Arial"/>
                <w:sz w:val="22"/>
                <w:szCs w:val="22"/>
              </w:rPr>
              <w:t xml:space="preserve">. Risk Factors for presence and severity of pulmonary embolism in patients with deep vein thrombosis. </w:t>
            </w:r>
            <w:r w:rsidR="0023383A" w:rsidRPr="00153F90">
              <w:rPr>
                <w:rStyle w:val="jrnl"/>
                <w:rFonts w:ascii="Arial" w:hAnsi="Arial" w:cs="Arial"/>
                <w:sz w:val="22"/>
                <w:szCs w:val="22"/>
              </w:rPr>
              <w:t xml:space="preserve">J </w:t>
            </w:r>
            <w:proofErr w:type="spellStart"/>
            <w:r w:rsidR="0023383A" w:rsidRPr="00153F90">
              <w:rPr>
                <w:rStyle w:val="jrnl"/>
                <w:rFonts w:ascii="Arial" w:hAnsi="Arial" w:cs="Arial"/>
                <w:sz w:val="22"/>
                <w:szCs w:val="22"/>
              </w:rPr>
              <w:t>Vasc</w:t>
            </w:r>
            <w:proofErr w:type="spellEnd"/>
            <w:r w:rsidR="0023383A" w:rsidRPr="00153F90">
              <w:rPr>
                <w:rStyle w:val="jrnl"/>
                <w:rFonts w:ascii="Arial" w:hAnsi="Arial" w:cs="Arial"/>
                <w:sz w:val="22"/>
                <w:szCs w:val="22"/>
              </w:rPr>
              <w:t xml:space="preserve"> Surg Venous </w:t>
            </w:r>
            <w:proofErr w:type="spellStart"/>
            <w:r w:rsidR="0023383A" w:rsidRPr="00153F90">
              <w:rPr>
                <w:rStyle w:val="jrnl"/>
                <w:rFonts w:ascii="Arial" w:hAnsi="Arial" w:cs="Arial"/>
                <w:sz w:val="22"/>
                <w:szCs w:val="22"/>
              </w:rPr>
              <w:t>Lymphat</w:t>
            </w:r>
            <w:proofErr w:type="spellEnd"/>
            <w:r w:rsidR="0023383A" w:rsidRPr="00153F90">
              <w:rPr>
                <w:rStyle w:val="jrnl"/>
                <w:rFonts w:ascii="Arial" w:hAnsi="Arial" w:cs="Arial"/>
                <w:sz w:val="22"/>
                <w:szCs w:val="22"/>
              </w:rPr>
              <w:t xml:space="preserve"> </w:t>
            </w:r>
            <w:proofErr w:type="spellStart"/>
            <w:r w:rsidR="0023383A" w:rsidRPr="00153F90">
              <w:rPr>
                <w:rStyle w:val="jrnl"/>
                <w:rFonts w:ascii="Arial" w:hAnsi="Arial" w:cs="Arial"/>
                <w:sz w:val="22"/>
                <w:szCs w:val="22"/>
              </w:rPr>
              <w:t>Disord</w:t>
            </w:r>
            <w:proofErr w:type="spellEnd"/>
            <w:r w:rsidR="0023383A" w:rsidRPr="00153F90">
              <w:rPr>
                <w:rFonts w:ascii="Arial" w:hAnsi="Arial" w:cs="Arial"/>
                <w:sz w:val="22"/>
                <w:szCs w:val="22"/>
              </w:rPr>
              <w:t>. 2018 Jan;6(1):7-12.</w:t>
            </w:r>
          </w:p>
          <w:p w14:paraId="78B0E75F" w14:textId="77777777" w:rsidR="0023383A" w:rsidRPr="00153F90" w:rsidRDefault="0023383A" w:rsidP="001A04E3">
            <w:pPr>
              <w:tabs>
                <w:tab w:val="left" w:pos="540"/>
                <w:tab w:val="left" w:pos="810"/>
                <w:tab w:val="left" w:pos="1620"/>
                <w:tab w:val="left" w:pos="5760"/>
              </w:tabs>
              <w:jc w:val="both"/>
              <w:rPr>
                <w:rFonts w:ascii="Arial" w:hAnsi="Arial" w:cs="Arial"/>
                <w:bCs/>
                <w:sz w:val="22"/>
                <w:szCs w:val="22"/>
              </w:rPr>
            </w:pPr>
          </w:p>
          <w:p w14:paraId="35A931E8" w14:textId="77777777" w:rsidR="000621BD" w:rsidRPr="00153F90" w:rsidRDefault="000621BD" w:rsidP="001A04E3">
            <w:pPr>
              <w:pStyle w:val="ListParagraph"/>
              <w:numPr>
                <w:ilvl w:val="0"/>
                <w:numId w:val="24"/>
              </w:numPr>
              <w:ind w:left="270" w:right="180" w:hanging="270"/>
              <w:jc w:val="both"/>
              <w:rPr>
                <w:rFonts w:ascii="Arial" w:hAnsi="Arial" w:cs="Arial"/>
                <w:sz w:val="22"/>
                <w:szCs w:val="22"/>
              </w:rPr>
            </w:pPr>
            <w:r w:rsidRPr="00153F90">
              <w:rPr>
                <w:rFonts w:ascii="Arial" w:hAnsi="Arial" w:cs="Arial"/>
                <w:sz w:val="22"/>
                <w:szCs w:val="22"/>
              </w:rPr>
              <w:t xml:space="preserve">- Lee EJ, </w:t>
            </w:r>
            <w:proofErr w:type="spellStart"/>
            <w:r w:rsidRPr="00153F90">
              <w:rPr>
                <w:rFonts w:ascii="Arial" w:hAnsi="Arial" w:cs="Arial"/>
                <w:sz w:val="22"/>
                <w:szCs w:val="22"/>
              </w:rPr>
              <w:t>Dykas</w:t>
            </w:r>
            <w:proofErr w:type="spellEnd"/>
            <w:r w:rsidRPr="00153F90">
              <w:rPr>
                <w:rFonts w:ascii="Arial" w:hAnsi="Arial" w:cs="Arial"/>
                <w:sz w:val="22"/>
                <w:szCs w:val="22"/>
              </w:rPr>
              <w:t xml:space="preserve"> DJ, Leavitt AD, </w:t>
            </w:r>
            <w:proofErr w:type="spellStart"/>
            <w:r w:rsidRPr="00153F90">
              <w:rPr>
                <w:rFonts w:ascii="Arial" w:hAnsi="Arial" w:cs="Arial"/>
                <w:sz w:val="22"/>
                <w:szCs w:val="22"/>
              </w:rPr>
              <w:t>Camire</w:t>
            </w:r>
            <w:proofErr w:type="spellEnd"/>
            <w:r w:rsidRPr="00153F90">
              <w:rPr>
                <w:rFonts w:ascii="Arial" w:hAnsi="Arial" w:cs="Arial"/>
                <w:sz w:val="22"/>
                <w:szCs w:val="22"/>
              </w:rPr>
              <w:t xml:space="preserve"> RM, </w:t>
            </w:r>
            <w:proofErr w:type="spellStart"/>
            <w:r w:rsidRPr="00153F90">
              <w:rPr>
                <w:rFonts w:ascii="Arial" w:hAnsi="Arial" w:cs="Arial"/>
                <w:sz w:val="22"/>
                <w:szCs w:val="22"/>
              </w:rPr>
              <w:t>Ebberink</w:t>
            </w:r>
            <w:proofErr w:type="spellEnd"/>
            <w:r w:rsidRPr="00153F90">
              <w:rPr>
                <w:rFonts w:ascii="Arial" w:hAnsi="Arial" w:cs="Arial"/>
                <w:sz w:val="22"/>
                <w:szCs w:val="22"/>
              </w:rPr>
              <w:t xml:space="preserve"> E, García de </w:t>
            </w:r>
            <w:proofErr w:type="spellStart"/>
            <w:r w:rsidRPr="00153F90">
              <w:rPr>
                <w:rFonts w:ascii="Arial" w:hAnsi="Arial" w:cs="Arial"/>
                <w:sz w:val="22"/>
                <w:szCs w:val="22"/>
              </w:rPr>
              <w:t>Frutos</w:t>
            </w:r>
            <w:proofErr w:type="spellEnd"/>
            <w:r w:rsidRPr="00153F90">
              <w:rPr>
                <w:rFonts w:ascii="Arial" w:hAnsi="Arial" w:cs="Arial"/>
                <w:sz w:val="22"/>
                <w:szCs w:val="22"/>
              </w:rPr>
              <w:t xml:space="preserve"> P,  </w:t>
            </w:r>
          </w:p>
          <w:p w14:paraId="36EC57A4" w14:textId="77777777" w:rsidR="000621BD" w:rsidRPr="00153F90" w:rsidRDefault="000621BD" w:rsidP="001A04E3">
            <w:pPr>
              <w:pStyle w:val="ListParagraph"/>
              <w:ind w:left="0" w:right="180"/>
              <w:jc w:val="both"/>
              <w:rPr>
                <w:rFonts w:ascii="Arial" w:hAnsi="Arial" w:cs="Arial"/>
                <w:sz w:val="22"/>
                <w:szCs w:val="22"/>
              </w:rPr>
            </w:pPr>
            <w:proofErr w:type="spellStart"/>
            <w:r w:rsidRPr="00153F90">
              <w:rPr>
                <w:rFonts w:ascii="Arial" w:hAnsi="Arial" w:cs="Arial"/>
                <w:sz w:val="22"/>
                <w:szCs w:val="22"/>
              </w:rPr>
              <w:t>Gnanasambandan</w:t>
            </w:r>
            <w:proofErr w:type="spellEnd"/>
            <w:r w:rsidRPr="00153F90">
              <w:rPr>
                <w:rFonts w:ascii="Arial" w:hAnsi="Arial" w:cs="Arial"/>
                <w:sz w:val="22"/>
                <w:szCs w:val="22"/>
              </w:rPr>
              <w:t xml:space="preserve"> K, Gu SX, Huntington JA, Lentz SR, Mertens K, Parish CR, </w:t>
            </w:r>
            <w:proofErr w:type="spellStart"/>
            <w:r w:rsidRPr="00153F90">
              <w:rPr>
                <w:rFonts w:ascii="Arial" w:hAnsi="Arial" w:cs="Arial"/>
                <w:sz w:val="22"/>
                <w:szCs w:val="22"/>
              </w:rPr>
              <w:t>Rezaie</w:t>
            </w:r>
            <w:proofErr w:type="spellEnd"/>
            <w:r w:rsidRPr="00153F90">
              <w:rPr>
                <w:rFonts w:ascii="Arial" w:hAnsi="Arial" w:cs="Arial"/>
                <w:sz w:val="22"/>
                <w:szCs w:val="22"/>
              </w:rPr>
              <w:t xml:space="preserve"> AR, </w:t>
            </w:r>
            <w:proofErr w:type="spellStart"/>
            <w:r w:rsidRPr="00153F90">
              <w:rPr>
                <w:rFonts w:ascii="Arial" w:hAnsi="Arial" w:cs="Arial"/>
                <w:sz w:val="22"/>
                <w:szCs w:val="22"/>
              </w:rPr>
              <w:t>Sayeski</w:t>
            </w:r>
            <w:proofErr w:type="spellEnd"/>
            <w:r w:rsidRPr="00153F90">
              <w:rPr>
                <w:rFonts w:ascii="Arial" w:hAnsi="Arial" w:cs="Arial"/>
                <w:sz w:val="22"/>
                <w:szCs w:val="22"/>
              </w:rPr>
              <w:t xml:space="preserve"> PP, Cromwell C, Bar N, Halene S, Neparidze N, Parker TL, Burns AJ, Dumont A, Yao X, </w:t>
            </w:r>
            <w:r w:rsidRPr="00153F90">
              <w:rPr>
                <w:rFonts w:ascii="Arial" w:hAnsi="Arial" w:cs="Arial"/>
                <w:b/>
                <w:sz w:val="22"/>
                <w:szCs w:val="22"/>
              </w:rPr>
              <w:t>Chaar CIO</w:t>
            </w:r>
            <w:r w:rsidRPr="00153F90">
              <w:rPr>
                <w:rFonts w:ascii="Arial" w:hAnsi="Arial" w:cs="Arial"/>
                <w:sz w:val="22"/>
                <w:szCs w:val="22"/>
              </w:rPr>
              <w:t xml:space="preserve">, Connors JM, Bale AE, Lee AI. </w:t>
            </w:r>
            <w:hyperlink r:id="rId11" w:history="1">
              <w:r w:rsidRPr="00153F90">
                <w:rPr>
                  <w:rStyle w:val="Hyperlink"/>
                  <w:rFonts w:ascii="Arial" w:eastAsia="MS Gothic" w:hAnsi="Arial" w:cs="Arial"/>
                  <w:color w:val="auto"/>
                  <w:sz w:val="22"/>
                  <w:szCs w:val="22"/>
                  <w:u w:val="none"/>
                </w:rPr>
                <w:t>Whole-exome sequencing in evaluation of patients with venous thromboembolism.</w:t>
              </w:r>
            </w:hyperlink>
            <w:r w:rsidRPr="00153F90">
              <w:rPr>
                <w:rFonts w:ascii="Arial" w:hAnsi="Arial" w:cs="Arial"/>
                <w:sz w:val="22"/>
                <w:szCs w:val="22"/>
              </w:rPr>
              <w:t xml:space="preserve"> </w:t>
            </w:r>
            <w:r w:rsidRPr="00153F90">
              <w:rPr>
                <w:rStyle w:val="jrnl"/>
                <w:rFonts w:ascii="Arial" w:eastAsia="MS Gothic" w:hAnsi="Arial" w:cs="Arial"/>
                <w:i/>
                <w:sz w:val="22"/>
                <w:szCs w:val="22"/>
              </w:rPr>
              <w:t>Blood Adv</w:t>
            </w:r>
            <w:r w:rsidRPr="00153F90">
              <w:rPr>
                <w:rFonts w:ascii="Arial" w:hAnsi="Arial" w:cs="Arial"/>
                <w:i/>
                <w:sz w:val="22"/>
                <w:szCs w:val="22"/>
              </w:rPr>
              <w:t>.</w:t>
            </w:r>
            <w:r w:rsidRPr="00153F90">
              <w:rPr>
                <w:rFonts w:ascii="Arial" w:hAnsi="Arial" w:cs="Arial"/>
                <w:sz w:val="22"/>
                <w:szCs w:val="22"/>
              </w:rPr>
              <w:t xml:space="preserve"> 2017 Jun 29;1(16):1224-1237.</w:t>
            </w:r>
          </w:p>
          <w:p w14:paraId="23EAF78F" w14:textId="77777777" w:rsidR="000621BD" w:rsidRPr="00153F90" w:rsidRDefault="000621BD" w:rsidP="001A04E3">
            <w:pPr>
              <w:tabs>
                <w:tab w:val="left" w:pos="540"/>
                <w:tab w:val="left" w:pos="810"/>
                <w:tab w:val="left" w:pos="1620"/>
                <w:tab w:val="left" w:pos="5760"/>
              </w:tabs>
              <w:ind w:left="270" w:hanging="270"/>
              <w:jc w:val="both"/>
              <w:rPr>
                <w:rFonts w:ascii="Arial" w:hAnsi="Arial" w:cs="Arial"/>
                <w:bCs/>
                <w:sz w:val="22"/>
                <w:szCs w:val="22"/>
              </w:rPr>
            </w:pPr>
          </w:p>
          <w:p w14:paraId="0827FFA5" w14:textId="77777777" w:rsidR="00376FEA" w:rsidRPr="00153F90" w:rsidRDefault="00376FEA" w:rsidP="001A04E3">
            <w:pPr>
              <w:tabs>
                <w:tab w:val="left" w:pos="540"/>
                <w:tab w:val="left" w:pos="810"/>
                <w:tab w:val="left" w:pos="1620"/>
                <w:tab w:val="left" w:pos="5760"/>
              </w:tabs>
              <w:jc w:val="both"/>
              <w:rPr>
                <w:rFonts w:ascii="Arial" w:hAnsi="Arial" w:cs="Arial"/>
                <w:sz w:val="22"/>
                <w:szCs w:val="22"/>
              </w:rPr>
            </w:pPr>
            <w:r w:rsidRPr="00153F90">
              <w:rPr>
                <w:rFonts w:ascii="Arial" w:hAnsi="Arial" w:cs="Arial"/>
                <w:bCs/>
                <w:sz w:val="22"/>
                <w:szCs w:val="22"/>
              </w:rPr>
              <w:t>2</w:t>
            </w:r>
            <w:r w:rsidR="000621BD" w:rsidRPr="00153F90">
              <w:rPr>
                <w:rFonts w:ascii="Arial" w:hAnsi="Arial" w:cs="Arial"/>
                <w:bCs/>
                <w:sz w:val="22"/>
                <w:szCs w:val="22"/>
              </w:rPr>
              <w:t>8</w:t>
            </w:r>
            <w:r w:rsidRPr="00153F90">
              <w:rPr>
                <w:rFonts w:ascii="Arial" w:hAnsi="Arial" w:cs="Arial"/>
                <w:bCs/>
                <w:sz w:val="22"/>
                <w:szCs w:val="22"/>
              </w:rPr>
              <w:t xml:space="preserve">- </w:t>
            </w:r>
            <w:r w:rsidRPr="00153F90">
              <w:rPr>
                <w:rFonts w:ascii="Arial" w:hAnsi="Arial" w:cs="Arial"/>
                <w:sz w:val="22"/>
                <w:szCs w:val="22"/>
              </w:rPr>
              <w:t>Dinga Madou</w:t>
            </w:r>
            <w:r w:rsidRPr="00153F90">
              <w:rPr>
                <w:rFonts w:ascii="Arial" w:hAnsi="Arial" w:cs="Arial"/>
                <w:sz w:val="22"/>
                <w:szCs w:val="22"/>
                <w:vertAlign w:val="superscript"/>
              </w:rPr>
              <w:t xml:space="preserve"> </w:t>
            </w:r>
            <w:r w:rsidRPr="00153F90">
              <w:rPr>
                <w:rFonts w:ascii="Arial" w:hAnsi="Arial" w:cs="Arial"/>
                <w:sz w:val="22"/>
                <w:szCs w:val="22"/>
              </w:rPr>
              <w:t>I, Slade MD, Orion</w:t>
            </w:r>
            <w:r w:rsidRPr="00153F90">
              <w:rPr>
                <w:rFonts w:ascii="Arial" w:hAnsi="Arial" w:cs="Arial"/>
                <w:sz w:val="22"/>
                <w:szCs w:val="22"/>
                <w:vertAlign w:val="superscript"/>
              </w:rPr>
              <w:t xml:space="preserve"> </w:t>
            </w:r>
            <w:r w:rsidRPr="00153F90">
              <w:rPr>
                <w:rFonts w:ascii="Arial" w:hAnsi="Arial" w:cs="Arial"/>
                <w:sz w:val="22"/>
                <w:szCs w:val="22"/>
              </w:rPr>
              <w:t xml:space="preserve">KC, Sarac T, </w:t>
            </w:r>
            <w:r w:rsidRPr="00153F90">
              <w:rPr>
                <w:rFonts w:ascii="Arial" w:hAnsi="Arial" w:cs="Arial"/>
                <w:b/>
                <w:sz w:val="22"/>
                <w:szCs w:val="22"/>
              </w:rPr>
              <w:t>Ochoa Chaar CI</w:t>
            </w:r>
            <w:r w:rsidRPr="00153F90">
              <w:rPr>
                <w:rFonts w:ascii="Arial" w:hAnsi="Arial" w:cs="Arial"/>
                <w:sz w:val="22"/>
                <w:szCs w:val="22"/>
              </w:rPr>
              <w:t xml:space="preserve">. The impact of functional status on the outcomes of endovascular lower extremity revascularization for critical limb ischemia in the elderly. </w:t>
            </w:r>
            <w:r w:rsidR="006F7EEC" w:rsidRPr="00153F90">
              <w:rPr>
                <w:rStyle w:val="jrnl"/>
                <w:rFonts w:ascii="Arial" w:hAnsi="Arial" w:cs="Arial"/>
                <w:sz w:val="22"/>
                <w:szCs w:val="22"/>
              </w:rPr>
              <w:t xml:space="preserve">Ann </w:t>
            </w:r>
            <w:proofErr w:type="spellStart"/>
            <w:r w:rsidR="006F7EEC" w:rsidRPr="00153F90">
              <w:rPr>
                <w:rStyle w:val="jrnl"/>
                <w:rFonts w:ascii="Arial" w:hAnsi="Arial" w:cs="Arial"/>
                <w:sz w:val="22"/>
                <w:szCs w:val="22"/>
              </w:rPr>
              <w:t>Vasc</w:t>
            </w:r>
            <w:proofErr w:type="spellEnd"/>
            <w:r w:rsidR="006F7EEC" w:rsidRPr="00153F90">
              <w:rPr>
                <w:rStyle w:val="jrnl"/>
                <w:rFonts w:ascii="Arial" w:hAnsi="Arial" w:cs="Arial"/>
                <w:sz w:val="22"/>
                <w:szCs w:val="22"/>
              </w:rPr>
              <w:t xml:space="preserve"> Surg</w:t>
            </w:r>
            <w:r w:rsidR="006F7EEC" w:rsidRPr="00153F90">
              <w:rPr>
                <w:rFonts w:ascii="Arial" w:hAnsi="Arial" w:cs="Arial"/>
                <w:sz w:val="22"/>
                <w:szCs w:val="22"/>
              </w:rPr>
              <w:t>. 2017 Nov; 45:42-48.</w:t>
            </w:r>
          </w:p>
          <w:p w14:paraId="0187167E" w14:textId="77777777" w:rsidR="000621BD" w:rsidRPr="00153F90" w:rsidRDefault="000621BD" w:rsidP="001A04E3">
            <w:pPr>
              <w:tabs>
                <w:tab w:val="left" w:pos="540"/>
                <w:tab w:val="left" w:pos="810"/>
                <w:tab w:val="left" w:pos="1620"/>
                <w:tab w:val="left" w:pos="5760"/>
              </w:tabs>
              <w:jc w:val="both"/>
              <w:rPr>
                <w:rFonts w:ascii="Arial" w:hAnsi="Arial" w:cs="Arial"/>
                <w:sz w:val="22"/>
                <w:szCs w:val="22"/>
              </w:rPr>
            </w:pPr>
          </w:p>
          <w:p w14:paraId="36768012" w14:textId="77777777" w:rsidR="00EB5E89" w:rsidRPr="00153F90" w:rsidRDefault="00150BF3" w:rsidP="001A04E3">
            <w:pPr>
              <w:tabs>
                <w:tab w:val="left" w:pos="540"/>
                <w:tab w:val="left" w:pos="810"/>
                <w:tab w:val="left" w:pos="1620"/>
                <w:tab w:val="left" w:pos="5760"/>
              </w:tabs>
              <w:jc w:val="both"/>
              <w:rPr>
                <w:rFonts w:ascii="Arial" w:hAnsi="Arial" w:cs="Arial"/>
                <w:sz w:val="22"/>
                <w:szCs w:val="22"/>
              </w:rPr>
            </w:pPr>
            <w:r w:rsidRPr="00153F90">
              <w:rPr>
                <w:rFonts w:ascii="Arial" w:hAnsi="Arial" w:cs="Arial"/>
                <w:sz w:val="22"/>
                <w:szCs w:val="22"/>
              </w:rPr>
              <w:t>2</w:t>
            </w:r>
            <w:r w:rsidR="000621BD" w:rsidRPr="00153F90">
              <w:rPr>
                <w:rFonts w:ascii="Arial" w:hAnsi="Arial" w:cs="Arial"/>
                <w:sz w:val="22"/>
                <w:szCs w:val="22"/>
              </w:rPr>
              <w:t>9</w:t>
            </w:r>
            <w:r w:rsidRPr="00153F90">
              <w:rPr>
                <w:rFonts w:ascii="Arial" w:hAnsi="Arial" w:cs="Arial"/>
                <w:sz w:val="22"/>
                <w:szCs w:val="22"/>
              </w:rPr>
              <w:t xml:space="preserve">- </w:t>
            </w:r>
            <w:r w:rsidR="00EB5E89" w:rsidRPr="00153F90">
              <w:rPr>
                <w:rFonts w:ascii="Arial" w:hAnsi="Arial" w:cs="Arial"/>
                <w:sz w:val="22"/>
                <w:szCs w:val="22"/>
              </w:rPr>
              <w:t xml:space="preserve">Kaltenmeier C, Erben Y, Indes JE, Lee AI, Sarac T, </w:t>
            </w:r>
            <w:r w:rsidR="00EB5E89" w:rsidRPr="00153F90">
              <w:rPr>
                <w:rFonts w:ascii="Arial" w:hAnsi="Arial" w:cs="Arial"/>
                <w:b/>
                <w:sz w:val="22"/>
                <w:szCs w:val="22"/>
              </w:rPr>
              <w:t>Ochoa Chaar CI</w:t>
            </w:r>
            <w:r w:rsidR="00EB5E89" w:rsidRPr="00153F90">
              <w:rPr>
                <w:rFonts w:ascii="Arial" w:hAnsi="Arial" w:cs="Arial"/>
                <w:sz w:val="22"/>
                <w:szCs w:val="22"/>
              </w:rPr>
              <w:t xml:space="preserve">. Gender differences in May-Thurner Syndrome: A systematic review of the literature. </w:t>
            </w:r>
            <w:r w:rsidR="00EB5E89" w:rsidRPr="00153F90">
              <w:rPr>
                <w:rStyle w:val="jrnl"/>
                <w:rFonts w:ascii="Arial" w:hAnsi="Arial" w:cs="Arial"/>
                <w:sz w:val="22"/>
                <w:szCs w:val="22"/>
              </w:rPr>
              <w:t xml:space="preserve">J </w:t>
            </w:r>
            <w:proofErr w:type="spellStart"/>
            <w:r w:rsidR="00EB5E89" w:rsidRPr="00153F90">
              <w:rPr>
                <w:rStyle w:val="jrnl"/>
                <w:rFonts w:ascii="Arial" w:hAnsi="Arial" w:cs="Arial"/>
                <w:sz w:val="22"/>
                <w:szCs w:val="22"/>
              </w:rPr>
              <w:t>Vasc</w:t>
            </w:r>
            <w:proofErr w:type="spellEnd"/>
            <w:r w:rsidR="00EB5E89" w:rsidRPr="00153F90">
              <w:rPr>
                <w:rStyle w:val="jrnl"/>
                <w:rFonts w:ascii="Arial" w:hAnsi="Arial" w:cs="Arial"/>
                <w:sz w:val="22"/>
                <w:szCs w:val="22"/>
              </w:rPr>
              <w:t xml:space="preserve"> Surg Venous </w:t>
            </w:r>
            <w:proofErr w:type="spellStart"/>
            <w:r w:rsidR="00EB5E89" w:rsidRPr="00153F90">
              <w:rPr>
                <w:rStyle w:val="jrnl"/>
                <w:rFonts w:ascii="Arial" w:hAnsi="Arial" w:cs="Arial"/>
                <w:sz w:val="22"/>
                <w:szCs w:val="22"/>
              </w:rPr>
              <w:t>Lymphat</w:t>
            </w:r>
            <w:proofErr w:type="spellEnd"/>
            <w:r w:rsidR="00EB5E89" w:rsidRPr="00153F90">
              <w:rPr>
                <w:rStyle w:val="jrnl"/>
                <w:rFonts w:ascii="Arial" w:hAnsi="Arial" w:cs="Arial"/>
                <w:sz w:val="22"/>
                <w:szCs w:val="22"/>
              </w:rPr>
              <w:t xml:space="preserve"> </w:t>
            </w:r>
            <w:proofErr w:type="spellStart"/>
            <w:r w:rsidR="00EB5E89" w:rsidRPr="00153F90">
              <w:rPr>
                <w:rStyle w:val="jrnl"/>
                <w:rFonts w:ascii="Arial" w:hAnsi="Arial" w:cs="Arial"/>
                <w:sz w:val="22"/>
                <w:szCs w:val="22"/>
              </w:rPr>
              <w:t>Disord</w:t>
            </w:r>
            <w:proofErr w:type="spellEnd"/>
            <w:r w:rsidR="00EB5E89" w:rsidRPr="00153F90">
              <w:rPr>
                <w:rStyle w:val="jrnl"/>
                <w:rFonts w:ascii="Arial" w:hAnsi="Arial" w:cs="Arial"/>
                <w:sz w:val="22"/>
                <w:szCs w:val="22"/>
              </w:rPr>
              <w:t xml:space="preserve">. </w:t>
            </w:r>
            <w:r w:rsidR="0023383A" w:rsidRPr="00153F90">
              <w:rPr>
                <w:rFonts w:ascii="Arial" w:hAnsi="Arial" w:cs="Arial"/>
                <w:sz w:val="22"/>
                <w:szCs w:val="22"/>
              </w:rPr>
              <w:t>2018 May;6(3):399-407.</w:t>
            </w:r>
          </w:p>
          <w:p w14:paraId="7B1BF107" w14:textId="77777777" w:rsidR="00E068DC" w:rsidRPr="00153F90" w:rsidRDefault="00E068DC" w:rsidP="001A04E3">
            <w:pPr>
              <w:tabs>
                <w:tab w:val="left" w:pos="540"/>
                <w:tab w:val="left" w:pos="810"/>
                <w:tab w:val="left" w:pos="1620"/>
                <w:tab w:val="left" w:pos="5760"/>
              </w:tabs>
              <w:jc w:val="both"/>
              <w:rPr>
                <w:rStyle w:val="jrnl"/>
                <w:rFonts w:ascii="Arial" w:hAnsi="Arial" w:cs="Arial"/>
                <w:sz w:val="22"/>
                <w:szCs w:val="22"/>
              </w:rPr>
            </w:pPr>
          </w:p>
          <w:p w14:paraId="79FA9193" w14:textId="77777777" w:rsidR="00EB5E89" w:rsidRPr="00153F90" w:rsidRDefault="000621BD" w:rsidP="001A04E3">
            <w:pPr>
              <w:jc w:val="both"/>
              <w:rPr>
                <w:rFonts w:ascii="Arial" w:hAnsi="Arial" w:cs="Arial"/>
                <w:sz w:val="22"/>
                <w:szCs w:val="22"/>
                <w:vertAlign w:val="superscript"/>
              </w:rPr>
            </w:pPr>
            <w:r w:rsidRPr="00153F90">
              <w:rPr>
                <w:rStyle w:val="jrnl"/>
                <w:rFonts w:ascii="Arial" w:hAnsi="Arial" w:cs="Arial"/>
                <w:sz w:val="22"/>
                <w:szCs w:val="22"/>
              </w:rPr>
              <w:t>30</w:t>
            </w:r>
            <w:r w:rsidR="00EB5E89" w:rsidRPr="00153F90">
              <w:rPr>
                <w:rStyle w:val="jrnl"/>
                <w:rFonts w:ascii="Arial" w:hAnsi="Arial" w:cs="Arial"/>
                <w:sz w:val="22"/>
                <w:szCs w:val="22"/>
              </w:rPr>
              <w:t xml:space="preserve">- </w:t>
            </w:r>
            <w:r w:rsidR="00EB5E89" w:rsidRPr="00153F90">
              <w:rPr>
                <w:rFonts w:ascii="Arial" w:hAnsi="Arial" w:cs="Arial"/>
                <w:b/>
                <w:sz w:val="22"/>
                <w:szCs w:val="22"/>
              </w:rPr>
              <w:t>Ochoa Chaar CI</w:t>
            </w:r>
            <w:r w:rsidR="00EB5E89" w:rsidRPr="00153F90">
              <w:rPr>
                <w:rFonts w:ascii="Arial" w:hAnsi="Arial" w:cs="Arial"/>
                <w:sz w:val="22"/>
                <w:szCs w:val="22"/>
              </w:rPr>
              <w:t>, Aurshina A, Zhang Y, Wang F, Cardella J, Orion</w:t>
            </w:r>
            <w:r w:rsidR="00EB5E89" w:rsidRPr="00153F90">
              <w:rPr>
                <w:rFonts w:ascii="Arial" w:hAnsi="Arial" w:cs="Arial"/>
                <w:sz w:val="22"/>
                <w:szCs w:val="22"/>
                <w:vertAlign w:val="superscript"/>
              </w:rPr>
              <w:t xml:space="preserve"> </w:t>
            </w:r>
            <w:r w:rsidR="00EB5E89" w:rsidRPr="00153F90">
              <w:rPr>
                <w:rFonts w:ascii="Arial" w:hAnsi="Arial" w:cs="Arial"/>
                <w:sz w:val="22"/>
                <w:szCs w:val="22"/>
              </w:rPr>
              <w:t>K, Sumpio B, Sarac T.</w:t>
            </w:r>
            <w:r w:rsidR="00EB5E89" w:rsidRPr="00153F90">
              <w:rPr>
                <w:rFonts w:ascii="Arial" w:hAnsi="Arial" w:cs="Arial"/>
                <w:sz w:val="22"/>
                <w:szCs w:val="22"/>
                <w:vertAlign w:val="superscript"/>
              </w:rPr>
              <w:t xml:space="preserve">  </w:t>
            </w:r>
          </w:p>
          <w:p w14:paraId="1CAFB44F" w14:textId="77777777" w:rsidR="00EB5E89" w:rsidRPr="00153F90" w:rsidRDefault="00EB5E89" w:rsidP="001A04E3">
            <w:pPr>
              <w:tabs>
                <w:tab w:val="left" w:pos="540"/>
                <w:tab w:val="left" w:pos="810"/>
                <w:tab w:val="left" w:pos="1620"/>
                <w:tab w:val="left" w:pos="5760"/>
              </w:tabs>
              <w:jc w:val="both"/>
              <w:rPr>
                <w:rFonts w:ascii="Arial" w:hAnsi="Arial" w:cs="Arial"/>
                <w:sz w:val="22"/>
                <w:szCs w:val="22"/>
              </w:rPr>
            </w:pPr>
            <w:r w:rsidRPr="00153F90">
              <w:rPr>
                <w:rFonts w:ascii="Arial" w:hAnsi="Arial" w:cs="Arial"/>
                <w:sz w:val="22"/>
                <w:szCs w:val="22"/>
              </w:rPr>
              <w:t xml:space="preserve">The effect of commercial insurance policies on outcomes of venous ablations. </w:t>
            </w:r>
            <w:r w:rsidRPr="00153F90">
              <w:rPr>
                <w:rStyle w:val="jrnl"/>
                <w:rFonts w:ascii="Arial" w:hAnsi="Arial" w:cs="Arial"/>
                <w:sz w:val="22"/>
                <w:szCs w:val="22"/>
              </w:rPr>
              <w:t xml:space="preserve">J </w:t>
            </w:r>
            <w:proofErr w:type="spellStart"/>
            <w:r w:rsidRPr="00153F90">
              <w:rPr>
                <w:rStyle w:val="jrnl"/>
                <w:rFonts w:ascii="Arial" w:hAnsi="Arial" w:cs="Arial"/>
                <w:sz w:val="22"/>
                <w:szCs w:val="22"/>
              </w:rPr>
              <w:t>Vasc</w:t>
            </w:r>
            <w:proofErr w:type="spellEnd"/>
            <w:r w:rsidRPr="00153F90">
              <w:rPr>
                <w:rStyle w:val="jrnl"/>
                <w:rFonts w:ascii="Arial" w:hAnsi="Arial" w:cs="Arial"/>
                <w:sz w:val="22"/>
                <w:szCs w:val="22"/>
              </w:rPr>
              <w:t xml:space="preserve"> Surg Venous </w:t>
            </w:r>
            <w:proofErr w:type="spellStart"/>
            <w:r w:rsidRPr="00153F90">
              <w:rPr>
                <w:rStyle w:val="jrnl"/>
                <w:rFonts w:ascii="Arial" w:hAnsi="Arial" w:cs="Arial"/>
                <w:sz w:val="22"/>
                <w:szCs w:val="22"/>
              </w:rPr>
              <w:t>Lymphat</w:t>
            </w:r>
            <w:proofErr w:type="spellEnd"/>
            <w:r w:rsidRPr="00153F90">
              <w:rPr>
                <w:rStyle w:val="jrnl"/>
                <w:rFonts w:ascii="Arial" w:hAnsi="Arial" w:cs="Arial"/>
                <w:sz w:val="22"/>
                <w:szCs w:val="22"/>
              </w:rPr>
              <w:t xml:space="preserve"> </w:t>
            </w:r>
            <w:proofErr w:type="spellStart"/>
            <w:r w:rsidRPr="00153F90">
              <w:rPr>
                <w:rStyle w:val="jrnl"/>
                <w:rFonts w:ascii="Arial" w:hAnsi="Arial" w:cs="Arial"/>
                <w:sz w:val="22"/>
                <w:szCs w:val="22"/>
              </w:rPr>
              <w:t>Disord</w:t>
            </w:r>
            <w:proofErr w:type="spellEnd"/>
            <w:r w:rsidRPr="00153F90">
              <w:rPr>
                <w:rStyle w:val="jrnl"/>
                <w:rFonts w:ascii="Arial" w:hAnsi="Arial" w:cs="Arial"/>
                <w:sz w:val="22"/>
                <w:szCs w:val="22"/>
              </w:rPr>
              <w:t xml:space="preserve">. </w:t>
            </w:r>
            <w:r w:rsidR="0023383A" w:rsidRPr="00153F90">
              <w:rPr>
                <w:rFonts w:ascii="Arial" w:hAnsi="Arial" w:cs="Arial"/>
                <w:sz w:val="22"/>
                <w:szCs w:val="22"/>
              </w:rPr>
              <w:t>2018 May;6(3):331-337.</w:t>
            </w:r>
          </w:p>
        </w:tc>
      </w:tr>
      <w:tr w:rsidR="007C612D" w:rsidRPr="00153F90" w14:paraId="259F2A62" w14:textId="77777777" w:rsidTr="001158E4">
        <w:trPr>
          <w:tblCellSpacing w:w="0" w:type="dxa"/>
          <w:jc w:val="center"/>
        </w:trPr>
        <w:tc>
          <w:tcPr>
            <w:tcW w:w="8003" w:type="dxa"/>
            <w:vAlign w:val="center"/>
          </w:tcPr>
          <w:p w14:paraId="21AE01E2" w14:textId="77777777" w:rsidR="007C612D" w:rsidRPr="00BF4112" w:rsidRDefault="007C612D" w:rsidP="001A04E3">
            <w:pPr>
              <w:jc w:val="both"/>
              <w:rPr>
                <w:rFonts w:ascii="Arial" w:hAnsi="Arial" w:cs="Arial"/>
                <w:sz w:val="22"/>
                <w:szCs w:val="22"/>
              </w:rPr>
            </w:pPr>
          </w:p>
          <w:p w14:paraId="2B8B03B5" w14:textId="77777777" w:rsidR="00AD7C1C" w:rsidRPr="00BF4112" w:rsidRDefault="00BE4704" w:rsidP="001A04E3">
            <w:pPr>
              <w:jc w:val="both"/>
              <w:rPr>
                <w:rFonts w:ascii="Arial" w:hAnsi="Arial" w:cs="Arial"/>
                <w:sz w:val="22"/>
                <w:szCs w:val="22"/>
              </w:rPr>
            </w:pPr>
            <w:r w:rsidRPr="00BF4112">
              <w:rPr>
                <w:rFonts w:ascii="Arial" w:hAnsi="Arial" w:cs="Arial"/>
                <w:sz w:val="22"/>
                <w:szCs w:val="22"/>
              </w:rPr>
              <w:t>3</w:t>
            </w:r>
            <w:r w:rsidR="000621BD" w:rsidRPr="00BF4112">
              <w:rPr>
                <w:rFonts w:ascii="Arial" w:hAnsi="Arial" w:cs="Arial"/>
                <w:sz w:val="22"/>
                <w:szCs w:val="22"/>
              </w:rPr>
              <w:t>2</w:t>
            </w:r>
            <w:r w:rsidRPr="00BF4112">
              <w:rPr>
                <w:rFonts w:ascii="Arial" w:hAnsi="Arial" w:cs="Arial"/>
                <w:sz w:val="22"/>
                <w:szCs w:val="22"/>
              </w:rPr>
              <w:t xml:space="preserve">- Aurshina A, Zhang Y, Wang F, Cardella J, Orion K, Sumpio B, Sarac T, </w:t>
            </w:r>
            <w:r w:rsidRPr="00BF4112">
              <w:rPr>
                <w:rFonts w:ascii="Arial" w:hAnsi="Arial" w:cs="Arial"/>
                <w:b/>
                <w:sz w:val="22"/>
                <w:szCs w:val="22"/>
              </w:rPr>
              <w:t>Ochoa Chaar CI</w:t>
            </w:r>
            <w:r w:rsidRPr="00BF4112">
              <w:rPr>
                <w:rFonts w:ascii="Arial" w:hAnsi="Arial" w:cs="Arial"/>
                <w:sz w:val="22"/>
                <w:szCs w:val="22"/>
              </w:rPr>
              <w:t xml:space="preserve">. The effect of increasing catheter distance from the deep junction on the outcomes of vein ablation. </w:t>
            </w:r>
            <w:r w:rsidRPr="00BF4112">
              <w:rPr>
                <w:rStyle w:val="jrnl"/>
                <w:rFonts w:ascii="Arial" w:hAnsi="Arial" w:cs="Arial"/>
                <w:sz w:val="22"/>
                <w:szCs w:val="22"/>
              </w:rPr>
              <w:t xml:space="preserve">J </w:t>
            </w:r>
            <w:proofErr w:type="spellStart"/>
            <w:r w:rsidRPr="00BF4112">
              <w:rPr>
                <w:rStyle w:val="jrnl"/>
                <w:rFonts w:ascii="Arial" w:hAnsi="Arial" w:cs="Arial"/>
                <w:sz w:val="22"/>
                <w:szCs w:val="22"/>
              </w:rPr>
              <w:t>Vasc</w:t>
            </w:r>
            <w:proofErr w:type="spellEnd"/>
            <w:r w:rsidRPr="00BF4112">
              <w:rPr>
                <w:rStyle w:val="jrnl"/>
                <w:rFonts w:ascii="Arial" w:hAnsi="Arial" w:cs="Arial"/>
                <w:sz w:val="22"/>
                <w:szCs w:val="22"/>
              </w:rPr>
              <w:t xml:space="preserve"> Surg Venous </w:t>
            </w:r>
            <w:proofErr w:type="spellStart"/>
            <w:r w:rsidRPr="00BF4112">
              <w:rPr>
                <w:rStyle w:val="jrnl"/>
                <w:rFonts w:ascii="Arial" w:hAnsi="Arial" w:cs="Arial"/>
                <w:sz w:val="22"/>
                <w:szCs w:val="22"/>
              </w:rPr>
              <w:t>Lymphat</w:t>
            </w:r>
            <w:proofErr w:type="spellEnd"/>
            <w:r w:rsidRPr="00BF4112">
              <w:rPr>
                <w:rStyle w:val="jrnl"/>
                <w:rFonts w:ascii="Arial" w:hAnsi="Arial" w:cs="Arial"/>
                <w:sz w:val="22"/>
                <w:szCs w:val="22"/>
              </w:rPr>
              <w:t xml:space="preserve"> </w:t>
            </w:r>
            <w:proofErr w:type="spellStart"/>
            <w:r w:rsidRPr="00BF4112">
              <w:rPr>
                <w:rStyle w:val="jrnl"/>
                <w:rFonts w:ascii="Arial" w:hAnsi="Arial" w:cs="Arial"/>
                <w:sz w:val="22"/>
                <w:szCs w:val="22"/>
              </w:rPr>
              <w:t>Disord</w:t>
            </w:r>
            <w:proofErr w:type="spellEnd"/>
            <w:r w:rsidRPr="00BF4112">
              <w:rPr>
                <w:rFonts w:ascii="Arial" w:hAnsi="Arial" w:cs="Arial"/>
                <w:sz w:val="22"/>
                <w:szCs w:val="22"/>
              </w:rPr>
              <w:t xml:space="preserve">. </w:t>
            </w:r>
            <w:r w:rsidR="0023383A" w:rsidRPr="00BF4112">
              <w:rPr>
                <w:rFonts w:ascii="Arial" w:hAnsi="Arial" w:cs="Arial"/>
                <w:sz w:val="22"/>
                <w:szCs w:val="22"/>
              </w:rPr>
              <w:t>2018 Sep;6(5):614-620.</w:t>
            </w:r>
          </w:p>
          <w:p w14:paraId="0F1A10F9" w14:textId="77777777" w:rsidR="00BE4704" w:rsidRPr="00BF4112" w:rsidRDefault="00BE4704" w:rsidP="001A04E3">
            <w:pPr>
              <w:jc w:val="both"/>
              <w:rPr>
                <w:rFonts w:ascii="Arial" w:hAnsi="Arial" w:cs="Arial"/>
                <w:sz w:val="22"/>
                <w:szCs w:val="22"/>
              </w:rPr>
            </w:pPr>
          </w:p>
          <w:p w14:paraId="7609C83E" w14:textId="77777777" w:rsidR="00BE4704" w:rsidRPr="00BF4112" w:rsidRDefault="00BE4704" w:rsidP="001A04E3">
            <w:pPr>
              <w:jc w:val="both"/>
              <w:rPr>
                <w:rFonts w:ascii="Arial" w:hAnsi="Arial" w:cs="Arial"/>
                <w:sz w:val="22"/>
                <w:szCs w:val="22"/>
              </w:rPr>
            </w:pPr>
            <w:r w:rsidRPr="00BF4112">
              <w:rPr>
                <w:rFonts w:ascii="Arial" w:hAnsi="Arial" w:cs="Arial"/>
                <w:sz w:val="22"/>
                <w:szCs w:val="22"/>
              </w:rPr>
              <w:t>3</w:t>
            </w:r>
            <w:r w:rsidR="000621BD" w:rsidRPr="00BF4112">
              <w:rPr>
                <w:rFonts w:ascii="Arial" w:hAnsi="Arial" w:cs="Arial"/>
                <w:sz w:val="22"/>
                <w:szCs w:val="22"/>
              </w:rPr>
              <w:t>3</w:t>
            </w:r>
            <w:r w:rsidRPr="00BF4112">
              <w:rPr>
                <w:rFonts w:ascii="Arial" w:hAnsi="Arial" w:cs="Arial"/>
                <w:sz w:val="22"/>
                <w:szCs w:val="22"/>
              </w:rPr>
              <w:t xml:space="preserve">- </w:t>
            </w:r>
            <w:proofErr w:type="spellStart"/>
            <w:r w:rsidRPr="00BF4112">
              <w:rPr>
                <w:rFonts w:ascii="Arial" w:hAnsi="Arial" w:cs="Arial"/>
                <w:sz w:val="22"/>
                <w:szCs w:val="22"/>
              </w:rPr>
              <w:t>Dewane</w:t>
            </w:r>
            <w:proofErr w:type="spellEnd"/>
            <w:r w:rsidRPr="00BF4112">
              <w:rPr>
                <w:rFonts w:ascii="Arial" w:hAnsi="Arial" w:cs="Arial"/>
                <w:sz w:val="22"/>
                <w:szCs w:val="22"/>
              </w:rPr>
              <w:t xml:space="preserve"> M, </w:t>
            </w:r>
            <w:r w:rsidR="00E31EC5" w:rsidRPr="00BF4112">
              <w:rPr>
                <w:rFonts w:ascii="Arial" w:hAnsi="Arial" w:cs="Arial"/>
                <w:sz w:val="22"/>
                <w:szCs w:val="22"/>
              </w:rPr>
              <w:t>Fares WH</w:t>
            </w:r>
            <w:r w:rsidRPr="00BF4112">
              <w:rPr>
                <w:rFonts w:ascii="Arial" w:hAnsi="Arial" w:cs="Arial"/>
                <w:sz w:val="22"/>
                <w:szCs w:val="22"/>
              </w:rPr>
              <w:t xml:space="preserve">, </w:t>
            </w:r>
            <w:r w:rsidRPr="00BF4112">
              <w:rPr>
                <w:rFonts w:ascii="Arial" w:hAnsi="Arial" w:cs="Arial"/>
                <w:b/>
                <w:sz w:val="22"/>
                <w:szCs w:val="22"/>
              </w:rPr>
              <w:t>Ochoa Chaar CI</w:t>
            </w:r>
            <w:r w:rsidRPr="00BF4112">
              <w:rPr>
                <w:rFonts w:ascii="Arial" w:hAnsi="Arial" w:cs="Arial"/>
                <w:sz w:val="22"/>
                <w:szCs w:val="22"/>
              </w:rPr>
              <w:t xml:space="preserve">. Endovascular treatment of a large iliac vein aneurysm and high flow arteriovenous fistula. Ann </w:t>
            </w:r>
            <w:proofErr w:type="spellStart"/>
            <w:r w:rsidRPr="00BF4112">
              <w:rPr>
                <w:rFonts w:ascii="Arial" w:hAnsi="Arial" w:cs="Arial"/>
                <w:sz w:val="22"/>
                <w:szCs w:val="22"/>
              </w:rPr>
              <w:t>Vasc</w:t>
            </w:r>
            <w:proofErr w:type="spellEnd"/>
            <w:r w:rsidRPr="00BF4112">
              <w:rPr>
                <w:rFonts w:ascii="Arial" w:hAnsi="Arial" w:cs="Arial"/>
                <w:sz w:val="22"/>
                <w:szCs w:val="22"/>
              </w:rPr>
              <w:t xml:space="preserve"> Surg. </w:t>
            </w:r>
            <w:bookmarkStart w:id="3" w:name="_Hlk529099152"/>
            <w:r w:rsidR="00E31EC5" w:rsidRPr="00BF4112">
              <w:rPr>
                <w:rFonts w:ascii="Arial" w:hAnsi="Arial" w:cs="Arial"/>
                <w:sz w:val="22"/>
                <w:szCs w:val="22"/>
              </w:rPr>
              <w:t xml:space="preserve">2018 </w:t>
            </w:r>
            <w:r w:rsidR="00D05039" w:rsidRPr="00BF4112">
              <w:rPr>
                <w:rFonts w:ascii="Arial" w:hAnsi="Arial" w:cs="Arial"/>
                <w:sz w:val="22"/>
                <w:szCs w:val="22"/>
              </w:rPr>
              <w:t>Nov;53: 266.e5-266.</w:t>
            </w:r>
            <w:bookmarkEnd w:id="3"/>
          </w:p>
          <w:p w14:paraId="7053DDAB" w14:textId="77777777" w:rsidR="00BE4704" w:rsidRPr="00BF4112" w:rsidRDefault="00BE4704" w:rsidP="001A04E3">
            <w:pPr>
              <w:jc w:val="both"/>
              <w:rPr>
                <w:rFonts w:ascii="Arial" w:hAnsi="Arial" w:cs="Arial"/>
                <w:sz w:val="22"/>
                <w:szCs w:val="22"/>
              </w:rPr>
            </w:pPr>
          </w:p>
          <w:p w14:paraId="5C6BDFBB" w14:textId="77777777" w:rsidR="003B55AB" w:rsidRPr="00BF4112" w:rsidRDefault="003B55AB" w:rsidP="001A04E3">
            <w:pPr>
              <w:jc w:val="both"/>
              <w:rPr>
                <w:rFonts w:ascii="Arial" w:hAnsi="Arial" w:cs="Arial"/>
                <w:sz w:val="22"/>
                <w:szCs w:val="22"/>
              </w:rPr>
            </w:pPr>
            <w:r w:rsidRPr="00BF4112">
              <w:rPr>
                <w:rFonts w:ascii="Arial" w:hAnsi="Arial" w:cs="Arial"/>
                <w:sz w:val="22"/>
                <w:szCs w:val="22"/>
              </w:rPr>
              <w:t xml:space="preserve">34- </w:t>
            </w:r>
            <w:r w:rsidRPr="00BF4112">
              <w:rPr>
                <w:rFonts w:ascii="Arial" w:hAnsi="Arial" w:cs="Arial"/>
                <w:b/>
                <w:sz w:val="22"/>
                <w:szCs w:val="22"/>
              </w:rPr>
              <w:t>Ochoa Chaar CI</w:t>
            </w:r>
            <w:r w:rsidRPr="00BF4112">
              <w:rPr>
                <w:rFonts w:ascii="Arial" w:hAnsi="Arial" w:cs="Arial"/>
                <w:sz w:val="22"/>
                <w:szCs w:val="22"/>
              </w:rPr>
              <w:t xml:space="preserve">, Aurshina A. Endovascular and Open Surgery for Deep Vein Thrombosis. </w:t>
            </w:r>
            <w:r w:rsidRPr="00BF4112">
              <w:rPr>
                <w:rStyle w:val="jrnl"/>
                <w:rFonts w:ascii="Arial" w:hAnsi="Arial" w:cs="Arial"/>
                <w:sz w:val="22"/>
                <w:szCs w:val="22"/>
              </w:rPr>
              <w:t>Clin Chest Med</w:t>
            </w:r>
            <w:r w:rsidRPr="00BF4112">
              <w:rPr>
                <w:rFonts w:ascii="Arial" w:hAnsi="Arial" w:cs="Arial"/>
                <w:sz w:val="22"/>
                <w:szCs w:val="22"/>
              </w:rPr>
              <w:t xml:space="preserve">. 2018 Sep;39(3):631-644. </w:t>
            </w:r>
          </w:p>
          <w:p w14:paraId="3172F774" w14:textId="77777777" w:rsidR="003B55AB" w:rsidRPr="00BF4112" w:rsidRDefault="003B55AB" w:rsidP="001A04E3">
            <w:pPr>
              <w:jc w:val="both"/>
              <w:rPr>
                <w:rFonts w:ascii="Arial" w:hAnsi="Arial" w:cs="Arial"/>
                <w:sz w:val="22"/>
                <w:szCs w:val="22"/>
              </w:rPr>
            </w:pPr>
          </w:p>
          <w:p w14:paraId="228BF3E9" w14:textId="77777777" w:rsidR="00BE4704" w:rsidRPr="00BF4112" w:rsidRDefault="00BE4704" w:rsidP="001A04E3">
            <w:pPr>
              <w:jc w:val="both"/>
              <w:rPr>
                <w:rFonts w:ascii="Arial" w:hAnsi="Arial" w:cs="Arial"/>
                <w:sz w:val="22"/>
                <w:szCs w:val="22"/>
              </w:rPr>
            </w:pPr>
            <w:r w:rsidRPr="00BF4112">
              <w:rPr>
                <w:rFonts w:ascii="Arial" w:hAnsi="Arial" w:cs="Arial"/>
                <w:sz w:val="22"/>
                <w:szCs w:val="22"/>
              </w:rPr>
              <w:t>3</w:t>
            </w:r>
            <w:r w:rsidR="003B55AB" w:rsidRPr="00BF4112">
              <w:rPr>
                <w:rFonts w:ascii="Arial" w:hAnsi="Arial" w:cs="Arial"/>
                <w:sz w:val="22"/>
                <w:szCs w:val="22"/>
              </w:rPr>
              <w:t>5</w:t>
            </w:r>
            <w:r w:rsidRPr="00BF4112">
              <w:rPr>
                <w:rFonts w:ascii="Arial" w:hAnsi="Arial" w:cs="Arial"/>
                <w:sz w:val="22"/>
                <w:szCs w:val="22"/>
              </w:rPr>
              <w:t xml:space="preserve">- </w:t>
            </w:r>
            <w:bookmarkStart w:id="4" w:name="_Hlk529099288"/>
            <w:r w:rsidRPr="00BF4112">
              <w:rPr>
                <w:rFonts w:ascii="Arial" w:hAnsi="Arial" w:cs="Arial"/>
                <w:sz w:val="22"/>
                <w:szCs w:val="22"/>
              </w:rPr>
              <w:t xml:space="preserve">Aurshina A, Mojibian H, </w:t>
            </w:r>
            <w:r w:rsidRPr="00BF4112">
              <w:rPr>
                <w:rFonts w:ascii="Arial" w:hAnsi="Arial" w:cs="Arial"/>
                <w:b/>
                <w:sz w:val="22"/>
                <w:szCs w:val="22"/>
              </w:rPr>
              <w:t>Ochoa Chaar CI</w:t>
            </w:r>
            <w:r w:rsidRPr="00BF4112">
              <w:rPr>
                <w:rFonts w:ascii="Arial" w:hAnsi="Arial" w:cs="Arial"/>
                <w:sz w:val="22"/>
                <w:szCs w:val="22"/>
              </w:rPr>
              <w:t xml:space="preserve">. Endovascular Iliac Vein Recanalization after Palma Procedure for Treatment of Recalcitrant Venous Ulcer. </w:t>
            </w:r>
            <w:r w:rsidR="00B00402" w:rsidRPr="00BF4112">
              <w:rPr>
                <w:rStyle w:val="jrnl"/>
                <w:rFonts w:ascii="Arial" w:hAnsi="Arial" w:cs="Arial"/>
                <w:sz w:val="22"/>
                <w:szCs w:val="22"/>
              </w:rPr>
              <w:t xml:space="preserve">J </w:t>
            </w:r>
            <w:proofErr w:type="spellStart"/>
            <w:r w:rsidR="00B00402" w:rsidRPr="00BF4112">
              <w:rPr>
                <w:rStyle w:val="jrnl"/>
                <w:rFonts w:ascii="Arial" w:hAnsi="Arial" w:cs="Arial"/>
                <w:sz w:val="22"/>
                <w:szCs w:val="22"/>
              </w:rPr>
              <w:t>Vasc</w:t>
            </w:r>
            <w:proofErr w:type="spellEnd"/>
            <w:r w:rsidR="00B00402" w:rsidRPr="00BF4112">
              <w:rPr>
                <w:rStyle w:val="jrnl"/>
                <w:rFonts w:ascii="Arial" w:hAnsi="Arial" w:cs="Arial"/>
                <w:sz w:val="22"/>
                <w:szCs w:val="22"/>
              </w:rPr>
              <w:t xml:space="preserve"> Surg Venous </w:t>
            </w:r>
            <w:proofErr w:type="spellStart"/>
            <w:r w:rsidR="00B00402" w:rsidRPr="00BF4112">
              <w:rPr>
                <w:rStyle w:val="jrnl"/>
                <w:rFonts w:ascii="Arial" w:hAnsi="Arial" w:cs="Arial"/>
                <w:sz w:val="22"/>
                <w:szCs w:val="22"/>
              </w:rPr>
              <w:t>Lymphat</w:t>
            </w:r>
            <w:proofErr w:type="spellEnd"/>
            <w:r w:rsidR="00B00402" w:rsidRPr="00BF4112">
              <w:rPr>
                <w:rStyle w:val="jrnl"/>
                <w:rFonts w:ascii="Arial" w:hAnsi="Arial" w:cs="Arial"/>
                <w:sz w:val="22"/>
                <w:szCs w:val="22"/>
              </w:rPr>
              <w:t xml:space="preserve"> </w:t>
            </w:r>
            <w:proofErr w:type="spellStart"/>
            <w:r w:rsidR="00B00402" w:rsidRPr="00BF4112">
              <w:rPr>
                <w:rStyle w:val="jrnl"/>
                <w:rFonts w:ascii="Arial" w:hAnsi="Arial" w:cs="Arial"/>
                <w:sz w:val="22"/>
                <w:szCs w:val="22"/>
              </w:rPr>
              <w:t>Disord</w:t>
            </w:r>
            <w:proofErr w:type="spellEnd"/>
            <w:r w:rsidR="00B00402" w:rsidRPr="00BF4112">
              <w:rPr>
                <w:rFonts w:ascii="Arial" w:hAnsi="Arial" w:cs="Arial"/>
                <w:sz w:val="22"/>
                <w:szCs w:val="22"/>
              </w:rPr>
              <w:t>. 2018 Nov;6(6):762-764.</w:t>
            </w:r>
          </w:p>
          <w:bookmarkEnd w:id="4"/>
          <w:p w14:paraId="6E18F228" w14:textId="77777777" w:rsidR="00B00402" w:rsidRPr="00BF4112" w:rsidRDefault="00B00402" w:rsidP="001A04E3">
            <w:pPr>
              <w:jc w:val="both"/>
              <w:rPr>
                <w:rFonts w:ascii="Arial" w:hAnsi="Arial" w:cs="Arial"/>
                <w:sz w:val="22"/>
                <w:szCs w:val="22"/>
              </w:rPr>
            </w:pPr>
          </w:p>
          <w:p w14:paraId="4E0ED16E" w14:textId="77777777" w:rsidR="00BE4704" w:rsidRPr="00BF4112" w:rsidRDefault="003B55AB" w:rsidP="001A04E3">
            <w:pPr>
              <w:jc w:val="both"/>
              <w:rPr>
                <w:rFonts w:ascii="Arial" w:hAnsi="Arial" w:cs="Arial"/>
                <w:sz w:val="22"/>
                <w:szCs w:val="22"/>
              </w:rPr>
            </w:pPr>
            <w:r w:rsidRPr="00BF4112">
              <w:rPr>
                <w:rStyle w:val="jrnl"/>
                <w:rFonts w:ascii="Arial" w:hAnsi="Arial" w:cs="Arial"/>
                <w:sz w:val="22"/>
                <w:szCs w:val="22"/>
              </w:rPr>
              <w:t xml:space="preserve">36- </w:t>
            </w:r>
            <w:r w:rsidRPr="00BF4112">
              <w:rPr>
                <w:rStyle w:val="Strong"/>
                <w:rFonts w:ascii="Arial" w:hAnsi="Arial" w:cs="Arial"/>
                <w:b w:val="0"/>
                <w:sz w:val="22"/>
                <w:szCs w:val="22"/>
                <w:shd w:val="clear" w:color="auto" w:fill="FFFFFF"/>
              </w:rPr>
              <w:t xml:space="preserve">Jorshery S, Skrip L, Sarac T, </w:t>
            </w:r>
            <w:r w:rsidRPr="00BF4112">
              <w:rPr>
                <w:rStyle w:val="Strong"/>
                <w:rFonts w:ascii="Arial" w:hAnsi="Arial" w:cs="Arial"/>
                <w:sz w:val="22"/>
                <w:szCs w:val="22"/>
                <w:shd w:val="clear" w:color="auto" w:fill="FFFFFF"/>
              </w:rPr>
              <w:t>Ochoa Chaar CI</w:t>
            </w:r>
            <w:r w:rsidRPr="00BF4112">
              <w:rPr>
                <w:rStyle w:val="Strong"/>
                <w:rFonts w:ascii="Arial" w:hAnsi="Arial" w:cs="Arial"/>
                <w:b w:val="0"/>
                <w:sz w:val="22"/>
                <w:szCs w:val="22"/>
                <w:shd w:val="clear" w:color="auto" w:fill="FFFFFF"/>
              </w:rPr>
              <w:t xml:space="preserve">. </w:t>
            </w:r>
            <w:r w:rsidRPr="00BF4112">
              <w:rPr>
                <w:rFonts w:ascii="Arial" w:hAnsi="Arial" w:cs="Arial"/>
                <w:sz w:val="22"/>
                <w:szCs w:val="22"/>
                <w:shd w:val="clear" w:color="auto" w:fill="FFFFFF"/>
              </w:rPr>
              <w:t>Hybrid procedures improve perioperative outcomes of femoro-popliteal revascularization compared to bypass</w:t>
            </w:r>
            <w:r w:rsidRPr="00BF4112">
              <w:rPr>
                <w:rFonts w:ascii="Arial" w:hAnsi="Arial" w:cs="Arial"/>
                <w:b/>
                <w:sz w:val="22"/>
                <w:szCs w:val="22"/>
                <w:shd w:val="clear" w:color="auto" w:fill="FFFFFF"/>
              </w:rPr>
              <w:t>.</w:t>
            </w:r>
            <w:r w:rsidRPr="00BF4112">
              <w:rPr>
                <w:rFonts w:ascii="Arial" w:hAnsi="Arial" w:cs="Arial"/>
                <w:sz w:val="22"/>
                <w:szCs w:val="22"/>
              </w:rPr>
              <w:t xml:space="preserve"> </w:t>
            </w:r>
            <w:r w:rsidR="00B00402" w:rsidRPr="00BF4112">
              <w:rPr>
                <w:rStyle w:val="jrnl"/>
                <w:rFonts w:ascii="Arial" w:hAnsi="Arial" w:cs="Arial"/>
                <w:sz w:val="22"/>
                <w:szCs w:val="22"/>
              </w:rPr>
              <w:t xml:space="preserve">J </w:t>
            </w:r>
            <w:proofErr w:type="spellStart"/>
            <w:r w:rsidR="00B00402" w:rsidRPr="00BF4112">
              <w:rPr>
                <w:rStyle w:val="jrnl"/>
                <w:rFonts w:ascii="Arial" w:hAnsi="Arial" w:cs="Arial"/>
                <w:sz w:val="22"/>
                <w:szCs w:val="22"/>
              </w:rPr>
              <w:t>Vasc</w:t>
            </w:r>
            <w:proofErr w:type="spellEnd"/>
            <w:r w:rsidR="00B00402" w:rsidRPr="00BF4112">
              <w:rPr>
                <w:rStyle w:val="jrnl"/>
                <w:rFonts w:ascii="Arial" w:hAnsi="Arial" w:cs="Arial"/>
                <w:sz w:val="22"/>
                <w:szCs w:val="22"/>
              </w:rPr>
              <w:t xml:space="preserve"> Surg</w:t>
            </w:r>
            <w:r w:rsidR="00B00402" w:rsidRPr="00BF4112">
              <w:rPr>
                <w:rFonts w:ascii="Arial" w:hAnsi="Arial" w:cs="Arial"/>
                <w:sz w:val="22"/>
                <w:szCs w:val="22"/>
              </w:rPr>
              <w:t>. 2018 Nov;68(5):1447-1454.</w:t>
            </w:r>
          </w:p>
          <w:p w14:paraId="29854E31" w14:textId="77777777" w:rsidR="00A22CF8" w:rsidRPr="00BF4112" w:rsidRDefault="00A22CF8" w:rsidP="001A04E3">
            <w:pPr>
              <w:jc w:val="both"/>
              <w:rPr>
                <w:rFonts w:ascii="Arial" w:hAnsi="Arial" w:cs="Arial"/>
                <w:sz w:val="22"/>
                <w:szCs w:val="22"/>
              </w:rPr>
            </w:pPr>
          </w:p>
          <w:p w14:paraId="7A15707C" w14:textId="77777777" w:rsidR="008B0F88" w:rsidRPr="00BF4112" w:rsidRDefault="00A22CF8" w:rsidP="001A04E3">
            <w:pPr>
              <w:jc w:val="both"/>
              <w:rPr>
                <w:rFonts w:ascii="Arial" w:hAnsi="Arial" w:cs="Arial"/>
                <w:sz w:val="22"/>
                <w:szCs w:val="22"/>
              </w:rPr>
            </w:pPr>
            <w:r w:rsidRPr="00BF4112">
              <w:rPr>
                <w:rFonts w:ascii="Arial" w:hAnsi="Arial" w:cs="Arial"/>
                <w:sz w:val="22"/>
                <w:szCs w:val="22"/>
              </w:rPr>
              <w:t xml:space="preserve">37- </w:t>
            </w:r>
            <w:r w:rsidR="008B0F88" w:rsidRPr="00BF4112">
              <w:rPr>
                <w:rFonts w:ascii="Arial" w:hAnsi="Arial" w:cs="Arial"/>
                <w:b/>
                <w:sz w:val="22"/>
                <w:szCs w:val="22"/>
              </w:rPr>
              <w:t>Ochoa Chaar CI</w:t>
            </w:r>
            <w:r w:rsidR="008B0F88" w:rsidRPr="00BF4112">
              <w:rPr>
                <w:rFonts w:ascii="Arial" w:hAnsi="Arial" w:cs="Arial"/>
                <w:sz w:val="22"/>
                <w:szCs w:val="22"/>
              </w:rPr>
              <w:t xml:space="preserve">, Aurshina A. </w:t>
            </w:r>
            <w:hyperlink r:id="rId12" w:history="1">
              <w:r w:rsidR="008B0F88" w:rsidRPr="00BF4112">
                <w:rPr>
                  <w:rStyle w:val="Hyperlink"/>
                  <w:rFonts w:ascii="Arial" w:hAnsi="Arial" w:cs="Arial"/>
                  <w:color w:val="auto"/>
                  <w:sz w:val="22"/>
                  <w:szCs w:val="22"/>
                  <w:u w:val="none"/>
                </w:rPr>
                <w:t>Endovascular treatment of duplicated inferior vena cava compression from retroperitoneal fibrosis.</w:t>
              </w:r>
            </w:hyperlink>
            <w:r w:rsidR="008B0F88" w:rsidRPr="00BF4112">
              <w:rPr>
                <w:rFonts w:ascii="Arial" w:hAnsi="Arial" w:cs="Arial"/>
                <w:sz w:val="22"/>
                <w:szCs w:val="22"/>
              </w:rPr>
              <w:t xml:space="preserve"> </w:t>
            </w:r>
            <w:r w:rsidR="008B0F88" w:rsidRPr="00BF4112">
              <w:rPr>
                <w:rStyle w:val="jrnl"/>
                <w:rFonts w:ascii="Arial" w:hAnsi="Arial" w:cs="Arial"/>
                <w:sz w:val="22"/>
                <w:szCs w:val="22"/>
              </w:rPr>
              <w:t xml:space="preserve">J </w:t>
            </w:r>
            <w:proofErr w:type="spellStart"/>
            <w:r w:rsidR="008B0F88" w:rsidRPr="00BF4112">
              <w:rPr>
                <w:rStyle w:val="jrnl"/>
                <w:rFonts w:ascii="Arial" w:hAnsi="Arial" w:cs="Arial"/>
                <w:sz w:val="22"/>
                <w:szCs w:val="22"/>
              </w:rPr>
              <w:t>Vasc</w:t>
            </w:r>
            <w:proofErr w:type="spellEnd"/>
            <w:r w:rsidR="008B0F88" w:rsidRPr="00BF4112">
              <w:rPr>
                <w:rStyle w:val="jrnl"/>
                <w:rFonts w:ascii="Arial" w:hAnsi="Arial" w:cs="Arial"/>
                <w:sz w:val="22"/>
                <w:szCs w:val="22"/>
              </w:rPr>
              <w:t xml:space="preserve"> Surg Cases </w:t>
            </w:r>
            <w:proofErr w:type="spellStart"/>
            <w:r w:rsidR="008B0F88" w:rsidRPr="00BF4112">
              <w:rPr>
                <w:rStyle w:val="jrnl"/>
                <w:rFonts w:ascii="Arial" w:hAnsi="Arial" w:cs="Arial"/>
                <w:sz w:val="22"/>
                <w:szCs w:val="22"/>
              </w:rPr>
              <w:t>Innov</w:t>
            </w:r>
            <w:proofErr w:type="spellEnd"/>
            <w:r w:rsidR="008B0F88" w:rsidRPr="00BF4112">
              <w:rPr>
                <w:rStyle w:val="jrnl"/>
                <w:rFonts w:ascii="Arial" w:hAnsi="Arial" w:cs="Arial"/>
                <w:sz w:val="22"/>
                <w:szCs w:val="22"/>
              </w:rPr>
              <w:t xml:space="preserve"> Tech</w:t>
            </w:r>
            <w:r w:rsidR="008B0F88" w:rsidRPr="00BF4112">
              <w:rPr>
                <w:rFonts w:ascii="Arial" w:hAnsi="Arial" w:cs="Arial"/>
                <w:sz w:val="22"/>
                <w:szCs w:val="22"/>
              </w:rPr>
              <w:t>. 2018 Dec 10;4(4):311-314.</w:t>
            </w:r>
          </w:p>
          <w:p w14:paraId="23893837" w14:textId="77777777" w:rsidR="008B0F88" w:rsidRPr="00BF4112" w:rsidRDefault="008B0F88" w:rsidP="001A04E3">
            <w:pPr>
              <w:jc w:val="both"/>
              <w:rPr>
                <w:rFonts w:ascii="Arial" w:hAnsi="Arial" w:cs="Arial"/>
                <w:sz w:val="22"/>
                <w:szCs w:val="22"/>
              </w:rPr>
            </w:pPr>
          </w:p>
          <w:p w14:paraId="623E507F" w14:textId="77777777" w:rsidR="00A22CF8" w:rsidRPr="00BF4112" w:rsidRDefault="008B0F88" w:rsidP="001A04E3">
            <w:pPr>
              <w:jc w:val="both"/>
              <w:rPr>
                <w:rFonts w:ascii="Arial" w:hAnsi="Arial" w:cs="Arial"/>
                <w:sz w:val="22"/>
                <w:szCs w:val="22"/>
              </w:rPr>
            </w:pPr>
            <w:r w:rsidRPr="00BF4112">
              <w:rPr>
                <w:rFonts w:ascii="Arial" w:hAnsi="Arial" w:cs="Arial"/>
                <w:sz w:val="22"/>
                <w:szCs w:val="22"/>
              </w:rPr>
              <w:t xml:space="preserve">38- </w:t>
            </w:r>
            <w:r w:rsidR="00A22CF8" w:rsidRPr="00BF4112">
              <w:rPr>
                <w:rFonts w:ascii="Arial" w:hAnsi="Arial" w:cs="Arial"/>
                <w:sz w:val="22"/>
                <w:szCs w:val="22"/>
              </w:rPr>
              <w:t xml:space="preserve">Hsu C, Brahmandam A, Brownson K, Huynh N, Reynolds J, Lee AI, Fares W, </w:t>
            </w:r>
            <w:r w:rsidR="00A22CF8" w:rsidRPr="00BF4112">
              <w:rPr>
                <w:rFonts w:ascii="Arial" w:hAnsi="Arial" w:cs="Arial"/>
                <w:b/>
                <w:sz w:val="22"/>
                <w:szCs w:val="22"/>
              </w:rPr>
              <w:t>Ochoa Chaar CI</w:t>
            </w:r>
            <w:r w:rsidR="00A22CF8" w:rsidRPr="00BF4112">
              <w:rPr>
                <w:rFonts w:ascii="Arial" w:hAnsi="Arial" w:cs="Arial"/>
                <w:sz w:val="22"/>
                <w:szCs w:val="22"/>
              </w:rPr>
              <w:t xml:space="preserve">. </w:t>
            </w:r>
            <w:r w:rsidR="004C1EDF" w:rsidRPr="00BF4112">
              <w:rPr>
                <w:rFonts w:ascii="Arial" w:hAnsi="Arial" w:cs="Arial"/>
                <w:sz w:val="22"/>
                <w:szCs w:val="22"/>
              </w:rPr>
              <w:t>Statin t</w:t>
            </w:r>
            <w:r w:rsidR="00A22CF8" w:rsidRPr="00BF4112">
              <w:rPr>
                <w:rFonts w:ascii="Arial" w:hAnsi="Arial" w:cs="Arial"/>
                <w:sz w:val="22"/>
                <w:szCs w:val="22"/>
              </w:rPr>
              <w:t xml:space="preserve">herapy </w:t>
            </w:r>
            <w:r w:rsidR="004C1EDF" w:rsidRPr="00BF4112">
              <w:rPr>
                <w:rFonts w:ascii="Arial" w:hAnsi="Arial" w:cs="Arial"/>
                <w:sz w:val="22"/>
                <w:szCs w:val="22"/>
              </w:rPr>
              <w:t>associated with improved t</w:t>
            </w:r>
            <w:r w:rsidR="00A22CF8" w:rsidRPr="00BF4112">
              <w:rPr>
                <w:rFonts w:ascii="Arial" w:hAnsi="Arial" w:cs="Arial"/>
                <w:sz w:val="22"/>
                <w:szCs w:val="22"/>
              </w:rPr>
              <w:t xml:space="preserve">hrombus </w:t>
            </w:r>
            <w:r w:rsidR="004C1EDF" w:rsidRPr="00BF4112">
              <w:rPr>
                <w:rFonts w:ascii="Arial" w:hAnsi="Arial" w:cs="Arial"/>
                <w:sz w:val="22"/>
                <w:szCs w:val="22"/>
              </w:rPr>
              <w:t>r</w:t>
            </w:r>
            <w:r w:rsidR="00A22CF8" w:rsidRPr="00BF4112">
              <w:rPr>
                <w:rFonts w:ascii="Arial" w:hAnsi="Arial" w:cs="Arial"/>
                <w:sz w:val="22"/>
                <w:szCs w:val="22"/>
              </w:rPr>
              <w:t xml:space="preserve">esolution in </w:t>
            </w:r>
            <w:r w:rsidR="004C1EDF" w:rsidRPr="00BF4112">
              <w:rPr>
                <w:rFonts w:ascii="Arial" w:hAnsi="Arial" w:cs="Arial"/>
                <w:sz w:val="22"/>
                <w:szCs w:val="22"/>
              </w:rPr>
              <w:t>p</w:t>
            </w:r>
            <w:r w:rsidR="00A22CF8" w:rsidRPr="00BF4112">
              <w:rPr>
                <w:rFonts w:ascii="Arial" w:hAnsi="Arial" w:cs="Arial"/>
                <w:sz w:val="22"/>
                <w:szCs w:val="22"/>
              </w:rPr>
              <w:t xml:space="preserve">atients with </w:t>
            </w:r>
            <w:r w:rsidR="004C1EDF" w:rsidRPr="00BF4112">
              <w:rPr>
                <w:rFonts w:ascii="Arial" w:hAnsi="Arial" w:cs="Arial"/>
                <w:sz w:val="22"/>
                <w:szCs w:val="22"/>
              </w:rPr>
              <w:t>deep v</w:t>
            </w:r>
            <w:r w:rsidR="00A22CF8" w:rsidRPr="00BF4112">
              <w:rPr>
                <w:rFonts w:ascii="Arial" w:hAnsi="Arial" w:cs="Arial"/>
                <w:sz w:val="22"/>
                <w:szCs w:val="22"/>
              </w:rPr>
              <w:t xml:space="preserve">ein </w:t>
            </w:r>
            <w:r w:rsidR="004C1EDF" w:rsidRPr="00BF4112">
              <w:rPr>
                <w:rFonts w:ascii="Arial" w:hAnsi="Arial" w:cs="Arial"/>
                <w:sz w:val="22"/>
                <w:szCs w:val="22"/>
              </w:rPr>
              <w:t>t</w:t>
            </w:r>
            <w:r w:rsidR="00A22CF8" w:rsidRPr="00BF4112">
              <w:rPr>
                <w:rFonts w:ascii="Arial" w:hAnsi="Arial" w:cs="Arial"/>
                <w:sz w:val="22"/>
                <w:szCs w:val="22"/>
              </w:rPr>
              <w:t xml:space="preserve">hrombosis. </w:t>
            </w:r>
            <w:r w:rsidR="00A22CF8" w:rsidRPr="00BF4112">
              <w:rPr>
                <w:rStyle w:val="jrnl"/>
                <w:rFonts w:ascii="Arial" w:hAnsi="Arial" w:cs="Arial"/>
                <w:sz w:val="22"/>
                <w:szCs w:val="22"/>
              </w:rPr>
              <w:t xml:space="preserve">J </w:t>
            </w:r>
            <w:proofErr w:type="spellStart"/>
            <w:r w:rsidR="00A22CF8" w:rsidRPr="00BF4112">
              <w:rPr>
                <w:rStyle w:val="jrnl"/>
                <w:rFonts w:ascii="Arial" w:hAnsi="Arial" w:cs="Arial"/>
                <w:sz w:val="22"/>
                <w:szCs w:val="22"/>
              </w:rPr>
              <w:t>Vasc</w:t>
            </w:r>
            <w:proofErr w:type="spellEnd"/>
            <w:r w:rsidR="00A22CF8" w:rsidRPr="00BF4112">
              <w:rPr>
                <w:rStyle w:val="jrnl"/>
                <w:rFonts w:ascii="Arial" w:hAnsi="Arial" w:cs="Arial"/>
                <w:sz w:val="22"/>
                <w:szCs w:val="22"/>
              </w:rPr>
              <w:t xml:space="preserve"> Surg Venous </w:t>
            </w:r>
            <w:proofErr w:type="spellStart"/>
            <w:r w:rsidR="00A22CF8" w:rsidRPr="00BF4112">
              <w:rPr>
                <w:rStyle w:val="jrnl"/>
                <w:rFonts w:ascii="Arial" w:hAnsi="Arial" w:cs="Arial"/>
                <w:sz w:val="22"/>
                <w:szCs w:val="22"/>
              </w:rPr>
              <w:t>Lymphat</w:t>
            </w:r>
            <w:proofErr w:type="spellEnd"/>
            <w:r w:rsidR="00A22CF8" w:rsidRPr="00BF4112">
              <w:rPr>
                <w:rStyle w:val="jrnl"/>
                <w:rFonts w:ascii="Arial" w:hAnsi="Arial" w:cs="Arial"/>
                <w:sz w:val="22"/>
                <w:szCs w:val="22"/>
              </w:rPr>
              <w:t xml:space="preserve"> </w:t>
            </w:r>
            <w:proofErr w:type="spellStart"/>
            <w:r w:rsidR="00A22CF8" w:rsidRPr="00BF4112">
              <w:rPr>
                <w:rStyle w:val="jrnl"/>
                <w:rFonts w:ascii="Arial" w:hAnsi="Arial" w:cs="Arial"/>
                <w:sz w:val="22"/>
                <w:szCs w:val="22"/>
              </w:rPr>
              <w:t>Disord</w:t>
            </w:r>
            <w:proofErr w:type="spellEnd"/>
            <w:r w:rsidR="00A22CF8" w:rsidRPr="00BF4112">
              <w:rPr>
                <w:rFonts w:ascii="Arial" w:hAnsi="Arial" w:cs="Arial"/>
                <w:sz w:val="22"/>
                <w:szCs w:val="22"/>
              </w:rPr>
              <w:t xml:space="preserve">. </w:t>
            </w:r>
            <w:r w:rsidR="008D4FF0" w:rsidRPr="00BF4112">
              <w:rPr>
                <w:rFonts w:ascii="Arial" w:hAnsi="Arial" w:cs="Arial"/>
                <w:sz w:val="22"/>
                <w:szCs w:val="22"/>
              </w:rPr>
              <w:t>2019 Mar;7(2):169-175.</w:t>
            </w:r>
          </w:p>
          <w:p w14:paraId="0BA31306" w14:textId="77777777" w:rsidR="00A22CF8" w:rsidRPr="00BF4112" w:rsidRDefault="00A22CF8" w:rsidP="001A04E3">
            <w:pPr>
              <w:jc w:val="both"/>
              <w:rPr>
                <w:rFonts w:ascii="Arial" w:hAnsi="Arial" w:cs="Arial"/>
                <w:sz w:val="22"/>
                <w:szCs w:val="22"/>
              </w:rPr>
            </w:pPr>
          </w:p>
          <w:p w14:paraId="0A1D7C77" w14:textId="77777777" w:rsidR="00A22CF8" w:rsidRPr="00BF4112" w:rsidRDefault="00A22CF8" w:rsidP="001A04E3">
            <w:pPr>
              <w:jc w:val="both"/>
              <w:rPr>
                <w:rFonts w:ascii="Arial" w:hAnsi="Arial" w:cs="Arial"/>
                <w:sz w:val="22"/>
                <w:szCs w:val="22"/>
              </w:rPr>
            </w:pPr>
            <w:r w:rsidRPr="00BF4112">
              <w:rPr>
                <w:rFonts w:ascii="Arial" w:hAnsi="Arial" w:cs="Arial"/>
                <w:sz w:val="22"/>
                <w:szCs w:val="22"/>
              </w:rPr>
              <w:t>3</w:t>
            </w:r>
            <w:r w:rsidR="008B0F88" w:rsidRPr="00BF4112">
              <w:rPr>
                <w:rFonts w:ascii="Arial" w:hAnsi="Arial" w:cs="Arial"/>
                <w:sz w:val="22"/>
                <w:szCs w:val="22"/>
              </w:rPr>
              <w:t>9</w:t>
            </w:r>
            <w:r w:rsidRPr="00BF4112">
              <w:rPr>
                <w:rFonts w:ascii="Arial" w:hAnsi="Arial" w:cs="Arial"/>
                <w:sz w:val="22"/>
                <w:szCs w:val="22"/>
              </w:rPr>
              <w:t xml:space="preserve">- Brahmandam A, Skrip L, Sumpio BE, Indes JE, Dardik A, Sarac T, Rectenwald J, </w:t>
            </w:r>
            <w:r w:rsidRPr="00BF4112">
              <w:rPr>
                <w:rFonts w:ascii="Arial" w:hAnsi="Arial" w:cs="Arial"/>
                <w:b/>
                <w:sz w:val="22"/>
                <w:szCs w:val="22"/>
              </w:rPr>
              <w:t>Ochoa Chaar CI</w:t>
            </w:r>
            <w:r w:rsidRPr="00BF4112">
              <w:rPr>
                <w:rFonts w:ascii="Arial" w:hAnsi="Arial" w:cs="Arial"/>
                <w:sz w:val="22"/>
                <w:szCs w:val="22"/>
              </w:rPr>
              <w:t xml:space="preserve">. </w:t>
            </w:r>
            <w:r w:rsidR="00153F90" w:rsidRPr="00BF4112">
              <w:rPr>
                <w:rFonts w:ascii="Arial" w:hAnsi="Arial" w:cs="Arial"/>
                <w:sz w:val="22"/>
                <w:szCs w:val="22"/>
              </w:rPr>
              <w:t>A survey of vascular specialists’ practice patterns of i</w:t>
            </w:r>
            <w:r w:rsidRPr="00BF4112">
              <w:rPr>
                <w:rFonts w:ascii="Arial" w:hAnsi="Arial" w:cs="Arial"/>
                <w:sz w:val="22"/>
                <w:szCs w:val="22"/>
              </w:rPr>
              <w:t xml:space="preserve">nferior </w:t>
            </w:r>
            <w:r w:rsidR="00153F90" w:rsidRPr="00BF4112">
              <w:rPr>
                <w:rFonts w:ascii="Arial" w:hAnsi="Arial" w:cs="Arial"/>
                <w:sz w:val="22"/>
                <w:szCs w:val="22"/>
              </w:rPr>
              <w:t>v</w:t>
            </w:r>
            <w:r w:rsidRPr="00BF4112">
              <w:rPr>
                <w:rFonts w:ascii="Arial" w:hAnsi="Arial" w:cs="Arial"/>
                <w:sz w:val="22"/>
                <w:szCs w:val="22"/>
              </w:rPr>
              <w:t xml:space="preserve">ena </w:t>
            </w:r>
            <w:r w:rsidR="00153F90" w:rsidRPr="00BF4112">
              <w:rPr>
                <w:rFonts w:ascii="Arial" w:hAnsi="Arial" w:cs="Arial"/>
                <w:sz w:val="22"/>
                <w:szCs w:val="22"/>
              </w:rPr>
              <w:t>c</w:t>
            </w:r>
            <w:r w:rsidRPr="00BF4112">
              <w:rPr>
                <w:rFonts w:ascii="Arial" w:hAnsi="Arial" w:cs="Arial"/>
                <w:sz w:val="22"/>
                <w:szCs w:val="22"/>
              </w:rPr>
              <w:t>ava</w:t>
            </w:r>
            <w:r w:rsidR="00153F90" w:rsidRPr="00BF4112">
              <w:rPr>
                <w:rFonts w:ascii="Arial" w:hAnsi="Arial" w:cs="Arial"/>
                <w:sz w:val="22"/>
                <w:szCs w:val="22"/>
              </w:rPr>
              <w:t xml:space="preserve"> f</w:t>
            </w:r>
            <w:r w:rsidRPr="00BF4112">
              <w:rPr>
                <w:rFonts w:ascii="Arial" w:hAnsi="Arial" w:cs="Arial"/>
                <w:sz w:val="22"/>
                <w:szCs w:val="22"/>
              </w:rPr>
              <w:t xml:space="preserve">ilter </w:t>
            </w:r>
            <w:r w:rsidR="00153F90" w:rsidRPr="00BF4112">
              <w:rPr>
                <w:rFonts w:ascii="Arial" w:hAnsi="Arial" w:cs="Arial"/>
                <w:sz w:val="22"/>
                <w:szCs w:val="22"/>
              </w:rPr>
              <w:t>p</w:t>
            </w:r>
            <w:r w:rsidRPr="00BF4112">
              <w:rPr>
                <w:rFonts w:ascii="Arial" w:hAnsi="Arial" w:cs="Arial"/>
                <w:sz w:val="22"/>
                <w:szCs w:val="22"/>
              </w:rPr>
              <w:t xml:space="preserve">lacement and </w:t>
            </w:r>
            <w:r w:rsidR="00153F90" w:rsidRPr="00BF4112">
              <w:rPr>
                <w:rFonts w:ascii="Arial" w:hAnsi="Arial" w:cs="Arial"/>
                <w:sz w:val="22"/>
                <w:szCs w:val="22"/>
              </w:rPr>
              <w:t>r</w:t>
            </w:r>
            <w:r w:rsidRPr="00BF4112">
              <w:rPr>
                <w:rFonts w:ascii="Arial" w:hAnsi="Arial" w:cs="Arial"/>
                <w:sz w:val="22"/>
                <w:szCs w:val="22"/>
              </w:rPr>
              <w:t xml:space="preserve">etrieval. Vascular. </w:t>
            </w:r>
            <w:r w:rsidR="005C79A8" w:rsidRPr="00BF4112">
              <w:rPr>
                <w:rFonts w:ascii="Arial" w:hAnsi="Arial" w:cs="Arial"/>
                <w:sz w:val="22"/>
                <w:szCs w:val="22"/>
              </w:rPr>
              <w:t>2019 Jun;27(3):291-298.</w:t>
            </w:r>
          </w:p>
          <w:p w14:paraId="283C85F2" w14:textId="77777777" w:rsidR="00153F90" w:rsidRPr="00BF4112" w:rsidRDefault="00153F90" w:rsidP="001A04E3">
            <w:pPr>
              <w:jc w:val="both"/>
              <w:rPr>
                <w:rFonts w:ascii="Arial" w:hAnsi="Arial" w:cs="Arial"/>
                <w:sz w:val="22"/>
                <w:szCs w:val="22"/>
              </w:rPr>
            </w:pPr>
          </w:p>
          <w:p w14:paraId="34EB6EE7" w14:textId="77777777" w:rsidR="005531E7" w:rsidRPr="00BF4112" w:rsidRDefault="005531E7" w:rsidP="001A04E3">
            <w:pPr>
              <w:jc w:val="both"/>
              <w:rPr>
                <w:rFonts w:ascii="Arial" w:hAnsi="Arial" w:cs="Arial"/>
                <w:sz w:val="22"/>
                <w:szCs w:val="22"/>
              </w:rPr>
            </w:pPr>
          </w:p>
          <w:p w14:paraId="470A7387" w14:textId="77777777" w:rsidR="00153F90" w:rsidRPr="00BF4112" w:rsidRDefault="005531E7" w:rsidP="001A04E3">
            <w:pPr>
              <w:jc w:val="both"/>
              <w:rPr>
                <w:rFonts w:ascii="Arial" w:hAnsi="Arial" w:cs="Arial"/>
                <w:sz w:val="22"/>
                <w:szCs w:val="22"/>
              </w:rPr>
            </w:pPr>
            <w:r w:rsidRPr="00BF4112">
              <w:rPr>
                <w:rFonts w:ascii="Arial" w:hAnsi="Arial" w:cs="Arial"/>
                <w:sz w:val="22"/>
                <w:szCs w:val="22"/>
              </w:rPr>
              <w:t>40</w:t>
            </w:r>
            <w:r w:rsidR="00153F90" w:rsidRPr="00BF4112">
              <w:rPr>
                <w:rFonts w:ascii="Arial" w:hAnsi="Arial" w:cs="Arial"/>
                <w:sz w:val="22"/>
                <w:szCs w:val="22"/>
              </w:rPr>
              <w:t xml:space="preserve">- Jorshery, S, Zhang Y, Luo J, Sarac T, </w:t>
            </w:r>
            <w:r w:rsidR="00153F90" w:rsidRPr="00BF4112">
              <w:rPr>
                <w:rFonts w:ascii="Arial" w:hAnsi="Arial" w:cs="Arial"/>
                <w:b/>
                <w:sz w:val="22"/>
                <w:szCs w:val="22"/>
              </w:rPr>
              <w:t>Ochoa Chaar CI</w:t>
            </w:r>
            <w:r w:rsidR="00153F90" w:rsidRPr="00BF4112">
              <w:rPr>
                <w:rFonts w:ascii="Arial" w:hAnsi="Arial" w:cs="Arial"/>
                <w:sz w:val="22"/>
                <w:szCs w:val="22"/>
              </w:rPr>
              <w:t>. Hybrid surgery for bilateral lower extremity inflow revascularization.</w:t>
            </w:r>
            <w:r w:rsidR="0076345F" w:rsidRPr="00BF4112">
              <w:rPr>
                <w:rFonts w:ascii="Arial" w:hAnsi="Arial" w:cs="Arial"/>
                <w:sz w:val="22"/>
                <w:szCs w:val="22"/>
              </w:rPr>
              <w:t xml:space="preserve"> </w:t>
            </w:r>
            <w:r w:rsidR="0076345F" w:rsidRPr="00BF4112">
              <w:rPr>
                <w:rStyle w:val="jrnl"/>
                <w:rFonts w:ascii="Arial" w:hAnsi="Arial" w:cs="Arial"/>
                <w:sz w:val="22"/>
                <w:szCs w:val="22"/>
              </w:rPr>
              <w:t xml:space="preserve">J </w:t>
            </w:r>
            <w:proofErr w:type="spellStart"/>
            <w:r w:rsidR="0076345F" w:rsidRPr="00BF4112">
              <w:rPr>
                <w:rStyle w:val="jrnl"/>
                <w:rFonts w:ascii="Arial" w:hAnsi="Arial" w:cs="Arial"/>
                <w:sz w:val="22"/>
                <w:szCs w:val="22"/>
              </w:rPr>
              <w:t>Vasc</w:t>
            </w:r>
            <w:proofErr w:type="spellEnd"/>
            <w:r w:rsidR="0076345F" w:rsidRPr="00BF4112">
              <w:rPr>
                <w:rStyle w:val="jrnl"/>
                <w:rFonts w:ascii="Arial" w:hAnsi="Arial" w:cs="Arial"/>
                <w:sz w:val="22"/>
                <w:szCs w:val="22"/>
              </w:rPr>
              <w:t xml:space="preserve"> Surg</w:t>
            </w:r>
            <w:r w:rsidR="0076345F" w:rsidRPr="00BF4112">
              <w:rPr>
                <w:rFonts w:ascii="Arial" w:hAnsi="Arial" w:cs="Arial"/>
                <w:sz w:val="22"/>
                <w:szCs w:val="22"/>
              </w:rPr>
              <w:t xml:space="preserve">. </w:t>
            </w:r>
            <w:r w:rsidR="005C79A8" w:rsidRPr="00BF4112">
              <w:rPr>
                <w:rFonts w:ascii="Arial" w:hAnsi="Arial" w:cs="Arial"/>
                <w:sz w:val="22"/>
                <w:szCs w:val="22"/>
              </w:rPr>
              <w:t xml:space="preserve">2019 Mar 2. </w:t>
            </w:r>
            <w:proofErr w:type="spellStart"/>
            <w:r w:rsidR="005C79A8" w:rsidRPr="00BF4112">
              <w:rPr>
                <w:rFonts w:ascii="Arial" w:hAnsi="Arial" w:cs="Arial"/>
                <w:sz w:val="22"/>
                <w:szCs w:val="22"/>
              </w:rPr>
              <w:t>pii</w:t>
            </w:r>
            <w:proofErr w:type="spellEnd"/>
            <w:r w:rsidR="005C79A8" w:rsidRPr="00BF4112">
              <w:rPr>
                <w:rFonts w:ascii="Arial" w:hAnsi="Arial" w:cs="Arial"/>
                <w:sz w:val="22"/>
                <w:szCs w:val="22"/>
              </w:rPr>
              <w:t>: S0741-5214(19)30072-2.</w:t>
            </w:r>
          </w:p>
          <w:p w14:paraId="76FED330" w14:textId="77777777" w:rsidR="0076345F" w:rsidRPr="00BF4112" w:rsidRDefault="0076345F" w:rsidP="001A04E3">
            <w:pPr>
              <w:jc w:val="both"/>
              <w:rPr>
                <w:rFonts w:ascii="Arial" w:hAnsi="Arial" w:cs="Arial"/>
                <w:sz w:val="22"/>
                <w:szCs w:val="22"/>
              </w:rPr>
            </w:pPr>
          </w:p>
          <w:p w14:paraId="28F8CDC7" w14:textId="77777777" w:rsidR="0076345F" w:rsidRPr="00BF4112" w:rsidRDefault="0076345F" w:rsidP="001A04E3">
            <w:pPr>
              <w:jc w:val="both"/>
              <w:rPr>
                <w:rFonts w:ascii="Arial" w:hAnsi="Arial" w:cs="Arial"/>
                <w:sz w:val="22"/>
                <w:szCs w:val="22"/>
              </w:rPr>
            </w:pPr>
            <w:r w:rsidRPr="00BF4112">
              <w:rPr>
                <w:rFonts w:ascii="Arial" w:hAnsi="Arial" w:cs="Arial"/>
                <w:sz w:val="22"/>
                <w:szCs w:val="22"/>
              </w:rPr>
              <w:t>4</w:t>
            </w:r>
            <w:r w:rsidR="005531E7" w:rsidRPr="00BF4112">
              <w:rPr>
                <w:rFonts w:ascii="Arial" w:hAnsi="Arial" w:cs="Arial"/>
                <w:sz w:val="22"/>
                <w:szCs w:val="22"/>
              </w:rPr>
              <w:t>1</w:t>
            </w:r>
            <w:r w:rsidRPr="00BF4112">
              <w:rPr>
                <w:rFonts w:ascii="Arial" w:hAnsi="Arial" w:cs="Arial"/>
                <w:sz w:val="22"/>
                <w:szCs w:val="22"/>
              </w:rPr>
              <w:t xml:space="preserve">- </w:t>
            </w:r>
            <w:r w:rsidR="00F0672F" w:rsidRPr="00BF4112">
              <w:rPr>
                <w:rFonts w:ascii="Arial" w:hAnsi="Arial" w:cs="Arial"/>
                <w:sz w:val="22"/>
                <w:szCs w:val="22"/>
              </w:rPr>
              <w:t xml:space="preserve">Aurshina A, Brahmandam A, Yawei Zhang, Mojibian H, Sarac T, </w:t>
            </w:r>
            <w:r w:rsidR="00F0672F" w:rsidRPr="00BF4112">
              <w:rPr>
                <w:rFonts w:ascii="Arial" w:hAnsi="Arial" w:cs="Arial"/>
                <w:b/>
                <w:sz w:val="22"/>
                <w:szCs w:val="22"/>
              </w:rPr>
              <w:t>Ochoa Chaar CI</w:t>
            </w:r>
            <w:r w:rsidR="00F0672F" w:rsidRPr="00BF4112">
              <w:rPr>
                <w:rFonts w:ascii="Arial" w:hAnsi="Arial" w:cs="Arial"/>
                <w:sz w:val="22"/>
                <w:szCs w:val="22"/>
              </w:rPr>
              <w:t xml:space="preserve">. Patient perspectives on IVC filter retrieval. </w:t>
            </w:r>
            <w:r w:rsidR="00F0672F" w:rsidRPr="00BF4112">
              <w:rPr>
                <w:rStyle w:val="jrnl"/>
                <w:rFonts w:ascii="Arial" w:hAnsi="Arial" w:cs="Arial"/>
                <w:sz w:val="22"/>
                <w:szCs w:val="22"/>
              </w:rPr>
              <w:t xml:space="preserve">J </w:t>
            </w:r>
            <w:proofErr w:type="spellStart"/>
            <w:r w:rsidR="00F0672F" w:rsidRPr="00BF4112">
              <w:rPr>
                <w:rStyle w:val="jrnl"/>
                <w:rFonts w:ascii="Arial" w:hAnsi="Arial" w:cs="Arial"/>
                <w:sz w:val="22"/>
                <w:szCs w:val="22"/>
              </w:rPr>
              <w:t>Vasc</w:t>
            </w:r>
            <w:proofErr w:type="spellEnd"/>
            <w:r w:rsidR="00F0672F" w:rsidRPr="00BF4112">
              <w:rPr>
                <w:rStyle w:val="jrnl"/>
                <w:rFonts w:ascii="Arial" w:hAnsi="Arial" w:cs="Arial"/>
                <w:sz w:val="22"/>
                <w:szCs w:val="22"/>
              </w:rPr>
              <w:t xml:space="preserve"> Surg Venous </w:t>
            </w:r>
            <w:proofErr w:type="spellStart"/>
            <w:r w:rsidR="00F0672F" w:rsidRPr="00BF4112">
              <w:rPr>
                <w:rStyle w:val="jrnl"/>
                <w:rFonts w:ascii="Arial" w:hAnsi="Arial" w:cs="Arial"/>
                <w:sz w:val="22"/>
                <w:szCs w:val="22"/>
              </w:rPr>
              <w:t>Lymphat</w:t>
            </w:r>
            <w:proofErr w:type="spellEnd"/>
            <w:r w:rsidR="00F0672F" w:rsidRPr="00BF4112">
              <w:rPr>
                <w:rStyle w:val="jrnl"/>
                <w:rFonts w:ascii="Arial" w:hAnsi="Arial" w:cs="Arial"/>
                <w:sz w:val="22"/>
                <w:szCs w:val="22"/>
              </w:rPr>
              <w:t xml:space="preserve"> </w:t>
            </w:r>
            <w:proofErr w:type="spellStart"/>
            <w:r w:rsidR="00F0672F" w:rsidRPr="00BF4112">
              <w:rPr>
                <w:rStyle w:val="jrnl"/>
                <w:rFonts w:ascii="Arial" w:hAnsi="Arial" w:cs="Arial"/>
                <w:sz w:val="22"/>
                <w:szCs w:val="22"/>
              </w:rPr>
              <w:t>Disord</w:t>
            </w:r>
            <w:proofErr w:type="spellEnd"/>
            <w:r w:rsidR="00F0672F" w:rsidRPr="00BF4112">
              <w:rPr>
                <w:rFonts w:ascii="Arial" w:hAnsi="Arial" w:cs="Arial"/>
                <w:sz w:val="22"/>
                <w:szCs w:val="22"/>
              </w:rPr>
              <w:t xml:space="preserve">. </w:t>
            </w:r>
            <w:r w:rsidR="005C79A8" w:rsidRPr="00BF4112">
              <w:rPr>
                <w:rFonts w:ascii="Arial" w:hAnsi="Arial" w:cs="Arial"/>
                <w:sz w:val="22"/>
                <w:szCs w:val="22"/>
              </w:rPr>
              <w:t>2019 Jul;7(4):507-513.</w:t>
            </w:r>
          </w:p>
          <w:p w14:paraId="6BFB1026" w14:textId="77777777" w:rsidR="00BF4553" w:rsidRPr="00BF4112" w:rsidRDefault="00BF4553" w:rsidP="001A04E3">
            <w:pPr>
              <w:jc w:val="both"/>
              <w:rPr>
                <w:rFonts w:ascii="Arial" w:hAnsi="Arial" w:cs="Arial"/>
                <w:sz w:val="22"/>
                <w:szCs w:val="22"/>
              </w:rPr>
            </w:pPr>
          </w:p>
          <w:p w14:paraId="19A77F3D" w14:textId="77777777" w:rsidR="005C79A8" w:rsidRPr="00BF4112" w:rsidRDefault="005C79A8" w:rsidP="001A04E3">
            <w:pPr>
              <w:jc w:val="both"/>
              <w:rPr>
                <w:rFonts w:ascii="Arial" w:hAnsi="Arial" w:cs="Arial"/>
                <w:sz w:val="22"/>
                <w:szCs w:val="22"/>
              </w:rPr>
            </w:pPr>
            <w:r w:rsidRPr="00BF4112">
              <w:rPr>
                <w:rFonts w:ascii="Arial" w:hAnsi="Arial" w:cs="Arial"/>
                <w:sz w:val="22"/>
                <w:szCs w:val="22"/>
              </w:rPr>
              <w:t xml:space="preserve">42- Fereydooni A, Zhou B, Jorshery SD, Den Y, Dardik A, </w:t>
            </w:r>
            <w:r w:rsidRPr="00BF4112">
              <w:rPr>
                <w:rFonts w:ascii="Arial" w:hAnsi="Arial" w:cs="Arial"/>
                <w:b/>
                <w:sz w:val="22"/>
                <w:szCs w:val="22"/>
              </w:rPr>
              <w:t>Ochoa Chaar CI</w:t>
            </w:r>
            <w:r w:rsidRPr="00BF4112">
              <w:rPr>
                <w:rFonts w:ascii="Arial" w:hAnsi="Arial" w:cs="Arial"/>
                <w:sz w:val="22"/>
                <w:szCs w:val="22"/>
              </w:rPr>
              <w:t xml:space="preserve">. National trends of hybrid lower extremity revascularization in the ACS-NSQIP database. </w:t>
            </w:r>
            <w:r w:rsidRPr="00BF4112">
              <w:rPr>
                <w:rStyle w:val="jrnl"/>
                <w:rFonts w:ascii="Arial" w:hAnsi="Arial" w:cs="Arial"/>
                <w:sz w:val="22"/>
                <w:szCs w:val="22"/>
              </w:rPr>
              <w:t>Vascular</w:t>
            </w:r>
            <w:r w:rsidRPr="00BF4112">
              <w:rPr>
                <w:rFonts w:ascii="Arial" w:hAnsi="Arial" w:cs="Arial"/>
                <w:sz w:val="22"/>
                <w:szCs w:val="22"/>
              </w:rPr>
              <w:t>. 2019 May 24:1708538119852019.</w:t>
            </w:r>
          </w:p>
          <w:p w14:paraId="49C8FD55" w14:textId="77777777" w:rsidR="00BF4553" w:rsidRPr="00BF4112" w:rsidRDefault="00BF4553" w:rsidP="001A04E3">
            <w:pPr>
              <w:jc w:val="both"/>
              <w:rPr>
                <w:rFonts w:ascii="Arial" w:hAnsi="Arial" w:cs="Arial"/>
                <w:sz w:val="22"/>
                <w:szCs w:val="22"/>
              </w:rPr>
            </w:pPr>
          </w:p>
          <w:p w14:paraId="3EAB8C3B" w14:textId="77777777" w:rsidR="00BF4553" w:rsidRPr="00BF4112" w:rsidRDefault="00F708E2" w:rsidP="001A04E3">
            <w:pPr>
              <w:jc w:val="both"/>
              <w:rPr>
                <w:rFonts w:ascii="Arial" w:hAnsi="Arial" w:cs="Arial"/>
                <w:sz w:val="22"/>
                <w:szCs w:val="22"/>
              </w:rPr>
            </w:pPr>
            <w:r w:rsidRPr="00BF4112">
              <w:rPr>
                <w:rFonts w:ascii="Arial" w:hAnsi="Arial" w:cs="Arial"/>
                <w:sz w:val="22"/>
                <w:szCs w:val="22"/>
              </w:rPr>
              <w:t xml:space="preserve">43- </w:t>
            </w:r>
            <w:r w:rsidRPr="00BF4112">
              <w:rPr>
                <w:rFonts w:ascii="Arial" w:hAnsi="Arial" w:cs="Arial"/>
                <w:b/>
                <w:sz w:val="22"/>
                <w:szCs w:val="22"/>
              </w:rPr>
              <w:t>Ochoa Chaar CI,</w:t>
            </w:r>
            <w:r w:rsidRPr="00BF4112">
              <w:rPr>
                <w:rFonts w:ascii="Arial" w:hAnsi="Arial" w:cs="Arial"/>
                <w:sz w:val="22"/>
                <w:szCs w:val="22"/>
              </w:rPr>
              <w:t xml:space="preserve"> Gholitabar N, Rezek I, Luciano R, Clancy J. Treatment of superior vena cava syndrome with kissing brachiocephalic stents and exchange of pacemaker leads. </w:t>
            </w:r>
            <w:r w:rsidRPr="00BF4112">
              <w:rPr>
                <w:rStyle w:val="jrnl"/>
                <w:rFonts w:ascii="Arial" w:hAnsi="Arial" w:cs="Arial"/>
                <w:sz w:val="22"/>
                <w:szCs w:val="22"/>
              </w:rPr>
              <w:t xml:space="preserve">J </w:t>
            </w:r>
            <w:proofErr w:type="spellStart"/>
            <w:r w:rsidRPr="00BF4112">
              <w:rPr>
                <w:rStyle w:val="jrnl"/>
                <w:rFonts w:ascii="Arial" w:hAnsi="Arial" w:cs="Arial"/>
                <w:sz w:val="22"/>
                <w:szCs w:val="22"/>
              </w:rPr>
              <w:t>Vasc</w:t>
            </w:r>
            <w:proofErr w:type="spellEnd"/>
            <w:r w:rsidRPr="00BF4112">
              <w:rPr>
                <w:rStyle w:val="jrnl"/>
                <w:rFonts w:ascii="Arial" w:hAnsi="Arial" w:cs="Arial"/>
                <w:sz w:val="22"/>
                <w:szCs w:val="22"/>
              </w:rPr>
              <w:t xml:space="preserve"> Surg Venous </w:t>
            </w:r>
            <w:proofErr w:type="spellStart"/>
            <w:r w:rsidRPr="00BF4112">
              <w:rPr>
                <w:rStyle w:val="jrnl"/>
                <w:rFonts w:ascii="Arial" w:hAnsi="Arial" w:cs="Arial"/>
                <w:sz w:val="22"/>
                <w:szCs w:val="22"/>
              </w:rPr>
              <w:t>Lymphat</w:t>
            </w:r>
            <w:proofErr w:type="spellEnd"/>
            <w:r w:rsidRPr="00BF4112">
              <w:rPr>
                <w:rStyle w:val="jrnl"/>
                <w:rFonts w:ascii="Arial" w:hAnsi="Arial" w:cs="Arial"/>
                <w:sz w:val="22"/>
                <w:szCs w:val="22"/>
              </w:rPr>
              <w:t xml:space="preserve"> </w:t>
            </w:r>
            <w:proofErr w:type="spellStart"/>
            <w:r w:rsidRPr="00BF4112">
              <w:rPr>
                <w:rStyle w:val="jrnl"/>
                <w:rFonts w:ascii="Arial" w:hAnsi="Arial" w:cs="Arial"/>
                <w:sz w:val="22"/>
                <w:szCs w:val="22"/>
              </w:rPr>
              <w:t>Disord</w:t>
            </w:r>
            <w:proofErr w:type="spellEnd"/>
            <w:r w:rsidRPr="00BF4112">
              <w:rPr>
                <w:rFonts w:ascii="Arial" w:hAnsi="Arial" w:cs="Arial"/>
                <w:sz w:val="22"/>
                <w:szCs w:val="22"/>
              </w:rPr>
              <w:t xml:space="preserve">. 2019 Jun 20. </w:t>
            </w:r>
            <w:proofErr w:type="spellStart"/>
            <w:r w:rsidRPr="00BF4112">
              <w:rPr>
                <w:rFonts w:ascii="Arial" w:hAnsi="Arial" w:cs="Arial"/>
                <w:sz w:val="22"/>
                <w:szCs w:val="22"/>
              </w:rPr>
              <w:t>pii</w:t>
            </w:r>
            <w:proofErr w:type="spellEnd"/>
            <w:r w:rsidRPr="00BF4112">
              <w:rPr>
                <w:rFonts w:ascii="Arial" w:hAnsi="Arial" w:cs="Arial"/>
                <w:sz w:val="22"/>
                <w:szCs w:val="22"/>
              </w:rPr>
              <w:t>: S2213-333</w:t>
            </w:r>
            <w:proofErr w:type="gramStart"/>
            <w:r w:rsidRPr="00BF4112">
              <w:rPr>
                <w:rFonts w:ascii="Arial" w:hAnsi="Arial" w:cs="Arial"/>
                <w:sz w:val="22"/>
                <w:szCs w:val="22"/>
              </w:rPr>
              <w:t>X(</w:t>
            </w:r>
            <w:proofErr w:type="gramEnd"/>
            <w:r w:rsidRPr="00BF4112">
              <w:rPr>
                <w:rFonts w:ascii="Arial" w:hAnsi="Arial" w:cs="Arial"/>
                <w:sz w:val="22"/>
                <w:szCs w:val="22"/>
              </w:rPr>
              <w:t>19)30251-3.</w:t>
            </w:r>
          </w:p>
          <w:p w14:paraId="562F91EB" w14:textId="77777777" w:rsidR="00F708E2" w:rsidRPr="00BF4112" w:rsidRDefault="00F708E2" w:rsidP="001A04E3">
            <w:pPr>
              <w:jc w:val="both"/>
              <w:rPr>
                <w:rFonts w:ascii="Arial" w:hAnsi="Arial" w:cs="Arial"/>
                <w:sz w:val="22"/>
                <w:szCs w:val="22"/>
              </w:rPr>
            </w:pPr>
          </w:p>
          <w:p w14:paraId="79FDC015" w14:textId="77777777" w:rsidR="000A4D30" w:rsidRPr="00BF4112" w:rsidRDefault="000A4D30" w:rsidP="001A04E3">
            <w:pPr>
              <w:pStyle w:val="desc"/>
              <w:jc w:val="both"/>
              <w:rPr>
                <w:rFonts w:ascii="Arial" w:hAnsi="Arial" w:cs="Arial"/>
                <w:sz w:val="22"/>
                <w:szCs w:val="22"/>
              </w:rPr>
            </w:pPr>
            <w:r w:rsidRPr="00BF4112">
              <w:rPr>
                <w:rFonts w:ascii="Arial" w:hAnsi="Arial" w:cs="Arial"/>
                <w:sz w:val="22"/>
                <w:szCs w:val="22"/>
              </w:rPr>
              <w:t>4</w:t>
            </w:r>
            <w:r w:rsidR="006438E7" w:rsidRPr="00BF4112">
              <w:rPr>
                <w:rFonts w:ascii="Arial" w:hAnsi="Arial" w:cs="Arial"/>
                <w:sz w:val="22"/>
                <w:szCs w:val="22"/>
              </w:rPr>
              <w:t>4</w:t>
            </w:r>
            <w:r w:rsidRPr="00BF4112">
              <w:rPr>
                <w:rFonts w:ascii="Arial" w:hAnsi="Arial" w:cs="Arial"/>
                <w:sz w:val="22"/>
                <w:szCs w:val="22"/>
              </w:rPr>
              <w:t xml:space="preserve">- </w:t>
            </w:r>
            <w:r w:rsidRPr="00BF4112">
              <w:rPr>
                <w:rFonts w:ascii="Arial" w:hAnsi="Arial" w:cs="Arial"/>
                <w:b/>
                <w:bCs/>
                <w:sz w:val="22"/>
                <w:szCs w:val="22"/>
              </w:rPr>
              <w:t>Ochoa Chaar CI</w:t>
            </w:r>
            <w:r w:rsidRPr="00BF4112">
              <w:rPr>
                <w:rFonts w:ascii="Arial" w:hAnsi="Arial" w:cs="Arial"/>
                <w:sz w:val="22"/>
                <w:szCs w:val="22"/>
              </w:rPr>
              <w:t xml:space="preserve">, Zafar MA, Velasquez C, </w:t>
            </w:r>
            <w:proofErr w:type="spellStart"/>
            <w:r w:rsidRPr="00BF4112">
              <w:rPr>
                <w:rFonts w:ascii="Arial" w:hAnsi="Arial" w:cs="Arial"/>
                <w:sz w:val="22"/>
                <w:szCs w:val="22"/>
              </w:rPr>
              <w:t>Saeyeldin</w:t>
            </w:r>
            <w:proofErr w:type="spellEnd"/>
            <w:r w:rsidRPr="00BF4112">
              <w:rPr>
                <w:rFonts w:ascii="Arial" w:hAnsi="Arial" w:cs="Arial"/>
                <w:sz w:val="22"/>
                <w:szCs w:val="22"/>
              </w:rPr>
              <w:t xml:space="preserve"> A, Elefteriades JA. </w:t>
            </w:r>
            <w:hyperlink r:id="rId13" w:history="1">
              <w:r w:rsidRPr="00BF4112">
                <w:rPr>
                  <w:rStyle w:val="Hyperlink"/>
                  <w:rFonts w:ascii="Arial" w:hAnsi="Arial" w:cs="Arial"/>
                  <w:color w:val="auto"/>
                  <w:sz w:val="22"/>
                  <w:szCs w:val="22"/>
                  <w:u w:val="none"/>
                </w:rPr>
                <w:t xml:space="preserve">Complex two-stage open surgical repair of an </w:t>
              </w:r>
              <w:proofErr w:type="spellStart"/>
              <w:r w:rsidRPr="00BF4112">
                <w:rPr>
                  <w:rStyle w:val="Hyperlink"/>
                  <w:rFonts w:ascii="Arial" w:hAnsi="Arial" w:cs="Arial"/>
                  <w:color w:val="auto"/>
                  <w:sz w:val="22"/>
                  <w:szCs w:val="22"/>
                  <w:u w:val="none"/>
                </w:rPr>
                <w:t>aortoesophageal</w:t>
              </w:r>
              <w:proofErr w:type="spellEnd"/>
              <w:r w:rsidRPr="00BF4112">
                <w:rPr>
                  <w:rStyle w:val="Hyperlink"/>
                  <w:rFonts w:ascii="Arial" w:hAnsi="Arial" w:cs="Arial"/>
                  <w:color w:val="auto"/>
                  <w:sz w:val="22"/>
                  <w:szCs w:val="22"/>
                  <w:u w:val="none"/>
                </w:rPr>
                <w:t xml:space="preserve"> fistula after thoracic endovascular aortic repair.</w:t>
              </w:r>
            </w:hyperlink>
            <w:r w:rsidRPr="00BF4112">
              <w:rPr>
                <w:rFonts w:ascii="Arial" w:hAnsi="Arial" w:cs="Arial"/>
                <w:sz w:val="22"/>
                <w:szCs w:val="22"/>
              </w:rPr>
              <w:t xml:space="preserve"> </w:t>
            </w:r>
            <w:r w:rsidRPr="00BF4112">
              <w:rPr>
                <w:rStyle w:val="jrnl"/>
                <w:rFonts w:ascii="Arial" w:hAnsi="Arial" w:cs="Arial"/>
                <w:sz w:val="22"/>
                <w:szCs w:val="22"/>
              </w:rPr>
              <w:t xml:space="preserve">J </w:t>
            </w:r>
            <w:proofErr w:type="spellStart"/>
            <w:r w:rsidRPr="00BF4112">
              <w:rPr>
                <w:rStyle w:val="jrnl"/>
                <w:rFonts w:ascii="Arial" w:hAnsi="Arial" w:cs="Arial"/>
                <w:sz w:val="22"/>
                <w:szCs w:val="22"/>
              </w:rPr>
              <w:t>Vasc</w:t>
            </w:r>
            <w:proofErr w:type="spellEnd"/>
            <w:r w:rsidRPr="00BF4112">
              <w:rPr>
                <w:rStyle w:val="jrnl"/>
                <w:rFonts w:ascii="Arial" w:hAnsi="Arial" w:cs="Arial"/>
                <w:sz w:val="22"/>
                <w:szCs w:val="22"/>
              </w:rPr>
              <w:t xml:space="preserve"> Surg Cases </w:t>
            </w:r>
            <w:proofErr w:type="spellStart"/>
            <w:r w:rsidRPr="00BF4112">
              <w:rPr>
                <w:rStyle w:val="jrnl"/>
                <w:rFonts w:ascii="Arial" w:hAnsi="Arial" w:cs="Arial"/>
                <w:sz w:val="22"/>
                <w:szCs w:val="22"/>
              </w:rPr>
              <w:t>Innov</w:t>
            </w:r>
            <w:proofErr w:type="spellEnd"/>
            <w:r w:rsidRPr="00BF4112">
              <w:rPr>
                <w:rStyle w:val="jrnl"/>
                <w:rFonts w:ascii="Arial" w:hAnsi="Arial" w:cs="Arial"/>
                <w:sz w:val="22"/>
                <w:szCs w:val="22"/>
              </w:rPr>
              <w:t xml:space="preserve"> Tech</w:t>
            </w:r>
            <w:r w:rsidRPr="00BF4112">
              <w:rPr>
                <w:rFonts w:ascii="Arial" w:hAnsi="Arial" w:cs="Arial"/>
                <w:sz w:val="22"/>
                <w:szCs w:val="22"/>
              </w:rPr>
              <w:t>. 2019 Jun 25;5(3):261-263.</w:t>
            </w:r>
          </w:p>
          <w:p w14:paraId="16BECC0F" w14:textId="77777777" w:rsidR="000A4D30" w:rsidRPr="00BF4112" w:rsidRDefault="000A4D30" w:rsidP="001A04E3">
            <w:pPr>
              <w:pStyle w:val="Title2"/>
              <w:jc w:val="both"/>
              <w:rPr>
                <w:rFonts w:ascii="Arial" w:hAnsi="Arial" w:cs="Arial"/>
                <w:sz w:val="22"/>
                <w:szCs w:val="22"/>
              </w:rPr>
            </w:pPr>
            <w:r w:rsidRPr="00BF4112">
              <w:rPr>
                <w:rFonts w:ascii="Arial" w:hAnsi="Arial" w:cs="Arial"/>
                <w:sz w:val="22"/>
                <w:szCs w:val="22"/>
              </w:rPr>
              <w:t>4</w:t>
            </w:r>
            <w:r w:rsidR="006438E7" w:rsidRPr="00BF4112">
              <w:rPr>
                <w:rFonts w:ascii="Arial" w:hAnsi="Arial" w:cs="Arial"/>
                <w:sz w:val="22"/>
                <w:szCs w:val="22"/>
              </w:rPr>
              <w:t>5</w:t>
            </w:r>
            <w:r w:rsidRPr="00BF4112">
              <w:rPr>
                <w:rFonts w:ascii="Arial" w:hAnsi="Arial" w:cs="Arial"/>
                <w:sz w:val="22"/>
                <w:szCs w:val="22"/>
              </w:rPr>
              <w:t>-</w:t>
            </w:r>
            <w:r w:rsidR="00C63A9E" w:rsidRPr="00BF4112">
              <w:rPr>
                <w:rFonts w:ascii="Arial" w:hAnsi="Arial" w:cs="Arial"/>
                <w:sz w:val="22"/>
                <w:szCs w:val="22"/>
              </w:rPr>
              <w:t xml:space="preserve"> </w:t>
            </w:r>
            <w:bookmarkStart w:id="5" w:name="_Hlk22074448"/>
            <w:r w:rsidR="00C63A9E" w:rsidRPr="00BF4112">
              <w:rPr>
                <w:rFonts w:ascii="Arial" w:hAnsi="Arial" w:cs="Arial"/>
                <w:sz w:val="22"/>
                <w:szCs w:val="22"/>
              </w:rPr>
              <w:t xml:space="preserve">Brahmandam A, Skrip L, Mojibian H, Aruny J, Sumpio B, Dardik A, Sarac T, </w:t>
            </w:r>
            <w:r w:rsidR="00C63A9E" w:rsidRPr="00BF4112">
              <w:rPr>
                <w:rFonts w:ascii="Arial" w:hAnsi="Arial" w:cs="Arial"/>
                <w:b/>
                <w:bCs/>
                <w:sz w:val="22"/>
                <w:szCs w:val="22"/>
              </w:rPr>
              <w:t>Ochoa Chaar CI</w:t>
            </w:r>
            <w:r w:rsidR="00C63A9E" w:rsidRPr="00BF4112">
              <w:rPr>
                <w:rFonts w:ascii="Arial" w:hAnsi="Arial" w:cs="Arial"/>
                <w:sz w:val="22"/>
                <w:szCs w:val="22"/>
              </w:rPr>
              <w:t xml:space="preserve">. </w:t>
            </w:r>
            <w:r w:rsidRPr="00BF4112">
              <w:rPr>
                <w:rFonts w:ascii="Arial" w:hAnsi="Arial" w:cs="Arial"/>
                <w:sz w:val="22"/>
                <w:szCs w:val="22"/>
              </w:rPr>
              <w:t xml:space="preserve"> </w:t>
            </w:r>
            <w:hyperlink r:id="rId14" w:history="1">
              <w:r w:rsidRPr="00BF4112">
                <w:rPr>
                  <w:rStyle w:val="Hyperlink"/>
                  <w:rFonts w:ascii="Arial" w:hAnsi="Arial" w:cs="Arial"/>
                  <w:color w:val="auto"/>
                  <w:sz w:val="22"/>
                  <w:szCs w:val="22"/>
                  <w:u w:val="none"/>
                </w:rPr>
                <w:t>Costs and complications of endovascular inferior vena cava filter retrieval.</w:t>
              </w:r>
            </w:hyperlink>
            <w:r w:rsidRPr="00BF4112">
              <w:rPr>
                <w:rFonts w:ascii="Arial" w:hAnsi="Arial" w:cs="Arial"/>
                <w:sz w:val="22"/>
                <w:szCs w:val="22"/>
              </w:rPr>
              <w:t xml:space="preserve"> </w:t>
            </w:r>
            <w:r w:rsidRPr="00BF4112">
              <w:rPr>
                <w:rStyle w:val="jrnl"/>
                <w:rFonts w:ascii="Arial" w:hAnsi="Arial" w:cs="Arial"/>
                <w:sz w:val="22"/>
                <w:szCs w:val="22"/>
              </w:rPr>
              <w:t xml:space="preserve">J </w:t>
            </w:r>
            <w:proofErr w:type="spellStart"/>
            <w:r w:rsidRPr="00BF4112">
              <w:rPr>
                <w:rStyle w:val="jrnl"/>
                <w:rFonts w:ascii="Arial" w:hAnsi="Arial" w:cs="Arial"/>
                <w:sz w:val="22"/>
                <w:szCs w:val="22"/>
              </w:rPr>
              <w:t>Vasc</w:t>
            </w:r>
            <w:proofErr w:type="spellEnd"/>
            <w:r w:rsidRPr="00BF4112">
              <w:rPr>
                <w:rStyle w:val="jrnl"/>
                <w:rFonts w:ascii="Arial" w:hAnsi="Arial" w:cs="Arial"/>
                <w:sz w:val="22"/>
                <w:szCs w:val="22"/>
              </w:rPr>
              <w:t xml:space="preserve"> Surg Venous </w:t>
            </w:r>
            <w:proofErr w:type="spellStart"/>
            <w:r w:rsidRPr="00BF4112">
              <w:rPr>
                <w:rStyle w:val="jrnl"/>
                <w:rFonts w:ascii="Arial" w:hAnsi="Arial" w:cs="Arial"/>
                <w:sz w:val="22"/>
                <w:szCs w:val="22"/>
              </w:rPr>
              <w:t>Lymphat</w:t>
            </w:r>
            <w:proofErr w:type="spellEnd"/>
            <w:r w:rsidRPr="00BF4112">
              <w:rPr>
                <w:rStyle w:val="jrnl"/>
                <w:rFonts w:ascii="Arial" w:hAnsi="Arial" w:cs="Arial"/>
                <w:sz w:val="22"/>
                <w:szCs w:val="22"/>
              </w:rPr>
              <w:t xml:space="preserve"> </w:t>
            </w:r>
            <w:proofErr w:type="spellStart"/>
            <w:r w:rsidRPr="00BF4112">
              <w:rPr>
                <w:rStyle w:val="jrnl"/>
                <w:rFonts w:ascii="Arial" w:hAnsi="Arial" w:cs="Arial"/>
                <w:sz w:val="22"/>
                <w:szCs w:val="22"/>
              </w:rPr>
              <w:t>Disord</w:t>
            </w:r>
            <w:proofErr w:type="spellEnd"/>
            <w:r w:rsidRPr="00BF4112">
              <w:rPr>
                <w:rFonts w:ascii="Arial" w:hAnsi="Arial" w:cs="Arial"/>
                <w:sz w:val="22"/>
                <w:szCs w:val="22"/>
              </w:rPr>
              <w:t>. 2019 Sep;7(5):653-659</w:t>
            </w:r>
          </w:p>
          <w:bookmarkEnd w:id="5"/>
          <w:p w14:paraId="30A71A9D" w14:textId="77777777" w:rsidR="000A4D30" w:rsidRPr="00BF4112" w:rsidRDefault="000A4D30" w:rsidP="001A04E3">
            <w:pPr>
              <w:pStyle w:val="desc"/>
              <w:jc w:val="both"/>
              <w:rPr>
                <w:rFonts w:ascii="Arial" w:hAnsi="Arial" w:cs="Arial"/>
                <w:sz w:val="22"/>
                <w:szCs w:val="22"/>
              </w:rPr>
            </w:pPr>
            <w:r w:rsidRPr="00BF4112">
              <w:rPr>
                <w:rFonts w:ascii="Arial" w:hAnsi="Arial" w:cs="Arial"/>
                <w:sz w:val="22"/>
                <w:szCs w:val="22"/>
              </w:rPr>
              <w:t>4</w:t>
            </w:r>
            <w:r w:rsidR="006438E7" w:rsidRPr="00BF4112">
              <w:rPr>
                <w:rFonts w:ascii="Arial" w:hAnsi="Arial" w:cs="Arial"/>
                <w:sz w:val="22"/>
                <w:szCs w:val="22"/>
              </w:rPr>
              <w:t>6</w:t>
            </w:r>
            <w:r w:rsidRPr="00BF4112">
              <w:rPr>
                <w:rFonts w:ascii="Arial" w:hAnsi="Arial" w:cs="Arial"/>
                <w:sz w:val="22"/>
                <w:szCs w:val="22"/>
              </w:rPr>
              <w:t xml:space="preserve">- </w:t>
            </w:r>
            <w:r w:rsidRPr="00BF4112">
              <w:rPr>
                <w:rFonts w:ascii="Arial" w:hAnsi="Arial" w:cs="Arial"/>
                <w:b/>
                <w:bCs/>
                <w:sz w:val="22"/>
                <w:szCs w:val="22"/>
              </w:rPr>
              <w:t>Ochoa Chaar CI</w:t>
            </w:r>
            <w:r w:rsidRPr="00BF4112">
              <w:rPr>
                <w:rFonts w:ascii="Arial" w:hAnsi="Arial" w:cs="Arial"/>
                <w:sz w:val="22"/>
                <w:szCs w:val="22"/>
              </w:rPr>
              <w:t xml:space="preserve">, Fereydooni A, Lawrence PF, Dardik A. </w:t>
            </w:r>
            <w:hyperlink r:id="rId15" w:history="1">
              <w:r w:rsidRPr="00BF4112">
                <w:rPr>
                  <w:rStyle w:val="Hyperlink"/>
                  <w:rFonts w:ascii="Arial" w:hAnsi="Arial" w:cs="Arial"/>
                  <w:color w:val="auto"/>
                  <w:sz w:val="22"/>
                  <w:szCs w:val="22"/>
                  <w:u w:val="none"/>
                </w:rPr>
                <w:t>Raising the bar for appropriateness in the care of patients with peripheral artery disease.</w:t>
              </w:r>
            </w:hyperlink>
            <w:r w:rsidRPr="00BF4112">
              <w:rPr>
                <w:rFonts w:ascii="Arial" w:hAnsi="Arial" w:cs="Arial"/>
                <w:sz w:val="22"/>
                <w:szCs w:val="22"/>
              </w:rPr>
              <w:t xml:space="preserve"> </w:t>
            </w:r>
            <w:r w:rsidRPr="00BF4112">
              <w:rPr>
                <w:rStyle w:val="jrnl"/>
                <w:rFonts w:ascii="Arial" w:hAnsi="Arial" w:cs="Arial"/>
                <w:sz w:val="22"/>
                <w:szCs w:val="22"/>
              </w:rPr>
              <w:t xml:space="preserve">J </w:t>
            </w:r>
            <w:proofErr w:type="spellStart"/>
            <w:r w:rsidRPr="00BF4112">
              <w:rPr>
                <w:rStyle w:val="jrnl"/>
                <w:rFonts w:ascii="Arial" w:hAnsi="Arial" w:cs="Arial"/>
                <w:sz w:val="22"/>
                <w:szCs w:val="22"/>
              </w:rPr>
              <w:t>Vasc</w:t>
            </w:r>
            <w:proofErr w:type="spellEnd"/>
            <w:r w:rsidRPr="00BF4112">
              <w:rPr>
                <w:rStyle w:val="jrnl"/>
                <w:rFonts w:ascii="Arial" w:hAnsi="Arial" w:cs="Arial"/>
                <w:sz w:val="22"/>
                <w:szCs w:val="22"/>
              </w:rPr>
              <w:t xml:space="preserve"> Surg Cases </w:t>
            </w:r>
            <w:proofErr w:type="spellStart"/>
            <w:r w:rsidRPr="00BF4112">
              <w:rPr>
                <w:rStyle w:val="jrnl"/>
                <w:rFonts w:ascii="Arial" w:hAnsi="Arial" w:cs="Arial"/>
                <w:sz w:val="22"/>
                <w:szCs w:val="22"/>
              </w:rPr>
              <w:t>Innov</w:t>
            </w:r>
            <w:proofErr w:type="spellEnd"/>
            <w:r w:rsidRPr="00BF4112">
              <w:rPr>
                <w:rStyle w:val="jrnl"/>
                <w:rFonts w:ascii="Arial" w:hAnsi="Arial" w:cs="Arial"/>
                <w:sz w:val="22"/>
                <w:szCs w:val="22"/>
              </w:rPr>
              <w:t xml:space="preserve"> Tech</w:t>
            </w:r>
            <w:r w:rsidRPr="00BF4112">
              <w:rPr>
                <w:rFonts w:ascii="Arial" w:hAnsi="Arial" w:cs="Arial"/>
                <w:sz w:val="22"/>
                <w:szCs w:val="22"/>
              </w:rPr>
              <w:t>. 2019 Jul 5;5(3):345-349.</w:t>
            </w:r>
          </w:p>
          <w:p w14:paraId="1F12FA8C" w14:textId="77777777" w:rsidR="006E4602" w:rsidRPr="00BF4112" w:rsidRDefault="000A4D30" w:rsidP="001A04E3">
            <w:pPr>
              <w:pStyle w:val="desc"/>
              <w:jc w:val="both"/>
              <w:rPr>
                <w:rFonts w:ascii="Arial" w:hAnsi="Arial" w:cs="Arial"/>
                <w:sz w:val="22"/>
                <w:szCs w:val="22"/>
                <w:shd w:val="clear" w:color="auto" w:fill="FFFFFF"/>
              </w:rPr>
            </w:pPr>
            <w:r w:rsidRPr="00BF4112">
              <w:rPr>
                <w:rFonts w:ascii="Arial" w:hAnsi="Arial" w:cs="Arial"/>
                <w:sz w:val="22"/>
                <w:szCs w:val="22"/>
              </w:rPr>
              <w:t>4</w:t>
            </w:r>
            <w:r w:rsidR="006438E7" w:rsidRPr="00BF4112">
              <w:rPr>
                <w:rFonts w:ascii="Arial" w:hAnsi="Arial" w:cs="Arial"/>
                <w:sz w:val="22"/>
                <w:szCs w:val="22"/>
              </w:rPr>
              <w:t>7</w:t>
            </w:r>
            <w:r w:rsidRPr="00BF4112">
              <w:rPr>
                <w:rFonts w:ascii="Arial" w:hAnsi="Arial" w:cs="Arial"/>
                <w:sz w:val="22"/>
                <w:szCs w:val="22"/>
              </w:rPr>
              <w:t xml:space="preserve">- </w:t>
            </w:r>
            <w:r w:rsidRPr="00BF4112">
              <w:rPr>
                <w:rFonts w:ascii="Arial" w:hAnsi="Arial" w:cs="Arial"/>
                <w:b/>
                <w:bCs/>
                <w:sz w:val="22"/>
                <w:szCs w:val="22"/>
              </w:rPr>
              <w:t>Ochoa Chaar CI</w:t>
            </w:r>
            <w:r w:rsidRPr="00BF4112">
              <w:rPr>
                <w:rFonts w:ascii="Arial" w:hAnsi="Arial" w:cs="Arial"/>
                <w:sz w:val="22"/>
                <w:szCs w:val="22"/>
              </w:rPr>
              <w:t xml:space="preserve">, Gholitabar N, Goodney P, Dardik A, Abougergi MS. </w:t>
            </w:r>
            <w:hyperlink r:id="rId16" w:history="1">
              <w:r w:rsidRPr="00BF4112">
                <w:rPr>
                  <w:rStyle w:val="Hyperlink"/>
                  <w:rFonts w:ascii="Arial" w:hAnsi="Arial" w:cs="Arial"/>
                  <w:color w:val="auto"/>
                  <w:sz w:val="22"/>
                  <w:szCs w:val="22"/>
                  <w:u w:val="none"/>
                </w:rPr>
                <w:t>One-Year Readmission after Open and Endovascular Revascularization for Critical Limb Ischemia.</w:t>
              </w:r>
            </w:hyperlink>
            <w:r w:rsidRPr="00BF4112">
              <w:rPr>
                <w:rFonts w:ascii="Arial" w:hAnsi="Arial" w:cs="Arial"/>
                <w:sz w:val="22"/>
                <w:szCs w:val="22"/>
              </w:rPr>
              <w:t xml:space="preserve"> </w:t>
            </w:r>
            <w:r w:rsidR="006E4602" w:rsidRPr="00BF4112">
              <w:rPr>
                <w:rFonts w:ascii="Arial" w:hAnsi="Arial" w:cs="Arial"/>
                <w:sz w:val="22"/>
                <w:szCs w:val="22"/>
                <w:shd w:val="clear" w:color="auto" w:fill="FFFFFF"/>
              </w:rPr>
              <w:t xml:space="preserve">Ann </w:t>
            </w:r>
            <w:proofErr w:type="spellStart"/>
            <w:r w:rsidR="006E4602" w:rsidRPr="00BF4112">
              <w:rPr>
                <w:rFonts w:ascii="Arial" w:hAnsi="Arial" w:cs="Arial"/>
                <w:sz w:val="22"/>
                <w:szCs w:val="22"/>
                <w:shd w:val="clear" w:color="auto" w:fill="FFFFFF"/>
              </w:rPr>
              <w:t>Vasc</w:t>
            </w:r>
            <w:proofErr w:type="spellEnd"/>
            <w:r w:rsidR="006E4602" w:rsidRPr="00BF4112">
              <w:rPr>
                <w:rFonts w:ascii="Arial" w:hAnsi="Arial" w:cs="Arial"/>
                <w:sz w:val="22"/>
                <w:szCs w:val="22"/>
                <w:shd w:val="clear" w:color="auto" w:fill="FFFFFF"/>
              </w:rPr>
              <w:t xml:space="preserve"> Surg. 2019 Nov;61:25-32.e2. </w:t>
            </w:r>
          </w:p>
          <w:p w14:paraId="55BFC4E6" w14:textId="249FBC99" w:rsidR="000A4D30" w:rsidRPr="00BF4112" w:rsidRDefault="000A4D30" w:rsidP="001A04E3">
            <w:pPr>
              <w:pStyle w:val="desc"/>
              <w:jc w:val="both"/>
              <w:rPr>
                <w:rFonts w:ascii="Arial" w:hAnsi="Arial" w:cs="Arial"/>
                <w:sz w:val="22"/>
                <w:szCs w:val="22"/>
              </w:rPr>
            </w:pPr>
            <w:r w:rsidRPr="00BF4112">
              <w:rPr>
                <w:rFonts w:ascii="Arial" w:hAnsi="Arial" w:cs="Arial"/>
                <w:sz w:val="22"/>
                <w:szCs w:val="22"/>
              </w:rPr>
              <w:t>4</w:t>
            </w:r>
            <w:r w:rsidR="006438E7" w:rsidRPr="00BF4112">
              <w:rPr>
                <w:rFonts w:ascii="Arial" w:hAnsi="Arial" w:cs="Arial"/>
                <w:sz w:val="22"/>
                <w:szCs w:val="22"/>
              </w:rPr>
              <w:t>8</w:t>
            </w:r>
            <w:r w:rsidRPr="00BF4112">
              <w:rPr>
                <w:rFonts w:ascii="Arial" w:hAnsi="Arial" w:cs="Arial"/>
                <w:sz w:val="22"/>
                <w:szCs w:val="22"/>
              </w:rPr>
              <w:t xml:space="preserve">- Aurshina A, Zhang Y, Zhuo H, Cardella J, Orion K, Sumpio B, Sarac T, </w:t>
            </w:r>
            <w:r w:rsidRPr="00BF4112">
              <w:rPr>
                <w:rFonts w:ascii="Arial" w:hAnsi="Arial" w:cs="Arial"/>
                <w:b/>
                <w:bCs/>
                <w:sz w:val="22"/>
                <w:szCs w:val="22"/>
              </w:rPr>
              <w:t>Ochoa Chaar CI</w:t>
            </w:r>
            <w:r w:rsidRPr="00BF4112">
              <w:rPr>
                <w:rFonts w:ascii="Arial" w:hAnsi="Arial" w:cs="Arial"/>
                <w:sz w:val="22"/>
                <w:szCs w:val="22"/>
              </w:rPr>
              <w:t xml:space="preserve">. </w:t>
            </w:r>
            <w:hyperlink r:id="rId17" w:history="1">
              <w:r w:rsidRPr="00BF4112">
                <w:rPr>
                  <w:rStyle w:val="Hyperlink"/>
                  <w:rFonts w:ascii="Arial" w:hAnsi="Arial" w:cs="Arial"/>
                  <w:color w:val="auto"/>
                  <w:sz w:val="22"/>
                  <w:szCs w:val="22"/>
                  <w:u w:val="none"/>
                </w:rPr>
                <w:t>Safety and efficacy of venous ablation in octogenarians.</w:t>
              </w:r>
            </w:hyperlink>
            <w:r w:rsidRPr="00BF4112">
              <w:rPr>
                <w:rFonts w:ascii="Arial" w:hAnsi="Arial" w:cs="Arial"/>
                <w:sz w:val="22"/>
                <w:szCs w:val="22"/>
              </w:rPr>
              <w:t xml:space="preserve"> </w:t>
            </w:r>
            <w:r w:rsidRPr="00BF4112">
              <w:rPr>
                <w:rStyle w:val="jrnl"/>
                <w:rFonts w:ascii="Arial" w:hAnsi="Arial" w:cs="Arial"/>
                <w:sz w:val="22"/>
                <w:szCs w:val="22"/>
              </w:rPr>
              <w:t xml:space="preserve">J </w:t>
            </w:r>
            <w:proofErr w:type="spellStart"/>
            <w:r w:rsidRPr="00BF4112">
              <w:rPr>
                <w:rStyle w:val="jrnl"/>
                <w:rFonts w:ascii="Arial" w:hAnsi="Arial" w:cs="Arial"/>
                <w:sz w:val="22"/>
                <w:szCs w:val="22"/>
              </w:rPr>
              <w:t>Vasc</w:t>
            </w:r>
            <w:proofErr w:type="spellEnd"/>
            <w:r w:rsidRPr="00BF4112">
              <w:rPr>
                <w:rStyle w:val="jrnl"/>
                <w:rFonts w:ascii="Arial" w:hAnsi="Arial" w:cs="Arial"/>
                <w:sz w:val="22"/>
                <w:szCs w:val="22"/>
              </w:rPr>
              <w:t xml:space="preserve"> Surg Venous </w:t>
            </w:r>
            <w:proofErr w:type="spellStart"/>
            <w:r w:rsidRPr="00BF4112">
              <w:rPr>
                <w:rStyle w:val="jrnl"/>
                <w:rFonts w:ascii="Arial" w:hAnsi="Arial" w:cs="Arial"/>
                <w:sz w:val="22"/>
                <w:szCs w:val="22"/>
              </w:rPr>
              <w:t>Lymphat</w:t>
            </w:r>
            <w:proofErr w:type="spellEnd"/>
            <w:r w:rsidRPr="00BF4112">
              <w:rPr>
                <w:rStyle w:val="jrnl"/>
                <w:rFonts w:ascii="Arial" w:hAnsi="Arial" w:cs="Arial"/>
                <w:sz w:val="22"/>
                <w:szCs w:val="22"/>
              </w:rPr>
              <w:t xml:space="preserve"> </w:t>
            </w:r>
            <w:proofErr w:type="spellStart"/>
            <w:r w:rsidRPr="00BF4112">
              <w:rPr>
                <w:rStyle w:val="jrnl"/>
                <w:rFonts w:ascii="Arial" w:hAnsi="Arial" w:cs="Arial"/>
                <w:sz w:val="22"/>
                <w:szCs w:val="22"/>
              </w:rPr>
              <w:t>Disord</w:t>
            </w:r>
            <w:proofErr w:type="spellEnd"/>
            <w:r w:rsidRPr="00BF4112">
              <w:rPr>
                <w:rFonts w:ascii="Arial" w:hAnsi="Arial" w:cs="Arial"/>
                <w:sz w:val="22"/>
                <w:szCs w:val="22"/>
              </w:rPr>
              <w:t>. 2019 Sep;7(5):685-692</w:t>
            </w:r>
          </w:p>
          <w:p w14:paraId="38F18DDD" w14:textId="77777777" w:rsidR="000A4D30" w:rsidRPr="00BF4112" w:rsidRDefault="006438E7" w:rsidP="001A04E3">
            <w:pPr>
              <w:pStyle w:val="desc"/>
              <w:jc w:val="both"/>
              <w:rPr>
                <w:rFonts w:ascii="Arial" w:hAnsi="Arial" w:cs="Arial"/>
                <w:sz w:val="22"/>
                <w:szCs w:val="22"/>
              </w:rPr>
            </w:pPr>
            <w:r w:rsidRPr="00BF4112">
              <w:rPr>
                <w:rFonts w:ascii="Arial" w:hAnsi="Arial" w:cs="Arial"/>
                <w:sz w:val="22"/>
                <w:szCs w:val="22"/>
              </w:rPr>
              <w:t>49</w:t>
            </w:r>
            <w:r w:rsidR="000A4D30" w:rsidRPr="00BF4112">
              <w:rPr>
                <w:rFonts w:ascii="Arial" w:hAnsi="Arial" w:cs="Arial"/>
                <w:sz w:val="22"/>
                <w:szCs w:val="22"/>
              </w:rPr>
              <w:t xml:space="preserve">- Rajaee S, Holder T, Indes JE, Muhs B, Sarac T, Sumpio B, Toll BA, </w:t>
            </w:r>
            <w:r w:rsidR="000A4D30" w:rsidRPr="00BF4112">
              <w:rPr>
                <w:rFonts w:ascii="Arial" w:hAnsi="Arial" w:cs="Arial"/>
                <w:b/>
                <w:bCs/>
                <w:sz w:val="22"/>
                <w:szCs w:val="22"/>
              </w:rPr>
              <w:t>Ochoa Chaar CI</w:t>
            </w:r>
            <w:r w:rsidR="000A4D30" w:rsidRPr="00BF4112">
              <w:rPr>
                <w:rFonts w:ascii="Arial" w:hAnsi="Arial" w:cs="Arial"/>
                <w:sz w:val="22"/>
                <w:szCs w:val="22"/>
              </w:rPr>
              <w:t xml:space="preserve">. </w:t>
            </w:r>
            <w:hyperlink r:id="rId18" w:history="1">
              <w:r w:rsidR="000A4D30" w:rsidRPr="00BF4112">
                <w:rPr>
                  <w:rStyle w:val="Hyperlink"/>
                  <w:rFonts w:ascii="Arial" w:hAnsi="Arial" w:cs="Arial"/>
                  <w:color w:val="auto"/>
                  <w:sz w:val="22"/>
                  <w:szCs w:val="22"/>
                  <w:u w:val="none"/>
                </w:rPr>
                <w:t>A Pilot Study of a Standardized Smoking Cessation Intervention for patients with vascular disease.</w:t>
              </w:r>
            </w:hyperlink>
            <w:r w:rsidR="000A4D30" w:rsidRPr="00BF4112">
              <w:rPr>
                <w:rFonts w:ascii="Arial" w:hAnsi="Arial" w:cs="Arial"/>
                <w:sz w:val="22"/>
                <w:szCs w:val="22"/>
              </w:rPr>
              <w:t xml:space="preserve"> </w:t>
            </w:r>
            <w:r w:rsidR="000A4D30" w:rsidRPr="00BF4112">
              <w:rPr>
                <w:rStyle w:val="jrnl"/>
                <w:rFonts w:ascii="Arial" w:hAnsi="Arial" w:cs="Arial"/>
                <w:sz w:val="22"/>
                <w:szCs w:val="22"/>
              </w:rPr>
              <w:t xml:space="preserve">Ann </w:t>
            </w:r>
            <w:proofErr w:type="spellStart"/>
            <w:r w:rsidR="000A4D30" w:rsidRPr="00BF4112">
              <w:rPr>
                <w:rStyle w:val="jrnl"/>
                <w:rFonts w:ascii="Arial" w:hAnsi="Arial" w:cs="Arial"/>
                <w:sz w:val="22"/>
                <w:szCs w:val="22"/>
              </w:rPr>
              <w:t>Vasc</w:t>
            </w:r>
            <w:proofErr w:type="spellEnd"/>
            <w:r w:rsidR="000A4D30" w:rsidRPr="00BF4112">
              <w:rPr>
                <w:rStyle w:val="jrnl"/>
                <w:rFonts w:ascii="Arial" w:hAnsi="Arial" w:cs="Arial"/>
                <w:sz w:val="22"/>
                <w:szCs w:val="22"/>
              </w:rPr>
              <w:t xml:space="preserve"> Surg</w:t>
            </w:r>
            <w:r w:rsidR="000A4D30" w:rsidRPr="00BF4112">
              <w:rPr>
                <w:rFonts w:ascii="Arial" w:hAnsi="Arial" w:cs="Arial"/>
                <w:sz w:val="22"/>
                <w:szCs w:val="22"/>
              </w:rPr>
              <w:t>. 2019 Aug 23</w:t>
            </w:r>
          </w:p>
          <w:p w14:paraId="25DC16C0" w14:textId="77777777" w:rsidR="008B1B06" w:rsidRPr="00BF4112" w:rsidRDefault="008B1B06" w:rsidP="001A04E3">
            <w:pPr>
              <w:pStyle w:val="desc"/>
              <w:jc w:val="both"/>
              <w:rPr>
                <w:rFonts w:ascii="Arial" w:hAnsi="Arial" w:cs="Arial"/>
                <w:sz w:val="22"/>
                <w:szCs w:val="22"/>
              </w:rPr>
            </w:pPr>
            <w:r w:rsidRPr="00BF4112">
              <w:rPr>
                <w:rFonts w:ascii="Arial" w:hAnsi="Arial" w:cs="Arial"/>
                <w:sz w:val="22"/>
                <w:szCs w:val="22"/>
              </w:rPr>
              <w:t>5</w:t>
            </w:r>
            <w:r w:rsidR="006438E7" w:rsidRPr="00BF4112">
              <w:rPr>
                <w:rFonts w:ascii="Arial" w:hAnsi="Arial" w:cs="Arial"/>
                <w:sz w:val="22"/>
                <w:szCs w:val="22"/>
              </w:rPr>
              <w:t>0</w:t>
            </w:r>
            <w:r w:rsidRPr="00BF4112">
              <w:rPr>
                <w:rFonts w:ascii="Arial" w:hAnsi="Arial" w:cs="Arial"/>
                <w:sz w:val="22"/>
                <w:szCs w:val="22"/>
              </w:rPr>
              <w:t xml:space="preserve">- Fereydooni A, O'Meara T, Popescu WM, Dardik A, </w:t>
            </w:r>
            <w:r w:rsidRPr="00BF4112">
              <w:rPr>
                <w:rFonts w:ascii="Arial" w:hAnsi="Arial" w:cs="Arial"/>
                <w:b/>
                <w:bCs/>
                <w:sz w:val="22"/>
                <w:szCs w:val="22"/>
              </w:rPr>
              <w:t>Ochoa Chaar</w:t>
            </w:r>
            <w:r w:rsidRPr="00BF4112">
              <w:rPr>
                <w:rFonts w:ascii="Arial" w:hAnsi="Arial" w:cs="Arial"/>
                <w:sz w:val="22"/>
                <w:szCs w:val="22"/>
              </w:rPr>
              <w:t xml:space="preserve"> </w:t>
            </w:r>
            <w:r w:rsidRPr="00BF4112">
              <w:rPr>
                <w:rFonts w:ascii="Arial" w:hAnsi="Arial" w:cs="Arial"/>
                <w:b/>
                <w:sz w:val="22"/>
                <w:szCs w:val="22"/>
              </w:rPr>
              <w:t>CI</w:t>
            </w:r>
            <w:r w:rsidRPr="00BF4112">
              <w:rPr>
                <w:rFonts w:ascii="Arial" w:hAnsi="Arial" w:cs="Arial"/>
                <w:sz w:val="22"/>
                <w:szCs w:val="22"/>
              </w:rPr>
              <w:t xml:space="preserve">. </w:t>
            </w:r>
            <w:hyperlink r:id="rId19" w:history="1">
              <w:r w:rsidRPr="00BF4112">
                <w:rPr>
                  <w:rStyle w:val="Hyperlink"/>
                  <w:rFonts w:ascii="Arial" w:hAnsi="Arial" w:cs="Arial"/>
                  <w:color w:val="auto"/>
                  <w:sz w:val="22"/>
                  <w:szCs w:val="22"/>
                  <w:u w:val="none"/>
                </w:rPr>
                <w:t>Use of neuraxial anesthesia for hybrid lower extremity revascularization is associated with reduced perioperative morbidity.</w:t>
              </w:r>
            </w:hyperlink>
            <w:r w:rsidRPr="00BF4112">
              <w:rPr>
                <w:rFonts w:ascii="Arial" w:hAnsi="Arial" w:cs="Arial"/>
                <w:sz w:val="22"/>
                <w:szCs w:val="22"/>
              </w:rPr>
              <w:t xml:space="preserve"> </w:t>
            </w:r>
            <w:r w:rsidRPr="00BF4112">
              <w:rPr>
                <w:rStyle w:val="jrnl"/>
                <w:rFonts w:ascii="Arial" w:hAnsi="Arial" w:cs="Arial"/>
                <w:sz w:val="22"/>
                <w:szCs w:val="22"/>
              </w:rPr>
              <w:t xml:space="preserve">J </w:t>
            </w:r>
            <w:proofErr w:type="spellStart"/>
            <w:r w:rsidRPr="00BF4112">
              <w:rPr>
                <w:rStyle w:val="jrnl"/>
                <w:rFonts w:ascii="Arial" w:hAnsi="Arial" w:cs="Arial"/>
                <w:sz w:val="22"/>
                <w:szCs w:val="22"/>
              </w:rPr>
              <w:t>Vasc</w:t>
            </w:r>
            <w:proofErr w:type="spellEnd"/>
            <w:r w:rsidRPr="00BF4112">
              <w:rPr>
                <w:rStyle w:val="jrnl"/>
                <w:rFonts w:ascii="Arial" w:hAnsi="Arial" w:cs="Arial"/>
                <w:sz w:val="22"/>
                <w:szCs w:val="22"/>
              </w:rPr>
              <w:t xml:space="preserve"> Surg</w:t>
            </w:r>
            <w:r w:rsidRPr="00BF4112">
              <w:rPr>
                <w:rFonts w:ascii="Arial" w:hAnsi="Arial" w:cs="Arial"/>
                <w:sz w:val="22"/>
                <w:szCs w:val="22"/>
              </w:rPr>
              <w:t>. 2019 Nov 7.</w:t>
            </w:r>
          </w:p>
          <w:p w14:paraId="076197D3" w14:textId="77777777" w:rsidR="003056B7" w:rsidRPr="00BF4112" w:rsidRDefault="006438E7" w:rsidP="001A04E3">
            <w:pPr>
              <w:pStyle w:val="desc"/>
              <w:jc w:val="both"/>
              <w:rPr>
                <w:rFonts w:ascii="Arial" w:hAnsi="Arial" w:cs="Arial"/>
                <w:sz w:val="22"/>
                <w:szCs w:val="22"/>
              </w:rPr>
            </w:pPr>
            <w:r w:rsidRPr="00BF4112">
              <w:rPr>
                <w:rFonts w:ascii="Arial" w:hAnsi="Arial" w:cs="Arial"/>
                <w:sz w:val="22"/>
                <w:szCs w:val="22"/>
              </w:rPr>
              <w:t>51</w:t>
            </w:r>
            <w:r w:rsidR="003056B7" w:rsidRPr="00BF4112">
              <w:rPr>
                <w:rFonts w:ascii="Arial" w:hAnsi="Arial" w:cs="Arial"/>
                <w:sz w:val="22"/>
                <w:szCs w:val="22"/>
              </w:rPr>
              <w:t xml:space="preserve">- Tsay C, Luo J, Zhang Y, Attaran R, Dardik A, </w:t>
            </w:r>
            <w:r w:rsidR="003056B7" w:rsidRPr="00BF4112">
              <w:rPr>
                <w:rFonts w:ascii="Arial" w:hAnsi="Arial" w:cs="Arial"/>
                <w:b/>
                <w:sz w:val="22"/>
                <w:szCs w:val="22"/>
              </w:rPr>
              <w:t>Ochoa Chaar CI</w:t>
            </w:r>
            <w:r w:rsidR="003056B7" w:rsidRPr="00BF4112">
              <w:rPr>
                <w:rFonts w:ascii="Arial" w:hAnsi="Arial" w:cs="Arial"/>
                <w:sz w:val="22"/>
                <w:szCs w:val="22"/>
              </w:rPr>
              <w:t xml:space="preserve">. Perioperative outcomes of lower extremity revascularization for rest pain and tissue loss.  Ann </w:t>
            </w:r>
            <w:proofErr w:type="spellStart"/>
            <w:r w:rsidR="003056B7" w:rsidRPr="00BF4112">
              <w:rPr>
                <w:rFonts w:ascii="Arial" w:hAnsi="Arial" w:cs="Arial"/>
                <w:sz w:val="22"/>
                <w:szCs w:val="22"/>
              </w:rPr>
              <w:t>Vasc</w:t>
            </w:r>
            <w:proofErr w:type="spellEnd"/>
            <w:r w:rsidR="003056B7" w:rsidRPr="00BF4112">
              <w:rPr>
                <w:rFonts w:ascii="Arial" w:hAnsi="Arial" w:cs="Arial"/>
                <w:sz w:val="22"/>
                <w:szCs w:val="22"/>
              </w:rPr>
              <w:t xml:space="preserve"> Surg. 2019 Nov 19.</w:t>
            </w:r>
          </w:p>
          <w:p w14:paraId="460A257C" w14:textId="77777777" w:rsidR="003056B7" w:rsidRPr="00BF4112" w:rsidRDefault="003056B7" w:rsidP="001A04E3">
            <w:pPr>
              <w:pStyle w:val="desc"/>
              <w:jc w:val="both"/>
              <w:rPr>
                <w:rFonts w:ascii="Arial" w:hAnsi="Arial" w:cs="Arial"/>
                <w:sz w:val="22"/>
                <w:szCs w:val="22"/>
              </w:rPr>
            </w:pPr>
            <w:r w:rsidRPr="00BF4112">
              <w:rPr>
                <w:rFonts w:ascii="Arial" w:hAnsi="Arial" w:cs="Arial"/>
                <w:sz w:val="22"/>
                <w:szCs w:val="22"/>
              </w:rPr>
              <w:t>5</w:t>
            </w:r>
            <w:r w:rsidR="006438E7" w:rsidRPr="00BF4112">
              <w:rPr>
                <w:rFonts w:ascii="Arial" w:hAnsi="Arial" w:cs="Arial"/>
                <w:sz w:val="22"/>
                <w:szCs w:val="22"/>
              </w:rPr>
              <w:t>2</w:t>
            </w:r>
            <w:r w:rsidRPr="00BF4112">
              <w:rPr>
                <w:rFonts w:ascii="Arial" w:hAnsi="Arial" w:cs="Arial"/>
                <w:sz w:val="22"/>
                <w:szCs w:val="22"/>
              </w:rPr>
              <w:t xml:space="preserve">- Lee SR, Zhuo H, Zhang Y, Dahl N, Dardik A, </w:t>
            </w:r>
            <w:r w:rsidRPr="00BF4112">
              <w:rPr>
                <w:rFonts w:ascii="Arial" w:hAnsi="Arial" w:cs="Arial"/>
                <w:b/>
                <w:bCs/>
                <w:sz w:val="22"/>
                <w:szCs w:val="22"/>
              </w:rPr>
              <w:t>Ochoa Chaar</w:t>
            </w:r>
            <w:r w:rsidRPr="00BF4112">
              <w:rPr>
                <w:rFonts w:ascii="Arial" w:hAnsi="Arial" w:cs="Arial"/>
                <w:b/>
                <w:sz w:val="22"/>
                <w:szCs w:val="22"/>
              </w:rPr>
              <w:t xml:space="preserve"> CI</w:t>
            </w:r>
            <w:r w:rsidRPr="00BF4112">
              <w:rPr>
                <w:rFonts w:ascii="Arial" w:hAnsi="Arial" w:cs="Arial"/>
                <w:sz w:val="22"/>
                <w:szCs w:val="22"/>
              </w:rPr>
              <w:t xml:space="preserve">. </w:t>
            </w:r>
            <w:hyperlink r:id="rId20" w:history="1">
              <w:r w:rsidRPr="00BF4112">
                <w:rPr>
                  <w:rStyle w:val="Hyperlink"/>
                  <w:rFonts w:ascii="Arial" w:hAnsi="Arial" w:cs="Arial"/>
                  <w:color w:val="auto"/>
                  <w:sz w:val="22"/>
                  <w:szCs w:val="22"/>
                  <w:u w:val="none"/>
                </w:rPr>
                <w:t>Risk factors and safe contrast volume thresholds for postcontrast acute kidney injury after peripheral vascular interventions.</w:t>
              </w:r>
            </w:hyperlink>
            <w:r w:rsidRPr="00BF4112">
              <w:rPr>
                <w:rFonts w:ascii="Arial" w:hAnsi="Arial" w:cs="Arial"/>
                <w:sz w:val="22"/>
                <w:szCs w:val="22"/>
              </w:rPr>
              <w:t xml:space="preserve"> </w:t>
            </w:r>
            <w:r w:rsidRPr="00BF4112">
              <w:rPr>
                <w:rStyle w:val="jrnl"/>
                <w:rFonts w:ascii="Arial" w:hAnsi="Arial" w:cs="Arial"/>
                <w:sz w:val="22"/>
                <w:szCs w:val="22"/>
              </w:rPr>
              <w:t xml:space="preserve">J </w:t>
            </w:r>
            <w:proofErr w:type="spellStart"/>
            <w:r w:rsidRPr="00BF4112">
              <w:rPr>
                <w:rStyle w:val="jrnl"/>
                <w:rFonts w:ascii="Arial" w:hAnsi="Arial" w:cs="Arial"/>
                <w:sz w:val="22"/>
                <w:szCs w:val="22"/>
              </w:rPr>
              <w:t>Vasc</w:t>
            </w:r>
            <w:proofErr w:type="spellEnd"/>
            <w:r w:rsidRPr="00BF4112">
              <w:rPr>
                <w:rStyle w:val="jrnl"/>
                <w:rFonts w:ascii="Arial" w:hAnsi="Arial" w:cs="Arial"/>
                <w:sz w:val="22"/>
                <w:szCs w:val="22"/>
              </w:rPr>
              <w:t xml:space="preserve"> Surg</w:t>
            </w:r>
            <w:r w:rsidRPr="00BF4112">
              <w:rPr>
                <w:rFonts w:ascii="Arial" w:hAnsi="Arial" w:cs="Arial"/>
                <w:sz w:val="22"/>
                <w:szCs w:val="22"/>
              </w:rPr>
              <w:t>. 2019 Dec 13.</w:t>
            </w:r>
          </w:p>
          <w:p w14:paraId="0E4CE9DB" w14:textId="77777777" w:rsidR="003056B7" w:rsidRPr="00BF4112" w:rsidRDefault="003056B7" w:rsidP="001A04E3">
            <w:pPr>
              <w:pStyle w:val="desc"/>
              <w:jc w:val="both"/>
              <w:rPr>
                <w:rFonts w:ascii="Arial" w:hAnsi="Arial" w:cs="Arial"/>
                <w:sz w:val="22"/>
                <w:szCs w:val="22"/>
              </w:rPr>
            </w:pPr>
            <w:r w:rsidRPr="00BF4112">
              <w:rPr>
                <w:rFonts w:ascii="Arial" w:hAnsi="Arial" w:cs="Arial"/>
                <w:sz w:val="22"/>
                <w:szCs w:val="22"/>
              </w:rPr>
              <w:t>5</w:t>
            </w:r>
            <w:r w:rsidR="006438E7" w:rsidRPr="00BF4112">
              <w:rPr>
                <w:rFonts w:ascii="Arial" w:hAnsi="Arial" w:cs="Arial"/>
                <w:sz w:val="22"/>
                <w:szCs w:val="22"/>
              </w:rPr>
              <w:t>3</w:t>
            </w:r>
            <w:r w:rsidRPr="00BF4112">
              <w:rPr>
                <w:rFonts w:ascii="Arial" w:hAnsi="Arial" w:cs="Arial"/>
                <w:sz w:val="22"/>
                <w:szCs w:val="22"/>
              </w:rPr>
              <w:t xml:space="preserve">- Fereydooni A, Ramirez JL, </w:t>
            </w:r>
            <w:proofErr w:type="spellStart"/>
            <w:r w:rsidRPr="00BF4112">
              <w:rPr>
                <w:rFonts w:ascii="Arial" w:hAnsi="Arial" w:cs="Arial"/>
                <w:sz w:val="22"/>
                <w:szCs w:val="22"/>
              </w:rPr>
              <w:t>Dossabhoy</w:t>
            </w:r>
            <w:proofErr w:type="spellEnd"/>
            <w:r w:rsidRPr="00BF4112">
              <w:rPr>
                <w:rFonts w:ascii="Arial" w:hAnsi="Arial" w:cs="Arial"/>
                <w:sz w:val="22"/>
                <w:szCs w:val="22"/>
              </w:rPr>
              <w:t xml:space="preserve"> SS, Brahmandam A, Dardik A, </w:t>
            </w:r>
            <w:r w:rsidRPr="00BF4112">
              <w:rPr>
                <w:rFonts w:ascii="Arial" w:hAnsi="Arial" w:cs="Arial"/>
                <w:b/>
                <w:bCs/>
                <w:sz w:val="22"/>
                <w:szCs w:val="22"/>
              </w:rPr>
              <w:t>Ochoa Chaar</w:t>
            </w:r>
            <w:r w:rsidRPr="00BF4112">
              <w:rPr>
                <w:rFonts w:ascii="Arial" w:hAnsi="Arial" w:cs="Arial"/>
                <w:b/>
                <w:sz w:val="22"/>
                <w:szCs w:val="22"/>
              </w:rPr>
              <w:t xml:space="preserve"> CI</w:t>
            </w:r>
            <w:r w:rsidRPr="00BF4112">
              <w:rPr>
                <w:rFonts w:ascii="Arial" w:hAnsi="Arial" w:cs="Arial"/>
                <w:sz w:val="22"/>
                <w:szCs w:val="22"/>
              </w:rPr>
              <w:t xml:space="preserve">. </w:t>
            </w:r>
            <w:hyperlink r:id="rId21" w:history="1">
              <w:r w:rsidRPr="00BF4112">
                <w:rPr>
                  <w:rStyle w:val="Hyperlink"/>
                  <w:rFonts w:ascii="Arial" w:hAnsi="Arial" w:cs="Arial"/>
                  <w:color w:val="auto"/>
                  <w:sz w:val="22"/>
                  <w:szCs w:val="22"/>
                  <w:u w:val="none"/>
                </w:rPr>
                <w:t>A national post-Match webinar panel improves knowledge and preparedness of medical students interested in vascular surgery training.</w:t>
              </w:r>
            </w:hyperlink>
            <w:r w:rsidRPr="00BF4112">
              <w:rPr>
                <w:rFonts w:ascii="Arial" w:hAnsi="Arial" w:cs="Arial"/>
                <w:sz w:val="22"/>
                <w:szCs w:val="22"/>
              </w:rPr>
              <w:t xml:space="preserve"> </w:t>
            </w:r>
            <w:r w:rsidRPr="00BF4112">
              <w:rPr>
                <w:rStyle w:val="jrnl"/>
                <w:rFonts w:ascii="Arial" w:hAnsi="Arial" w:cs="Arial"/>
                <w:sz w:val="22"/>
                <w:szCs w:val="22"/>
              </w:rPr>
              <w:t xml:space="preserve">J </w:t>
            </w:r>
            <w:proofErr w:type="spellStart"/>
            <w:r w:rsidRPr="00BF4112">
              <w:rPr>
                <w:rStyle w:val="jrnl"/>
                <w:rFonts w:ascii="Arial" w:hAnsi="Arial" w:cs="Arial"/>
                <w:sz w:val="22"/>
                <w:szCs w:val="22"/>
              </w:rPr>
              <w:t>Vasc</w:t>
            </w:r>
            <w:proofErr w:type="spellEnd"/>
            <w:r w:rsidRPr="00BF4112">
              <w:rPr>
                <w:rStyle w:val="jrnl"/>
                <w:rFonts w:ascii="Arial" w:hAnsi="Arial" w:cs="Arial"/>
                <w:sz w:val="22"/>
                <w:szCs w:val="22"/>
              </w:rPr>
              <w:t xml:space="preserve"> Surg</w:t>
            </w:r>
            <w:r w:rsidRPr="00BF4112">
              <w:rPr>
                <w:rFonts w:ascii="Arial" w:hAnsi="Arial" w:cs="Arial"/>
                <w:sz w:val="22"/>
                <w:szCs w:val="22"/>
              </w:rPr>
              <w:t>. 2019 Dec 13.</w:t>
            </w:r>
          </w:p>
          <w:p w14:paraId="37B427F0" w14:textId="77777777" w:rsidR="007E5D2C" w:rsidRPr="00BF4112" w:rsidRDefault="007E5D2C" w:rsidP="001A04E3">
            <w:pPr>
              <w:pStyle w:val="Heading1"/>
              <w:jc w:val="both"/>
              <w:rPr>
                <w:sz w:val="22"/>
                <w:szCs w:val="22"/>
              </w:rPr>
            </w:pPr>
            <w:r w:rsidRPr="00BF4112">
              <w:rPr>
                <w:sz w:val="22"/>
                <w:szCs w:val="22"/>
              </w:rPr>
              <w:t>5</w:t>
            </w:r>
            <w:r w:rsidR="006438E7" w:rsidRPr="00BF4112">
              <w:rPr>
                <w:sz w:val="22"/>
                <w:szCs w:val="22"/>
              </w:rPr>
              <w:t>4</w:t>
            </w:r>
            <w:r w:rsidRPr="00BF4112">
              <w:rPr>
                <w:sz w:val="22"/>
                <w:szCs w:val="22"/>
              </w:rPr>
              <w:t xml:space="preserve">- </w:t>
            </w:r>
            <w:hyperlink r:id="rId22" w:history="1">
              <w:r w:rsidRPr="00BF4112">
                <w:rPr>
                  <w:rStyle w:val="Hyperlink"/>
                  <w:color w:val="auto"/>
                  <w:sz w:val="22"/>
                  <w:szCs w:val="22"/>
                  <w:u w:val="none"/>
                </w:rPr>
                <w:t>Turner AD</w:t>
              </w:r>
            </w:hyperlink>
            <w:r w:rsidRPr="00BF4112">
              <w:rPr>
                <w:sz w:val="22"/>
                <w:szCs w:val="22"/>
              </w:rPr>
              <w:t xml:space="preserve">, </w:t>
            </w:r>
            <w:hyperlink r:id="rId23" w:history="1">
              <w:r w:rsidRPr="00BF4112">
                <w:rPr>
                  <w:rStyle w:val="Hyperlink"/>
                  <w:color w:val="auto"/>
                  <w:sz w:val="22"/>
                  <w:szCs w:val="22"/>
                  <w:u w:val="none"/>
                </w:rPr>
                <w:t>Chen M</w:t>
              </w:r>
            </w:hyperlink>
            <w:r w:rsidRPr="00BF4112">
              <w:rPr>
                <w:sz w:val="22"/>
                <w:szCs w:val="22"/>
              </w:rPr>
              <w:t xml:space="preserve">, </w:t>
            </w:r>
            <w:hyperlink r:id="rId24" w:history="1">
              <w:r w:rsidRPr="00BF4112">
                <w:rPr>
                  <w:rStyle w:val="Hyperlink"/>
                  <w:color w:val="auto"/>
                  <w:sz w:val="22"/>
                  <w:szCs w:val="22"/>
                  <w:u w:val="none"/>
                </w:rPr>
                <w:t>Dahl N</w:t>
              </w:r>
            </w:hyperlink>
            <w:r w:rsidRPr="00BF4112">
              <w:rPr>
                <w:sz w:val="22"/>
                <w:szCs w:val="22"/>
              </w:rPr>
              <w:t xml:space="preserve">, </w:t>
            </w:r>
            <w:hyperlink r:id="rId25" w:history="1">
              <w:r w:rsidRPr="00BF4112">
                <w:rPr>
                  <w:rStyle w:val="Hyperlink"/>
                  <w:color w:val="auto"/>
                  <w:sz w:val="22"/>
                  <w:szCs w:val="22"/>
                  <w:u w:val="none"/>
                </w:rPr>
                <w:t>Scoutt L</w:t>
              </w:r>
            </w:hyperlink>
            <w:r w:rsidRPr="00BF4112">
              <w:rPr>
                <w:sz w:val="22"/>
                <w:szCs w:val="22"/>
              </w:rPr>
              <w:t xml:space="preserve">, </w:t>
            </w:r>
            <w:hyperlink r:id="rId26" w:history="1">
              <w:r w:rsidRPr="00BF4112">
                <w:rPr>
                  <w:rStyle w:val="Hyperlink"/>
                  <w:color w:val="auto"/>
                  <w:sz w:val="22"/>
                  <w:szCs w:val="22"/>
                  <w:u w:val="none"/>
                </w:rPr>
                <w:t>Dardik A</w:t>
              </w:r>
            </w:hyperlink>
            <w:r w:rsidRPr="00BF4112">
              <w:rPr>
                <w:sz w:val="22"/>
                <w:szCs w:val="22"/>
              </w:rPr>
              <w:t xml:space="preserve">, </w:t>
            </w:r>
            <w:hyperlink r:id="rId27" w:history="1">
              <w:r w:rsidRPr="00BF4112">
                <w:rPr>
                  <w:rStyle w:val="highlight"/>
                  <w:b/>
                  <w:sz w:val="22"/>
                  <w:szCs w:val="22"/>
                </w:rPr>
                <w:t>Ochoa Chaar</w:t>
              </w:r>
              <w:r w:rsidRPr="00BF4112">
                <w:rPr>
                  <w:rStyle w:val="Hyperlink"/>
                  <w:b/>
                  <w:color w:val="auto"/>
                  <w:sz w:val="22"/>
                  <w:szCs w:val="22"/>
                  <w:u w:val="none"/>
                </w:rPr>
                <w:t xml:space="preserve"> CI</w:t>
              </w:r>
            </w:hyperlink>
            <w:r w:rsidRPr="00BF4112">
              <w:rPr>
                <w:sz w:val="22"/>
                <w:szCs w:val="22"/>
              </w:rPr>
              <w:t xml:space="preserve">. Intraoperative Ultrasound Guidance for Banding of an Arteriovenous Fistula Causing High Cardiac Output Heart Failure. </w:t>
            </w:r>
            <w:hyperlink r:id="rId28" w:tooltip="Annals of vascular surgery." w:history="1">
              <w:r w:rsidRPr="00BF4112">
                <w:rPr>
                  <w:rStyle w:val="Hyperlink"/>
                  <w:color w:val="auto"/>
                  <w:sz w:val="22"/>
                  <w:szCs w:val="22"/>
                  <w:u w:val="none"/>
                </w:rPr>
                <w:t xml:space="preserve">Ann </w:t>
              </w:r>
              <w:proofErr w:type="spellStart"/>
              <w:r w:rsidRPr="00BF4112">
                <w:rPr>
                  <w:rStyle w:val="Hyperlink"/>
                  <w:color w:val="auto"/>
                  <w:sz w:val="22"/>
                  <w:szCs w:val="22"/>
                  <w:u w:val="none"/>
                </w:rPr>
                <w:t>Vasc</w:t>
              </w:r>
              <w:proofErr w:type="spellEnd"/>
              <w:r w:rsidRPr="00BF4112">
                <w:rPr>
                  <w:rStyle w:val="Hyperlink"/>
                  <w:color w:val="auto"/>
                  <w:sz w:val="22"/>
                  <w:szCs w:val="22"/>
                  <w:u w:val="none"/>
                </w:rPr>
                <w:t xml:space="preserve"> Surg.</w:t>
              </w:r>
            </w:hyperlink>
            <w:r w:rsidRPr="00BF4112">
              <w:rPr>
                <w:sz w:val="22"/>
                <w:szCs w:val="22"/>
              </w:rPr>
              <w:t xml:space="preserve"> 2019 Dec 18.</w:t>
            </w:r>
          </w:p>
          <w:p w14:paraId="156CF091" w14:textId="77777777" w:rsidR="00C40A80" w:rsidRPr="00BF4112" w:rsidRDefault="00C40A80" w:rsidP="001A04E3">
            <w:pPr>
              <w:jc w:val="both"/>
              <w:rPr>
                <w:rFonts w:ascii="Arial" w:hAnsi="Arial" w:cs="Arial"/>
                <w:sz w:val="22"/>
                <w:szCs w:val="22"/>
              </w:rPr>
            </w:pPr>
          </w:p>
          <w:p w14:paraId="0F559E01" w14:textId="77777777" w:rsidR="00C40A80" w:rsidRPr="00BF4112" w:rsidRDefault="00C40A80" w:rsidP="001A04E3">
            <w:pPr>
              <w:pStyle w:val="desc"/>
              <w:shd w:val="clear" w:color="auto" w:fill="FFFFFF"/>
              <w:spacing w:before="0" w:beforeAutospacing="0" w:after="0" w:afterAutospacing="0"/>
              <w:jc w:val="both"/>
              <w:rPr>
                <w:rFonts w:ascii="Arial" w:hAnsi="Arial" w:cs="Arial"/>
                <w:sz w:val="22"/>
                <w:szCs w:val="22"/>
              </w:rPr>
            </w:pPr>
            <w:r w:rsidRPr="00BF4112">
              <w:rPr>
                <w:rFonts w:ascii="Arial" w:hAnsi="Arial" w:cs="Arial"/>
                <w:sz w:val="22"/>
                <w:szCs w:val="22"/>
              </w:rPr>
              <w:t>55- Fereydooni A, Zhou B, Xu Y, Deng Y, Dardik A, </w:t>
            </w:r>
            <w:r w:rsidRPr="00BF4112">
              <w:rPr>
                <w:rFonts w:ascii="Arial" w:hAnsi="Arial" w:cs="Arial"/>
                <w:b/>
                <w:bCs/>
                <w:sz w:val="22"/>
                <w:szCs w:val="22"/>
              </w:rPr>
              <w:t>Ochoa Chaar CI</w:t>
            </w:r>
            <w:r w:rsidRPr="00BF4112">
              <w:rPr>
                <w:rFonts w:ascii="Arial" w:hAnsi="Arial" w:cs="Arial"/>
                <w:sz w:val="22"/>
                <w:szCs w:val="22"/>
              </w:rPr>
              <w:t xml:space="preserve">. </w:t>
            </w:r>
            <w:hyperlink r:id="rId29" w:history="1">
              <w:r w:rsidRPr="00BF4112">
                <w:rPr>
                  <w:rStyle w:val="Hyperlink"/>
                  <w:rFonts w:ascii="Arial" w:hAnsi="Arial" w:cs="Arial"/>
                  <w:color w:val="auto"/>
                  <w:sz w:val="22"/>
                  <w:szCs w:val="22"/>
                  <w:u w:val="none"/>
                </w:rPr>
                <w:t>Rapid increase in hybrid surgery for the treatment of peripheral artery disease in the Vascular Quality Initiative database.</w:t>
              </w:r>
            </w:hyperlink>
            <w:r w:rsidRPr="00BF4112">
              <w:rPr>
                <w:rFonts w:ascii="Arial" w:hAnsi="Arial" w:cs="Arial"/>
                <w:sz w:val="22"/>
                <w:szCs w:val="22"/>
              </w:rPr>
              <w:t xml:space="preserve"> </w:t>
            </w:r>
            <w:r w:rsidRPr="00BF4112">
              <w:rPr>
                <w:rStyle w:val="jrnl"/>
                <w:rFonts w:ascii="Arial" w:hAnsi="Arial" w:cs="Arial"/>
                <w:sz w:val="22"/>
                <w:szCs w:val="22"/>
              </w:rPr>
              <w:t xml:space="preserve">J </w:t>
            </w:r>
            <w:proofErr w:type="spellStart"/>
            <w:r w:rsidRPr="00BF4112">
              <w:rPr>
                <w:rStyle w:val="jrnl"/>
                <w:rFonts w:ascii="Arial" w:hAnsi="Arial" w:cs="Arial"/>
                <w:sz w:val="22"/>
                <w:szCs w:val="22"/>
              </w:rPr>
              <w:t>Vasc</w:t>
            </w:r>
            <w:proofErr w:type="spellEnd"/>
            <w:r w:rsidRPr="00BF4112">
              <w:rPr>
                <w:rStyle w:val="jrnl"/>
                <w:rFonts w:ascii="Arial" w:hAnsi="Arial" w:cs="Arial"/>
                <w:sz w:val="22"/>
                <w:szCs w:val="22"/>
              </w:rPr>
              <w:t xml:space="preserve"> Surg</w:t>
            </w:r>
            <w:r w:rsidRPr="00BF4112">
              <w:rPr>
                <w:rFonts w:ascii="Arial" w:hAnsi="Arial" w:cs="Arial"/>
                <w:sz w:val="22"/>
                <w:szCs w:val="22"/>
              </w:rPr>
              <w:t xml:space="preserve">. 2020 Feb 14. </w:t>
            </w:r>
          </w:p>
          <w:p w14:paraId="629B5019" w14:textId="77777777" w:rsidR="00C40A80" w:rsidRPr="00BF4112" w:rsidRDefault="00C40A80" w:rsidP="001A04E3">
            <w:pPr>
              <w:pStyle w:val="desc"/>
              <w:shd w:val="clear" w:color="auto" w:fill="FFFFFF"/>
              <w:spacing w:before="0" w:beforeAutospacing="0" w:after="0" w:afterAutospacing="0"/>
              <w:jc w:val="both"/>
              <w:rPr>
                <w:rFonts w:ascii="Arial" w:hAnsi="Arial" w:cs="Arial"/>
                <w:sz w:val="22"/>
                <w:szCs w:val="22"/>
              </w:rPr>
            </w:pPr>
          </w:p>
          <w:p w14:paraId="7B5CB0B6" w14:textId="77777777" w:rsidR="00C40A80" w:rsidRPr="00BF4112" w:rsidRDefault="00C40A80" w:rsidP="001A04E3">
            <w:pPr>
              <w:pStyle w:val="desc"/>
              <w:shd w:val="clear" w:color="auto" w:fill="FFFFFF"/>
              <w:spacing w:before="0" w:beforeAutospacing="0" w:after="0" w:afterAutospacing="0"/>
              <w:jc w:val="both"/>
              <w:rPr>
                <w:rFonts w:ascii="Arial" w:hAnsi="Arial" w:cs="Arial"/>
                <w:sz w:val="22"/>
                <w:szCs w:val="22"/>
                <w:shd w:val="clear" w:color="auto" w:fill="FFFFFF"/>
              </w:rPr>
            </w:pPr>
            <w:r w:rsidRPr="00BF4112">
              <w:rPr>
                <w:rFonts w:ascii="Arial" w:hAnsi="Arial" w:cs="Arial"/>
                <w:sz w:val="22"/>
                <w:szCs w:val="22"/>
              </w:rPr>
              <w:t xml:space="preserve">56- </w:t>
            </w:r>
            <w:r w:rsidRPr="00BF4112">
              <w:rPr>
                <w:rFonts w:ascii="Arial" w:hAnsi="Arial" w:cs="Arial"/>
                <w:sz w:val="22"/>
                <w:szCs w:val="22"/>
                <w:shd w:val="clear" w:color="auto" w:fill="FFFFFF"/>
              </w:rPr>
              <w:t>Kim TI, Brahmandam A, Skrip L, Sarac T, Dardik A, </w:t>
            </w:r>
            <w:r w:rsidRPr="00BF4112">
              <w:rPr>
                <w:rFonts w:ascii="Arial" w:hAnsi="Arial" w:cs="Arial"/>
                <w:b/>
                <w:bCs/>
                <w:sz w:val="22"/>
                <w:szCs w:val="22"/>
                <w:shd w:val="clear" w:color="auto" w:fill="FFFFFF"/>
              </w:rPr>
              <w:t>Ochoa Chaar CI</w:t>
            </w:r>
            <w:r w:rsidRPr="00BF4112">
              <w:rPr>
                <w:rFonts w:ascii="Arial" w:hAnsi="Arial" w:cs="Arial"/>
                <w:sz w:val="22"/>
                <w:szCs w:val="22"/>
                <w:shd w:val="clear" w:color="auto" w:fill="FFFFFF"/>
              </w:rPr>
              <w:t xml:space="preserve">. </w:t>
            </w:r>
            <w:hyperlink r:id="rId30" w:history="1">
              <w:r w:rsidRPr="00BF4112">
                <w:rPr>
                  <w:rStyle w:val="Hyperlink"/>
                  <w:rFonts w:ascii="Arial" w:hAnsi="Arial" w:cs="Arial"/>
                  <w:color w:val="auto"/>
                  <w:sz w:val="22"/>
                  <w:szCs w:val="22"/>
                  <w:u w:val="none"/>
                  <w:shd w:val="clear" w:color="auto" w:fill="FFFFFF"/>
                </w:rPr>
                <w:t>Surgery for the Very Old: Are Nonagenarians Different?</w:t>
              </w:r>
            </w:hyperlink>
            <w:r w:rsidRPr="00BF4112">
              <w:rPr>
                <w:rFonts w:ascii="Arial" w:hAnsi="Arial" w:cs="Arial"/>
                <w:sz w:val="22"/>
                <w:szCs w:val="22"/>
              </w:rPr>
              <w:t xml:space="preserve"> </w:t>
            </w:r>
            <w:r w:rsidRPr="00BF4112">
              <w:rPr>
                <w:rStyle w:val="jrnl"/>
                <w:rFonts w:ascii="Arial" w:hAnsi="Arial" w:cs="Arial"/>
                <w:sz w:val="22"/>
                <w:szCs w:val="22"/>
                <w:shd w:val="clear" w:color="auto" w:fill="FFFFFF"/>
              </w:rPr>
              <w:t>Am Surg</w:t>
            </w:r>
            <w:r w:rsidRPr="00BF4112">
              <w:rPr>
                <w:rFonts w:ascii="Arial" w:hAnsi="Arial" w:cs="Arial"/>
                <w:sz w:val="22"/>
                <w:szCs w:val="22"/>
                <w:shd w:val="clear" w:color="auto" w:fill="FFFFFF"/>
              </w:rPr>
              <w:t>. 2020 Jan 1;86(1):56-64.</w:t>
            </w:r>
          </w:p>
          <w:p w14:paraId="2DF429F5" w14:textId="77777777" w:rsidR="00E53259" w:rsidRPr="00BF4112" w:rsidRDefault="00E53259" w:rsidP="001A04E3">
            <w:pPr>
              <w:pStyle w:val="desc"/>
              <w:shd w:val="clear" w:color="auto" w:fill="FFFFFF"/>
              <w:spacing w:before="0" w:beforeAutospacing="0" w:after="0" w:afterAutospacing="0"/>
              <w:jc w:val="both"/>
              <w:rPr>
                <w:rFonts w:ascii="Arial" w:hAnsi="Arial" w:cs="Arial"/>
                <w:sz w:val="22"/>
                <w:szCs w:val="22"/>
                <w:shd w:val="clear" w:color="auto" w:fill="FFFFFF"/>
              </w:rPr>
            </w:pPr>
          </w:p>
          <w:p w14:paraId="0AFA6EF4" w14:textId="77777777" w:rsidR="000A6190" w:rsidRPr="00BF4112" w:rsidRDefault="000A6190" w:rsidP="001A04E3">
            <w:pPr>
              <w:pStyle w:val="Title4"/>
              <w:shd w:val="clear" w:color="auto" w:fill="FFFFFF"/>
              <w:spacing w:before="0" w:beforeAutospacing="0" w:after="0" w:afterAutospacing="0"/>
              <w:jc w:val="both"/>
              <w:rPr>
                <w:rFonts w:ascii="Arial" w:hAnsi="Arial" w:cs="Arial"/>
                <w:sz w:val="22"/>
                <w:szCs w:val="22"/>
              </w:rPr>
            </w:pPr>
            <w:r w:rsidRPr="00BF4112">
              <w:rPr>
                <w:rFonts w:ascii="Arial" w:hAnsi="Arial" w:cs="Arial"/>
                <w:sz w:val="22"/>
                <w:szCs w:val="22"/>
                <w:shd w:val="clear" w:color="auto" w:fill="FFFFFF"/>
              </w:rPr>
              <w:t>57-</w:t>
            </w:r>
            <w:r w:rsidRPr="00BF4112">
              <w:rPr>
                <w:rFonts w:ascii="Arial" w:hAnsi="Arial" w:cs="Arial"/>
                <w:sz w:val="22"/>
                <w:szCs w:val="22"/>
              </w:rPr>
              <w:t xml:space="preserve"> </w:t>
            </w:r>
            <w:r w:rsidRPr="00BF4112">
              <w:rPr>
                <w:rFonts w:ascii="Arial" w:hAnsi="Arial" w:cs="Arial"/>
                <w:bCs/>
                <w:sz w:val="22"/>
                <w:szCs w:val="22"/>
              </w:rPr>
              <w:t>Attaran</w:t>
            </w:r>
            <w:r w:rsidRPr="00BF4112">
              <w:rPr>
                <w:rFonts w:ascii="Arial" w:hAnsi="Arial" w:cs="Arial"/>
                <w:sz w:val="22"/>
                <w:szCs w:val="22"/>
              </w:rPr>
              <w:t> RR, Cavanaugh A, </w:t>
            </w:r>
            <w:r w:rsidRPr="00BF4112">
              <w:rPr>
                <w:rFonts w:ascii="Arial" w:hAnsi="Arial" w:cs="Arial"/>
                <w:bCs/>
                <w:sz w:val="22"/>
                <w:szCs w:val="22"/>
              </w:rPr>
              <w:t>Tsai</w:t>
            </w:r>
            <w:r w:rsidRPr="00BF4112">
              <w:rPr>
                <w:rFonts w:ascii="Arial" w:hAnsi="Arial" w:cs="Arial"/>
                <w:sz w:val="22"/>
                <w:szCs w:val="22"/>
              </w:rPr>
              <w:t xml:space="preserve"> C, Ahmad T, </w:t>
            </w:r>
            <w:r w:rsidRPr="00BF4112">
              <w:rPr>
                <w:rFonts w:ascii="Arial" w:hAnsi="Arial" w:cs="Arial"/>
                <w:b/>
                <w:sz w:val="22"/>
                <w:szCs w:val="22"/>
              </w:rPr>
              <w:t>Ochoa Chaar CI</w:t>
            </w:r>
            <w:r w:rsidRPr="00BF4112">
              <w:rPr>
                <w:rFonts w:ascii="Arial" w:hAnsi="Arial" w:cs="Arial"/>
                <w:sz w:val="22"/>
                <w:szCs w:val="22"/>
              </w:rPr>
              <w:t xml:space="preserve">, Persing S, Hsia H. </w:t>
            </w:r>
            <w:hyperlink r:id="rId31" w:history="1">
              <w:r w:rsidRPr="00BF4112">
                <w:rPr>
                  <w:rStyle w:val="Hyperlink"/>
                  <w:rFonts w:ascii="Arial" w:hAnsi="Arial" w:cs="Arial"/>
                  <w:color w:val="auto"/>
                  <w:sz w:val="22"/>
                  <w:szCs w:val="22"/>
                  <w:u w:val="none"/>
                </w:rPr>
                <w:t>Safety of compression therapy for venous ulcer disease in the setting of congestive heart failure.</w:t>
              </w:r>
            </w:hyperlink>
            <w:r w:rsidRPr="00BF4112">
              <w:rPr>
                <w:rFonts w:ascii="Arial" w:hAnsi="Arial" w:cs="Arial"/>
                <w:sz w:val="22"/>
                <w:szCs w:val="22"/>
              </w:rPr>
              <w:t xml:space="preserve"> </w:t>
            </w:r>
            <w:r w:rsidRPr="00BF4112">
              <w:rPr>
                <w:rStyle w:val="jrnl"/>
                <w:rFonts w:ascii="Arial" w:hAnsi="Arial" w:cs="Arial"/>
                <w:sz w:val="22"/>
                <w:szCs w:val="22"/>
              </w:rPr>
              <w:t>Phlebology</w:t>
            </w:r>
            <w:r w:rsidRPr="00BF4112">
              <w:rPr>
                <w:rFonts w:ascii="Arial" w:hAnsi="Arial" w:cs="Arial"/>
                <w:sz w:val="22"/>
                <w:szCs w:val="22"/>
              </w:rPr>
              <w:t>. 2020 Feb 6</w:t>
            </w:r>
          </w:p>
          <w:p w14:paraId="447F3D0A" w14:textId="77777777" w:rsidR="000A6190" w:rsidRPr="00BF4112" w:rsidRDefault="000A6190" w:rsidP="001A04E3">
            <w:pPr>
              <w:pStyle w:val="desc"/>
              <w:shd w:val="clear" w:color="auto" w:fill="FFFFFF"/>
              <w:spacing w:before="0" w:beforeAutospacing="0" w:after="0" w:afterAutospacing="0"/>
              <w:jc w:val="both"/>
              <w:rPr>
                <w:rFonts w:ascii="Arial" w:hAnsi="Arial" w:cs="Arial"/>
                <w:sz w:val="22"/>
                <w:szCs w:val="22"/>
                <w:shd w:val="clear" w:color="auto" w:fill="FFFFFF"/>
              </w:rPr>
            </w:pPr>
          </w:p>
          <w:p w14:paraId="60557D86" w14:textId="77777777" w:rsidR="00E53259" w:rsidRPr="00BF4112" w:rsidRDefault="00E53259" w:rsidP="001A04E3">
            <w:pPr>
              <w:pStyle w:val="desc"/>
              <w:shd w:val="clear" w:color="auto" w:fill="FFFFFF"/>
              <w:spacing w:before="0" w:beforeAutospacing="0" w:after="0" w:afterAutospacing="0"/>
              <w:jc w:val="both"/>
              <w:rPr>
                <w:rFonts w:ascii="Arial" w:hAnsi="Arial" w:cs="Arial"/>
                <w:sz w:val="22"/>
                <w:szCs w:val="22"/>
                <w:shd w:val="clear" w:color="auto" w:fill="FFFFFF"/>
              </w:rPr>
            </w:pPr>
            <w:r w:rsidRPr="00BF4112">
              <w:rPr>
                <w:rFonts w:ascii="Arial" w:hAnsi="Arial" w:cs="Arial"/>
                <w:sz w:val="22"/>
                <w:szCs w:val="22"/>
                <w:shd w:val="clear" w:color="auto" w:fill="FFFFFF"/>
              </w:rPr>
              <w:t>5</w:t>
            </w:r>
            <w:r w:rsidR="000A6190" w:rsidRPr="00BF4112">
              <w:rPr>
                <w:rFonts w:ascii="Arial" w:hAnsi="Arial" w:cs="Arial"/>
                <w:sz w:val="22"/>
                <w:szCs w:val="22"/>
                <w:shd w:val="clear" w:color="auto" w:fill="FFFFFF"/>
              </w:rPr>
              <w:t>8</w:t>
            </w:r>
            <w:r w:rsidRPr="00BF4112">
              <w:rPr>
                <w:rFonts w:ascii="Arial" w:hAnsi="Arial" w:cs="Arial"/>
                <w:sz w:val="22"/>
                <w:szCs w:val="22"/>
                <w:shd w:val="clear" w:color="auto" w:fill="FFFFFF"/>
              </w:rPr>
              <w:t xml:space="preserve">- </w:t>
            </w:r>
            <w:r w:rsidRPr="00BF4112">
              <w:rPr>
                <w:rFonts w:ascii="Arial" w:hAnsi="Arial" w:cs="Arial"/>
                <w:b/>
                <w:sz w:val="22"/>
                <w:szCs w:val="22"/>
                <w:shd w:val="clear" w:color="auto" w:fill="FFFFFF"/>
              </w:rPr>
              <w:t>Ochoa Chaar CI</w:t>
            </w:r>
            <w:r w:rsidRPr="00BF4112">
              <w:rPr>
                <w:rFonts w:ascii="Arial" w:hAnsi="Arial" w:cs="Arial"/>
                <w:sz w:val="22"/>
                <w:szCs w:val="22"/>
                <w:shd w:val="clear" w:color="auto" w:fill="FFFFFF"/>
              </w:rPr>
              <w:t xml:space="preserve">, Gholitabar N, </w:t>
            </w:r>
            <w:proofErr w:type="spellStart"/>
            <w:r w:rsidRPr="00BF4112">
              <w:rPr>
                <w:rFonts w:ascii="Arial" w:hAnsi="Arial" w:cs="Arial"/>
                <w:sz w:val="22"/>
                <w:szCs w:val="22"/>
                <w:shd w:val="clear" w:color="auto" w:fill="FFFFFF"/>
              </w:rPr>
              <w:t>Detrani</w:t>
            </w:r>
            <w:proofErr w:type="spellEnd"/>
            <w:r w:rsidRPr="00BF4112">
              <w:rPr>
                <w:rFonts w:ascii="Arial" w:hAnsi="Arial" w:cs="Arial"/>
                <w:sz w:val="22"/>
                <w:szCs w:val="22"/>
                <w:shd w:val="clear" w:color="auto" w:fill="FFFFFF"/>
              </w:rPr>
              <w:t xml:space="preserve"> M, Jorshery SD, Kim TI, Zhuo H, Zhang Y, Dardik A. Variations in the management of claudication in a tertiary care center. </w:t>
            </w:r>
            <w:bookmarkStart w:id="6" w:name="_Hlk41195633"/>
            <w:r w:rsidRPr="00BF4112">
              <w:rPr>
                <w:rStyle w:val="jrnl"/>
                <w:rFonts w:ascii="Arial" w:hAnsi="Arial" w:cs="Arial"/>
                <w:sz w:val="22"/>
                <w:szCs w:val="22"/>
                <w:shd w:val="clear" w:color="auto" w:fill="FFFFFF"/>
              </w:rPr>
              <w:t xml:space="preserve">Ann </w:t>
            </w:r>
            <w:proofErr w:type="spellStart"/>
            <w:r w:rsidRPr="00BF4112">
              <w:rPr>
                <w:rStyle w:val="jrnl"/>
                <w:rFonts w:ascii="Arial" w:hAnsi="Arial" w:cs="Arial"/>
                <w:sz w:val="22"/>
                <w:szCs w:val="22"/>
                <w:shd w:val="clear" w:color="auto" w:fill="FFFFFF"/>
              </w:rPr>
              <w:t>Vasc</w:t>
            </w:r>
            <w:proofErr w:type="spellEnd"/>
            <w:r w:rsidRPr="00BF4112">
              <w:rPr>
                <w:rStyle w:val="jrnl"/>
                <w:rFonts w:ascii="Arial" w:hAnsi="Arial" w:cs="Arial"/>
                <w:sz w:val="22"/>
                <w:szCs w:val="22"/>
                <w:shd w:val="clear" w:color="auto" w:fill="FFFFFF"/>
              </w:rPr>
              <w:t xml:space="preserve"> Surg</w:t>
            </w:r>
            <w:r w:rsidRPr="00BF4112">
              <w:rPr>
                <w:rFonts w:ascii="Arial" w:hAnsi="Arial" w:cs="Arial"/>
                <w:sz w:val="22"/>
                <w:szCs w:val="22"/>
                <w:shd w:val="clear" w:color="auto" w:fill="FFFFFF"/>
              </w:rPr>
              <w:t>. 2020 Mar 13</w:t>
            </w:r>
            <w:bookmarkEnd w:id="6"/>
            <w:r w:rsidRPr="00BF4112">
              <w:rPr>
                <w:rFonts w:ascii="Arial" w:hAnsi="Arial" w:cs="Arial"/>
                <w:sz w:val="22"/>
                <w:szCs w:val="22"/>
                <w:shd w:val="clear" w:color="auto" w:fill="FFFFFF"/>
              </w:rPr>
              <w:t>.</w:t>
            </w:r>
          </w:p>
          <w:p w14:paraId="4ABD762A" w14:textId="77777777" w:rsidR="008B05FE" w:rsidRPr="00BF4112" w:rsidRDefault="008B05FE" w:rsidP="001A04E3">
            <w:pPr>
              <w:pStyle w:val="desc"/>
              <w:shd w:val="clear" w:color="auto" w:fill="FFFFFF"/>
              <w:spacing w:before="0" w:beforeAutospacing="0" w:after="0" w:afterAutospacing="0"/>
              <w:jc w:val="both"/>
              <w:rPr>
                <w:rFonts w:ascii="Arial" w:hAnsi="Arial" w:cs="Arial"/>
                <w:sz w:val="22"/>
                <w:szCs w:val="22"/>
                <w:shd w:val="clear" w:color="auto" w:fill="FFFFFF"/>
              </w:rPr>
            </w:pPr>
          </w:p>
          <w:p w14:paraId="616B0618" w14:textId="77777777" w:rsidR="008B05FE" w:rsidRPr="00BF4112" w:rsidRDefault="000A6190" w:rsidP="001A04E3">
            <w:pPr>
              <w:pStyle w:val="desc"/>
              <w:shd w:val="clear" w:color="auto" w:fill="FFFFFF"/>
              <w:spacing w:before="0" w:beforeAutospacing="0" w:after="0" w:afterAutospacing="0"/>
              <w:jc w:val="both"/>
              <w:rPr>
                <w:rFonts w:ascii="Arial" w:hAnsi="Arial" w:cs="Arial"/>
                <w:sz w:val="22"/>
                <w:szCs w:val="22"/>
                <w:shd w:val="clear" w:color="auto" w:fill="FFFFFF"/>
              </w:rPr>
            </w:pPr>
            <w:r w:rsidRPr="00BF4112">
              <w:rPr>
                <w:rFonts w:ascii="Arial" w:hAnsi="Arial" w:cs="Arial"/>
                <w:sz w:val="22"/>
                <w:szCs w:val="22"/>
                <w:shd w:val="clear" w:color="auto" w:fill="FFFFFF"/>
              </w:rPr>
              <w:t>59</w:t>
            </w:r>
            <w:r w:rsidR="008B05FE" w:rsidRPr="00BF4112">
              <w:rPr>
                <w:rFonts w:ascii="Arial" w:hAnsi="Arial" w:cs="Arial"/>
                <w:sz w:val="22"/>
                <w:szCs w:val="22"/>
                <w:shd w:val="clear" w:color="auto" w:fill="FFFFFF"/>
              </w:rPr>
              <w:t>- Kim TI, Zhang Y, Amin HP, </w:t>
            </w:r>
            <w:r w:rsidR="008B05FE" w:rsidRPr="00BF4112">
              <w:rPr>
                <w:rFonts w:ascii="Arial" w:hAnsi="Arial" w:cs="Arial"/>
                <w:b/>
                <w:bCs/>
                <w:sz w:val="22"/>
                <w:szCs w:val="22"/>
                <w:shd w:val="clear" w:color="auto" w:fill="FFFFFF"/>
              </w:rPr>
              <w:t>Ochoa Chaar CI</w:t>
            </w:r>
            <w:r w:rsidR="008B05FE" w:rsidRPr="00BF4112">
              <w:rPr>
                <w:rFonts w:ascii="Arial" w:hAnsi="Arial" w:cs="Arial"/>
                <w:sz w:val="22"/>
                <w:szCs w:val="22"/>
                <w:shd w:val="clear" w:color="auto" w:fill="FFFFFF"/>
              </w:rPr>
              <w:t xml:space="preserve">. </w:t>
            </w:r>
            <w:hyperlink r:id="rId32" w:history="1">
              <w:r w:rsidR="008B05FE" w:rsidRPr="00BF4112">
                <w:rPr>
                  <w:rStyle w:val="Hyperlink"/>
                  <w:rFonts w:ascii="Arial" w:hAnsi="Arial" w:cs="Arial"/>
                  <w:color w:val="auto"/>
                  <w:sz w:val="22"/>
                  <w:szCs w:val="22"/>
                  <w:u w:val="none"/>
                  <w:shd w:val="clear" w:color="auto" w:fill="FFFFFF"/>
                </w:rPr>
                <w:t>Presentation and outcomes of carotid endarterectomy in active smokers.</w:t>
              </w:r>
            </w:hyperlink>
            <w:r w:rsidR="008B05FE" w:rsidRPr="00BF4112">
              <w:rPr>
                <w:rStyle w:val="Strong"/>
                <w:rFonts w:ascii="Arial" w:hAnsi="Arial" w:cs="Arial"/>
                <w:sz w:val="22"/>
                <w:szCs w:val="22"/>
                <w:shd w:val="clear" w:color="auto" w:fill="FFFFFF"/>
              </w:rPr>
              <w:t xml:space="preserve"> </w:t>
            </w:r>
            <w:r w:rsidR="008B05FE" w:rsidRPr="00BF4112">
              <w:rPr>
                <w:rStyle w:val="jrnl"/>
                <w:rFonts w:ascii="Arial" w:hAnsi="Arial" w:cs="Arial"/>
                <w:sz w:val="22"/>
                <w:szCs w:val="22"/>
                <w:shd w:val="clear" w:color="auto" w:fill="FFFFFF"/>
              </w:rPr>
              <w:t xml:space="preserve">J </w:t>
            </w:r>
            <w:proofErr w:type="spellStart"/>
            <w:r w:rsidR="008B05FE" w:rsidRPr="00BF4112">
              <w:rPr>
                <w:rStyle w:val="jrnl"/>
                <w:rFonts w:ascii="Arial" w:hAnsi="Arial" w:cs="Arial"/>
                <w:sz w:val="22"/>
                <w:szCs w:val="22"/>
                <w:shd w:val="clear" w:color="auto" w:fill="FFFFFF"/>
              </w:rPr>
              <w:t>Vasc</w:t>
            </w:r>
            <w:proofErr w:type="spellEnd"/>
            <w:r w:rsidR="008B05FE" w:rsidRPr="00BF4112">
              <w:rPr>
                <w:rStyle w:val="jrnl"/>
                <w:rFonts w:ascii="Arial" w:hAnsi="Arial" w:cs="Arial"/>
                <w:sz w:val="22"/>
                <w:szCs w:val="22"/>
                <w:shd w:val="clear" w:color="auto" w:fill="FFFFFF"/>
              </w:rPr>
              <w:t xml:space="preserve"> Surg</w:t>
            </w:r>
            <w:r w:rsidR="008B05FE" w:rsidRPr="00BF4112">
              <w:rPr>
                <w:rFonts w:ascii="Arial" w:hAnsi="Arial" w:cs="Arial"/>
                <w:sz w:val="22"/>
                <w:szCs w:val="22"/>
                <w:shd w:val="clear" w:color="auto" w:fill="FFFFFF"/>
              </w:rPr>
              <w:t>. 2020 Apr 2.</w:t>
            </w:r>
          </w:p>
          <w:p w14:paraId="61D5A294" w14:textId="77777777" w:rsidR="000A6190" w:rsidRPr="00BF4112" w:rsidRDefault="000A6190" w:rsidP="001A04E3">
            <w:pPr>
              <w:pStyle w:val="desc"/>
              <w:shd w:val="clear" w:color="auto" w:fill="FFFFFF"/>
              <w:spacing w:before="0" w:beforeAutospacing="0" w:after="0" w:afterAutospacing="0"/>
              <w:jc w:val="both"/>
              <w:rPr>
                <w:rFonts w:ascii="Arial" w:hAnsi="Arial" w:cs="Arial"/>
                <w:sz w:val="22"/>
                <w:szCs w:val="22"/>
                <w:shd w:val="clear" w:color="auto" w:fill="FFFFFF"/>
              </w:rPr>
            </w:pPr>
          </w:p>
          <w:p w14:paraId="5BCAFC21" w14:textId="04F1F542" w:rsidR="000A6190" w:rsidRPr="00BF4112" w:rsidRDefault="000A6190" w:rsidP="001A04E3">
            <w:pPr>
              <w:pStyle w:val="Title4"/>
              <w:shd w:val="clear" w:color="auto" w:fill="FFFFFF"/>
              <w:spacing w:before="0" w:beforeAutospacing="0" w:after="0" w:afterAutospacing="0"/>
              <w:jc w:val="both"/>
              <w:rPr>
                <w:rFonts w:ascii="Arial" w:hAnsi="Arial" w:cs="Arial"/>
                <w:sz w:val="22"/>
                <w:szCs w:val="22"/>
              </w:rPr>
            </w:pPr>
            <w:r w:rsidRPr="00BF4112">
              <w:rPr>
                <w:rFonts w:ascii="Arial" w:hAnsi="Arial" w:cs="Arial"/>
                <w:sz w:val="22"/>
                <w:szCs w:val="22"/>
                <w:shd w:val="clear" w:color="auto" w:fill="FFFFFF"/>
              </w:rPr>
              <w:t>60-</w:t>
            </w:r>
            <w:r w:rsidRPr="00BF4112">
              <w:rPr>
                <w:rFonts w:ascii="Arial" w:hAnsi="Arial" w:cs="Arial"/>
                <w:sz w:val="22"/>
                <w:szCs w:val="22"/>
              </w:rPr>
              <w:t xml:space="preserve"> Kim TI, Zhang Y, Guzman RJ, </w:t>
            </w:r>
            <w:r w:rsidRPr="00BF4112">
              <w:rPr>
                <w:rFonts w:ascii="Arial" w:hAnsi="Arial" w:cs="Arial"/>
                <w:b/>
                <w:bCs/>
                <w:sz w:val="22"/>
                <w:szCs w:val="22"/>
              </w:rPr>
              <w:t>Ochoa Chaar CI</w:t>
            </w:r>
            <w:r w:rsidRPr="00BF4112">
              <w:rPr>
                <w:rFonts w:ascii="Arial" w:hAnsi="Arial" w:cs="Arial"/>
                <w:sz w:val="22"/>
                <w:szCs w:val="22"/>
              </w:rPr>
              <w:t xml:space="preserve">. </w:t>
            </w:r>
            <w:hyperlink r:id="rId33" w:history="1">
              <w:r w:rsidRPr="00BF4112">
                <w:rPr>
                  <w:rStyle w:val="Hyperlink"/>
                  <w:rFonts w:ascii="Arial" w:hAnsi="Arial" w:cs="Arial"/>
                  <w:color w:val="auto"/>
                  <w:sz w:val="22"/>
                  <w:szCs w:val="22"/>
                  <w:u w:val="none"/>
                </w:rPr>
                <w:t>Trends of hospital-based surgery for varicose veins in the elderly.</w:t>
              </w:r>
            </w:hyperlink>
            <w:r w:rsidRPr="00BF4112">
              <w:rPr>
                <w:rFonts w:ascii="Arial" w:hAnsi="Arial" w:cs="Arial"/>
                <w:sz w:val="22"/>
                <w:szCs w:val="22"/>
              </w:rPr>
              <w:t xml:space="preserve"> </w:t>
            </w:r>
            <w:r w:rsidRPr="00BF4112">
              <w:rPr>
                <w:rStyle w:val="jrnl"/>
                <w:rFonts w:ascii="Arial" w:hAnsi="Arial" w:cs="Arial"/>
                <w:sz w:val="22"/>
                <w:szCs w:val="22"/>
              </w:rPr>
              <w:t xml:space="preserve">J </w:t>
            </w:r>
            <w:proofErr w:type="spellStart"/>
            <w:r w:rsidRPr="00BF4112">
              <w:rPr>
                <w:rStyle w:val="jrnl"/>
                <w:rFonts w:ascii="Arial" w:hAnsi="Arial" w:cs="Arial"/>
                <w:sz w:val="22"/>
                <w:szCs w:val="22"/>
              </w:rPr>
              <w:t>Vasc</w:t>
            </w:r>
            <w:proofErr w:type="spellEnd"/>
            <w:r w:rsidRPr="00BF4112">
              <w:rPr>
                <w:rStyle w:val="jrnl"/>
                <w:rFonts w:ascii="Arial" w:hAnsi="Arial" w:cs="Arial"/>
                <w:sz w:val="22"/>
                <w:szCs w:val="22"/>
              </w:rPr>
              <w:t xml:space="preserve"> Surg Venous </w:t>
            </w:r>
            <w:proofErr w:type="spellStart"/>
            <w:r w:rsidRPr="00BF4112">
              <w:rPr>
                <w:rStyle w:val="jrnl"/>
                <w:rFonts w:ascii="Arial" w:hAnsi="Arial" w:cs="Arial"/>
                <w:sz w:val="22"/>
                <w:szCs w:val="22"/>
              </w:rPr>
              <w:t>Lymphat</w:t>
            </w:r>
            <w:proofErr w:type="spellEnd"/>
            <w:r w:rsidRPr="00BF4112">
              <w:rPr>
                <w:rStyle w:val="jrnl"/>
                <w:rFonts w:ascii="Arial" w:hAnsi="Arial" w:cs="Arial"/>
                <w:sz w:val="22"/>
                <w:szCs w:val="22"/>
              </w:rPr>
              <w:t xml:space="preserve"> </w:t>
            </w:r>
            <w:proofErr w:type="spellStart"/>
            <w:r w:rsidRPr="00BF4112">
              <w:rPr>
                <w:rStyle w:val="jrnl"/>
                <w:rFonts w:ascii="Arial" w:hAnsi="Arial" w:cs="Arial"/>
                <w:sz w:val="22"/>
                <w:szCs w:val="22"/>
              </w:rPr>
              <w:t>Disord</w:t>
            </w:r>
            <w:proofErr w:type="spellEnd"/>
            <w:r w:rsidRPr="00BF4112">
              <w:rPr>
                <w:rFonts w:ascii="Arial" w:hAnsi="Arial" w:cs="Arial"/>
                <w:sz w:val="22"/>
                <w:szCs w:val="22"/>
              </w:rPr>
              <w:t>. 2020 Apr 29</w:t>
            </w:r>
            <w:r w:rsidR="001078AC" w:rsidRPr="00BF4112">
              <w:rPr>
                <w:rFonts w:ascii="Arial" w:hAnsi="Arial" w:cs="Arial"/>
                <w:sz w:val="22"/>
                <w:szCs w:val="22"/>
              </w:rPr>
              <w:t>.</w:t>
            </w:r>
          </w:p>
          <w:p w14:paraId="15375B34" w14:textId="0264E58D" w:rsidR="000A6190" w:rsidRPr="00BF4112" w:rsidRDefault="000A6190" w:rsidP="001A04E3">
            <w:pPr>
              <w:pStyle w:val="Title4"/>
              <w:shd w:val="clear" w:color="auto" w:fill="FFFFFF"/>
              <w:spacing w:before="0" w:beforeAutospacing="0" w:after="0" w:afterAutospacing="0"/>
              <w:jc w:val="both"/>
              <w:rPr>
                <w:rFonts w:ascii="Arial" w:hAnsi="Arial" w:cs="Arial"/>
                <w:sz w:val="22"/>
                <w:szCs w:val="22"/>
              </w:rPr>
            </w:pPr>
          </w:p>
          <w:p w14:paraId="3B7C1062" w14:textId="515AA75D" w:rsidR="00100312" w:rsidRPr="00BF4112" w:rsidRDefault="00100312" w:rsidP="001A04E3">
            <w:pPr>
              <w:jc w:val="both"/>
              <w:rPr>
                <w:rFonts w:ascii="Arial" w:hAnsi="Arial" w:cs="Arial"/>
                <w:sz w:val="22"/>
                <w:szCs w:val="22"/>
              </w:rPr>
            </w:pPr>
            <w:r w:rsidRPr="00BF4112">
              <w:rPr>
                <w:rFonts w:ascii="Arial" w:hAnsi="Arial" w:cs="Arial"/>
                <w:sz w:val="22"/>
                <w:szCs w:val="22"/>
              </w:rPr>
              <w:t xml:space="preserve">61- </w:t>
            </w:r>
            <w:r w:rsidRPr="00BF4112">
              <w:rPr>
                <w:rStyle w:val="labs-docsum-authors"/>
                <w:rFonts w:ascii="Arial" w:hAnsi="Arial" w:cs="Arial"/>
                <w:sz w:val="22"/>
                <w:szCs w:val="22"/>
              </w:rPr>
              <w:t>Lee SR, Dardik A, </w:t>
            </w:r>
            <w:r w:rsidRPr="00BF4112">
              <w:rPr>
                <w:rStyle w:val="labs-docsum-authors"/>
                <w:rFonts w:ascii="Arial" w:hAnsi="Arial" w:cs="Arial"/>
                <w:b/>
                <w:bCs/>
                <w:sz w:val="22"/>
                <w:szCs w:val="22"/>
              </w:rPr>
              <w:t>Ochoa Chaar CI</w:t>
            </w:r>
            <w:r w:rsidRPr="00BF4112">
              <w:rPr>
                <w:rStyle w:val="labs-docsum-authors"/>
                <w:rFonts w:ascii="Arial" w:hAnsi="Arial" w:cs="Arial"/>
                <w:sz w:val="22"/>
                <w:szCs w:val="22"/>
              </w:rPr>
              <w:t xml:space="preserve">. </w:t>
            </w:r>
            <w:hyperlink r:id="rId34" w:history="1">
              <w:r w:rsidRPr="00BF4112">
                <w:rPr>
                  <w:rStyle w:val="Hyperlink"/>
                  <w:rFonts w:ascii="Arial" w:hAnsi="Arial" w:cs="Arial"/>
                  <w:color w:val="auto"/>
                  <w:sz w:val="22"/>
                  <w:szCs w:val="22"/>
                  <w:u w:val="none"/>
                  <w:shd w:val="clear" w:color="auto" w:fill="FFFFFF"/>
                </w:rPr>
                <w:t>Postcontrast acute kidney injury after Peripheral Vascular Interventions in Kidney Transplant Recipients.</w:t>
              </w:r>
            </w:hyperlink>
            <w:r w:rsidRPr="00BF4112">
              <w:rPr>
                <w:rFonts w:ascii="Arial" w:hAnsi="Arial" w:cs="Arial"/>
                <w:sz w:val="22"/>
                <w:szCs w:val="22"/>
              </w:rPr>
              <w:t xml:space="preserve"> </w:t>
            </w:r>
            <w:r w:rsidRPr="00BF4112">
              <w:rPr>
                <w:rStyle w:val="labs-docsum-journal-citation"/>
                <w:rFonts w:ascii="Arial" w:hAnsi="Arial" w:cs="Arial"/>
                <w:sz w:val="22"/>
                <w:szCs w:val="22"/>
              </w:rPr>
              <w:t xml:space="preserve">Ann </w:t>
            </w:r>
            <w:proofErr w:type="spellStart"/>
            <w:r w:rsidRPr="00BF4112">
              <w:rPr>
                <w:rStyle w:val="labs-docsum-journal-citation"/>
                <w:rFonts w:ascii="Arial" w:hAnsi="Arial" w:cs="Arial"/>
                <w:sz w:val="22"/>
                <w:szCs w:val="22"/>
              </w:rPr>
              <w:t>Vasc</w:t>
            </w:r>
            <w:proofErr w:type="spellEnd"/>
            <w:r w:rsidRPr="00BF4112">
              <w:rPr>
                <w:rStyle w:val="labs-docsum-journal-citation"/>
                <w:rFonts w:ascii="Arial" w:hAnsi="Arial" w:cs="Arial"/>
                <w:sz w:val="22"/>
                <w:szCs w:val="22"/>
              </w:rPr>
              <w:t xml:space="preserve"> Surg. 2020 May 16</w:t>
            </w:r>
            <w:r w:rsidR="001078AC" w:rsidRPr="00BF4112">
              <w:rPr>
                <w:rStyle w:val="labs-docsum-journal-citation"/>
                <w:rFonts w:ascii="Arial" w:hAnsi="Arial" w:cs="Arial"/>
                <w:sz w:val="22"/>
                <w:szCs w:val="22"/>
              </w:rPr>
              <w:t>.</w:t>
            </w:r>
          </w:p>
          <w:p w14:paraId="07B28BDF" w14:textId="58552CC0" w:rsidR="000A6190" w:rsidRPr="00BF4112" w:rsidRDefault="000A6190" w:rsidP="001A04E3">
            <w:pPr>
              <w:pStyle w:val="Title4"/>
              <w:shd w:val="clear" w:color="auto" w:fill="FFFFFF"/>
              <w:spacing w:before="0" w:beforeAutospacing="0" w:after="0" w:afterAutospacing="0"/>
              <w:jc w:val="both"/>
              <w:rPr>
                <w:rFonts w:ascii="Arial" w:hAnsi="Arial" w:cs="Arial"/>
                <w:sz w:val="22"/>
                <w:szCs w:val="22"/>
              </w:rPr>
            </w:pPr>
          </w:p>
          <w:p w14:paraId="76B52DF4" w14:textId="4EC8B9F5" w:rsidR="001078AC" w:rsidRPr="00BF4112" w:rsidRDefault="001078AC" w:rsidP="001A04E3">
            <w:pPr>
              <w:jc w:val="both"/>
              <w:rPr>
                <w:rFonts w:ascii="Arial" w:hAnsi="Arial" w:cs="Arial"/>
                <w:sz w:val="22"/>
                <w:szCs w:val="22"/>
              </w:rPr>
            </w:pPr>
            <w:r w:rsidRPr="00BF4112">
              <w:rPr>
                <w:rFonts w:ascii="Arial" w:hAnsi="Arial" w:cs="Arial"/>
                <w:sz w:val="22"/>
                <w:szCs w:val="22"/>
              </w:rPr>
              <w:t xml:space="preserve">62- </w:t>
            </w:r>
            <w:r w:rsidRPr="00BF4112">
              <w:rPr>
                <w:rStyle w:val="labs-docsum-authors"/>
                <w:rFonts w:ascii="Arial" w:hAnsi="Arial" w:cs="Arial"/>
                <w:b/>
                <w:bCs/>
                <w:sz w:val="22"/>
                <w:szCs w:val="22"/>
              </w:rPr>
              <w:t>Ochoa Chaar CI</w:t>
            </w:r>
            <w:r w:rsidRPr="00BF4112">
              <w:rPr>
                <w:rStyle w:val="labs-docsum-authors"/>
                <w:rFonts w:ascii="Arial" w:hAnsi="Arial" w:cs="Arial"/>
                <w:sz w:val="22"/>
                <w:szCs w:val="22"/>
              </w:rPr>
              <w:t xml:space="preserve">, Gholitabar N, DeTrani M, Doroodgar S, Zhuo </w:t>
            </w:r>
            <w:proofErr w:type="spellStart"/>
            <w:r w:rsidRPr="00BF4112">
              <w:rPr>
                <w:rStyle w:val="labs-docsum-authors"/>
                <w:rFonts w:ascii="Arial" w:hAnsi="Arial" w:cs="Arial"/>
                <w:sz w:val="22"/>
                <w:szCs w:val="22"/>
              </w:rPr>
              <w:t>MPh</w:t>
            </w:r>
            <w:proofErr w:type="spellEnd"/>
            <w:r w:rsidRPr="00BF4112">
              <w:rPr>
                <w:rStyle w:val="labs-docsum-authors"/>
                <w:rFonts w:ascii="Arial" w:hAnsi="Arial" w:cs="Arial"/>
                <w:sz w:val="22"/>
                <w:szCs w:val="22"/>
              </w:rPr>
              <w:t xml:space="preserve"> H, Zhang Y, Dardik A. </w:t>
            </w:r>
            <w:hyperlink r:id="rId35" w:history="1">
              <w:r w:rsidRPr="00BF4112">
                <w:rPr>
                  <w:rStyle w:val="Hyperlink"/>
                  <w:rFonts w:ascii="Arial" w:hAnsi="Arial" w:cs="Arial"/>
                  <w:color w:val="auto"/>
                  <w:sz w:val="22"/>
                  <w:szCs w:val="22"/>
                  <w:u w:val="none"/>
                  <w:shd w:val="clear" w:color="auto" w:fill="FFFFFF"/>
                </w:rPr>
                <w:t>The Reintervention Index: A new outcome measure for comparative effectiveness of lower extremity revascularization.</w:t>
              </w:r>
            </w:hyperlink>
            <w:r w:rsidRPr="00BF4112">
              <w:rPr>
                <w:rFonts w:ascii="Arial" w:hAnsi="Arial" w:cs="Arial"/>
                <w:sz w:val="22"/>
                <w:szCs w:val="22"/>
              </w:rPr>
              <w:t xml:space="preserve"> </w:t>
            </w:r>
            <w:r w:rsidR="00F9059A" w:rsidRPr="00BF4112">
              <w:rPr>
                <w:rFonts w:ascii="Arial" w:hAnsi="Arial" w:cs="Arial"/>
                <w:sz w:val="22"/>
                <w:szCs w:val="22"/>
                <w:shd w:val="clear" w:color="auto" w:fill="FFFFFF"/>
              </w:rPr>
              <w:t xml:space="preserve">Ann </w:t>
            </w:r>
            <w:proofErr w:type="spellStart"/>
            <w:r w:rsidR="00F9059A" w:rsidRPr="00BF4112">
              <w:rPr>
                <w:rFonts w:ascii="Arial" w:hAnsi="Arial" w:cs="Arial"/>
                <w:sz w:val="22"/>
                <w:szCs w:val="22"/>
                <w:shd w:val="clear" w:color="auto" w:fill="FFFFFF"/>
              </w:rPr>
              <w:t>Vasc</w:t>
            </w:r>
            <w:proofErr w:type="spellEnd"/>
            <w:r w:rsidR="00F9059A" w:rsidRPr="00BF4112">
              <w:rPr>
                <w:rFonts w:ascii="Arial" w:hAnsi="Arial" w:cs="Arial"/>
                <w:sz w:val="22"/>
                <w:szCs w:val="22"/>
                <w:shd w:val="clear" w:color="auto" w:fill="FFFFFF"/>
              </w:rPr>
              <w:t xml:space="preserve"> Surg. 2020 Nov;69:52-61. </w:t>
            </w:r>
          </w:p>
          <w:p w14:paraId="67ACA368" w14:textId="67A9F52C" w:rsidR="000A6190" w:rsidRPr="00BF4112" w:rsidRDefault="000A6190" w:rsidP="001A04E3">
            <w:pPr>
              <w:pStyle w:val="desc"/>
              <w:shd w:val="clear" w:color="auto" w:fill="FFFFFF"/>
              <w:spacing w:before="0" w:beforeAutospacing="0" w:after="0" w:afterAutospacing="0"/>
              <w:jc w:val="both"/>
              <w:rPr>
                <w:rFonts w:ascii="Arial" w:hAnsi="Arial" w:cs="Arial"/>
                <w:sz w:val="22"/>
                <w:szCs w:val="22"/>
              </w:rPr>
            </w:pPr>
          </w:p>
          <w:p w14:paraId="28D6DFB1" w14:textId="357448C8" w:rsidR="005531E7" w:rsidRPr="00BF4112" w:rsidRDefault="00C8488A" w:rsidP="001A04E3">
            <w:pPr>
              <w:jc w:val="both"/>
              <w:rPr>
                <w:rFonts w:ascii="Arial" w:hAnsi="Arial" w:cs="Arial"/>
                <w:sz w:val="22"/>
                <w:szCs w:val="22"/>
                <w:shd w:val="clear" w:color="auto" w:fill="FFFFFF"/>
              </w:rPr>
            </w:pPr>
            <w:r w:rsidRPr="00BF4112">
              <w:rPr>
                <w:rFonts w:ascii="Arial" w:hAnsi="Arial" w:cs="Arial"/>
                <w:sz w:val="22"/>
                <w:szCs w:val="22"/>
              </w:rPr>
              <w:t xml:space="preserve">63- </w:t>
            </w:r>
            <w:r w:rsidRPr="00BF4112">
              <w:rPr>
                <w:rFonts w:ascii="Arial" w:hAnsi="Arial" w:cs="Arial"/>
                <w:sz w:val="22"/>
                <w:szCs w:val="22"/>
                <w:shd w:val="clear" w:color="auto" w:fill="FFFFFF"/>
              </w:rPr>
              <w:t>Bai H, Fereydooni A, Zhuo H, Zhang Y, Tonnessen B, Guzman RJ,</w:t>
            </w:r>
            <w:r w:rsidRPr="00BF4112">
              <w:rPr>
                <w:rFonts w:ascii="Arial" w:hAnsi="Arial" w:cs="Arial"/>
                <w:b/>
                <w:bCs/>
                <w:sz w:val="22"/>
                <w:szCs w:val="22"/>
                <w:shd w:val="clear" w:color="auto" w:fill="FFFFFF"/>
              </w:rPr>
              <w:t> Ochoa Chaar</w:t>
            </w:r>
            <w:r w:rsidR="00D44FC1" w:rsidRPr="00BF4112">
              <w:rPr>
                <w:rFonts w:ascii="Arial" w:hAnsi="Arial" w:cs="Arial"/>
                <w:b/>
                <w:bCs/>
                <w:sz w:val="22"/>
                <w:szCs w:val="22"/>
                <w:shd w:val="clear" w:color="auto" w:fill="FFFFFF"/>
              </w:rPr>
              <w:t xml:space="preserve"> </w:t>
            </w:r>
            <w:r w:rsidRPr="00BF4112">
              <w:rPr>
                <w:rFonts w:ascii="Arial" w:hAnsi="Arial" w:cs="Arial"/>
                <w:b/>
                <w:bCs/>
                <w:sz w:val="22"/>
                <w:szCs w:val="22"/>
                <w:shd w:val="clear" w:color="auto" w:fill="FFFFFF"/>
              </w:rPr>
              <w:t xml:space="preserve">CI. </w:t>
            </w:r>
            <w:r w:rsidRPr="00BF4112">
              <w:rPr>
                <w:rFonts w:ascii="Arial" w:hAnsi="Arial" w:cs="Arial"/>
                <w:sz w:val="22"/>
                <w:szCs w:val="22"/>
              </w:rPr>
              <w:br/>
            </w:r>
            <w:r w:rsidRPr="00BF4112">
              <w:rPr>
                <w:rFonts w:ascii="Arial" w:hAnsi="Arial" w:cs="Arial"/>
                <w:sz w:val="22"/>
                <w:szCs w:val="22"/>
                <w:shd w:val="clear" w:color="auto" w:fill="FFFFFF"/>
              </w:rPr>
              <w:t xml:space="preserve">Comparison of Atherectomy to Balloon Angioplasty and Stenting for Isolated Femoropopliteal Revascularization. Ann </w:t>
            </w:r>
            <w:proofErr w:type="spellStart"/>
            <w:r w:rsidRPr="00BF4112">
              <w:rPr>
                <w:rFonts w:ascii="Arial" w:hAnsi="Arial" w:cs="Arial"/>
                <w:sz w:val="22"/>
                <w:szCs w:val="22"/>
                <w:shd w:val="clear" w:color="auto" w:fill="FFFFFF"/>
              </w:rPr>
              <w:t>Vasc</w:t>
            </w:r>
            <w:proofErr w:type="spellEnd"/>
            <w:r w:rsidRPr="00BF4112">
              <w:rPr>
                <w:rFonts w:ascii="Arial" w:hAnsi="Arial" w:cs="Arial"/>
                <w:sz w:val="22"/>
                <w:szCs w:val="22"/>
                <w:shd w:val="clear" w:color="auto" w:fill="FFFFFF"/>
              </w:rPr>
              <w:t xml:space="preserve"> Surg. 2020 Jun </w:t>
            </w:r>
            <w:proofErr w:type="gramStart"/>
            <w:r w:rsidRPr="00BF4112">
              <w:rPr>
                <w:rFonts w:ascii="Arial" w:hAnsi="Arial" w:cs="Arial"/>
                <w:sz w:val="22"/>
                <w:szCs w:val="22"/>
                <w:shd w:val="clear" w:color="auto" w:fill="FFFFFF"/>
              </w:rPr>
              <w:t>5:S</w:t>
            </w:r>
            <w:proofErr w:type="gramEnd"/>
            <w:r w:rsidRPr="00BF4112">
              <w:rPr>
                <w:rFonts w:ascii="Arial" w:hAnsi="Arial" w:cs="Arial"/>
                <w:sz w:val="22"/>
                <w:szCs w:val="22"/>
                <w:shd w:val="clear" w:color="auto" w:fill="FFFFFF"/>
              </w:rPr>
              <w:t>0890-5096(20)30426-X.</w:t>
            </w:r>
          </w:p>
          <w:p w14:paraId="5FF067B0" w14:textId="77777777" w:rsidR="00C8488A" w:rsidRPr="00BF4112" w:rsidRDefault="00C8488A" w:rsidP="001A04E3">
            <w:pPr>
              <w:jc w:val="both"/>
              <w:rPr>
                <w:rFonts w:ascii="Arial" w:hAnsi="Arial" w:cs="Arial"/>
                <w:sz w:val="22"/>
                <w:szCs w:val="22"/>
                <w:shd w:val="clear" w:color="auto" w:fill="FFFFFF"/>
              </w:rPr>
            </w:pPr>
          </w:p>
          <w:p w14:paraId="78E0358D" w14:textId="3068E9E2" w:rsidR="00C8488A" w:rsidRPr="00BF4112" w:rsidRDefault="00C8488A" w:rsidP="001A04E3">
            <w:pPr>
              <w:jc w:val="both"/>
              <w:rPr>
                <w:rFonts w:ascii="Arial" w:hAnsi="Arial" w:cs="Arial"/>
                <w:sz w:val="22"/>
                <w:szCs w:val="22"/>
                <w:shd w:val="clear" w:color="auto" w:fill="FFFFFF"/>
              </w:rPr>
            </w:pPr>
            <w:r w:rsidRPr="00BF4112">
              <w:rPr>
                <w:rFonts w:ascii="Arial" w:hAnsi="Arial" w:cs="Arial"/>
                <w:sz w:val="22"/>
                <w:szCs w:val="22"/>
                <w:shd w:val="clear" w:color="auto" w:fill="FFFFFF"/>
              </w:rPr>
              <w:t xml:space="preserve">64- </w:t>
            </w:r>
            <w:bookmarkStart w:id="7" w:name="_Hlk52128677"/>
            <w:r w:rsidRPr="00BF4112">
              <w:rPr>
                <w:rFonts w:ascii="Arial" w:hAnsi="Arial" w:cs="Arial"/>
                <w:b/>
                <w:bCs/>
                <w:sz w:val="22"/>
                <w:szCs w:val="22"/>
                <w:shd w:val="clear" w:color="auto" w:fill="FFFFFF"/>
              </w:rPr>
              <w:t>Ochoa Chaar CI</w:t>
            </w:r>
            <w:r w:rsidRPr="00BF4112">
              <w:rPr>
                <w:rFonts w:ascii="Arial" w:hAnsi="Arial" w:cs="Arial"/>
                <w:sz w:val="22"/>
                <w:szCs w:val="22"/>
                <w:shd w:val="clear" w:color="auto" w:fill="FFFFFF"/>
              </w:rPr>
              <w:t xml:space="preserve">, Kim TI, Shebl FM, Dardik A. The use of embolic protection devices during lower extremity peripheral vascular interventions. Ann </w:t>
            </w:r>
            <w:proofErr w:type="spellStart"/>
            <w:r w:rsidRPr="00BF4112">
              <w:rPr>
                <w:rFonts w:ascii="Arial" w:hAnsi="Arial" w:cs="Arial"/>
                <w:sz w:val="22"/>
                <w:szCs w:val="22"/>
                <w:shd w:val="clear" w:color="auto" w:fill="FFFFFF"/>
              </w:rPr>
              <w:t>Vasc</w:t>
            </w:r>
            <w:proofErr w:type="spellEnd"/>
            <w:r w:rsidRPr="00BF4112">
              <w:rPr>
                <w:rFonts w:ascii="Arial" w:hAnsi="Arial" w:cs="Arial"/>
                <w:sz w:val="22"/>
                <w:szCs w:val="22"/>
                <w:shd w:val="clear" w:color="auto" w:fill="FFFFFF"/>
              </w:rPr>
              <w:t xml:space="preserve"> Surg. 2020 Jun </w:t>
            </w:r>
            <w:proofErr w:type="gramStart"/>
            <w:r w:rsidRPr="00BF4112">
              <w:rPr>
                <w:rFonts w:ascii="Arial" w:hAnsi="Arial" w:cs="Arial"/>
                <w:sz w:val="22"/>
                <w:szCs w:val="22"/>
                <w:shd w:val="clear" w:color="auto" w:fill="FFFFFF"/>
              </w:rPr>
              <w:t>15:S</w:t>
            </w:r>
            <w:proofErr w:type="gramEnd"/>
            <w:r w:rsidRPr="00BF4112">
              <w:rPr>
                <w:rFonts w:ascii="Arial" w:hAnsi="Arial" w:cs="Arial"/>
                <w:sz w:val="22"/>
                <w:szCs w:val="22"/>
                <w:shd w:val="clear" w:color="auto" w:fill="FFFFFF"/>
              </w:rPr>
              <w:t>0890-5096(20)30515-X. </w:t>
            </w:r>
          </w:p>
          <w:bookmarkEnd w:id="7"/>
          <w:p w14:paraId="43E142CA" w14:textId="33CC285C" w:rsidR="00A01E4D" w:rsidRPr="00BF4112" w:rsidRDefault="00A01E4D" w:rsidP="001A04E3">
            <w:pPr>
              <w:jc w:val="both"/>
              <w:rPr>
                <w:rFonts w:ascii="Arial" w:hAnsi="Arial" w:cs="Arial"/>
                <w:sz w:val="22"/>
                <w:szCs w:val="22"/>
                <w:shd w:val="clear" w:color="auto" w:fill="FFFFFF"/>
              </w:rPr>
            </w:pPr>
          </w:p>
          <w:p w14:paraId="3A351741" w14:textId="53D0EAAE" w:rsidR="00A01E4D" w:rsidRPr="00BF4112" w:rsidRDefault="00A01E4D" w:rsidP="001A04E3">
            <w:pPr>
              <w:jc w:val="both"/>
              <w:rPr>
                <w:rFonts w:ascii="Arial" w:hAnsi="Arial" w:cs="Arial"/>
                <w:sz w:val="22"/>
                <w:szCs w:val="22"/>
                <w:shd w:val="clear" w:color="auto" w:fill="FFFFFF"/>
              </w:rPr>
            </w:pPr>
            <w:r w:rsidRPr="00BF4112">
              <w:rPr>
                <w:rFonts w:ascii="Arial" w:hAnsi="Arial" w:cs="Arial"/>
                <w:sz w:val="22"/>
                <w:szCs w:val="22"/>
                <w:shd w:val="clear" w:color="auto" w:fill="FFFFFF"/>
              </w:rPr>
              <w:t xml:space="preserve">65- Jelani QU, Smolderen KG, Halpin D, Gosch K, </w:t>
            </w:r>
            <w:proofErr w:type="spellStart"/>
            <w:r w:rsidRPr="00BF4112">
              <w:rPr>
                <w:rFonts w:ascii="Arial" w:hAnsi="Arial" w:cs="Arial"/>
                <w:sz w:val="22"/>
                <w:szCs w:val="22"/>
                <w:shd w:val="clear" w:color="auto" w:fill="FFFFFF"/>
              </w:rPr>
              <w:t>Spertus</w:t>
            </w:r>
            <w:proofErr w:type="spellEnd"/>
            <w:r w:rsidRPr="00BF4112">
              <w:rPr>
                <w:rFonts w:ascii="Arial" w:hAnsi="Arial" w:cs="Arial"/>
                <w:sz w:val="22"/>
                <w:szCs w:val="22"/>
                <w:shd w:val="clear" w:color="auto" w:fill="FFFFFF"/>
              </w:rPr>
              <w:t xml:space="preserve"> JA,</w:t>
            </w:r>
            <w:r w:rsidRPr="00BF4112">
              <w:rPr>
                <w:rFonts w:ascii="Arial" w:hAnsi="Arial" w:cs="Arial"/>
                <w:b/>
                <w:bCs/>
                <w:sz w:val="22"/>
                <w:szCs w:val="22"/>
                <w:shd w:val="clear" w:color="auto" w:fill="FFFFFF"/>
              </w:rPr>
              <w:t> Chaar CIO</w:t>
            </w:r>
            <w:r w:rsidRPr="00BF4112">
              <w:rPr>
                <w:rFonts w:ascii="Arial" w:hAnsi="Arial" w:cs="Arial"/>
                <w:sz w:val="22"/>
                <w:szCs w:val="22"/>
                <w:shd w:val="clear" w:color="auto" w:fill="FFFFFF"/>
              </w:rPr>
              <w:t xml:space="preserve">, Nolthenius RPT, Heyligers J, De Vries JP, Mena-Hurtado C. </w:t>
            </w:r>
            <w:r w:rsidRPr="00BF4112">
              <w:rPr>
                <w:rFonts w:ascii="Arial" w:hAnsi="Arial" w:cs="Arial"/>
                <w:sz w:val="22"/>
                <w:szCs w:val="22"/>
              </w:rPr>
              <w:t xml:space="preserve">Patient Profiles and Health Status Outcomes for Peripheral Artery Disease in High-Income Countries: A Comparison Between the United States and the Netherlands. </w:t>
            </w:r>
            <w:proofErr w:type="spellStart"/>
            <w:r w:rsidRPr="00BF4112">
              <w:rPr>
                <w:rFonts w:ascii="Arial" w:hAnsi="Arial" w:cs="Arial"/>
                <w:sz w:val="22"/>
                <w:szCs w:val="22"/>
                <w:shd w:val="clear" w:color="auto" w:fill="FFFFFF"/>
              </w:rPr>
              <w:t>Eur</w:t>
            </w:r>
            <w:proofErr w:type="spellEnd"/>
            <w:r w:rsidRPr="00BF4112">
              <w:rPr>
                <w:rFonts w:ascii="Arial" w:hAnsi="Arial" w:cs="Arial"/>
                <w:sz w:val="22"/>
                <w:szCs w:val="22"/>
                <w:shd w:val="clear" w:color="auto" w:fill="FFFFFF"/>
              </w:rPr>
              <w:t xml:space="preserve"> Heart J Qual Care Clin Outcomes. 2020 Jun 15:052.</w:t>
            </w:r>
          </w:p>
          <w:p w14:paraId="166CEFF3" w14:textId="6C3DEB81" w:rsidR="003B2CBA" w:rsidRPr="00BF4112" w:rsidRDefault="003B2CBA" w:rsidP="001A04E3">
            <w:pPr>
              <w:jc w:val="both"/>
              <w:rPr>
                <w:rFonts w:ascii="Arial" w:hAnsi="Arial" w:cs="Arial"/>
                <w:sz w:val="22"/>
                <w:szCs w:val="22"/>
                <w:shd w:val="clear" w:color="auto" w:fill="FFFFFF"/>
              </w:rPr>
            </w:pPr>
          </w:p>
          <w:p w14:paraId="1E80B6D7" w14:textId="050E74B2" w:rsidR="003B2CBA" w:rsidRPr="00BF4112" w:rsidRDefault="003B2CBA" w:rsidP="001A04E3">
            <w:pPr>
              <w:jc w:val="both"/>
              <w:rPr>
                <w:rFonts w:ascii="Arial" w:hAnsi="Arial" w:cs="Arial"/>
                <w:sz w:val="22"/>
                <w:szCs w:val="22"/>
                <w:shd w:val="clear" w:color="auto" w:fill="FFFFFF"/>
              </w:rPr>
            </w:pPr>
            <w:r w:rsidRPr="00BF4112">
              <w:rPr>
                <w:rFonts w:ascii="Arial" w:hAnsi="Arial" w:cs="Arial"/>
                <w:sz w:val="22"/>
                <w:szCs w:val="22"/>
                <w:shd w:val="clear" w:color="auto" w:fill="FFFFFF"/>
              </w:rPr>
              <w:t>66- Brahmandam A, Gholitabar N, Cardella J, Nassiri N, Dardik A, Georgi M,</w:t>
            </w:r>
            <w:r w:rsidRPr="00BF4112">
              <w:rPr>
                <w:rFonts w:ascii="Arial" w:hAnsi="Arial" w:cs="Arial"/>
                <w:b/>
                <w:bCs/>
                <w:sz w:val="22"/>
                <w:szCs w:val="22"/>
                <w:shd w:val="clear" w:color="auto" w:fill="FFFFFF"/>
              </w:rPr>
              <w:t xml:space="preserve"> Ochoa Chaar CI. </w:t>
            </w:r>
            <w:r w:rsidRPr="00BF4112">
              <w:rPr>
                <w:rFonts w:ascii="Arial" w:hAnsi="Arial" w:cs="Arial"/>
                <w:sz w:val="22"/>
                <w:szCs w:val="22"/>
              </w:rPr>
              <w:br/>
            </w:r>
            <w:r w:rsidRPr="00BF4112">
              <w:rPr>
                <w:rFonts w:ascii="Arial" w:hAnsi="Arial" w:cs="Arial"/>
                <w:sz w:val="22"/>
                <w:szCs w:val="22"/>
                <w:shd w:val="clear" w:color="auto" w:fill="FFFFFF"/>
              </w:rPr>
              <w:t xml:space="preserve">Discrepancy in Outcomes after Revascularization for Chronic Limb-Threatening Ischemia Warrants Separate Reporting of Rest Pain and Tissue Loss. Ann </w:t>
            </w:r>
            <w:proofErr w:type="spellStart"/>
            <w:r w:rsidRPr="00BF4112">
              <w:rPr>
                <w:rFonts w:ascii="Arial" w:hAnsi="Arial" w:cs="Arial"/>
                <w:sz w:val="22"/>
                <w:szCs w:val="22"/>
                <w:shd w:val="clear" w:color="auto" w:fill="FFFFFF"/>
              </w:rPr>
              <w:t>Vasc</w:t>
            </w:r>
            <w:proofErr w:type="spellEnd"/>
            <w:r w:rsidRPr="00BF4112">
              <w:rPr>
                <w:rFonts w:ascii="Arial" w:hAnsi="Arial" w:cs="Arial"/>
                <w:sz w:val="22"/>
                <w:szCs w:val="22"/>
                <w:shd w:val="clear" w:color="auto" w:fill="FFFFFF"/>
              </w:rPr>
              <w:t xml:space="preserve"> Surg. 2020 Jul </w:t>
            </w:r>
            <w:proofErr w:type="gramStart"/>
            <w:r w:rsidRPr="00BF4112">
              <w:rPr>
                <w:rFonts w:ascii="Arial" w:hAnsi="Arial" w:cs="Arial"/>
                <w:sz w:val="22"/>
                <w:szCs w:val="22"/>
                <w:shd w:val="clear" w:color="auto" w:fill="FFFFFF"/>
              </w:rPr>
              <w:t>10:S</w:t>
            </w:r>
            <w:proofErr w:type="gramEnd"/>
            <w:r w:rsidRPr="00BF4112">
              <w:rPr>
                <w:rFonts w:ascii="Arial" w:hAnsi="Arial" w:cs="Arial"/>
                <w:sz w:val="22"/>
                <w:szCs w:val="22"/>
                <w:shd w:val="clear" w:color="auto" w:fill="FFFFFF"/>
              </w:rPr>
              <w:t>0890-5096(20)30559-8. </w:t>
            </w:r>
          </w:p>
          <w:p w14:paraId="169F88DD" w14:textId="0152429B" w:rsidR="003B2CBA" w:rsidRPr="00BF4112" w:rsidRDefault="003B2CBA" w:rsidP="001A04E3">
            <w:pPr>
              <w:jc w:val="both"/>
              <w:rPr>
                <w:rFonts w:ascii="Arial" w:hAnsi="Arial" w:cs="Arial"/>
                <w:sz w:val="22"/>
                <w:szCs w:val="22"/>
                <w:shd w:val="clear" w:color="auto" w:fill="FFFFFF"/>
              </w:rPr>
            </w:pPr>
          </w:p>
          <w:p w14:paraId="0AA8F5CE" w14:textId="1AC57CD5" w:rsidR="003B2CBA" w:rsidRPr="00BF4112" w:rsidRDefault="003B2CBA" w:rsidP="001A04E3">
            <w:pPr>
              <w:jc w:val="both"/>
              <w:rPr>
                <w:rStyle w:val="docsum-journal-citation"/>
                <w:rFonts w:ascii="Arial" w:hAnsi="Arial" w:cs="Arial"/>
                <w:sz w:val="22"/>
                <w:szCs w:val="22"/>
              </w:rPr>
            </w:pPr>
            <w:r w:rsidRPr="00BF4112">
              <w:rPr>
                <w:rFonts w:ascii="Arial" w:hAnsi="Arial" w:cs="Arial"/>
                <w:sz w:val="22"/>
                <w:szCs w:val="22"/>
                <w:shd w:val="clear" w:color="auto" w:fill="FFFFFF"/>
              </w:rPr>
              <w:t xml:space="preserve">67- </w:t>
            </w:r>
            <w:r w:rsidRPr="00BF4112">
              <w:rPr>
                <w:rStyle w:val="docsum-authors"/>
                <w:rFonts w:ascii="Arial" w:hAnsi="Arial" w:cs="Arial"/>
                <w:sz w:val="22"/>
                <w:szCs w:val="22"/>
              </w:rPr>
              <w:t>Kim TI,</w:t>
            </w:r>
            <w:r w:rsidRPr="00BF4112">
              <w:rPr>
                <w:rStyle w:val="docsum-authors"/>
                <w:rFonts w:ascii="Arial" w:hAnsi="Arial" w:cs="Arial"/>
                <w:b/>
                <w:bCs/>
                <w:sz w:val="22"/>
                <w:szCs w:val="22"/>
              </w:rPr>
              <w:t> Chaar CIO</w:t>
            </w:r>
            <w:r w:rsidRPr="00BF4112">
              <w:rPr>
                <w:rStyle w:val="docsum-authors"/>
                <w:rFonts w:ascii="Arial" w:hAnsi="Arial" w:cs="Arial"/>
                <w:sz w:val="22"/>
                <w:szCs w:val="22"/>
              </w:rPr>
              <w:t xml:space="preserve">, Guzman RJ, Fischer UM. </w:t>
            </w:r>
            <w:hyperlink r:id="rId36" w:history="1">
              <w:r w:rsidRPr="00BF4112">
                <w:rPr>
                  <w:rStyle w:val="Hyperlink"/>
                  <w:rFonts w:ascii="Arial" w:hAnsi="Arial" w:cs="Arial"/>
                  <w:color w:val="auto"/>
                  <w:sz w:val="22"/>
                  <w:szCs w:val="22"/>
                  <w:u w:val="none"/>
                  <w:shd w:val="clear" w:color="auto" w:fill="FFFFFF"/>
                </w:rPr>
                <w:t>Multiple duplications of the superficial femoral artery - Case report and review of the literature.</w:t>
              </w:r>
            </w:hyperlink>
            <w:r w:rsidRPr="00BF4112">
              <w:rPr>
                <w:rFonts w:ascii="Arial" w:hAnsi="Arial" w:cs="Arial"/>
                <w:sz w:val="22"/>
                <w:szCs w:val="22"/>
              </w:rPr>
              <w:t xml:space="preserve"> </w:t>
            </w:r>
            <w:r w:rsidRPr="00BF4112">
              <w:rPr>
                <w:rStyle w:val="docsum-journal-citation"/>
                <w:rFonts w:ascii="Arial" w:hAnsi="Arial" w:cs="Arial"/>
                <w:sz w:val="22"/>
                <w:szCs w:val="22"/>
              </w:rPr>
              <w:t>Vascular. 2020 Jul 23:1708538120943317.</w:t>
            </w:r>
          </w:p>
          <w:p w14:paraId="2552BB31" w14:textId="71E40909" w:rsidR="004208A0" w:rsidRPr="00BF4112" w:rsidRDefault="004208A0" w:rsidP="001A04E3">
            <w:pPr>
              <w:jc w:val="both"/>
              <w:rPr>
                <w:rStyle w:val="docsum-journal-citation"/>
                <w:rFonts w:ascii="Arial" w:hAnsi="Arial" w:cs="Arial"/>
                <w:sz w:val="22"/>
                <w:szCs w:val="22"/>
              </w:rPr>
            </w:pPr>
          </w:p>
          <w:p w14:paraId="510BD7DA" w14:textId="6BBBE061" w:rsidR="004208A0" w:rsidRPr="00BF4112" w:rsidRDefault="004208A0" w:rsidP="001A04E3">
            <w:pPr>
              <w:jc w:val="both"/>
              <w:rPr>
                <w:rStyle w:val="docsum-journal-citation"/>
                <w:rFonts w:ascii="Arial" w:hAnsi="Arial" w:cs="Arial"/>
                <w:sz w:val="22"/>
                <w:szCs w:val="22"/>
              </w:rPr>
            </w:pPr>
            <w:r w:rsidRPr="00BF4112">
              <w:rPr>
                <w:rStyle w:val="docsum-journal-citation"/>
                <w:rFonts w:ascii="Arial" w:hAnsi="Arial" w:cs="Arial"/>
                <w:sz w:val="22"/>
                <w:szCs w:val="22"/>
              </w:rPr>
              <w:t xml:space="preserve">68- </w:t>
            </w:r>
            <w:r w:rsidRPr="00BF4112">
              <w:rPr>
                <w:rStyle w:val="docsum-authors"/>
                <w:rFonts w:ascii="Arial" w:hAnsi="Arial" w:cs="Arial"/>
                <w:sz w:val="22"/>
                <w:szCs w:val="22"/>
              </w:rPr>
              <w:t>Brahmandam A, Gholitabar N, Zhang Y, Wang X, Cardella J, Sarac T,</w:t>
            </w:r>
            <w:r w:rsidRPr="00BF4112">
              <w:rPr>
                <w:rStyle w:val="docsum-authors"/>
                <w:rFonts w:ascii="Arial" w:hAnsi="Arial" w:cs="Arial"/>
                <w:b/>
                <w:bCs/>
                <w:sz w:val="22"/>
                <w:szCs w:val="22"/>
              </w:rPr>
              <w:t xml:space="preserve"> Ochoa Chaar CI. </w:t>
            </w:r>
            <w:hyperlink r:id="rId37" w:history="1">
              <w:r w:rsidRPr="00BF4112">
                <w:rPr>
                  <w:rStyle w:val="Hyperlink"/>
                  <w:rFonts w:ascii="Arial" w:hAnsi="Arial" w:cs="Arial"/>
                  <w:color w:val="auto"/>
                  <w:sz w:val="22"/>
                  <w:szCs w:val="22"/>
                  <w:u w:val="none"/>
                  <w:shd w:val="clear" w:color="auto" w:fill="FFFFFF"/>
                </w:rPr>
                <w:t>The State of Vascular Surgery Interest Groups in North America.</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Ann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2020 Aug </w:t>
            </w:r>
            <w:proofErr w:type="gramStart"/>
            <w:r w:rsidRPr="00BF4112">
              <w:rPr>
                <w:rStyle w:val="docsum-journal-citation"/>
                <w:rFonts w:ascii="Arial" w:hAnsi="Arial" w:cs="Arial"/>
                <w:sz w:val="22"/>
                <w:szCs w:val="22"/>
              </w:rPr>
              <w:t>8:S</w:t>
            </w:r>
            <w:proofErr w:type="gramEnd"/>
            <w:r w:rsidRPr="00BF4112">
              <w:rPr>
                <w:rStyle w:val="docsum-journal-citation"/>
                <w:rFonts w:ascii="Arial" w:hAnsi="Arial" w:cs="Arial"/>
                <w:sz w:val="22"/>
                <w:szCs w:val="22"/>
              </w:rPr>
              <w:t>0890-5096(20)30636-1.</w:t>
            </w:r>
          </w:p>
          <w:p w14:paraId="6DADB1B5" w14:textId="3B875C19" w:rsidR="004208A0" w:rsidRPr="00BF4112" w:rsidRDefault="004208A0" w:rsidP="001A04E3">
            <w:pPr>
              <w:shd w:val="clear" w:color="auto" w:fill="FFFFFF"/>
              <w:jc w:val="both"/>
              <w:rPr>
                <w:rStyle w:val="docsum-journal-citation"/>
                <w:rFonts w:ascii="Arial" w:hAnsi="Arial" w:cs="Arial"/>
                <w:sz w:val="22"/>
                <w:szCs w:val="22"/>
              </w:rPr>
            </w:pPr>
          </w:p>
          <w:p w14:paraId="1440F85D" w14:textId="5C79AC0E" w:rsidR="004208A0" w:rsidRPr="00BF4112" w:rsidRDefault="004208A0" w:rsidP="001A04E3">
            <w:pPr>
              <w:jc w:val="both"/>
              <w:rPr>
                <w:rFonts w:ascii="Arial" w:hAnsi="Arial" w:cs="Arial"/>
                <w:sz w:val="22"/>
                <w:szCs w:val="22"/>
              </w:rPr>
            </w:pPr>
            <w:r w:rsidRPr="00BF4112">
              <w:rPr>
                <w:rStyle w:val="docsum-journal-citation"/>
                <w:rFonts w:ascii="Arial" w:hAnsi="Arial" w:cs="Arial"/>
                <w:sz w:val="22"/>
                <w:szCs w:val="22"/>
              </w:rPr>
              <w:t xml:space="preserve">69- </w:t>
            </w:r>
            <w:r w:rsidRPr="00BF4112">
              <w:rPr>
                <w:rStyle w:val="docsum-authors"/>
                <w:rFonts w:ascii="Arial" w:hAnsi="Arial" w:cs="Arial"/>
                <w:sz w:val="22"/>
                <w:szCs w:val="22"/>
              </w:rPr>
              <w:t>Kim TI, Abougergi MS, Guzman RJ,</w:t>
            </w:r>
            <w:r w:rsidRPr="00BF4112">
              <w:rPr>
                <w:rStyle w:val="docsum-authors"/>
                <w:rFonts w:ascii="Arial" w:hAnsi="Arial" w:cs="Arial"/>
                <w:b/>
                <w:bCs/>
                <w:sz w:val="22"/>
                <w:szCs w:val="22"/>
              </w:rPr>
              <w:t xml:space="preserve"> Ochoa Chaar CI. </w:t>
            </w:r>
            <w:hyperlink r:id="rId38" w:history="1">
              <w:r w:rsidRPr="00BF4112">
                <w:rPr>
                  <w:rStyle w:val="Hyperlink"/>
                  <w:rFonts w:ascii="Arial" w:hAnsi="Arial" w:cs="Arial"/>
                  <w:color w:val="auto"/>
                  <w:sz w:val="22"/>
                  <w:szCs w:val="22"/>
                  <w:u w:val="none"/>
                  <w:shd w:val="clear" w:color="auto" w:fill="FFFFFF"/>
                </w:rPr>
                <w:t>Costs and complications of hospital admissions for inferior vena cava filter malfunction.</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Venous </w:t>
            </w:r>
            <w:proofErr w:type="spellStart"/>
            <w:r w:rsidRPr="00BF4112">
              <w:rPr>
                <w:rStyle w:val="docsum-journal-citation"/>
                <w:rFonts w:ascii="Arial" w:hAnsi="Arial" w:cs="Arial"/>
                <w:sz w:val="22"/>
                <w:szCs w:val="22"/>
              </w:rPr>
              <w:t>Lymphat</w:t>
            </w:r>
            <w:proofErr w:type="spellEnd"/>
            <w:r w:rsidRPr="00BF4112">
              <w:rPr>
                <w:rStyle w:val="docsum-journal-citation"/>
                <w:rFonts w:ascii="Arial" w:hAnsi="Arial" w:cs="Arial"/>
                <w:sz w:val="22"/>
                <w:szCs w:val="22"/>
              </w:rPr>
              <w:t xml:space="preserve"> </w:t>
            </w:r>
            <w:proofErr w:type="spellStart"/>
            <w:r w:rsidRPr="00BF4112">
              <w:rPr>
                <w:rStyle w:val="docsum-journal-citation"/>
                <w:rFonts w:ascii="Arial" w:hAnsi="Arial" w:cs="Arial"/>
                <w:sz w:val="22"/>
                <w:szCs w:val="22"/>
              </w:rPr>
              <w:t>Disord</w:t>
            </w:r>
            <w:proofErr w:type="spellEnd"/>
            <w:r w:rsidRPr="00BF4112">
              <w:rPr>
                <w:rStyle w:val="docsum-journal-citation"/>
                <w:rFonts w:ascii="Arial" w:hAnsi="Arial" w:cs="Arial"/>
                <w:sz w:val="22"/>
                <w:szCs w:val="22"/>
              </w:rPr>
              <w:t xml:space="preserve">. 2020 Aug </w:t>
            </w:r>
            <w:proofErr w:type="gramStart"/>
            <w:r w:rsidRPr="00BF4112">
              <w:rPr>
                <w:rStyle w:val="docsum-journal-citation"/>
                <w:rFonts w:ascii="Arial" w:hAnsi="Arial" w:cs="Arial"/>
                <w:sz w:val="22"/>
                <w:szCs w:val="22"/>
              </w:rPr>
              <w:t>10:S</w:t>
            </w:r>
            <w:proofErr w:type="gramEnd"/>
            <w:r w:rsidRPr="00BF4112">
              <w:rPr>
                <w:rStyle w:val="docsum-journal-citation"/>
                <w:rFonts w:ascii="Arial" w:hAnsi="Arial" w:cs="Arial"/>
                <w:sz w:val="22"/>
                <w:szCs w:val="22"/>
              </w:rPr>
              <w:t>2213-333X(20)30434-0.</w:t>
            </w:r>
          </w:p>
          <w:p w14:paraId="52E501EC" w14:textId="3FDE0EF0" w:rsidR="004208A0" w:rsidRPr="00BF4112" w:rsidRDefault="004208A0" w:rsidP="001A04E3">
            <w:pPr>
              <w:shd w:val="clear" w:color="auto" w:fill="FFFFFF"/>
              <w:jc w:val="both"/>
              <w:rPr>
                <w:rFonts w:ascii="Arial" w:hAnsi="Arial" w:cs="Arial"/>
                <w:sz w:val="22"/>
                <w:szCs w:val="22"/>
              </w:rPr>
            </w:pPr>
          </w:p>
          <w:p w14:paraId="6CCA370B" w14:textId="3D9761AF" w:rsidR="004208A0" w:rsidRPr="00BF4112" w:rsidRDefault="004208A0" w:rsidP="001A04E3">
            <w:pPr>
              <w:jc w:val="both"/>
              <w:rPr>
                <w:rFonts w:ascii="Arial" w:hAnsi="Arial" w:cs="Arial"/>
                <w:sz w:val="22"/>
                <w:szCs w:val="22"/>
              </w:rPr>
            </w:pPr>
            <w:r w:rsidRPr="00BF4112">
              <w:rPr>
                <w:rFonts w:ascii="Arial" w:hAnsi="Arial" w:cs="Arial"/>
                <w:sz w:val="22"/>
                <w:szCs w:val="22"/>
              </w:rPr>
              <w:t xml:space="preserve">70- </w:t>
            </w:r>
            <w:r w:rsidRPr="00BF4112">
              <w:rPr>
                <w:rStyle w:val="docsum-authors"/>
                <w:rFonts w:ascii="Arial" w:hAnsi="Arial" w:cs="Arial"/>
                <w:sz w:val="22"/>
                <w:szCs w:val="22"/>
              </w:rPr>
              <w:t>Bellamkonda KS, Yousef S, Nassiri N, Dardik A, Guzman RJ, Geirsson A,</w:t>
            </w:r>
            <w:r w:rsidRPr="00BF4112">
              <w:rPr>
                <w:rStyle w:val="docsum-authors"/>
                <w:rFonts w:ascii="Arial" w:hAnsi="Arial" w:cs="Arial"/>
                <w:b/>
                <w:bCs/>
                <w:sz w:val="22"/>
                <w:szCs w:val="22"/>
              </w:rPr>
              <w:t xml:space="preserve"> Ochoa Chaar CI. </w:t>
            </w:r>
            <w:hyperlink r:id="rId39" w:history="1">
              <w:r w:rsidRPr="00BF4112">
                <w:rPr>
                  <w:rStyle w:val="Hyperlink"/>
                  <w:rFonts w:ascii="Arial" w:hAnsi="Arial" w:cs="Arial"/>
                  <w:color w:val="auto"/>
                  <w:sz w:val="22"/>
                  <w:szCs w:val="22"/>
                  <w:u w:val="none"/>
                  <w:shd w:val="clear" w:color="auto" w:fill="FFFFFF"/>
                </w:rPr>
                <w:t>Trends and Outcomes of TEVAR with Open Concomitant Cervical Debranching.</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2020 Aug </w:t>
            </w:r>
            <w:proofErr w:type="gramStart"/>
            <w:r w:rsidRPr="00BF4112">
              <w:rPr>
                <w:rStyle w:val="docsum-journal-citation"/>
                <w:rFonts w:ascii="Arial" w:hAnsi="Arial" w:cs="Arial"/>
                <w:sz w:val="22"/>
                <w:szCs w:val="22"/>
              </w:rPr>
              <w:t>27:S</w:t>
            </w:r>
            <w:proofErr w:type="gramEnd"/>
            <w:r w:rsidRPr="00BF4112">
              <w:rPr>
                <w:rStyle w:val="docsum-journal-citation"/>
                <w:rFonts w:ascii="Arial" w:hAnsi="Arial" w:cs="Arial"/>
                <w:sz w:val="22"/>
                <w:szCs w:val="22"/>
              </w:rPr>
              <w:t>0741-5214(20)31904-2. </w:t>
            </w:r>
          </w:p>
          <w:p w14:paraId="38D07DCF" w14:textId="31772DF7" w:rsidR="004208A0" w:rsidRPr="00BF4112" w:rsidRDefault="004208A0" w:rsidP="001A04E3">
            <w:pPr>
              <w:shd w:val="clear" w:color="auto" w:fill="FFFFFF"/>
              <w:jc w:val="both"/>
              <w:rPr>
                <w:rFonts w:ascii="Arial" w:hAnsi="Arial" w:cs="Arial"/>
                <w:sz w:val="22"/>
                <w:szCs w:val="22"/>
              </w:rPr>
            </w:pPr>
          </w:p>
          <w:p w14:paraId="442B264F" w14:textId="44BAEB9C" w:rsidR="004208A0" w:rsidRPr="00BF4112" w:rsidRDefault="004208A0" w:rsidP="001A04E3">
            <w:pPr>
              <w:shd w:val="clear" w:color="auto" w:fill="FFFFFF"/>
              <w:jc w:val="both"/>
              <w:rPr>
                <w:rFonts w:ascii="Arial" w:hAnsi="Arial" w:cs="Arial"/>
                <w:sz w:val="22"/>
                <w:szCs w:val="22"/>
              </w:rPr>
            </w:pPr>
            <w:r w:rsidRPr="00BF4112">
              <w:rPr>
                <w:rFonts w:ascii="Arial" w:hAnsi="Arial" w:cs="Arial"/>
                <w:sz w:val="22"/>
                <w:szCs w:val="22"/>
              </w:rPr>
              <w:t>7</w:t>
            </w:r>
            <w:r w:rsidR="005141B6" w:rsidRPr="00BF4112">
              <w:rPr>
                <w:rFonts w:ascii="Arial" w:hAnsi="Arial" w:cs="Arial"/>
                <w:sz w:val="22"/>
                <w:szCs w:val="22"/>
              </w:rPr>
              <w:t>1</w:t>
            </w:r>
            <w:r w:rsidRPr="00BF4112">
              <w:rPr>
                <w:rFonts w:ascii="Arial" w:hAnsi="Arial" w:cs="Arial"/>
                <w:sz w:val="22"/>
                <w:szCs w:val="22"/>
              </w:rPr>
              <w:t>-</w:t>
            </w:r>
            <w:r w:rsidR="001239B3" w:rsidRPr="00BF4112">
              <w:rPr>
                <w:rFonts w:ascii="Arial" w:hAnsi="Arial" w:cs="Arial"/>
                <w:sz w:val="22"/>
                <w:szCs w:val="22"/>
              </w:rPr>
              <w:t xml:space="preserve"> Anantha-Narayanan M, Sheikh AB, Nagpal S, Jelani QU, Smolderen KG, Regan C, Ionescu C, </w:t>
            </w:r>
            <w:r w:rsidR="001239B3" w:rsidRPr="00BF4112">
              <w:rPr>
                <w:rFonts w:ascii="Arial" w:hAnsi="Arial" w:cs="Arial"/>
                <w:b/>
                <w:bCs/>
                <w:sz w:val="22"/>
                <w:szCs w:val="22"/>
              </w:rPr>
              <w:t>Ochoa Chaar CI</w:t>
            </w:r>
            <w:r w:rsidR="001239B3" w:rsidRPr="00BF4112">
              <w:rPr>
                <w:rFonts w:ascii="Arial" w:hAnsi="Arial" w:cs="Arial"/>
                <w:sz w:val="22"/>
                <w:szCs w:val="22"/>
              </w:rPr>
              <w:t>, Schneider M, Llanos-</w:t>
            </w:r>
            <w:proofErr w:type="spellStart"/>
            <w:r w:rsidR="001239B3" w:rsidRPr="00BF4112">
              <w:rPr>
                <w:rFonts w:ascii="Arial" w:hAnsi="Arial" w:cs="Arial"/>
                <w:sz w:val="22"/>
                <w:szCs w:val="22"/>
              </w:rPr>
              <w:t>Chea</w:t>
            </w:r>
            <w:proofErr w:type="spellEnd"/>
            <w:r w:rsidR="001239B3" w:rsidRPr="00BF4112">
              <w:rPr>
                <w:rFonts w:ascii="Arial" w:hAnsi="Arial" w:cs="Arial"/>
                <w:sz w:val="22"/>
                <w:szCs w:val="22"/>
              </w:rPr>
              <w:t xml:space="preserve"> F, Mena-Hurtado C. </w:t>
            </w:r>
            <w:r w:rsidRPr="00BF4112">
              <w:rPr>
                <w:rFonts w:ascii="Arial" w:hAnsi="Arial" w:cs="Arial"/>
                <w:sz w:val="22"/>
                <w:szCs w:val="22"/>
              </w:rPr>
              <w:t>Systematic Review and Meta</w:t>
            </w:r>
            <w:r w:rsidR="001239B3" w:rsidRPr="00BF4112">
              <w:rPr>
                <w:rFonts w:ascii="Arial" w:hAnsi="Arial" w:cs="Arial"/>
                <w:sz w:val="22"/>
                <w:szCs w:val="22"/>
              </w:rPr>
              <w:t>-</w:t>
            </w:r>
            <w:r w:rsidRPr="00BF4112">
              <w:rPr>
                <w:rFonts w:ascii="Arial" w:hAnsi="Arial" w:cs="Arial"/>
                <w:sz w:val="22"/>
                <w:szCs w:val="22"/>
              </w:rPr>
              <w:t xml:space="preserve">analysis of Outcomes of Lower Extremity Peripheral Arterial Interventions in Patients with and without </w:t>
            </w:r>
            <w:proofErr w:type="gramStart"/>
            <w:r w:rsidRPr="00BF4112">
              <w:rPr>
                <w:rFonts w:ascii="Arial" w:hAnsi="Arial" w:cs="Arial"/>
                <w:sz w:val="22"/>
                <w:szCs w:val="22"/>
              </w:rPr>
              <w:t>Chronic Kidney Disease</w:t>
            </w:r>
            <w:proofErr w:type="gramEnd"/>
            <w:r w:rsidRPr="00BF4112">
              <w:rPr>
                <w:rFonts w:ascii="Arial" w:hAnsi="Arial" w:cs="Arial"/>
                <w:sz w:val="22"/>
                <w:szCs w:val="22"/>
              </w:rPr>
              <w:t xml:space="preserve"> or End Stage Renal Disease.</w:t>
            </w:r>
            <w:r w:rsidR="001239B3" w:rsidRPr="00BF4112">
              <w:rPr>
                <w:rFonts w:ascii="Arial" w:hAnsi="Arial" w:cs="Arial"/>
                <w:sz w:val="22"/>
                <w:szCs w:val="22"/>
              </w:rPr>
              <w:t xml:space="preserve"> </w:t>
            </w:r>
            <w:r w:rsidRPr="00BF4112">
              <w:rPr>
                <w:rFonts w:ascii="Arial" w:hAnsi="Arial" w:cs="Arial"/>
                <w:sz w:val="22"/>
                <w:szCs w:val="22"/>
              </w:rPr>
              <w:t xml:space="preserve">J </w:t>
            </w:r>
            <w:proofErr w:type="spellStart"/>
            <w:r w:rsidRPr="00BF4112">
              <w:rPr>
                <w:rFonts w:ascii="Arial" w:hAnsi="Arial" w:cs="Arial"/>
                <w:sz w:val="22"/>
                <w:szCs w:val="22"/>
              </w:rPr>
              <w:t>Vasc</w:t>
            </w:r>
            <w:proofErr w:type="spellEnd"/>
            <w:r w:rsidRPr="00BF4112">
              <w:rPr>
                <w:rFonts w:ascii="Arial" w:hAnsi="Arial" w:cs="Arial"/>
                <w:sz w:val="22"/>
                <w:szCs w:val="22"/>
              </w:rPr>
              <w:t xml:space="preserve"> Surg. 2020 Sep </w:t>
            </w:r>
            <w:proofErr w:type="gramStart"/>
            <w:r w:rsidRPr="00BF4112">
              <w:rPr>
                <w:rFonts w:ascii="Arial" w:hAnsi="Arial" w:cs="Arial"/>
                <w:sz w:val="22"/>
                <w:szCs w:val="22"/>
              </w:rPr>
              <w:t>1:S</w:t>
            </w:r>
            <w:proofErr w:type="gramEnd"/>
            <w:r w:rsidRPr="00BF4112">
              <w:rPr>
                <w:rFonts w:ascii="Arial" w:hAnsi="Arial" w:cs="Arial"/>
                <w:sz w:val="22"/>
                <w:szCs w:val="22"/>
              </w:rPr>
              <w:t>0741-5214(20)31916-9.</w:t>
            </w:r>
          </w:p>
          <w:p w14:paraId="656DCD08" w14:textId="405F964E" w:rsidR="004208A0" w:rsidRPr="00BF4112" w:rsidRDefault="004208A0" w:rsidP="001A04E3">
            <w:pPr>
              <w:shd w:val="clear" w:color="auto" w:fill="FFFFFF"/>
              <w:jc w:val="both"/>
              <w:rPr>
                <w:rFonts w:ascii="Arial" w:hAnsi="Arial" w:cs="Arial"/>
                <w:sz w:val="22"/>
                <w:szCs w:val="22"/>
              </w:rPr>
            </w:pPr>
          </w:p>
          <w:p w14:paraId="1DEB9FF6" w14:textId="20BA2433" w:rsidR="004208A0" w:rsidRPr="00BF4112" w:rsidRDefault="004208A0" w:rsidP="001A04E3">
            <w:pPr>
              <w:jc w:val="both"/>
              <w:rPr>
                <w:rStyle w:val="docsum-journal-citation"/>
                <w:rFonts w:ascii="Arial" w:hAnsi="Arial" w:cs="Arial"/>
                <w:sz w:val="22"/>
                <w:szCs w:val="22"/>
              </w:rPr>
            </w:pPr>
            <w:r w:rsidRPr="00BF4112">
              <w:rPr>
                <w:rFonts w:ascii="Arial" w:hAnsi="Arial" w:cs="Arial"/>
                <w:sz w:val="22"/>
                <w:szCs w:val="22"/>
              </w:rPr>
              <w:t>7</w:t>
            </w:r>
            <w:r w:rsidR="005141B6" w:rsidRPr="00BF4112">
              <w:rPr>
                <w:rFonts w:ascii="Arial" w:hAnsi="Arial" w:cs="Arial"/>
                <w:sz w:val="22"/>
                <w:szCs w:val="22"/>
              </w:rPr>
              <w:t>2</w:t>
            </w:r>
            <w:r w:rsidRPr="00BF4112">
              <w:rPr>
                <w:rFonts w:ascii="Arial" w:hAnsi="Arial" w:cs="Arial"/>
                <w:sz w:val="22"/>
                <w:szCs w:val="22"/>
              </w:rPr>
              <w:t>-</w:t>
            </w:r>
            <w:r w:rsidR="001239B3" w:rsidRPr="00BF4112">
              <w:rPr>
                <w:rStyle w:val="docsum-authors"/>
                <w:rFonts w:ascii="Arial" w:hAnsi="Arial" w:cs="Arial"/>
                <w:sz w:val="22"/>
                <w:szCs w:val="22"/>
              </w:rPr>
              <w:t xml:space="preserve"> Bellamkonda KS, Yousef S, Zhang Y, Dardik A, Geirsson A,</w:t>
            </w:r>
            <w:r w:rsidR="001239B3" w:rsidRPr="00BF4112">
              <w:rPr>
                <w:rStyle w:val="docsum-authors"/>
                <w:rFonts w:ascii="Arial" w:hAnsi="Arial" w:cs="Arial"/>
                <w:b/>
                <w:bCs/>
                <w:sz w:val="22"/>
                <w:szCs w:val="22"/>
              </w:rPr>
              <w:t xml:space="preserve"> Chaar CIO. </w:t>
            </w:r>
            <w:hyperlink r:id="rId40" w:history="1">
              <w:r w:rsidRPr="00BF4112">
                <w:rPr>
                  <w:rStyle w:val="Hyperlink"/>
                  <w:rFonts w:ascii="Arial" w:hAnsi="Arial" w:cs="Arial"/>
                  <w:color w:val="auto"/>
                  <w:sz w:val="22"/>
                  <w:szCs w:val="22"/>
                  <w:u w:val="none"/>
                  <w:shd w:val="clear" w:color="auto" w:fill="FFFFFF"/>
                </w:rPr>
                <w:t>Endograft type and anesthesia mode are associated with mortality of endovascular aneurysm repair for ruptured abdominal aortic aneurysms.</w:t>
              </w:r>
            </w:hyperlink>
            <w:r w:rsidR="001239B3" w:rsidRPr="00BF4112">
              <w:rPr>
                <w:rFonts w:ascii="Arial" w:hAnsi="Arial" w:cs="Arial"/>
                <w:sz w:val="22"/>
                <w:szCs w:val="22"/>
              </w:rPr>
              <w:t xml:space="preserve"> </w:t>
            </w:r>
            <w:r w:rsidRPr="00BF4112">
              <w:rPr>
                <w:rStyle w:val="docsum-journal-citation"/>
                <w:rFonts w:ascii="Arial" w:hAnsi="Arial" w:cs="Arial"/>
                <w:sz w:val="22"/>
                <w:szCs w:val="22"/>
              </w:rPr>
              <w:t>Vascular. 2020 Aug 12:1708538120947859.</w:t>
            </w:r>
          </w:p>
          <w:p w14:paraId="1CA0DCA3" w14:textId="623D281D" w:rsidR="00C124BD" w:rsidRPr="00BF4112" w:rsidRDefault="00C124BD" w:rsidP="001A04E3">
            <w:pPr>
              <w:jc w:val="both"/>
              <w:rPr>
                <w:rStyle w:val="docsum-journal-citation"/>
                <w:rFonts w:ascii="Arial" w:hAnsi="Arial" w:cs="Arial"/>
                <w:sz w:val="22"/>
                <w:szCs w:val="22"/>
              </w:rPr>
            </w:pPr>
          </w:p>
          <w:p w14:paraId="5F38C4A3" w14:textId="30B5D73C" w:rsidR="00C124BD" w:rsidRPr="00BF4112" w:rsidRDefault="00C124BD" w:rsidP="001A04E3">
            <w:pPr>
              <w:shd w:val="clear" w:color="auto" w:fill="FFFFFF"/>
              <w:jc w:val="both"/>
              <w:rPr>
                <w:rFonts w:ascii="Arial" w:hAnsi="Arial" w:cs="Arial"/>
                <w:sz w:val="22"/>
                <w:szCs w:val="22"/>
                <w:shd w:val="clear" w:color="auto" w:fill="FFFFFF"/>
              </w:rPr>
            </w:pPr>
            <w:r w:rsidRPr="00BF4112">
              <w:rPr>
                <w:rStyle w:val="docsum-journal-citation"/>
                <w:rFonts w:ascii="Arial" w:hAnsi="Arial" w:cs="Arial"/>
                <w:sz w:val="22"/>
                <w:szCs w:val="22"/>
              </w:rPr>
              <w:t>7</w:t>
            </w:r>
            <w:r w:rsidR="005141B6" w:rsidRPr="00BF4112">
              <w:rPr>
                <w:rStyle w:val="docsum-journal-citation"/>
                <w:rFonts w:ascii="Arial" w:hAnsi="Arial" w:cs="Arial"/>
                <w:sz w:val="22"/>
                <w:szCs w:val="22"/>
              </w:rPr>
              <w:t>3</w:t>
            </w:r>
            <w:r w:rsidRPr="00BF4112">
              <w:rPr>
                <w:rStyle w:val="docsum-journal-citation"/>
                <w:rFonts w:ascii="Arial" w:hAnsi="Arial" w:cs="Arial"/>
                <w:sz w:val="22"/>
                <w:szCs w:val="22"/>
              </w:rPr>
              <w:t xml:space="preserve">- </w:t>
            </w:r>
            <w:bookmarkStart w:id="8" w:name="_Hlk71609029"/>
            <w:r w:rsidRPr="00BF4112">
              <w:rPr>
                <w:rStyle w:val="docsum-authors"/>
                <w:rFonts w:ascii="Arial" w:hAnsi="Arial" w:cs="Arial"/>
                <w:sz w:val="22"/>
                <w:szCs w:val="22"/>
              </w:rPr>
              <w:t>Kim TI, Aboian E, Fischer U, Zhang Y, Guzman RJ,</w:t>
            </w:r>
            <w:r w:rsidRPr="00BF4112">
              <w:rPr>
                <w:rStyle w:val="docsum-authors"/>
                <w:rFonts w:ascii="Arial" w:hAnsi="Arial" w:cs="Arial"/>
                <w:b/>
                <w:bCs/>
                <w:sz w:val="22"/>
                <w:szCs w:val="22"/>
              </w:rPr>
              <w:t xml:space="preserve"> Ochoa Chaar CI. </w:t>
            </w:r>
            <w:r w:rsidRPr="00BF4112">
              <w:rPr>
                <w:rFonts w:ascii="Arial" w:hAnsi="Arial" w:cs="Arial"/>
                <w:sz w:val="22"/>
                <w:szCs w:val="22"/>
                <w:shd w:val="clear" w:color="auto" w:fill="FFFFFF"/>
              </w:rPr>
              <w:t>Lower Extremity Revascularization for Chronic Limb-Threatening Ischemia among Patients at the Extremes of Age.</w:t>
            </w:r>
            <w:r w:rsidRPr="00BF4112">
              <w:rPr>
                <w:rFonts w:ascii="Arial" w:hAnsi="Arial" w:cs="Arial"/>
                <w:sz w:val="22"/>
                <w:szCs w:val="22"/>
              </w:rPr>
              <w:t xml:space="preserve"> </w:t>
            </w:r>
            <w:r w:rsidRPr="00BF4112">
              <w:rPr>
                <w:rFonts w:ascii="Arial" w:hAnsi="Arial" w:cs="Arial"/>
                <w:sz w:val="22"/>
                <w:szCs w:val="22"/>
                <w:shd w:val="clear" w:color="auto" w:fill="FFFFFF"/>
              </w:rPr>
              <w:t xml:space="preserve">Ann </w:t>
            </w:r>
            <w:proofErr w:type="spellStart"/>
            <w:r w:rsidRPr="00BF4112">
              <w:rPr>
                <w:rFonts w:ascii="Arial" w:hAnsi="Arial" w:cs="Arial"/>
                <w:sz w:val="22"/>
                <w:szCs w:val="22"/>
                <w:shd w:val="clear" w:color="auto" w:fill="FFFFFF"/>
              </w:rPr>
              <w:t>Vasc</w:t>
            </w:r>
            <w:proofErr w:type="spellEnd"/>
            <w:r w:rsidRPr="00BF4112">
              <w:rPr>
                <w:rFonts w:ascii="Arial" w:hAnsi="Arial" w:cs="Arial"/>
                <w:sz w:val="22"/>
                <w:szCs w:val="22"/>
                <w:shd w:val="clear" w:color="auto" w:fill="FFFFFF"/>
              </w:rPr>
              <w:t xml:space="preserve"> Surg. 2020 Sep </w:t>
            </w:r>
            <w:proofErr w:type="gramStart"/>
            <w:r w:rsidRPr="00BF4112">
              <w:rPr>
                <w:rFonts w:ascii="Arial" w:hAnsi="Arial" w:cs="Arial"/>
                <w:sz w:val="22"/>
                <w:szCs w:val="22"/>
                <w:shd w:val="clear" w:color="auto" w:fill="FFFFFF"/>
              </w:rPr>
              <w:t>12:S</w:t>
            </w:r>
            <w:proofErr w:type="gramEnd"/>
            <w:r w:rsidRPr="00BF4112">
              <w:rPr>
                <w:rFonts w:ascii="Arial" w:hAnsi="Arial" w:cs="Arial"/>
                <w:sz w:val="22"/>
                <w:szCs w:val="22"/>
                <w:shd w:val="clear" w:color="auto" w:fill="FFFFFF"/>
              </w:rPr>
              <w:t>0890-5096(20)30820-7.</w:t>
            </w:r>
          </w:p>
          <w:bookmarkEnd w:id="8"/>
          <w:p w14:paraId="570D064C" w14:textId="29B77FE8" w:rsidR="00C124BD" w:rsidRPr="00BF4112" w:rsidRDefault="00C124BD" w:rsidP="001A04E3">
            <w:pPr>
              <w:shd w:val="clear" w:color="auto" w:fill="FFFFFF"/>
              <w:jc w:val="both"/>
              <w:rPr>
                <w:rFonts w:ascii="Arial" w:hAnsi="Arial" w:cs="Arial"/>
                <w:sz w:val="22"/>
                <w:szCs w:val="22"/>
                <w:shd w:val="clear" w:color="auto" w:fill="FFFFFF"/>
              </w:rPr>
            </w:pPr>
          </w:p>
          <w:p w14:paraId="32A62CF3" w14:textId="36D0D391" w:rsidR="00C124BD" w:rsidRPr="00BF4112" w:rsidRDefault="00C124BD" w:rsidP="001A04E3">
            <w:pPr>
              <w:jc w:val="both"/>
              <w:rPr>
                <w:rStyle w:val="docsum-journal-citation"/>
                <w:rFonts w:ascii="Arial" w:hAnsi="Arial" w:cs="Arial"/>
                <w:sz w:val="22"/>
                <w:szCs w:val="22"/>
              </w:rPr>
            </w:pPr>
            <w:r w:rsidRPr="00BF4112">
              <w:rPr>
                <w:rFonts w:ascii="Arial" w:hAnsi="Arial" w:cs="Arial"/>
                <w:sz w:val="22"/>
                <w:szCs w:val="22"/>
                <w:shd w:val="clear" w:color="auto" w:fill="FFFFFF"/>
              </w:rPr>
              <w:t>7</w:t>
            </w:r>
            <w:r w:rsidR="005141B6" w:rsidRPr="00BF4112">
              <w:rPr>
                <w:rFonts w:ascii="Arial" w:hAnsi="Arial" w:cs="Arial"/>
                <w:sz w:val="22"/>
                <w:szCs w:val="22"/>
                <w:shd w:val="clear" w:color="auto" w:fill="FFFFFF"/>
              </w:rPr>
              <w:t>4</w:t>
            </w:r>
            <w:r w:rsidRPr="00BF4112">
              <w:rPr>
                <w:rFonts w:ascii="Arial" w:hAnsi="Arial" w:cs="Arial"/>
                <w:sz w:val="22"/>
                <w:szCs w:val="22"/>
                <w:shd w:val="clear" w:color="auto" w:fill="FFFFFF"/>
              </w:rPr>
              <w:t xml:space="preserve">- </w:t>
            </w:r>
            <w:r w:rsidRPr="00BF4112">
              <w:rPr>
                <w:rStyle w:val="docsum-authors"/>
                <w:rFonts w:ascii="Arial" w:hAnsi="Arial" w:cs="Arial"/>
                <w:sz w:val="22"/>
                <w:szCs w:val="22"/>
              </w:rPr>
              <w:t>Kim TI, Kiwan G, Mohamedali A, Zhang Y, Mena-Hurtado C, Mojibian H, Guzman RJ,</w:t>
            </w:r>
            <w:r w:rsidRPr="00BF4112">
              <w:rPr>
                <w:rStyle w:val="docsum-authors"/>
                <w:rFonts w:ascii="Arial" w:hAnsi="Arial" w:cs="Arial"/>
                <w:b/>
                <w:bCs/>
                <w:sz w:val="22"/>
                <w:szCs w:val="22"/>
              </w:rPr>
              <w:t xml:space="preserve"> Ochoa Chaar CI. </w:t>
            </w:r>
            <w:hyperlink r:id="rId41" w:history="1">
              <w:r w:rsidRPr="00BF4112">
                <w:rPr>
                  <w:rStyle w:val="Hyperlink"/>
                  <w:rFonts w:ascii="Arial" w:hAnsi="Arial" w:cs="Arial"/>
                  <w:color w:val="auto"/>
                  <w:sz w:val="22"/>
                  <w:szCs w:val="22"/>
                  <w:u w:val="none"/>
                  <w:shd w:val="clear" w:color="auto" w:fill="FFFFFF"/>
                </w:rPr>
                <w:t>Outcomes of treatment with paclitaxel-coated devices for peripheral arterial disease</w:t>
              </w:r>
            </w:hyperlink>
            <w:r w:rsidRPr="00BF4112">
              <w:rPr>
                <w:rStyle w:val="docsum-authors"/>
                <w:rFonts w:ascii="Arial" w:hAnsi="Arial" w:cs="Arial"/>
                <w:b/>
                <w:bCs/>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2020 Oct </w:t>
            </w:r>
            <w:proofErr w:type="gramStart"/>
            <w:r w:rsidRPr="00BF4112">
              <w:rPr>
                <w:rStyle w:val="docsum-journal-citation"/>
                <w:rFonts w:ascii="Arial" w:hAnsi="Arial" w:cs="Arial"/>
                <w:sz w:val="22"/>
                <w:szCs w:val="22"/>
              </w:rPr>
              <w:t>7:S</w:t>
            </w:r>
            <w:proofErr w:type="gramEnd"/>
            <w:r w:rsidRPr="00BF4112">
              <w:rPr>
                <w:rStyle w:val="docsum-journal-citation"/>
                <w:rFonts w:ascii="Arial" w:hAnsi="Arial" w:cs="Arial"/>
                <w:sz w:val="22"/>
                <w:szCs w:val="22"/>
              </w:rPr>
              <w:t>0741-5214(20)32133-9.</w:t>
            </w:r>
          </w:p>
          <w:p w14:paraId="005F3BCE" w14:textId="6085F4DF" w:rsidR="00C124BD" w:rsidRPr="00BF4112" w:rsidRDefault="00C124BD" w:rsidP="001A04E3">
            <w:pPr>
              <w:jc w:val="both"/>
              <w:rPr>
                <w:rStyle w:val="docsum-journal-citation"/>
                <w:rFonts w:ascii="Arial" w:hAnsi="Arial" w:cs="Arial"/>
                <w:sz w:val="22"/>
                <w:szCs w:val="22"/>
              </w:rPr>
            </w:pPr>
          </w:p>
          <w:p w14:paraId="0E100135" w14:textId="00E4EA04" w:rsidR="00C124BD" w:rsidRPr="00BF4112" w:rsidRDefault="00C124BD" w:rsidP="001A04E3">
            <w:pPr>
              <w:jc w:val="both"/>
              <w:rPr>
                <w:rFonts w:ascii="Arial" w:hAnsi="Arial" w:cs="Arial"/>
                <w:sz w:val="22"/>
                <w:szCs w:val="22"/>
              </w:rPr>
            </w:pPr>
            <w:r w:rsidRPr="00BF4112">
              <w:rPr>
                <w:rStyle w:val="docsum-journal-citation"/>
                <w:rFonts w:ascii="Arial" w:hAnsi="Arial" w:cs="Arial"/>
                <w:sz w:val="22"/>
                <w:szCs w:val="22"/>
              </w:rPr>
              <w:t>7</w:t>
            </w:r>
            <w:r w:rsidR="005141B6" w:rsidRPr="00BF4112">
              <w:rPr>
                <w:rStyle w:val="docsum-journal-citation"/>
                <w:rFonts w:ascii="Arial" w:hAnsi="Arial" w:cs="Arial"/>
                <w:sz w:val="22"/>
                <w:szCs w:val="22"/>
              </w:rPr>
              <w:t>5</w:t>
            </w:r>
            <w:r w:rsidRPr="00BF4112">
              <w:rPr>
                <w:rStyle w:val="docsum-journal-citation"/>
                <w:rFonts w:ascii="Arial" w:hAnsi="Arial" w:cs="Arial"/>
                <w:sz w:val="22"/>
                <w:szCs w:val="22"/>
              </w:rPr>
              <w:t xml:space="preserve">- . Kim TI, Kiwan G, Mohamedali A, Zhang Y, Dardik A, Guzman RJ, </w:t>
            </w:r>
            <w:r w:rsidRPr="00BF4112">
              <w:rPr>
                <w:rStyle w:val="docsum-journal-citation"/>
                <w:rFonts w:ascii="Arial" w:hAnsi="Arial" w:cs="Arial"/>
                <w:b/>
                <w:bCs/>
                <w:sz w:val="22"/>
                <w:szCs w:val="22"/>
              </w:rPr>
              <w:t>Ochoa Chaar CI</w:t>
            </w:r>
            <w:r w:rsidRPr="00BF4112">
              <w:rPr>
                <w:rStyle w:val="docsum-journal-citation"/>
                <w:rFonts w:ascii="Arial" w:hAnsi="Arial" w:cs="Arial"/>
                <w:sz w:val="22"/>
                <w:szCs w:val="22"/>
              </w:rPr>
              <w:t>.</w:t>
            </w:r>
            <w:r w:rsidR="00A44E41" w:rsidRPr="00BF4112">
              <w:rPr>
                <w:rStyle w:val="docsum-journal-citation"/>
                <w:rFonts w:ascii="Arial" w:hAnsi="Arial" w:cs="Arial"/>
                <w:sz w:val="22"/>
                <w:szCs w:val="22"/>
              </w:rPr>
              <w:t xml:space="preserve"> </w:t>
            </w:r>
            <w:r w:rsidRPr="00BF4112">
              <w:rPr>
                <w:rStyle w:val="docsum-journal-citation"/>
                <w:rFonts w:ascii="Arial" w:hAnsi="Arial" w:cs="Arial"/>
                <w:sz w:val="22"/>
                <w:szCs w:val="22"/>
              </w:rPr>
              <w:t xml:space="preserve">Multiple reinterventions for claudication are associated with progression to chronic limb-threatening ischemia. Ann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2020 Nov </w:t>
            </w:r>
            <w:proofErr w:type="gramStart"/>
            <w:r w:rsidRPr="00BF4112">
              <w:rPr>
                <w:rStyle w:val="docsum-journal-citation"/>
                <w:rFonts w:ascii="Arial" w:hAnsi="Arial" w:cs="Arial"/>
                <w:sz w:val="22"/>
                <w:szCs w:val="22"/>
              </w:rPr>
              <w:t>20:S</w:t>
            </w:r>
            <w:proofErr w:type="gramEnd"/>
            <w:r w:rsidRPr="00BF4112">
              <w:rPr>
                <w:rStyle w:val="docsum-journal-citation"/>
                <w:rFonts w:ascii="Arial" w:hAnsi="Arial" w:cs="Arial"/>
                <w:sz w:val="22"/>
                <w:szCs w:val="22"/>
              </w:rPr>
              <w:t>0890-5096(20)30948-1.</w:t>
            </w:r>
          </w:p>
          <w:p w14:paraId="7FB2A924" w14:textId="4E49973A" w:rsidR="00C124BD" w:rsidRPr="00BF4112" w:rsidRDefault="00C124BD" w:rsidP="001A04E3">
            <w:pPr>
              <w:shd w:val="clear" w:color="auto" w:fill="FFFFFF"/>
              <w:jc w:val="both"/>
              <w:rPr>
                <w:rFonts w:ascii="Arial" w:hAnsi="Arial" w:cs="Arial"/>
                <w:sz w:val="22"/>
                <w:szCs w:val="22"/>
              </w:rPr>
            </w:pPr>
          </w:p>
          <w:p w14:paraId="783B6D18" w14:textId="5A88EE55" w:rsidR="00C124BD" w:rsidRPr="00BF4112" w:rsidRDefault="00C124BD" w:rsidP="001A04E3">
            <w:pPr>
              <w:shd w:val="clear" w:color="auto" w:fill="FFFFFF"/>
              <w:jc w:val="both"/>
              <w:rPr>
                <w:rFonts w:ascii="Arial" w:hAnsi="Arial" w:cs="Arial"/>
                <w:sz w:val="22"/>
                <w:szCs w:val="22"/>
              </w:rPr>
            </w:pPr>
            <w:r w:rsidRPr="00BF4112">
              <w:rPr>
                <w:rFonts w:ascii="Arial" w:hAnsi="Arial" w:cs="Arial"/>
                <w:sz w:val="22"/>
                <w:szCs w:val="22"/>
              </w:rPr>
              <w:t>7</w:t>
            </w:r>
            <w:r w:rsidR="005141B6" w:rsidRPr="00BF4112">
              <w:rPr>
                <w:rFonts w:ascii="Arial" w:hAnsi="Arial" w:cs="Arial"/>
                <w:sz w:val="22"/>
                <w:szCs w:val="22"/>
              </w:rPr>
              <w:t>6</w:t>
            </w:r>
            <w:r w:rsidRPr="00BF4112">
              <w:rPr>
                <w:rFonts w:ascii="Arial" w:hAnsi="Arial" w:cs="Arial"/>
                <w:sz w:val="22"/>
                <w:szCs w:val="22"/>
              </w:rPr>
              <w:t xml:space="preserve">- </w:t>
            </w:r>
            <w:r w:rsidR="00804684" w:rsidRPr="00BF4112">
              <w:rPr>
                <w:rFonts w:ascii="Arial" w:hAnsi="Arial" w:cs="Arial"/>
                <w:sz w:val="22"/>
                <w:szCs w:val="22"/>
              </w:rPr>
              <w:t xml:space="preserve">Aurshina A, Cardella J, Sumpio B, Zhuo H, Zhang Y, Dardik A, </w:t>
            </w:r>
            <w:r w:rsidR="00804684" w:rsidRPr="00BF4112">
              <w:rPr>
                <w:rFonts w:ascii="Arial" w:hAnsi="Arial" w:cs="Arial"/>
                <w:b/>
                <w:bCs/>
                <w:sz w:val="22"/>
                <w:szCs w:val="22"/>
              </w:rPr>
              <w:t>Ochoa Chaar CI</w:t>
            </w:r>
            <w:r w:rsidR="00804684" w:rsidRPr="00BF4112">
              <w:rPr>
                <w:rFonts w:ascii="Arial" w:hAnsi="Arial" w:cs="Arial"/>
                <w:sz w:val="22"/>
                <w:szCs w:val="22"/>
              </w:rPr>
              <w:t>.</w:t>
            </w:r>
            <w:r w:rsidR="00A44E41" w:rsidRPr="00BF4112">
              <w:rPr>
                <w:rFonts w:ascii="Arial" w:hAnsi="Arial" w:cs="Arial"/>
                <w:sz w:val="22"/>
                <w:szCs w:val="22"/>
              </w:rPr>
              <w:t xml:space="preserve"> </w:t>
            </w:r>
            <w:r w:rsidRPr="00BF4112">
              <w:rPr>
                <w:rFonts w:ascii="Arial" w:hAnsi="Arial" w:cs="Arial"/>
                <w:sz w:val="22"/>
                <w:szCs w:val="22"/>
              </w:rPr>
              <w:t xml:space="preserve">The Location of Reflux in the Saphenous Vein does not Impact Outcomes of Vein </w:t>
            </w:r>
            <w:proofErr w:type="spellStart"/>
            <w:r w:rsidRPr="00BF4112">
              <w:rPr>
                <w:rFonts w:ascii="Arial" w:hAnsi="Arial" w:cs="Arial"/>
                <w:sz w:val="22"/>
                <w:szCs w:val="22"/>
              </w:rPr>
              <w:t>Ablation.J</w:t>
            </w:r>
            <w:proofErr w:type="spellEnd"/>
            <w:r w:rsidRPr="00BF4112">
              <w:rPr>
                <w:rFonts w:ascii="Arial" w:hAnsi="Arial" w:cs="Arial"/>
                <w:sz w:val="22"/>
                <w:szCs w:val="22"/>
              </w:rPr>
              <w:t xml:space="preserve"> </w:t>
            </w:r>
            <w:proofErr w:type="spellStart"/>
            <w:r w:rsidRPr="00BF4112">
              <w:rPr>
                <w:rFonts w:ascii="Arial" w:hAnsi="Arial" w:cs="Arial"/>
                <w:sz w:val="22"/>
                <w:szCs w:val="22"/>
              </w:rPr>
              <w:t>Vasc</w:t>
            </w:r>
            <w:proofErr w:type="spellEnd"/>
            <w:r w:rsidRPr="00BF4112">
              <w:rPr>
                <w:rFonts w:ascii="Arial" w:hAnsi="Arial" w:cs="Arial"/>
                <w:sz w:val="22"/>
                <w:szCs w:val="22"/>
              </w:rPr>
              <w:t xml:space="preserve"> Surg Venous </w:t>
            </w:r>
            <w:proofErr w:type="spellStart"/>
            <w:r w:rsidRPr="00BF4112">
              <w:rPr>
                <w:rFonts w:ascii="Arial" w:hAnsi="Arial" w:cs="Arial"/>
                <w:sz w:val="22"/>
                <w:szCs w:val="22"/>
              </w:rPr>
              <w:t>Lymphat</w:t>
            </w:r>
            <w:proofErr w:type="spellEnd"/>
            <w:r w:rsidRPr="00BF4112">
              <w:rPr>
                <w:rFonts w:ascii="Arial" w:hAnsi="Arial" w:cs="Arial"/>
                <w:sz w:val="22"/>
                <w:szCs w:val="22"/>
              </w:rPr>
              <w:t xml:space="preserve"> </w:t>
            </w:r>
            <w:proofErr w:type="spellStart"/>
            <w:r w:rsidRPr="00BF4112">
              <w:rPr>
                <w:rFonts w:ascii="Arial" w:hAnsi="Arial" w:cs="Arial"/>
                <w:sz w:val="22"/>
                <w:szCs w:val="22"/>
              </w:rPr>
              <w:t>Disord</w:t>
            </w:r>
            <w:proofErr w:type="spellEnd"/>
            <w:r w:rsidRPr="00BF4112">
              <w:rPr>
                <w:rFonts w:ascii="Arial" w:hAnsi="Arial" w:cs="Arial"/>
                <w:sz w:val="22"/>
                <w:szCs w:val="22"/>
              </w:rPr>
              <w:t xml:space="preserve">. 2020 Nov </w:t>
            </w:r>
            <w:proofErr w:type="gramStart"/>
            <w:r w:rsidRPr="00BF4112">
              <w:rPr>
                <w:rFonts w:ascii="Arial" w:hAnsi="Arial" w:cs="Arial"/>
                <w:sz w:val="22"/>
                <w:szCs w:val="22"/>
              </w:rPr>
              <w:t>26:S</w:t>
            </w:r>
            <w:proofErr w:type="gramEnd"/>
            <w:r w:rsidRPr="00BF4112">
              <w:rPr>
                <w:rFonts w:ascii="Arial" w:hAnsi="Arial" w:cs="Arial"/>
                <w:sz w:val="22"/>
                <w:szCs w:val="22"/>
              </w:rPr>
              <w:t>2213-333X(20)30640-5.</w:t>
            </w:r>
          </w:p>
          <w:p w14:paraId="563D5E1A" w14:textId="0B4FDF5E" w:rsidR="001E331B" w:rsidRPr="00BF4112" w:rsidRDefault="001E331B" w:rsidP="001A04E3">
            <w:pPr>
              <w:shd w:val="clear" w:color="auto" w:fill="FFFFFF"/>
              <w:jc w:val="both"/>
              <w:rPr>
                <w:rFonts w:ascii="Arial" w:hAnsi="Arial" w:cs="Arial"/>
                <w:sz w:val="22"/>
                <w:szCs w:val="22"/>
              </w:rPr>
            </w:pPr>
          </w:p>
          <w:p w14:paraId="41FCA965" w14:textId="2ED6B00F" w:rsidR="001E331B" w:rsidRPr="00BF4112" w:rsidRDefault="001E331B" w:rsidP="001A04E3">
            <w:pPr>
              <w:jc w:val="both"/>
              <w:rPr>
                <w:rStyle w:val="docsum-journal-citation"/>
                <w:rFonts w:ascii="Arial" w:hAnsi="Arial" w:cs="Arial"/>
                <w:sz w:val="22"/>
                <w:szCs w:val="22"/>
              </w:rPr>
            </w:pPr>
            <w:r w:rsidRPr="00BF4112">
              <w:rPr>
                <w:rFonts w:ascii="Arial" w:hAnsi="Arial" w:cs="Arial"/>
                <w:sz w:val="22"/>
                <w:szCs w:val="22"/>
              </w:rPr>
              <w:t>7</w:t>
            </w:r>
            <w:r w:rsidR="005141B6" w:rsidRPr="00BF4112">
              <w:rPr>
                <w:rFonts w:ascii="Arial" w:hAnsi="Arial" w:cs="Arial"/>
                <w:sz w:val="22"/>
                <w:szCs w:val="22"/>
              </w:rPr>
              <w:t>7</w:t>
            </w:r>
            <w:r w:rsidRPr="00BF4112">
              <w:rPr>
                <w:rFonts w:ascii="Arial" w:hAnsi="Arial" w:cs="Arial"/>
                <w:sz w:val="22"/>
                <w:szCs w:val="22"/>
              </w:rPr>
              <w:t xml:space="preserve">- </w:t>
            </w:r>
            <w:r w:rsidRPr="00BF4112">
              <w:rPr>
                <w:rStyle w:val="docsum-authors"/>
                <w:rFonts w:ascii="Arial" w:hAnsi="Arial" w:cs="Arial"/>
                <w:sz w:val="22"/>
                <w:szCs w:val="22"/>
              </w:rPr>
              <w:t>Lumas S, Hsiang W, Akhtar S, </w:t>
            </w:r>
            <w:r w:rsidRPr="00BF4112">
              <w:rPr>
                <w:rStyle w:val="docsum-authors"/>
                <w:rFonts w:ascii="Arial" w:hAnsi="Arial" w:cs="Arial"/>
                <w:b/>
                <w:bCs/>
                <w:sz w:val="22"/>
                <w:szCs w:val="22"/>
              </w:rPr>
              <w:t xml:space="preserve">Ochoa Chaar CI. </w:t>
            </w:r>
            <w:hyperlink r:id="rId42" w:history="1">
              <w:r w:rsidRPr="00BF4112">
                <w:rPr>
                  <w:rStyle w:val="Hyperlink"/>
                  <w:rFonts w:ascii="Arial" w:hAnsi="Arial" w:cs="Arial"/>
                  <w:color w:val="auto"/>
                  <w:sz w:val="22"/>
                  <w:szCs w:val="22"/>
                  <w:u w:val="none"/>
                  <w:shd w:val="clear" w:color="auto" w:fill="FFFFFF"/>
                </w:rPr>
                <w:t>Regional anesthesia is underutilized for carotid endarterectomy despite improved perioperative outcomes compared to general anesthesia.</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Ann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2020 Dec </w:t>
            </w:r>
            <w:proofErr w:type="gramStart"/>
            <w:r w:rsidRPr="00BF4112">
              <w:rPr>
                <w:rStyle w:val="docsum-journal-citation"/>
                <w:rFonts w:ascii="Arial" w:hAnsi="Arial" w:cs="Arial"/>
                <w:sz w:val="22"/>
                <w:szCs w:val="22"/>
              </w:rPr>
              <w:t>26:S</w:t>
            </w:r>
            <w:proofErr w:type="gramEnd"/>
            <w:r w:rsidRPr="00BF4112">
              <w:rPr>
                <w:rStyle w:val="docsum-journal-citation"/>
                <w:rFonts w:ascii="Arial" w:hAnsi="Arial" w:cs="Arial"/>
                <w:sz w:val="22"/>
                <w:szCs w:val="22"/>
              </w:rPr>
              <w:t>0890-5096(20)31078-5.</w:t>
            </w:r>
          </w:p>
          <w:p w14:paraId="08F1515C" w14:textId="2CCAE0E8" w:rsidR="001E331B" w:rsidRPr="00BF4112" w:rsidRDefault="001E331B" w:rsidP="001A04E3">
            <w:pPr>
              <w:jc w:val="both"/>
              <w:rPr>
                <w:rStyle w:val="docsum-journal-citation"/>
                <w:rFonts w:ascii="Arial" w:hAnsi="Arial" w:cs="Arial"/>
                <w:sz w:val="22"/>
                <w:szCs w:val="22"/>
              </w:rPr>
            </w:pPr>
          </w:p>
          <w:p w14:paraId="55DF2D0C" w14:textId="43D5AD0A" w:rsidR="001E331B" w:rsidRPr="00BF4112" w:rsidRDefault="001E331B" w:rsidP="001A04E3">
            <w:pPr>
              <w:jc w:val="both"/>
              <w:rPr>
                <w:rStyle w:val="docsum-journal-citation"/>
                <w:rFonts w:ascii="Arial" w:hAnsi="Arial" w:cs="Arial"/>
                <w:sz w:val="22"/>
                <w:szCs w:val="22"/>
              </w:rPr>
            </w:pPr>
            <w:r w:rsidRPr="00BF4112">
              <w:rPr>
                <w:rStyle w:val="docsum-journal-citation"/>
                <w:rFonts w:ascii="Arial" w:hAnsi="Arial" w:cs="Arial"/>
                <w:sz w:val="22"/>
                <w:szCs w:val="22"/>
              </w:rPr>
              <w:t>7</w:t>
            </w:r>
            <w:r w:rsidR="005141B6" w:rsidRPr="00BF4112">
              <w:rPr>
                <w:rStyle w:val="docsum-journal-citation"/>
                <w:rFonts w:ascii="Arial" w:hAnsi="Arial" w:cs="Arial"/>
                <w:sz w:val="22"/>
                <w:szCs w:val="22"/>
              </w:rPr>
              <w:t>8</w:t>
            </w:r>
            <w:r w:rsidRPr="00BF4112">
              <w:rPr>
                <w:rStyle w:val="docsum-journal-citation"/>
                <w:rFonts w:ascii="Arial" w:hAnsi="Arial" w:cs="Arial"/>
                <w:sz w:val="22"/>
                <w:szCs w:val="22"/>
              </w:rPr>
              <w:t xml:space="preserve">- </w:t>
            </w:r>
            <w:r w:rsidRPr="00BF4112">
              <w:rPr>
                <w:rStyle w:val="docsum-authors"/>
                <w:rFonts w:ascii="Arial" w:hAnsi="Arial" w:cs="Arial"/>
                <w:sz w:val="22"/>
                <w:szCs w:val="22"/>
              </w:rPr>
              <w:t>Aurshina A, Huber S, Deng Y, Attaran R, Nassiri N, Dardik A, </w:t>
            </w:r>
            <w:r w:rsidRPr="00BF4112">
              <w:rPr>
                <w:rStyle w:val="docsum-authors"/>
                <w:rFonts w:ascii="Arial" w:hAnsi="Arial" w:cs="Arial"/>
                <w:b/>
                <w:bCs/>
                <w:sz w:val="22"/>
                <w:szCs w:val="22"/>
              </w:rPr>
              <w:t xml:space="preserve">Ochoa Chaar CI. </w:t>
            </w:r>
            <w:hyperlink r:id="rId43" w:history="1">
              <w:r w:rsidRPr="00BF4112">
                <w:rPr>
                  <w:rStyle w:val="Hyperlink"/>
                  <w:rFonts w:ascii="Arial" w:hAnsi="Arial" w:cs="Arial"/>
                  <w:color w:val="auto"/>
                  <w:sz w:val="22"/>
                  <w:szCs w:val="22"/>
                  <w:u w:val="none"/>
                  <w:shd w:val="clear" w:color="auto" w:fill="FFFFFF"/>
                </w:rPr>
                <w:t>Correlation of Venous Symptoms with Iliac Vein Stenosis on Magnetic Resonance Imaging.</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Venous </w:t>
            </w:r>
            <w:proofErr w:type="spellStart"/>
            <w:r w:rsidRPr="00BF4112">
              <w:rPr>
                <w:rStyle w:val="docsum-journal-citation"/>
                <w:rFonts w:ascii="Arial" w:hAnsi="Arial" w:cs="Arial"/>
                <w:sz w:val="22"/>
                <w:szCs w:val="22"/>
              </w:rPr>
              <w:t>Lymphat</w:t>
            </w:r>
            <w:proofErr w:type="spellEnd"/>
            <w:r w:rsidRPr="00BF4112">
              <w:rPr>
                <w:rStyle w:val="docsum-journal-citation"/>
                <w:rFonts w:ascii="Arial" w:hAnsi="Arial" w:cs="Arial"/>
                <w:sz w:val="22"/>
                <w:szCs w:val="22"/>
              </w:rPr>
              <w:t xml:space="preserve"> </w:t>
            </w:r>
            <w:proofErr w:type="spellStart"/>
            <w:r w:rsidRPr="00BF4112">
              <w:rPr>
                <w:rStyle w:val="docsum-journal-citation"/>
                <w:rFonts w:ascii="Arial" w:hAnsi="Arial" w:cs="Arial"/>
                <w:sz w:val="22"/>
                <w:szCs w:val="22"/>
              </w:rPr>
              <w:t>Disord</w:t>
            </w:r>
            <w:proofErr w:type="spellEnd"/>
            <w:r w:rsidRPr="00BF4112">
              <w:rPr>
                <w:rStyle w:val="docsum-journal-citation"/>
                <w:rFonts w:ascii="Arial" w:hAnsi="Arial" w:cs="Arial"/>
                <w:sz w:val="22"/>
                <w:szCs w:val="22"/>
              </w:rPr>
              <w:t xml:space="preserve">. 2020 Dec </w:t>
            </w:r>
            <w:proofErr w:type="gramStart"/>
            <w:r w:rsidRPr="00BF4112">
              <w:rPr>
                <w:rStyle w:val="docsum-journal-citation"/>
                <w:rFonts w:ascii="Arial" w:hAnsi="Arial" w:cs="Arial"/>
                <w:sz w:val="22"/>
                <w:szCs w:val="22"/>
              </w:rPr>
              <w:t>30:S</w:t>
            </w:r>
            <w:proofErr w:type="gramEnd"/>
            <w:r w:rsidRPr="00BF4112">
              <w:rPr>
                <w:rStyle w:val="docsum-journal-citation"/>
                <w:rFonts w:ascii="Arial" w:hAnsi="Arial" w:cs="Arial"/>
                <w:sz w:val="22"/>
                <w:szCs w:val="22"/>
              </w:rPr>
              <w:t>2213-333X(20)30733-2.</w:t>
            </w:r>
          </w:p>
          <w:p w14:paraId="0E466A1A" w14:textId="3E613106" w:rsidR="001E331B" w:rsidRPr="00BF4112" w:rsidRDefault="001E331B" w:rsidP="001A04E3">
            <w:pPr>
              <w:jc w:val="both"/>
              <w:rPr>
                <w:rStyle w:val="docsum-journal-citation"/>
                <w:rFonts w:ascii="Arial" w:hAnsi="Arial" w:cs="Arial"/>
                <w:sz w:val="22"/>
                <w:szCs w:val="22"/>
              </w:rPr>
            </w:pPr>
          </w:p>
          <w:p w14:paraId="2151FE50" w14:textId="1EB5B6E2" w:rsidR="001E331B" w:rsidRPr="00BF4112" w:rsidRDefault="005141B6" w:rsidP="001A04E3">
            <w:pPr>
              <w:jc w:val="both"/>
              <w:rPr>
                <w:rFonts w:ascii="Arial" w:hAnsi="Arial" w:cs="Arial"/>
                <w:sz w:val="22"/>
                <w:szCs w:val="22"/>
              </w:rPr>
            </w:pPr>
            <w:r w:rsidRPr="00BF4112">
              <w:rPr>
                <w:rStyle w:val="docsum-journal-citation"/>
                <w:rFonts w:ascii="Arial" w:hAnsi="Arial" w:cs="Arial"/>
                <w:sz w:val="22"/>
                <w:szCs w:val="22"/>
              </w:rPr>
              <w:t>79</w:t>
            </w:r>
            <w:r w:rsidR="001E331B" w:rsidRPr="00BF4112">
              <w:rPr>
                <w:rStyle w:val="docsum-journal-citation"/>
                <w:rFonts w:ascii="Arial" w:hAnsi="Arial" w:cs="Arial"/>
                <w:sz w:val="22"/>
                <w:szCs w:val="22"/>
              </w:rPr>
              <w:t xml:space="preserve">- </w:t>
            </w:r>
            <w:r w:rsidR="001E331B" w:rsidRPr="00BF4112">
              <w:rPr>
                <w:rStyle w:val="docsum-authors"/>
                <w:rFonts w:ascii="Arial" w:hAnsi="Arial" w:cs="Arial"/>
                <w:sz w:val="22"/>
                <w:szCs w:val="22"/>
              </w:rPr>
              <w:t>Meizlish ML, Goshua G, Liu Y, Fine R, Amin K, Chang E, DeFilippo N, Keating C, Liu Y, Mankbadi M, McManus D, Wang SY, Price C, Bona RD, </w:t>
            </w:r>
            <w:r w:rsidR="001E331B" w:rsidRPr="00BF4112">
              <w:rPr>
                <w:rStyle w:val="docsum-authors"/>
                <w:rFonts w:ascii="Arial" w:hAnsi="Arial" w:cs="Arial"/>
                <w:b/>
                <w:bCs/>
                <w:sz w:val="22"/>
                <w:szCs w:val="22"/>
              </w:rPr>
              <w:t>Ochoa Chaar CI</w:t>
            </w:r>
            <w:r w:rsidR="001E331B" w:rsidRPr="00BF4112">
              <w:rPr>
                <w:rStyle w:val="docsum-authors"/>
                <w:rFonts w:ascii="Arial" w:hAnsi="Arial" w:cs="Arial"/>
                <w:sz w:val="22"/>
                <w:szCs w:val="22"/>
              </w:rPr>
              <w:t xml:space="preserve">, Chun HJ, Pine AB, Rinder HM, Siner JM, Neuberg DS, Owusu KA, Lee AI. </w:t>
            </w:r>
            <w:r w:rsidR="001E331B" w:rsidRPr="00BF4112">
              <w:rPr>
                <w:rStyle w:val="docsum-journal-citation"/>
                <w:rFonts w:ascii="Arial" w:hAnsi="Arial" w:cs="Arial"/>
                <w:sz w:val="22"/>
                <w:szCs w:val="22"/>
              </w:rPr>
              <w:t xml:space="preserve"> </w:t>
            </w:r>
            <w:hyperlink r:id="rId44" w:history="1">
              <w:r w:rsidR="001E331B" w:rsidRPr="00BF4112">
                <w:rPr>
                  <w:rStyle w:val="Hyperlink"/>
                  <w:rFonts w:ascii="Arial" w:hAnsi="Arial" w:cs="Arial"/>
                  <w:color w:val="auto"/>
                  <w:sz w:val="22"/>
                  <w:szCs w:val="22"/>
                  <w:u w:val="none"/>
                  <w:shd w:val="clear" w:color="auto" w:fill="FFFFFF"/>
                </w:rPr>
                <w:t>Intermediate-dose anticoagulation, aspirin, and in-hospital mortality in COVID-19: a propensity score-matched analysis.</w:t>
              </w:r>
            </w:hyperlink>
            <w:r w:rsidR="001E331B" w:rsidRPr="00BF4112">
              <w:rPr>
                <w:rFonts w:ascii="Arial" w:hAnsi="Arial" w:cs="Arial"/>
                <w:sz w:val="22"/>
                <w:szCs w:val="22"/>
              </w:rPr>
              <w:t xml:space="preserve"> </w:t>
            </w:r>
            <w:r w:rsidR="001E331B" w:rsidRPr="00BF4112">
              <w:rPr>
                <w:rStyle w:val="docsum-journal-citation"/>
                <w:rFonts w:ascii="Arial" w:hAnsi="Arial" w:cs="Arial"/>
                <w:sz w:val="22"/>
                <w:szCs w:val="22"/>
              </w:rPr>
              <w:t xml:space="preserve">Am J </w:t>
            </w:r>
            <w:proofErr w:type="spellStart"/>
            <w:r w:rsidR="001E331B" w:rsidRPr="00BF4112">
              <w:rPr>
                <w:rStyle w:val="docsum-journal-citation"/>
                <w:rFonts w:ascii="Arial" w:hAnsi="Arial" w:cs="Arial"/>
                <w:sz w:val="22"/>
                <w:szCs w:val="22"/>
              </w:rPr>
              <w:t>Hematol</w:t>
            </w:r>
            <w:proofErr w:type="spellEnd"/>
            <w:r w:rsidR="001E331B" w:rsidRPr="00BF4112">
              <w:rPr>
                <w:rStyle w:val="docsum-journal-citation"/>
                <w:rFonts w:ascii="Arial" w:hAnsi="Arial" w:cs="Arial"/>
                <w:sz w:val="22"/>
                <w:szCs w:val="22"/>
              </w:rPr>
              <w:t xml:space="preserve">. </w:t>
            </w:r>
            <w:r w:rsidR="004743E4" w:rsidRPr="00BF4112">
              <w:rPr>
                <w:rFonts w:ascii="Arial" w:hAnsi="Arial" w:cs="Arial"/>
                <w:sz w:val="22"/>
                <w:szCs w:val="22"/>
                <w:shd w:val="clear" w:color="auto" w:fill="FFFFFF"/>
              </w:rPr>
              <w:t>2021 Apr 1;96(4):471-479.</w:t>
            </w:r>
          </w:p>
          <w:p w14:paraId="31A29B42" w14:textId="78813A24" w:rsidR="001E331B" w:rsidRPr="00BF4112" w:rsidRDefault="001E331B" w:rsidP="001A04E3">
            <w:pPr>
              <w:jc w:val="both"/>
              <w:rPr>
                <w:rFonts w:ascii="Arial" w:hAnsi="Arial" w:cs="Arial"/>
                <w:sz w:val="22"/>
                <w:szCs w:val="22"/>
              </w:rPr>
            </w:pPr>
          </w:p>
          <w:p w14:paraId="0F63664A" w14:textId="7B256B9B" w:rsidR="00DB4F1B" w:rsidRPr="00BF4112" w:rsidRDefault="00DB4F1B" w:rsidP="001A04E3">
            <w:pPr>
              <w:jc w:val="both"/>
              <w:rPr>
                <w:rStyle w:val="docsum-journal-citation"/>
                <w:rFonts w:ascii="Arial" w:hAnsi="Arial" w:cs="Arial"/>
                <w:sz w:val="22"/>
                <w:szCs w:val="22"/>
              </w:rPr>
            </w:pPr>
            <w:r w:rsidRPr="00BF4112">
              <w:rPr>
                <w:rFonts w:ascii="Arial" w:hAnsi="Arial" w:cs="Arial"/>
                <w:sz w:val="22"/>
                <w:szCs w:val="22"/>
              </w:rPr>
              <w:t xml:space="preserve">80- </w:t>
            </w:r>
            <w:r w:rsidRPr="00BF4112">
              <w:rPr>
                <w:rStyle w:val="docsum-authors"/>
                <w:rFonts w:ascii="Arial" w:hAnsi="Arial" w:cs="Arial"/>
                <w:sz w:val="22"/>
                <w:szCs w:val="22"/>
              </w:rPr>
              <w:t>Lee SR, Dardik A, </w:t>
            </w:r>
            <w:r w:rsidRPr="00BF4112">
              <w:rPr>
                <w:rStyle w:val="docsum-authors"/>
                <w:rFonts w:ascii="Arial" w:hAnsi="Arial" w:cs="Arial"/>
                <w:b/>
                <w:bCs/>
                <w:sz w:val="22"/>
                <w:szCs w:val="22"/>
              </w:rPr>
              <w:t xml:space="preserve">Chaar CIO. </w:t>
            </w:r>
            <w:hyperlink r:id="rId45" w:history="1">
              <w:r w:rsidRPr="00BF4112">
                <w:rPr>
                  <w:rStyle w:val="Hyperlink"/>
                  <w:rFonts w:ascii="Arial" w:hAnsi="Arial" w:cs="Arial"/>
                  <w:color w:val="auto"/>
                  <w:sz w:val="22"/>
                  <w:szCs w:val="22"/>
                  <w:u w:val="none"/>
                  <w:shd w:val="clear" w:color="auto" w:fill="FFFFFF"/>
                </w:rPr>
                <w:t>Strategies to Minimize Iodinated Contrast Volume in Patients with Chronic Kidney Disease Undergoing Peripheral Vascular Interventions.</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Ann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2021 Feb </w:t>
            </w:r>
            <w:proofErr w:type="gramStart"/>
            <w:r w:rsidRPr="00BF4112">
              <w:rPr>
                <w:rStyle w:val="docsum-journal-citation"/>
                <w:rFonts w:ascii="Arial" w:hAnsi="Arial" w:cs="Arial"/>
                <w:sz w:val="22"/>
                <w:szCs w:val="22"/>
              </w:rPr>
              <w:t>5:S</w:t>
            </w:r>
            <w:proofErr w:type="gramEnd"/>
            <w:r w:rsidRPr="00BF4112">
              <w:rPr>
                <w:rStyle w:val="docsum-journal-citation"/>
                <w:rFonts w:ascii="Arial" w:hAnsi="Arial" w:cs="Arial"/>
                <w:sz w:val="22"/>
                <w:szCs w:val="22"/>
              </w:rPr>
              <w:t>0890-5096(21)00135-7.</w:t>
            </w:r>
          </w:p>
          <w:p w14:paraId="55C0C064" w14:textId="5EA1A899" w:rsidR="00DB4F1B" w:rsidRPr="00BF4112" w:rsidRDefault="00DB4F1B" w:rsidP="001A04E3">
            <w:pPr>
              <w:jc w:val="both"/>
              <w:rPr>
                <w:rStyle w:val="docsum-journal-citation"/>
                <w:rFonts w:ascii="Arial" w:hAnsi="Arial" w:cs="Arial"/>
                <w:sz w:val="22"/>
                <w:szCs w:val="22"/>
              </w:rPr>
            </w:pPr>
          </w:p>
          <w:p w14:paraId="28D1A5BA" w14:textId="4D84CD50" w:rsidR="00DB4F1B" w:rsidRPr="00BF4112" w:rsidRDefault="00DB4F1B" w:rsidP="001A04E3">
            <w:pPr>
              <w:jc w:val="both"/>
              <w:rPr>
                <w:rStyle w:val="docsum-journal-citation"/>
                <w:rFonts w:ascii="Arial" w:hAnsi="Arial" w:cs="Arial"/>
                <w:sz w:val="22"/>
                <w:szCs w:val="22"/>
              </w:rPr>
            </w:pPr>
            <w:r w:rsidRPr="00BF4112">
              <w:rPr>
                <w:rStyle w:val="docsum-journal-citation"/>
                <w:rFonts w:ascii="Arial" w:hAnsi="Arial" w:cs="Arial"/>
                <w:sz w:val="22"/>
                <w:szCs w:val="22"/>
              </w:rPr>
              <w:t>81-</w:t>
            </w:r>
            <w:r w:rsidRPr="00BF4112">
              <w:rPr>
                <w:rFonts w:ascii="Arial" w:hAnsi="Arial" w:cs="Arial"/>
                <w:sz w:val="22"/>
                <w:szCs w:val="22"/>
              </w:rPr>
              <w:t xml:space="preserve"> </w:t>
            </w:r>
            <w:r w:rsidRPr="00BF4112">
              <w:rPr>
                <w:rStyle w:val="docsum-authors"/>
                <w:rFonts w:ascii="Arial" w:hAnsi="Arial" w:cs="Arial"/>
                <w:sz w:val="22"/>
                <w:szCs w:val="22"/>
              </w:rPr>
              <w:t>Chan SM, Lee A, Roy B, </w:t>
            </w:r>
            <w:r w:rsidRPr="00BF4112">
              <w:rPr>
                <w:rStyle w:val="docsum-authors"/>
                <w:rFonts w:ascii="Arial" w:hAnsi="Arial" w:cs="Arial"/>
                <w:b/>
                <w:bCs/>
                <w:sz w:val="22"/>
                <w:szCs w:val="22"/>
              </w:rPr>
              <w:t xml:space="preserve">Chaar CIO. </w:t>
            </w:r>
            <w:hyperlink r:id="rId46" w:history="1">
              <w:r w:rsidRPr="00BF4112">
                <w:rPr>
                  <w:rStyle w:val="Hyperlink"/>
                  <w:rFonts w:ascii="Arial" w:hAnsi="Arial" w:cs="Arial"/>
                  <w:color w:val="auto"/>
                  <w:sz w:val="22"/>
                  <w:szCs w:val="22"/>
                  <w:u w:val="none"/>
                  <w:shd w:val="clear" w:color="auto" w:fill="FFFFFF"/>
                </w:rPr>
                <w:t xml:space="preserve">Diagnostic and Technical Challenges in the Care of a Complex Patient </w:t>
              </w:r>
              <w:proofErr w:type="gramStart"/>
              <w:r w:rsidRPr="00BF4112">
                <w:rPr>
                  <w:rStyle w:val="Hyperlink"/>
                  <w:rFonts w:ascii="Arial" w:hAnsi="Arial" w:cs="Arial"/>
                  <w:color w:val="auto"/>
                  <w:sz w:val="22"/>
                  <w:szCs w:val="22"/>
                  <w:u w:val="none"/>
                  <w:shd w:val="clear" w:color="auto" w:fill="FFFFFF"/>
                </w:rPr>
                <w:t>With</w:t>
              </w:r>
              <w:proofErr w:type="gramEnd"/>
              <w:r w:rsidRPr="00BF4112">
                <w:rPr>
                  <w:rStyle w:val="Hyperlink"/>
                  <w:rFonts w:ascii="Arial" w:hAnsi="Arial" w:cs="Arial"/>
                  <w:color w:val="auto"/>
                  <w:sz w:val="22"/>
                  <w:szCs w:val="22"/>
                  <w:u w:val="none"/>
                  <w:shd w:val="clear" w:color="auto" w:fill="FFFFFF"/>
                </w:rPr>
                <w:t xml:space="preserve"> Post-Thrombotic Syndrome.</w:t>
              </w:r>
            </w:hyperlink>
            <w:r w:rsidRPr="00BF4112">
              <w:rPr>
                <w:rFonts w:ascii="Arial" w:hAnsi="Arial" w:cs="Arial"/>
                <w:sz w:val="22"/>
                <w:szCs w:val="22"/>
              </w:rPr>
              <w:t xml:space="preserve">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Endovascular Surg. 2021 Feb 10:1538574421995020.</w:t>
            </w:r>
          </w:p>
          <w:p w14:paraId="7AC565C7" w14:textId="01DE7CD5" w:rsidR="00DB4F1B" w:rsidRPr="00BF4112" w:rsidRDefault="00DB4F1B" w:rsidP="001A04E3">
            <w:pPr>
              <w:jc w:val="both"/>
              <w:rPr>
                <w:rStyle w:val="docsum-journal-citation"/>
                <w:rFonts w:ascii="Arial" w:hAnsi="Arial" w:cs="Arial"/>
                <w:sz w:val="22"/>
                <w:szCs w:val="22"/>
              </w:rPr>
            </w:pPr>
          </w:p>
          <w:p w14:paraId="32EB656A" w14:textId="638FB39A" w:rsidR="004743E4" w:rsidRPr="00BF4112" w:rsidRDefault="00DB4F1B" w:rsidP="001A04E3">
            <w:pPr>
              <w:jc w:val="both"/>
              <w:rPr>
                <w:rStyle w:val="docsum-journal-citation"/>
                <w:rFonts w:ascii="Arial" w:hAnsi="Arial" w:cs="Arial"/>
                <w:sz w:val="22"/>
                <w:szCs w:val="22"/>
              </w:rPr>
            </w:pPr>
            <w:r w:rsidRPr="00BF4112">
              <w:rPr>
                <w:rStyle w:val="docsum-journal-citation"/>
                <w:rFonts w:ascii="Arial" w:hAnsi="Arial" w:cs="Arial"/>
                <w:sz w:val="22"/>
                <w:szCs w:val="22"/>
              </w:rPr>
              <w:t xml:space="preserve">82- </w:t>
            </w:r>
            <w:r w:rsidRPr="00BF4112">
              <w:rPr>
                <w:rStyle w:val="docsum-authors"/>
                <w:rFonts w:ascii="Arial" w:hAnsi="Arial" w:cs="Arial"/>
                <w:sz w:val="22"/>
                <w:szCs w:val="22"/>
              </w:rPr>
              <w:t>Bellamkonda K, Nassiri N, Sadeghi MM, Zhang Y, Guzman RJ, </w:t>
            </w:r>
            <w:r w:rsidRPr="00BF4112">
              <w:rPr>
                <w:rStyle w:val="docsum-authors"/>
                <w:rFonts w:ascii="Arial" w:hAnsi="Arial" w:cs="Arial"/>
                <w:b/>
                <w:bCs/>
                <w:sz w:val="22"/>
                <w:szCs w:val="22"/>
              </w:rPr>
              <w:t xml:space="preserve">Ochoa Chaar CI. </w:t>
            </w:r>
            <w:hyperlink r:id="rId47" w:history="1">
              <w:r w:rsidRPr="00BF4112">
                <w:rPr>
                  <w:rStyle w:val="Hyperlink"/>
                  <w:rFonts w:ascii="Arial" w:hAnsi="Arial" w:cs="Arial"/>
                  <w:color w:val="auto"/>
                  <w:sz w:val="22"/>
                  <w:szCs w:val="22"/>
                  <w:u w:val="none"/>
                  <w:shd w:val="clear" w:color="auto" w:fill="FFFFFF"/>
                </w:rPr>
                <w:t>Characteristics and outcomes of small abdominal aortic aneurysm rupture in the ACS-NSQIP database.</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2021 Feb </w:t>
            </w:r>
            <w:proofErr w:type="gramStart"/>
            <w:r w:rsidRPr="00BF4112">
              <w:rPr>
                <w:rStyle w:val="docsum-journal-citation"/>
                <w:rFonts w:ascii="Arial" w:hAnsi="Arial" w:cs="Arial"/>
                <w:sz w:val="22"/>
                <w:szCs w:val="22"/>
              </w:rPr>
              <w:t>19:S</w:t>
            </w:r>
            <w:proofErr w:type="gramEnd"/>
            <w:r w:rsidRPr="00BF4112">
              <w:rPr>
                <w:rStyle w:val="docsum-journal-citation"/>
                <w:rFonts w:ascii="Arial" w:hAnsi="Arial" w:cs="Arial"/>
                <w:sz w:val="22"/>
                <w:szCs w:val="22"/>
              </w:rPr>
              <w:t>0741-5214(21)00230-5</w:t>
            </w:r>
            <w:r w:rsidR="004743E4" w:rsidRPr="00BF4112">
              <w:rPr>
                <w:rStyle w:val="docsum-journal-citation"/>
                <w:rFonts w:ascii="Arial" w:hAnsi="Arial" w:cs="Arial"/>
                <w:sz w:val="22"/>
                <w:szCs w:val="22"/>
              </w:rPr>
              <w:t xml:space="preserve">. </w:t>
            </w:r>
          </w:p>
          <w:p w14:paraId="1AEA1395" w14:textId="20FDFF8A" w:rsidR="004743E4" w:rsidRPr="00BF4112" w:rsidRDefault="004743E4" w:rsidP="001A04E3">
            <w:pPr>
              <w:jc w:val="both"/>
              <w:rPr>
                <w:rFonts w:ascii="Arial" w:hAnsi="Arial" w:cs="Arial"/>
                <w:sz w:val="22"/>
                <w:szCs w:val="22"/>
              </w:rPr>
            </w:pPr>
          </w:p>
          <w:p w14:paraId="4B4124C1" w14:textId="387DB3EA" w:rsidR="004743E4" w:rsidRPr="00BF4112" w:rsidRDefault="004743E4" w:rsidP="001A04E3">
            <w:pPr>
              <w:jc w:val="both"/>
              <w:rPr>
                <w:rFonts w:ascii="Arial" w:hAnsi="Arial" w:cs="Arial"/>
                <w:sz w:val="22"/>
                <w:szCs w:val="22"/>
                <w:shd w:val="clear" w:color="auto" w:fill="FFFFFF"/>
              </w:rPr>
            </w:pPr>
            <w:r w:rsidRPr="00BF4112">
              <w:rPr>
                <w:rFonts w:ascii="Arial" w:hAnsi="Arial" w:cs="Arial"/>
                <w:sz w:val="22"/>
                <w:szCs w:val="22"/>
              </w:rPr>
              <w:t xml:space="preserve">83- </w:t>
            </w:r>
            <w:r w:rsidR="006515AB" w:rsidRPr="00BF4112">
              <w:rPr>
                <w:rFonts w:ascii="Arial" w:hAnsi="Arial" w:cs="Arial"/>
                <w:sz w:val="22"/>
                <w:szCs w:val="22"/>
                <w:shd w:val="clear" w:color="auto" w:fill="FFFFFF"/>
              </w:rPr>
              <w:t>Attaran RR, Bhalla A, Mena-Hurtado CI, </w:t>
            </w:r>
            <w:r w:rsidR="006515AB" w:rsidRPr="00BF4112">
              <w:rPr>
                <w:rFonts w:ascii="Arial" w:hAnsi="Arial" w:cs="Arial"/>
                <w:b/>
                <w:bCs/>
                <w:sz w:val="22"/>
                <w:szCs w:val="22"/>
                <w:shd w:val="clear" w:color="auto" w:fill="FFFFFF"/>
              </w:rPr>
              <w:t>Ochoa Chaar CI</w:t>
            </w:r>
            <w:r w:rsidR="006515AB" w:rsidRPr="00BF4112">
              <w:rPr>
                <w:rFonts w:ascii="Arial" w:hAnsi="Arial" w:cs="Arial"/>
                <w:sz w:val="22"/>
                <w:szCs w:val="22"/>
                <w:shd w:val="clear" w:color="auto" w:fill="FFFFFF"/>
              </w:rPr>
              <w:t xml:space="preserve">. Correlation between great saphenous length of treatment zone and diameter with improvement in symptoms after ablation. J </w:t>
            </w:r>
            <w:proofErr w:type="spellStart"/>
            <w:r w:rsidR="006515AB" w:rsidRPr="00BF4112">
              <w:rPr>
                <w:rFonts w:ascii="Arial" w:hAnsi="Arial" w:cs="Arial"/>
                <w:sz w:val="22"/>
                <w:szCs w:val="22"/>
                <w:shd w:val="clear" w:color="auto" w:fill="FFFFFF"/>
              </w:rPr>
              <w:t>Vasc</w:t>
            </w:r>
            <w:proofErr w:type="spellEnd"/>
            <w:r w:rsidR="006515AB" w:rsidRPr="00BF4112">
              <w:rPr>
                <w:rFonts w:ascii="Arial" w:hAnsi="Arial" w:cs="Arial"/>
                <w:sz w:val="22"/>
                <w:szCs w:val="22"/>
                <w:shd w:val="clear" w:color="auto" w:fill="FFFFFF"/>
              </w:rPr>
              <w:t xml:space="preserve"> Surg Venous </w:t>
            </w:r>
            <w:proofErr w:type="spellStart"/>
            <w:r w:rsidR="006515AB" w:rsidRPr="00BF4112">
              <w:rPr>
                <w:rFonts w:ascii="Arial" w:hAnsi="Arial" w:cs="Arial"/>
                <w:sz w:val="22"/>
                <w:szCs w:val="22"/>
                <w:shd w:val="clear" w:color="auto" w:fill="FFFFFF"/>
              </w:rPr>
              <w:t>Lymphat</w:t>
            </w:r>
            <w:proofErr w:type="spellEnd"/>
            <w:r w:rsidR="006515AB" w:rsidRPr="00BF4112">
              <w:rPr>
                <w:rFonts w:ascii="Arial" w:hAnsi="Arial" w:cs="Arial"/>
                <w:sz w:val="22"/>
                <w:szCs w:val="22"/>
                <w:shd w:val="clear" w:color="auto" w:fill="FFFFFF"/>
              </w:rPr>
              <w:t xml:space="preserve"> </w:t>
            </w:r>
            <w:proofErr w:type="spellStart"/>
            <w:r w:rsidR="006515AB" w:rsidRPr="00BF4112">
              <w:rPr>
                <w:rFonts w:ascii="Arial" w:hAnsi="Arial" w:cs="Arial"/>
                <w:sz w:val="22"/>
                <w:szCs w:val="22"/>
                <w:shd w:val="clear" w:color="auto" w:fill="FFFFFF"/>
              </w:rPr>
              <w:t>Disord</w:t>
            </w:r>
            <w:proofErr w:type="spellEnd"/>
            <w:r w:rsidR="006515AB" w:rsidRPr="00BF4112">
              <w:rPr>
                <w:rFonts w:ascii="Arial" w:hAnsi="Arial" w:cs="Arial"/>
                <w:sz w:val="22"/>
                <w:szCs w:val="22"/>
                <w:shd w:val="clear" w:color="auto" w:fill="FFFFFF"/>
              </w:rPr>
              <w:t xml:space="preserve">. 2021 Mar </w:t>
            </w:r>
            <w:proofErr w:type="gramStart"/>
            <w:r w:rsidR="006515AB" w:rsidRPr="00BF4112">
              <w:rPr>
                <w:rFonts w:ascii="Arial" w:hAnsi="Arial" w:cs="Arial"/>
                <w:sz w:val="22"/>
                <w:szCs w:val="22"/>
                <w:shd w:val="clear" w:color="auto" w:fill="FFFFFF"/>
              </w:rPr>
              <w:t>9:S</w:t>
            </w:r>
            <w:proofErr w:type="gramEnd"/>
            <w:r w:rsidR="006515AB" w:rsidRPr="00BF4112">
              <w:rPr>
                <w:rFonts w:ascii="Arial" w:hAnsi="Arial" w:cs="Arial"/>
                <w:sz w:val="22"/>
                <w:szCs w:val="22"/>
                <w:shd w:val="clear" w:color="auto" w:fill="FFFFFF"/>
              </w:rPr>
              <w:t>2213-333X(21)00099-8.</w:t>
            </w:r>
          </w:p>
          <w:p w14:paraId="366059D2" w14:textId="296295F9" w:rsidR="006515AB" w:rsidRPr="00BF4112" w:rsidRDefault="006515AB" w:rsidP="001A04E3">
            <w:pPr>
              <w:jc w:val="both"/>
              <w:rPr>
                <w:rFonts w:ascii="Arial" w:hAnsi="Arial" w:cs="Arial"/>
                <w:sz w:val="22"/>
                <w:szCs w:val="22"/>
                <w:shd w:val="clear" w:color="auto" w:fill="FFFFFF"/>
              </w:rPr>
            </w:pPr>
          </w:p>
          <w:p w14:paraId="123F5F64" w14:textId="2430F941" w:rsidR="006515AB" w:rsidRPr="00BF4112" w:rsidRDefault="006515AB" w:rsidP="001A04E3">
            <w:pPr>
              <w:jc w:val="both"/>
              <w:rPr>
                <w:rFonts w:ascii="Arial" w:hAnsi="Arial" w:cs="Arial"/>
                <w:sz w:val="22"/>
                <w:szCs w:val="22"/>
                <w:shd w:val="clear" w:color="auto" w:fill="FFFFFF"/>
              </w:rPr>
            </w:pPr>
            <w:r w:rsidRPr="00BF4112">
              <w:rPr>
                <w:rFonts w:ascii="Arial" w:hAnsi="Arial" w:cs="Arial"/>
                <w:sz w:val="22"/>
                <w:szCs w:val="22"/>
                <w:shd w:val="clear" w:color="auto" w:fill="FFFFFF"/>
              </w:rPr>
              <w:t>84- Bellamkonda K, </w:t>
            </w:r>
            <w:r w:rsidRPr="00BF4112">
              <w:rPr>
                <w:rFonts w:ascii="Arial" w:hAnsi="Arial" w:cs="Arial"/>
                <w:b/>
                <w:bCs/>
                <w:sz w:val="22"/>
                <w:szCs w:val="22"/>
                <w:shd w:val="clear" w:color="auto" w:fill="FFFFFF"/>
              </w:rPr>
              <w:t>Ochoa Chaar CI</w:t>
            </w:r>
            <w:r w:rsidRPr="00BF4112">
              <w:rPr>
                <w:rFonts w:ascii="Arial" w:hAnsi="Arial" w:cs="Arial"/>
                <w:sz w:val="22"/>
                <w:szCs w:val="22"/>
                <w:shd w:val="clear" w:color="auto" w:fill="FFFFFF"/>
              </w:rPr>
              <w:t>.  </w:t>
            </w:r>
            <w:hyperlink r:id="rId48" w:history="1">
              <w:r w:rsidRPr="00BF4112">
                <w:rPr>
                  <w:rStyle w:val="Hyperlink"/>
                  <w:rFonts w:ascii="Arial" w:hAnsi="Arial" w:cs="Arial"/>
                  <w:color w:val="auto"/>
                  <w:sz w:val="22"/>
                  <w:szCs w:val="22"/>
                  <w:u w:val="none"/>
                </w:rPr>
                <w:t xml:space="preserve">Open repair of type III </w:t>
              </w:r>
              <w:proofErr w:type="spellStart"/>
              <w:r w:rsidRPr="00BF4112">
                <w:rPr>
                  <w:rStyle w:val="Hyperlink"/>
                  <w:rFonts w:ascii="Arial" w:hAnsi="Arial" w:cs="Arial"/>
                  <w:color w:val="auto"/>
                  <w:sz w:val="22"/>
                  <w:szCs w:val="22"/>
                  <w:u w:val="none"/>
                </w:rPr>
                <w:t>endoleak</w:t>
              </w:r>
              <w:proofErr w:type="spellEnd"/>
              <w:r w:rsidRPr="00BF4112">
                <w:rPr>
                  <w:rStyle w:val="Hyperlink"/>
                  <w:rFonts w:ascii="Arial" w:hAnsi="Arial" w:cs="Arial"/>
                  <w:color w:val="auto"/>
                  <w:sz w:val="22"/>
                  <w:szCs w:val="22"/>
                  <w:u w:val="none"/>
                </w:rPr>
                <w:t xml:space="preserve"> with preservation of the endograft for a ruptured abdominal aortic aneurysm after endovascular aneurysm repair.</w:t>
              </w:r>
            </w:hyperlink>
            <w:r w:rsidRPr="00BF4112">
              <w:rPr>
                <w:rFonts w:ascii="Arial" w:hAnsi="Arial" w:cs="Arial"/>
                <w:sz w:val="22"/>
                <w:szCs w:val="22"/>
              </w:rPr>
              <w:t xml:space="preserve"> </w:t>
            </w:r>
            <w:r w:rsidRPr="00BF4112">
              <w:rPr>
                <w:rFonts w:ascii="Arial" w:hAnsi="Arial" w:cs="Arial"/>
                <w:sz w:val="22"/>
                <w:szCs w:val="22"/>
                <w:shd w:val="clear" w:color="auto" w:fill="FFFFFF"/>
              </w:rPr>
              <w:t xml:space="preserve">J </w:t>
            </w:r>
            <w:proofErr w:type="spellStart"/>
            <w:r w:rsidRPr="00BF4112">
              <w:rPr>
                <w:rFonts w:ascii="Arial" w:hAnsi="Arial" w:cs="Arial"/>
                <w:sz w:val="22"/>
                <w:szCs w:val="22"/>
                <w:shd w:val="clear" w:color="auto" w:fill="FFFFFF"/>
              </w:rPr>
              <w:t>Vasc</w:t>
            </w:r>
            <w:proofErr w:type="spellEnd"/>
            <w:r w:rsidRPr="00BF4112">
              <w:rPr>
                <w:rFonts w:ascii="Arial" w:hAnsi="Arial" w:cs="Arial"/>
                <w:sz w:val="22"/>
                <w:szCs w:val="22"/>
                <w:shd w:val="clear" w:color="auto" w:fill="FFFFFF"/>
              </w:rPr>
              <w:t xml:space="preserve"> Surg Cases </w:t>
            </w:r>
            <w:proofErr w:type="spellStart"/>
            <w:r w:rsidRPr="00BF4112">
              <w:rPr>
                <w:rFonts w:ascii="Arial" w:hAnsi="Arial" w:cs="Arial"/>
                <w:sz w:val="22"/>
                <w:szCs w:val="22"/>
                <w:shd w:val="clear" w:color="auto" w:fill="FFFFFF"/>
              </w:rPr>
              <w:t>Innov</w:t>
            </w:r>
            <w:proofErr w:type="spellEnd"/>
            <w:r w:rsidRPr="00BF4112">
              <w:rPr>
                <w:rFonts w:ascii="Arial" w:hAnsi="Arial" w:cs="Arial"/>
                <w:sz w:val="22"/>
                <w:szCs w:val="22"/>
                <w:shd w:val="clear" w:color="auto" w:fill="FFFFFF"/>
              </w:rPr>
              <w:t xml:space="preserve"> Tech. 2020 Dec 27;7(1):117-119.</w:t>
            </w:r>
          </w:p>
          <w:p w14:paraId="05D6F048" w14:textId="21CCC071" w:rsidR="006515AB" w:rsidRPr="00BF4112" w:rsidRDefault="006515AB" w:rsidP="001A04E3">
            <w:pPr>
              <w:jc w:val="both"/>
              <w:rPr>
                <w:rFonts w:ascii="Arial" w:hAnsi="Arial" w:cs="Arial"/>
                <w:sz w:val="22"/>
                <w:szCs w:val="22"/>
                <w:shd w:val="clear" w:color="auto" w:fill="FFFFFF"/>
              </w:rPr>
            </w:pPr>
          </w:p>
          <w:p w14:paraId="02921F78" w14:textId="546D5F0A" w:rsidR="006515AB" w:rsidRPr="00BF4112" w:rsidRDefault="006515AB" w:rsidP="001A04E3">
            <w:pPr>
              <w:jc w:val="both"/>
              <w:rPr>
                <w:rFonts w:ascii="Arial" w:hAnsi="Arial" w:cs="Arial"/>
                <w:sz w:val="22"/>
                <w:szCs w:val="22"/>
                <w:shd w:val="clear" w:color="auto" w:fill="FFFFFF"/>
              </w:rPr>
            </w:pPr>
            <w:r w:rsidRPr="00BF4112">
              <w:rPr>
                <w:rFonts w:ascii="Arial" w:hAnsi="Arial" w:cs="Arial"/>
                <w:sz w:val="22"/>
                <w:szCs w:val="22"/>
                <w:shd w:val="clear" w:color="auto" w:fill="FFFFFF"/>
              </w:rPr>
              <w:t>85- Bellamkonda KS, Perez Lozada JC, </w:t>
            </w:r>
            <w:r w:rsidRPr="00BF4112">
              <w:rPr>
                <w:rFonts w:ascii="Arial" w:hAnsi="Arial" w:cs="Arial"/>
                <w:b/>
                <w:bCs/>
                <w:sz w:val="22"/>
                <w:szCs w:val="22"/>
                <w:shd w:val="clear" w:color="auto" w:fill="FFFFFF"/>
              </w:rPr>
              <w:t>Chaar CIO</w:t>
            </w:r>
            <w:r w:rsidRPr="00BF4112">
              <w:rPr>
                <w:rFonts w:ascii="Arial" w:hAnsi="Arial" w:cs="Arial"/>
                <w:sz w:val="22"/>
                <w:szCs w:val="22"/>
                <w:shd w:val="clear" w:color="auto" w:fill="FFFFFF"/>
              </w:rPr>
              <w:t xml:space="preserve">. </w:t>
            </w:r>
            <w:hyperlink r:id="rId49" w:history="1">
              <w:r w:rsidRPr="00BF4112">
                <w:rPr>
                  <w:rStyle w:val="Hyperlink"/>
                  <w:rFonts w:ascii="Arial" w:hAnsi="Arial" w:cs="Arial"/>
                  <w:color w:val="auto"/>
                  <w:sz w:val="22"/>
                  <w:szCs w:val="22"/>
                  <w:u w:val="none"/>
                </w:rPr>
                <w:t>A rare presentation and management of thrombosis of an aberrant right subclavian artery related to thoracic outlet syndrome.</w:t>
              </w:r>
            </w:hyperlink>
            <w:r w:rsidRPr="00BF4112">
              <w:rPr>
                <w:rFonts w:ascii="Arial" w:hAnsi="Arial" w:cs="Arial"/>
                <w:sz w:val="22"/>
                <w:szCs w:val="22"/>
                <w:shd w:val="clear" w:color="auto" w:fill="FFFFFF"/>
              </w:rPr>
              <w:t xml:space="preserve"> Vascular. 2021 Apr 4:17085381211002735. </w:t>
            </w:r>
          </w:p>
          <w:p w14:paraId="02E3F474" w14:textId="2831DBCA" w:rsidR="00A20341" w:rsidRPr="00BF4112" w:rsidRDefault="00A20341" w:rsidP="001A04E3">
            <w:pPr>
              <w:jc w:val="both"/>
              <w:rPr>
                <w:rFonts w:ascii="Arial" w:hAnsi="Arial" w:cs="Arial"/>
                <w:sz w:val="22"/>
                <w:szCs w:val="22"/>
              </w:rPr>
            </w:pPr>
          </w:p>
          <w:p w14:paraId="75D8C2D3" w14:textId="5330BAA8" w:rsidR="00A20341" w:rsidRPr="00BF4112" w:rsidRDefault="00A20341" w:rsidP="001A04E3">
            <w:pPr>
              <w:jc w:val="both"/>
              <w:rPr>
                <w:rFonts w:ascii="Arial" w:hAnsi="Arial" w:cs="Arial"/>
                <w:sz w:val="22"/>
                <w:szCs w:val="22"/>
              </w:rPr>
            </w:pPr>
            <w:r w:rsidRPr="00BF4112">
              <w:rPr>
                <w:rFonts w:ascii="Arial" w:hAnsi="Arial" w:cs="Arial"/>
                <w:sz w:val="22"/>
                <w:szCs w:val="22"/>
              </w:rPr>
              <w:t xml:space="preserve">86- </w:t>
            </w:r>
            <w:r w:rsidRPr="00BF4112">
              <w:rPr>
                <w:rFonts w:ascii="Arial" w:hAnsi="Arial" w:cs="Arial"/>
                <w:sz w:val="22"/>
                <w:szCs w:val="22"/>
                <w:shd w:val="clear" w:color="auto" w:fill="FFFFFF"/>
              </w:rPr>
              <w:t>Chen JF, </w:t>
            </w:r>
            <w:r w:rsidRPr="00BF4112">
              <w:rPr>
                <w:rFonts w:ascii="Arial" w:hAnsi="Arial" w:cs="Arial"/>
                <w:b/>
                <w:bCs/>
                <w:sz w:val="22"/>
                <w:szCs w:val="22"/>
                <w:shd w:val="clear" w:color="auto" w:fill="FFFFFF"/>
              </w:rPr>
              <w:t>Ochoa Chaar CI</w:t>
            </w:r>
            <w:r w:rsidRPr="00BF4112">
              <w:rPr>
                <w:rFonts w:ascii="Arial" w:hAnsi="Arial" w:cs="Arial"/>
                <w:sz w:val="22"/>
                <w:szCs w:val="22"/>
                <w:shd w:val="clear" w:color="auto" w:fill="FFFFFF"/>
              </w:rPr>
              <w:t>, Cardella J, Dardik A, Guzman RJ, Nassiri N.</w:t>
            </w:r>
            <w:hyperlink r:id="rId50" w:history="1">
              <w:r w:rsidRPr="00BF4112">
                <w:rPr>
                  <w:rFonts w:ascii="Arial" w:hAnsi="Arial" w:cs="Arial"/>
                  <w:sz w:val="22"/>
                  <w:szCs w:val="22"/>
                  <w:shd w:val="clear" w:color="auto" w:fill="FFFFFF"/>
                </w:rPr>
                <w:br/>
              </w:r>
              <w:r w:rsidRPr="00BF4112">
                <w:rPr>
                  <w:rStyle w:val="Hyperlink"/>
                  <w:rFonts w:ascii="Arial" w:hAnsi="Arial" w:cs="Arial"/>
                  <w:color w:val="auto"/>
                  <w:sz w:val="22"/>
                  <w:szCs w:val="22"/>
                  <w:u w:val="none"/>
                  <w:shd w:val="clear" w:color="auto" w:fill="FFFFFF"/>
                </w:rPr>
                <w:t xml:space="preserve">Emergent percutaneous chimney endovascular aortic repair of a secondary </w:t>
              </w:r>
              <w:proofErr w:type="spellStart"/>
              <w:r w:rsidRPr="00BF4112">
                <w:rPr>
                  <w:rStyle w:val="Hyperlink"/>
                  <w:rFonts w:ascii="Arial" w:hAnsi="Arial" w:cs="Arial"/>
                  <w:color w:val="auto"/>
                  <w:sz w:val="22"/>
                  <w:szCs w:val="22"/>
                  <w:u w:val="none"/>
                  <w:shd w:val="clear" w:color="auto" w:fill="FFFFFF"/>
                </w:rPr>
                <w:t>aortoenteric</w:t>
              </w:r>
              <w:proofErr w:type="spellEnd"/>
              <w:r w:rsidRPr="00BF4112">
                <w:rPr>
                  <w:rStyle w:val="Hyperlink"/>
                  <w:rFonts w:ascii="Arial" w:hAnsi="Arial" w:cs="Arial"/>
                  <w:color w:val="auto"/>
                  <w:sz w:val="22"/>
                  <w:szCs w:val="22"/>
                  <w:u w:val="none"/>
                  <w:shd w:val="clear" w:color="auto" w:fill="FFFFFF"/>
                </w:rPr>
                <w:t xml:space="preserve"> fistula in the setting of a solitary kidney.</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Cases </w:t>
            </w:r>
            <w:proofErr w:type="spellStart"/>
            <w:r w:rsidRPr="00BF4112">
              <w:rPr>
                <w:rStyle w:val="docsum-journal-citation"/>
                <w:rFonts w:ascii="Arial" w:hAnsi="Arial" w:cs="Arial"/>
                <w:sz w:val="22"/>
                <w:szCs w:val="22"/>
              </w:rPr>
              <w:t>Innov</w:t>
            </w:r>
            <w:proofErr w:type="spellEnd"/>
            <w:r w:rsidRPr="00BF4112">
              <w:rPr>
                <w:rStyle w:val="docsum-journal-citation"/>
                <w:rFonts w:ascii="Arial" w:hAnsi="Arial" w:cs="Arial"/>
                <w:sz w:val="22"/>
                <w:szCs w:val="22"/>
              </w:rPr>
              <w:t xml:space="preserve"> Tech. 2021 Feb 19;7(2):253-257.</w:t>
            </w:r>
          </w:p>
          <w:p w14:paraId="1BC9A083" w14:textId="0E70119A" w:rsidR="00A20341" w:rsidRPr="00BF4112" w:rsidRDefault="00A20341" w:rsidP="001A04E3">
            <w:pPr>
              <w:jc w:val="both"/>
              <w:rPr>
                <w:rFonts w:ascii="Arial" w:hAnsi="Arial" w:cs="Arial"/>
                <w:sz w:val="22"/>
                <w:szCs w:val="22"/>
              </w:rPr>
            </w:pPr>
          </w:p>
          <w:p w14:paraId="4841D5F6" w14:textId="2176A422" w:rsidR="00A20341" w:rsidRPr="00BF4112" w:rsidRDefault="00A20341" w:rsidP="001A04E3">
            <w:pPr>
              <w:jc w:val="both"/>
              <w:rPr>
                <w:rFonts w:ascii="Arial" w:hAnsi="Arial" w:cs="Arial"/>
                <w:sz w:val="22"/>
                <w:szCs w:val="22"/>
              </w:rPr>
            </w:pPr>
            <w:r w:rsidRPr="00BF4112">
              <w:rPr>
                <w:rFonts w:ascii="Arial" w:hAnsi="Arial" w:cs="Arial"/>
                <w:sz w:val="22"/>
                <w:szCs w:val="22"/>
              </w:rPr>
              <w:t xml:space="preserve">87- </w:t>
            </w:r>
            <w:r w:rsidRPr="00BF4112">
              <w:rPr>
                <w:rStyle w:val="docsum-authors"/>
                <w:rFonts w:ascii="Arial" w:hAnsi="Arial" w:cs="Arial"/>
                <w:sz w:val="22"/>
                <w:szCs w:val="22"/>
              </w:rPr>
              <w:t>Kim TI, Zhang Y, Cardella JA, Guzman RJ, </w:t>
            </w:r>
            <w:r w:rsidRPr="00BF4112">
              <w:rPr>
                <w:rStyle w:val="docsum-authors"/>
                <w:rFonts w:ascii="Arial" w:hAnsi="Arial" w:cs="Arial"/>
                <w:b/>
                <w:bCs/>
                <w:sz w:val="22"/>
                <w:szCs w:val="22"/>
              </w:rPr>
              <w:t xml:space="preserve">Ochoa Chaar CI. </w:t>
            </w:r>
            <w:hyperlink r:id="rId51" w:history="1">
              <w:r w:rsidRPr="00BF4112">
                <w:rPr>
                  <w:rStyle w:val="Hyperlink"/>
                  <w:rFonts w:ascii="Arial" w:hAnsi="Arial" w:cs="Arial"/>
                  <w:color w:val="auto"/>
                  <w:sz w:val="22"/>
                  <w:szCs w:val="22"/>
                  <w:u w:val="none"/>
                  <w:shd w:val="clear" w:color="auto" w:fill="FFFFFF"/>
                </w:rPr>
                <w:t>Outcomes of bypass and endovascular interventions for advanced femoropopliteal disease in patients with premature peripheral artery disease.</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2021 Jun </w:t>
            </w:r>
            <w:proofErr w:type="gramStart"/>
            <w:r w:rsidRPr="00BF4112">
              <w:rPr>
                <w:rStyle w:val="docsum-journal-citation"/>
                <w:rFonts w:ascii="Arial" w:hAnsi="Arial" w:cs="Arial"/>
                <w:sz w:val="22"/>
                <w:szCs w:val="22"/>
              </w:rPr>
              <w:t>6:S</w:t>
            </w:r>
            <w:proofErr w:type="gramEnd"/>
            <w:r w:rsidRPr="00BF4112">
              <w:rPr>
                <w:rStyle w:val="docsum-journal-citation"/>
                <w:rFonts w:ascii="Arial" w:hAnsi="Arial" w:cs="Arial"/>
                <w:sz w:val="22"/>
                <w:szCs w:val="22"/>
              </w:rPr>
              <w:t>0741-5214(21)00850-8.</w:t>
            </w:r>
          </w:p>
          <w:p w14:paraId="7C5FFBE9" w14:textId="5E9047BC" w:rsidR="00A20341" w:rsidRPr="00BF4112" w:rsidRDefault="00A20341" w:rsidP="001A04E3">
            <w:pPr>
              <w:jc w:val="both"/>
              <w:rPr>
                <w:rFonts w:ascii="Arial" w:hAnsi="Arial" w:cs="Arial"/>
                <w:sz w:val="22"/>
                <w:szCs w:val="22"/>
              </w:rPr>
            </w:pPr>
          </w:p>
          <w:p w14:paraId="0ED8B6CE" w14:textId="13C0615E" w:rsidR="00A20341" w:rsidRPr="00BF4112" w:rsidRDefault="00A20341" w:rsidP="001A04E3">
            <w:pPr>
              <w:jc w:val="both"/>
              <w:rPr>
                <w:rFonts w:ascii="Arial" w:hAnsi="Arial" w:cs="Arial"/>
                <w:sz w:val="22"/>
                <w:szCs w:val="22"/>
              </w:rPr>
            </w:pPr>
            <w:r w:rsidRPr="00BF4112">
              <w:rPr>
                <w:rFonts w:ascii="Arial" w:hAnsi="Arial" w:cs="Arial"/>
                <w:sz w:val="22"/>
                <w:szCs w:val="22"/>
              </w:rPr>
              <w:t xml:space="preserve">88- </w:t>
            </w:r>
            <w:r w:rsidRPr="00BF4112">
              <w:rPr>
                <w:rStyle w:val="docsum-authors"/>
                <w:rFonts w:ascii="Arial" w:hAnsi="Arial" w:cs="Arial"/>
                <w:b/>
                <w:bCs/>
                <w:sz w:val="22"/>
                <w:szCs w:val="22"/>
              </w:rPr>
              <w:t>Ochoa Chaar CI</w:t>
            </w:r>
            <w:r w:rsidRPr="00BF4112">
              <w:rPr>
                <w:rStyle w:val="docsum-authors"/>
                <w:rFonts w:ascii="Arial" w:hAnsi="Arial" w:cs="Arial"/>
                <w:sz w:val="22"/>
                <w:szCs w:val="22"/>
              </w:rPr>
              <w:t xml:space="preserve">, Kostiuk V, Gholitabar N. </w:t>
            </w:r>
            <w:hyperlink r:id="rId52" w:history="1">
              <w:r w:rsidRPr="00BF4112">
                <w:rPr>
                  <w:rStyle w:val="Hyperlink"/>
                  <w:rFonts w:ascii="Arial" w:hAnsi="Arial" w:cs="Arial"/>
                  <w:color w:val="auto"/>
                  <w:sz w:val="22"/>
                  <w:szCs w:val="22"/>
                  <w:u w:val="none"/>
                  <w:shd w:val="clear" w:color="auto" w:fill="FFFFFF"/>
                </w:rPr>
                <w:t>The wire loop technique for IVC filter removal.</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Cases </w:t>
            </w:r>
            <w:proofErr w:type="spellStart"/>
            <w:r w:rsidRPr="00BF4112">
              <w:rPr>
                <w:rStyle w:val="docsum-journal-citation"/>
                <w:rFonts w:ascii="Arial" w:hAnsi="Arial" w:cs="Arial"/>
                <w:sz w:val="22"/>
                <w:szCs w:val="22"/>
              </w:rPr>
              <w:t>Innov</w:t>
            </w:r>
            <w:proofErr w:type="spellEnd"/>
            <w:r w:rsidRPr="00BF4112">
              <w:rPr>
                <w:rStyle w:val="docsum-journal-citation"/>
                <w:rFonts w:ascii="Arial" w:hAnsi="Arial" w:cs="Arial"/>
                <w:sz w:val="22"/>
                <w:szCs w:val="22"/>
              </w:rPr>
              <w:t xml:space="preserve"> Tech. 2021 May 20;7(3):369-370.</w:t>
            </w:r>
          </w:p>
          <w:p w14:paraId="075528F1" w14:textId="77777777" w:rsidR="00AA47F8" w:rsidRPr="00BF4112" w:rsidRDefault="00AA47F8" w:rsidP="001A04E3">
            <w:pPr>
              <w:jc w:val="both"/>
              <w:rPr>
                <w:rFonts w:ascii="Arial" w:hAnsi="Arial" w:cs="Arial"/>
                <w:sz w:val="22"/>
                <w:szCs w:val="22"/>
              </w:rPr>
            </w:pPr>
          </w:p>
          <w:p w14:paraId="1B546405" w14:textId="583399F7" w:rsidR="00A20341" w:rsidRPr="00BF4112" w:rsidRDefault="00A20341" w:rsidP="001A04E3">
            <w:pPr>
              <w:jc w:val="both"/>
              <w:rPr>
                <w:rFonts w:ascii="Arial" w:hAnsi="Arial" w:cs="Arial"/>
                <w:sz w:val="22"/>
                <w:szCs w:val="22"/>
              </w:rPr>
            </w:pPr>
            <w:r w:rsidRPr="00BF4112">
              <w:rPr>
                <w:rFonts w:ascii="Arial" w:hAnsi="Arial" w:cs="Arial"/>
                <w:sz w:val="22"/>
                <w:szCs w:val="22"/>
              </w:rPr>
              <w:t xml:space="preserve">89- </w:t>
            </w:r>
            <w:r w:rsidRPr="00BF4112">
              <w:rPr>
                <w:rStyle w:val="docsum-authors"/>
                <w:rFonts w:ascii="Arial" w:hAnsi="Arial" w:cs="Arial"/>
                <w:sz w:val="22"/>
                <w:szCs w:val="22"/>
              </w:rPr>
              <w:t>Chan SM, Brahmandam A, Cardella JA, Elefteriades J, Setaro JF, Mangi AA, </w:t>
            </w:r>
            <w:r w:rsidRPr="00BF4112">
              <w:rPr>
                <w:rStyle w:val="docsum-authors"/>
                <w:rFonts w:ascii="Arial" w:hAnsi="Arial" w:cs="Arial"/>
                <w:b/>
                <w:bCs/>
                <w:sz w:val="22"/>
                <w:szCs w:val="22"/>
              </w:rPr>
              <w:t xml:space="preserve">Ochoa Chaar CI. </w:t>
            </w:r>
            <w:hyperlink r:id="rId53" w:history="1">
              <w:r w:rsidRPr="00BF4112">
                <w:rPr>
                  <w:rStyle w:val="Hyperlink"/>
                  <w:rFonts w:ascii="Arial" w:hAnsi="Arial" w:cs="Arial"/>
                  <w:color w:val="auto"/>
                  <w:sz w:val="22"/>
                  <w:szCs w:val="22"/>
                  <w:u w:val="none"/>
                  <w:shd w:val="clear" w:color="auto" w:fill="FFFFFF"/>
                </w:rPr>
                <w:t>Aortic remodeling and competitive flow after surgical treatment of aortic dissection.</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Cases </w:t>
            </w:r>
            <w:proofErr w:type="spellStart"/>
            <w:r w:rsidRPr="00BF4112">
              <w:rPr>
                <w:rStyle w:val="docsum-journal-citation"/>
                <w:rFonts w:ascii="Arial" w:hAnsi="Arial" w:cs="Arial"/>
                <w:sz w:val="22"/>
                <w:szCs w:val="22"/>
              </w:rPr>
              <w:t>Innov</w:t>
            </w:r>
            <w:proofErr w:type="spellEnd"/>
            <w:r w:rsidRPr="00BF4112">
              <w:rPr>
                <w:rStyle w:val="docsum-journal-citation"/>
                <w:rFonts w:ascii="Arial" w:hAnsi="Arial" w:cs="Arial"/>
                <w:sz w:val="22"/>
                <w:szCs w:val="22"/>
              </w:rPr>
              <w:t xml:space="preserve"> Tech. 2021 Jun 2;7(3):404-407.</w:t>
            </w:r>
          </w:p>
          <w:p w14:paraId="2F25A149" w14:textId="71F2B103" w:rsidR="00C8488A" w:rsidRPr="00BF4112" w:rsidRDefault="00C8488A" w:rsidP="001A04E3">
            <w:pPr>
              <w:jc w:val="both"/>
              <w:rPr>
                <w:rFonts w:ascii="Arial" w:hAnsi="Arial" w:cs="Arial"/>
                <w:sz w:val="22"/>
                <w:szCs w:val="22"/>
              </w:rPr>
            </w:pPr>
          </w:p>
          <w:p w14:paraId="2136F05C" w14:textId="5C069F67" w:rsidR="00AA47F8" w:rsidRPr="00BF4112" w:rsidRDefault="00AA47F8" w:rsidP="001A04E3">
            <w:pPr>
              <w:jc w:val="both"/>
              <w:rPr>
                <w:rStyle w:val="docsum-journal-citation"/>
                <w:rFonts w:ascii="Arial" w:hAnsi="Arial" w:cs="Arial"/>
                <w:sz w:val="22"/>
                <w:szCs w:val="22"/>
              </w:rPr>
            </w:pPr>
            <w:r w:rsidRPr="00BF4112">
              <w:rPr>
                <w:rFonts w:ascii="Arial" w:hAnsi="Arial" w:cs="Arial"/>
                <w:sz w:val="22"/>
                <w:szCs w:val="22"/>
              </w:rPr>
              <w:t xml:space="preserve">90- </w:t>
            </w:r>
            <w:r w:rsidRPr="00BF4112">
              <w:rPr>
                <w:rStyle w:val="docsum-authors"/>
                <w:rFonts w:ascii="Arial" w:hAnsi="Arial" w:cs="Arial"/>
                <w:sz w:val="22"/>
                <w:szCs w:val="22"/>
              </w:rPr>
              <w:t>Brahmandam A, Chen JF, Tonnessen BH, </w:t>
            </w:r>
            <w:r w:rsidRPr="00BF4112">
              <w:rPr>
                <w:rStyle w:val="docsum-authors"/>
                <w:rFonts w:ascii="Arial" w:hAnsi="Arial" w:cs="Arial"/>
                <w:b/>
                <w:bCs/>
                <w:sz w:val="22"/>
                <w:szCs w:val="22"/>
              </w:rPr>
              <w:t>Chaar CIO</w:t>
            </w:r>
            <w:r w:rsidRPr="00BF4112">
              <w:rPr>
                <w:rStyle w:val="docsum-authors"/>
                <w:rFonts w:ascii="Arial" w:hAnsi="Arial" w:cs="Arial"/>
                <w:sz w:val="22"/>
                <w:szCs w:val="22"/>
              </w:rPr>
              <w:t xml:space="preserve">, Fischer U, Dardik A, Guzman RJ, Nassiri N. </w:t>
            </w:r>
            <w:hyperlink r:id="rId54" w:history="1">
              <w:r w:rsidRPr="00BF4112">
                <w:rPr>
                  <w:rStyle w:val="Hyperlink"/>
                  <w:rFonts w:ascii="Arial" w:hAnsi="Arial" w:cs="Arial"/>
                  <w:color w:val="auto"/>
                  <w:sz w:val="22"/>
                  <w:szCs w:val="22"/>
                  <w:u w:val="none"/>
                  <w:shd w:val="clear" w:color="auto" w:fill="FFFFFF"/>
                </w:rPr>
                <w:t>Alternative Endograft Aortoiliac Reconstruction for Iliac Branch Endoprostheses.</w:t>
              </w:r>
            </w:hyperlink>
            <w:r w:rsidR="002F025D" w:rsidRPr="00BF4112">
              <w:rPr>
                <w:rFonts w:ascii="Arial" w:hAnsi="Arial" w:cs="Arial"/>
                <w:sz w:val="22"/>
                <w:szCs w:val="22"/>
              </w:rPr>
              <w:t xml:space="preserve"> </w:t>
            </w:r>
            <w:r w:rsidRPr="00BF4112">
              <w:rPr>
                <w:rStyle w:val="docsum-journal-citation"/>
                <w:rFonts w:ascii="Arial" w:hAnsi="Arial" w:cs="Arial"/>
                <w:sz w:val="22"/>
                <w:szCs w:val="22"/>
              </w:rPr>
              <w:t xml:space="preserve">Ann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2021 Aug 26:</w:t>
            </w:r>
            <w:r w:rsidR="002F025D" w:rsidRPr="00BF4112">
              <w:rPr>
                <w:rStyle w:val="docsum-journal-citation"/>
                <w:rFonts w:ascii="Arial" w:hAnsi="Arial" w:cs="Arial"/>
                <w:sz w:val="22"/>
                <w:szCs w:val="22"/>
              </w:rPr>
              <w:t xml:space="preserve"> </w:t>
            </w:r>
            <w:r w:rsidRPr="00BF4112">
              <w:rPr>
                <w:rStyle w:val="docsum-journal-citation"/>
                <w:rFonts w:ascii="Arial" w:hAnsi="Arial" w:cs="Arial"/>
                <w:sz w:val="22"/>
                <w:szCs w:val="22"/>
              </w:rPr>
              <w:t>S0890-5096(21)00549-5.</w:t>
            </w:r>
          </w:p>
          <w:p w14:paraId="051E22AA" w14:textId="70248AFA" w:rsidR="002F025D" w:rsidRPr="00BF4112" w:rsidRDefault="002F025D" w:rsidP="001A04E3">
            <w:pPr>
              <w:jc w:val="both"/>
              <w:rPr>
                <w:rStyle w:val="docsum-journal-citation"/>
                <w:rFonts w:ascii="Arial" w:hAnsi="Arial" w:cs="Arial"/>
                <w:sz w:val="22"/>
                <w:szCs w:val="22"/>
              </w:rPr>
            </w:pPr>
          </w:p>
          <w:p w14:paraId="376D6352" w14:textId="10F9AB5E" w:rsidR="002F025D" w:rsidRPr="00BF4112" w:rsidRDefault="002F025D" w:rsidP="001A04E3">
            <w:pPr>
              <w:jc w:val="both"/>
              <w:rPr>
                <w:rFonts w:ascii="Arial" w:hAnsi="Arial" w:cs="Arial"/>
                <w:sz w:val="22"/>
                <w:szCs w:val="22"/>
              </w:rPr>
            </w:pPr>
            <w:r w:rsidRPr="00BF4112">
              <w:rPr>
                <w:rStyle w:val="docsum-journal-citation"/>
                <w:rFonts w:ascii="Arial" w:hAnsi="Arial" w:cs="Arial"/>
                <w:sz w:val="22"/>
                <w:szCs w:val="22"/>
              </w:rPr>
              <w:t xml:space="preserve">91- </w:t>
            </w:r>
            <w:r w:rsidRPr="00BF4112">
              <w:rPr>
                <w:rStyle w:val="docsum-authors"/>
                <w:rFonts w:ascii="Arial" w:hAnsi="Arial" w:cs="Arial"/>
                <w:sz w:val="22"/>
                <w:szCs w:val="22"/>
              </w:rPr>
              <w:t>Bai H, Fereydooni A, Zhang Y, Tonnessen BH, Guzman RJ, </w:t>
            </w:r>
            <w:r w:rsidRPr="00BF4112">
              <w:rPr>
                <w:rStyle w:val="docsum-authors"/>
                <w:rFonts w:ascii="Arial" w:hAnsi="Arial" w:cs="Arial"/>
                <w:b/>
                <w:bCs/>
                <w:sz w:val="22"/>
                <w:szCs w:val="22"/>
              </w:rPr>
              <w:t xml:space="preserve">Chaar CIO. </w:t>
            </w:r>
            <w:hyperlink r:id="rId55" w:history="1">
              <w:r w:rsidRPr="00BF4112">
                <w:rPr>
                  <w:rStyle w:val="Hyperlink"/>
                  <w:rFonts w:ascii="Arial" w:hAnsi="Arial" w:cs="Arial"/>
                  <w:color w:val="auto"/>
                  <w:sz w:val="22"/>
                  <w:szCs w:val="22"/>
                  <w:u w:val="none"/>
                  <w:shd w:val="clear" w:color="auto" w:fill="FFFFFF"/>
                </w:rPr>
                <w:t>Trends in Utilization and Outcomes of Orbital, Laser, and Excisional Atherectomy for Lower Extremity Revascularization.</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Endovasc</w:t>
            </w:r>
            <w:proofErr w:type="spellEnd"/>
            <w:r w:rsidRPr="00BF4112">
              <w:rPr>
                <w:rStyle w:val="docsum-journal-citation"/>
                <w:rFonts w:ascii="Arial" w:hAnsi="Arial" w:cs="Arial"/>
                <w:sz w:val="22"/>
                <w:szCs w:val="22"/>
              </w:rPr>
              <w:t xml:space="preserve"> </w:t>
            </w:r>
            <w:proofErr w:type="spellStart"/>
            <w:r w:rsidRPr="00BF4112">
              <w:rPr>
                <w:rStyle w:val="docsum-journal-citation"/>
                <w:rFonts w:ascii="Arial" w:hAnsi="Arial" w:cs="Arial"/>
                <w:sz w:val="22"/>
                <w:szCs w:val="22"/>
              </w:rPr>
              <w:t>Ther</w:t>
            </w:r>
            <w:proofErr w:type="spellEnd"/>
            <w:r w:rsidRPr="00BF4112">
              <w:rPr>
                <w:rStyle w:val="docsum-journal-citation"/>
                <w:rFonts w:ascii="Arial" w:hAnsi="Arial" w:cs="Arial"/>
                <w:sz w:val="22"/>
                <w:szCs w:val="22"/>
              </w:rPr>
              <w:t>. 2021 Oct 13:15266028211050329.</w:t>
            </w:r>
          </w:p>
          <w:p w14:paraId="44F49401" w14:textId="7A88093E" w:rsidR="002F025D" w:rsidRPr="00BF4112" w:rsidRDefault="002F025D" w:rsidP="001A04E3">
            <w:pPr>
              <w:jc w:val="both"/>
              <w:rPr>
                <w:rFonts w:ascii="Arial" w:hAnsi="Arial" w:cs="Arial"/>
                <w:sz w:val="22"/>
                <w:szCs w:val="22"/>
              </w:rPr>
            </w:pPr>
          </w:p>
          <w:p w14:paraId="2EBF5DFB" w14:textId="6613DCA0" w:rsidR="002F025D" w:rsidRPr="00BF4112" w:rsidRDefault="002F025D" w:rsidP="001A04E3">
            <w:pPr>
              <w:jc w:val="both"/>
              <w:rPr>
                <w:rStyle w:val="docsum-journal-citation"/>
                <w:rFonts w:ascii="Arial" w:hAnsi="Arial" w:cs="Arial"/>
                <w:sz w:val="22"/>
                <w:szCs w:val="22"/>
              </w:rPr>
            </w:pPr>
            <w:r w:rsidRPr="00BF4112">
              <w:rPr>
                <w:rFonts w:ascii="Arial" w:hAnsi="Arial" w:cs="Arial"/>
                <w:sz w:val="22"/>
                <w:szCs w:val="22"/>
              </w:rPr>
              <w:t xml:space="preserve">92- </w:t>
            </w:r>
            <w:r w:rsidRPr="00BF4112">
              <w:rPr>
                <w:rStyle w:val="docsum-authors"/>
                <w:rFonts w:ascii="Arial" w:hAnsi="Arial" w:cs="Arial"/>
                <w:sz w:val="22"/>
                <w:szCs w:val="22"/>
              </w:rPr>
              <w:t>Mohamedali A, Kiwan G, Kim T, Zhang Y, Zhuo H, Tonnessen B, Dardik A, </w:t>
            </w:r>
            <w:r w:rsidRPr="00BF4112">
              <w:rPr>
                <w:rStyle w:val="docsum-authors"/>
                <w:rFonts w:ascii="Arial" w:hAnsi="Arial" w:cs="Arial"/>
                <w:b/>
                <w:bCs/>
                <w:sz w:val="22"/>
                <w:szCs w:val="22"/>
              </w:rPr>
              <w:t xml:space="preserve">Chaar CIO. </w:t>
            </w:r>
            <w:hyperlink r:id="rId56" w:history="1">
              <w:r w:rsidRPr="00BF4112">
                <w:rPr>
                  <w:rStyle w:val="Hyperlink"/>
                  <w:rFonts w:ascii="Arial" w:hAnsi="Arial" w:cs="Arial"/>
                  <w:color w:val="auto"/>
                  <w:sz w:val="22"/>
                  <w:szCs w:val="22"/>
                  <w:u w:val="none"/>
                  <w:shd w:val="clear" w:color="auto" w:fill="FFFFFF"/>
                </w:rPr>
                <w:t>Reinterventions in Patients with Claudication and Chronic Limb Threatening Ischemia.</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Ann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2021 Oct 14: S0890-5096(21)00715-9.</w:t>
            </w:r>
          </w:p>
          <w:p w14:paraId="2303D7DE" w14:textId="657D2F25" w:rsidR="00623138" w:rsidRPr="00BF4112" w:rsidRDefault="00623138" w:rsidP="001A04E3">
            <w:pPr>
              <w:jc w:val="both"/>
              <w:rPr>
                <w:rStyle w:val="docsum-journal-citation"/>
                <w:rFonts w:ascii="Arial" w:hAnsi="Arial" w:cs="Arial"/>
                <w:sz w:val="22"/>
                <w:szCs w:val="22"/>
              </w:rPr>
            </w:pPr>
          </w:p>
          <w:p w14:paraId="132A8505" w14:textId="5A73B238" w:rsidR="00623138" w:rsidRPr="00BF4112" w:rsidRDefault="00623138" w:rsidP="001A04E3">
            <w:pPr>
              <w:jc w:val="both"/>
              <w:rPr>
                <w:rStyle w:val="docsum-journal-citation"/>
                <w:rFonts w:ascii="Arial" w:hAnsi="Arial" w:cs="Arial"/>
                <w:sz w:val="22"/>
                <w:szCs w:val="22"/>
              </w:rPr>
            </w:pPr>
            <w:r w:rsidRPr="00BF4112">
              <w:rPr>
                <w:rStyle w:val="docsum-journal-citation"/>
                <w:rFonts w:ascii="Arial" w:hAnsi="Arial" w:cs="Arial"/>
                <w:sz w:val="22"/>
                <w:szCs w:val="22"/>
              </w:rPr>
              <w:t xml:space="preserve">93- </w:t>
            </w:r>
            <w:r w:rsidRPr="00BF4112">
              <w:rPr>
                <w:rStyle w:val="docsum-authors"/>
                <w:rFonts w:ascii="Arial" w:hAnsi="Arial" w:cs="Arial"/>
                <w:sz w:val="22"/>
                <w:szCs w:val="22"/>
              </w:rPr>
              <w:t>Kostiuk V, Mena C, Sumpio B, Guzman RJ, </w:t>
            </w:r>
            <w:r w:rsidRPr="00BF4112">
              <w:rPr>
                <w:rStyle w:val="docsum-authors"/>
                <w:rFonts w:ascii="Arial" w:hAnsi="Arial" w:cs="Arial"/>
                <w:b/>
                <w:bCs/>
                <w:sz w:val="22"/>
                <w:szCs w:val="22"/>
              </w:rPr>
              <w:t xml:space="preserve">Ochoa Chaar CI. </w:t>
            </w:r>
            <w:hyperlink r:id="rId57" w:history="1">
              <w:r w:rsidRPr="00BF4112">
                <w:rPr>
                  <w:rStyle w:val="Hyperlink"/>
                  <w:rFonts w:ascii="Arial" w:hAnsi="Arial" w:cs="Arial"/>
                  <w:color w:val="auto"/>
                  <w:sz w:val="22"/>
                  <w:szCs w:val="22"/>
                  <w:u w:val="none"/>
                  <w:shd w:val="clear" w:color="auto" w:fill="FFFFFF"/>
                </w:rPr>
                <w:t>Endovascular aneurysm repair with inferior mesenteric artery chimney in a high-risk patient with abdominal aortic aneurysm and iliac occlusion.</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Cases </w:t>
            </w:r>
            <w:proofErr w:type="spellStart"/>
            <w:r w:rsidRPr="00BF4112">
              <w:rPr>
                <w:rStyle w:val="docsum-journal-citation"/>
                <w:rFonts w:ascii="Arial" w:hAnsi="Arial" w:cs="Arial"/>
                <w:sz w:val="22"/>
                <w:szCs w:val="22"/>
              </w:rPr>
              <w:t>Innov</w:t>
            </w:r>
            <w:proofErr w:type="spellEnd"/>
            <w:r w:rsidRPr="00BF4112">
              <w:rPr>
                <w:rStyle w:val="docsum-journal-citation"/>
                <w:rFonts w:ascii="Arial" w:hAnsi="Arial" w:cs="Arial"/>
                <w:sz w:val="22"/>
                <w:szCs w:val="22"/>
              </w:rPr>
              <w:t xml:space="preserve"> Tech. 2021 Nov 5;8(1):28-31.</w:t>
            </w:r>
          </w:p>
          <w:p w14:paraId="2388FF30" w14:textId="59B29D0B" w:rsidR="00F44718" w:rsidRPr="00BF4112" w:rsidRDefault="00F44718" w:rsidP="001A04E3">
            <w:pPr>
              <w:jc w:val="both"/>
              <w:rPr>
                <w:rStyle w:val="docsum-journal-citation"/>
                <w:rFonts w:ascii="Arial" w:hAnsi="Arial" w:cs="Arial"/>
                <w:sz w:val="22"/>
                <w:szCs w:val="22"/>
              </w:rPr>
            </w:pPr>
          </w:p>
          <w:p w14:paraId="6528A022" w14:textId="44CB86BF" w:rsidR="00F44718" w:rsidRPr="00BF4112" w:rsidRDefault="00F44718" w:rsidP="001A04E3">
            <w:pPr>
              <w:jc w:val="both"/>
              <w:rPr>
                <w:rFonts w:ascii="Arial" w:hAnsi="Arial" w:cs="Arial"/>
                <w:sz w:val="22"/>
                <w:szCs w:val="22"/>
              </w:rPr>
            </w:pPr>
            <w:r w:rsidRPr="00BF4112">
              <w:rPr>
                <w:rStyle w:val="docsum-journal-citation"/>
                <w:rFonts w:ascii="Arial" w:hAnsi="Arial" w:cs="Arial"/>
                <w:sz w:val="22"/>
                <w:szCs w:val="22"/>
              </w:rPr>
              <w:t>94-</w:t>
            </w:r>
            <w:r w:rsidRPr="00BF4112">
              <w:rPr>
                <w:rFonts w:ascii="Arial" w:hAnsi="Arial" w:cs="Arial"/>
                <w:sz w:val="22"/>
                <w:szCs w:val="22"/>
              </w:rPr>
              <w:t xml:space="preserve"> Lee SR, Dardik A, Siracuse J, </w:t>
            </w:r>
            <w:r w:rsidRPr="00BF4112">
              <w:rPr>
                <w:rFonts w:ascii="Arial" w:hAnsi="Arial" w:cs="Arial"/>
                <w:b/>
                <w:bCs/>
                <w:sz w:val="22"/>
                <w:szCs w:val="22"/>
              </w:rPr>
              <w:t>Ochoa Chaar CI</w:t>
            </w:r>
            <w:r w:rsidRPr="00BF4112">
              <w:rPr>
                <w:rFonts w:ascii="Arial" w:hAnsi="Arial" w:cs="Arial"/>
                <w:sz w:val="22"/>
                <w:szCs w:val="22"/>
              </w:rPr>
              <w:t xml:space="preserve">. </w:t>
            </w:r>
            <w:hyperlink r:id="rId58" w:history="1">
              <w:r w:rsidRPr="00BF4112">
                <w:rPr>
                  <w:rFonts w:ascii="Arial" w:hAnsi="Arial" w:cs="Arial"/>
                  <w:sz w:val="22"/>
                  <w:szCs w:val="22"/>
                  <w:shd w:val="clear" w:color="auto" w:fill="FFFFFF"/>
                </w:rPr>
                <w:t>Risk Factors and Management of Hemodialysis Associated Distal Ischemia.</w:t>
              </w:r>
            </w:hyperlink>
            <w:r w:rsidRPr="00BF4112">
              <w:rPr>
                <w:rFonts w:ascii="Arial" w:hAnsi="Arial" w:cs="Arial"/>
                <w:sz w:val="22"/>
                <w:szCs w:val="22"/>
              </w:rPr>
              <w:t xml:space="preserve"> Ann </w:t>
            </w:r>
            <w:proofErr w:type="spellStart"/>
            <w:r w:rsidRPr="00BF4112">
              <w:rPr>
                <w:rFonts w:ascii="Arial" w:hAnsi="Arial" w:cs="Arial"/>
                <w:sz w:val="22"/>
                <w:szCs w:val="22"/>
              </w:rPr>
              <w:t>Vasc</w:t>
            </w:r>
            <w:proofErr w:type="spellEnd"/>
            <w:r w:rsidRPr="00BF4112">
              <w:rPr>
                <w:rFonts w:ascii="Arial" w:hAnsi="Arial" w:cs="Arial"/>
                <w:sz w:val="22"/>
                <w:szCs w:val="22"/>
              </w:rPr>
              <w:t xml:space="preserve"> Surg. 2021 Dec </w:t>
            </w:r>
            <w:proofErr w:type="gramStart"/>
            <w:r w:rsidRPr="00BF4112">
              <w:rPr>
                <w:rFonts w:ascii="Arial" w:hAnsi="Arial" w:cs="Arial"/>
                <w:sz w:val="22"/>
                <w:szCs w:val="22"/>
              </w:rPr>
              <w:t>23:S</w:t>
            </w:r>
            <w:proofErr w:type="gramEnd"/>
            <w:r w:rsidRPr="00BF4112">
              <w:rPr>
                <w:rFonts w:ascii="Arial" w:hAnsi="Arial" w:cs="Arial"/>
                <w:sz w:val="22"/>
                <w:szCs w:val="22"/>
              </w:rPr>
              <w:t>0890-5096(21)00969-9.</w:t>
            </w:r>
          </w:p>
          <w:p w14:paraId="343F8936" w14:textId="668F5F93" w:rsidR="00F44718" w:rsidRPr="00BF4112" w:rsidRDefault="00F44718" w:rsidP="001A04E3">
            <w:pPr>
              <w:jc w:val="both"/>
              <w:rPr>
                <w:rStyle w:val="docsum-journal-citation"/>
                <w:rFonts w:ascii="Arial" w:hAnsi="Arial" w:cs="Arial"/>
                <w:sz w:val="22"/>
                <w:szCs w:val="22"/>
              </w:rPr>
            </w:pPr>
          </w:p>
          <w:p w14:paraId="29ABF648" w14:textId="33087511" w:rsidR="00F44718" w:rsidRPr="00BF4112" w:rsidRDefault="00F44718" w:rsidP="001A04E3">
            <w:pPr>
              <w:jc w:val="both"/>
              <w:rPr>
                <w:rStyle w:val="docsum-journal-citation"/>
                <w:rFonts w:ascii="Arial" w:hAnsi="Arial" w:cs="Arial"/>
                <w:sz w:val="22"/>
                <w:szCs w:val="22"/>
              </w:rPr>
            </w:pPr>
            <w:r w:rsidRPr="00BF4112">
              <w:rPr>
                <w:rStyle w:val="docsum-journal-citation"/>
                <w:rFonts w:ascii="Arial" w:hAnsi="Arial" w:cs="Arial"/>
                <w:sz w:val="22"/>
                <w:szCs w:val="22"/>
              </w:rPr>
              <w:t xml:space="preserve">95- </w:t>
            </w:r>
            <w:r w:rsidRPr="00BF4112">
              <w:rPr>
                <w:rStyle w:val="docsum-authors"/>
                <w:rFonts w:ascii="Arial" w:hAnsi="Arial" w:cs="Arial"/>
                <w:sz w:val="22"/>
                <w:szCs w:val="22"/>
              </w:rPr>
              <w:t>Barahona M, Tonnessen B, Cardella J, Shirali A, Perez-Lozada JC, </w:t>
            </w:r>
            <w:r w:rsidRPr="00BF4112">
              <w:rPr>
                <w:rStyle w:val="docsum-authors"/>
                <w:rFonts w:ascii="Arial" w:hAnsi="Arial" w:cs="Arial"/>
                <w:b/>
                <w:bCs/>
                <w:sz w:val="22"/>
                <w:szCs w:val="22"/>
              </w:rPr>
              <w:t>Ochoa Chaar CI</w:t>
            </w:r>
            <w:r w:rsidRPr="00BF4112">
              <w:rPr>
                <w:rStyle w:val="docsum-authors"/>
                <w:rFonts w:ascii="Arial" w:hAnsi="Arial" w:cs="Arial"/>
                <w:sz w:val="22"/>
                <w:szCs w:val="22"/>
              </w:rPr>
              <w:t xml:space="preserve">. </w:t>
            </w:r>
            <w:hyperlink r:id="rId59" w:history="1">
              <w:r w:rsidRPr="00BF4112">
                <w:rPr>
                  <w:rStyle w:val="Hyperlink"/>
                  <w:rFonts w:ascii="Arial" w:hAnsi="Arial" w:cs="Arial"/>
                  <w:color w:val="auto"/>
                  <w:sz w:val="22"/>
                  <w:szCs w:val="22"/>
                  <w:u w:val="none"/>
                  <w:shd w:val="clear" w:color="auto" w:fill="FFFFFF"/>
                </w:rPr>
                <w:t>Venous outflow banding for maturation of a percutaneous arteriovenous fistula.</w:t>
              </w:r>
            </w:hyperlink>
            <w:r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Cases </w:t>
            </w:r>
            <w:proofErr w:type="spellStart"/>
            <w:r w:rsidRPr="00BF4112">
              <w:rPr>
                <w:rStyle w:val="docsum-journal-citation"/>
                <w:rFonts w:ascii="Arial" w:hAnsi="Arial" w:cs="Arial"/>
                <w:sz w:val="22"/>
                <w:szCs w:val="22"/>
              </w:rPr>
              <w:t>Innov</w:t>
            </w:r>
            <w:proofErr w:type="spellEnd"/>
            <w:r w:rsidRPr="00BF4112">
              <w:rPr>
                <w:rStyle w:val="docsum-journal-citation"/>
                <w:rFonts w:ascii="Arial" w:hAnsi="Arial" w:cs="Arial"/>
                <w:sz w:val="22"/>
                <w:szCs w:val="22"/>
              </w:rPr>
              <w:t xml:space="preserve"> Tech. 2022 Jan 3;8(1):42-44. </w:t>
            </w:r>
          </w:p>
          <w:p w14:paraId="667FD33B" w14:textId="50D77844" w:rsidR="00AA1147" w:rsidRPr="00BF4112" w:rsidRDefault="00AA1147" w:rsidP="001A04E3">
            <w:pPr>
              <w:jc w:val="both"/>
              <w:rPr>
                <w:rStyle w:val="docsum-journal-citation"/>
                <w:rFonts w:ascii="Arial" w:hAnsi="Arial" w:cs="Arial"/>
                <w:sz w:val="22"/>
                <w:szCs w:val="22"/>
              </w:rPr>
            </w:pPr>
          </w:p>
          <w:p w14:paraId="700BFBA9" w14:textId="2675DD84" w:rsidR="00DC3450" w:rsidRPr="00BF4112" w:rsidRDefault="00AA1147" w:rsidP="001A04E3">
            <w:pPr>
              <w:jc w:val="both"/>
              <w:rPr>
                <w:rStyle w:val="docsum-journal-citation"/>
                <w:rFonts w:ascii="Arial" w:hAnsi="Arial" w:cs="Arial"/>
                <w:sz w:val="22"/>
                <w:szCs w:val="22"/>
              </w:rPr>
            </w:pPr>
            <w:r w:rsidRPr="00BF4112">
              <w:rPr>
                <w:rStyle w:val="docsum-journal-citation"/>
                <w:rFonts w:ascii="Arial" w:hAnsi="Arial" w:cs="Arial"/>
                <w:sz w:val="22"/>
                <w:szCs w:val="22"/>
              </w:rPr>
              <w:t xml:space="preserve">96- </w:t>
            </w:r>
            <w:proofErr w:type="spellStart"/>
            <w:r w:rsidRPr="00BF4112">
              <w:rPr>
                <w:rFonts w:ascii="Arial" w:hAnsi="Arial" w:cs="Arial"/>
                <w:sz w:val="22"/>
                <w:szCs w:val="22"/>
                <w:shd w:val="clear" w:color="auto" w:fill="FFFFFF"/>
              </w:rPr>
              <w:t>Jaureguízar</w:t>
            </w:r>
            <w:proofErr w:type="spellEnd"/>
            <w:r w:rsidRPr="00BF4112">
              <w:rPr>
                <w:rFonts w:ascii="Arial" w:hAnsi="Arial" w:cs="Arial"/>
                <w:sz w:val="22"/>
                <w:szCs w:val="22"/>
                <w:shd w:val="clear" w:color="auto" w:fill="FFFFFF"/>
              </w:rPr>
              <w:t xml:space="preserve"> A, </w:t>
            </w:r>
            <w:r w:rsidRPr="00BF4112">
              <w:rPr>
                <w:rFonts w:ascii="Arial" w:hAnsi="Arial" w:cs="Arial"/>
                <w:b/>
                <w:bCs/>
                <w:sz w:val="22"/>
                <w:szCs w:val="22"/>
                <w:shd w:val="clear" w:color="auto" w:fill="FFFFFF"/>
              </w:rPr>
              <w:t>Ochoa Chaar CI</w:t>
            </w:r>
            <w:r w:rsidRPr="00BF4112">
              <w:rPr>
                <w:rFonts w:ascii="Arial" w:hAnsi="Arial" w:cs="Arial"/>
                <w:sz w:val="22"/>
                <w:szCs w:val="22"/>
                <w:shd w:val="clear" w:color="auto" w:fill="FFFFFF"/>
              </w:rPr>
              <w:t xml:space="preserve">, Muriel A, Vela Moreno JR, Weinberg I, Tufano A, </w:t>
            </w:r>
            <w:proofErr w:type="spellStart"/>
            <w:r w:rsidRPr="00BF4112">
              <w:rPr>
                <w:rFonts w:ascii="Arial" w:hAnsi="Arial" w:cs="Arial"/>
                <w:sz w:val="22"/>
                <w:szCs w:val="22"/>
                <w:shd w:val="clear" w:color="auto" w:fill="FFFFFF"/>
              </w:rPr>
              <w:t>Varona</w:t>
            </w:r>
            <w:proofErr w:type="spellEnd"/>
            <w:r w:rsidRPr="00BF4112">
              <w:rPr>
                <w:rFonts w:ascii="Arial" w:hAnsi="Arial" w:cs="Arial"/>
                <w:sz w:val="22"/>
                <w:szCs w:val="22"/>
                <w:shd w:val="clear" w:color="auto" w:fill="FFFFFF"/>
              </w:rPr>
              <w:t xml:space="preserve"> JF, Bikdeli B, Jiménez D, Monreal M; RIETE investigators.</w:t>
            </w:r>
            <w:r w:rsidRPr="00BF4112">
              <w:rPr>
                <w:rFonts w:ascii="Arial" w:hAnsi="Arial" w:cs="Arial"/>
                <w:sz w:val="22"/>
                <w:szCs w:val="22"/>
              </w:rPr>
              <w:t xml:space="preserve"> </w:t>
            </w:r>
            <w:hyperlink r:id="rId60" w:history="1">
              <w:r w:rsidRPr="00BF4112">
                <w:rPr>
                  <w:rStyle w:val="Hyperlink"/>
                  <w:rFonts w:ascii="Arial" w:hAnsi="Arial" w:cs="Arial"/>
                  <w:color w:val="auto"/>
                  <w:sz w:val="22"/>
                  <w:szCs w:val="22"/>
                  <w:u w:val="none"/>
                  <w:shd w:val="clear" w:color="auto" w:fill="FFFFFF"/>
                </w:rPr>
                <w:t>Comparison of full-dose versus moderate-dose systemic thrombolysis for the treatment of patients with acute pulmonary embolism</w:t>
              </w:r>
            </w:hyperlink>
            <w:r w:rsidRPr="00BF4112">
              <w:rPr>
                <w:rStyle w:val="docsum-authors"/>
                <w:rFonts w:ascii="Arial" w:hAnsi="Arial" w:cs="Arial"/>
                <w:sz w:val="22"/>
                <w:szCs w:val="22"/>
              </w:rPr>
              <w:t xml:space="preserve">. </w:t>
            </w:r>
            <w:r w:rsidRPr="00BF4112">
              <w:rPr>
                <w:rStyle w:val="docsum-journal-citation"/>
                <w:rFonts w:ascii="Arial" w:hAnsi="Arial" w:cs="Arial"/>
                <w:sz w:val="22"/>
                <w:szCs w:val="22"/>
              </w:rPr>
              <w:t xml:space="preserve">Chest. 2022 Feb </w:t>
            </w:r>
            <w:proofErr w:type="gramStart"/>
            <w:r w:rsidRPr="00BF4112">
              <w:rPr>
                <w:rStyle w:val="docsum-journal-citation"/>
                <w:rFonts w:ascii="Arial" w:hAnsi="Arial" w:cs="Arial"/>
                <w:sz w:val="22"/>
                <w:szCs w:val="22"/>
              </w:rPr>
              <w:t>20:S</w:t>
            </w:r>
            <w:proofErr w:type="gramEnd"/>
            <w:r w:rsidRPr="00BF4112">
              <w:rPr>
                <w:rStyle w:val="docsum-journal-citation"/>
                <w:rFonts w:ascii="Arial" w:hAnsi="Arial" w:cs="Arial"/>
                <w:sz w:val="22"/>
                <w:szCs w:val="22"/>
              </w:rPr>
              <w:t>0012-3692(22)00389-0.</w:t>
            </w:r>
          </w:p>
          <w:p w14:paraId="12BFE0D4" w14:textId="6620F09E" w:rsidR="00DC3450" w:rsidRPr="00BF4112" w:rsidRDefault="00DC3450" w:rsidP="001A04E3">
            <w:pPr>
              <w:jc w:val="both"/>
              <w:rPr>
                <w:rStyle w:val="docsum-journal-citation"/>
                <w:rFonts w:ascii="Arial" w:hAnsi="Arial" w:cs="Arial"/>
                <w:sz w:val="22"/>
                <w:szCs w:val="22"/>
              </w:rPr>
            </w:pPr>
          </w:p>
          <w:p w14:paraId="749F5C89" w14:textId="6BEAD1C4" w:rsidR="00CB5E24" w:rsidRPr="00BF4112" w:rsidRDefault="00DC3450" w:rsidP="001A04E3">
            <w:pPr>
              <w:jc w:val="both"/>
              <w:rPr>
                <w:rFonts w:ascii="Arial" w:hAnsi="Arial" w:cs="Arial"/>
                <w:sz w:val="22"/>
                <w:szCs w:val="22"/>
                <w:shd w:val="clear" w:color="auto" w:fill="FFFFFF"/>
              </w:rPr>
            </w:pPr>
            <w:r w:rsidRPr="00BF4112">
              <w:rPr>
                <w:rStyle w:val="docsum-journal-citation"/>
                <w:rFonts w:ascii="Arial" w:hAnsi="Arial" w:cs="Arial"/>
                <w:sz w:val="22"/>
                <w:szCs w:val="22"/>
              </w:rPr>
              <w:t xml:space="preserve">97- ICM-VTE General Delegates. Recommendations from the ICM-VTE: General. </w:t>
            </w:r>
            <w:r w:rsidRPr="00BF4112">
              <w:rPr>
                <w:rFonts w:ascii="Arial" w:hAnsi="Arial" w:cs="Arial"/>
                <w:sz w:val="22"/>
                <w:szCs w:val="22"/>
                <w:shd w:val="clear" w:color="auto" w:fill="FFFFFF"/>
              </w:rPr>
              <w:t>J Bone Joint Surg Am. 2022 Mar 16;104(Suppl 1):4-162.</w:t>
            </w:r>
          </w:p>
          <w:p w14:paraId="2A7E3A6D" w14:textId="47942291" w:rsidR="00CB5E24" w:rsidRPr="00BF4112" w:rsidRDefault="00CB5E24" w:rsidP="001A04E3">
            <w:pPr>
              <w:jc w:val="both"/>
              <w:rPr>
                <w:rFonts w:ascii="Arial" w:hAnsi="Arial" w:cs="Arial"/>
                <w:sz w:val="22"/>
                <w:szCs w:val="22"/>
                <w:shd w:val="clear" w:color="auto" w:fill="FFFFFF"/>
              </w:rPr>
            </w:pPr>
          </w:p>
          <w:p w14:paraId="4D66C2B2" w14:textId="070CFFA1" w:rsidR="00615558" w:rsidRPr="00BF4112" w:rsidRDefault="00CB5E24" w:rsidP="001A04E3">
            <w:pPr>
              <w:jc w:val="both"/>
              <w:rPr>
                <w:rStyle w:val="docsum-journal-citation"/>
                <w:rFonts w:ascii="Arial" w:hAnsi="Arial" w:cs="Arial"/>
                <w:sz w:val="22"/>
                <w:szCs w:val="22"/>
              </w:rPr>
            </w:pPr>
            <w:r w:rsidRPr="00BF4112">
              <w:rPr>
                <w:rFonts w:ascii="Arial" w:hAnsi="Arial" w:cs="Arial"/>
                <w:sz w:val="22"/>
                <w:szCs w:val="22"/>
                <w:shd w:val="clear" w:color="auto" w:fill="FFFFFF"/>
              </w:rPr>
              <w:t xml:space="preserve">98- </w:t>
            </w:r>
            <w:r w:rsidRPr="00BF4112">
              <w:rPr>
                <w:rStyle w:val="docsum-authors"/>
                <w:rFonts w:ascii="Arial" w:hAnsi="Arial" w:cs="Arial"/>
                <w:sz w:val="22"/>
                <w:szCs w:val="22"/>
              </w:rPr>
              <w:t>Rosa V, </w:t>
            </w:r>
            <w:r w:rsidRPr="00BF4112">
              <w:rPr>
                <w:rStyle w:val="docsum-authors"/>
                <w:rFonts w:ascii="Arial" w:hAnsi="Arial" w:cs="Arial"/>
                <w:b/>
                <w:bCs/>
                <w:sz w:val="22"/>
                <w:szCs w:val="22"/>
              </w:rPr>
              <w:t>Chaar CIO</w:t>
            </w:r>
            <w:r w:rsidRPr="00BF4112">
              <w:rPr>
                <w:rStyle w:val="docsum-authors"/>
                <w:rFonts w:ascii="Arial" w:hAnsi="Arial" w:cs="Arial"/>
                <w:sz w:val="22"/>
                <w:szCs w:val="22"/>
              </w:rPr>
              <w:t xml:space="preserve">, </w:t>
            </w:r>
            <w:proofErr w:type="spellStart"/>
            <w:r w:rsidRPr="00BF4112">
              <w:rPr>
                <w:rStyle w:val="docsum-authors"/>
                <w:rFonts w:ascii="Arial" w:hAnsi="Arial" w:cs="Arial"/>
                <w:sz w:val="22"/>
                <w:szCs w:val="22"/>
              </w:rPr>
              <w:t>Espitia</w:t>
            </w:r>
            <w:proofErr w:type="spellEnd"/>
            <w:r w:rsidRPr="00BF4112">
              <w:rPr>
                <w:rStyle w:val="docsum-authors"/>
                <w:rFonts w:ascii="Arial" w:hAnsi="Arial" w:cs="Arial"/>
                <w:sz w:val="22"/>
                <w:szCs w:val="22"/>
              </w:rPr>
              <w:t xml:space="preserve"> O, </w:t>
            </w:r>
            <w:proofErr w:type="spellStart"/>
            <w:r w:rsidRPr="00BF4112">
              <w:rPr>
                <w:rStyle w:val="docsum-authors"/>
                <w:rFonts w:ascii="Arial" w:hAnsi="Arial" w:cs="Arial"/>
                <w:sz w:val="22"/>
                <w:szCs w:val="22"/>
              </w:rPr>
              <w:t>Otalora</w:t>
            </w:r>
            <w:proofErr w:type="spellEnd"/>
            <w:r w:rsidRPr="00BF4112">
              <w:rPr>
                <w:rStyle w:val="docsum-authors"/>
                <w:rFonts w:ascii="Arial" w:hAnsi="Arial" w:cs="Arial"/>
                <w:sz w:val="22"/>
                <w:szCs w:val="22"/>
              </w:rPr>
              <w:t xml:space="preserve"> S, López-Jiménez L, Ruiz-Sada P, </w:t>
            </w:r>
            <w:proofErr w:type="spellStart"/>
            <w:r w:rsidRPr="00BF4112">
              <w:rPr>
                <w:rStyle w:val="docsum-authors"/>
                <w:rFonts w:ascii="Arial" w:hAnsi="Arial" w:cs="Arial"/>
                <w:sz w:val="22"/>
                <w:szCs w:val="22"/>
              </w:rPr>
              <w:t>Verhamme</w:t>
            </w:r>
            <w:proofErr w:type="spellEnd"/>
            <w:r w:rsidRPr="00BF4112">
              <w:rPr>
                <w:rStyle w:val="docsum-authors"/>
                <w:rFonts w:ascii="Arial" w:hAnsi="Arial" w:cs="Arial"/>
                <w:sz w:val="22"/>
                <w:szCs w:val="22"/>
              </w:rPr>
              <w:t xml:space="preserve"> P, Muñoz-</w:t>
            </w:r>
            <w:proofErr w:type="spellStart"/>
            <w:r w:rsidRPr="00BF4112">
              <w:rPr>
                <w:rStyle w:val="docsum-authors"/>
                <w:rFonts w:ascii="Arial" w:hAnsi="Arial" w:cs="Arial"/>
                <w:sz w:val="22"/>
                <w:szCs w:val="22"/>
              </w:rPr>
              <w:t>Torrero</w:t>
            </w:r>
            <w:proofErr w:type="spellEnd"/>
            <w:r w:rsidRPr="00BF4112">
              <w:rPr>
                <w:rStyle w:val="docsum-authors"/>
                <w:rFonts w:ascii="Arial" w:hAnsi="Arial" w:cs="Arial"/>
                <w:sz w:val="22"/>
                <w:szCs w:val="22"/>
              </w:rPr>
              <w:t xml:space="preserve"> JFS, Marchena PJ, Monreal M; RIETE Investigators. </w:t>
            </w:r>
            <w:hyperlink r:id="rId61" w:history="1">
              <w:r w:rsidRPr="00BF4112">
                <w:rPr>
                  <w:rStyle w:val="Hyperlink"/>
                  <w:rFonts w:ascii="Arial" w:hAnsi="Arial" w:cs="Arial"/>
                  <w:color w:val="auto"/>
                  <w:sz w:val="22"/>
                  <w:szCs w:val="22"/>
                  <w:u w:val="none"/>
                  <w:shd w:val="clear" w:color="auto" w:fill="FFFFFF"/>
                </w:rPr>
                <w:t>A RIETE registry analysis of patients with upper extremity deep vein thrombosis and thoracic outlet syndrome.</w:t>
              </w:r>
            </w:hyperlink>
            <w:r w:rsidRPr="00BF4112">
              <w:rPr>
                <w:rFonts w:ascii="Arial" w:hAnsi="Arial" w:cs="Arial"/>
                <w:sz w:val="22"/>
                <w:szCs w:val="22"/>
              </w:rPr>
              <w:t xml:space="preserve"> </w:t>
            </w:r>
            <w:proofErr w:type="spellStart"/>
            <w:r w:rsidRPr="00BF4112">
              <w:rPr>
                <w:rStyle w:val="docsum-journal-citation"/>
                <w:rFonts w:ascii="Arial" w:hAnsi="Arial" w:cs="Arial"/>
                <w:sz w:val="22"/>
                <w:szCs w:val="22"/>
              </w:rPr>
              <w:t>Thromb</w:t>
            </w:r>
            <w:proofErr w:type="spellEnd"/>
            <w:r w:rsidRPr="00BF4112">
              <w:rPr>
                <w:rStyle w:val="docsum-journal-citation"/>
                <w:rFonts w:ascii="Arial" w:hAnsi="Arial" w:cs="Arial"/>
                <w:sz w:val="22"/>
                <w:szCs w:val="22"/>
              </w:rPr>
              <w:t xml:space="preserve"> Res. 2022 Jan 4;213:65-70.</w:t>
            </w:r>
          </w:p>
          <w:p w14:paraId="18B7697B" w14:textId="4F564AAE" w:rsidR="00615558" w:rsidRPr="00BF4112" w:rsidRDefault="00615558" w:rsidP="001A04E3">
            <w:pPr>
              <w:jc w:val="both"/>
              <w:rPr>
                <w:rFonts w:ascii="Arial" w:hAnsi="Arial" w:cs="Arial"/>
                <w:sz w:val="22"/>
                <w:szCs w:val="22"/>
              </w:rPr>
            </w:pPr>
          </w:p>
          <w:p w14:paraId="0C9CEA3D" w14:textId="549240DB" w:rsidR="00E43280" w:rsidRPr="00BF4112" w:rsidRDefault="00615558" w:rsidP="001A04E3">
            <w:pPr>
              <w:jc w:val="both"/>
              <w:rPr>
                <w:rFonts w:ascii="Arial" w:hAnsi="Arial" w:cs="Arial"/>
                <w:sz w:val="22"/>
                <w:szCs w:val="22"/>
              </w:rPr>
            </w:pPr>
            <w:r w:rsidRPr="00BF4112">
              <w:rPr>
                <w:rFonts w:ascii="Arial" w:hAnsi="Arial" w:cs="Arial"/>
                <w:sz w:val="22"/>
                <w:szCs w:val="22"/>
              </w:rPr>
              <w:t xml:space="preserve">99- </w:t>
            </w:r>
            <w:r w:rsidR="00E43280" w:rsidRPr="00BF4112">
              <w:rPr>
                <w:rStyle w:val="docsum-authors"/>
                <w:rFonts w:ascii="Arial" w:hAnsi="Arial" w:cs="Arial"/>
                <w:sz w:val="22"/>
                <w:szCs w:val="22"/>
              </w:rPr>
              <w:t>Chan SM, Brahmandam A, Valcarce-Aspegren M, Zhuo H, Zhang Y, Tonnessen BH, Lee AI, </w:t>
            </w:r>
            <w:r w:rsidR="00E43280" w:rsidRPr="00BF4112">
              <w:rPr>
                <w:rStyle w:val="docsum-authors"/>
                <w:rFonts w:ascii="Arial" w:hAnsi="Arial" w:cs="Arial"/>
                <w:b/>
                <w:bCs/>
                <w:sz w:val="22"/>
                <w:szCs w:val="22"/>
              </w:rPr>
              <w:t>Ochoa Chaar CI.</w:t>
            </w:r>
            <w:r w:rsidR="00783EA3" w:rsidRPr="00BF4112">
              <w:rPr>
                <w:rStyle w:val="docsum-authors"/>
                <w:rFonts w:ascii="Arial" w:hAnsi="Arial" w:cs="Arial"/>
                <w:b/>
                <w:bCs/>
                <w:sz w:val="22"/>
                <w:szCs w:val="22"/>
              </w:rPr>
              <w:t xml:space="preserve"> </w:t>
            </w:r>
            <w:hyperlink r:id="rId62" w:history="1">
              <w:r w:rsidR="00783EA3" w:rsidRPr="00BF4112">
                <w:rPr>
                  <w:rStyle w:val="Hyperlink"/>
                  <w:rFonts w:ascii="Arial" w:hAnsi="Arial" w:cs="Arial"/>
                  <w:color w:val="auto"/>
                  <w:sz w:val="22"/>
                  <w:szCs w:val="22"/>
                  <w:u w:val="none"/>
                  <w:shd w:val="clear" w:color="auto" w:fill="FFFFFF"/>
                </w:rPr>
                <w:t>Sex differences in long-term outcomes of patients with deep vein thrombosis.</w:t>
              </w:r>
            </w:hyperlink>
            <w:r w:rsidR="00783EA3" w:rsidRPr="00BF4112">
              <w:rPr>
                <w:rFonts w:ascii="Arial" w:hAnsi="Arial" w:cs="Arial"/>
                <w:sz w:val="22"/>
                <w:szCs w:val="22"/>
              </w:rPr>
              <w:t xml:space="preserve"> </w:t>
            </w:r>
            <w:r w:rsidR="00E43280" w:rsidRPr="00BF4112">
              <w:rPr>
                <w:rStyle w:val="docsum-journal-citation"/>
                <w:rFonts w:ascii="Arial" w:hAnsi="Arial" w:cs="Arial"/>
                <w:sz w:val="22"/>
                <w:szCs w:val="22"/>
              </w:rPr>
              <w:t>Vascular. 2022 May 3:17085381221097746.</w:t>
            </w:r>
          </w:p>
          <w:p w14:paraId="3C7BDB7D" w14:textId="56208D00" w:rsidR="00615558" w:rsidRPr="00BF4112" w:rsidRDefault="00615558" w:rsidP="001A04E3">
            <w:pPr>
              <w:jc w:val="both"/>
              <w:rPr>
                <w:rFonts w:ascii="Arial" w:hAnsi="Arial" w:cs="Arial"/>
                <w:sz w:val="22"/>
                <w:szCs w:val="22"/>
              </w:rPr>
            </w:pPr>
          </w:p>
          <w:p w14:paraId="2438BC96" w14:textId="73EFA69F" w:rsidR="00E43280" w:rsidRPr="00BF4112" w:rsidRDefault="00E43280" w:rsidP="001A04E3">
            <w:pPr>
              <w:jc w:val="both"/>
              <w:rPr>
                <w:rFonts w:ascii="Arial" w:hAnsi="Arial" w:cs="Arial"/>
                <w:sz w:val="22"/>
                <w:szCs w:val="22"/>
              </w:rPr>
            </w:pPr>
            <w:r w:rsidRPr="00BF4112">
              <w:rPr>
                <w:rFonts w:ascii="Arial" w:hAnsi="Arial" w:cs="Arial"/>
                <w:sz w:val="22"/>
                <w:szCs w:val="22"/>
              </w:rPr>
              <w:t xml:space="preserve">100- </w:t>
            </w:r>
            <w:r w:rsidRPr="00BF4112">
              <w:rPr>
                <w:rStyle w:val="docsum-authors"/>
                <w:rFonts w:ascii="Arial" w:hAnsi="Arial" w:cs="Arial"/>
                <w:sz w:val="22"/>
                <w:szCs w:val="22"/>
              </w:rPr>
              <w:t>Cardella J, Aurshina A, Sumpio B, Zhuo H, Zhang Y, Dardik A, </w:t>
            </w:r>
            <w:r w:rsidRPr="00BF4112">
              <w:rPr>
                <w:rStyle w:val="docsum-authors"/>
                <w:rFonts w:ascii="Arial" w:hAnsi="Arial" w:cs="Arial"/>
                <w:b/>
                <w:bCs/>
                <w:sz w:val="22"/>
                <w:szCs w:val="22"/>
              </w:rPr>
              <w:t>Ochoa Chaar CI.</w:t>
            </w:r>
            <w:r w:rsidR="00783EA3" w:rsidRPr="00BF4112">
              <w:rPr>
                <w:rStyle w:val="docsum-authors"/>
                <w:rFonts w:ascii="Arial" w:hAnsi="Arial" w:cs="Arial"/>
                <w:b/>
                <w:bCs/>
                <w:sz w:val="22"/>
                <w:szCs w:val="22"/>
              </w:rPr>
              <w:t xml:space="preserve"> </w:t>
            </w:r>
            <w:hyperlink r:id="rId63" w:history="1">
              <w:r w:rsidR="00783EA3" w:rsidRPr="00BF4112">
                <w:rPr>
                  <w:rStyle w:val="Hyperlink"/>
                  <w:rFonts w:ascii="Arial" w:hAnsi="Arial" w:cs="Arial"/>
                  <w:color w:val="auto"/>
                  <w:sz w:val="22"/>
                  <w:szCs w:val="22"/>
                  <w:u w:val="none"/>
                  <w:shd w:val="clear" w:color="auto" w:fill="FFFFFF"/>
                </w:rPr>
                <w:t>Vein ablation is an effective treatment for patients with bleeding varicose veins.</w:t>
              </w:r>
            </w:hyperlink>
            <w:r w:rsidR="00783EA3"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Venous </w:t>
            </w:r>
            <w:proofErr w:type="spellStart"/>
            <w:r w:rsidRPr="00BF4112">
              <w:rPr>
                <w:rStyle w:val="docsum-journal-citation"/>
                <w:rFonts w:ascii="Arial" w:hAnsi="Arial" w:cs="Arial"/>
                <w:sz w:val="22"/>
                <w:szCs w:val="22"/>
              </w:rPr>
              <w:t>Lymphat</w:t>
            </w:r>
            <w:proofErr w:type="spellEnd"/>
            <w:r w:rsidRPr="00BF4112">
              <w:rPr>
                <w:rStyle w:val="docsum-journal-citation"/>
                <w:rFonts w:ascii="Arial" w:hAnsi="Arial" w:cs="Arial"/>
                <w:sz w:val="22"/>
                <w:szCs w:val="22"/>
              </w:rPr>
              <w:t xml:space="preserve"> </w:t>
            </w:r>
            <w:proofErr w:type="spellStart"/>
            <w:r w:rsidRPr="00BF4112">
              <w:rPr>
                <w:rStyle w:val="docsum-journal-citation"/>
                <w:rFonts w:ascii="Arial" w:hAnsi="Arial" w:cs="Arial"/>
                <w:sz w:val="22"/>
                <w:szCs w:val="22"/>
              </w:rPr>
              <w:t>Disord</w:t>
            </w:r>
            <w:proofErr w:type="spellEnd"/>
            <w:r w:rsidRPr="00BF4112">
              <w:rPr>
                <w:rStyle w:val="docsum-journal-citation"/>
                <w:rFonts w:ascii="Arial" w:hAnsi="Arial" w:cs="Arial"/>
                <w:sz w:val="22"/>
                <w:szCs w:val="22"/>
              </w:rPr>
              <w:t xml:space="preserve">. 2022 May </w:t>
            </w:r>
            <w:proofErr w:type="gramStart"/>
            <w:r w:rsidRPr="00BF4112">
              <w:rPr>
                <w:rStyle w:val="docsum-journal-citation"/>
                <w:rFonts w:ascii="Arial" w:hAnsi="Arial" w:cs="Arial"/>
                <w:sz w:val="22"/>
                <w:szCs w:val="22"/>
              </w:rPr>
              <w:t>10:S</w:t>
            </w:r>
            <w:proofErr w:type="gramEnd"/>
            <w:r w:rsidRPr="00BF4112">
              <w:rPr>
                <w:rStyle w:val="docsum-journal-citation"/>
                <w:rFonts w:ascii="Arial" w:hAnsi="Arial" w:cs="Arial"/>
                <w:sz w:val="22"/>
                <w:szCs w:val="22"/>
              </w:rPr>
              <w:t>2213-333X(22)00194-9.</w:t>
            </w:r>
          </w:p>
          <w:p w14:paraId="39CE2B0B" w14:textId="379C8366" w:rsidR="00E43280" w:rsidRPr="00BF4112" w:rsidRDefault="00E43280" w:rsidP="001A04E3">
            <w:pPr>
              <w:jc w:val="both"/>
              <w:rPr>
                <w:rFonts w:ascii="Arial" w:hAnsi="Arial" w:cs="Arial"/>
                <w:sz w:val="22"/>
                <w:szCs w:val="22"/>
              </w:rPr>
            </w:pPr>
          </w:p>
          <w:p w14:paraId="073842ED" w14:textId="09FEA249" w:rsidR="00E43280" w:rsidRPr="00BF4112" w:rsidRDefault="00E43280" w:rsidP="001A04E3">
            <w:pPr>
              <w:jc w:val="both"/>
              <w:rPr>
                <w:rFonts w:ascii="Arial" w:hAnsi="Arial" w:cs="Arial"/>
                <w:sz w:val="22"/>
                <w:szCs w:val="22"/>
              </w:rPr>
            </w:pPr>
            <w:r w:rsidRPr="00BF4112">
              <w:rPr>
                <w:rFonts w:ascii="Arial" w:hAnsi="Arial" w:cs="Arial"/>
                <w:sz w:val="22"/>
                <w:szCs w:val="22"/>
              </w:rPr>
              <w:t xml:space="preserve">101- </w:t>
            </w:r>
            <w:r w:rsidR="00783EA3" w:rsidRPr="00BF4112">
              <w:rPr>
                <w:rStyle w:val="docsum-authors"/>
                <w:rFonts w:ascii="Arial" w:hAnsi="Arial" w:cs="Arial"/>
                <w:sz w:val="22"/>
                <w:szCs w:val="22"/>
              </w:rPr>
              <w:t>Fereydooni A, Bai H, Baril D, Chandra V, </w:t>
            </w:r>
            <w:r w:rsidR="00783EA3" w:rsidRPr="00BF4112">
              <w:rPr>
                <w:rStyle w:val="docsum-authors"/>
                <w:rFonts w:ascii="Arial" w:hAnsi="Arial" w:cs="Arial"/>
                <w:b/>
                <w:bCs/>
                <w:sz w:val="22"/>
                <w:szCs w:val="22"/>
              </w:rPr>
              <w:t xml:space="preserve">Ochoa Chaar CI. </w:t>
            </w:r>
            <w:hyperlink r:id="rId64" w:history="1">
              <w:r w:rsidRPr="00BF4112">
                <w:rPr>
                  <w:rStyle w:val="Hyperlink"/>
                  <w:rFonts w:ascii="Arial" w:hAnsi="Arial" w:cs="Arial"/>
                  <w:color w:val="auto"/>
                  <w:sz w:val="22"/>
                  <w:szCs w:val="22"/>
                  <w:u w:val="none"/>
                  <w:shd w:val="clear" w:color="auto" w:fill="FFFFFF"/>
                </w:rPr>
                <w:t>Embolic Protection Devices are Not Associated with Improved Outcomes of Atherectomy for Lower Extremity Revascularization.</w:t>
              </w:r>
            </w:hyperlink>
            <w:r w:rsidR="00783EA3" w:rsidRPr="00BF4112">
              <w:rPr>
                <w:rFonts w:ascii="Arial" w:hAnsi="Arial" w:cs="Arial"/>
                <w:sz w:val="22"/>
                <w:szCs w:val="22"/>
              </w:rPr>
              <w:t xml:space="preserve"> </w:t>
            </w:r>
            <w:r w:rsidRPr="00BF4112">
              <w:rPr>
                <w:rStyle w:val="docsum-journal-citation"/>
                <w:rFonts w:ascii="Arial" w:hAnsi="Arial" w:cs="Arial"/>
                <w:sz w:val="22"/>
                <w:szCs w:val="22"/>
              </w:rPr>
              <w:t xml:space="preserve">Ann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2022 May </w:t>
            </w:r>
            <w:proofErr w:type="gramStart"/>
            <w:r w:rsidRPr="00BF4112">
              <w:rPr>
                <w:rStyle w:val="docsum-journal-citation"/>
                <w:rFonts w:ascii="Arial" w:hAnsi="Arial" w:cs="Arial"/>
                <w:sz w:val="22"/>
                <w:szCs w:val="22"/>
              </w:rPr>
              <w:t>16:S</w:t>
            </w:r>
            <w:proofErr w:type="gramEnd"/>
            <w:r w:rsidRPr="00BF4112">
              <w:rPr>
                <w:rStyle w:val="docsum-journal-citation"/>
                <w:rFonts w:ascii="Arial" w:hAnsi="Arial" w:cs="Arial"/>
                <w:sz w:val="22"/>
                <w:szCs w:val="22"/>
              </w:rPr>
              <w:t>0890-5096(22)00231-X</w:t>
            </w:r>
            <w:r w:rsidR="00783EA3" w:rsidRPr="00BF4112">
              <w:rPr>
                <w:rStyle w:val="docsum-journal-citation"/>
                <w:rFonts w:ascii="Arial" w:hAnsi="Arial" w:cs="Arial"/>
                <w:sz w:val="22"/>
                <w:szCs w:val="22"/>
              </w:rPr>
              <w:t>.</w:t>
            </w:r>
          </w:p>
          <w:p w14:paraId="0A69AB36" w14:textId="02ED826A" w:rsidR="00E43280" w:rsidRPr="00BF4112" w:rsidRDefault="00E43280" w:rsidP="001A04E3">
            <w:pPr>
              <w:jc w:val="both"/>
              <w:rPr>
                <w:rFonts w:ascii="Arial" w:hAnsi="Arial" w:cs="Arial"/>
                <w:sz w:val="22"/>
                <w:szCs w:val="22"/>
              </w:rPr>
            </w:pPr>
          </w:p>
          <w:p w14:paraId="5549859A" w14:textId="437DB34C" w:rsidR="00E43280" w:rsidRPr="00BF4112" w:rsidRDefault="00E43280" w:rsidP="001A04E3">
            <w:pPr>
              <w:jc w:val="both"/>
              <w:rPr>
                <w:rFonts w:ascii="Arial" w:hAnsi="Arial" w:cs="Arial"/>
                <w:sz w:val="22"/>
                <w:szCs w:val="22"/>
              </w:rPr>
            </w:pPr>
            <w:r w:rsidRPr="00BF4112">
              <w:rPr>
                <w:rFonts w:ascii="Arial" w:hAnsi="Arial" w:cs="Arial"/>
                <w:sz w:val="22"/>
                <w:szCs w:val="22"/>
              </w:rPr>
              <w:t xml:space="preserve">102- </w:t>
            </w:r>
            <w:r w:rsidR="00783EA3" w:rsidRPr="00BF4112">
              <w:rPr>
                <w:rFonts w:ascii="Arial" w:hAnsi="Arial" w:cs="Arial"/>
                <w:sz w:val="22"/>
                <w:szCs w:val="22"/>
              </w:rPr>
              <w:t>S</w:t>
            </w:r>
            <w:r w:rsidRPr="00BF4112">
              <w:rPr>
                <w:rStyle w:val="docsum-authors"/>
                <w:rFonts w:ascii="Arial" w:hAnsi="Arial" w:cs="Arial"/>
                <w:sz w:val="22"/>
                <w:szCs w:val="22"/>
              </w:rPr>
              <w:t>atam K, Aboian E, Huttler J, Zhuo H, Zhang Y, Tonnessen B, Cardella J, Guzman RJ, </w:t>
            </w:r>
            <w:r w:rsidRPr="00BF4112">
              <w:rPr>
                <w:rStyle w:val="docsum-authors"/>
                <w:rFonts w:ascii="Arial" w:hAnsi="Arial" w:cs="Arial"/>
                <w:b/>
                <w:bCs/>
                <w:sz w:val="22"/>
                <w:szCs w:val="22"/>
              </w:rPr>
              <w:t>Ochoa Chaar CI.</w:t>
            </w:r>
            <w:r w:rsidR="00783EA3" w:rsidRPr="00BF4112">
              <w:rPr>
                <w:rStyle w:val="docsum-authors"/>
                <w:rFonts w:ascii="Arial" w:hAnsi="Arial" w:cs="Arial"/>
                <w:b/>
                <w:bCs/>
                <w:sz w:val="22"/>
                <w:szCs w:val="22"/>
              </w:rPr>
              <w:t xml:space="preserve"> </w:t>
            </w:r>
            <w:hyperlink r:id="rId65" w:history="1">
              <w:r w:rsidR="00783EA3" w:rsidRPr="00BF4112">
                <w:rPr>
                  <w:rStyle w:val="Hyperlink"/>
                  <w:rFonts w:ascii="Arial" w:hAnsi="Arial" w:cs="Arial"/>
                  <w:color w:val="auto"/>
                  <w:sz w:val="22"/>
                  <w:szCs w:val="22"/>
                  <w:u w:val="none"/>
                  <w:shd w:val="clear" w:color="auto" w:fill="FFFFFF"/>
                </w:rPr>
                <w:t>Eligibility of Patients with Chronic Limb Threatening Ischemia for Deep Venous Arterialization.</w:t>
              </w:r>
            </w:hyperlink>
            <w:r w:rsidR="00783EA3" w:rsidRPr="00BF4112">
              <w:rPr>
                <w:rFonts w:ascii="Arial" w:hAnsi="Arial" w:cs="Arial"/>
                <w:sz w:val="22"/>
                <w:szCs w:val="22"/>
              </w:rPr>
              <w:t xml:space="preserve"> </w:t>
            </w:r>
            <w:r w:rsidRPr="00BF4112">
              <w:rPr>
                <w:rStyle w:val="docsum-journal-citation"/>
                <w:rFonts w:ascii="Arial" w:hAnsi="Arial" w:cs="Arial"/>
                <w:sz w:val="22"/>
                <w:szCs w:val="22"/>
              </w:rPr>
              <w:t xml:space="preserve">Ann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2022 May </w:t>
            </w:r>
            <w:proofErr w:type="gramStart"/>
            <w:r w:rsidRPr="00BF4112">
              <w:rPr>
                <w:rStyle w:val="docsum-journal-citation"/>
                <w:rFonts w:ascii="Arial" w:hAnsi="Arial" w:cs="Arial"/>
                <w:sz w:val="22"/>
                <w:szCs w:val="22"/>
              </w:rPr>
              <w:t>16:S</w:t>
            </w:r>
            <w:proofErr w:type="gramEnd"/>
            <w:r w:rsidRPr="00BF4112">
              <w:rPr>
                <w:rStyle w:val="docsum-journal-citation"/>
                <w:rFonts w:ascii="Arial" w:hAnsi="Arial" w:cs="Arial"/>
                <w:sz w:val="22"/>
                <w:szCs w:val="22"/>
              </w:rPr>
              <w:t>0890-5096(22)00238-2. </w:t>
            </w:r>
          </w:p>
          <w:p w14:paraId="6CB0C857" w14:textId="2040CB99" w:rsidR="00E43280" w:rsidRPr="00BF4112" w:rsidRDefault="00E43280" w:rsidP="001A04E3">
            <w:pPr>
              <w:jc w:val="both"/>
              <w:rPr>
                <w:rFonts w:ascii="Arial" w:hAnsi="Arial" w:cs="Arial"/>
                <w:sz w:val="22"/>
                <w:szCs w:val="22"/>
              </w:rPr>
            </w:pPr>
          </w:p>
          <w:p w14:paraId="5FB71B46" w14:textId="7E6621A7" w:rsidR="00E43280" w:rsidRPr="00BF4112" w:rsidRDefault="00E43280" w:rsidP="001A04E3">
            <w:pPr>
              <w:jc w:val="both"/>
              <w:rPr>
                <w:rFonts w:ascii="Arial" w:hAnsi="Arial" w:cs="Arial"/>
                <w:sz w:val="22"/>
                <w:szCs w:val="22"/>
              </w:rPr>
            </w:pPr>
            <w:r w:rsidRPr="00BF4112">
              <w:rPr>
                <w:rFonts w:ascii="Arial" w:hAnsi="Arial" w:cs="Arial"/>
                <w:sz w:val="22"/>
                <w:szCs w:val="22"/>
              </w:rPr>
              <w:t xml:space="preserve">103- </w:t>
            </w:r>
            <w:r w:rsidRPr="00BF4112">
              <w:rPr>
                <w:rStyle w:val="docsum-authors"/>
                <w:rFonts w:ascii="Arial" w:hAnsi="Arial" w:cs="Arial"/>
                <w:sz w:val="22"/>
                <w:szCs w:val="22"/>
              </w:rPr>
              <w:t>Satam K, Fischer U, Schioppo D, Cardella J, Guzman RJ, </w:t>
            </w:r>
            <w:r w:rsidRPr="00BF4112">
              <w:rPr>
                <w:rStyle w:val="docsum-authors"/>
                <w:rFonts w:ascii="Arial" w:hAnsi="Arial" w:cs="Arial"/>
                <w:b/>
                <w:bCs/>
                <w:sz w:val="22"/>
                <w:szCs w:val="22"/>
              </w:rPr>
              <w:t>Ochoa Chaar CI.</w:t>
            </w:r>
            <w:r w:rsidR="00783EA3" w:rsidRPr="00BF4112">
              <w:rPr>
                <w:rStyle w:val="docsum-authors"/>
                <w:rFonts w:ascii="Arial" w:hAnsi="Arial" w:cs="Arial"/>
                <w:b/>
                <w:bCs/>
                <w:sz w:val="22"/>
                <w:szCs w:val="22"/>
              </w:rPr>
              <w:t xml:space="preserve"> </w:t>
            </w:r>
            <w:hyperlink r:id="rId66" w:history="1">
              <w:r w:rsidR="00783EA3" w:rsidRPr="00BF4112">
                <w:rPr>
                  <w:rStyle w:val="Hyperlink"/>
                  <w:rFonts w:ascii="Arial" w:hAnsi="Arial" w:cs="Arial"/>
                  <w:color w:val="auto"/>
                  <w:sz w:val="22"/>
                  <w:szCs w:val="22"/>
                  <w:u w:val="none"/>
                  <w:shd w:val="clear" w:color="auto" w:fill="FFFFFF"/>
                </w:rPr>
                <w:t>Aneurysmal degeneration of the hood of a cryopreserved vein allograft two years after thrombosis.</w:t>
              </w:r>
            </w:hyperlink>
            <w:r w:rsidR="00783EA3"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Cases </w:t>
            </w:r>
            <w:proofErr w:type="spellStart"/>
            <w:r w:rsidRPr="00BF4112">
              <w:rPr>
                <w:rStyle w:val="docsum-journal-citation"/>
                <w:rFonts w:ascii="Arial" w:hAnsi="Arial" w:cs="Arial"/>
                <w:sz w:val="22"/>
                <w:szCs w:val="22"/>
              </w:rPr>
              <w:t>Innov</w:t>
            </w:r>
            <w:proofErr w:type="spellEnd"/>
            <w:r w:rsidRPr="00BF4112">
              <w:rPr>
                <w:rStyle w:val="docsum-journal-citation"/>
                <w:rFonts w:ascii="Arial" w:hAnsi="Arial" w:cs="Arial"/>
                <w:sz w:val="22"/>
                <w:szCs w:val="22"/>
              </w:rPr>
              <w:t xml:space="preserve"> Tech. 2022 May 3;8(2):300-304</w:t>
            </w:r>
            <w:r w:rsidR="00783EA3" w:rsidRPr="00BF4112">
              <w:rPr>
                <w:rStyle w:val="docsum-journal-citation"/>
                <w:rFonts w:ascii="Arial" w:hAnsi="Arial" w:cs="Arial"/>
                <w:sz w:val="22"/>
                <w:szCs w:val="22"/>
              </w:rPr>
              <w:t>.</w:t>
            </w:r>
          </w:p>
          <w:p w14:paraId="70CF75B6" w14:textId="28579F59" w:rsidR="00E43280" w:rsidRPr="00BF4112" w:rsidRDefault="00E43280" w:rsidP="001A04E3">
            <w:pPr>
              <w:jc w:val="both"/>
              <w:rPr>
                <w:rFonts w:ascii="Arial" w:hAnsi="Arial" w:cs="Arial"/>
                <w:sz w:val="22"/>
                <w:szCs w:val="22"/>
              </w:rPr>
            </w:pPr>
          </w:p>
          <w:p w14:paraId="203E0D6C" w14:textId="7A7C5983" w:rsidR="00E43280" w:rsidRPr="00BF4112" w:rsidRDefault="00E43280" w:rsidP="001A04E3">
            <w:pPr>
              <w:jc w:val="both"/>
              <w:rPr>
                <w:rFonts w:ascii="Arial" w:hAnsi="Arial" w:cs="Arial"/>
                <w:sz w:val="22"/>
                <w:szCs w:val="22"/>
              </w:rPr>
            </w:pPr>
            <w:r w:rsidRPr="00BF4112">
              <w:rPr>
                <w:rFonts w:ascii="Arial" w:hAnsi="Arial" w:cs="Arial"/>
                <w:sz w:val="22"/>
                <w:szCs w:val="22"/>
              </w:rPr>
              <w:t xml:space="preserve">104- </w:t>
            </w:r>
            <w:r w:rsidR="00783EA3" w:rsidRPr="00BF4112">
              <w:rPr>
                <w:rStyle w:val="docsum-authors"/>
                <w:rFonts w:ascii="Arial" w:hAnsi="Arial" w:cs="Arial"/>
                <w:sz w:val="22"/>
                <w:szCs w:val="22"/>
              </w:rPr>
              <w:t>Kim TI, Satam KK, Blume PA, Guzman RJ, </w:t>
            </w:r>
            <w:r w:rsidR="00783EA3" w:rsidRPr="00BF4112">
              <w:rPr>
                <w:rStyle w:val="docsum-authors"/>
                <w:rFonts w:ascii="Arial" w:hAnsi="Arial" w:cs="Arial"/>
                <w:b/>
                <w:bCs/>
                <w:sz w:val="22"/>
                <w:szCs w:val="22"/>
              </w:rPr>
              <w:t xml:space="preserve">Ochoa Chaar CI. </w:t>
            </w:r>
            <w:hyperlink r:id="rId67" w:history="1">
              <w:r w:rsidRPr="00BF4112">
                <w:rPr>
                  <w:rStyle w:val="Hyperlink"/>
                  <w:rFonts w:ascii="Arial" w:hAnsi="Arial" w:cs="Arial"/>
                  <w:color w:val="auto"/>
                  <w:sz w:val="22"/>
                  <w:szCs w:val="22"/>
                  <w:u w:val="none"/>
                  <w:shd w:val="clear" w:color="auto" w:fill="FFFFFF"/>
                </w:rPr>
                <w:t>Endovascular revascularization of an occluded persistent sciatic artery for chronic limb-threatening ischemia in a patient with Coronavirus Disease 2019.</w:t>
              </w:r>
            </w:hyperlink>
            <w:r w:rsidR="00783EA3" w:rsidRPr="00BF4112">
              <w:rPr>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Cases </w:t>
            </w:r>
            <w:proofErr w:type="spellStart"/>
            <w:r w:rsidRPr="00BF4112">
              <w:rPr>
                <w:rStyle w:val="docsum-journal-citation"/>
                <w:rFonts w:ascii="Arial" w:hAnsi="Arial" w:cs="Arial"/>
                <w:sz w:val="22"/>
                <w:szCs w:val="22"/>
              </w:rPr>
              <w:t>Innov</w:t>
            </w:r>
            <w:proofErr w:type="spellEnd"/>
            <w:r w:rsidRPr="00BF4112">
              <w:rPr>
                <w:rStyle w:val="docsum-journal-citation"/>
                <w:rFonts w:ascii="Arial" w:hAnsi="Arial" w:cs="Arial"/>
                <w:sz w:val="22"/>
                <w:szCs w:val="22"/>
              </w:rPr>
              <w:t xml:space="preserve"> Tech. 2022 Sep;8(3):345-348.</w:t>
            </w:r>
          </w:p>
          <w:p w14:paraId="4488DC51" w14:textId="705AEC6D" w:rsidR="00E43280" w:rsidRPr="00BF4112" w:rsidRDefault="00E43280" w:rsidP="001A04E3">
            <w:pPr>
              <w:jc w:val="both"/>
              <w:rPr>
                <w:rFonts w:ascii="Arial" w:hAnsi="Arial" w:cs="Arial"/>
                <w:sz w:val="22"/>
                <w:szCs w:val="22"/>
              </w:rPr>
            </w:pPr>
          </w:p>
          <w:p w14:paraId="1ACD144D" w14:textId="3FB3E144" w:rsidR="00E43280" w:rsidRPr="00BF4112" w:rsidRDefault="00E43280" w:rsidP="001A04E3">
            <w:pPr>
              <w:jc w:val="both"/>
              <w:rPr>
                <w:rStyle w:val="docsum-journal-citation"/>
                <w:rFonts w:ascii="Arial" w:hAnsi="Arial" w:cs="Arial"/>
                <w:sz w:val="22"/>
                <w:szCs w:val="22"/>
              </w:rPr>
            </w:pPr>
            <w:r w:rsidRPr="00BF4112">
              <w:rPr>
                <w:rFonts w:ascii="Arial" w:hAnsi="Arial" w:cs="Arial"/>
                <w:sz w:val="22"/>
                <w:szCs w:val="22"/>
              </w:rPr>
              <w:t xml:space="preserve">105- </w:t>
            </w:r>
            <w:r w:rsidR="00783EA3" w:rsidRPr="00BF4112">
              <w:rPr>
                <w:rStyle w:val="docsum-authors"/>
                <w:rFonts w:ascii="Arial" w:hAnsi="Arial" w:cs="Arial"/>
                <w:sz w:val="22"/>
                <w:szCs w:val="22"/>
              </w:rPr>
              <w:t>Kiwan G, Mohamedali A, Kim T, Zhuo H, Zhang Y, Mena-Hurtado C, Mojibian H, Cardella J, </w:t>
            </w:r>
            <w:r w:rsidR="00783EA3" w:rsidRPr="00BF4112">
              <w:rPr>
                <w:rStyle w:val="docsum-authors"/>
                <w:rFonts w:ascii="Arial" w:hAnsi="Arial" w:cs="Arial"/>
                <w:b/>
                <w:bCs/>
                <w:sz w:val="22"/>
                <w:szCs w:val="22"/>
              </w:rPr>
              <w:t xml:space="preserve">Ochoa Chaar CI. </w:t>
            </w:r>
            <w:hyperlink r:id="rId68" w:history="1">
              <w:r w:rsidRPr="00BF4112">
                <w:rPr>
                  <w:rStyle w:val="Hyperlink"/>
                  <w:rFonts w:ascii="Arial" w:hAnsi="Arial" w:cs="Arial"/>
                  <w:color w:val="auto"/>
                  <w:sz w:val="22"/>
                  <w:szCs w:val="22"/>
                  <w:u w:val="none"/>
                  <w:shd w:val="clear" w:color="auto" w:fill="FFFFFF"/>
                </w:rPr>
                <w:t>The Impact of Clinical Follow-up after Revascularization on the Outcomes of Patients with Chronic Limb Threatening Ischemia.</w:t>
              </w:r>
            </w:hyperlink>
            <w:r w:rsidR="00783EA3" w:rsidRPr="00BF4112">
              <w:rPr>
                <w:rFonts w:ascii="Arial" w:hAnsi="Arial" w:cs="Arial"/>
                <w:sz w:val="22"/>
                <w:szCs w:val="22"/>
              </w:rPr>
              <w:t xml:space="preserve"> </w:t>
            </w:r>
            <w:r w:rsidRPr="00BF4112">
              <w:rPr>
                <w:rStyle w:val="docsum-journal-citation"/>
                <w:rFonts w:ascii="Arial" w:hAnsi="Arial" w:cs="Arial"/>
                <w:sz w:val="22"/>
                <w:szCs w:val="22"/>
              </w:rPr>
              <w:t xml:space="preserve">Ann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2022 Jul </w:t>
            </w:r>
            <w:proofErr w:type="gramStart"/>
            <w:r w:rsidRPr="00BF4112">
              <w:rPr>
                <w:rStyle w:val="docsum-journal-citation"/>
                <w:rFonts w:ascii="Arial" w:hAnsi="Arial" w:cs="Arial"/>
                <w:sz w:val="22"/>
                <w:szCs w:val="22"/>
              </w:rPr>
              <w:t>5:S</w:t>
            </w:r>
            <w:proofErr w:type="gramEnd"/>
            <w:r w:rsidRPr="00BF4112">
              <w:rPr>
                <w:rStyle w:val="docsum-journal-citation"/>
                <w:rFonts w:ascii="Arial" w:hAnsi="Arial" w:cs="Arial"/>
                <w:sz w:val="22"/>
                <w:szCs w:val="22"/>
              </w:rPr>
              <w:t>0890-5096(22)00316-8</w:t>
            </w:r>
            <w:r w:rsidR="00783EA3" w:rsidRPr="00BF4112">
              <w:rPr>
                <w:rStyle w:val="docsum-journal-citation"/>
                <w:rFonts w:ascii="Arial" w:hAnsi="Arial" w:cs="Arial"/>
                <w:sz w:val="22"/>
                <w:szCs w:val="22"/>
              </w:rPr>
              <w:t>.</w:t>
            </w:r>
          </w:p>
          <w:p w14:paraId="72D5BF86" w14:textId="0D215F02" w:rsidR="009F3564" w:rsidRPr="00BF4112" w:rsidRDefault="009F3564" w:rsidP="001A04E3">
            <w:pPr>
              <w:jc w:val="both"/>
              <w:rPr>
                <w:rStyle w:val="docsum-journal-citation"/>
                <w:rFonts w:ascii="Arial" w:hAnsi="Arial" w:cs="Arial"/>
                <w:sz w:val="22"/>
                <w:szCs w:val="22"/>
              </w:rPr>
            </w:pPr>
          </w:p>
          <w:p w14:paraId="153EA71E" w14:textId="24E75C13" w:rsidR="009F3564" w:rsidRPr="00BF4112" w:rsidRDefault="009F3564" w:rsidP="001A04E3">
            <w:pPr>
              <w:jc w:val="both"/>
              <w:rPr>
                <w:rFonts w:ascii="Arial" w:hAnsi="Arial" w:cs="Arial"/>
                <w:sz w:val="22"/>
                <w:szCs w:val="22"/>
              </w:rPr>
            </w:pPr>
            <w:r w:rsidRPr="00BF4112">
              <w:rPr>
                <w:rStyle w:val="docsum-journal-citation"/>
                <w:rFonts w:ascii="Arial" w:hAnsi="Arial" w:cs="Arial"/>
                <w:sz w:val="22"/>
                <w:szCs w:val="22"/>
              </w:rPr>
              <w:t xml:space="preserve">106- </w:t>
            </w:r>
            <w:r w:rsidRPr="00BF4112">
              <w:rPr>
                <w:rStyle w:val="docsum-authors"/>
                <w:rFonts w:ascii="Arial" w:hAnsi="Arial" w:cs="Arial"/>
                <w:sz w:val="22"/>
                <w:szCs w:val="22"/>
              </w:rPr>
              <w:t>Lee M, Ahmed Z, Peri-Okonny PA, Arham A, Brice A, </w:t>
            </w:r>
            <w:r w:rsidRPr="00BF4112">
              <w:rPr>
                <w:rStyle w:val="docsum-authors"/>
                <w:rFonts w:ascii="Arial" w:hAnsi="Arial" w:cs="Arial"/>
                <w:b/>
                <w:bCs/>
                <w:sz w:val="22"/>
                <w:szCs w:val="22"/>
              </w:rPr>
              <w:t>Chaar CO</w:t>
            </w:r>
            <w:r w:rsidRPr="00BF4112">
              <w:rPr>
                <w:rStyle w:val="docsum-authors"/>
                <w:rFonts w:ascii="Arial" w:hAnsi="Arial" w:cs="Arial"/>
                <w:sz w:val="22"/>
                <w:szCs w:val="22"/>
              </w:rPr>
              <w:t xml:space="preserve">, Stacy MR, Mena-Hurtado C. </w:t>
            </w:r>
            <w:hyperlink r:id="rId69" w:history="1">
              <w:r w:rsidRPr="00BF4112">
                <w:rPr>
                  <w:rStyle w:val="Hyperlink"/>
                  <w:rFonts w:ascii="Arial" w:hAnsi="Arial" w:cs="Arial"/>
                  <w:color w:val="auto"/>
                  <w:sz w:val="22"/>
                  <w:szCs w:val="22"/>
                  <w:u w:val="none"/>
                  <w:shd w:val="clear" w:color="auto" w:fill="FFFFFF"/>
                </w:rPr>
                <w:t>Patient-Level and External Factors in the Use of Drug-Coated Balloons and Drug-Eluting Stents in Femoropopliteal Endovascular Interventions.</w:t>
              </w:r>
            </w:hyperlink>
          </w:p>
          <w:p w14:paraId="1F9DE9AA" w14:textId="41EEF2F3" w:rsidR="009F3564" w:rsidRPr="00BF4112" w:rsidRDefault="009F3564" w:rsidP="001A04E3">
            <w:pPr>
              <w:shd w:val="clear" w:color="auto" w:fill="FFFFFF"/>
              <w:jc w:val="both"/>
              <w:rPr>
                <w:rFonts w:ascii="Arial" w:hAnsi="Arial" w:cs="Arial"/>
                <w:sz w:val="22"/>
                <w:szCs w:val="22"/>
              </w:rPr>
            </w:pPr>
            <w:r w:rsidRPr="00BF4112">
              <w:rPr>
                <w:rStyle w:val="docsum-authors"/>
                <w:rFonts w:ascii="Arial" w:hAnsi="Arial" w:cs="Arial"/>
                <w:sz w:val="22"/>
                <w:szCs w:val="22"/>
              </w:rPr>
              <w:t>Castro-Dominguez Y, Smolderen KG, Pichert M, Alabi O, Romain G, Huang J</w:t>
            </w:r>
            <w:r w:rsidR="002250A5" w:rsidRPr="00BF4112">
              <w:rPr>
                <w:rStyle w:val="docsum-authors"/>
                <w:rFonts w:ascii="Arial" w:hAnsi="Arial" w:cs="Arial"/>
                <w:sz w:val="22"/>
                <w:szCs w:val="22"/>
              </w:rPr>
              <w:t xml:space="preserve">. </w:t>
            </w:r>
            <w:r w:rsidRPr="00BF4112">
              <w:rPr>
                <w:rStyle w:val="docsum-authors"/>
                <w:rFonts w:ascii="Arial" w:hAnsi="Arial" w:cs="Arial"/>
                <w:sz w:val="22"/>
                <w:szCs w:val="22"/>
              </w:rPr>
              <w:t xml:space="preserve"> </w:t>
            </w:r>
            <w:r w:rsidRPr="00BF4112">
              <w:rPr>
                <w:rStyle w:val="docsum-journal-citation"/>
                <w:rFonts w:ascii="Arial" w:hAnsi="Arial" w:cs="Arial"/>
                <w:sz w:val="22"/>
                <w:szCs w:val="22"/>
              </w:rPr>
              <w:t xml:space="preserve">J </w:t>
            </w:r>
            <w:proofErr w:type="spellStart"/>
            <w:r w:rsidRPr="00BF4112">
              <w:rPr>
                <w:rStyle w:val="docsum-journal-citation"/>
                <w:rFonts w:ascii="Arial" w:hAnsi="Arial" w:cs="Arial"/>
                <w:sz w:val="22"/>
                <w:szCs w:val="22"/>
              </w:rPr>
              <w:t>Vasc</w:t>
            </w:r>
            <w:proofErr w:type="spellEnd"/>
            <w:r w:rsidRPr="00BF4112">
              <w:rPr>
                <w:rStyle w:val="docsum-journal-citation"/>
                <w:rFonts w:ascii="Arial" w:hAnsi="Arial" w:cs="Arial"/>
                <w:sz w:val="22"/>
                <w:szCs w:val="22"/>
              </w:rPr>
              <w:t xml:space="preserve"> Surg. 2022 Jul </w:t>
            </w:r>
            <w:proofErr w:type="gramStart"/>
            <w:r w:rsidRPr="00BF4112">
              <w:rPr>
                <w:rStyle w:val="docsum-journal-citation"/>
                <w:rFonts w:ascii="Arial" w:hAnsi="Arial" w:cs="Arial"/>
                <w:sz w:val="22"/>
                <w:szCs w:val="22"/>
              </w:rPr>
              <w:t>19:S</w:t>
            </w:r>
            <w:proofErr w:type="gramEnd"/>
            <w:r w:rsidRPr="00BF4112">
              <w:rPr>
                <w:rStyle w:val="docsum-journal-citation"/>
                <w:rFonts w:ascii="Arial" w:hAnsi="Arial" w:cs="Arial"/>
                <w:sz w:val="22"/>
                <w:szCs w:val="22"/>
              </w:rPr>
              <w:t>0741-5214(22)01826-2.</w:t>
            </w:r>
          </w:p>
          <w:p w14:paraId="2711E8DA" w14:textId="0819E857" w:rsidR="009F3564" w:rsidRPr="00BF4112" w:rsidRDefault="009F3564" w:rsidP="001A04E3">
            <w:pPr>
              <w:jc w:val="both"/>
              <w:rPr>
                <w:rFonts w:ascii="Arial" w:hAnsi="Arial" w:cs="Arial"/>
                <w:sz w:val="22"/>
                <w:szCs w:val="22"/>
              </w:rPr>
            </w:pPr>
          </w:p>
          <w:p w14:paraId="7BC9A7C9" w14:textId="51FE01B6" w:rsidR="009F3564" w:rsidRPr="00BF4112" w:rsidRDefault="009F3564" w:rsidP="001A04E3">
            <w:pPr>
              <w:shd w:val="clear" w:color="auto" w:fill="FFFFFF"/>
              <w:jc w:val="both"/>
              <w:rPr>
                <w:rFonts w:ascii="Arial" w:hAnsi="Arial" w:cs="Arial"/>
                <w:sz w:val="22"/>
                <w:szCs w:val="22"/>
              </w:rPr>
            </w:pPr>
            <w:r w:rsidRPr="00BF4112">
              <w:rPr>
                <w:rFonts w:ascii="Arial" w:hAnsi="Arial" w:cs="Arial"/>
                <w:sz w:val="22"/>
                <w:szCs w:val="22"/>
              </w:rPr>
              <w:t xml:space="preserve">107- </w:t>
            </w:r>
            <w:r w:rsidR="002250A5" w:rsidRPr="00BF4112">
              <w:rPr>
                <w:rStyle w:val="docsum-authors"/>
                <w:rFonts w:ascii="Arial" w:hAnsi="Arial" w:cs="Arial"/>
                <w:sz w:val="22"/>
                <w:szCs w:val="22"/>
              </w:rPr>
              <w:t xml:space="preserve">Kim TI, Loh S, </w:t>
            </w:r>
            <w:proofErr w:type="spellStart"/>
            <w:r w:rsidR="002250A5" w:rsidRPr="00BF4112">
              <w:rPr>
                <w:rStyle w:val="docsum-authors"/>
                <w:rFonts w:ascii="Arial" w:hAnsi="Arial" w:cs="Arial"/>
                <w:sz w:val="22"/>
                <w:szCs w:val="22"/>
              </w:rPr>
              <w:t>DeWan</w:t>
            </w:r>
            <w:proofErr w:type="spellEnd"/>
            <w:r w:rsidR="002250A5" w:rsidRPr="00BF4112">
              <w:rPr>
                <w:rStyle w:val="docsum-authors"/>
                <w:rFonts w:ascii="Arial" w:hAnsi="Arial" w:cs="Arial"/>
                <w:sz w:val="22"/>
                <w:szCs w:val="22"/>
              </w:rPr>
              <w:t xml:space="preserve"> A, Murray M, Mojibian H, Mani A, Mena-Hurtado C, </w:t>
            </w:r>
            <w:r w:rsidR="002250A5" w:rsidRPr="00BF4112">
              <w:rPr>
                <w:rStyle w:val="docsum-authors"/>
                <w:rFonts w:ascii="Arial" w:hAnsi="Arial" w:cs="Arial"/>
                <w:b/>
                <w:bCs/>
                <w:sz w:val="22"/>
                <w:szCs w:val="22"/>
              </w:rPr>
              <w:t xml:space="preserve">Ochoa Chaar CI. </w:t>
            </w:r>
            <w:hyperlink r:id="rId70" w:history="1">
              <w:r w:rsidRPr="00BF4112">
                <w:rPr>
                  <w:rStyle w:val="Hyperlink"/>
                  <w:rFonts w:ascii="Arial" w:hAnsi="Arial" w:cs="Arial"/>
                  <w:color w:val="auto"/>
                  <w:sz w:val="22"/>
                  <w:szCs w:val="22"/>
                  <w:u w:val="none"/>
                  <w:shd w:val="clear" w:color="auto" w:fill="FFFFFF"/>
                </w:rPr>
                <w:t>Major adverse limb events among patients with premature peripheral artery disease compared with those at the common age undergoing revascularization in the Vascular Quality Initiative.</w:t>
              </w:r>
            </w:hyperlink>
            <w:r w:rsidR="002250A5" w:rsidRPr="00BF4112">
              <w:rPr>
                <w:rFonts w:ascii="Arial" w:hAnsi="Arial" w:cs="Arial"/>
                <w:sz w:val="22"/>
                <w:szCs w:val="22"/>
              </w:rPr>
              <w:t xml:space="preserve"> </w:t>
            </w:r>
            <w:r w:rsidRPr="00BF4112">
              <w:rPr>
                <w:rFonts w:ascii="Arial" w:hAnsi="Arial" w:cs="Arial"/>
                <w:sz w:val="22"/>
                <w:szCs w:val="22"/>
                <w:shd w:val="clear" w:color="auto" w:fill="FFFFFF"/>
              </w:rPr>
              <w:t xml:space="preserve">Ann </w:t>
            </w:r>
            <w:proofErr w:type="spellStart"/>
            <w:r w:rsidRPr="00BF4112">
              <w:rPr>
                <w:rFonts w:ascii="Arial" w:hAnsi="Arial" w:cs="Arial"/>
                <w:sz w:val="22"/>
                <w:szCs w:val="22"/>
                <w:shd w:val="clear" w:color="auto" w:fill="FFFFFF"/>
              </w:rPr>
              <w:t>Vasc</w:t>
            </w:r>
            <w:proofErr w:type="spellEnd"/>
            <w:r w:rsidRPr="00BF4112">
              <w:rPr>
                <w:rFonts w:ascii="Arial" w:hAnsi="Arial" w:cs="Arial"/>
                <w:sz w:val="22"/>
                <w:szCs w:val="22"/>
                <w:shd w:val="clear" w:color="auto" w:fill="FFFFFF"/>
              </w:rPr>
              <w:t xml:space="preserve"> Surg. 2022 Aug </w:t>
            </w:r>
            <w:proofErr w:type="gramStart"/>
            <w:r w:rsidRPr="00BF4112">
              <w:rPr>
                <w:rFonts w:ascii="Arial" w:hAnsi="Arial" w:cs="Arial"/>
                <w:sz w:val="22"/>
                <w:szCs w:val="22"/>
                <w:shd w:val="clear" w:color="auto" w:fill="FFFFFF"/>
              </w:rPr>
              <w:t>1:S</w:t>
            </w:r>
            <w:proofErr w:type="gramEnd"/>
            <w:r w:rsidRPr="00BF4112">
              <w:rPr>
                <w:rFonts w:ascii="Arial" w:hAnsi="Arial" w:cs="Arial"/>
                <w:sz w:val="22"/>
                <w:szCs w:val="22"/>
                <w:shd w:val="clear" w:color="auto" w:fill="FFFFFF"/>
              </w:rPr>
              <w:t>0890-5096(22)00449-6.</w:t>
            </w:r>
          </w:p>
          <w:p w14:paraId="6B2D0C67" w14:textId="0236C2BC" w:rsidR="00E43280" w:rsidRPr="00BF4112" w:rsidRDefault="00E43280" w:rsidP="001A04E3">
            <w:pPr>
              <w:jc w:val="both"/>
              <w:rPr>
                <w:rFonts w:ascii="Arial" w:hAnsi="Arial" w:cs="Arial"/>
                <w:sz w:val="22"/>
                <w:szCs w:val="22"/>
              </w:rPr>
            </w:pPr>
          </w:p>
          <w:p w14:paraId="1ABB6AEA" w14:textId="0FC9FA1D" w:rsidR="00A20341" w:rsidRPr="00BF4112" w:rsidRDefault="001A04E3" w:rsidP="001A04E3">
            <w:pPr>
              <w:jc w:val="both"/>
              <w:rPr>
                <w:rFonts w:ascii="Arial" w:hAnsi="Arial" w:cs="Arial"/>
                <w:sz w:val="22"/>
                <w:szCs w:val="22"/>
              </w:rPr>
            </w:pPr>
            <w:r w:rsidRPr="00BF4112">
              <w:rPr>
                <w:rFonts w:ascii="Arial" w:hAnsi="Arial" w:cs="Arial"/>
                <w:sz w:val="22"/>
                <w:szCs w:val="22"/>
              </w:rPr>
              <w:t>108-</w:t>
            </w:r>
            <w:r w:rsidR="00C96067" w:rsidRPr="00BF4112">
              <w:rPr>
                <w:rFonts w:ascii="Arial" w:hAnsi="Arial" w:cs="Arial"/>
                <w:sz w:val="22"/>
                <w:szCs w:val="22"/>
              </w:rPr>
              <w:t xml:space="preserve"> Chan SM, Gardezi M, Satam K, Brahmandam A, Aboian E, Strosberg D, Cardella J, </w:t>
            </w:r>
            <w:r w:rsidR="00C96067" w:rsidRPr="00BF4112">
              <w:rPr>
                <w:rFonts w:ascii="Arial" w:hAnsi="Arial" w:cs="Arial"/>
                <w:b/>
                <w:bCs/>
                <w:sz w:val="22"/>
                <w:szCs w:val="22"/>
              </w:rPr>
              <w:t>Ochoa Chaar CI</w:t>
            </w:r>
            <w:r w:rsidR="00C96067" w:rsidRPr="00BF4112">
              <w:rPr>
                <w:rFonts w:ascii="Arial" w:hAnsi="Arial" w:cs="Arial"/>
                <w:sz w:val="22"/>
                <w:szCs w:val="22"/>
              </w:rPr>
              <w:t xml:space="preserve">. </w:t>
            </w:r>
            <w:r w:rsidRPr="00BF4112">
              <w:rPr>
                <w:rFonts w:ascii="Arial" w:hAnsi="Arial" w:cs="Arial"/>
                <w:sz w:val="22"/>
                <w:szCs w:val="22"/>
              </w:rPr>
              <w:t>Virtual vascular surgery interest group during the coronavirus disease 2019 pandemic.</w:t>
            </w:r>
            <w:r w:rsidR="00C96067" w:rsidRPr="00BF4112">
              <w:rPr>
                <w:rFonts w:ascii="Arial" w:hAnsi="Arial" w:cs="Arial"/>
                <w:sz w:val="22"/>
                <w:szCs w:val="22"/>
              </w:rPr>
              <w:t xml:space="preserve"> </w:t>
            </w:r>
            <w:r w:rsidRPr="00BF4112">
              <w:rPr>
                <w:rFonts w:ascii="Arial" w:hAnsi="Arial" w:cs="Arial"/>
                <w:sz w:val="22"/>
                <w:szCs w:val="22"/>
              </w:rPr>
              <w:t xml:space="preserve">J </w:t>
            </w:r>
            <w:proofErr w:type="spellStart"/>
            <w:r w:rsidRPr="00BF4112">
              <w:rPr>
                <w:rFonts w:ascii="Arial" w:hAnsi="Arial" w:cs="Arial"/>
                <w:sz w:val="22"/>
                <w:szCs w:val="22"/>
              </w:rPr>
              <w:t>Vasc</w:t>
            </w:r>
            <w:proofErr w:type="spellEnd"/>
            <w:r w:rsidRPr="00BF4112">
              <w:rPr>
                <w:rFonts w:ascii="Arial" w:hAnsi="Arial" w:cs="Arial"/>
                <w:sz w:val="22"/>
                <w:szCs w:val="22"/>
              </w:rPr>
              <w:t xml:space="preserve"> Surg. 2022 Aug </w:t>
            </w:r>
            <w:r w:rsidR="00C96067" w:rsidRPr="00BF4112">
              <w:rPr>
                <w:rFonts w:ascii="Arial" w:hAnsi="Arial" w:cs="Arial"/>
                <w:sz w:val="22"/>
                <w:szCs w:val="22"/>
              </w:rPr>
              <w:t>27: S</w:t>
            </w:r>
            <w:r w:rsidRPr="00BF4112">
              <w:rPr>
                <w:rFonts w:ascii="Arial" w:hAnsi="Arial" w:cs="Arial"/>
                <w:sz w:val="22"/>
                <w:szCs w:val="22"/>
              </w:rPr>
              <w:t>0741-5214(22)02211-X.</w:t>
            </w:r>
          </w:p>
          <w:p w14:paraId="69A15EBB" w14:textId="6EBC1DD2" w:rsidR="001A04E3" w:rsidRPr="00BF4112" w:rsidRDefault="001A04E3" w:rsidP="001A04E3">
            <w:pPr>
              <w:jc w:val="both"/>
              <w:rPr>
                <w:rFonts w:ascii="Arial" w:hAnsi="Arial" w:cs="Arial"/>
                <w:sz w:val="22"/>
                <w:szCs w:val="22"/>
              </w:rPr>
            </w:pPr>
          </w:p>
          <w:p w14:paraId="41D10517" w14:textId="58063603" w:rsidR="001A04E3" w:rsidRPr="00BF4112" w:rsidRDefault="001A04E3" w:rsidP="001A04E3">
            <w:pPr>
              <w:jc w:val="both"/>
              <w:rPr>
                <w:rFonts w:ascii="Arial" w:hAnsi="Arial" w:cs="Arial"/>
                <w:sz w:val="22"/>
                <w:szCs w:val="22"/>
              </w:rPr>
            </w:pPr>
            <w:r w:rsidRPr="00BF4112">
              <w:rPr>
                <w:rFonts w:ascii="Arial" w:hAnsi="Arial" w:cs="Arial"/>
                <w:sz w:val="22"/>
                <w:szCs w:val="22"/>
              </w:rPr>
              <w:t xml:space="preserve">109- </w:t>
            </w:r>
            <w:r w:rsidR="00C96067" w:rsidRPr="00BF4112">
              <w:rPr>
                <w:rFonts w:ascii="Arial" w:hAnsi="Arial" w:cs="Arial"/>
                <w:sz w:val="22"/>
                <w:szCs w:val="22"/>
              </w:rPr>
              <w:t xml:space="preserve">Brahmandam A, Lee M, Bellamkonda K, Provance JB, Sumpio B, </w:t>
            </w:r>
            <w:r w:rsidR="00C96067" w:rsidRPr="00BF4112">
              <w:rPr>
                <w:rFonts w:ascii="Arial" w:hAnsi="Arial" w:cs="Arial"/>
                <w:b/>
                <w:bCs/>
                <w:sz w:val="22"/>
                <w:szCs w:val="22"/>
              </w:rPr>
              <w:t>Ochoa Chaar CI</w:t>
            </w:r>
            <w:r w:rsidR="00C96067" w:rsidRPr="00BF4112">
              <w:rPr>
                <w:rFonts w:ascii="Arial" w:hAnsi="Arial" w:cs="Arial"/>
                <w:sz w:val="22"/>
                <w:szCs w:val="22"/>
              </w:rPr>
              <w:t xml:space="preserve">, Smolderen KG, Mena-Hurtado C, Guzman RJ. </w:t>
            </w:r>
            <w:r w:rsidRPr="00BF4112">
              <w:rPr>
                <w:rFonts w:ascii="Arial" w:hAnsi="Arial" w:cs="Arial"/>
                <w:sz w:val="22"/>
                <w:szCs w:val="22"/>
              </w:rPr>
              <w:t>Variability in Antithrombotic Therapy after Infrainguinal Lower Extremity Bypass.</w:t>
            </w:r>
            <w:r w:rsidR="00C96067" w:rsidRPr="00BF4112">
              <w:rPr>
                <w:rFonts w:ascii="Arial" w:hAnsi="Arial" w:cs="Arial"/>
                <w:sz w:val="22"/>
                <w:szCs w:val="22"/>
              </w:rPr>
              <w:t xml:space="preserve"> </w:t>
            </w:r>
            <w:r w:rsidRPr="00BF4112">
              <w:rPr>
                <w:rFonts w:ascii="Arial" w:hAnsi="Arial" w:cs="Arial"/>
                <w:sz w:val="22"/>
                <w:szCs w:val="22"/>
              </w:rPr>
              <w:t xml:space="preserve">Ann </w:t>
            </w:r>
            <w:proofErr w:type="spellStart"/>
            <w:r w:rsidRPr="00BF4112">
              <w:rPr>
                <w:rFonts w:ascii="Arial" w:hAnsi="Arial" w:cs="Arial"/>
                <w:sz w:val="22"/>
                <w:szCs w:val="22"/>
              </w:rPr>
              <w:t>Vasc</w:t>
            </w:r>
            <w:proofErr w:type="spellEnd"/>
            <w:r w:rsidRPr="00BF4112">
              <w:rPr>
                <w:rFonts w:ascii="Arial" w:hAnsi="Arial" w:cs="Arial"/>
                <w:sz w:val="22"/>
                <w:szCs w:val="22"/>
              </w:rPr>
              <w:t xml:space="preserve"> Surg. 2022 Sep </w:t>
            </w:r>
            <w:r w:rsidR="00C96067" w:rsidRPr="00BF4112">
              <w:rPr>
                <w:rFonts w:ascii="Arial" w:hAnsi="Arial" w:cs="Arial"/>
                <w:sz w:val="22"/>
                <w:szCs w:val="22"/>
              </w:rPr>
              <w:t>19: S</w:t>
            </w:r>
            <w:r w:rsidRPr="00BF4112">
              <w:rPr>
                <w:rFonts w:ascii="Arial" w:hAnsi="Arial" w:cs="Arial"/>
                <w:sz w:val="22"/>
                <w:szCs w:val="22"/>
              </w:rPr>
              <w:t>0890-5096(22)00525-8.</w:t>
            </w:r>
          </w:p>
          <w:p w14:paraId="50FBA281" w14:textId="60961417" w:rsidR="001A04E3" w:rsidRPr="00BF4112" w:rsidRDefault="001A04E3" w:rsidP="001A04E3">
            <w:pPr>
              <w:jc w:val="both"/>
              <w:rPr>
                <w:rFonts w:ascii="Arial" w:hAnsi="Arial" w:cs="Arial"/>
                <w:sz w:val="22"/>
                <w:szCs w:val="22"/>
              </w:rPr>
            </w:pPr>
          </w:p>
          <w:p w14:paraId="788D9F67" w14:textId="4EDB855D" w:rsidR="001A04E3" w:rsidRPr="00BF4112" w:rsidRDefault="001A04E3" w:rsidP="001A04E3">
            <w:pPr>
              <w:jc w:val="both"/>
              <w:rPr>
                <w:rFonts w:ascii="Arial" w:hAnsi="Arial" w:cs="Arial"/>
                <w:sz w:val="22"/>
                <w:szCs w:val="22"/>
              </w:rPr>
            </w:pPr>
            <w:r w:rsidRPr="00BF4112">
              <w:rPr>
                <w:rFonts w:ascii="Arial" w:hAnsi="Arial" w:cs="Arial"/>
                <w:sz w:val="22"/>
                <w:szCs w:val="22"/>
              </w:rPr>
              <w:t xml:space="preserve">110- </w:t>
            </w:r>
            <w:r w:rsidR="00C96067" w:rsidRPr="00BF4112">
              <w:rPr>
                <w:rFonts w:ascii="Arial" w:hAnsi="Arial" w:cs="Arial"/>
                <w:sz w:val="22"/>
                <w:szCs w:val="22"/>
              </w:rPr>
              <w:t xml:space="preserve">Brahmandam A, Grubman S, Salem R, Davis KA, Tonnessen BH, Guzman RJ, </w:t>
            </w:r>
            <w:r w:rsidR="00C96067" w:rsidRPr="00BF4112">
              <w:rPr>
                <w:rFonts w:ascii="Arial" w:hAnsi="Arial" w:cs="Arial"/>
                <w:b/>
                <w:bCs/>
                <w:sz w:val="22"/>
                <w:szCs w:val="22"/>
              </w:rPr>
              <w:t>Ochoa Chaar CI</w:t>
            </w:r>
            <w:r w:rsidR="00C96067" w:rsidRPr="00BF4112">
              <w:rPr>
                <w:rFonts w:ascii="Arial" w:hAnsi="Arial" w:cs="Arial"/>
                <w:sz w:val="22"/>
                <w:szCs w:val="22"/>
              </w:rPr>
              <w:t xml:space="preserve">. </w:t>
            </w:r>
            <w:r w:rsidRPr="00BF4112">
              <w:rPr>
                <w:rFonts w:ascii="Arial" w:hAnsi="Arial" w:cs="Arial"/>
                <w:sz w:val="22"/>
                <w:szCs w:val="22"/>
              </w:rPr>
              <w:t>Placement and retrieval of bilateral iliac vein filters in patients with mega cava.</w:t>
            </w:r>
            <w:r w:rsidR="00C96067" w:rsidRPr="00BF4112">
              <w:rPr>
                <w:rFonts w:ascii="Arial" w:hAnsi="Arial" w:cs="Arial"/>
                <w:sz w:val="22"/>
                <w:szCs w:val="22"/>
              </w:rPr>
              <w:t xml:space="preserve"> </w:t>
            </w:r>
            <w:r w:rsidRPr="00BF4112">
              <w:rPr>
                <w:rFonts w:ascii="Arial" w:hAnsi="Arial" w:cs="Arial"/>
                <w:sz w:val="22"/>
                <w:szCs w:val="22"/>
              </w:rPr>
              <w:t xml:space="preserve">J </w:t>
            </w:r>
            <w:proofErr w:type="spellStart"/>
            <w:r w:rsidRPr="00BF4112">
              <w:rPr>
                <w:rFonts w:ascii="Arial" w:hAnsi="Arial" w:cs="Arial"/>
                <w:sz w:val="22"/>
                <w:szCs w:val="22"/>
              </w:rPr>
              <w:t>Vasc</w:t>
            </w:r>
            <w:proofErr w:type="spellEnd"/>
            <w:r w:rsidRPr="00BF4112">
              <w:rPr>
                <w:rFonts w:ascii="Arial" w:hAnsi="Arial" w:cs="Arial"/>
                <w:sz w:val="22"/>
                <w:szCs w:val="22"/>
              </w:rPr>
              <w:t xml:space="preserve"> Surg Cases </w:t>
            </w:r>
            <w:proofErr w:type="spellStart"/>
            <w:r w:rsidRPr="00BF4112">
              <w:rPr>
                <w:rFonts w:ascii="Arial" w:hAnsi="Arial" w:cs="Arial"/>
                <w:sz w:val="22"/>
                <w:szCs w:val="22"/>
              </w:rPr>
              <w:t>Innov</w:t>
            </w:r>
            <w:proofErr w:type="spellEnd"/>
            <w:r w:rsidRPr="00BF4112">
              <w:rPr>
                <w:rFonts w:ascii="Arial" w:hAnsi="Arial" w:cs="Arial"/>
                <w:sz w:val="22"/>
                <w:szCs w:val="22"/>
              </w:rPr>
              <w:t xml:space="preserve"> Tech. 2022 Aug 18;8(4):610-615.</w:t>
            </w:r>
          </w:p>
          <w:p w14:paraId="64A9AAF9" w14:textId="5C110492" w:rsidR="001A04E3" w:rsidRPr="00BF4112" w:rsidRDefault="001A04E3" w:rsidP="001A04E3">
            <w:pPr>
              <w:jc w:val="both"/>
              <w:rPr>
                <w:rFonts w:ascii="Arial" w:hAnsi="Arial" w:cs="Arial"/>
                <w:sz w:val="22"/>
                <w:szCs w:val="22"/>
              </w:rPr>
            </w:pPr>
          </w:p>
          <w:p w14:paraId="13E94762" w14:textId="56A234BF" w:rsidR="001A04E3" w:rsidRPr="00BF4112" w:rsidRDefault="001A04E3" w:rsidP="001A04E3">
            <w:pPr>
              <w:jc w:val="both"/>
              <w:rPr>
                <w:rFonts w:ascii="Arial" w:hAnsi="Arial" w:cs="Arial"/>
                <w:sz w:val="22"/>
                <w:szCs w:val="22"/>
              </w:rPr>
            </w:pPr>
            <w:r w:rsidRPr="00BF4112">
              <w:rPr>
                <w:rFonts w:ascii="Arial" w:hAnsi="Arial" w:cs="Arial"/>
                <w:sz w:val="22"/>
                <w:szCs w:val="22"/>
              </w:rPr>
              <w:t xml:space="preserve">111- </w:t>
            </w:r>
            <w:r w:rsidR="00C96067" w:rsidRPr="00BF4112">
              <w:rPr>
                <w:rFonts w:ascii="Arial" w:hAnsi="Arial" w:cs="Arial"/>
                <w:sz w:val="22"/>
                <w:szCs w:val="22"/>
              </w:rPr>
              <w:t xml:space="preserve">Setia O, Chan SM, Ullrich S, Hornick MA, </w:t>
            </w:r>
            <w:r w:rsidR="00C96067" w:rsidRPr="00BF4112">
              <w:rPr>
                <w:rFonts w:ascii="Arial" w:hAnsi="Arial" w:cs="Arial"/>
                <w:b/>
                <w:bCs/>
                <w:sz w:val="22"/>
                <w:szCs w:val="22"/>
              </w:rPr>
              <w:t>Ochoa Chaar CI</w:t>
            </w:r>
            <w:r w:rsidR="00C96067" w:rsidRPr="00BF4112">
              <w:rPr>
                <w:rFonts w:ascii="Arial" w:hAnsi="Arial" w:cs="Arial"/>
                <w:sz w:val="22"/>
                <w:szCs w:val="22"/>
              </w:rPr>
              <w:t xml:space="preserve">. </w:t>
            </w:r>
            <w:r w:rsidRPr="00BF4112">
              <w:rPr>
                <w:rFonts w:ascii="Arial" w:hAnsi="Arial" w:cs="Arial"/>
                <w:sz w:val="22"/>
                <w:szCs w:val="22"/>
              </w:rPr>
              <w:t>Cryptogenic acute lower extremities and multiorgan ischemia in an 8-year-old girl.</w:t>
            </w:r>
            <w:r w:rsidR="00C96067" w:rsidRPr="00BF4112">
              <w:rPr>
                <w:rFonts w:ascii="Arial" w:hAnsi="Arial" w:cs="Arial"/>
                <w:sz w:val="22"/>
                <w:szCs w:val="22"/>
              </w:rPr>
              <w:t xml:space="preserve"> </w:t>
            </w:r>
            <w:r w:rsidRPr="00BF4112">
              <w:rPr>
                <w:rFonts w:ascii="Arial" w:hAnsi="Arial" w:cs="Arial"/>
                <w:sz w:val="22"/>
                <w:szCs w:val="22"/>
              </w:rPr>
              <w:t xml:space="preserve">J </w:t>
            </w:r>
            <w:proofErr w:type="spellStart"/>
            <w:r w:rsidRPr="00BF4112">
              <w:rPr>
                <w:rFonts w:ascii="Arial" w:hAnsi="Arial" w:cs="Arial"/>
                <w:sz w:val="22"/>
                <w:szCs w:val="22"/>
              </w:rPr>
              <w:t>Vasc</w:t>
            </w:r>
            <w:proofErr w:type="spellEnd"/>
            <w:r w:rsidRPr="00BF4112">
              <w:rPr>
                <w:rFonts w:ascii="Arial" w:hAnsi="Arial" w:cs="Arial"/>
                <w:sz w:val="22"/>
                <w:szCs w:val="22"/>
              </w:rPr>
              <w:t xml:space="preserve"> Surg Cases </w:t>
            </w:r>
            <w:proofErr w:type="spellStart"/>
            <w:r w:rsidRPr="00BF4112">
              <w:rPr>
                <w:rFonts w:ascii="Arial" w:hAnsi="Arial" w:cs="Arial"/>
                <w:sz w:val="22"/>
                <w:szCs w:val="22"/>
              </w:rPr>
              <w:t>Innov</w:t>
            </w:r>
            <w:proofErr w:type="spellEnd"/>
            <w:r w:rsidRPr="00BF4112">
              <w:rPr>
                <w:rFonts w:ascii="Arial" w:hAnsi="Arial" w:cs="Arial"/>
                <w:sz w:val="22"/>
                <w:szCs w:val="22"/>
              </w:rPr>
              <w:t xml:space="preserve"> Tech. 2022 Sep 7;8(4):565-568.</w:t>
            </w:r>
          </w:p>
          <w:p w14:paraId="6C3D5400" w14:textId="07CC833B" w:rsidR="001A04E3" w:rsidRPr="00BF4112" w:rsidRDefault="001A04E3" w:rsidP="001A04E3">
            <w:pPr>
              <w:jc w:val="both"/>
              <w:rPr>
                <w:rFonts w:ascii="Arial" w:hAnsi="Arial" w:cs="Arial"/>
                <w:sz w:val="22"/>
                <w:szCs w:val="22"/>
              </w:rPr>
            </w:pPr>
          </w:p>
          <w:p w14:paraId="4BD33265" w14:textId="17D3A6E1" w:rsidR="001A04E3" w:rsidRPr="00BF4112" w:rsidRDefault="001A04E3" w:rsidP="00C96067">
            <w:pPr>
              <w:jc w:val="both"/>
              <w:rPr>
                <w:rFonts w:ascii="Arial" w:hAnsi="Arial" w:cs="Arial"/>
                <w:sz w:val="22"/>
                <w:szCs w:val="22"/>
              </w:rPr>
            </w:pPr>
            <w:r w:rsidRPr="00BF4112">
              <w:rPr>
                <w:rFonts w:ascii="Arial" w:hAnsi="Arial" w:cs="Arial"/>
                <w:sz w:val="22"/>
                <w:szCs w:val="22"/>
              </w:rPr>
              <w:t xml:space="preserve">112- </w:t>
            </w:r>
            <w:r w:rsidR="00C96067" w:rsidRPr="00BF4112">
              <w:rPr>
                <w:rFonts w:ascii="Arial" w:hAnsi="Arial" w:cs="Arial"/>
                <w:sz w:val="22"/>
                <w:szCs w:val="22"/>
              </w:rPr>
              <w:t xml:space="preserve">Daley J, Buckley R, Kisken KC, Barber D, Ayyagari R, </w:t>
            </w:r>
            <w:proofErr w:type="spellStart"/>
            <w:r w:rsidR="00C96067" w:rsidRPr="00BF4112">
              <w:rPr>
                <w:rFonts w:ascii="Arial" w:hAnsi="Arial" w:cs="Arial"/>
                <w:sz w:val="22"/>
                <w:szCs w:val="22"/>
              </w:rPr>
              <w:t>Wira</w:t>
            </w:r>
            <w:proofErr w:type="spellEnd"/>
            <w:r w:rsidR="00C96067" w:rsidRPr="00BF4112">
              <w:rPr>
                <w:rFonts w:ascii="Arial" w:hAnsi="Arial" w:cs="Arial"/>
                <w:sz w:val="22"/>
                <w:szCs w:val="22"/>
              </w:rPr>
              <w:t xml:space="preserve"> C, Aydin A, Latich I, Lozada JCP, Joseph D, Marino A, Mojibian H, Pollak J, </w:t>
            </w:r>
            <w:r w:rsidR="00C96067" w:rsidRPr="00BF4112">
              <w:rPr>
                <w:rFonts w:ascii="Arial" w:hAnsi="Arial" w:cs="Arial"/>
                <w:b/>
                <w:bCs/>
                <w:sz w:val="22"/>
                <w:szCs w:val="22"/>
              </w:rPr>
              <w:t>Chaar CO</w:t>
            </w:r>
            <w:r w:rsidR="00C96067" w:rsidRPr="00BF4112">
              <w:rPr>
                <w:rFonts w:ascii="Arial" w:hAnsi="Arial" w:cs="Arial"/>
                <w:sz w:val="22"/>
                <w:szCs w:val="22"/>
              </w:rPr>
              <w:t xml:space="preserve">, Bonz J, Belsky J, Coughlin R, Liu R, Sather J, Van </w:t>
            </w:r>
            <w:proofErr w:type="spellStart"/>
            <w:r w:rsidR="00C96067" w:rsidRPr="00BF4112">
              <w:rPr>
                <w:rFonts w:ascii="Arial" w:hAnsi="Arial" w:cs="Arial"/>
                <w:sz w:val="22"/>
                <w:szCs w:val="22"/>
              </w:rPr>
              <w:t>Tonder</w:t>
            </w:r>
            <w:proofErr w:type="spellEnd"/>
            <w:r w:rsidR="00C96067" w:rsidRPr="00BF4112">
              <w:rPr>
                <w:rFonts w:ascii="Arial" w:hAnsi="Arial" w:cs="Arial"/>
                <w:sz w:val="22"/>
                <w:szCs w:val="22"/>
              </w:rPr>
              <w:t xml:space="preserve"> R, Beekman R, </w:t>
            </w:r>
            <w:proofErr w:type="spellStart"/>
            <w:r w:rsidR="00C96067" w:rsidRPr="00BF4112">
              <w:rPr>
                <w:rFonts w:ascii="Arial" w:hAnsi="Arial" w:cs="Arial"/>
                <w:sz w:val="22"/>
                <w:szCs w:val="22"/>
              </w:rPr>
              <w:t>Fults</w:t>
            </w:r>
            <w:proofErr w:type="spellEnd"/>
            <w:r w:rsidR="00C96067" w:rsidRPr="00BF4112">
              <w:rPr>
                <w:rFonts w:ascii="Arial" w:hAnsi="Arial" w:cs="Arial"/>
                <w:sz w:val="22"/>
                <w:szCs w:val="22"/>
              </w:rPr>
              <w:t xml:space="preserve"> E, Johnson A, Moore C. Emergency department initiated resuscitative endovascular balloon occlusion of the aorta (REBOA) for out-of-hospital cardiac arrest is feasible and associated with improvements in end-tidal carbon dioxide. J Am Coll </w:t>
            </w:r>
            <w:proofErr w:type="spellStart"/>
            <w:r w:rsidR="00C96067" w:rsidRPr="00BF4112">
              <w:rPr>
                <w:rFonts w:ascii="Arial" w:hAnsi="Arial" w:cs="Arial"/>
                <w:sz w:val="22"/>
                <w:szCs w:val="22"/>
              </w:rPr>
              <w:t>Emerg</w:t>
            </w:r>
            <w:proofErr w:type="spellEnd"/>
            <w:r w:rsidR="00C96067" w:rsidRPr="00BF4112">
              <w:rPr>
                <w:rFonts w:ascii="Arial" w:hAnsi="Arial" w:cs="Arial"/>
                <w:sz w:val="22"/>
                <w:szCs w:val="22"/>
              </w:rPr>
              <w:t xml:space="preserve"> Physicians Open. 2022 Sep 10;3(5): e12791.</w:t>
            </w:r>
          </w:p>
          <w:p w14:paraId="0BBAC99E" w14:textId="17D576E3" w:rsidR="00C96067" w:rsidRPr="00BF4112" w:rsidRDefault="00C96067" w:rsidP="00C96067">
            <w:pPr>
              <w:jc w:val="both"/>
              <w:rPr>
                <w:rFonts w:ascii="Arial" w:hAnsi="Arial" w:cs="Arial"/>
                <w:sz w:val="22"/>
                <w:szCs w:val="22"/>
              </w:rPr>
            </w:pPr>
          </w:p>
          <w:p w14:paraId="733E96B0" w14:textId="1FB0FF9E" w:rsidR="00C96067" w:rsidRPr="00BF4112" w:rsidRDefault="00C96067" w:rsidP="00C96067">
            <w:pPr>
              <w:jc w:val="both"/>
              <w:rPr>
                <w:rFonts w:ascii="Arial" w:hAnsi="Arial" w:cs="Arial"/>
                <w:sz w:val="22"/>
                <w:szCs w:val="22"/>
              </w:rPr>
            </w:pPr>
            <w:r w:rsidRPr="00BF4112">
              <w:rPr>
                <w:rFonts w:ascii="Arial" w:hAnsi="Arial" w:cs="Arial"/>
                <w:sz w:val="22"/>
                <w:szCs w:val="22"/>
              </w:rPr>
              <w:t xml:space="preserve">113- Castro-Dominguez Y, Smolderen KG, Pichert M, Alabi O, Romain G, Huang J, Lee M, Ahmed Z, Peri-Okonny PA, Arham A, Brice A, </w:t>
            </w:r>
            <w:r w:rsidRPr="00BF4112">
              <w:rPr>
                <w:rFonts w:ascii="Arial" w:hAnsi="Arial" w:cs="Arial"/>
                <w:b/>
                <w:bCs/>
                <w:sz w:val="22"/>
                <w:szCs w:val="22"/>
              </w:rPr>
              <w:t>Chaar CO</w:t>
            </w:r>
            <w:r w:rsidRPr="00BF4112">
              <w:rPr>
                <w:rFonts w:ascii="Arial" w:hAnsi="Arial" w:cs="Arial"/>
                <w:sz w:val="22"/>
                <w:szCs w:val="22"/>
              </w:rPr>
              <w:t xml:space="preserve">, Stacy MR, Mena-Hurtado C. Patient-level and external factors in the use of drug-coated balloons and drug-eluting stents in femoropopliteal endovascular interventions. J </w:t>
            </w:r>
            <w:proofErr w:type="spellStart"/>
            <w:r w:rsidRPr="00BF4112">
              <w:rPr>
                <w:rFonts w:ascii="Arial" w:hAnsi="Arial" w:cs="Arial"/>
                <w:sz w:val="22"/>
                <w:szCs w:val="22"/>
              </w:rPr>
              <w:t>Vasc</w:t>
            </w:r>
            <w:proofErr w:type="spellEnd"/>
            <w:r w:rsidRPr="00BF4112">
              <w:rPr>
                <w:rFonts w:ascii="Arial" w:hAnsi="Arial" w:cs="Arial"/>
                <w:sz w:val="22"/>
                <w:szCs w:val="22"/>
              </w:rPr>
              <w:t xml:space="preserve"> Surg. 2022 Jul </w:t>
            </w:r>
            <w:proofErr w:type="gramStart"/>
            <w:r w:rsidRPr="00BF4112">
              <w:rPr>
                <w:rFonts w:ascii="Arial" w:hAnsi="Arial" w:cs="Arial"/>
                <w:sz w:val="22"/>
                <w:szCs w:val="22"/>
              </w:rPr>
              <w:t>19:S</w:t>
            </w:r>
            <w:proofErr w:type="gramEnd"/>
            <w:r w:rsidRPr="00BF4112">
              <w:rPr>
                <w:rFonts w:ascii="Arial" w:hAnsi="Arial" w:cs="Arial"/>
                <w:sz w:val="22"/>
                <w:szCs w:val="22"/>
              </w:rPr>
              <w:t>0741-5214(22)01826-2.</w:t>
            </w:r>
          </w:p>
          <w:p w14:paraId="644B1089" w14:textId="2EC64431" w:rsidR="00293A45" w:rsidRPr="00BF4112" w:rsidRDefault="00293A45" w:rsidP="00C96067">
            <w:pPr>
              <w:jc w:val="both"/>
              <w:rPr>
                <w:rFonts w:ascii="Arial" w:hAnsi="Arial" w:cs="Arial"/>
                <w:sz w:val="22"/>
                <w:szCs w:val="22"/>
              </w:rPr>
            </w:pPr>
          </w:p>
          <w:p w14:paraId="0732DF46" w14:textId="710F9D96" w:rsidR="00293A45" w:rsidRPr="00BF4112" w:rsidRDefault="00293A45" w:rsidP="00293A45">
            <w:pPr>
              <w:jc w:val="both"/>
              <w:rPr>
                <w:rFonts w:ascii="Arial" w:hAnsi="Arial" w:cs="Arial"/>
                <w:sz w:val="22"/>
                <w:szCs w:val="22"/>
              </w:rPr>
            </w:pPr>
            <w:r w:rsidRPr="00BF4112">
              <w:rPr>
                <w:rFonts w:ascii="Arial" w:hAnsi="Arial" w:cs="Arial"/>
                <w:sz w:val="22"/>
                <w:szCs w:val="22"/>
              </w:rPr>
              <w:t xml:space="preserve">114- Kozhimala M, Chan SM, Weininger G, Sumpio BJ, Levine LJ, Harris S, Zheng S, Longo WE, </w:t>
            </w:r>
            <w:r w:rsidRPr="00BF4112">
              <w:rPr>
                <w:rFonts w:ascii="Arial" w:hAnsi="Arial" w:cs="Arial"/>
                <w:b/>
                <w:bCs/>
                <w:sz w:val="22"/>
                <w:szCs w:val="22"/>
              </w:rPr>
              <w:t>Chaar CO</w:t>
            </w:r>
            <w:r w:rsidRPr="00BF4112">
              <w:rPr>
                <w:rFonts w:ascii="Arial" w:hAnsi="Arial" w:cs="Arial"/>
                <w:sz w:val="22"/>
                <w:szCs w:val="22"/>
              </w:rPr>
              <w:t>, Guzman RJ, Sumpio BE. Prevalence and Characteristics of Patients with Median Arcuate Ligament Syndrome in a Cohort Diagnosed with Celiac Artery Compression. J Am Coll Surg. 2022 Dec 7.</w:t>
            </w:r>
          </w:p>
          <w:p w14:paraId="7F1D69EA" w14:textId="267541E7" w:rsidR="00435EC4" w:rsidRPr="00BF4112" w:rsidRDefault="00435EC4" w:rsidP="00293A45">
            <w:pPr>
              <w:jc w:val="both"/>
              <w:rPr>
                <w:rFonts w:ascii="Arial" w:hAnsi="Arial" w:cs="Arial"/>
                <w:sz w:val="22"/>
                <w:szCs w:val="22"/>
              </w:rPr>
            </w:pPr>
          </w:p>
          <w:p w14:paraId="7B6DF330" w14:textId="48ACED51" w:rsidR="00435EC4" w:rsidRPr="00BF4112" w:rsidRDefault="00435EC4" w:rsidP="00435EC4">
            <w:pPr>
              <w:jc w:val="both"/>
              <w:rPr>
                <w:rFonts w:ascii="Arial" w:hAnsi="Arial" w:cs="Arial"/>
                <w:sz w:val="22"/>
                <w:szCs w:val="22"/>
              </w:rPr>
            </w:pPr>
            <w:r w:rsidRPr="00BF4112">
              <w:rPr>
                <w:rFonts w:ascii="Arial" w:hAnsi="Arial" w:cs="Arial"/>
                <w:sz w:val="22"/>
                <w:szCs w:val="22"/>
              </w:rPr>
              <w:t xml:space="preserve">115- Kokkinidis DG, </w:t>
            </w:r>
            <w:r w:rsidRPr="00BF4112">
              <w:rPr>
                <w:rFonts w:ascii="Arial" w:hAnsi="Arial" w:cs="Arial"/>
                <w:b/>
                <w:bCs/>
                <w:sz w:val="22"/>
                <w:szCs w:val="22"/>
              </w:rPr>
              <w:t>Ochoa Chaar CI</w:t>
            </w:r>
            <w:r w:rsidRPr="00BF4112">
              <w:rPr>
                <w:rFonts w:ascii="Arial" w:hAnsi="Arial" w:cs="Arial"/>
                <w:sz w:val="22"/>
                <w:szCs w:val="22"/>
              </w:rPr>
              <w:t>, Mena-Hurtado CI, Attaran RR. Correlation between reflux time and venous clinical severity score in patients undergoing saphenous vein ablation: A prospective study. Phlebology. 2022 Dec 16.</w:t>
            </w:r>
          </w:p>
          <w:p w14:paraId="6999AAED" w14:textId="77777777" w:rsidR="00344A7C" w:rsidRPr="00BF4112" w:rsidRDefault="00344A7C" w:rsidP="00344A7C">
            <w:pPr>
              <w:rPr>
                <w:rFonts w:ascii="Arial" w:hAnsi="Arial" w:cs="Arial"/>
                <w:sz w:val="22"/>
                <w:szCs w:val="22"/>
              </w:rPr>
            </w:pPr>
          </w:p>
          <w:p w14:paraId="29B23857" w14:textId="0B441282" w:rsidR="00344A7C" w:rsidRPr="00BF4112" w:rsidRDefault="00BF4112" w:rsidP="00BF4112">
            <w:pPr>
              <w:jc w:val="both"/>
              <w:rPr>
                <w:rFonts w:ascii="Arial" w:hAnsi="Arial" w:cs="Arial"/>
                <w:sz w:val="22"/>
                <w:szCs w:val="22"/>
              </w:rPr>
            </w:pPr>
            <w:r>
              <w:rPr>
                <w:rFonts w:ascii="Arial" w:hAnsi="Arial" w:cs="Arial"/>
                <w:sz w:val="22"/>
                <w:szCs w:val="22"/>
              </w:rPr>
              <w:t xml:space="preserve">116- </w:t>
            </w:r>
            <w:r w:rsidRPr="00BF4112">
              <w:rPr>
                <w:rStyle w:val="docsum-authors"/>
                <w:rFonts w:ascii="Arial" w:hAnsi="Arial" w:cs="Arial"/>
                <w:sz w:val="22"/>
                <w:szCs w:val="22"/>
              </w:rPr>
              <w:t>Satam KK, Alameddine D, Aboian E, Fischer U, Guzman RJ, </w:t>
            </w:r>
            <w:r w:rsidRPr="00BF4112">
              <w:rPr>
                <w:rStyle w:val="docsum-authors"/>
                <w:rFonts w:ascii="Arial" w:hAnsi="Arial" w:cs="Arial"/>
                <w:b/>
                <w:bCs/>
                <w:sz w:val="22"/>
                <w:szCs w:val="22"/>
              </w:rPr>
              <w:t>Ochoa Chaar CI.</w:t>
            </w:r>
            <w:r>
              <w:rPr>
                <w:rStyle w:val="docsum-authors"/>
                <w:rFonts w:ascii="Arial" w:hAnsi="Arial" w:cs="Arial"/>
                <w:b/>
                <w:bCs/>
                <w:sz w:val="22"/>
                <w:szCs w:val="22"/>
              </w:rPr>
              <w:t xml:space="preserve"> </w:t>
            </w:r>
            <w:hyperlink r:id="rId71" w:history="1">
              <w:r w:rsidR="00344A7C" w:rsidRPr="00BF4112">
                <w:rPr>
                  <w:rStyle w:val="Hyperlink"/>
                  <w:rFonts w:ascii="Arial" w:hAnsi="Arial" w:cs="Arial"/>
                  <w:color w:val="auto"/>
                  <w:sz w:val="22"/>
                  <w:szCs w:val="22"/>
                  <w:u w:val="none"/>
                  <w:shd w:val="clear" w:color="auto" w:fill="FFFFFF"/>
                </w:rPr>
                <w:t>Endovascular fenestration and iliac stenting for acute limb ischemia caused by type B aortic dissection.</w:t>
              </w:r>
            </w:hyperlink>
            <w:r>
              <w:rPr>
                <w:rFonts w:ascii="Arial" w:hAnsi="Arial" w:cs="Arial"/>
                <w:sz w:val="22"/>
                <w:szCs w:val="22"/>
              </w:rPr>
              <w:t xml:space="preserve"> </w:t>
            </w:r>
            <w:r w:rsidR="00344A7C" w:rsidRPr="00BF4112">
              <w:rPr>
                <w:rStyle w:val="docsum-journal-citation"/>
                <w:rFonts w:ascii="Arial" w:hAnsi="Arial" w:cs="Arial"/>
                <w:sz w:val="22"/>
                <w:szCs w:val="22"/>
              </w:rPr>
              <w:t xml:space="preserve">J </w:t>
            </w:r>
            <w:proofErr w:type="spellStart"/>
            <w:r w:rsidR="00344A7C" w:rsidRPr="00BF4112">
              <w:rPr>
                <w:rStyle w:val="docsum-journal-citation"/>
                <w:rFonts w:ascii="Arial" w:hAnsi="Arial" w:cs="Arial"/>
                <w:sz w:val="22"/>
                <w:szCs w:val="22"/>
              </w:rPr>
              <w:t>Vasc</w:t>
            </w:r>
            <w:proofErr w:type="spellEnd"/>
            <w:r w:rsidR="00344A7C" w:rsidRPr="00BF4112">
              <w:rPr>
                <w:rStyle w:val="docsum-journal-citation"/>
                <w:rFonts w:ascii="Arial" w:hAnsi="Arial" w:cs="Arial"/>
                <w:sz w:val="22"/>
                <w:szCs w:val="22"/>
              </w:rPr>
              <w:t xml:space="preserve"> Surg Cases </w:t>
            </w:r>
            <w:proofErr w:type="spellStart"/>
            <w:r w:rsidR="00344A7C" w:rsidRPr="00BF4112">
              <w:rPr>
                <w:rStyle w:val="docsum-journal-citation"/>
                <w:rFonts w:ascii="Arial" w:hAnsi="Arial" w:cs="Arial"/>
                <w:sz w:val="22"/>
                <w:szCs w:val="22"/>
              </w:rPr>
              <w:t>Innov</w:t>
            </w:r>
            <w:proofErr w:type="spellEnd"/>
            <w:r w:rsidR="00344A7C" w:rsidRPr="00BF4112">
              <w:rPr>
                <w:rStyle w:val="docsum-journal-citation"/>
                <w:rFonts w:ascii="Arial" w:hAnsi="Arial" w:cs="Arial"/>
                <w:sz w:val="22"/>
                <w:szCs w:val="22"/>
              </w:rPr>
              <w:t xml:space="preserve"> Tech. 2022 Dec 12;9(1):101077.</w:t>
            </w:r>
          </w:p>
          <w:p w14:paraId="0848E7B5" w14:textId="77777777" w:rsidR="00344A7C" w:rsidRPr="00BF4112" w:rsidRDefault="00344A7C" w:rsidP="00BF4112">
            <w:pPr>
              <w:jc w:val="both"/>
              <w:rPr>
                <w:rFonts w:ascii="Arial" w:hAnsi="Arial" w:cs="Arial"/>
                <w:sz w:val="22"/>
                <w:szCs w:val="22"/>
              </w:rPr>
            </w:pPr>
          </w:p>
          <w:p w14:paraId="3ACF185D" w14:textId="4379649F" w:rsidR="00344A7C" w:rsidRPr="00BF4112" w:rsidRDefault="00BF4112" w:rsidP="00BF4112">
            <w:pPr>
              <w:jc w:val="both"/>
              <w:rPr>
                <w:rStyle w:val="docsum-journal-citation"/>
                <w:rFonts w:ascii="Arial" w:hAnsi="Arial" w:cs="Arial"/>
                <w:sz w:val="22"/>
                <w:szCs w:val="22"/>
              </w:rPr>
            </w:pPr>
            <w:r>
              <w:rPr>
                <w:rFonts w:ascii="Arial" w:hAnsi="Arial" w:cs="Arial"/>
                <w:sz w:val="22"/>
                <w:szCs w:val="22"/>
              </w:rPr>
              <w:t xml:space="preserve">117- </w:t>
            </w:r>
            <w:r w:rsidRPr="00BF4112">
              <w:rPr>
                <w:rStyle w:val="docsum-authors"/>
                <w:rFonts w:ascii="Arial" w:hAnsi="Arial" w:cs="Arial"/>
                <w:sz w:val="22"/>
                <w:szCs w:val="22"/>
              </w:rPr>
              <w:t>Ali S, Pinto P, Huber S, Perez-Lozada JC, Attaran R, </w:t>
            </w:r>
            <w:r w:rsidRPr="00BF4112">
              <w:rPr>
                <w:rStyle w:val="docsum-authors"/>
                <w:rFonts w:ascii="Arial" w:hAnsi="Arial" w:cs="Arial"/>
                <w:b/>
                <w:bCs/>
                <w:sz w:val="22"/>
                <w:szCs w:val="22"/>
              </w:rPr>
              <w:t>Ochoa Chaar CI.</w:t>
            </w:r>
            <w:r>
              <w:rPr>
                <w:rStyle w:val="docsum-authors"/>
                <w:rFonts w:ascii="Arial" w:hAnsi="Arial" w:cs="Arial"/>
                <w:b/>
                <w:bCs/>
                <w:sz w:val="22"/>
                <w:szCs w:val="22"/>
              </w:rPr>
              <w:t xml:space="preserve"> </w:t>
            </w:r>
            <w:hyperlink r:id="rId72" w:history="1">
              <w:r w:rsidR="00344A7C" w:rsidRPr="00BF4112">
                <w:rPr>
                  <w:rStyle w:val="Hyperlink"/>
                  <w:rFonts w:ascii="Arial" w:hAnsi="Arial" w:cs="Arial"/>
                  <w:color w:val="auto"/>
                  <w:sz w:val="22"/>
                  <w:szCs w:val="22"/>
                  <w:u w:val="none"/>
                  <w:shd w:val="clear" w:color="auto" w:fill="FFFFFF"/>
                </w:rPr>
                <w:t>Complex pathologies in a patient referred for varicose veins.</w:t>
              </w:r>
            </w:hyperlink>
            <w:r>
              <w:rPr>
                <w:rFonts w:ascii="Arial" w:hAnsi="Arial" w:cs="Arial"/>
                <w:sz w:val="22"/>
                <w:szCs w:val="22"/>
              </w:rPr>
              <w:t xml:space="preserve"> </w:t>
            </w:r>
            <w:r w:rsidR="00344A7C" w:rsidRPr="00BF4112">
              <w:rPr>
                <w:rStyle w:val="docsum-journal-citation"/>
                <w:rFonts w:ascii="Arial" w:hAnsi="Arial" w:cs="Arial"/>
                <w:sz w:val="22"/>
                <w:szCs w:val="22"/>
              </w:rPr>
              <w:t xml:space="preserve">J </w:t>
            </w:r>
            <w:proofErr w:type="spellStart"/>
            <w:r w:rsidR="00344A7C" w:rsidRPr="00BF4112">
              <w:rPr>
                <w:rStyle w:val="docsum-journal-citation"/>
                <w:rFonts w:ascii="Arial" w:hAnsi="Arial" w:cs="Arial"/>
                <w:sz w:val="22"/>
                <w:szCs w:val="22"/>
              </w:rPr>
              <w:t>Vasc</w:t>
            </w:r>
            <w:proofErr w:type="spellEnd"/>
            <w:r w:rsidR="00344A7C" w:rsidRPr="00BF4112">
              <w:rPr>
                <w:rStyle w:val="docsum-journal-citation"/>
                <w:rFonts w:ascii="Arial" w:hAnsi="Arial" w:cs="Arial"/>
                <w:sz w:val="22"/>
                <w:szCs w:val="22"/>
              </w:rPr>
              <w:t xml:space="preserve"> Surg Cases </w:t>
            </w:r>
            <w:proofErr w:type="spellStart"/>
            <w:r w:rsidR="00344A7C" w:rsidRPr="00BF4112">
              <w:rPr>
                <w:rStyle w:val="docsum-journal-citation"/>
                <w:rFonts w:ascii="Arial" w:hAnsi="Arial" w:cs="Arial"/>
                <w:sz w:val="22"/>
                <w:szCs w:val="22"/>
              </w:rPr>
              <w:t>Innov</w:t>
            </w:r>
            <w:proofErr w:type="spellEnd"/>
            <w:r w:rsidR="00344A7C" w:rsidRPr="00BF4112">
              <w:rPr>
                <w:rStyle w:val="docsum-journal-citation"/>
                <w:rFonts w:ascii="Arial" w:hAnsi="Arial" w:cs="Arial"/>
                <w:sz w:val="22"/>
                <w:szCs w:val="22"/>
              </w:rPr>
              <w:t xml:space="preserve"> Tech. 2023 Jan 20;9(1):101107.</w:t>
            </w:r>
          </w:p>
          <w:p w14:paraId="524B1BA6" w14:textId="77777777" w:rsidR="00344A7C" w:rsidRPr="00BF4112" w:rsidRDefault="00344A7C" w:rsidP="00BF4112">
            <w:pPr>
              <w:shd w:val="clear" w:color="auto" w:fill="FFFFFF"/>
              <w:jc w:val="both"/>
              <w:rPr>
                <w:rStyle w:val="docsum-journal-citation"/>
                <w:rFonts w:ascii="Arial" w:hAnsi="Arial" w:cs="Arial"/>
                <w:sz w:val="22"/>
                <w:szCs w:val="22"/>
              </w:rPr>
            </w:pPr>
          </w:p>
          <w:p w14:paraId="22680EB3" w14:textId="6F3B1777" w:rsidR="00344A7C" w:rsidRPr="00BF4112" w:rsidRDefault="00BF4112" w:rsidP="00BF4112">
            <w:pPr>
              <w:jc w:val="both"/>
              <w:rPr>
                <w:rFonts w:ascii="Arial" w:hAnsi="Arial" w:cs="Arial"/>
                <w:sz w:val="22"/>
                <w:szCs w:val="22"/>
              </w:rPr>
            </w:pPr>
            <w:r>
              <w:rPr>
                <w:rFonts w:ascii="Arial" w:hAnsi="Arial" w:cs="Arial"/>
                <w:sz w:val="22"/>
                <w:szCs w:val="22"/>
              </w:rPr>
              <w:t xml:space="preserve">118- </w:t>
            </w:r>
            <w:hyperlink r:id="rId73" w:history="1">
              <w:r w:rsidR="00344A7C" w:rsidRPr="00BF4112">
                <w:rPr>
                  <w:rStyle w:val="Hyperlink"/>
                  <w:rFonts w:ascii="Arial" w:hAnsi="Arial" w:cs="Arial"/>
                  <w:color w:val="auto"/>
                  <w:sz w:val="22"/>
                  <w:szCs w:val="22"/>
                  <w:u w:val="none"/>
                  <w:shd w:val="clear" w:color="auto" w:fill="FFFFFF"/>
                </w:rPr>
                <w:t>Positron Emission Tomography Imaging of Vessel Wall Matrix Metalloproteinase Activity in Abdominal Aortic Aneurysm.</w:t>
              </w:r>
            </w:hyperlink>
            <w:r>
              <w:rPr>
                <w:rFonts w:ascii="Arial" w:hAnsi="Arial" w:cs="Arial"/>
                <w:sz w:val="22"/>
                <w:szCs w:val="22"/>
              </w:rPr>
              <w:t xml:space="preserve"> </w:t>
            </w:r>
            <w:proofErr w:type="spellStart"/>
            <w:r w:rsidRPr="00BF4112">
              <w:rPr>
                <w:rStyle w:val="docsum-authors"/>
                <w:rFonts w:ascii="Arial" w:hAnsi="Arial" w:cs="Arial"/>
                <w:sz w:val="22"/>
                <w:szCs w:val="22"/>
              </w:rPr>
              <w:t>Toczek</w:t>
            </w:r>
            <w:proofErr w:type="spellEnd"/>
            <w:r w:rsidRPr="00BF4112">
              <w:rPr>
                <w:rStyle w:val="docsum-authors"/>
                <w:rFonts w:ascii="Arial" w:hAnsi="Arial" w:cs="Arial"/>
                <w:sz w:val="22"/>
                <w:szCs w:val="22"/>
              </w:rPr>
              <w:t xml:space="preserve"> J, Gona K, Liu Y, Ahmad A, Ghim M, Ojha D, Kukreja G, Salarian M, </w:t>
            </w:r>
            <w:proofErr w:type="spellStart"/>
            <w:r w:rsidRPr="00BF4112">
              <w:rPr>
                <w:rStyle w:val="docsum-authors"/>
                <w:rFonts w:ascii="Arial" w:hAnsi="Arial" w:cs="Arial"/>
                <w:sz w:val="22"/>
                <w:szCs w:val="22"/>
              </w:rPr>
              <w:t>Luehmann</w:t>
            </w:r>
            <w:proofErr w:type="spellEnd"/>
            <w:r w:rsidRPr="00BF4112">
              <w:rPr>
                <w:rStyle w:val="docsum-authors"/>
                <w:rFonts w:ascii="Arial" w:hAnsi="Arial" w:cs="Arial"/>
                <w:sz w:val="22"/>
                <w:szCs w:val="22"/>
              </w:rPr>
              <w:t xml:space="preserve"> H, Heo GS, Guzman RJ, </w:t>
            </w:r>
            <w:r w:rsidRPr="00BF4112">
              <w:rPr>
                <w:rStyle w:val="docsum-authors"/>
                <w:rFonts w:ascii="Arial" w:hAnsi="Arial" w:cs="Arial"/>
                <w:b/>
                <w:bCs/>
                <w:sz w:val="22"/>
                <w:szCs w:val="22"/>
              </w:rPr>
              <w:t>Ochoa Chaar CI</w:t>
            </w:r>
            <w:r w:rsidRPr="00BF4112">
              <w:rPr>
                <w:rStyle w:val="docsum-authors"/>
                <w:rFonts w:ascii="Arial" w:hAnsi="Arial" w:cs="Arial"/>
                <w:sz w:val="22"/>
                <w:szCs w:val="22"/>
              </w:rPr>
              <w:t xml:space="preserve">, Tellides G, Hassab AHM, Ye Y, </w:t>
            </w:r>
            <w:proofErr w:type="spellStart"/>
            <w:r w:rsidRPr="00BF4112">
              <w:rPr>
                <w:rStyle w:val="docsum-authors"/>
                <w:rFonts w:ascii="Arial" w:hAnsi="Arial" w:cs="Arial"/>
                <w:sz w:val="22"/>
                <w:szCs w:val="22"/>
              </w:rPr>
              <w:t>Shoghi</w:t>
            </w:r>
            <w:proofErr w:type="spellEnd"/>
            <w:r w:rsidRPr="00BF4112">
              <w:rPr>
                <w:rStyle w:val="docsum-authors"/>
                <w:rFonts w:ascii="Arial" w:hAnsi="Arial" w:cs="Arial"/>
                <w:sz w:val="22"/>
                <w:szCs w:val="22"/>
              </w:rPr>
              <w:t xml:space="preserve"> KI, Zayed MA, </w:t>
            </w:r>
            <w:proofErr w:type="spellStart"/>
            <w:r w:rsidRPr="00BF4112">
              <w:rPr>
                <w:rStyle w:val="docsum-authors"/>
                <w:rFonts w:ascii="Arial" w:hAnsi="Arial" w:cs="Arial"/>
                <w:sz w:val="22"/>
                <w:szCs w:val="22"/>
              </w:rPr>
              <w:t>Gropler</w:t>
            </w:r>
            <w:proofErr w:type="spellEnd"/>
            <w:r w:rsidRPr="00BF4112">
              <w:rPr>
                <w:rStyle w:val="docsum-authors"/>
                <w:rFonts w:ascii="Arial" w:hAnsi="Arial" w:cs="Arial"/>
                <w:sz w:val="22"/>
                <w:szCs w:val="22"/>
              </w:rPr>
              <w:t xml:space="preserve"> RJ, Sadeghi MM.</w:t>
            </w:r>
            <w:r>
              <w:rPr>
                <w:rStyle w:val="docsum-authors"/>
                <w:rFonts w:ascii="Arial" w:hAnsi="Arial" w:cs="Arial"/>
                <w:sz w:val="22"/>
                <w:szCs w:val="22"/>
              </w:rPr>
              <w:t xml:space="preserve"> </w:t>
            </w:r>
            <w:r w:rsidR="00344A7C" w:rsidRPr="00BF4112">
              <w:rPr>
                <w:rStyle w:val="docsum-journal-citation"/>
                <w:rFonts w:ascii="Arial" w:hAnsi="Arial" w:cs="Arial"/>
                <w:sz w:val="22"/>
                <w:szCs w:val="22"/>
              </w:rPr>
              <w:t>Circ Cardiovasc Imaging. 2023 Jan;16(1</w:t>
            </w:r>
            <w:proofErr w:type="gramStart"/>
            <w:r w:rsidR="00344A7C" w:rsidRPr="00BF4112">
              <w:rPr>
                <w:rStyle w:val="docsum-journal-citation"/>
                <w:rFonts w:ascii="Arial" w:hAnsi="Arial" w:cs="Arial"/>
                <w:sz w:val="22"/>
                <w:szCs w:val="22"/>
              </w:rPr>
              <w:t>):e</w:t>
            </w:r>
            <w:proofErr w:type="gramEnd"/>
            <w:r w:rsidR="00344A7C" w:rsidRPr="00BF4112">
              <w:rPr>
                <w:rStyle w:val="docsum-journal-citation"/>
                <w:rFonts w:ascii="Arial" w:hAnsi="Arial" w:cs="Arial"/>
                <w:sz w:val="22"/>
                <w:szCs w:val="22"/>
              </w:rPr>
              <w:t>014615.</w:t>
            </w:r>
          </w:p>
          <w:p w14:paraId="380D021B" w14:textId="77777777" w:rsidR="00344A7C" w:rsidRPr="00BF4112" w:rsidRDefault="00344A7C" w:rsidP="00BF4112">
            <w:pPr>
              <w:shd w:val="clear" w:color="auto" w:fill="FFFFFF"/>
              <w:jc w:val="both"/>
              <w:rPr>
                <w:rStyle w:val="docsum-journal-citation"/>
                <w:rFonts w:ascii="Arial" w:hAnsi="Arial" w:cs="Arial"/>
                <w:sz w:val="22"/>
                <w:szCs w:val="22"/>
              </w:rPr>
            </w:pPr>
          </w:p>
          <w:p w14:paraId="2BE6CF80" w14:textId="2B08C75A" w:rsidR="00344A7C" w:rsidRPr="00BF4112" w:rsidRDefault="00BF4112" w:rsidP="00BF4112">
            <w:pPr>
              <w:shd w:val="clear" w:color="auto" w:fill="FFFFFF"/>
              <w:jc w:val="both"/>
              <w:rPr>
                <w:rStyle w:val="docsum-journal-citation"/>
                <w:rFonts w:ascii="Arial" w:hAnsi="Arial" w:cs="Arial"/>
                <w:sz w:val="22"/>
                <w:szCs w:val="22"/>
              </w:rPr>
            </w:pPr>
            <w:r>
              <w:rPr>
                <w:rStyle w:val="docsum-journal-citation"/>
                <w:rFonts w:ascii="Arial" w:hAnsi="Arial" w:cs="Arial"/>
                <w:sz w:val="22"/>
                <w:szCs w:val="22"/>
              </w:rPr>
              <w:t xml:space="preserve">119- </w:t>
            </w:r>
            <w:r w:rsidRPr="00BF4112">
              <w:rPr>
                <w:rStyle w:val="docsum-authors"/>
                <w:rFonts w:ascii="Arial" w:hAnsi="Arial" w:cs="Arial"/>
                <w:sz w:val="22"/>
                <w:szCs w:val="22"/>
              </w:rPr>
              <w:t>Bellamkonda KS, Zogg C, Nassiri N, Sadeghi MM, Zhang Y, Guzman RJ, </w:t>
            </w:r>
            <w:r w:rsidRPr="00BF4112">
              <w:rPr>
                <w:rStyle w:val="docsum-authors"/>
                <w:rFonts w:ascii="Arial" w:hAnsi="Arial" w:cs="Arial"/>
                <w:b/>
                <w:bCs/>
                <w:sz w:val="22"/>
                <w:szCs w:val="22"/>
              </w:rPr>
              <w:t>Ochoa Chaar CI.</w:t>
            </w:r>
            <w:r>
              <w:rPr>
                <w:rStyle w:val="docsum-authors"/>
                <w:rFonts w:ascii="Arial" w:hAnsi="Arial" w:cs="Arial"/>
                <w:b/>
                <w:bCs/>
                <w:sz w:val="22"/>
                <w:szCs w:val="22"/>
              </w:rPr>
              <w:t xml:space="preserve"> </w:t>
            </w:r>
            <w:hyperlink r:id="rId74" w:history="1">
              <w:r w:rsidR="00344A7C" w:rsidRPr="00BF4112">
                <w:rPr>
                  <w:rStyle w:val="Hyperlink"/>
                  <w:rFonts w:ascii="Arial" w:hAnsi="Arial" w:cs="Arial"/>
                  <w:color w:val="auto"/>
                  <w:sz w:val="22"/>
                  <w:szCs w:val="22"/>
                  <w:u w:val="none"/>
                  <w:shd w:val="clear" w:color="auto" w:fill="FFFFFF"/>
                </w:rPr>
                <w:t>Characteristics and 1-year outcomes of patients with rupture of small abdominal aortic aneurysms.</w:t>
              </w:r>
            </w:hyperlink>
            <w:r>
              <w:rPr>
                <w:rFonts w:ascii="Arial" w:hAnsi="Arial" w:cs="Arial"/>
                <w:sz w:val="22"/>
                <w:szCs w:val="22"/>
              </w:rPr>
              <w:t xml:space="preserve"> </w:t>
            </w:r>
            <w:r w:rsidR="00344A7C" w:rsidRPr="00BF4112">
              <w:rPr>
                <w:rStyle w:val="docsum-journal-citation"/>
                <w:rFonts w:ascii="Arial" w:hAnsi="Arial" w:cs="Arial"/>
                <w:sz w:val="22"/>
                <w:szCs w:val="22"/>
              </w:rPr>
              <w:t xml:space="preserve">J </w:t>
            </w:r>
            <w:proofErr w:type="spellStart"/>
            <w:r w:rsidR="00344A7C" w:rsidRPr="00BF4112">
              <w:rPr>
                <w:rStyle w:val="docsum-journal-citation"/>
                <w:rFonts w:ascii="Arial" w:hAnsi="Arial" w:cs="Arial"/>
                <w:sz w:val="22"/>
                <w:szCs w:val="22"/>
              </w:rPr>
              <w:t>Vasc</w:t>
            </w:r>
            <w:proofErr w:type="spellEnd"/>
            <w:r w:rsidR="00344A7C" w:rsidRPr="00BF4112">
              <w:rPr>
                <w:rStyle w:val="docsum-journal-citation"/>
                <w:rFonts w:ascii="Arial" w:hAnsi="Arial" w:cs="Arial"/>
                <w:sz w:val="22"/>
                <w:szCs w:val="22"/>
              </w:rPr>
              <w:t xml:space="preserve"> Surg. 2023 Feb </w:t>
            </w:r>
            <w:proofErr w:type="gramStart"/>
            <w:r w:rsidR="00344A7C" w:rsidRPr="00BF4112">
              <w:rPr>
                <w:rStyle w:val="docsum-journal-citation"/>
                <w:rFonts w:ascii="Arial" w:hAnsi="Arial" w:cs="Arial"/>
                <w:sz w:val="22"/>
                <w:szCs w:val="22"/>
              </w:rPr>
              <w:t>14:S</w:t>
            </w:r>
            <w:proofErr w:type="gramEnd"/>
            <w:r w:rsidR="00344A7C" w:rsidRPr="00BF4112">
              <w:rPr>
                <w:rStyle w:val="docsum-journal-citation"/>
                <w:rFonts w:ascii="Arial" w:hAnsi="Arial" w:cs="Arial"/>
                <w:sz w:val="22"/>
                <w:szCs w:val="22"/>
              </w:rPr>
              <w:t>0741-5214(23)00370-1. </w:t>
            </w:r>
          </w:p>
          <w:p w14:paraId="4F7B724A" w14:textId="4DDC6343" w:rsidR="00344A7C" w:rsidRPr="00BF4112" w:rsidRDefault="00344A7C" w:rsidP="00BF4112">
            <w:pPr>
              <w:shd w:val="clear" w:color="auto" w:fill="FFFFFF"/>
              <w:jc w:val="both"/>
              <w:rPr>
                <w:rStyle w:val="docsum-journal-citation"/>
                <w:rFonts w:ascii="Arial" w:hAnsi="Arial" w:cs="Arial"/>
                <w:sz w:val="22"/>
                <w:szCs w:val="22"/>
              </w:rPr>
            </w:pPr>
          </w:p>
          <w:p w14:paraId="75C59169" w14:textId="39C69302" w:rsidR="00344A7C" w:rsidRPr="00BF4112" w:rsidRDefault="00BF4112" w:rsidP="00BF4112">
            <w:pPr>
              <w:jc w:val="both"/>
              <w:rPr>
                <w:rFonts w:ascii="Arial" w:hAnsi="Arial" w:cs="Arial"/>
                <w:sz w:val="22"/>
                <w:szCs w:val="22"/>
              </w:rPr>
            </w:pPr>
            <w:r>
              <w:rPr>
                <w:rFonts w:ascii="Arial" w:hAnsi="Arial" w:cs="Arial"/>
                <w:sz w:val="22"/>
                <w:szCs w:val="22"/>
              </w:rPr>
              <w:t xml:space="preserve">120- </w:t>
            </w:r>
            <w:r w:rsidRPr="00BF4112">
              <w:rPr>
                <w:rStyle w:val="docsum-authors"/>
                <w:rFonts w:ascii="Arial" w:hAnsi="Arial" w:cs="Arial"/>
                <w:sz w:val="22"/>
                <w:szCs w:val="22"/>
              </w:rPr>
              <w:t>Satam K, Setia O, Moore MS, Schneider E, </w:t>
            </w:r>
            <w:r w:rsidRPr="00BF4112">
              <w:rPr>
                <w:rStyle w:val="docsum-authors"/>
                <w:rFonts w:ascii="Arial" w:hAnsi="Arial" w:cs="Arial"/>
                <w:b/>
                <w:bCs/>
                <w:sz w:val="22"/>
                <w:szCs w:val="22"/>
              </w:rPr>
              <w:t>Chaar CIO</w:t>
            </w:r>
            <w:r w:rsidRPr="00BF4112">
              <w:rPr>
                <w:rStyle w:val="docsum-authors"/>
                <w:rFonts w:ascii="Arial" w:hAnsi="Arial" w:cs="Arial"/>
                <w:sz w:val="22"/>
                <w:szCs w:val="22"/>
              </w:rPr>
              <w:t>, Dardik A.</w:t>
            </w:r>
            <w:r>
              <w:rPr>
                <w:rStyle w:val="docsum-authors"/>
                <w:rFonts w:ascii="Arial" w:hAnsi="Arial" w:cs="Arial"/>
                <w:sz w:val="22"/>
                <w:szCs w:val="22"/>
              </w:rPr>
              <w:t xml:space="preserve"> </w:t>
            </w:r>
            <w:hyperlink r:id="rId75" w:history="1">
              <w:r w:rsidR="00344A7C" w:rsidRPr="00BF4112">
                <w:rPr>
                  <w:rStyle w:val="Hyperlink"/>
                  <w:rFonts w:ascii="Arial" w:hAnsi="Arial" w:cs="Arial"/>
                  <w:color w:val="auto"/>
                  <w:sz w:val="22"/>
                  <w:szCs w:val="22"/>
                  <w:u w:val="none"/>
                  <w:shd w:val="clear" w:color="auto" w:fill="FFFFFF"/>
                </w:rPr>
                <w:t>Arterial Diameter and Percentage of Monocytes are Sex-Dependent Predictors of Early Arteriovenous Fistula Maturation.</w:t>
              </w:r>
            </w:hyperlink>
            <w:r>
              <w:rPr>
                <w:rFonts w:ascii="Arial" w:hAnsi="Arial" w:cs="Arial"/>
                <w:sz w:val="22"/>
                <w:szCs w:val="22"/>
              </w:rPr>
              <w:t xml:space="preserve"> </w:t>
            </w:r>
            <w:r w:rsidR="00344A7C" w:rsidRPr="00BF4112">
              <w:rPr>
                <w:rStyle w:val="docsum-journal-citation"/>
                <w:rFonts w:ascii="Arial" w:hAnsi="Arial" w:cs="Arial"/>
                <w:sz w:val="22"/>
                <w:szCs w:val="22"/>
              </w:rPr>
              <w:t xml:space="preserve">Ann </w:t>
            </w:r>
            <w:proofErr w:type="spellStart"/>
            <w:r w:rsidR="00344A7C" w:rsidRPr="00BF4112">
              <w:rPr>
                <w:rStyle w:val="docsum-journal-citation"/>
                <w:rFonts w:ascii="Arial" w:hAnsi="Arial" w:cs="Arial"/>
                <w:sz w:val="22"/>
                <w:szCs w:val="22"/>
              </w:rPr>
              <w:t>Vasc</w:t>
            </w:r>
            <w:proofErr w:type="spellEnd"/>
            <w:r w:rsidR="00344A7C" w:rsidRPr="00BF4112">
              <w:rPr>
                <w:rStyle w:val="docsum-journal-citation"/>
                <w:rFonts w:ascii="Arial" w:hAnsi="Arial" w:cs="Arial"/>
                <w:sz w:val="22"/>
                <w:szCs w:val="22"/>
              </w:rPr>
              <w:t xml:space="preserve"> Surg. 2023 Feb 20:S0890-5096(23)00102-4.</w:t>
            </w:r>
          </w:p>
          <w:p w14:paraId="1AD8EE23" w14:textId="77777777" w:rsidR="00344A7C" w:rsidRPr="00BF4112" w:rsidRDefault="00344A7C" w:rsidP="00BF4112">
            <w:pPr>
              <w:shd w:val="clear" w:color="auto" w:fill="FFFFFF"/>
              <w:jc w:val="both"/>
              <w:rPr>
                <w:rFonts w:ascii="Arial" w:hAnsi="Arial" w:cs="Arial"/>
                <w:sz w:val="22"/>
                <w:szCs w:val="22"/>
              </w:rPr>
            </w:pPr>
          </w:p>
          <w:p w14:paraId="7414E204" w14:textId="355262FC" w:rsidR="00344A7C" w:rsidRPr="00BF4112" w:rsidRDefault="00BF4112" w:rsidP="00BF4112">
            <w:pPr>
              <w:jc w:val="both"/>
              <w:rPr>
                <w:rFonts w:ascii="Arial" w:hAnsi="Arial" w:cs="Arial"/>
                <w:sz w:val="22"/>
                <w:szCs w:val="22"/>
              </w:rPr>
            </w:pPr>
            <w:r>
              <w:rPr>
                <w:rFonts w:ascii="Arial" w:hAnsi="Arial" w:cs="Arial"/>
                <w:sz w:val="22"/>
                <w:szCs w:val="22"/>
              </w:rPr>
              <w:t xml:space="preserve">121- </w:t>
            </w:r>
            <w:r w:rsidRPr="00BF4112">
              <w:rPr>
                <w:rStyle w:val="docsum-authors"/>
                <w:rFonts w:ascii="Arial" w:hAnsi="Arial" w:cs="Arial"/>
                <w:sz w:val="22"/>
                <w:szCs w:val="22"/>
              </w:rPr>
              <w:t>Lee SR, Ali S, Cardella J, Turner J, Guzman RJ, Dardik A, </w:t>
            </w:r>
            <w:r w:rsidRPr="00BF4112">
              <w:rPr>
                <w:rStyle w:val="docsum-authors"/>
                <w:rFonts w:ascii="Arial" w:hAnsi="Arial" w:cs="Arial"/>
                <w:b/>
                <w:bCs/>
                <w:sz w:val="22"/>
                <w:szCs w:val="22"/>
              </w:rPr>
              <w:t>Ochoa Chaar CI.</w:t>
            </w:r>
            <w:r>
              <w:rPr>
                <w:rStyle w:val="docsum-authors"/>
                <w:rFonts w:ascii="Arial" w:hAnsi="Arial" w:cs="Arial"/>
                <w:b/>
                <w:bCs/>
                <w:sz w:val="22"/>
                <w:szCs w:val="22"/>
              </w:rPr>
              <w:t xml:space="preserve"> </w:t>
            </w:r>
            <w:hyperlink r:id="rId76" w:history="1">
              <w:r w:rsidR="00344A7C" w:rsidRPr="00BF4112">
                <w:rPr>
                  <w:rStyle w:val="Hyperlink"/>
                  <w:rFonts w:ascii="Arial" w:hAnsi="Arial" w:cs="Arial"/>
                  <w:color w:val="auto"/>
                  <w:sz w:val="22"/>
                  <w:szCs w:val="22"/>
                  <w:u w:val="none"/>
                  <w:shd w:val="clear" w:color="auto" w:fill="FFFFFF"/>
                </w:rPr>
                <w:t>Carbon dioxide angiography during peripheral vascular interventions is associated with decreased cardiac and renal complications in patients with chronic kidney disease.</w:t>
              </w:r>
            </w:hyperlink>
            <w:r>
              <w:rPr>
                <w:rFonts w:ascii="Arial" w:hAnsi="Arial" w:cs="Arial"/>
                <w:sz w:val="22"/>
                <w:szCs w:val="22"/>
              </w:rPr>
              <w:t xml:space="preserve"> </w:t>
            </w:r>
            <w:r w:rsidR="00344A7C" w:rsidRPr="00BF4112">
              <w:rPr>
                <w:rStyle w:val="docsum-journal-citation"/>
                <w:rFonts w:ascii="Arial" w:hAnsi="Arial" w:cs="Arial"/>
                <w:sz w:val="22"/>
                <w:szCs w:val="22"/>
              </w:rPr>
              <w:t xml:space="preserve">J </w:t>
            </w:r>
            <w:proofErr w:type="spellStart"/>
            <w:r w:rsidR="00344A7C" w:rsidRPr="00BF4112">
              <w:rPr>
                <w:rStyle w:val="docsum-journal-citation"/>
                <w:rFonts w:ascii="Arial" w:hAnsi="Arial" w:cs="Arial"/>
                <w:sz w:val="22"/>
                <w:szCs w:val="22"/>
              </w:rPr>
              <w:t>Vasc</w:t>
            </w:r>
            <w:proofErr w:type="spellEnd"/>
            <w:r w:rsidR="00344A7C" w:rsidRPr="00BF4112">
              <w:rPr>
                <w:rStyle w:val="docsum-journal-citation"/>
                <w:rFonts w:ascii="Arial" w:hAnsi="Arial" w:cs="Arial"/>
                <w:sz w:val="22"/>
                <w:szCs w:val="22"/>
              </w:rPr>
              <w:t xml:space="preserve"> Surg. 2023 Mar </w:t>
            </w:r>
            <w:proofErr w:type="gramStart"/>
            <w:r w:rsidR="00344A7C" w:rsidRPr="00BF4112">
              <w:rPr>
                <w:rStyle w:val="docsum-journal-citation"/>
                <w:rFonts w:ascii="Arial" w:hAnsi="Arial" w:cs="Arial"/>
                <w:sz w:val="22"/>
                <w:szCs w:val="22"/>
              </w:rPr>
              <w:t>21:S</w:t>
            </w:r>
            <w:proofErr w:type="gramEnd"/>
            <w:r w:rsidR="00344A7C" w:rsidRPr="00BF4112">
              <w:rPr>
                <w:rStyle w:val="docsum-journal-citation"/>
                <w:rFonts w:ascii="Arial" w:hAnsi="Arial" w:cs="Arial"/>
                <w:sz w:val="22"/>
                <w:szCs w:val="22"/>
              </w:rPr>
              <w:t>0741-5214(23)00474-3. </w:t>
            </w:r>
          </w:p>
          <w:p w14:paraId="6D5ECE5C" w14:textId="77777777" w:rsidR="00344A7C" w:rsidRPr="00BF4112" w:rsidRDefault="00344A7C" w:rsidP="00BF4112">
            <w:pPr>
              <w:jc w:val="both"/>
              <w:rPr>
                <w:rFonts w:ascii="Arial" w:hAnsi="Arial" w:cs="Arial"/>
                <w:sz w:val="22"/>
                <w:szCs w:val="22"/>
              </w:rPr>
            </w:pPr>
            <w:r w:rsidRPr="00BF4112">
              <w:rPr>
                <w:rFonts w:ascii="Arial" w:hAnsi="Arial" w:cs="Arial"/>
                <w:sz w:val="22"/>
                <w:szCs w:val="22"/>
              </w:rPr>
              <w:t xml:space="preserve"> </w:t>
            </w:r>
          </w:p>
          <w:p w14:paraId="5CC9EEF8" w14:textId="6C26FA2E" w:rsidR="00344A7C" w:rsidRPr="00BF4112" w:rsidRDefault="00BF4112" w:rsidP="00BF4112">
            <w:pPr>
              <w:jc w:val="both"/>
              <w:rPr>
                <w:rFonts w:ascii="Arial" w:hAnsi="Arial" w:cs="Arial"/>
                <w:sz w:val="22"/>
                <w:szCs w:val="22"/>
              </w:rPr>
            </w:pPr>
            <w:r>
              <w:rPr>
                <w:rFonts w:ascii="Arial" w:hAnsi="Arial" w:cs="Arial"/>
                <w:sz w:val="22"/>
                <w:szCs w:val="22"/>
              </w:rPr>
              <w:t xml:space="preserve">122- </w:t>
            </w:r>
            <w:r w:rsidRPr="00BF4112">
              <w:rPr>
                <w:rStyle w:val="docsum-authors"/>
                <w:rFonts w:ascii="Arial" w:hAnsi="Arial" w:cs="Arial"/>
                <w:sz w:val="22"/>
                <w:szCs w:val="22"/>
              </w:rPr>
              <w:t xml:space="preserve">Summers SP, Rastogi V, </w:t>
            </w:r>
            <w:proofErr w:type="spellStart"/>
            <w:r w:rsidRPr="00BF4112">
              <w:rPr>
                <w:rStyle w:val="docsum-authors"/>
                <w:rFonts w:ascii="Arial" w:hAnsi="Arial" w:cs="Arial"/>
                <w:sz w:val="22"/>
                <w:szCs w:val="22"/>
              </w:rPr>
              <w:t>Yadavalli</w:t>
            </w:r>
            <w:proofErr w:type="spellEnd"/>
            <w:r w:rsidRPr="00BF4112">
              <w:rPr>
                <w:rStyle w:val="docsum-authors"/>
                <w:rFonts w:ascii="Arial" w:hAnsi="Arial" w:cs="Arial"/>
                <w:sz w:val="22"/>
                <w:szCs w:val="22"/>
              </w:rPr>
              <w:t xml:space="preserve"> SD, Wang SX, Schaller MS, Jones DW, </w:t>
            </w:r>
            <w:r w:rsidRPr="00BF4112">
              <w:rPr>
                <w:rStyle w:val="docsum-authors"/>
                <w:rFonts w:ascii="Arial" w:hAnsi="Arial" w:cs="Arial"/>
                <w:b/>
                <w:bCs/>
                <w:sz w:val="22"/>
                <w:szCs w:val="22"/>
              </w:rPr>
              <w:t>Ochoa Chaar CI</w:t>
            </w:r>
            <w:r w:rsidRPr="00BF4112">
              <w:rPr>
                <w:rStyle w:val="docsum-authors"/>
                <w:rFonts w:ascii="Arial" w:hAnsi="Arial" w:cs="Arial"/>
                <w:sz w:val="22"/>
                <w:szCs w:val="22"/>
              </w:rPr>
              <w:t xml:space="preserve">, de Bruin JL, </w:t>
            </w:r>
            <w:proofErr w:type="spellStart"/>
            <w:r w:rsidRPr="00BF4112">
              <w:rPr>
                <w:rStyle w:val="docsum-authors"/>
                <w:rFonts w:ascii="Arial" w:hAnsi="Arial" w:cs="Arial"/>
                <w:sz w:val="22"/>
                <w:szCs w:val="22"/>
              </w:rPr>
              <w:t>Verhagen</w:t>
            </w:r>
            <w:proofErr w:type="spellEnd"/>
            <w:r w:rsidRPr="00BF4112">
              <w:rPr>
                <w:rStyle w:val="docsum-authors"/>
                <w:rFonts w:ascii="Arial" w:hAnsi="Arial" w:cs="Arial"/>
                <w:sz w:val="22"/>
                <w:szCs w:val="22"/>
              </w:rPr>
              <w:t xml:space="preserve"> HJM, Schermerhorn ML.</w:t>
            </w:r>
            <w:r>
              <w:rPr>
                <w:rStyle w:val="docsum-authors"/>
                <w:rFonts w:ascii="Arial" w:hAnsi="Arial" w:cs="Arial"/>
                <w:sz w:val="22"/>
                <w:szCs w:val="22"/>
              </w:rPr>
              <w:t xml:space="preserve"> </w:t>
            </w:r>
            <w:hyperlink r:id="rId77" w:history="1">
              <w:r w:rsidR="00344A7C" w:rsidRPr="00BF4112">
                <w:rPr>
                  <w:rStyle w:val="Hyperlink"/>
                  <w:rFonts w:ascii="Arial" w:hAnsi="Arial" w:cs="Arial"/>
                  <w:color w:val="auto"/>
                  <w:sz w:val="22"/>
                  <w:szCs w:val="22"/>
                  <w:u w:val="none"/>
                  <w:shd w:val="clear" w:color="auto" w:fill="FFFFFF"/>
                </w:rPr>
                <w:t>The Association between Diabetes Mellitus and its Management with Outcomes following Endovascular Repair for Descending Thoracic Aortic Aneurysm.</w:t>
              </w:r>
            </w:hyperlink>
            <w:r>
              <w:rPr>
                <w:rFonts w:ascii="Arial" w:hAnsi="Arial" w:cs="Arial"/>
                <w:sz w:val="22"/>
                <w:szCs w:val="22"/>
              </w:rPr>
              <w:t xml:space="preserve"> </w:t>
            </w:r>
            <w:r w:rsidR="00344A7C" w:rsidRPr="00BF4112">
              <w:rPr>
                <w:rStyle w:val="docsum-journal-citation"/>
                <w:rFonts w:ascii="Arial" w:hAnsi="Arial" w:cs="Arial"/>
                <w:sz w:val="22"/>
                <w:szCs w:val="22"/>
              </w:rPr>
              <w:t xml:space="preserve">J </w:t>
            </w:r>
            <w:proofErr w:type="spellStart"/>
            <w:r w:rsidR="00344A7C" w:rsidRPr="00BF4112">
              <w:rPr>
                <w:rStyle w:val="docsum-journal-citation"/>
                <w:rFonts w:ascii="Arial" w:hAnsi="Arial" w:cs="Arial"/>
                <w:sz w:val="22"/>
                <w:szCs w:val="22"/>
              </w:rPr>
              <w:t>Vasc</w:t>
            </w:r>
            <w:proofErr w:type="spellEnd"/>
            <w:r w:rsidR="00344A7C" w:rsidRPr="00BF4112">
              <w:rPr>
                <w:rStyle w:val="docsum-journal-citation"/>
                <w:rFonts w:ascii="Arial" w:hAnsi="Arial" w:cs="Arial"/>
                <w:sz w:val="22"/>
                <w:szCs w:val="22"/>
              </w:rPr>
              <w:t xml:space="preserve"> Surg. 2023 Mar 24:S0741-5214(23)00545-1. </w:t>
            </w:r>
          </w:p>
          <w:p w14:paraId="03736858" w14:textId="77777777" w:rsidR="00344A7C" w:rsidRPr="00BF4112" w:rsidRDefault="00344A7C" w:rsidP="00BF4112">
            <w:pPr>
              <w:jc w:val="both"/>
              <w:rPr>
                <w:rFonts w:ascii="Arial" w:hAnsi="Arial" w:cs="Arial"/>
                <w:sz w:val="22"/>
                <w:szCs w:val="22"/>
              </w:rPr>
            </w:pPr>
          </w:p>
          <w:p w14:paraId="0AFC9BD1" w14:textId="0F735AE0" w:rsidR="00344A7C" w:rsidRPr="00BF4112" w:rsidRDefault="00BF4112" w:rsidP="00BF4112">
            <w:pPr>
              <w:jc w:val="both"/>
              <w:rPr>
                <w:rFonts w:ascii="Arial" w:hAnsi="Arial" w:cs="Arial"/>
                <w:sz w:val="22"/>
                <w:szCs w:val="22"/>
              </w:rPr>
            </w:pPr>
            <w:r>
              <w:rPr>
                <w:rFonts w:ascii="Arial" w:hAnsi="Arial" w:cs="Arial"/>
                <w:sz w:val="22"/>
                <w:szCs w:val="22"/>
              </w:rPr>
              <w:t xml:space="preserve">123- </w:t>
            </w:r>
            <w:r w:rsidRPr="00BF4112">
              <w:rPr>
                <w:rStyle w:val="docsum-authors"/>
                <w:rFonts w:ascii="Arial" w:hAnsi="Arial" w:cs="Arial"/>
                <w:sz w:val="22"/>
                <w:szCs w:val="22"/>
              </w:rPr>
              <w:t>Chan SM, Weininger G, Kozhimala M, Sumpio BJ, Levine LJ, Harris S, Zheng S, </w:t>
            </w:r>
            <w:r w:rsidRPr="00BF4112">
              <w:rPr>
                <w:rStyle w:val="docsum-authors"/>
                <w:rFonts w:ascii="Arial" w:hAnsi="Arial" w:cs="Arial"/>
                <w:b/>
                <w:bCs/>
                <w:sz w:val="22"/>
                <w:szCs w:val="22"/>
              </w:rPr>
              <w:t>Ochoa Chaar CI</w:t>
            </w:r>
            <w:r w:rsidRPr="00BF4112">
              <w:rPr>
                <w:rStyle w:val="docsum-authors"/>
                <w:rFonts w:ascii="Arial" w:hAnsi="Arial" w:cs="Arial"/>
                <w:sz w:val="22"/>
                <w:szCs w:val="22"/>
              </w:rPr>
              <w:t>, Guzman RJ, Sumpio BE.</w:t>
            </w:r>
            <w:r>
              <w:rPr>
                <w:rStyle w:val="docsum-authors"/>
                <w:rFonts w:ascii="Arial" w:hAnsi="Arial" w:cs="Arial"/>
                <w:sz w:val="22"/>
                <w:szCs w:val="22"/>
              </w:rPr>
              <w:t xml:space="preserve"> </w:t>
            </w:r>
            <w:hyperlink r:id="rId78" w:history="1">
              <w:r w:rsidR="00344A7C" w:rsidRPr="00BF4112">
                <w:rPr>
                  <w:rStyle w:val="Hyperlink"/>
                  <w:rFonts w:ascii="Arial" w:hAnsi="Arial" w:cs="Arial"/>
                  <w:color w:val="auto"/>
                  <w:sz w:val="22"/>
                  <w:szCs w:val="22"/>
                  <w:u w:val="none"/>
                  <w:shd w:val="clear" w:color="auto" w:fill="FFFFFF"/>
                </w:rPr>
                <w:t>Utility of Hook Sign in the Diagnosis of Median Arcuate Ligament Syndrome.</w:t>
              </w:r>
            </w:hyperlink>
            <w:r>
              <w:rPr>
                <w:rFonts w:ascii="Arial" w:hAnsi="Arial" w:cs="Arial"/>
                <w:sz w:val="22"/>
                <w:szCs w:val="22"/>
              </w:rPr>
              <w:t xml:space="preserve"> </w:t>
            </w:r>
            <w:r w:rsidR="00344A7C" w:rsidRPr="00BF4112">
              <w:rPr>
                <w:rStyle w:val="docsum-journal-citation"/>
                <w:rFonts w:ascii="Arial" w:hAnsi="Arial" w:cs="Arial"/>
                <w:sz w:val="22"/>
                <w:szCs w:val="22"/>
              </w:rPr>
              <w:t xml:space="preserve">Ann </w:t>
            </w:r>
            <w:proofErr w:type="spellStart"/>
            <w:r w:rsidR="00344A7C" w:rsidRPr="00BF4112">
              <w:rPr>
                <w:rStyle w:val="docsum-journal-citation"/>
                <w:rFonts w:ascii="Arial" w:hAnsi="Arial" w:cs="Arial"/>
                <w:sz w:val="22"/>
                <w:szCs w:val="22"/>
              </w:rPr>
              <w:t>Vasc</w:t>
            </w:r>
            <w:proofErr w:type="spellEnd"/>
            <w:r w:rsidR="00344A7C" w:rsidRPr="00BF4112">
              <w:rPr>
                <w:rStyle w:val="docsum-journal-citation"/>
                <w:rFonts w:ascii="Arial" w:hAnsi="Arial" w:cs="Arial"/>
                <w:sz w:val="22"/>
                <w:szCs w:val="22"/>
              </w:rPr>
              <w:t xml:space="preserve"> Surg. 2023 Apr </w:t>
            </w:r>
            <w:proofErr w:type="gramStart"/>
            <w:r w:rsidR="00344A7C" w:rsidRPr="00BF4112">
              <w:rPr>
                <w:rStyle w:val="docsum-journal-citation"/>
                <w:rFonts w:ascii="Arial" w:hAnsi="Arial" w:cs="Arial"/>
                <w:sz w:val="22"/>
                <w:szCs w:val="22"/>
              </w:rPr>
              <w:t>5:S</w:t>
            </w:r>
            <w:proofErr w:type="gramEnd"/>
            <w:r w:rsidR="00344A7C" w:rsidRPr="00BF4112">
              <w:rPr>
                <w:rStyle w:val="docsum-journal-citation"/>
                <w:rFonts w:ascii="Arial" w:hAnsi="Arial" w:cs="Arial"/>
                <w:sz w:val="22"/>
                <w:szCs w:val="22"/>
              </w:rPr>
              <w:t>0890-5096(23)00186-3. </w:t>
            </w:r>
          </w:p>
          <w:p w14:paraId="2D1921E1" w14:textId="4E336456" w:rsidR="00344A7C" w:rsidRPr="00BF4112" w:rsidRDefault="00344A7C" w:rsidP="00BF4112">
            <w:pPr>
              <w:jc w:val="both"/>
              <w:rPr>
                <w:rFonts w:ascii="Arial" w:hAnsi="Arial" w:cs="Arial"/>
                <w:sz w:val="22"/>
                <w:szCs w:val="22"/>
              </w:rPr>
            </w:pPr>
          </w:p>
          <w:p w14:paraId="2EBFCC58" w14:textId="35F3CEED" w:rsidR="00344A7C" w:rsidRPr="00BF4112" w:rsidRDefault="00BF4112" w:rsidP="00BF4112">
            <w:pPr>
              <w:jc w:val="both"/>
              <w:rPr>
                <w:rFonts w:ascii="Arial" w:hAnsi="Arial" w:cs="Arial"/>
                <w:sz w:val="22"/>
                <w:szCs w:val="22"/>
              </w:rPr>
            </w:pPr>
            <w:r>
              <w:rPr>
                <w:rFonts w:ascii="Arial" w:hAnsi="Arial" w:cs="Arial"/>
                <w:sz w:val="22"/>
                <w:szCs w:val="22"/>
              </w:rPr>
              <w:t xml:space="preserve">124- </w:t>
            </w:r>
            <w:r w:rsidRPr="00BF4112">
              <w:rPr>
                <w:rStyle w:val="docsum-authors"/>
                <w:rFonts w:ascii="Arial" w:hAnsi="Arial" w:cs="Arial"/>
                <w:sz w:val="22"/>
                <w:szCs w:val="22"/>
              </w:rPr>
              <w:t>Satam K, Aurshina A, Zhuo H, Zhang Y, Cardella J, Aboian E, Tonnessen B, Guzman RJ, </w:t>
            </w:r>
            <w:r w:rsidRPr="00BF4112">
              <w:rPr>
                <w:rStyle w:val="docsum-authors"/>
                <w:rFonts w:ascii="Arial" w:hAnsi="Arial" w:cs="Arial"/>
                <w:b/>
                <w:bCs/>
                <w:sz w:val="22"/>
                <w:szCs w:val="22"/>
              </w:rPr>
              <w:t>Ochoa Chaar CI.</w:t>
            </w:r>
            <w:r>
              <w:rPr>
                <w:rStyle w:val="docsum-authors"/>
                <w:rFonts w:ascii="Arial" w:hAnsi="Arial" w:cs="Arial"/>
                <w:b/>
                <w:bCs/>
                <w:sz w:val="22"/>
                <w:szCs w:val="22"/>
              </w:rPr>
              <w:t xml:space="preserve"> </w:t>
            </w:r>
            <w:r w:rsidR="00344A7C" w:rsidRPr="00BF4112">
              <w:rPr>
                <w:rFonts w:ascii="Arial" w:hAnsi="Arial" w:cs="Arial"/>
                <w:sz w:val="22"/>
                <w:szCs w:val="22"/>
              </w:rPr>
              <w:t>I</w:t>
            </w:r>
            <w:hyperlink r:id="rId79" w:history="1">
              <w:r w:rsidR="00344A7C" w:rsidRPr="00BF4112">
                <w:rPr>
                  <w:rStyle w:val="Hyperlink"/>
                  <w:rFonts w:ascii="Arial" w:hAnsi="Arial" w:cs="Arial"/>
                  <w:color w:val="auto"/>
                  <w:sz w:val="22"/>
                  <w:szCs w:val="22"/>
                  <w:u w:val="none"/>
                  <w:shd w:val="clear" w:color="auto" w:fill="FFFFFF"/>
                </w:rPr>
                <w:t>ncidence and Significance of Deep Venous Reflux in Patients Treated with Saphenous Vein Ablation.</w:t>
              </w:r>
            </w:hyperlink>
            <w:r>
              <w:rPr>
                <w:rFonts w:ascii="Arial" w:hAnsi="Arial" w:cs="Arial"/>
                <w:sz w:val="22"/>
                <w:szCs w:val="22"/>
              </w:rPr>
              <w:t xml:space="preserve"> </w:t>
            </w:r>
            <w:r w:rsidR="00344A7C" w:rsidRPr="00BF4112">
              <w:rPr>
                <w:rStyle w:val="docsum-journal-citation"/>
                <w:rFonts w:ascii="Arial" w:hAnsi="Arial" w:cs="Arial"/>
                <w:sz w:val="22"/>
                <w:szCs w:val="22"/>
              </w:rPr>
              <w:t xml:space="preserve">Ann </w:t>
            </w:r>
            <w:proofErr w:type="spellStart"/>
            <w:r w:rsidR="00344A7C" w:rsidRPr="00BF4112">
              <w:rPr>
                <w:rStyle w:val="docsum-journal-citation"/>
                <w:rFonts w:ascii="Arial" w:hAnsi="Arial" w:cs="Arial"/>
                <w:sz w:val="22"/>
                <w:szCs w:val="22"/>
              </w:rPr>
              <w:t>Vasc</w:t>
            </w:r>
            <w:proofErr w:type="spellEnd"/>
            <w:r w:rsidR="00344A7C" w:rsidRPr="00BF4112">
              <w:rPr>
                <w:rStyle w:val="docsum-journal-citation"/>
                <w:rFonts w:ascii="Arial" w:hAnsi="Arial" w:cs="Arial"/>
                <w:sz w:val="22"/>
                <w:szCs w:val="22"/>
              </w:rPr>
              <w:t xml:space="preserve"> Surg. 2023 Apr;91:182-190.</w:t>
            </w:r>
          </w:p>
          <w:p w14:paraId="249D06D1" w14:textId="77777777" w:rsidR="00344A7C" w:rsidRPr="00BF4112" w:rsidRDefault="00344A7C" w:rsidP="00BF4112">
            <w:pPr>
              <w:jc w:val="both"/>
              <w:rPr>
                <w:rFonts w:ascii="Arial" w:hAnsi="Arial" w:cs="Arial"/>
                <w:sz w:val="22"/>
                <w:szCs w:val="22"/>
              </w:rPr>
            </w:pPr>
          </w:p>
          <w:p w14:paraId="694484B1" w14:textId="43AB340D" w:rsidR="00344A7C" w:rsidRPr="00BF4112" w:rsidRDefault="00BF4112" w:rsidP="00BF4112">
            <w:pPr>
              <w:jc w:val="both"/>
              <w:rPr>
                <w:rFonts w:ascii="Arial" w:hAnsi="Arial" w:cs="Arial"/>
                <w:sz w:val="22"/>
                <w:szCs w:val="22"/>
              </w:rPr>
            </w:pPr>
            <w:r>
              <w:rPr>
                <w:rFonts w:ascii="Arial" w:hAnsi="Arial" w:cs="Arial"/>
                <w:sz w:val="22"/>
                <w:szCs w:val="22"/>
              </w:rPr>
              <w:t xml:space="preserve">125- </w:t>
            </w:r>
            <w:r w:rsidRPr="00BF4112">
              <w:rPr>
                <w:rStyle w:val="docsum-authors"/>
                <w:rFonts w:ascii="Arial" w:hAnsi="Arial" w:cs="Arial"/>
                <w:sz w:val="22"/>
                <w:szCs w:val="22"/>
              </w:rPr>
              <w:t>Kim TI, Schneider PA, Iannuzzi J, </w:t>
            </w:r>
            <w:r w:rsidRPr="00BF4112">
              <w:rPr>
                <w:rStyle w:val="docsum-authors"/>
                <w:rFonts w:ascii="Arial" w:hAnsi="Arial" w:cs="Arial"/>
                <w:b/>
                <w:bCs/>
                <w:sz w:val="22"/>
                <w:szCs w:val="22"/>
              </w:rPr>
              <w:t>Ochoa Chaar CI.</w:t>
            </w:r>
            <w:r>
              <w:rPr>
                <w:rStyle w:val="docsum-authors"/>
                <w:rFonts w:ascii="Arial" w:hAnsi="Arial" w:cs="Arial"/>
                <w:b/>
                <w:bCs/>
                <w:sz w:val="22"/>
                <w:szCs w:val="22"/>
              </w:rPr>
              <w:t xml:space="preserve"> </w:t>
            </w:r>
            <w:hyperlink r:id="rId80" w:history="1">
              <w:r w:rsidR="00344A7C" w:rsidRPr="00BF4112">
                <w:rPr>
                  <w:rStyle w:val="Hyperlink"/>
                  <w:rFonts w:ascii="Arial" w:hAnsi="Arial" w:cs="Arial"/>
                  <w:color w:val="auto"/>
                  <w:sz w:val="22"/>
                  <w:szCs w:val="22"/>
                  <w:u w:val="none"/>
                  <w:shd w:val="clear" w:color="auto" w:fill="FFFFFF"/>
                </w:rPr>
                <w:t>High risk characteristics for clinical failure after isolated femoropopliteal peripheral vascular interventions.</w:t>
              </w:r>
            </w:hyperlink>
            <w:r>
              <w:rPr>
                <w:rFonts w:ascii="Arial" w:hAnsi="Arial" w:cs="Arial"/>
                <w:sz w:val="22"/>
                <w:szCs w:val="22"/>
              </w:rPr>
              <w:t xml:space="preserve"> </w:t>
            </w:r>
            <w:r w:rsidR="00344A7C" w:rsidRPr="00BF4112">
              <w:rPr>
                <w:rStyle w:val="docsum-journal-citation"/>
                <w:rFonts w:ascii="Arial" w:hAnsi="Arial" w:cs="Arial"/>
                <w:sz w:val="22"/>
                <w:szCs w:val="22"/>
              </w:rPr>
              <w:t xml:space="preserve">Ann </w:t>
            </w:r>
            <w:proofErr w:type="spellStart"/>
            <w:r w:rsidR="00344A7C" w:rsidRPr="00BF4112">
              <w:rPr>
                <w:rStyle w:val="docsum-journal-citation"/>
                <w:rFonts w:ascii="Arial" w:hAnsi="Arial" w:cs="Arial"/>
                <w:sz w:val="22"/>
                <w:szCs w:val="22"/>
              </w:rPr>
              <w:t>Vasc</w:t>
            </w:r>
            <w:proofErr w:type="spellEnd"/>
            <w:r w:rsidR="00344A7C" w:rsidRPr="00BF4112">
              <w:rPr>
                <w:rStyle w:val="docsum-journal-citation"/>
                <w:rFonts w:ascii="Arial" w:hAnsi="Arial" w:cs="Arial"/>
                <w:sz w:val="22"/>
                <w:szCs w:val="22"/>
              </w:rPr>
              <w:t xml:space="preserve"> Surg. 2023 Apr </w:t>
            </w:r>
            <w:proofErr w:type="gramStart"/>
            <w:r w:rsidR="00344A7C" w:rsidRPr="00BF4112">
              <w:rPr>
                <w:rStyle w:val="docsum-journal-citation"/>
                <w:rFonts w:ascii="Arial" w:hAnsi="Arial" w:cs="Arial"/>
                <w:sz w:val="22"/>
                <w:szCs w:val="22"/>
              </w:rPr>
              <w:t>21:S</w:t>
            </w:r>
            <w:proofErr w:type="gramEnd"/>
            <w:r w:rsidR="00344A7C" w:rsidRPr="00BF4112">
              <w:rPr>
                <w:rStyle w:val="docsum-journal-citation"/>
                <w:rFonts w:ascii="Arial" w:hAnsi="Arial" w:cs="Arial"/>
                <w:sz w:val="22"/>
                <w:szCs w:val="22"/>
              </w:rPr>
              <w:t>0890-5096(23)00231-5.</w:t>
            </w:r>
          </w:p>
          <w:p w14:paraId="79555950" w14:textId="59B90F8C" w:rsidR="00344A7C" w:rsidRPr="00BF4112" w:rsidRDefault="00344A7C" w:rsidP="00BF4112">
            <w:pPr>
              <w:jc w:val="both"/>
              <w:rPr>
                <w:rFonts w:ascii="Arial" w:hAnsi="Arial" w:cs="Arial"/>
                <w:sz w:val="22"/>
                <w:szCs w:val="22"/>
              </w:rPr>
            </w:pPr>
          </w:p>
          <w:p w14:paraId="26C1F7BF" w14:textId="411AEB0A" w:rsidR="00344A7C" w:rsidRPr="00185C88" w:rsidRDefault="00BF4112" w:rsidP="00BF4112">
            <w:pPr>
              <w:jc w:val="both"/>
              <w:rPr>
                <w:rStyle w:val="docsum-journal-citation"/>
                <w:rFonts w:ascii="Arial" w:hAnsi="Arial" w:cs="Arial"/>
                <w:sz w:val="22"/>
                <w:szCs w:val="22"/>
              </w:rPr>
            </w:pPr>
            <w:r w:rsidRPr="00185C88">
              <w:rPr>
                <w:rFonts w:ascii="Arial" w:hAnsi="Arial" w:cs="Arial"/>
                <w:sz w:val="22"/>
                <w:szCs w:val="22"/>
              </w:rPr>
              <w:t xml:space="preserve">126- </w:t>
            </w:r>
            <w:r w:rsidRPr="00185C88">
              <w:rPr>
                <w:rStyle w:val="docsum-authors"/>
                <w:rFonts w:ascii="Arial" w:hAnsi="Arial" w:cs="Arial"/>
                <w:sz w:val="22"/>
                <w:szCs w:val="22"/>
              </w:rPr>
              <w:t>Satam K, Aboian E, Cardella J, Slade M, Nassiri N, Dardik A, Guzman RJ, </w:t>
            </w:r>
            <w:r w:rsidRPr="00185C88">
              <w:rPr>
                <w:rStyle w:val="docsum-authors"/>
                <w:rFonts w:ascii="Arial" w:hAnsi="Arial" w:cs="Arial"/>
                <w:b/>
                <w:bCs/>
                <w:sz w:val="22"/>
                <w:szCs w:val="22"/>
              </w:rPr>
              <w:t xml:space="preserve">Ochoa Chaar CI. </w:t>
            </w:r>
            <w:hyperlink r:id="rId81" w:history="1">
              <w:r w:rsidR="00344A7C" w:rsidRPr="00185C88">
                <w:rPr>
                  <w:rStyle w:val="Hyperlink"/>
                  <w:rFonts w:ascii="Arial" w:hAnsi="Arial" w:cs="Arial"/>
                  <w:color w:val="auto"/>
                  <w:sz w:val="22"/>
                  <w:szCs w:val="22"/>
                  <w:u w:val="none"/>
                  <w:shd w:val="clear" w:color="auto" w:fill="FFFFFF"/>
                </w:rPr>
                <w:t>The Management of Patients with Popliteal Artery Aneurysms Presenting with Acute Limb Ischemia.</w:t>
              </w:r>
            </w:hyperlink>
            <w:r w:rsidRPr="00185C88">
              <w:rPr>
                <w:rFonts w:ascii="Arial" w:hAnsi="Arial" w:cs="Arial"/>
                <w:sz w:val="22"/>
                <w:szCs w:val="22"/>
              </w:rPr>
              <w:t xml:space="preserve"> </w:t>
            </w:r>
            <w:r w:rsidR="00344A7C" w:rsidRPr="00185C88">
              <w:rPr>
                <w:rStyle w:val="docsum-journal-citation"/>
                <w:rFonts w:ascii="Arial" w:hAnsi="Arial" w:cs="Arial"/>
                <w:sz w:val="22"/>
                <w:szCs w:val="22"/>
              </w:rPr>
              <w:t xml:space="preserve">J </w:t>
            </w:r>
            <w:proofErr w:type="spellStart"/>
            <w:r w:rsidR="00344A7C" w:rsidRPr="00185C88">
              <w:rPr>
                <w:rStyle w:val="docsum-journal-citation"/>
                <w:rFonts w:ascii="Arial" w:hAnsi="Arial" w:cs="Arial"/>
                <w:sz w:val="22"/>
                <w:szCs w:val="22"/>
              </w:rPr>
              <w:t>Vasc</w:t>
            </w:r>
            <w:proofErr w:type="spellEnd"/>
            <w:r w:rsidR="00344A7C" w:rsidRPr="00185C88">
              <w:rPr>
                <w:rStyle w:val="docsum-journal-citation"/>
                <w:rFonts w:ascii="Arial" w:hAnsi="Arial" w:cs="Arial"/>
                <w:sz w:val="22"/>
                <w:szCs w:val="22"/>
              </w:rPr>
              <w:t xml:space="preserve"> Surg. 2023 Apr </w:t>
            </w:r>
            <w:proofErr w:type="gramStart"/>
            <w:r w:rsidR="00344A7C" w:rsidRPr="00185C88">
              <w:rPr>
                <w:rStyle w:val="docsum-journal-citation"/>
                <w:rFonts w:ascii="Arial" w:hAnsi="Arial" w:cs="Arial"/>
                <w:sz w:val="22"/>
                <w:szCs w:val="22"/>
              </w:rPr>
              <w:t>20:S</w:t>
            </w:r>
            <w:proofErr w:type="gramEnd"/>
            <w:r w:rsidR="00344A7C" w:rsidRPr="00185C88">
              <w:rPr>
                <w:rStyle w:val="docsum-journal-citation"/>
                <w:rFonts w:ascii="Arial" w:hAnsi="Arial" w:cs="Arial"/>
                <w:sz w:val="22"/>
                <w:szCs w:val="22"/>
              </w:rPr>
              <w:t>0741-5214(23)01061-3. </w:t>
            </w:r>
          </w:p>
          <w:p w14:paraId="5BF93B34" w14:textId="77777777" w:rsidR="00185C88" w:rsidRPr="00185C88" w:rsidRDefault="00185C88" w:rsidP="00BF4112">
            <w:pPr>
              <w:jc w:val="both"/>
              <w:rPr>
                <w:rStyle w:val="docsum-journal-citation"/>
                <w:rFonts w:ascii="Arial" w:hAnsi="Arial" w:cs="Arial"/>
                <w:sz w:val="22"/>
                <w:szCs w:val="22"/>
              </w:rPr>
            </w:pPr>
          </w:p>
          <w:p w14:paraId="4149BB8F" w14:textId="3E8F89BD" w:rsidR="00185C88" w:rsidRDefault="00185C88" w:rsidP="00185C88">
            <w:pPr>
              <w:jc w:val="both"/>
              <w:rPr>
                <w:rFonts w:ascii="Arial" w:hAnsi="Arial" w:cs="Arial"/>
                <w:sz w:val="22"/>
                <w:szCs w:val="22"/>
                <w:shd w:val="clear" w:color="auto" w:fill="FFFFFF"/>
              </w:rPr>
            </w:pPr>
            <w:r w:rsidRPr="00185C88">
              <w:rPr>
                <w:rStyle w:val="docsum-journal-citation"/>
                <w:rFonts w:ascii="Arial" w:hAnsi="Arial" w:cs="Arial"/>
                <w:sz w:val="22"/>
                <w:szCs w:val="22"/>
              </w:rPr>
              <w:t xml:space="preserve">127- </w:t>
            </w:r>
            <w:r w:rsidRPr="00185C88">
              <w:rPr>
                <w:rFonts w:ascii="Arial" w:hAnsi="Arial" w:cs="Arial"/>
                <w:sz w:val="22"/>
                <w:szCs w:val="22"/>
                <w:shd w:val="clear" w:color="auto" w:fill="FFFFFF"/>
              </w:rPr>
              <w:t xml:space="preserve">Expert Panels on Vascular Imaging and Interventional Radiology; </w:t>
            </w:r>
            <w:proofErr w:type="spellStart"/>
            <w:r w:rsidRPr="00185C88">
              <w:rPr>
                <w:rFonts w:ascii="Arial" w:hAnsi="Arial" w:cs="Arial"/>
                <w:sz w:val="22"/>
                <w:szCs w:val="22"/>
                <w:shd w:val="clear" w:color="auto" w:fill="FFFFFF"/>
              </w:rPr>
              <w:t>Contrella</w:t>
            </w:r>
            <w:proofErr w:type="spellEnd"/>
            <w:r w:rsidRPr="00185C88">
              <w:rPr>
                <w:rFonts w:ascii="Arial" w:hAnsi="Arial" w:cs="Arial"/>
                <w:sz w:val="22"/>
                <w:szCs w:val="22"/>
                <w:shd w:val="clear" w:color="auto" w:fill="FFFFFF"/>
              </w:rPr>
              <w:t xml:space="preserve"> BN, Khaja MS, </w:t>
            </w:r>
            <w:proofErr w:type="spellStart"/>
            <w:r w:rsidRPr="00185C88">
              <w:rPr>
                <w:rFonts w:ascii="Arial" w:hAnsi="Arial" w:cs="Arial"/>
                <w:sz w:val="22"/>
                <w:szCs w:val="22"/>
                <w:shd w:val="clear" w:color="auto" w:fill="FFFFFF"/>
              </w:rPr>
              <w:t>Majdalany</w:t>
            </w:r>
            <w:proofErr w:type="spellEnd"/>
            <w:r w:rsidRPr="00185C88">
              <w:rPr>
                <w:rFonts w:ascii="Arial" w:hAnsi="Arial" w:cs="Arial"/>
                <w:sz w:val="22"/>
                <w:szCs w:val="22"/>
                <w:shd w:val="clear" w:color="auto" w:fill="FFFFFF"/>
              </w:rPr>
              <w:t xml:space="preserve"> BS, Kim CY, Kalva SP, Beck AW, Browne WF, Clough RE, </w:t>
            </w:r>
            <w:proofErr w:type="spellStart"/>
            <w:r w:rsidRPr="00185C88">
              <w:rPr>
                <w:rFonts w:ascii="Arial" w:hAnsi="Arial" w:cs="Arial"/>
                <w:sz w:val="22"/>
                <w:szCs w:val="22"/>
                <w:shd w:val="clear" w:color="auto" w:fill="FFFFFF"/>
              </w:rPr>
              <w:t>Ferencik</w:t>
            </w:r>
            <w:proofErr w:type="spellEnd"/>
            <w:r w:rsidRPr="00185C88">
              <w:rPr>
                <w:rFonts w:ascii="Arial" w:hAnsi="Arial" w:cs="Arial"/>
                <w:sz w:val="22"/>
                <w:szCs w:val="22"/>
                <w:shd w:val="clear" w:color="auto" w:fill="FFFFFF"/>
              </w:rPr>
              <w:t xml:space="preserve"> M, Fleischman F, Gunn AJ, Hickey SM, </w:t>
            </w:r>
            <w:proofErr w:type="spellStart"/>
            <w:r w:rsidRPr="00185C88">
              <w:rPr>
                <w:rFonts w:ascii="Arial" w:hAnsi="Arial" w:cs="Arial"/>
                <w:sz w:val="22"/>
                <w:szCs w:val="22"/>
                <w:shd w:val="clear" w:color="auto" w:fill="FFFFFF"/>
              </w:rPr>
              <w:t>Kandathil</w:t>
            </w:r>
            <w:proofErr w:type="spellEnd"/>
            <w:r w:rsidRPr="00185C88">
              <w:rPr>
                <w:rFonts w:ascii="Arial" w:hAnsi="Arial" w:cs="Arial"/>
                <w:sz w:val="22"/>
                <w:szCs w:val="22"/>
                <w:shd w:val="clear" w:color="auto" w:fill="FFFFFF"/>
              </w:rPr>
              <w:t xml:space="preserve"> A, Kim KM, Monroe EJ, </w:t>
            </w:r>
            <w:r w:rsidRPr="00185C88">
              <w:rPr>
                <w:rFonts w:ascii="Arial" w:hAnsi="Arial" w:cs="Arial"/>
                <w:b/>
                <w:bCs/>
                <w:sz w:val="22"/>
                <w:szCs w:val="22"/>
                <w:shd w:val="clear" w:color="auto" w:fill="FFFFFF"/>
              </w:rPr>
              <w:t>Ochoa Chaar CI</w:t>
            </w:r>
            <w:r w:rsidRPr="00185C88">
              <w:rPr>
                <w:rFonts w:ascii="Arial" w:hAnsi="Arial" w:cs="Arial"/>
                <w:sz w:val="22"/>
                <w:szCs w:val="22"/>
                <w:shd w:val="clear" w:color="auto" w:fill="FFFFFF"/>
              </w:rPr>
              <w:t xml:space="preserve">, </w:t>
            </w:r>
            <w:proofErr w:type="spellStart"/>
            <w:r w:rsidRPr="00185C88">
              <w:rPr>
                <w:rFonts w:ascii="Arial" w:hAnsi="Arial" w:cs="Arial"/>
                <w:sz w:val="22"/>
                <w:szCs w:val="22"/>
                <w:shd w:val="clear" w:color="auto" w:fill="FFFFFF"/>
              </w:rPr>
              <w:t>Scheidt</w:t>
            </w:r>
            <w:proofErr w:type="spellEnd"/>
            <w:r w:rsidRPr="00185C88">
              <w:rPr>
                <w:rFonts w:ascii="Arial" w:hAnsi="Arial" w:cs="Arial"/>
                <w:sz w:val="22"/>
                <w:szCs w:val="22"/>
                <w:shd w:val="clear" w:color="auto" w:fill="FFFFFF"/>
              </w:rPr>
              <w:t xml:space="preserve"> MJ, Smolock AR, </w:t>
            </w:r>
            <w:proofErr w:type="spellStart"/>
            <w:r w:rsidRPr="00185C88">
              <w:rPr>
                <w:rFonts w:ascii="Arial" w:hAnsi="Arial" w:cs="Arial"/>
                <w:sz w:val="22"/>
                <w:szCs w:val="22"/>
                <w:shd w:val="clear" w:color="auto" w:fill="FFFFFF"/>
              </w:rPr>
              <w:t>Steenburg</w:t>
            </w:r>
            <w:proofErr w:type="spellEnd"/>
            <w:r w:rsidRPr="00185C88">
              <w:rPr>
                <w:rFonts w:ascii="Arial" w:hAnsi="Arial" w:cs="Arial"/>
                <w:sz w:val="22"/>
                <w:szCs w:val="22"/>
                <w:shd w:val="clear" w:color="auto" w:fill="FFFFFF"/>
              </w:rPr>
              <w:t xml:space="preserve"> SD, Waite K, Pinchot JW, </w:t>
            </w:r>
            <w:proofErr w:type="spellStart"/>
            <w:r w:rsidRPr="00185C88">
              <w:rPr>
                <w:rFonts w:ascii="Arial" w:hAnsi="Arial" w:cs="Arial"/>
                <w:sz w:val="22"/>
                <w:szCs w:val="22"/>
                <w:shd w:val="clear" w:color="auto" w:fill="FFFFFF"/>
              </w:rPr>
              <w:t>Steigner</w:t>
            </w:r>
            <w:proofErr w:type="spellEnd"/>
            <w:r w:rsidRPr="00185C88">
              <w:rPr>
                <w:rFonts w:ascii="Arial" w:hAnsi="Arial" w:cs="Arial"/>
                <w:sz w:val="22"/>
                <w:szCs w:val="22"/>
                <w:shd w:val="clear" w:color="auto" w:fill="FFFFFF"/>
              </w:rPr>
              <w:t xml:space="preserve"> ML. ACR Appropriateness Criteria® Thoracoabdominal Aortic Aneurysm or Dissection: Treatment Planning and Follow-Up. J Am Coll </w:t>
            </w:r>
            <w:proofErr w:type="spellStart"/>
            <w:r w:rsidRPr="00185C88">
              <w:rPr>
                <w:rFonts w:ascii="Arial" w:hAnsi="Arial" w:cs="Arial"/>
                <w:sz w:val="22"/>
                <w:szCs w:val="22"/>
                <w:shd w:val="clear" w:color="auto" w:fill="FFFFFF"/>
              </w:rPr>
              <w:t>Radiol</w:t>
            </w:r>
            <w:proofErr w:type="spellEnd"/>
            <w:r w:rsidRPr="00185C88">
              <w:rPr>
                <w:rFonts w:ascii="Arial" w:hAnsi="Arial" w:cs="Arial"/>
                <w:sz w:val="22"/>
                <w:szCs w:val="22"/>
                <w:shd w:val="clear" w:color="auto" w:fill="FFFFFF"/>
              </w:rPr>
              <w:t>. 2023 May;20(5S</w:t>
            </w:r>
            <w:proofErr w:type="gramStart"/>
            <w:r w:rsidRPr="00185C88">
              <w:rPr>
                <w:rFonts w:ascii="Arial" w:hAnsi="Arial" w:cs="Arial"/>
                <w:sz w:val="22"/>
                <w:szCs w:val="22"/>
                <w:shd w:val="clear" w:color="auto" w:fill="FFFFFF"/>
              </w:rPr>
              <w:t>):S</w:t>
            </w:r>
            <w:proofErr w:type="gramEnd"/>
            <w:r w:rsidRPr="00185C88">
              <w:rPr>
                <w:rFonts w:ascii="Arial" w:hAnsi="Arial" w:cs="Arial"/>
                <w:sz w:val="22"/>
                <w:szCs w:val="22"/>
                <w:shd w:val="clear" w:color="auto" w:fill="FFFFFF"/>
              </w:rPr>
              <w:t>265-S284.</w:t>
            </w:r>
          </w:p>
          <w:p w14:paraId="1243CBBF" w14:textId="77777777" w:rsidR="00C0382D" w:rsidRDefault="00C0382D" w:rsidP="00185C88">
            <w:pPr>
              <w:jc w:val="both"/>
              <w:rPr>
                <w:rFonts w:ascii="Arial" w:hAnsi="Arial" w:cs="Arial"/>
                <w:sz w:val="22"/>
                <w:szCs w:val="22"/>
                <w:shd w:val="clear" w:color="auto" w:fill="FFFFFF"/>
              </w:rPr>
            </w:pPr>
          </w:p>
          <w:p w14:paraId="7D0FB085" w14:textId="45D75533" w:rsidR="00C0382D" w:rsidRPr="00C0382D" w:rsidRDefault="00C0382D" w:rsidP="00C0382D">
            <w:pPr>
              <w:jc w:val="both"/>
              <w:rPr>
                <w:rFonts w:ascii="Arial" w:hAnsi="Arial" w:cs="Arial"/>
                <w:sz w:val="22"/>
                <w:szCs w:val="22"/>
              </w:rPr>
            </w:pPr>
            <w:r w:rsidRPr="00C0382D">
              <w:rPr>
                <w:rFonts w:ascii="Arial" w:hAnsi="Arial" w:cs="Arial"/>
                <w:sz w:val="22"/>
                <w:szCs w:val="22"/>
                <w:shd w:val="clear" w:color="auto" w:fill="FFFFFF"/>
              </w:rPr>
              <w:t xml:space="preserve">128- </w:t>
            </w:r>
            <w:r w:rsidRPr="00C0382D">
              <w:rPr>
                <w:rStyle w:val="docsum-authors"/>
                <w:rFonts w:ascii="Arial" w:hAnsi="Arial" w:cs="Arial"/>
                <w:sz w:val="22"/>
                <w:szCs w:val="22"/>
              </w:rPr>
              <w:t>Gyftopoulos A, Ziganshin BA, Elefteriades JA, </w:t>
            </w:r>
            <w:r w:rsidRPr="00C0382D">
              <w:rPr>
                <w:rStyle w:val="docsum-authors"/>
                <w:rFonts w:ascii="Arial" w:hAnsi="Arial" w:cs="Arial"/>
                <w:b/>
                <w:bCs/>
                <w:sz w:val="22"/>
                <w:szCs w:val="22"/>
              </w:rPr>
              <w:t xml:space="preserve">Ochoa Chaar CI. </w:t>
            </w:r>
            <w:hyperlink r:id="rId82" w:history="1">
              <w:r w:rsidRPr="00C0382D">
                <w:rPr>
                  <w:rStyle w:val="Hyperlink"/>
                  <w:rFonts w:ascii="Arial" w:hAnsi="Arial" w:cs="Arial"/>
                  <w:color w:val="auto"/>
                  <w:sz w:val="22"/>
                  <w:szCs w:val="22"/>
                  <w:u w:val="none"/>
                  <w:shd w:val="clear" w:color="auto" w:fill="FFFFFF"/>
                </w:rPr>
                <w:t>Comparison of Genes Associated with Thoracic and Abdominal Aortic Aneurysms.</w:t>
              </w:r>
            </w:hyperlink>
            <w:r w:rsidRPr="00C0382D">
              <w:rPr>
                <w:rFonts w:ascii="Arial" w:hAnsi="Arial" w:cs="Arial"/>
                <w:sz w:val="22"/>
                <w:szCs w:val="22"/>
              </w:rPr>
              <w:t xml:space="preserve"> </w:t>
            </w:r>
            <w:r w:rsidRPr="00C0382D">
              <w:rPr>
                <w:rStyle w:val="docsum-journal-citation"/>
                <w:rFonts w:ascii="Arial" w:hAnsi="Arial" w:cs="Arial"/>
                <w:sz w:val="22"/>
                <w:szCs w:val="22"/>
              </w:rPr>
              <w:t>Aorta (Stamford). 2023 Jun 6.</w:t>
            </w:r>
          </w:p>
          <w:p w14:paraId="77DC1622" w14:textId="5DF3D36E" w:rsidR="00C0382D" w:rsidRPr="00C0382D" w:rsidRDefault="00C0382D" w:rsidP="00C0382D">
            <w:pPr>
              <w:jc w:val="both"/>
              <w:rPr>
                <w:rFonts w:ascii="Arial" w:hAnsi="Arial" w:cs="Arial"/>
                <w:sz w:val="22"/>
                <w:szCs w:val="22"/>
                <w:shd w:val="clear" w:color="auto" w:fill="FFFFFF"/>
              </w:rPr>
            </w:pPr>
          </w:p>
          <w:p w14:paraId="304BFFB5" w14:textId="225ED496" w:rsidR="00C0382D" w:rsidRPr="00C0382D" w:rsidRDefault="00C0382D" w:rsidP="00C0382D">
            <w:pPr>
              <w:jc w:val="both"/>
              <w:rPr>
                <w:rFonts w:ascii="Arial" w:hAnsi="Arial" w:cs="Arial"/>
                <w:sz w:val="22"/>
                <w:szCs w:val="22"/>
              </w:rPr>
            </w:pPr>
            <w:r w:rsidRPr="00C0382D">
              <w:rPr>
                <w:rFonts w:ascii="Arial" w:hAnsi="Arial" w:cs="Arial"/>
                <w:sz w:val="22"/>
                <w:szCs w:val="22"/>
                <w:shd w:val="clear" w:color="auto" w:fill="FFFFFF"/>
              </w:rPr>
              <w:t xml:space="preserve">129- </w:t>
            </w:r>
            <w:r w:rsidRPr="00C0382D">
              <w:rPr>
                <w:rStyle w:val="docsum-authors"/>
                <w:rFonts w:ascii="Arial" w:hAnsi="Arial" w:cs="Arial"/>
                <w:sz w:val="22"/>
                <w:szCs w:val="22"/>
              </w:rPr>
              <w:t>Kostiuk V, Chen JF, Dahl NK, Turner J, </w:t>
            </w:r>
            <w:r w:rsidRPr="00C0382D">
              <w:rPr>
                <w:rStyle w:val="docsum-authors"/>
                <w:rFonts w:ascii="Arial" w:hAnsi="Arial" w:cs="Arial"/>
                <w:b/>
                <w:bCs/>
                <w:sz w:val="22"/>
                <w:szCs w:val="22"/>
              </w:rPr>
              <w:t>Ochoa Chaar CI.</w:t>
            </w:r>
            <w:r>
              <w:rPr>
                <w:rStyle w:val="docsum-authors"/>
                <w:rFonts w:ascii="Arial" w:hAnsi="Arial" w:cs="Arial"/>
                <w:b/>
                <w:bCs/>
                <w:sz w:val="22"/>
                <w:szCs w:val="22"/>
              </w:rPr>
              <w:t xml:space="preserve"> </w:t>
            </w:r>
            <w:hyperlink r:id="rId83" w:history="1">
              <w:r w:rsidRPr="00C0382D">
                <w:rPr>
                  <w:rStyle w:val="Hyperlink"/>
                  <w:rFonts w:ascii="Arial" w:hAnsi="Arial" w:cs="Arial"/>
                  <w:color w:val="auto"/>
                  <w:sz w:val="22"/>
                  <w:szCs w:val="22"/>
                  <w:u w:val="none"/>
                  <w:shd w:val="clear" w:color="auto" w:fill="FFFFFF"/>
                </w:rPr>
                <w:t>Hybrid Revision of Dysfunctional Aneurysmal Arteriovenous Fistulas.</w:t>
              </w:r>
            </w:hyperlink>
            <w:r>
              <w:rPr>
                <w:rFonts w:ascii="Arial" w:hAnsi="Arial" w:cs="Arial"/>
                <w:sz w:val="22"/>
                <w:szCs w:val="22"/>
              </w:rPr>
              <w:t xml:space="preserve"> </w:t>
            </w:r>
            <w:proofErr w:type="spellStart"/>
            <w:r w:rsidRPr="00C0382D">
              <w:rPr>
                <w:rStyle w:val="docsum-journal-citation"/>
                <w:rFonts w:ascii="Arial" w:hAnsi="Arial" w:cs="Arial"/>
                <w:sz w:val="22"/>
                <w:szCs w:val="22"/>
              </w:rPr>
              <w:t>Vasc</w:t>
            </w:r>
            <w:proofErr w:type="spellEnd"/>
            <w:r w:rsidRPr="00C0382D">
              <w:rPr>
                <w:rStyle w:val="docsum-journal-citation"/>
                <w:rFonts w:ascii="Arial" w:hAnsi="Arial" w:cs="Arial"/>
                <w:sz w:val="22"/>
                <w:szCs w:val="22"/>
              </w:rPr>
              <w:t xml:space="preserve"> Endovascular Surg. 2023 Jun 10:15385744231183488.</w:t>
            </w:r>
          </w:p>
          <w:p w14:paraId="0256F68F" w14:textId="6E9D8E34" w:rsidR="00C0382D" w:rsidRPr="00C0382D" w:rsidRDefault="00C0382D" w:rsidP="00C0382D">
            <w:pPr>
              <w:jc w:val="both"/>
              <w:rPr>
                <w:rFonts w:ascii="Arial" w:hAnsi="Arial" w:cs="Arial"/>
                <w:sz w:val="22"/>
                <w:szCs w:val="22"/>
                <w:shd w:val="clear" w:color="auto" w:fill="FFFFFF"/>
              </w:rPr>
            </w:pPr>
          </w:p>
          <w:p w14:paraId="28065338" w14:textId="08B4F131" w:rsidR="00C0382D" w:rsidRPr="00C0382D" w:rsidRDefault="00C0382D" w:rsidP="00C0382D">
            <w:pPr>
              <w:jc w:val="both"/>
              <w:rPr>
                <w:rFonts w:ascii="Arial" w:hAnsi="Arial" w:cs="Arial"/>
                <w:sz w:val="22"/>
                <w:szCs w:val="22"/>
              </w:rPr>
            </w:pPr>
            <w:r w:rsidRPr="00C0382D">
              <w:rPr>
                <w:rFonts w:ascii="Arial" w:hAnsi="Arial" w:cs="Arial"/>
                <w:sz w:val="22"/>
                <w:szCs w:val="22"/>
                <w:shd w:val="clear" w:color="auto" w:fill="FFFFFF"/>
              </w:rPr>
              <w:t xml:space="preserve">130- </w:t>
            </w:r>
            <w:r w:rsidRPr="00C0382D">
              <w:rPr>
                <w:rStyle w:val="docsum-authors"/>
                <w:rFonts w:ascii="Arial" w:hAnsi="Arial" w:cs="Arial"/>
                <w:sz w:val="22"/>
                <w:szCs w:val="22"/>
              </w:rPr>
              <w:t>Siracuse JJ, Farber A, Menard MT, Conte MS, Kaufman JA, Jaff M, Kiang SC, </w:t>
            </w:r>
            <w:r w:rsidRPr="00C0382D">
              <w:rPr>
                <w:rStyle w:val="docsum-authors"/>
                <w:rFonts w:ascii="Arial" w:hAnsi="Arial" w:cs="Arial"/>
                <w:b/>
                <w:bCs/>
                <w:sz w:val="22"/>
                <w:szCs w:val="22"/>
              </w:rPr>
              <w:t>Ochoa Chaar CI</w:t>
            </w:r>
            <w:r w:rsidRPr="00C0382D">
              <w:rPr>
                <w:rStyle w:val="docsum-authors"/>
                <w:rFonts w:ascii="Arial" w:hAnsi="Arial" w:cs="Arial"/>
                <w:sz w:val="22"/>
                <w:szCs w:val="22"/>
              </w:rPr>
              <w:t xml:space="preserve">, Osborne N, Singh N, Tan TW, Guzman RJ, Strong MB, Hamza TH, </w:t>
            </w:r>
            <w:proofErr w:type="spellStart"/>
            <w:r w:rsidRPr="00C0382D">
              <w:rPr>
                <w:rStyle w:val="docsum-authors"/>
                <w:rFonts w:ascii="Arial" w:hAnsi="Arial" w:cs="Arial"/>
                <w:sz w:val="22"/>
                <w:szCs w:val="22"/>
              </w:rPr>
              <w:t>Doros</w:t>
            </w:r>
            <w:proofErr w:type="spellEnd"/>
            <w:r w:rsidRPr="00C0382D">
              <w:rPr>
                <w:rStyle w:val="docsum-authors"/>
                <w:rFonts w:ascii="Arial" w:hAnsi="Arial" w:cs="Arial"/>
                <w:sz w:val="22"/>
                <w:szCs w:val="22"/>
              </w:rPr>
              <w:t xml:space="preserve"> G, Rosenfield K.</w:t>
            </w:r>
            <w:r>
              <w:rPr>
                <w:rStyle w:val="docsum-authors"/>
                <w:rFonts w:ascii="Arial" w:hAnsi="Arial" w:cs="Arial"/>
                <w:sz w:val="22"/>
                <w:szCs w:val="22"/>
              </w:rPr>
              <w:t xml:space="preserve"> </w:t>
            </w:r>
            <w:hyperlink r:id="rId84" w:history="1">
              <w:r w:rsidRPr="00C0382D">
                <w:rPr>
                  <w:rStyle w:val="Hyperlink"/>
                  <w:rFonts w:ascii="Arial" w:hAnsi="Arial" w:cs="Arial"/>
                  <w:color w:val="auto"/>
                  <w:sz w:val="22"/>
                  <w:szCs w:val="22"/>
                  <w:u w:val="none"/>
                  <w:shd w:val="clear" w:color="auto" w:fill="FFFFFF"/>
                </w:rPr>
                <w:t>Perioperative complications following open or endovascular revascularization for chronic limb-threatening ischemia in the BEST-CLI Trial.</w:t>
              </w:r>
            </w:hyperlink>
            <w:r>
              <w:rPr>
                <w:rFonts w:ascii="Arial" w:hAnsi="Arial" w:cs="Arial"/>
                <w:sz w:val="22"/>
                <w:szCs w:val="22"/>
              </w:rPr>
              <w:t xml:space="preserve"> </w:t>
            </w:r>
            <w:r w:rsidRPr="00C0382D">
              <w:rPr>
                <w:rStyle w:val="docsum-journal-citation"/>
                <w:rFonts w:ascii="Arial" w:hAnsi="Arial" w:cs="Arial"/>
                <w:sz w:val="22"/>
                <w:szCs w:val="22"/>
              </w:rPr>
              <w:t xml:space="preserve">J </w:t>
            </w:r>
            <w:proofErr w:type="spellStart"/>
            <w:r w:rsidRPr="00C0382D">
              <w:rPr>
                <w:rStyle w:val="docsum-journal-citation"/>
                <w:rFonts w:ascii="Arial" w:hAnsi="Arial" w:cs="Arial"/>
                <w:sz w:val="22"/>
                <w:szCs w:val="22"/>
              </w:rPr>
              <w:t>Vasc</w:t>
            </w:r>
            <w:proofErr w:type="spellEnd"/>
            <w:r w:rsidRPr="00C0382D">
              <w:rPr>
                <w:rStyle w:val="docsum-journal-citation"/>
                <w:rFonts w:ascii="Arial" w:hAnsi="Arial" w:cs="Arial"/>
                <w:sz w:val="22"/>
                <w:szCs w:val="22"/>
              </w:rPr>
              <w:t xml:space="preserve"> Surg. 2023 Jun 12:S0741-5214(23)01275-2. </w:t>
            </w:r>
          </w:p>
          <w:p w14:paraId="44E310DE" w14:textId="15B343FE" w:rsidR="00C0382D" w:rsidRPr="00C0382D" w:rsidRDefault="00C0382D" w:rsidP="00C0382D">
            <w:pPr>
              <w:jc w:val="both"/>
              <w:rPr>
                <w:rFonts w:ascii="Arial" w:hAnsi="Arial" w:cs="Arial"/>
                <w:sz w:val="22"/>
                <w:szCs w:val="22"/>
                <w:shd w:val="clear" w:color="auto" w:fill="FFFFFF"/>
              </w:rPr>
            </w:pPr>
          </w:p>
          <w:p w14:paraId="361C1B71" w14:textId="62AC3A1E" w:rsidR="00C0382D" w:rsidRDefault="00C0382D" w:rsidP="00C0382D">
            <w:pPr>
              <w:jc w:val="both"/>
              <w:rPr>
                <w:rStyle w:val="docsum-journal-citation"/>
                <w:rFonts w:ascii="Arial" w:hAnsi="Arial" w:cs="Arial"/>
                <w:sz w:val="22"/>
                <w:szCs w:val="22"/>
              </w:rPr>
            </w:pPr>
            <w:r w:rsidRPr="00C0382D">
              <w:rPr>
                <w:rFonts w:ascii="Arial" w:hAnsi="Arial" w:cs="Arial"/>
                <w:sz w:val="22"/>
                <w:szCs w:val="22"/>
                <w:shd w:val="clear" w:color="auto" w:fill="FFFFFF"/>
              </w:rPr>
              <w:t xml:space="preserve">131- </w:t>
            </w:r>
            <w:r w:rsidRPr="00C0382D">
              <w:rPr>
                <w:rStyle w:val="docsum-authors"/>
                <w:rFonts w:ascii="Arial" w:hAnsi="Arial" w:cs="Arial"/>
                <w:sz w:val="22"/>
                <w:szCs w:val="22"/>
              </w:rPr>
              <w:t>Grubman S, Kostiuk V, Brahmandam A, Tonnessen B, Mojibian H, Schneider E, Guzman RJ, </w:t>
            </w:r>
            <w:r w:rsidRPr="00C0382D">
              <w:rPr>
                <w:rStyle w:val="docsum-authors"/>
                <w:rFonts w:ascii="Arial" w:hAnsi="Arial" w:cs="Arial"/>
                <w:b/>
                <w:bCs/>
                <w:sz w:val="22"/>
                <w:szCs w:val="22"/>
              </w:rPr>
              <w:t>Ochoa Chaar CI.</w:t>
            </w:r>
            <w:r>
              <w:rPr>
                <w:rStyle w:val="docsum-authors"/>
                <w:rFonts w:ascii="Arial" w:hAnsi="Arial" w:cs="Arial"/>
                <w:b/>
                <w:bCs/>
                <w:sz w:val="22"/>
                <w:szCs w:val="22"/>
              </w:rPr>
              <w:t xml:space="preserve"> </w:t>
            </w:r>
            <w:hyperlink r:id="rId85" w:history="1">
              <w:r w:rsidRPr="00C0382D">
                <w:rPr>
                  <w:rStyle w:val="Hyperlink"/>
                  <w:rFonts w:ascii="Arial" w:hAnsi="Arial" w:cs="Arial"/>
                  <w:color w:val="auto"/>
                  <w:sz w:val="22"/>
                  <w:szCs w:val="22"/>
                  <w:u w:val="none"/>
                  <w:shd w:val="clear" w:color="auto" w:fill="FFFFFF"/>
                </w:rPr>
                <w:t>The Impact of Inferior Vena Cava Filter Placement Position on Device Complications.</w:t>
              </w:r>
            </w:hyperlink>
            <w:r>
              <w:rPr>
                <w:rFonts w:ascii="Arial" w:hAnsi="Arial" w:cs="Arial"/>
                <w:sz w:val="22"/>
                <w:szCs w:val="22"/>
              </w:rPr>
              <w:t xml:space="preserve"> </w:t>
            </w:r>
            <w:r w:rsidRPr="00C0382D">
              <w:rPr>
                <w:rStyle w:val="docsum-journal-citation"/>
                <w:rFonts w:ascii="Arial" w:hAnsi="Arial" w:cs="Arial"/>
                <w:sz w:val="22"/>
                <w:szCs w:val="22"/>
              </w:rPr>
              <w:t xml:space="preserve">J </w:t>
            </w:r>
            <w:proofErr w:type="spellStart"/>
            <w:r w:rsidRPr="00C0382D">
              <w:rPr>
                <w:rStyle w:val="docsum-journal-citation"/>
                <w:rFonts w:ascii="Arial" w:hAnsi="Arial" w:cs="Arial"/>
                <w:sz w:val="22"/>
                <w:szCs w:val="22"/>
              </w:rPr>
              <w:t>Vasc</w:t>
            </w:r>
            <w:proofErr w:type="spellEnd"/>
            <w:r w:rsidRPr="00C0382D">
              <w:rPr>
                <w:rStyle w:val="docsum-journal-citation"/>
                <w:rFonts w:ascii="Arial" w:hAnsi="Arial" w:cs="Arial"/>
                <w:sz w:val="22"/>
                <w:szCs w:val="22"/>
              </w:rPr>
              <w:t xml:space="preserve"> Surg Venous </w:t>
            </w:r>
            <w:proofErr w:type="spellStart"/>
            <w:r w:rsidRPr="00C0382D">
              <w:rPr>
                <w:rStyle w:val="docsum-journal-citation"/>
                <w:rFonts w:ascii="Arial" w:hAnsi="Arial" w:cs="Arial"/>
                <w:sz w:val="22"/>
                <w:szCs w:val="22"/>
              </w:rPr>
              <w:t>Lymphat</w:t>
            </w:r>
            <w:proofErr w:type="spellEnd"/>
            <w:r w:rsidRPr="00C0382D">
              <w:rPr>
                <w:rStyle w:val="docsum-journal-citation"/>
                <w:rFonts w:ascii="Arial" w:hAnsi="Arial" w:cs="Arial"/>
                <w:sz w:val="22"/>
                <w:szCs w:val="22"/>
              </w:rPr>
              <w:t xml:space="preserve"> </w:t>
            </w:r>
            <w:proofErr w:type="spellStart"/>
            <w:r w:rsidRPr="00C0382D">
              <w:rPr>
                <w:rStyle w:val="docsum-journal-citation"/>
                <w:rFonts w:ascii="Arial" w:hAnsi="Arial" w:cs="Arial"/>
                <w:sz w:val="22"/>
                <w:szCs w:val="22"/>
              </w:rPr>
              <w:t>Disord</w:t>
            </w:r>
            <w:proofErr w:type="spellEnd"/>
            <w:r w:rsidRPr="00C0382D">
              <w:rPr>
                <w:rStyle w:val="docsum-journal-citation"/>
                <w:rFonts w:ascii="Arial" w:hAnsi="Arial" w:cs="Arial"/>
                <w:sz w:val="22"/>
                <w:szCs w:val="22"/>
              </w:rPr>
              <w:t xml:space="preserve">. 2023 Jun </w:t>
            </w:r>
            <w:proofErr w:type="gramStart"/>
            <w:r w:rsidRPr="00C0382D">
              <w:rPr>
                <w:rStyle w:val="docsum-journal-citation"/>
                <w:rFonts w:ascii="Arial" w:hAnsi="Arial" w:cs="Arial"/>
                <w:sz w:val="22"/>
                <w:szCs w:val="22"/>
              </w:rPr>
              <w:t>23:S</w:t>
            </w:r>
            <w:proofErr w:type="gramEnd"/>
            <w:r w:rsidRPr="00C0382D">
              <w:rPr>
                <w:rStyle w:val="docsum-journal-citation"/>
                <w:rFonts w:ascii="Arial" w:hAnsi="Arial" w:cs="Arial"/>
                <w:sz w:val="22"/>
                <w:szCs w:val="22"/>
              </w:rPr>
              <w:t>2213-333X(23)00233-0. </w:t>
            </w:r>
          </w:p>
          <w:p w14:paraId="66AB2DEA" w14:textId="77777777" w:rsidR="001E471E" w:rsidRDefault="001E471E" w:rsidP="00C0382D">
            <w:pPr>
              <w:jc w:val="both"/>
              <w:rPr>
                <w:rStyle w:val="docsum-journal-citation"/>
                <w:rFonts w:ascii="Arial" w:hAnsi="Arial" w:cs="Arial"/>
                <w:sz w:val="22"/>
                <w:szCs w:val="22"/>
              </w:rPr>
            </w:pPr>
          </w:p>
          <w:p w14:paraId="2C3D9BF9" w14:textId="76644AB0" w:rsidR="001E471E" w:rsidRDefault="001E471E" w:rsidP="001E471E">
            <w:pPr>
              <w:jc w:val="both"/>
              <w:rPr>
                <w:rStyle w:val="docsum-journal-citation"/>
                <w:rFonts w:ascii="Arial" w:hAnsi="Arial" w:cs="Arial"/>
                <w:sz w:val="22"/>
                <w:szCs w:val="22"/>
              </w:rPr>
            </w:pPr>
            <w:r>
              <w:rPr>
                <w:rStyle w:val="docsum-journal-citation"/>
                <w:rFonts w:ascii="Arial" w:hAnsi="Arial" w:cs="Arial"/>
                <w:sz w:val="22"/>
                <w:szCs w:val="22"/>
              </w:rPr>
              <w:t xml:space="preserve">132- </w:t>
            </w:r>
            <w:r w:rsidRPr="001E471E">
              <w:rPr>
                <w:rStyle w:val="docsum-journal-citation"/>
                <w:rFonts w:ascii="Arial" w:hAnsi="Arial" w:cs="Arial"/>
                <w:sz w:val="22"/>
                <w:szCs w:val="22"/>
              </w:rPr>
              <w:t xml:space="preserve">Saab K, Brahmandam AS, Brackett AL, Desai MM, Dardik A, Guzman RJ, </w:t>
            </w:r>
            <w:r w:rsidRPr="001E471E">
              <w:rPr>
                <w:rStyle w:val="docsum-journal-citation"/>
                <w:rFonts w:ascii="Arial" w:hAnsi="Arial" w:cs="Arial"/>
                <w:b/>
                <w:bCs/>
                <w:sz w:val="22"/>
                <w:szCs w:val="22"/>
              </w:rPr>
              <w:t>Chaar CIO</w:t>
            </w:r>
            <w:r w:rsidRPr="001E471E">
              <w:rPr>
                <w:rStyle w:val="docsum-journal-citation"/>
                <w:rFonts w:ascii="Arial" w:hAnsi="Arial" w:cs="Arial"/>
                <w:sz w:val="22"/>
                <w:szCs w:val="22"/>
              </w:rPr>
              <w:t>.</w:t>
            </w:r>
            <w:r>
              <w:rPr>
                <w:rStyle w:val="docsum-journal-citation"/>
                <w:rFonts w:ascii="Arial" w:hAnsi="Arial" w:cs="Arial"/>
                <w:sz w:val="22"/>
                <w:szCs w:val="22"/>
              </w:rPr>
              <w:t xml:space="preserve"> </w:t>
            </w:r>
            <w:r w:rsidRPr="001E471E">
              <w:rPr>
                <w:rStyle w:val="docsum-journal-citation"/>
                <w:rFonts w:ascii="Arial" w:hAnsi="Arial" w:cs="Arial"/>
                <w:sz w:val="22"/>
                <w:szCs w:val="22"/>
              </w:rPr>
              <w:t>Systematic review of inferior vena cava atresia.</w:t>
            </w:r>
            <w:r>
              <w:rPr>
                <w:rStyle w:val="docsum-journal-citation"/>
                <w:rFonts w:ascii="Arial" w:hAnsi="Arial" w:cs="Arial"/>
                <w:sz w:val="22"/>
                <w:szCs w:val="22"/>
              </w:rPr>
              <w:t xml:space="preserve"> </w:t>
            </w:r>
            <w:r w:rsidRPr="001E471E">
              <w:rPr>
                <w:rStyle w:val="docsum-journal-citation"/>
                <w:rFonts w:ascii="Arial" w:hAnsi="Arial" w:cs="Arial"/>
                <w:sz w:val="22"/>
                <w:szCs w:val="22"/>
              </w:rPr>
              <w:t xml:space="preserve">J </w:t>
            </w:r>
            <w:proofErr w:type="spellStart"/>
            <w:r w:rsidRPr="001E471E">
              <w:rPr>
                <w:rStyle w:val="docsum-journal-citation"/>
                <w:rFonts w:ascii="Arial" w:hAnsi="Arial" w:cs="Arial"/>
                <w:sz w:val="22"/>
                <w:szCs w:val="22"/>
              </w:rPr>
              <w:t>Vasc</w:t>
            </w:r>
            <w:proofErr w:type="spellEnd"/>
            <w:r w:rsidRPr="001E471E">
              <w:rPr>
                <w:rStyle w:val="docsum-journal-citation"/>
                <w:rFonts w:ascii="Arial" w:hAnsi="Arial" w:cs="Arial"/>
                <w:sz w:val="22"/>
                <w:szCs w:val="22"/>
              </w:rPr>
              <w:t xml:space="preserve"> Surg Venous </w:t>
            </w:r>
            <w:proofErr w:type="spellStart"/>
            <w:r w:rsidRPr="001E471E">
              <w:rPr>
                <w:rStyle w:val="docsum-journal-citation"/>
                <w:rFonts w:ascii="Arial" w:hAnsi="Arial" w:cs="Arial"/>
                <w:sz w:val="22"/>
                <w:szCs w:val="22"/>
              </w:rPr>
              <w:t>Lymphat</w:t>
            </w:r>
            <w:proofErr w:type="spellEnd"/>
            <w:r w:rsidRPr="001E471E">
              <w:rPr>
                <w:rStyle w:val="docsum-journal-citation"/>
                <w:rFonts w:ascii="Arial" w:hAnsi="Arial" w:cs="Arial"/>
                <w:sz w:val="22"/>
                <w:szCs w:val="22"/>
              </w:rPr>
              <w:t xml:space="preserve"> </w:t>
            </w:r>
            <w:proofErr w:type="spellStart"/>
            <w:r w:rsidRPr="001E471E">
              <w:rPr>
                <w:rStyle w:val="docsum-journal-citation"/>
                <w:rFonts w:ascii="Arial" w:hAnsi="Arial" w:cs="Arial"/>
                <w:sz w:val="22"/>
                <w:szCs w:val="22"/>
              </w:rPr>
              <w:t>Disord</w:t>
            </w:r>
            <w:proofErr w:type="spellEnd"/>
            <w:r w:rsidRPr="001E471E">
              <w:rPr>
                <w:rStyle w:val="docsum-journal-citation"/>
                <w:rFonts w:ascii="Arial" w:hAnsi="Arial" w:cs="Arial"/>
                <w:sz w:val="22"/>
                <w:szCs w:val="22"/>
              </w:rPr>
              <w:t xml:space="preserve">. 2023 Jul </w:t>
            </w:r>
            <w:proofErr w:type="gramStart"/>
            <w:r w:rsidRPr="001E471E">
              <w:rPr>
                <w:rStyle w:val="docsum-journal-citation"/>
                <w:rFonts w:ascii="Arial" w:hAnsi="Arial" w:cs="Arial"/>
                <w:sz w:val="22"/>
                <w:szCs w:val="22"/>
              </w:rPr>
              <w:t>14:S</w:t>
            </w:r>
            <w:proofErr w:type="gramEnd"/>
            <w:r w:rsidRPr="001E471E">
              <w:rPr>
                <w:rStyle w:val="docsum-journal-citation"/>
                <w:rFonts w:ascii="Arial" w:hAnsi="Arial" w:cs="Arial"/>
                <w:sz w:val="22"/>
                <w:szCs w:val="22"/>
              </w:rPr>
              <w:t>2213-333X(23)00248-2.</w:t>
            </w:r>
          </w:p>
          <w:p w14:paraId="6EE9712E" w14:textId="77777777" w:rsidR="003B28A2" w:rsidRDefault="003B28A2" w:rsidP="001E471E">
            <w:pPr>
              <w:jc w:val="both"/>
              <w:rPr>
                <w:rStyle w:val="docsum-journal-citation"/>
                <w:rFonts w:ascii="Arial" w:hAnsi="Arial" w:cs="Arial"/>
                <w:sz w:val="22"/>
                <w:szCs w:val="22"/>
              </w:rPr>
            </w:pPr>
          </w:p>
          <w:p w14:paraId="21EFD012" w14:textId="4AD95B97" w:rsidR="003B28A2" w:rsidRDefault="001B452E" w:rsidP="001B452E">
            <w:pPr>
              <w:jc w:val="both"/>
              <w:rPr>
                <w:rStyle w:val="docsum-journal-citation"/>
                <w:rFonts w:ascii="Arial" w:hAnsi="Arial" w:cs="Arial"/>
                <w:sz w:val="22"/>
                <w:szCs w:val="22"/>
              </w:rPr>
            </w:pPr>
            <w:r>
              <w:rPr>
                <w:rStyle w:val="docsum-journal-citation"/>
                <w:rFonts w:ascii="Arial" w:hAnsi="Arial" w:cs="Arial"/>
                <w:sz w:val="22"/>
                <w:szCs w:val="22"/>
              </w:rPr>
              <w:t xml:space="preserve">133- </w:t>
            </w:r>
            <w:r w:rsidRPr="001B452E">
              <w:rPr>
                <w:rStyle w:val="docsum-journal-citation"/>
                <w:rFonts w:ascii="Arial" w:hAnsi="Arial" w:cs="Arial"/>
                <w:sz w:val="22"/>
                <w:szCs w:val="22"/>
              </w:rPr>
              <w:t xml:space="preserve">Pinto P, Fukaya E, Rodriguez LE, Obi A, Ting W, Aziz F, Nguyen K, Murphy EH, </w:t>
            </w:r>
            <w:r w:rsidRPr="001B452E">
              <w:rPr>
                <w:rStyle w:val="docsum-journal-citation"/>
                <w:rFonts w:ascii="Arial" w:hAnsi="Arial" w:cs="Arial"/>
                <w:b/>
                <w:bCs/>
                <w:sz w:val="22"/>
                <w:szCs w:val="22"/>
              </w:rPr>
              <w:t>Ochoa Chaar CI</w:t>
            </w:r>
            <w:r w:rsidRPr="001B452E">
              <w:rPr>
                <w:rStyle w:val="docsum-journal-citation"/>
                <w:rFonts w:ascii="Arial" w:hAnsi="Arial" w:cs="Arial"/>
                <w:sz w:val="22"/>
                <w:szCs w:val="22"/>
              </w:rPr>
              <w:t>; research committee of the American Venous Forum.</w:t>
            </w:r>
            <w:r>
              <w:rPr>
                <w:rStyle w:val="docsum-journal-citation"/>
                <w:rFonts w:ascii="Arial" w:hAnsi="Arial" w:cs="Arial"/>
                <w:sz w:val="22"/>
                <w:szCs w:val="22"/>
              </w:rPr>
              <w:t xml:space="preserve"> </w:t>
            </w:r>
            <w:r w:rsidRPr="001B452E">
              <w:rPr>
                <w:rStyle w:val="docsum-journal-citation"/>
                <w:rFonts w:ascii="Arial" w:hAnsi="Arial" w:cs="Arial"/>
                <w:sz w:val="22"/>
                <w:szCs w:val="22"/>
              </w:rPr>
              <w:t>The Variations and Inconsistencies in Venous Ablation Coverage Policies between Single State and Multistate Carriers in the United States.</w:t>
            </w:r>
            <w:r>
              <w:rPr>
                <w:rStyle w:val="docsum-journal-citation"/>
                <w:rFonts w:ascii="Arial" w:hAnsi="Arial" w:cs="Arial"/>
                <w:sz w:val="22"/>
                <w:szCs w:val="22"/>
              </w:rPr>
              <w:t xml:space="preserve"> </w:t>
            </w:r>
            <w:r w:rsidRPr="001B452E">
              <w:rPr>
                <w:rStyle w:val="docsum-journal-citation"/>
                <w:rFonts w:ascii="Arial" w:hAnsi="Arial" w:cs="Arial"/>
                <w:sz w:val="22"/>
                <w:szCs w:val="22"/>
              </w:rPr>
              <w:t xml:space="preserve">J </w:t>
            </w:r>
            <w:proofErr w:type="spellStart"/>
            <w:r w:rsidRPr="001B452E">
              <w:rPr>
                <w:rStyle w:val="docsum-journal-citation"/>
                <w:rFonts w:ascii="Arial" w:hAnsi="Arial" w:cs="Arial"/>
                <w:sz w:val="22"/>
                <w:szCs w:val="22"/>
              </w:rPr>
              <w:t>Vasc</w:t>
            </w:r>
            <w:proofErr w:type="spellEnd"/>
            <w:r w:rsidRPr="001B452E">
              <w:rPr>
                <w:rStyle w:val="docsum-journal-citation"/>
                <w:rFonts w:ascii="Arial" w:hAnsi="Arial" w:cs="Arial"/>
                <w:sz w:val="22"/>
                <w:szCs w:val="22"/>
              </w:rPr>
              <w:t xml:space="preserve"> Surg Venous </w:t>
            </w:r>
            <w:proofErr w:type="spellStart"/>
            <w:r w:rsidRPr="001B452E">
              <w:rPr>
                <w:rStyle w:val="docsum-journal-citation"/>
                <w:rFonts w:ascii="Arial" w:hAnsi="Arial" w:cs="Arial"/>
                <w:sz w:val="22"/>
                <w:szCs w:val="22"/>
              </w:rPr>
              <w:t>Lymphat</w:t>
            </w:r>
            <w:proofErr w:type="spellEnd"/>
            <w:r w:rsidRPr="001B452E">
              <w:rPr>
                <w:rStyle w:val="docsum-journal-citation"/>
                <w:rFonts w:ascii="Arial" w:hAnsi="Arial" w:cs="Arial"/>
                <w:sz w:val="22"/>
                <w:szCs w:val="22"/>
              </w:rPr>
              <w:t xml:space="preserve"> </w:t>
            </w:r>
            <w:proofErr w:type="spellStart"/>
            <w:r w:rsidRPr="001B452E">
              <w:rPr>
                <w:rStyle w:val="docsum-journal-citation"/>
                <w:rFonts w:ascii="Arial" w:hAnsi="Arial" w:cs="Arial"/>
                <w:sz w:val="22"/>
                <w:szCs w:val="22"/>
              </w:rPr>
              <w:t>Disord</w:t>
            </w:r>
            <w:proofErr w:type="spellEnd"/>
            <w:r w:rsidRPr="001B452E">
              <w:rPr>
                <w:rStyle w:val="docsum-journal-citation"/>
                <w:rFonts w:ascii="Arial" w:hAnsi="Arial" w:cs="Arial"/>
                <w:sz w:val="22"/>
                <w:szCs w:val="22"/>
              </w:rPr>
              <w:t xml:space="preserve">. 2023 Sep </w:t>
            </w:r>
            <w:proofErr w:type="gramStart"/>
            <w:r w:rsidRPr="001B452E">
              <w:rPr>
                <w:rStyle w:val="docsum-journal-citation"/>
                <w:rFonts w:ascii="Arial" w:hAnsi="Arial" w:cs="Arial"/>
                <w:sz w:val="22"/>
                <w:szCs w:val="22"/>
              </w:rPr>
              <w:t>11:S</w:t>
            </w:r>
            <w:proofErr w:type="gramEnd"/>
            <w:r w:rsidRPr="001B452E">
              <w:rPr>
                <w:rStyle w:val="docsum-journal-citation"/>
                <w:rFonts w:ascii="Arial" w:hAnsi="Arial" w:cs="Arial"/>
                <w:sz w:val="22"/>
                <w:szCs w:val="22"/>
              </w:rPr>
              <w:t>2213-333X(23)00336-0.</w:t>
            </w:r>
          </w:p>
          <w:p w14:paraId="21E89725" w14:textId="77777777" w:rsidR="001B452E" w:rsidRDefault="001B452E" w:rsidP="001B452E">
            <w:pPr>
              <w:jc w:val="both"/>
              <w:rPr>
                <w:rStyle w:val="docsum-journal-citation"/>
                <w:rFonts w:ascii="Arial" w:hAnsi="Arial" w:cs="Arial"/>
                <w:sz w:val="22"/>
                <w:szCs w:val="22"/>
              </w:rPr>
            </w:pPr>
          </w:p>
          <w:p w14:paraId="29DB52FB" w14:textId="5A9CFA09" w:rsidR="001B452E" w:rsidRDefault="001B452E" w:rsidP="001B452E">
            <w:pPr>
              <w:jc w:val="both"/>
              <w:rPr>
                <w:rStyle w:val="docsum-journal-citation"/>
                <w:rFonts w:ascii="Arial" w:hAnsi="Arial" w:cs="Arial"/>
                <w:sz w:val="22"/>
                <w:szCs w:val="22"/>
              </w:rPr>
            </w:pPr>
            <w:r>
              <w:rPr>
                <w:rStyle w:val="docsum-journal-citation"/>
                <w:rFonts w:ascii="Arial" w:hAnsi="Arial" w:cs="Arial"/>
                <w:sz w:val="22"/>
                <w:szCs w:val="22"/>
              </w:rPr>
              <w:t xml:space="preserve">134- </w:t>
            </w:r>
            <w:r w:rsidRPr="001B452E">
              <w:rPr>
                <w:rStyle w:val="docsum-journal-citation"/>
                <w:rFonts w:ascii="Arial" w:hAnsi="Arial" w:cs="Arial"/>
                <w:sz w:val="22"/>
                <w:szCs w:val="22"/>
              </w:rPr>
              <w:t xml:space="preserve">Jamil Y, Huttler J, </w:t>
            </w:r>
            <w:r w:rsidRPr="001B452E">
              <w:rPr>
                <w:rStyle w:val="docsum-journal-citation"/>
                <w:rFonts w:ascii="Arial" w:hAnsi="Arial" w:cs="Arial"/>
                <w:b/>
                <w:bCs/>
                <w:sz w:val="22"/>
                <w:szCs w:val="22"/>
              </w:rPr>
              <w:t>Ochoa Chaar CI</w:t>
            </w:r>
            <w:r w:rsidRPr="001B452E">
              <w:rPr>
                <w:rStyle w:val="docsum-journal-citation"/>
                <w:rFonts w:ascii="Arial" w:hAnsi="Arial" w:cs="Arial"/>
                <w:sz w:val="22"/>
                <w:szCs w:val="22"/>
              </w:rPr>
              <w:t>.</w:t>
            </w:r>
            <w:r>
              <w:rPr>
                <w:rStyle w:val="docsum-journal-citation"/>
                <w:rFonts w:ascii="Arial" w:hAnsi="Arial" w:cs="Arial"/>
                <w:sz w:val="22"/>
                <w:szCs w:val="22"/>
              </w:rPr>
              <w:t xml:space="preserve"> </w:t>
            </w:r>
            <w:r w:rsidRPr="001B452E">
              <w:rPr>
                <w:rStyle w:val="docsum-journal-citation"/>
                <w:rFonts w:ascii="Arial" w:hAnsi="Arial" w:cs="Arial"/>
                <w:sz w:val="22"/>
                <w:szCs w:val="22"/>
              </w:rPr>
              <w:t>Endovascular Recanalization and Stent Graft Placement for a Chronically Occluded Prosthetic Graft to Treat Critical Limb Ischemia.</w:t>
            </w:r>
            <w:r>
              <w:rPr>
                <w:rStyle w:val="docsum-journal-citation"/>
                <w:rFonts w:ascii="Arial" w:hAnsi="Arial" w:cs="Arial"/>
                <w:sz w:val="22"/>
                <w:szCs w:val="22"/>
              </w:rPr>
              <w:t xml:space="preserve"> </w:t>
            </w:r>
            <w:r w:rsidRPr="001B452E">
              <w:rPr>
                <w:rStyle w:val="docsum-journal-citation"/>
                <w:rFonts w:ascii="Arial" w:hAnsi="Arial" w:cs="Arial"/>
                <w:sz w:val="22"/>
                <w:szCs w:val="22"/>
              </w:rPr>
              <w:t xml:space="preserve">J </w:t>
            </w:r>
            <w:proofErr w:type="spellStart"/>
            <w:r w:rsidRPr="001B452E">
              <w:rPr>
                <w:rStyle w:val="docsum-journal-citation"/>
                <w:rFonts w:ascii="Arial" w:hAnsi="Arial" w:cs="Arial"/>
                <w:sz w:val="22"/>
                <w:szCs w:val="22"/>
              </w:rPr>
              <w:t>Vasc</w:t>
            </w:r>
            <w:proofErr w:type="spellEnd"/>
            <w:r w:rsidRPr="001B452E">
              <w:rPr>
                <w:rStyle w:val="docsum-journal-citation"/>
                <w:rFonts w:ascii="Arial" w:hAnsi="Arial" w:cs="Arial"/>
                <w:sz w:val="22"/>
                <w:szCs w:val="22"/>
              </w:rPr>
              <w:t xml:space="preserve"> </w:t>
            </w:r>
            <w:proofErr w:type="spellStart"/>
            <w:r w:rsidRPr="001B452E">
              <w:rPr>
                <w:rStyle w:val="docsum-journal-citation"/>
                <w:rFonts w:ascii="Arial" w:hAnsi="Arial" w:cs="Arial"/>
                <w:sz w:val="22"/>
                <w:szCs w:val="22"/>
              </w:rPr>
              <w:t>Interv</w:t>
            </w:r>
            <w:proofErr w:type="spellEnd"/>
            <w:r w:rsidRPr="001B452E">
              <w:rPr>
                <w:rStyle w:val="docsum-journal-citation"/>
                <w:rFonts w:ascii="Arial" w:hAnsi="Arial" w:cs="Arial"/>
                <w:sz w:val="22"/>
                <w:szCs w:val="22"/>
              </w:rPr>
              <w:t xml:space="preserve"> </w:t>
            </w:r>
            <w:proofErr w:type="spellStart"/>
            <w:r w:rsidRPr="001B452E">
              <w:rPr>
                <w:rStyle w:val="docsum-journal-citation"/>
                <w:rFonts w:ascii="Arial" w:hAnsi="Arial" w:cs="Arial"/>
                <w:sz w:val="22"/>
                <w:szCs w:val="22"/>
              </w:rPr>
              <w:t>Radiol</w:t>
            </w:r>
            <w:proofErr w:type="spellEnd"/>
            <w:r w:rsidRPr="001B452E">
              <w:rPr>
                <w:rStyle w:val="docsum-journal-citation"/>
                <w:rFonts w:ascii="Arial" w:hAnsi="Arial" w:cs="Arial"/>
                <w:sz w:val="22"/>
                <w:szCs w:val="22"/>
              </w:rPr>
              <w:t xml:space="preserve">. 2023 Sep </w:t>
            </w:r>
            <w:proofErr w:type="gramStart"/>
            <w:r w:rsidRPr="001B452E">
              <w:rPr>
                <w:rStyle w:val="docsum-journal-citation"/>
                <w:rFonts w:ascii="Arial" w:hAnsi="Arial" w:cs="Arial"/>
                <w:sz w:val="22"/>
                <w:szCs w:val="22"/>
              </w:rPr>
              <w:t>11:S</w:t>
            </w:r>
            <w:proofErr w:type="gramEnd"/>
            <w:r w:rsidRPr="001B452E">
              <w:rPr>
                <w:rStyle w:val="docsum-journal-citation"/>
                <w:rFonts w:ascii="Arial" w:hAnsi="Arial" w:cs="Arial"/>
                <w:sz w:val="22"/>
                <w:szCs w:val="22"/>
              </w:rPr>
              <w:t>1051-0443(23)00664-4.</w:t>
            </w:r>
          </w:p>
          <w:p w14:paraId="1BC4E4E7" w14:textId="77777777" w:rsidR="001B452E" w:rsidRDefault="001B452E" w:rsidP="001B452E">
            <w:pPr>
              <w:jc w:val="both"/>
              <w:rPr>
                <w:rStyle w:val="docsum-journal-citation"/>
                <w:rFonts w:ascii="Arial" w:hAnsi="Arial" w:cs="Arial"/>
                <w:sz w:val="22"/>
                <w:szCs w:val="22"/>
              </w:rPr>
            </w:pPr>
          </w:p>
          <w:p w14:paraId="47E6FDBC" w14:textId="7EB98FAE" w:rsidR="001B452E" w:rsidRDefault="001B452E" w:rsidP="001B452E">
            <w:pPr>
              <w:jc w:val="both"/>
              <w:rPr>
                <w:rStyle w:val="docsum-journal-citation"/>
                <w:rFonts w:ascii="Arial" w:hAnsi="Arial" w:cs="Arial"/>
                <w:sz w:val="22"/>
                <w:szCs w:val="22"/>
              </w:rPr>
            </w:pPr>
            <w:r>
              <w:rPr>
                <w:rStyle w:val="docsum-journal-citation"/>
                <w:rFonts w:ascii="Arial" w:hAnsi="Arial" w:cs="Arial"/>
                <w:sz w:val="22"/>
                <w:szCs w:val="22"/>
              </w:rPr>
              <w:t xml:space="preserve">135- </w:t>
            </w:r>
            <w:r w:rsidRPr="001B452E">
              <w:rPr>
                <w:rStyle w:val="docsum-journal-citation"/>
                <w:rFonts w:ascii="Arial" w:hAnsi="Arial" w:cs="Arial"/>
                <w:sz w:val="22"/>
                <w:szCs w:val="22"/>
              </w:rPr>
              <w:t xml:space="preserve">Bai H, </w:t>
            </w:r>
            <w:proofErr w:type="spellStart"/>
            <w:r w:rsidRPr="001B452E">
              <w:rPr>
                <w:rStyle w:val="docsum-journal-citation"/>
                <w:rFonts w:ascii="Arial" w:hAnsi="Arial" w:cs="Arial"/>
                <w:sz w:val="22"/>
                <w:szCs w:val="22"/>
              </w:rPr>
              <w:t>Gokani</w:t>
            </w:r>
            <w:proofErr w:type="spellEnd"/>
            <w:r w:rsidRPr="001B452E">
              <w:rPr>
                <w:rStyle w:val="docsum-journal-citation"/>
                <w:rFonts w:ascii="Arial" w:hAnsi="Arial" w:cs="Arial"/>
                <w:sz w:val="22"/>
                <w:szCs w:val="22"/>
              </w:rPr>
              <w:t xml:space="preserve"> V, Storch JB, </w:t>
            </w:r>
            <w:proofErr w:type="spellStart"/>
            <w:r w:rsidRPr="001B452E">
              <w:rPr>
                <w:rStyle w:val="docsum-journal-citation"/>
                <w:rFonts w:ascii="Arial" w:hAnsi="Arial" w:cs="Arial"/>
                <w:sz w:val="22"/>
                <w:szCs w:val="22"/>
              </w:rPr>
              <w:t>Kibrik</w:t>
            </w:r>
            <w:proofErr w:type="spellEnd"/>
            <w:r w:rsidRPr="001B452E">
              <w:rPr>
                <w:rStyle w:val="docsum-journal-citation"/>
                <w:rFonts w:ascii="Arial" w:hAnsi="Arial" w:cs="Arial"/>
                <w:sz w:val="22"/>
                <w:szCs w:val="22"/>
              </w:rPr>
              <w:t xml:space="preserve"> P, Aziz F, Sachdev U, Fukaya E, </w:t>
            </w:r>
            <w:r w:rsidRPr="001B452E">
              <w:rPr>
                <w:rStyle w:val="docsum-journal-citation"/>
                <w:rFonts w:ascii="Arial" w:hAnsi="Arial" w:cs="Arial"/>
                <w:b/>
                <w:bCs/>
                <w:sz w:val="22"/>
                <w:szCs w:val="22"/>
              </w:rPr>
              <w:t>Ochoa Chaar CI</w:t>
            </w:r>
            <w:r w:rsidRPr="001B452E">
              <w:rPr>
                <w:rStyle w:val="docsum-journal-citation"/>
                <w:rFonts w:ascii="Arial" w:hAnsi="Arial" w:cs="Arial"/>
                <w:sz w:val="22"/>
                <w:szCs w:val="22"/>
              </w:rPr>
              <w:t>, Obi AT, Ting W.</w:t>
            </w:r>
            <w:r>
              <w:rPr>
                <w:rStyle w:val="docsum-journal-citation"/>
                <w:rFonts w:ascii="Arial" w:hAnsi="Arial" w:cs="Arial"/>
                <w:sz w:val="22"/>
                <w:szCs w:val="22"/>
              </w:rPr>
              <w:t xml:space="preserve"> </w:t>
            </w:r>
            <w:r w:rsidRPr="001B452E">
              <w:rPr>
                <w:rStyle w:val="docsum-journal-citation"/>
                <w:rFonts w:ascii="Arial" w:hAnsi="Arial" w:cs="Arial"/>
                <w:sz w:val="22"/>
                <w:szCs w:val="22"/>
              </w:rPr>
              <w:t>A Comparison of Below-Knee versus Above-Knee Endovenous Ablation of Varicose Veins</w:t>
            </w:r>
            <w:r>
              <w:rPr>
                <w:rStyle w:val="docsum-journal-citation"/>
                <w:rFonts w:ascii="Arial" w:hAnsi="Arial" w:cs="Arial"/>
                <w:sz w:val="22"/>
                <w:szCs w:val="22"/>
              </w:rPr>
              <w:t xml:space="preserve">. </w:t>
            </w:r>
            <w:r w:rsidRPr="001B452E">
              <w:rPr>
                <w:rStyle w:val="docsum-journal-citation"/>
                <w:rFonts w:ascii="Arial" w:hAnsi="Arial" w:cs="Arial"/>
                <w:sz w:val="22"/>
                <w:szCs w:val="22"/>
              </w:rPr>
              <w:t xml:space="preserve">J </w:t>
            </w:r>
            <w:proofErr w:type="spellStart"/>
            <w:r w:rsidRPr="001B452E">
              <w:rPr>
                <w:rStyle w:val="docsum-journal-citation"/>
                <w:rFonts w:ascii="Arial" w:hAnsi="Arial" w:cs="Arial"/>
                <w:sz w:val="22"/>
                <w:szCs w:val="22"/>
              </w:rPr>
              <w:t>Vasc</w:t>
            </w:r>
            <w:proofErr w:type="spellEnd"/>
            <w:r w:rsidRPr="001B452E">
              <w:rPr>
                <w:rStyle w:val="docsum-journal-citation"/>
                <w:rFonts w:ascii="Arial" w:hAnsi="Arial" w:cs="Arial"/>
                <w:sz w:val="22"/>
                <w:szCs w:val="22"/>
              </w:rPr>
              <w:t xml:space="preserve"> Surg Venous </w:t>
            </w:r>
            <w:proofErr w:type="spellStart"/>
            <w:r w:rsidRPr="001B452E">
              <w:rPr>
                <w:rStyle w:val="docsum-journal-citation"/>
                <w:rFonts w:ascii="Arial" w:hAnsi="Arial" w:cs="Arial"/>
                <w:sz w:val="22"/>
                <w:szCs w:val="22"/>
              </w:rPr>
              <w:t>Lymphat</w:t>
            </w:r>
            <w:proofErr w:type="spellEnd"/>
            <w:r w:rsidRPr="001B452E">
              <w:rPr>
                <w:rStyle w:val="docsum-journal-citation"/>
                <w:rFonts w:ascii="Arial" w:hAnsi="Arial" w:cs="Arial"/>
                <w:sz w:val="22"/>
                <w:szCs w:val="22"/>
              </w:rPr>
              <w:t xml:space="preserve"> </w:t>
            </w:r>
            <w:proofErr w:type="spellStart"/>
            <w:r w:rsidRPr="001B452E">
              <w:rPr>
                <w:rStyle w:val="docsum-journal-citation"/>
                <w:rFonts w:ascii="Arial" w:hAnsi="Arial" w:cs="Arial"/>
                <w:sz w:val="22"/>
                <w:szCs w:val="22"/>
              </w:rPr>
              <w:t>Disord</w:t>
            </w:r>
            <w:proofErr w:type="spellEnd"/>
            <w:r w:rsidRPr="001B452E">
              <w:rPr>
                <w:rStyle w:val="docsum-journal-citation"/>
                <w:rFonts w:ascii="Arial" w:hAnsi="Arial" w:cs="Arial"/>
                <w:sz w:val="22"/>
                <w:szCs w:val="22"/>
              </w:rPr>
              <w:t xml:space="preserve">. 2023 Sep </w:t>
            </w:r>
            <w:proofErr w:type="gramStart"/>
            <w:r w:rsidRPr="001B452E">
              <w:rPr>
                <w:rStyle w:val="docsum-journal-citation"/>
                <w:rFonts w:ascii="Arial" w:hAnsi="Arial" w:cs="Arial"/>
                <w:sz w:val="22"/>
                <w:szCs w:val="22"/>
              </w:rPr>
              <w:t>12:S</w:t>
            </w:r>
            <w:proofErr w:type="gramEnd"/>
            <w:r w:rsidRPr="001B452E">
              <w:rPr>
                <w:rStyle w:val="docsum-journal-citation"/>
                <w:rFonts w:ascii="Arial" w:hAnsi="Arial" w:cs="Arial"/>
                <w:sz w:val="22"/>
                <w:szCs w:val="22"/>
              </w:rPr>
              <w:t>2213-333X(23)00332-3.</w:t>
            </w:r>
          </w:p>
          <w:p w14:paraId="70725FD9" w14:textId="4CA20FA9" w:rsidR="001B452E" w:rsidRDefault="001B452E" w:rsidP="001B452E">
            <w:pPr>
              <w:jc w:val="both"/>
              <w:rPr>
                <w:rStyle w:val="docsum-journal-citation"/>
                <w:rFonts w:ascii="Arial" w:hAnsi="Arial" w:cs="Arial"/>
                <w:sz w:val="22"/>
                <w:szCs w:val="22"/>
              </w:rPr>
            </w:pPr>
          </w:p>
          <w:p w14:paraId="6505ABDD" w14:textId="02448BFF" w:rsidR="001A04E3" w:rsidRPr="00BF4112" w:rsidRDefault="001A04E3" w:rsidP="001E471E">
            <w:pPr>
              <w:jc w:val="both"/>
              <w:rPr>
                <w:rFonts w:ascii="Arial" w:hAnsi="Arial" w:cs="Arial"/>
                <w:sz w:val="22"/>
                <w:szCs w:val="22"/>
              </w:rPr>
            </w:pPr>
          </w:p>
        </w:tc>
      </w:tr>
      <w:tr w:rsidR="007C612D" w:rsidRPr="00153F90" w14:paraId="405289BF" w14:textId="77777777" w:rsidTr="001158E4">
        <w:trPr>
          <w:tblCellSpacing w:w="0" w:type="dxa"/>
          <w:jc w:val="center"/>
        </w:trPr>
        <w:tc>
          <w:tcPr>
            <w:tcW w:w="8003" w:type="dxa"/>
            <w:vAlign w:val="center"/>
          </w:tcPr>
          <w:p w14:paraId="6629B70F" w14:textId="77777777" w:rsidR="007C612D" w:rsidRPr="00DC3450" w:rsidRDefault="00AF1587" w:rsidP="00C207AC">
            <w:pPr>
              <w:jc w:val="both"/>
              <w:rPr>
                <w:rFonts w:ascii="Arial" w:hAnsi="Arial" w:cs="Arial"/>
                <w:b/>
                <w:bCs/>
                <w:sz w:val="22"/>
                <w:szCs w:val="22"/>
              </w:rPr>
            </w:pPr>
            <w:r w:rsidRPr="00DC3450">
              <w:rPr>
                <w:rFonts w:ascii="Arial" w:hAnsi="Arial" w:cs="Arial"/>
                <w:b/>
                <w:bCs/>
                <w:sz w:val="22"/>
                <w:szCs w:val="22"/>
              </w:rPr>
              <w:t>Book Chapters:</w:t>
            </w:r>
          </w:p>
          <w:p w14:paraId="6960A2E6" w14:textId="77777777" w:rsidR="00776C3D" w:rsidRPr="00DC3450" w:rsidRDefault="00776C3D" w:rsidP="00C207AC">
            <w:pPr>
              <w:autoSpaceDE w:val="0"/>
              <w:autoSpaceDN w:val="0"/>
              <w:adjustRightInd w:val="0"/>
              <w:spacing w:before="100" w:after="100"/>
              <w:jc w:val="both"/>
              <w:rPr>
                <w:rFonts w:ascii="Arial" w:hAnsi="Arial" w:cs="Arial"/>
                <w:sz w:val="22"/>
                <w:szCs w:val="22"/>
              </w:rPr>
            </w:pPr>
            <w:r w:rsidRPr="00DC3450">
              <w:rPr>
                <w:rFonts w:ascii="Arial" w:hAnsi="Arial" w:cs="Arial"/>
                <w:bCs/>
                <w:sz w:val="22"/>
                <w:szCs w:val="22"/>
              </w:rPr>
              <w:t>1- Makaroun MS</w:t>
            </w:r>
            <w:r w:rsidRPr="00DC3450">
              <w:rPr>
                <w:rFonts w:ascii="Arial" w:hAnsi="Arial" w:cs="Arial"/>
                <w:sz w:val="22"/>
                <w:szCs w:val="22"/>
              </w:rPr>
              <w:t xml:space="preserve">, </w:t>
            </w:r>
            <w:r w:rsidRPr="00DC3450">
              <w:rPr>
                <w:rFonts w:ascii="Arial" w:hAnsi="Arial" w:cs="Arial"/>
                <w:b/>
                <w:sz w:val="22"/>
                <w:szCs w:val="22"/>
              </w:rPr>
              <w:t>Ochoa Chaar CI</w:t>
            </w:r>
            <w:r w:rsidRPr="00DC3450">
              <w:rPr>
                <w:rFonts w:ascii="Arial" w:hAnsi="Arial" w:cs="Arial"/>
                <w:sz w:val="22"/>
                <w:szCs w:val="22"/>
              </w:rPr>
              <w:t xml:space="preserve">. Should we treat type I </w:t>
            </w:r>
            <w:proofErr w:type="spellStart"/>
            <w:r w:rsidRPr="00DC3450">
              <w:rPr>
                <w:rFonts w:ascii="Arial" w:hAnsi="Arial" w:cs="Arial"/>
                <w:sz w:val="22"/>
                <w:szCs w:val="22"/>
              </w:rPr>
              <w:t>endoleaks</w:t>
            </w:r>
            <w:proofErr w:type="spellEnd"/>
            <w:r w:rsidRPr="00DC3450">
              <w:rPr>
                <w:rFonts w:ascii="Arial" w:hAnsi="Arial" w:cs="Arial"/>
                <w:sz w:val="22"/>
                <w:szCs w:val="22"/>
              </w:rPr>
              <w:t xml:space="preserve">? Definitely. In </w:t>
            </w:r>
            <w:r w:rsidRPr="00DC3450">
              <w:rPr>
                <w:rFonts w:ascii="Arial" w:hAnsi="Arial" w:cs="Arial"/>
                <w:i/>
                <w:sz w:val="22"/>
                <w:szCs w:val="22"/>
              </w:rPr>
              <w:t>Controversies and Updates in Vascular Surgery 2010</w:t>
            </w:r>
            <w:r w:rsidRPr="00DC3450">
              <w:rPr>
                <w:rFonts w:ascii="Arial" w:hAnsi="Arial" w:cs="Arial"/>
                <w:sz w:val="22"/>
                <w:szCs w:val="22"/>
              </w:rPr>
              <w:t xml:space="preserve">. Editors: </w:t>
            </w:r>
            <w:proofErr w:type="spellStart"/>
            <w:r w:rsidRPr="00DC3450">
              <w:rPr>
                <w:rFonts w:ascii="Arial" w:hAnsi="Arial" w:cs="Arial"/>
                <w:sz w:val="22"/>
                <w:szCs w:val="22"/>
              </w:rPr>
              <w:t>Becquemin</w:t>
            </w:r>
            <w:proofErr w:type="spellEnd"/>
            <w:r w:rsidRPr="00DC3450">
              <w:rPr>
                <w:rFonts w:ascii="Arial" w:hAnsi="Arial" w:cs="Arial"/>
                <w:sz w:val="22"/>
                <w:szCs w:val="22"/>
              </w:rPr>
              <w:t xml:space="preserve"> JP, Alimi YS, Gerard JL. </w:t>
            </w:r>
            <w:proofErr w:type="spellStart"/>
            <w:r w:rsidRPr="00DC3450">
              <w:rPr>
                <w:rFonts w:ascii="Arial" w:hAnsi="Arial" w:cs="Arial"/>
                <w:sz w:val="22"/>
                <w:szCs w:val="22"/>
              </w:rPr>
              <w:t>Edizioni</w:t>
            </w:r>
            <w:proofErr w:type="spellEnd"/>
            <w:r w:rsidRPr="00DC3450">
              <w:rPr>
                <w:rFonts w:ascii="Arial" w:hAnsi="Arial" w:cs="Arial"/>
                <w:sz w:val="22"/>
                <w:szCs w:val="22"/>
              </w:rPr>
              <w:t xml:space="preserve"> Minerva Medica. Torino 2010. PP 279-82.</w:t>
            </w:r>
          </w:p>
          <w:p w14:paraId="3B563356" w14:textId="77777777" w:rsidR="00776C3D" w:rsidRPr="00DC3450" w:rsidRDefault="00776C3D" w:rsidP="00C207AC">
            <w:pPr>
              <w:jc w:val="both"/>
              <w:rPr>
                <w:rFonts w:ascii="Arial" w:hAnsi="Arial" w:cs="Arial"/>
                <w:sz w:val="22"/>
                <w:szCs w:val="22"/>
              </w:rPr>
            </w:pPr>
          </w:p>
          <w:p w14:paraId="74FC45A7" w14:textId="77777777" w:rsidR="00624308" w:rsidRPr="00DC3450" w:rsidRDefault="00776C3D" w:rsidP="00C207AC">
            <w:pPr>
              <w:tabs>
                <w:tab w:val="left" w:pos="1134"/>
              </w:tabs>
              <w:jc w:val="both"/>
              <w:rPr>
                <w:rFonts w:ascii="Arial" w:hAnsi="Arial" w:cs="Arial"/>
                <w:sz w:val="22"/>
                <w:szCs w:val="22"/>
              </w:rPr>
            </w:pPr>
            <w:r w:rsidRPr="00DC3450">
              <w:rPr>
                <w:rFonts w:ascii="Arial" w:hAnsi="Arial" w:cs="Arial"/>
                <w:bCs/>
                <w:sz w:val="22"/>
                <w:szCs w:val="22"/>
              </w:rPr>
              <w:t>2</w:t>
            </w:r>
            <w:r w:rsidR="0050325D" w:rsidRPr="00DC3450">
              <w:rPr>
                <w:rFonts w:ascii="Arial" w:hAnsi="Arial" w:cs="Arial"/>
                <w:bCs/>
                <w:sz w:val="22"/>
                <w:szCs w:val="22"/>
              </w:rPr>
              <w:t>-</w:t>
            </w:r>
            <w:r w:rsidR="0050325D" w:rsidRPr="00DC3450">
              <w:rPr>
                <w:rFonts w:ascii="Arial" w:hAnsi="Arial" w:cs="Arial"/>
                <w:b/>
                <w:bCs/>
                <w:sz w:val="22"/>
                <w:szCs w:val="22"/>
              </w:rPr>
              <w:t xml:space="preserve"> Ochoa</w:t>
            </w:r>
            <w:r w:rsidR="007C612D" w:rsidRPr="00DC3450">
              <w:rPr>
                <w:rFonts w:ascii="Arial" w:hAnsi="Arial" w:cs="Arial"/>
                <w:b/>
                <w:bCs/>
                <w:sz w:val="22"/>
                <w:szCs w:val="22"/>
              </w:rPr>
              <w:t xml:space="preserve"> Chaar CI</w:t>
            </w:r>
            <w:r w:rsidR="00BF38D4" w:rsidRPr="00DC3450">
              <w:rPr>
                <w:rFonts w:ascii="Arial" w:hAnsi="Arial" w:cs="Arial"/>
                <w:bCs/>
                <w:sz w:val="22"/>
                <w:szCs w:val="22"/>
              </w:rPr>
              <w:t>, Ind</w:t>
            </w:r>
            <w:r w:rsidR="007C612D" w:rsidRPr="00DC3450">
              <w:rPr>
                <w:rFonts w:ascii="Arial" w:hAnsi="Arial" w:cs="Arial"/>
                <w:bCs/>
                <w:sz w:val="22"/>
                <w:szCs w:val="22"/>
              </w:rPr>
              <w:t xml:space="preserve">es, J. Endoluminal ablation of varicose veins. In </w:t>
            </w:r>
            <w:r w:rsidR="007C612D" w:rsidRPr="00DC3450">
              <w:rPr>
                <w:rFonts w:ascii="Arial" w:hAnsi="Arial" w:cs="Arial"/>
                <w:i/>
                <w:sz w:val="22"/>
                <w:szCs w:val="22"/>
              </w:rPr>
              <w:t>Vascular Surgery – cases, questions and commentaries, 3</w:t>
            </w:r>
            <w:r w:rsidR="007C612D" w:rsidRPr="00DC3450">
              <w:rPr>
                <w:rFonts w:ascii="Arial" w:hAnsi="Arial" w:cs="Arial"/>
                <w:i/>
                <w:sz w:val="22"/>
                <w:szCs w:val="22"/>
                <w:vertAlign w:val="superscript"/>
              </w:rPr>
              <w:t>rd</w:t>
            </w:r>
            <w:r w:rsidR="007C612D" w:rsidRPr="00DC3450">
              <w:rPr>
                <w:rFonts w:ascii="Arial" w:hAnsi="Arial" w:cs="Arial"/>
                <w:i/>
                <w:sz w:val="22"/>
                <w:szCs w:val="22"/>
              </w:rPr>
              <w:t xml:space="preserve"> Edition</w:t>
            </w:r>
            <w:r w:rsidR="007C612D" w:rsidRPr="00DC3450">
              <w:rPr>
                <w:rFonts w:ascii="Arial" w:hAnsi="Arial" w:cs="Arial"/>
                <w:bCs/>
                <w:sz w:val="22"/>
                <w:szCs w:val="22"/>
              </w:rPr>
              <w:t xml:space="preserve"> by</w:t>
            </w:r>
            <w:r w:rsidR="007C612D" w:rsidRPr="00DC3450">
              <w:rPr>
                <w:rFonts w:ascii="Arial" w:hAnsi="Arial" w:cs="Arial"/>
                <w:sz w:val="22"/>
                <w:szCs w:val="22"/>
              </w:rPr>
              <w:t xml:space="preserve"> George </w:t>
            </w:r>
            <w:proofErr w:type="spellStart"/>
            <w:r w:rsidR="007C612D" w:rsidRPr="00DC3450">
              <w:rPr>
                <w:rFonts w:ascii="Arial" w:hAnsi="Arial" w:cs="Arial"/>
                <w:sz w:val="22"/>
                <w:szCs w:val="22"/>
              </w:rPr>
              <w:t>Geroulakos</w:t>
            </w:r>
            <w:proofErr w:type="spellEnd"/>
            <w:r w:rsidR="007C612D" w:rsidRPr="00DC3450">
              <w:rPr>
                <w:rFonts w:ascii="Arial" w:hAnsi="Arial" w:cs="Arial"/>
                <w:sz w:val="22"/>
                <w:szCs w:val="22"/>
              </w:rPr>
              <w:t xml:space="preserve"> and Bauer Sumpio</w:t>
            </w:r>
            <w:r w:rsidR="002C3F18" w:rsidRPr="00DC3450">
              <w:rPr>
                <w:rFonts w:ascii="Arial" w:hAnsi="Arial" w:cs="Arial"/>
                <w:sz w:val="22"/>
                <w:szCs w:val="22"/>
              </w:rPr>
              <w:t xml:space="preserve">. </w:t>
            </w:r>
            <w:r w:rsidR="00120E26" w:rsidRPr="00DC3450">
              <w:rPr>
                <w:rFonts w:ascii="Arial" w:hAnsi="Arial" w:cs="Arial"/>
                <w:sz w:val="22"/>
                <w:szCs w:val="22"/>
              </w:rPr>
              <w:t>Springer</w:t>
            </w:r>
            <w:r w:rsidR="00624308" w:rsidRPr="00DC3450">
              <w:rPr>
                <w:rFonts w:ascii="Arial" w:hAnsi="Arial" w:cs="Arial"/>
                <w:sz w:val="22"/>
                <w:szCs w:val="22"/>
              </w:rPr>
              <w:t xml:space="preserve"> 201</w:t>
            </w:r>
            <w:r w:rsidR="00120E26" w:rsidRPr="00DC3450">
              <w:rPr>
                <w:rFonts w:ascii="Arial" w:hAnsi="Arial" w:cs="Arial"/>
                <w:sz w:val="22"/>
                <w:szCs w:val="22"/>
              </w:rPr>
              <w:t>1. London. PP 491-498.</w:t>
            </w:r>
          </w:p>
          <w:p w14:paraId="0D090897" w14:textId="77777777" w:rsidR="00743523" w:rsidRPr="00DC3450" w:rsidRDefault="00743523" w:rsidP="00C207AC">
            <w:pPr>
              <w:jc w:val="both"/>
              <w:rPr>
                <w:rFonts w:ascii="Arial" w:hAnsi="Arial" w:cs="Arial"/>
                <w:bCs/>
                <w:sz w:val="22"/>
                <w:szCs w:val="22"/>
              </w:rPr>
            </w:pPr>
          </w:p>
          <w:p w14:paraId="2E9B3224" w14:textId="77777777" w:rsidR="005262B0" w:rsidRPr="00DC3450" w:rsidRDefault="00776C3D" w:rsidP="00C207AC">
            <w:pPr>
              <w:ind w:left="-7"/>
              <w:jc w:val="both"/>
              <w:rPr>
                <w:rFonts w:ascii="Arial" w:hAnsi="Arial" w:cs="Arial"/>
                <w:bCs/>
                <w:sz w:val="22"/>
                <w:szCs w:val="22"/>
              </w:rPr>
            </w:pPr>
            <w:r w:rsidRPr="00DC3450">
              <w:rPr>
                <w:rFonts w:ascii="Arial" w:hAnsi="Arial" w:cs="Arial"/>
                <w:bCs/>
                <w:sz w:val="22"/>
                <w:szCs w:val="22"/>
              </w:rPr>
              <w:t>3</w:t>
            </w:r>
            <w:r w:rsidR="005913BB" w:rsidRPr="00DC3450">
              <w:rPr>
                <w:rFonts w:ascii="Arial" w:hAnsi="Arial" w:cs="Arial"/>
                <w:bCs/>
                <w:sz w:val="22"/>
                <w:szCs w:val="22"/>
              </w:rPr>
              <w:t xml:space="preserve">- </w:t>
            </w:r>
            <w:r w:rsidR="005913BB" w:rsidRPr="00DC3450">
              <w:rPr>
                <w:rFonts w:ascii="Arial" w:hAnsi="Arial" w:cs="Arial"/>
                <w:b/>
                <w:bCs/>
                <w:sz w:val="22"/>
                <w:szCs w:val="22"/>
              </w:rPr>
              <w:t>Ochoa Chaar CI</w:t>
            </w:r>
            <w:r w:rsidR="005913BB" w:rsidRPr="00DC3450">
              <w:rPr>
                <w:rFonts w:ascii="Arial" w:hAnsi="Arial" w:cs="Arial"/>
                <w:bCs/>
                <w:sz w:val="22"/>
                <w:szCs w:val="22"/>
              </w:rPr>
              <w:t xml:space="preserve">, Makaroun MS. Endovascular abdominal aortic aneurysm repair with the Gore Excluder endograft. In </w:t>
            </w:r>
            <w:r w:rsidR="005913BB" w:rsidRPr="00DC3450">
              <w:rPr>
                <w:rFonts w:ascii="Arial" w:hAnsi="Arial" w:cs="Arial"/>
                <w:bCs/>
                <w:i/>
                <w:sz w:val="22"/>
                <w:szCs w:val="22"/>
              </w:rPr>
              <w:t>Operative dictations in general and vascular surgery, 2</w:t>
            </w:r>
            <w:r w:rsidR="005913BB" w:rsidRPr="00DC3450">
              <w:rPr>
                <w:rFonts w:ascii="Arial" w:hAnsi="Arial" w:cs="Arial"/>
                <w:bCs/>
                <w:i/>
                <w:sz w:val="22"/>
                <w:szCs w:val="22"/>
                <w:vertAlign w:val="superscript"/>
              </w:rPr>
              <w:t>nd</w:t>
            </w:r>
            <w:r w:rsidR="005913BB" w:rsidRPr="00DC3450">
              <w:rPr>
                <w:rFonts w:ascii="Arial" w:hAnsi="Arial" w:cs="Arial"/>
                <w:bCs/>
                <w:i/>
                <w:sz w:val="22"/>
                <w:szCs w:val="22"/>
              </w:rPr>
              <w:t xml:space="preserve"> Edition </w:t>
            </w:r>
            <w:r w:rsidR="005913BB" w:rsidRPr="00DC3450">
              <w:rPr>
                <w:rFonts w:ascii="Arial" w:hAnsi="Arial" w:cs="Arial"/>
                <w:bCs/>
                <w:sz w:val="22"/>
                <w:szCs w:val="22"/>
              </w:rPr>
              <w:t xml:space="preserve">by Jamal Hoballah and Carol Scott-Conner. </w:t>
            </w:r>
            <w:r w:rsidR="00801AAF" w:rsidRPr="00DC3450">
              <w:rPr>
                <w:rFonts w:ascii="Arial" w:hAnsi="Arial" w:cs="Arial"/>
                <w:bCs/>
                <w:sz w:val="22"/>
                <w:szCs w:val="22"/>
              </w:rPr>
              <w:t>Springer 2011.PP 874-9.</w:t>
            </w:r>
          </w:p>
          <w:p w14:paraId="12DF6C24" w14:textId="77777777" w:rsidR="005913BB" w:rsidRPr="00DC3450" w:rsidRDefault="005913BB" w:rsidP="00C207AC">
            <w:pPr>
              <w:jc w:val="both"/>
              <w:rPr>
                <w:rFonts w:ascii="Arial" w:hAnsi="Arial" w:cs="Arial"/>
                <w:b/>
                <w:bCs/>
                <w:sz w:val="22"/>
                <w:szCs w:val="22"/>
              </w:rPr>
            </w:pPr>
          </w:p>
          <w:p w14:paraId="20446B7C" w14:textId="77777777" w:rsidR="00C16F8E" w:rsidRPr="00DC3450" w:rsidRDefault="00776C3D" w:rsidP="00C207AC">
            <w:pPr>
              <w:jc w:val="both"/>
              <w:rPr>
                <w:rFonts w:ascii="Arial" w:hAnsi="Arial" w:cs="Arial"/>
                <w:bCs/>
                <w:sz w:val="22"/>
                <w:szCs w:val="22"/>
              </w:rPr>
            </w:pPr>
            <w:r w:rsidRPr="00DC3450">
              <w:rPr>
                <w:rFonts w:ascii="Arial" w:hAnsi="Arial" w:cs="Arial"/>
                <w:bCs/>
                <w:sz w:val="22"/>
                <w:szCs w:val="22"/>
              </w:rPr>
              <w:t xml:space="preserve">4- </w:t>
            </w:r>
            <w:r w:rsidR="00C16F8E" w:rsidRPr="00DC3450">
              <w:rPr>
                <w:rFonts w:ascii="Arial" w:hAnsi="Arial" w:cs="Arial"/>
                <w:b/>
                <w:bCs/>
                <w:sz w:val="22"/>
                <w:szCs w:val="22"/>
              </w:rPr>
              <w:t>Ochoa Chaar CI</w:t>
            </w:r>
            <w:r w:rsidR="00C16F8E" w:rsidRPr="00DC3450">
              <w:rPr>
                <w:rFonts w:ascii="Arial" w:hAnsi="Arial" w:cs="Arial"/>
                <w:bCs/>
                <w:sz w:val="22"/>
                <w:szCs w:val="22"/>
              </w:rPr>
              <w:t xml:space="preserve">, Makaroun MS. Descending thoracic aortic aneurysms. In </w:t>
            </w:r>
            <w:r w:rsidR="00C16F8E" w:rsidRPr="00DC3450">
              <w:rPr>
                <w:rFonts w:ascii="Arial" w:hAnsi="Arial" w:cs="Arial"/>
                <w:bCs/>
                <w:i/>
                <w:sz w:val="22"/>
                <w:szCs w:val="22"/>
              </w:rPr>
              <w:t>Handbook of</w:t>
            </w:r>
            <w:r w:rsidR="00C16F8E" w:rsidRPr="00DC3450">
              <w:rPr>
                <w:rFonts w:ascii="Arial" w:hAnsi="Arial" w:cs="Arial"/>
                <w:bCs/>
                <w:sz w:val="22"/>
                <w:szCs w:val="22"/>
              </w:rPr>
              <w:t xml:space="preserve"> </w:t>
            </w:r>
            <w:r w:rsidR="00C16F8E" w:rsidRPr="00DC3450">
              <w:rPr>
                <w:rFonts w:ascii="Arial" w:hAnsi="Arial" w:cs="Arial"/>
                <w:bCs/>
                <w:i/>
                <w:sz w:val="22"/>
                <w:szCs w:val="22"/>
              </w:rPr>
              <w:t xml:space="preserve">Endovascular Interventions. </w:t>
            </w:r>
            <w:r w:rsidR="00C16F8E" w:rsidRPr="00DC3450">
              <w:rPr>
                <w:rFonts w:ascii="Arial" w:hAnsi="Arial" w:cs="Arial"/>
                <w:bCs/>
                <w:sz w:val="22"/>
                <w:szCs w:val="22"/>
              </w:rPr>
              <w:t>By Kenneth Ouriel and Amit Kumar. Springer 2013. PP 187-200.</w:t>
            </w:r>
          </w:p>
          <w:p w14:paraId="7BDC35AE" w14:textId="77777777" w:rsidR="00155E20" w:rsidRPr="00DC3450" w:rsidRDefault="00155E20" w:rsidP="00C207AC">
            <w:pPr>
              <w:jc w:val="both"/>
              <w:rPr>
                <w:rFonts w:ascii="Arial" w:hAnsi="Arial" w:cs="Arial"/>
                <w:b/>
                <w:bCs/>
                <w:sz w:val="22"/>
                <w:szCs w:val="22"/>
              </w:rPr>
            </w:pPr>
          </w:p>
          <w:p w14:paraId="4A0458E9" w14:textId="77777777" w:rsidR="00047EC9" w:rsidRPr="00DC3450" w:rsidRDefault="00047EC9" w:rsidP="00C207AC">
            <w:pPr>
              <w:ind w:left="-7"/>
              <w:jc w:val="both"/>
              <w:rPr>
                <w:rFonts w:ascii="Arial" w:hAnsi="Arial" w:cs="Arial"/>
                <w:bCs/>
                <w:sz w:val="22"/>
                <w:szCs w:val="22"/>
              </w:rPr>
            </w:pPr>
            <w:r w:rsidRPr="00DC3450">
              <w:rPr>
                <w:rFonts w:ascii="Arial" w:hAnsi="Arial" w:cs="Arial"/>
                <w:bCs/>
                <w:sz w:val="22"/>
                <w:szCs w:val="22"/>
              </w:rPr>
              <w:t>5-</w:t>
            </w:r>
            <w:r w:rsidRPr="00DC3450">
              <w:rPr>
                <w:rFonts w:ascii="Arial" w:hAnsi="Arial" w:cs="Arial"/>
                <w:b/>
                <w:bCs/>
                <w:sz w:val="22"/>
                <w:szCs w:val="22"/>
              </w:rPr>
              <w:t xml:space="preserve"> Ochoa Chaar CI</w:t>
            </w:r>
            <w:r w:rsidRPr="00DC3450">
              <w:rPr>
                <w:rFonts w:ascii="Arial" w:hAnsi="Arial" w:cs="Arial"/>
                <w:bCs/>
                <w:sz w:val="22"/>
                <w:szCs w:val="22"/>
              </w:rPr>
              <w:t xml:space="preserve">, Makaroun MS. Endovascular abdominal aortic aneurysm repair with the Gore Excluder endograft. In </w:t>
            </w:r>
            <w:r w:rsidRPr="00DC3450">
              <w:rPr>
                <w:rFonts w:ascii="Arial" w:hAnsi="Arial" w:cs="Arial"/>
                <w:bCs/>
                <w:i/>
                <w:sz w:val="22"/>
                <w:szCs w:val="22"/>
              </w:rPr>
              <w:t xml:space="preserve">Operative dictations in general and vascular surgery, 3rd Edition </w:t>
            </w:r>
            <w:r w:rsidRPr="00DC3450">
              <w:rPr>
                <w:rFonts w:ascii="Arial" w:hAnsi="Arial" w:cs="Arial"/>
                <w:bCs/>
                <w:sz w:val="22"/>
                <w:szCs w:val="22"/>
              </w:rPr>
              <w:t xml:space="preserve">by Jamal Hoballah and Carol Scott-Conner.  </w:t>
            </w:r>
            <w:r w:rsidR="00787E53" w:rsidRPr="00DC3450">
              <w:rPr>
                <w:rFonts w:ascii="Arial" w:hAnsi="Arial" w:cs="Arial"/>
                <w:bCs/>
                <w:sz w:val="22"/>
                <w:szCs w:val="22"/>
              </w:rPr>
              <w:t>Springer 2017. PP 805-809.</w:t>
            </w:r>
          </w:p>
          <w:p w14:paraId="23D3B07F" w14:textId="77777777" w:rsidR="00047EC9" w:rsidRPr="00DC3450" w:rsidRDefault="00047EC9" w:rsidP="00C207AC">
            <w:pPr>
              <w:ind w:left="-7"/>
              <w:jc w:val="both"/>
              <w:rPr>
                <w:rFonts w:ascii="Arial" w:hAnsi="Arial" w:cs="Arial"/>
                <w:bCs/>
                <w:sz w:val="22"/>
                <w:szCs w:val="22"/>
              </w:rPr>
            </w:pPr>
          </w:p>
          <w:p w14:paraId="0B26C76A" w14:textId="77777777" w:rsidR="00047EC9" w:rsidRPr="00DC3450" w:rsidRDefault="00047EC9" w:rsidP="00C207AC">
            <w:pPr>
              <w:tabs>
                <w:tab w:val="left" w:pos="1134"/>
              </w:tabs>
              <w:jc w:val="both"/>
              <w:rPr>
                <w:rFonts w:ascii="Arial" w:hAnsi="Arial" w:cs="Arial"/>
                <w:sz w:val="22"/>
                <w:szCs w:val="22"/>
              </w:rPr>
            </w:pPr>
            <w:r w:rsidRPr="00DC3450">
              <w:rPr>
                <w:rFonts w:ascii="Arial" w:hAnsi="Arial" w:cs="Arial"/>
                <w:bCs/>
                <w:sz w:val="22"/>
                <w:szCs w:val="22"/>
              </w:rPr>
              <w:t>6-</w:t>
            </w:r>
            <w:r w:rsidRPr="00DC3450">
              <w:rPr>
                <w:rFonts w:ascii="Arial" w:hAnsi="Arial" w:cs="Arial"/>
                <w:b/>
                <w:bCs/>
                <w:sz w:val="22"/>
                <w:szCs w:val="22"/>
              </w:rPr>
              <w:t xml:space="preserve"> </w:t>
            </w:r>
            <w:r w:rsidRPr="00DC3450">
              <w:rPr>
                <w:rFonts w:ascii="Arial" w:hAnsi="Arial" w:cs="Arial"/>
                <w:bCs/>
                <w:sz w:val="22"/>
                <w:szCs w:val="22"/>
              </w:rPr>
              <w:t>Aurshina A</w:t>
            </w:r>
            <w:r w:rsidRPr="00DC3450">
              <w:rPr>
                <w:rFonts w:ascii="Arial" w:hAnsi="Arial" w:cs="Arial"/>
                <w:b/>
                <w:bCs/>
                <w:sz w:val="22"/>
                <w:szCs w:val="22"/>
              </w:rPr>
              <w:t>, Ochoa Chaar CI</w:t>
            </w:r>
            <w:r w:rsidRPr="00DC3450">
              <w:rPr>
                <w:rFonts w:ascii="Arial" w:hAnsi="Arial" w:cs="Arial"/>
                <w:bCs/>
                <w:sz w:val="22"/>
                <w:szCs w:val="22"/>
              </w:rPr>
              <w:t xml:space="preserve">. Endoluminal ablation of varicose veins. In </w:t>
            </w:r>
            <w:r w:rsidRPr="00DC3450">
              <w:rPr>
                <w:rFonts w:ascii="Arial" w:hAnsi="Arial" w:cs="Arial"/>
                <w:i/>
                <w:sz w:val="22"/>
                <w:szCs w:val="22"/>
              </w:rPr>
              <w:t>Vascular Surgery – cases, questions and commentaries, 4</w:t>
            </w:r>
            <w:r w:rsidRPr="00DC3450">
              <w:rPr>
                <w:rFonts w:ascii="Arial" w:hAnsi="Arial" w:cs="Arial"/>
                <w:i/>
                <w:sz w:val="22"/>
                <w:szCs w:val="22"/>
                <w:vertAlign w:val="superscript"/>
              </w:rPr>
              <w:t>th</w:t>
            </w:r>
            <w:r w:rsidRPr="00DC3450">
              <w:rPr>
                <w:rFonts w:ascii="Arial" w:hAnsi="Arial" w:cs="Arial"/>
                <w:i/>
                <w:sz w:val="22"/>
                <w:szCs w:val="22"/>
              </w:rPr>
              <w:t xml:space="preserve"> Edition</w:t>
            </w:r>
            <w:r w:rsidRPr="00DC3450">
              <w:rPr>
                <w:rFonts w:ascii="Arial" w:hAnsi="Arial" w:cs="Arial"/>
                <w:bCs/>
                <w:sz w:val="22"/>
                <w:szCs w:val="22"/>
              </w:rPr>
              <w:t xml:space="preserve"> by</w:t>
            </w:r>
            <w:r w:rsidRPr="00DC3450">
              <w:rPr>
                <w:rFonts w:ascii="Arial" w:hAnsi="Arial" w:cs="Arial"/>
                <w:sz w:val="22"/>
                <w:szCs w:val="22"/>
              </w:rPr>
              <w:t xml:space="preserve"> George </w:t>
            </w:r>
            <w:proofErr w:type="spellStart"/>
            <w:r w:rsidRPr="00DC3450">
              <w:rPr>
                <w:rFonts w:ascii="Arial" w:hAnsi="Arial" w:cs="Arial"/>
                <w:sz w:val="22"/>
                <w:szCs w:val="22"/>
              </w:rPr>
              <w:t>Geroulakos</w:t>
            </w:r>
            <w:proofErr w:type="spellEnd"/>
            <w:r w:rsidRPr="00DC3450">
              <w:rPr>
                <w:rFonts w:ascii="Arial" w:hAnsi="Arial" w:cs="Arial"/>
                <w:sz w:val="22"/>
                <w:szCs w:val="22"/>
              </w:rPr>
              <w:t xml:space="preserve"> and Bauer Sumpio. In Press</w:t>
            </w:r>
          </w:p>
          <w:p w14:paraId="69BCE7BA" w14:textId="77777777" w:rsidR="00787E53" w:rsidRPr="00DC3450" w:rsidRDefault="00787E53" w:rsidP="00C207AC">
            <w:pPr>
              <w:tabs>
                <w:tab w:val="left" w:pos="1134"/>
              </w:tabs>
              <w:jc w:val="both"/>
              <w:rPr>
                <w:rFonts w:ascii="Arial" w:hAnsi="Arial" w:cs="Arial"/>
                <w:sz w:val="22"/>
                <w:szCs w:val="22"/>
              </w:rPr>
            </w:pPr>
          </w:p>
          <w:p w14:paraId="0F12A995" w14:textId="77777777" w:rsidR="009C3AE9" w:rsidRPr="00DC3450" w:rsidRDefault="009C3AE9" w:rsidP="00C207AC">
            <w:pPr>
              <w:tabs>
                <w:tab w:val="left" w:pos="1134"/>
              </w:tabs>
              <w:jc w:val="both"/>
              <w:rPr>
                <w:rFonts w:ascii="Arial" w:hAnsi="Arial" w:cs="Arial"/>
                <w:sz w:val="22"/>
                <w:szCs w:val="22"/>
              </w:rPr>
            </w:pPr>
            <w:r w:rsidRPr="00DC3450">
              <w:rPr>
                <w:rFonts w:ascii="Arial" w:hAnsi="Arial" w:cs="Arial"/>
                <w:sz w:val="22"/>
                <w:szCs w:val="22"/>
              </w:rPr>
              <w:t xml:space="preserve">7- Attaran R, </w:t>
            </w:r>
            <w:r w:rsidRPr="00DC3450">
              <w:rPr>
                <w:rFonts w:ascii="Arial" w:hAnsi="Arial" w:cs="Arial"/>
                <w:b/>
                <w:sz w:val="22"/>
                <w:szCs w:val="22"/>
              </w:rPr>
              <w:t>Ochoa Chaar CI</w:t>
            </w:r>
            <w:r w:rsidRPr="00DC3450">
              <w:rPr>
                <w:rFonts w:ascii="Arial" w:hAnsi="Arial" w:cs="Arial"/>
                <w:sz w:val="22"/>
                <w:szCs w:val="22"/>
              </w:rPr>
              <w:t xml:space="preserve">. Compression therapy in venous disease. In </w:t>
            </w:r>
            <w:r w:rsidRPr="00DC3450">
              <w:rPr>
                <w:rFonts w:ascii="Arial" w:hAnsi="Arial" w:cs="Arial"/>
                <w:i/>
                <w:sz w:val="22"/>
                <w:szCs w:val="22"/>
              </w:rPr>
              <w:t>Current management of venous diseases</w:t>
            </w:r>
            <w:r w:rsidRPr="00DC3450">
              <w:rPr>
                <w:rFonts w:ascii="Arial" w:hAnsi="Arial" w:cs="Arial"/>
                <w:sz w:val="22"/>
                <w:szCs w:val="22"/>
              </w:rPr>
              <w:t>, 1</w:t>
            </w:r>
            <w:r w:rsidRPr="00DC3450">
              <w:rPr>
                <w:rFonts w:ascii="Arial" w:hAnsi="Arial" w:cs="Arial"/>
                <w:sz w:val="22"/>
                <w:szCs w:val="22"/>
                <w:vertAlign w:val="superscript"/>
              </w:rPr>
              <w:t>st</w:t>
            </w:r>
            <w:r w:rsidRPr="00DC3450">
              <w:rPr>
                <w:rFonts w:ascii="Arial" w:hAnsi="Arial" w:cs="Arial"/>
                <w:sz w:val="22"/>
                <w:szCs w:val="22"/>
              </w:rPr>
              <w:t xml:space="preserve"> Edition by Cassius Iyad Ochoa Chaar. Springer 2018. PP 65-74.  </w:t>
            </w:r>
          </w:p>
          <w:p w14:paraId="5A0078E4" w14:textId="77777777" w:rsidR="009C3AE9" w:rsidRPr="00DC3450" w:rsidRDefault="009C3AE9" w:rsidP="00C207AC">
            <w:pPr>
              <w:tabs>
                <w:tab w:val="left" w:pos="1134"/>
              </w:tabs>
              <w:jc w:val="both"/>
              <w:rPr>
                <w:rFonts w:ascii="Arial" w:hAnsi="Arial" w:cs="Arial"/>
                <w:sz w:val="22"/>
                <w:szCs w:val="22"/>
              </w:rPr>
            </w:pPr>
            <w:r w:rsidRPr="00DC3450">
              <w:rPr>
                <w:rFonts w:ascii="Arial" w:hAnsi="Arial" w:cs="Arial"/>
                <w:sz w:val="22"/>
                <w:szCs w:val="22"/>
              </w:rPr>
              <w:t xml:space="preserve"> </w:t>
            </w:r>
          </w:p>
          <w:p w14:paraId="5F2AB2C5" w14:textId="77777777" w:rsidR="00787E53" w:rsidRPr="00DC3450" w:rsidRDefault="009C3AE9" w:rsidP="00C207AC">
            <w:pPr>
              <w:tabs>
                <w:tab w:val="left" w:pos="1134"/>
              </w:tabs>
              <w:jc w:val="both"/>
              <w:rPr>
                <w:rFonts w:ascii="Arial" w:hAnsi="Arial" w:cs="Arial"/>
                <w:sz w:val="22"/>
                <w:szCs w:val="22"/>
              </w:rPr>
            </w:pPr>
            <w:r w:rsidRPr="00DC3450">
              <w:rPr>
                <w:rFonts w:ascii="Arial" w:hAnsi="Arial" w:cs="Arial"/>
                <w:sz w:val="22"/>
                <w:szCs w:val="22"/>
              </w:rPr>
              <w:t>8</w:t>
            </w:r>
            <w:r w:rsidR="00787E53" w:rsidRPr="00DC3450">
              <w:rPr>
                <w:rFonts w:ascii="Arial" w:hAnsi="Arial" w:cs="Arial"/>
                <w:sz w:val="22"/>
                <w:szCs w:val="22"/>
              </w:rPr>
              <w:t xml:space="preserve">- Aurshina A, </w:t>
            </w:r>
            <w:r w:rsidR="00787E53" w:rsidRPr="00DC3450">
              <w:rPr>
                <w:rFonts w:ascii="Arial" w:hAnsi="Arial" w:cs="Arial"/>
                <w:b/>
                <w:sz w:val="22"/>
                <w:szCs w:val="22"/>
              </w:rPr>
              <w:t>Ochoa Chaar CI</w:t>
            </w:r>
            <w:r w:rsidR="00787E53" w:rsidRPr="00DC3450">
              <w:rPr>
                <w:rFonts w:ascii="Arial" w:hAnsi="Arial" w:cs="Arial"/>
                <w:sz w:val="22"/>
                <w:szCs w:val="22"/>
              </w:rPr>
              <w:t xml:space="preserve">. Mechanochemical ablation of superficial veins. In </w:t>
            </w:r>
            <w:r w:rsidR="00787E53" w:rsidRPr="00DC3450">
              <w:rPr>
                <w:rFonts w:ascii="Arial" w:hAnsi="Arial" w:cs="Arial"/>
                <w:i/>
                <w:sz w:val="22"/>
                <w:szCs w:val="22"/>
              </w:rPr>
              <w:t>Current management of venous diseases</w:t>
            </w:r>
            <w:r w:rsidR="00787E53" w:rsidRPr="00DC3450">
              <w:rPr>
                <w:rFonts w:ascii="Arial" w:hAnsi="Arial" w:cs="Arial"/>
                <w:sz w:val="22"/>
                <w:szCs w:val="22"/>
              </w:rPr>
              <w:t>, 1</w:t>
            </w:r>
            <w:r w:rsidR="00787E53" w:rsidRPr="00DC3450">
              <w:rPr>
                <w:rFonts w:ascii="Arial" w:hAnsi="Arial" w:cs="Arial"/>
                <w:sz w:val="22"/>
                <w:szCs w:val="22"/>
                <w:vertAlign w:val="superscript"/>
              </w:rPr>
              <w:t>st</w:t>
            </w:r>
            <w:r w:rsidR="00787E53" w:rsidRPr="00DC3450">
              <w:rPr>
                <w:rFonts w:ascii="Arial" w:hAnsi="Arial" w:cs="Arial"/>
                <w:sz w:val="22"/>
                <w:szCs w:val="22"/>
              </w:rPr>
              <w:t xml:space="preserve"> Edition by Cassius Iyad Ochoa Chaar. </w:t>
            </w:r>
            <w:r w:rsidR="009E235C" w:rsidRPr="00DC3450">
              <w:rPr>
                <w:rFonts w:ascii="Arial" w:hAnsi="Arial" w:cs="Arial"/>
                <w:sz w:val="22"/>
                <w:szCs w:val="22"/>
              </w:rPr>
              <w:t xml:space="preserve">Springer 2018. PP 133-142. </w:t>
            </w:r>
            <w:r w:rsidR="00787E53" w:rsidRPr="00DC3450">
              <w:rPr>
                <w:rFonts w:ascii="Arial" w:hAnsi="Arial" w:cs="Arial"/>
                <w:sz w:val="22"/>
                <w:szCs w:val="22"/>
              </w:rPr>
              <w:t xml:space="preserve"> </w:t>
            </w:r>
          </w:p>
          <w:p w14:paraId="041917A5" w14:textId="77777777" w:rsidR="00787E53" w:rsidRPr="00DC3450" w:rsidRDefault="00787E53" w:rsidP="00C207AC">
            <w:pPr>
              <w:tabs>
                <w:tab w:val="left" w:pos="1134"/>
              </w:tabs>
              <w:jc w:val="both"/>
              <w:rPr>
                <w:rFonts w:ascii="Arial" w:hAnsi="Arial" w:cs="Arial"/>
                <w:sz w:val="22"/>
                <w:szCs w:val="22"/>
              </w:rPr>
            </w:pPr>
          </w:p>
          <w:p w14:paraId="51ACD3E1" w14:textId="77777777" w:rsidR="00787E53" w:rsidRPr="00DC3450" w:rsidRDefault="009C3AE9" w:rsidP="00C207AC">
            <w:pPr>
              <w:tabs>
                <w:tab w:val="left" w:pos="1134"/>
              </w:tabs>
              <w:jc w:val="both"/>
              <w:rPr>
                <w:rFonts w:ascii="Arial" w:hAnsi="Arial" w:cs="Arial"/>
                <w:sz w:val="22"/>
                <w:szCs w:val="22"/>
              </w:rPr>
            </w:pPr>
            <w:r w:rsidRPr="00DC3450">
              <w:rPr>
                <w:rFonts w:ascii="Arial" w:hAnsi="Arial" w:cs="Arial"/>
                <w:sz w:val="22"/>
                <w:szCs w:val="22"/>
              </w:rPr>
              <w:t>9</w:t>
            </w:r>
            <w:r w:rsidR="00787E53" w:rsidRPr="00DC3450">
              <w:rPr>
                <w:rFonts w:ascii="Arial" w:hAnsi="Arial" w:cs="Arial"/>
                <w:sz w:val="22"/>
                <w:szCs w:val="22"/>
              </w:rPr>
              <w:t xml:space="preserve">- Doroodgar Jorshery S, Aurshina A, </w:t>
            </w:r>
            <w:r w:rsidR="00787E53" w:rsidRPr="00DC3450">
              <w:rPr>
                <w:rFonts w:ascii="Arial" w:hAnsi="Arial" w:cs="Arial"/>
                <w:b/>
                <w:sz w:val="22"/>
                <w:szCs w:val="22"/>
              </w:rPr>
              <w:t>Ochoa Chaar CI</w:t>
            </w:r>
            <w:r w:rsidR="00787E53" w:rsidRPr="00DC3450">
              <w:rPr>
                <w:rFonts w:ascii="Arial" w:hAnsi="Arial" w:cs="Arial"/>
                <w:sz w:val="22"/>
                <w:szCs w:val="22"/>
              </w:rPr>
              <w:t xml:space="preserve">. Overview of anticoagulation agents. In </w:t>
            </w:r>
            <w:r w:rsidR="00787E53" w:rsidRPr="00DC3450">
              <w:rPr>
                <w:rFonts w:ascii="Arial" w:hAnsi="Arial" w:cs="Arial"/>
                <w:i/>
                <w:sz w:val="22"/>
                <w:szCs w:val="22"/>
              </w:rPr>
              <w:t>Current management of venous diseases</w:t>
            </w:r>
            <w:r w:rsidR="00787E53" w:rsidRPr="00DC3450">
              <w:rPr>
                <w:rFonts w:ascii="Arial" w:hAnsi="Arial" w:cs="Arial"/>
                <w:sz w:val="22"/>
                <w:szCs w:val="22"/>
              </w:rPr>
              <w:t>, 1</w:t>
            </w:r>
            <w:r w:rsidR="00787E53" w:rsidRPr="00DC3450">
              <w:rPr>
                <w:rFonts w:ascii="Arial" w:hAnsi="Arial" w:cs="Arial"/>
                <w:sz w:val="22"/>
                <w:szCs w:val="22"/>
                <w:vertAlign w:val="superscript"/>
              </w:rPr>
              <w:t>st</w:t>
            </w:r>
            <w:r w:rsidR="00787E53" w:rsidRPr="00DC3450">
              <w:rPr>
                <w:rFonts w:ascii="Arial" w:hAnsi="Arial" w:cs="Arial"/>
                <w:sz w:val="22"/>
                <w:szCs w:val="22"/>
              </w:rPr>
              <w:t xml:space="preserve"> Edition by Cassius Iyad Ochoa Chaar. </w:t>
            </w:r>
            <w:r w:rsidR="009E235C" w:rsidRPr="00DC3450">
              <w:rPr>
                <w:rFonts w:ascii="Arial" w:hAnsi="Arial" w:cs="Arial"/>
                <w:sz w:val="22"/>
                <w:szCs w:val="22"/>
              </w:rPr>
              <w:t>Springer 2018. PP 275-289.</w:t>
            </w:r>
          </w:p>
          <w:p w14:paraId="6E494EC1" w14:textId="77777777" w:rsidR="00047EC9" w:rsidRPr="00DC3450" w:rsidRDefault="00047EC9" w:rsidP="00C207AC">
            <w:pPr>
              <w:ind w:left="-7"/>
              <w:jc w:val="both"/>
              <w:rPr>
                <w:rFonts w:ascii="Arial" w:hAnsi="Arial" w:cs="Arial"/>
                <w:b/>
                <w:bCs/>
                <w:sz w:val="22"/>
                <w:szCs w:val="22"/>
              </w:rPr>
            </w:pPr>
            <w:r w:rsidRPr="00DC3450">
              <w:rPr>
                <w:rFonts w:ascii="Arial" w:hAnsi="Arial" w:cs="Arial"/>
                <w:b/>
                <w:bCs/>
                <w:sz w:val="22"/>
                <w:szCs w:val="22"/>
              </w:rPr>
              <w:t xml:space="preserve"> </w:t>
            </w:r>
          </w:p>
          <w:p w14:paraId="0D5F3129" w14:textId="77777777" w:rsidR="00787E53" w:rsidRPr="00DC3450" w:rsidRDefault="009C3AE9" w:rsidP="00C207AC">
            <w:pPr>
              <w:tabs>
                <w:tab w:val="left" w:pos="1134"/>
              </w:tabs>
              <w:jc w:val="both"/>
              <w:rPr>
                <w:rFonts w:ascii="Arial" w:hAnsi="Arial" w:cs="Arial"/>
                <w:sz w:val="22"/>
                <w:szCs w:val="22"/>
              </w:rPr>
            </w:pPr>
            <w:r w:rsidRPr="00DC3450">
              <w:rPr>
                <w:rFonts w:ascii="Arial" w:hAnsi="Arial" w:cs="Arial"/>
                <w:bCs/>
                <w:sz w:val="22"/>
                <w:szCs w:val="22"/>
              </w:rPr>
              <w:t>10</w:t>
            </w:r>
            <w:r w:rsidR="00787E53" w:rsidRPr="00DC3450">
              <w:rPr>
                <w:rFonts w:ascii="Arial" w:hAnsi="Arial" w:cs="Arial"/>
                <w:bCs/>
                <w:sz w:val="22"/>
                <w:szCs w:val="22"/>
              </w:rPr>
              <w:t xml:space="preserve">- Brahmandam A, Aurshina A, </w:t>
            </w:r>
            <w:r w:rsidR="00787E53" w:rsidRPr="00DC3450">
              <w:rPr>
                <w:rFonts w:ascii="Arial" w:hAnsi="Arial" w:cs="Arial"/>
                <w:b/>
                <w:bCs/>
                <w:sz w:val="22"/>
                <w:szCs w:val="22"/>
              </w:rPr>
              <w:t>Ochoa Chaar CI</w:t>
            </w:r>
            <w:r w:rsidR="00787E53" w:rsidRPr="00DC3450">
              <w:rPr>
                <w:rFonts w:ascii="Arial" w:hAnsi="Arial" w:cs="Arial"/>
                <w:bCs/>
                <w:sz w:val="22"/>
                <w:szCs w:val="22"/>
              </w:rPr>
              <w:t>. Retrieval of inferior vena cava filters.</w:t>
            </w:r>
            <w:r w:rsidR="00787E53" w:rsidRPr="00DC3450">
              <w:rPr>
                <w:rFonts w:ascii="Arial" w:hAnsi="Arial" w:cs="Arial"/>
                <w:b/>
                <w:bCs/>
                <w:sz w:val="22"/>
                <w:szCs w:val="22"/>
              </w:rPr>
              <w:t xml:space="preserve"> </w:t>
            </w:r>
            <w:r w:rsidR="00787E53" w:rsidRPr="00DC3450">
              <w:rPr>
                <w:rFonts w:ascii="Arial" w:hAnsi="Arial" w:cs="Arial"/>
                <w:sz w:val="22"/>
                <w:szCs w:val="22"/>
              </w:rPr>
              <w:t xml:space="preserve">In </w:t>
            </w:r>
            <w:r w:rsidR="00787E53" w:rsidRPr="00DC3450">
              <w:rPr>
                <w:rFonts w:ascii="Arial" w:hAnsi="Arial" w:cs="Arial"/>
                <w:i/>
                <w:sz w:val="22"/>
                <w:szCs w:val="22"/>
              </w:rPr>
              <w:t>Current management of venous diseases</w:t>
            </w:r>
            <w:r w:rsidR="00787E53" w:rsidRPr="00DC3450">
              <w:rPr>
                <w:rFonts w:ascii="Arial" w:hAnsi="Arial" w:cs="Arial"/>
                <w:sz w:val="22"/>
                <w:szCs w:val="22"/>
              </w:rPr>
              <w:t>, 1</w:t>
            </w:r>
            <w:r w:rsidR="00787E53" w:rsidRPr="00DC3450">
              <w:rPr>
                <w:rFonts w:ascii="Arial" w:hAnsi="Arial" w:cs="Arial"/>
                <w:sz w:val="22"/>
                <w:szCs w:val="22"/>
                <w:vertAlign w:val="superscript"/>
              </w:rPr>
              <w:t>st</w:t>
            </w:r>
            <w:r w:rsidR="00787E53" w:rsidRPr="00DC3450">
              <w:rPr>
                <w:rFonts w:ascii="Arial" w:hAnsi="Arial" w:cs="Arial"/>
                <w:sz w:val="22"/>
                <w:szCs w:val="22"/>
              </w:rPr>
              <w:t xml:space="preserve"> Edition by Cassius Iyad Ochoa Chaar.</w:t>
            </w:r>
            <w:r w:rsidR="007B21A1" w:rsidRPr="00DC3450">
              <w:rPr>
                <w:rFonts w:ascii="Arial" w:hAnsi="Arial" w:cs="Arial"/>
                <w:sz w:val="22"/>
                <w:szCs w:val="22"/>
              </w:rPr>
              <w:t xml:space="preserve"> Springer 2018. PP 433-450.</w:t>
            </w:r>
          </w:p>
          <w:p w14:paraId="17EDACDE" w14:textId="77777777" w:rsidR="003B55AB" w:rsidRPr="00DC3450" w:rsidRDefault="003B55AB" w:rsidP="00C207AC">
            <w:pPr>
              <w:tabs>
                <w:tab w:val="left" w:pos="1134"/>
              </w:tabs>
              <w:jc w:val="both"/>
              <w:rPr>
                <w:rFonts w:ascii="Arial" w:hAnsi="Arial" w:cs="Arial"/>
                <w:sz w:val="22"/>
                <w:szCs w:val="22"/>
              </w:rPr>
            </w:pPr>
          </w:p>
          <w:p w14:paraId="62E4E487" w14:textId="34DC4D2B" w:rsidR="00787E53" w:rsidRPr="00DC3450" w:rsidRDefault="003B55AB" w:rsidP="004E59C5">
            <w:pPr>
              <w:tabs>
                <w:tab w:val="left" w:pos="1134"/>
              </w:tabs>
              <w:jc w:val="both"/>
              <w:rPr>
                <w:rFonts w:ascii="Arial" w:hAnsi="Arial" w:cs="Arial"/>
                <w:sz w:val="22"/>
                <w:szCs w:val="22"/>
              </w:rPr>
            </w:pPr>
            <w:r w:rsidRPr="00DC3450">
              <w:rPr>
                <w:rFonts w:ascii="Arial" w:hAnsi="Arial" w:cs="Arial"/>
                <w:sz w:val="22"/>
                <w:szCs w:val="22"/>
              </w:rPr>
              <w:t xml:space="preserve">11- </w:t>
            </w:r>
            <w:r w:rsidRPr="00DC3450">
              <w:rPr>
                <w:rFonts w:ascii="Arial" w:hAnsi="Arial" w:cs="Arial"/>
                <w:b/>
                <w:sz w:val="22"/>
                <w:szCs w:val="22"/>
              </w:rPr>
              <w:t>Ochoa Chaar CI</w:t>
            </w:r>
            <w:r w:rsidRPr="00DC3450">
              <w:rPr>
                <w:rFonts w:ascii="Arial" w:hAnsi="Arial" w:cs="Arial"/>
                <w:sz w:val="22"/>
                <w:szCs w:val="22"/>
              </w:rPr>
              <w:t xml:space="preserve">. Vena Cava Filters. In </w:t>
            </w:r>
            <w:r w:rsidRPr="00DC3450">
              <w:rPr>
                <w:rFonts w:ascii="Arial" w:hAnsi="Arial" w:cs="Arial"/>
                <w:i/>
                <w:sz w:val="22"/>
                <w:szCs w:val="22"/>
              </w:rPr>
              <w:t>Current Surgical Therapy, 13</w:t>
            </w:r>
            <w:r w:rsidRPr="00DC3450">
              <w:rPr>
                <w:rFonts w:ascii="Arial" w:hAnsi="Arial" w:cs="Arial"/>
                <w:i/>
                <w:sz w:val="22"/>
                <w:szCs w:val="22"/>
                <w:vertAlign w:val="superscript"/>
              </w:rPr>
              <w:t>th</w:t>
            </w:r>
            <w:r w:rsidRPr="00DC3450">
              <w:rPr>
                <w:rFonts w:ascii="Arial" w:hAnsi="Arial" w:cs="Arial"/>
                <w:i/>
                <w:sz w:val="22"/>
                <w:szCs w:val="22"/>
              </w:rPr>
              <w:t xml:space="preserve"> Edition</w:t>
            </w:r>
            <w:r w:rsidRPr="00DC3450">
              <w:rPr>
                <w:rFonts w:ascii="Arial" w:hAnsi="Arial" w:cs="Arial"/>
                <w:sz w:val="22"/>
                <w:szCs w:val="22"/>
              </w:rPr>
              <w:t xml:space="preserve"> by John L Cameron and Andrew M Cameron. </w:t>
            </w:r>
            <w:r w:rsidR="004E59C5" w:rsidRPr="00DC3450">
              <w:rPr>
                <w:rFonts w:ascii="Arial" w:hAnsi="Arial" w:cs="Arial"/>
                <w:sz w:val="22"/>
                <w:szCs w:val="22"/>
              </w:rPr>
              <w:t xml:space="preserve">Elsevier </w:t>
            </w:r>
            <w:r w:rsidR="0016230F" w:rsidRPr="00DC3450">
              <w:rPr>
                <w:rFonts w:ascii="Arial" w:hAnsi="Arial" w:cs="Arial"/>
                <w:sz w:val="22"/>
                <w:szCs w:val="22"/>
              </w:rPr>
              <w:t>2020. PP 1082-1088.</w:t>
            </w:r>
          </w:p>
          <w:p w14:paraId="028939AD" w14:textId="65764729" w:rsidR="0016230F" w:rsidRPr="00DC3450" w:rsidRDefault="0016230F" w:rsidP="004E59C5">
            <w:pPr>
              <w:tabs>
                <w:tab w:val="left" w:pos="1134"/>
              </w:tabs>
              <w:jc w:val="both"/>
              <w:rPr>
                <w:rFonts w:ascii="Arial" w:hAnsi="Arial" w:cs="Arial"/>
                <w:sz w:val="22"/>
                <w:szCs w:val="22"/>
              </w:rPr>
            </w:pPr>
          </w:p>
          <w:p w14:paraId="0594DB46" w14:textId="48B4162F" w:rsidR="0016230F" w:rsidRDefault="0016230F" w:rsidP="004E59C5">
            <w:pPr>
              <w:tabs>
                <w:tab w:val="left" w:pos="1134"/>
              </w:tabs>
              <w:jc w:val="both"/>
              <w:rPr>
                <w:rFonts w:ascii="Arial" w:hAnsi="Arial" w:cs="Arial"/>
                <w:sz w:val="22"/>
                <w:szCs w:val="22"/>
              </w:rPr>
            </w:pPr>
            <w:r w:rsidRPr="00DC3450">
              <w:rPr>
                <w:rFonts w:ascii="Arial" w:hAnsi="Arial" w:cs="Arial"/>
                <w:sz w:val="22"/>
                <w:szCs w:val="22"/>
              </w:rPr>
              <w:t>12- Kim TI, Tonnessen B</w:t>
            </w:r>
            <w:r w:rsidR="004F176A" w:rsidRPr="00DC3450">
              <w:rPr>
                <w:rFonts w:ascii="Arial" w:hAnsi="Arial" w:cs="Arial"/>
                <w:sz w:val="22"/>
                <w:szCs w:val="22"/>
              </w:rPr>
              <w:t>H</w:t>
            </w:r>
            <w:r w:rsidRPr="00DC3450">
              <w:rPr>
                <w:rFonts w:ascii="Arial" w:hAnsi="Arial" w:cs="Arial"/>
                <w:sz w:val="22"/>
                <w:szCs w:val="22"/>
              </w:rPr>
              <w:t xml:space="preserve">, </w:t>
            </w:r>
            <w:r w:rsidRPr="00DC3450">
              <w:rPr>
                <w:rFonts w:ascii="Arial" w:hAnsi="Arial" w:cs="Arial"/>
                <w:b/>
                <w:bCs/>
                <w:sz w:val="22"/>
                <w:szCs w:val="22"/>
              </w:rPr>
              <w:t>Ochoa Chaar CI</w:t>
            </w:r>
            <w:r w:rsidRPr="00DC3450">
              <w:rPr>
                <w:rFonts w:ascii="Arial" w:hAnsi="Arial" w:cs="Arial"/>
                <w:sz w:val="22"/>
                <w:szCs w:val="22"/>
              </w:rPr>
              <w:t xml:space="preserve">. </w:t>
            </w:r>
            <w:r w:rsidR="004F176A" w:rsidRPr="00DC3450">
              <w:rPr>
                <w:rFonts w:ascii="Arial" w:hAnsi="Arial" w:cs="Arial"/>
                <w:sz w:val="22"/>
                <w:szCs w:val="22"/>
              </w:rPr>
              <w:t xml:space="preserve">The management of May-Thurner Syndrome in women. In </w:t>
            </w:r>
            <w:r w:rsidR="004F176A" w:rsidRPr="00DC3450">
              <w:rPr>
                <w:rFonts w:ascii="Arial" w:hAnsi="Arial" w:cs="Arial"/>
                <w:i/>
                <w:iCs/>
                <w:sz w:val="22"/>
                <w:szCs w:val="22"/>
              </w:rPr>
              <w:t>Vascular Disease in Women,</w:t>
            </w:r>
            <w:r w:rsidR="004F176A" w:rsidRPr="00DC3450">
              <w:rPr>
                <w:rFonts w:ascii="Arial" w:hAnsi="Arial" w:cs="Arial"/>
                <w:sz w:val="22"/>
                <w:szCs w:val="22"/>
              </w:rPr>
              <w:t xml:space="preserve"> 1</w:t>
            </w:r>
            <w:r w:rsidR="004F176A" w:rsidRPr="00DC3450">
              <w:rPr>
                <w:rFonts w:ascii="Arial" w:hAnsi="Arial" w:cs="Arial"/>
                <w:sz w:val="22"/>
                <w:szCs w:val="22"/>
                <w:vertAlign w:val="superscript"/>
              </w:rPr>
              <w:t>st</w:t>
            </w:r>
            <w:r w:rsidR="004F176A" w:rsidRPr="00DC3450">
              <w:rPr>
                <w:rFonts w:ascii="Arial" w:hAnsi="Arial" w:cs="Arial"/>
                <w:sz w:val="22"/>
                <w:szCs w:val="22"/>
              </w:rPr>
              <w:t xml:space="preserve"> Edition by Linda Harris and Caitlin Hicks. </w:t>
            </w:r>
            <w:r w:rsidR="00D70455">
              <w:rPr>
                <w:rFonts w:ascii="Arial" w:hAnsi="Arial" w:cs="Arial"/>
                <w:sz w:val="22"/>
                <w:szCs w:val="22"/>
              </w:rPr>
              <w:t xml:space="preserve">Elsevier 2021. Chapter 5B. </w:t>
            </w:r>
          </w:p>
          <w:p w14:paraId="7BA89C99" w14:textId="77777777" w:rsidR="001E7BCC" w:rsidRPr="00DC3450" w:rsidRDefault="001E7BCC" w:rsidP="004E59C5">
            <w:pPr>
              <w:tabs>
                <w:tab w:val="left" w:pos="1134"/>
              </w:tabs>
              <w:jc w:val="both"/>
              <w:rPr>
                <w:rFonts w:ascii="Arial" w:hAnsi="Arial" w:cs="Arial"/>
                <w:sz w:val="22"/>
                <w:szCs w:val="22"/>
              </w:rPr>
            </w:pPr>
          </w:p>
          <w:p w14:paraId="3D13A786" w14:textId="5961565F" w:rsidR="00FB58DB" w:rsidRPr="00DC3450" w:rsidRDefault="00FB58DB" w:rsidP="004E59C5">
            <w:pPr>
              <w:tabs>
                <w:tab w:val="left" w:pos="1134"/>
              </w:tabs>
              <w:jc w:val="both"/>
              <w:rPr>
                <w:rFonts w:ascii="Arial" w:hAnsi="Arial" w:cs="Arial"/>
                <w:sz w:val="22"/>
                <w:szCs w:val="22"/>
              </w:rPr>
            </w:pPr>
            <w:r w:rsidRPr="00DC3450">
              <w:rPr>
                <w:rFonts w:ascii="Arial" w:hAnsi="Arial" w:cs="Arial"/>
              </w:rPr>
              <w:t xml:space="preserve">13- </w:t>
            </w:r>
            <w:r w:rsidRPr="00DC3450">
              <w:rPr>
                <w:rFonts w:ascii="Arial" w:hAnsi="Arial" w:cs="Arial"/>
                <w:sz w:val="22"/>
                <w:szCs w:val="22"/>
              </w:rPr>
              <w:t xml:space="preserve">Brahmandam A, </w:t>
            </w:r>
            <w:r w:rsidRPr="00DC3450">
              <w:rPr>
                <w:rFonts w:ascii="Arial" w:hAnsi="Arial" w:cs="Arial"/>
                <w:b/>
                <w:bCs/>
                <w:sz w:val="22"/>
                <w:szCs w:val="22"/>
              </w:rPr>
              <w:t>Ochoa Chaar CI</w:t>
            </w:r>
            <w:r w:rsidRPr="00DC3450">
              <w:rPr>
                <w:rFonts w:ascii="Arial" w:hAnsi="Arial" w:cs="Arial"/>
                <w:sz w:val="22"/>
                <w:szCs w:val="22"/>
              </w:rPr>
              <w:t xml:space="preserve">. Inferior Vena Cava Filter Placement and Retrieval: Endovascular. In </w:t>
            </w:r>
            <w:r w:rsidRPr="00DC3450">
              <w:rPr>
                <w:rFonts w:ascii="Arial" w:hAnsi="Arial" w:cs="Arial"/>
                <w:i/>
                <w:iCs/>
                <w:sz w:val="22"/>
                <w:szCs w:val="22"/>
              </w:rPr>
              <w:t>Gateways in Vascular Surgery: An Atlas of Vascular Surgical Operations</w:t>
            </w:r>
            <w:r w:rsidRPr="00DC3450">
              <w:rPr>
                <w:rFonts w:ascii="Arial" w:hAnsi="Arial" w:cs="Arial"/>
                <w:sz w:val="22"/>
                <w:szCs w:val="22"/>
              </w:rPr>
              <w:t>, 1</w:t>
            </w:r>
            <w:r w:rsidRPr="00DC3450">
              <w:rPr>
                <w:rFonts w:ascii="Arial" w:hAnsi="Arial" w:cs="Arial"/>
                <w:sz w:val="22"/>
                <w:szCs w:val="22"/>
                <w:vertAlign w:val="superscript"/>
              </w:rPr>
              <w:t>st</w:t>
            </w:r>
            <w:r w:rsidRPr="00DC3450">
              <w:rPr>
                <w:rFonts w:ascii="Arial" w:hAnsi="Arial" w:cs="Arial"/>
                <w:sz w:val="22"/>
                <w:szCs w:val="22"/>
              </w:rPr>
              <w:t xml:space="preserve"> Edition by Timur Sarac, Vik Kashyap, Tom Forbes. In Press</w:t>
            </w:r>
          </w:p>
          <w:p w14:paraId="3753AA02" w14:textId="77777777" w:rsidR="004E59C5" w:rsidRPr="00DC3450" w:rsidRDefault="004E59C5" w:rsidP="004E59C5">
            <w:pPr>
              <w:tabs>
                <w:tab w:val="left" w:pos="1134"/>
              </w:tabs>
              <w:jc w:val="both"/>
              <w:rPr>
                <w:rFonts w:ascii="Arial" w:hAnsi="Arial" w:cs="Arial"/>
                <w:b/>
                <w:bCs/>
                <w:sz w:val="22"/>
                <w:szCs w:val="22"/>
              </w:rPr>
            </w:pPr>
          </w:p>
          <w:p w14:paraId="022002BD" w14:textId="77777777" w:rsidR="00883496" w:rsidRPr="00DC3450" w:rsidRDefault="00883496" w:rsidP="00C207AC">
            <w:pPr>
              <w:jc w:val="both"/>
              <w:rPr>
                <w:rFonts w:ascii="Arial" w:hAnsi="Arial" w:cs="Arial"/>
                <w:b/>
                <w:bCs/>
                <w:sz w:val="22"/>
                <w:szCs w:val="22"/>
              </w:rPr>
            </w:pPr>
            <w:r w:rsidRPr="00DC3450">
              <w:rPr>
                <w:rFonts w:ascii="Arial" w:hAnsi="Arial" w:cs="Arial"/>
                <w:b/>
                <w:bCs/>
                <w:sz w:val="22"/>
                <w:szCs w:val="22"/>
              </w:rPr>
              <w:t>Other</w:t>
            </w:r>
            <w:r w:rsidR="00BE71ED" w:rsidRPr="00DC3450">
              <w:rPr>
                <w:rFonts w:ascii="Arial" w:hAnsi="Arial" w:cs="Arial"/>
                <w:b/>
                <w:bCs/>
                <w:sz w:val="22"/>
                <w:szCs w:val="22"/>
              </w:rPr>
              <w:t xml:space="preserve"> Publications</w:t>
            </w:r>
            <w:r w:rsidR="00AF1587" w:rsidRPr="00DC3450">
              <w:rPr>
                <w:rFonts w:ascii="Arial" w:hAnsi="Arial" w:cs="Arial"/>
                <w:b/>
                <w:bCs/>
                <w:sz w:val="22"/>
                <w:szCs w:val="22"/>
              </w:rPr>
              <w:t>:</w:t>
            </w:r>
          </w:p>
          <w:p w14:paraId="2115AB28" w14:textId="77777777" w:rsidR="00AF1587" w:rsidRPr="00DC3450" w:rsidRDefault="00AF1587" w:rsidP="00C207AC">
            <w:pPr>
              <w:jc w:val="both"/>
              <w:rPr>
                <w:rFonts w:ascii="Arial" w:hAnsi="Arial" w:cs="Arial"/>
                <w:b/>
                <w:bCs/>
                <w:sz w:val="22"/>
                <w:szCs w:val="22"/>
              </w:rPr>
            </w:pPr>
          </w:p>
          <w:p w14:paraId="5753F499" w14:textId="77777777" w:rsidR="00883496" w:rsidRPr="00DC3450" w:rsidRDefault="00883496" w:rsidP="00C207AC">
            <w:pPr>
              <w:jc w:val="both"/>
              <w:rPr>
                <w:rFonts w:ascii="Arial" w:hAnsi="Arial" w:cs="Arial"/>
                <w:b/>
                <w:bCs/>
                <w:sz w:val="22"/>
                <w:szCs w:val="22"/>
              </w:rPr>
            </w:pPr>
            <w:r w:rsidRPr="00DC3450">
              <w:rPr>
                <w:rFonts w:ascii="Arial" w:hAnsi="Arial" w:cs="Arial"/>
                <w:bCs/>
                <w:sz w:val="22"/>
                <w:szCs w:val="22"/>
              </w:rPr>
              <w:t xml:space="preserve">1- </w:t>
            </w:r>
            <w:proofErr w:type="gramStart"/>
            <w:r w:rsidR="00BE71ED" w:rsidRPr="00DC3450">
              <w:rPr>
                <w:rFonts w:ascii="Arial" w:hAnsi="Arial" w:cs="Arial"/>
                <w:bCs/>
                <w:sz w:val="22"/>
                <w:szCs w:val="22"/>
              </w:rPr>
              <w:t>Master’s</w:t>
            </w:r>
            <w:proofErr w:type="gramEnd"/>
            <w:r w:rsidRPr="00DC3450">
              <w:rPr>
                <w:rFonts w:ascii="Arial" w:hAnsi="Arial" w:cs="Arial"/>
                <w:bCs/>
                <w:sz w:val="22"/>
                <w:szCs w:val="22"/>
              </w:rPr>
              <w:t xml:space="preserve"> Thesis</w:t>
            </w:r>
            <w:r w:rsidR="00BE71ED" w:rsidRPr="00DC3450">
              <w:rPr>
                <w:rFonts w:ascii="Arial" w:hAnsi="Arial" w:cs="Arial"/>
                <w:bCs/>
                <w:sz w:val="22"/>
                <w:szCs w:val="22"/>
              </w:rPr>
              <w:t xml:space="preserve"> in Neuroscience.</w:t>
            </w:r>
            <w:r w:rsidRPr="00DC3450">
              <w:rPr>
                <w:rFonts w:ascii="Arial" w:hAnsi="Arial" w:cs="Arial"/>
                <w:b/>
                <w:bCs/>
                <w:sz w:val="22"/>
                <w:szCs w:val="22"/>
              </w:rPr>
              <w:t xml:space="preserve"> </w:t>
            </w:r>
            <w:r w:rsidR="00BE71ED" w:rsidRPr="00DC3450">
              <w:rPr>
                <w:rFonts w:ascii="Arial" w:hAnsi="Arial" w:cs="Arial"/>
                <w:sz w:val="22"/>
                <w:szCs w:val="22"/>
              </w:rPr>
              <w:t xml:space="preserve">Hyperalgesia and alteration of pro-inflammatory cytokines and </w:t>
            </w:r>
            <w:proofErr w:type="spellStart"/>
            <w:r w:rsidR="00BE71ED" w:rsidRPr="00DC3450">
              <w:rPr>
                <w:rFonts w:ascii="Arial" w:hAnsi="Arial" w:cs="Arial"/>
                <w:sz w:val="22"/>
                <w:szCs w:val="22"/>
              </w:rPr>
              <w:t>neurotrophin</w:t>
            </w:r>
            <w:proofErr w:type="spellEnd"/>
            <w:r w:rsidR="00BE71ED" w:rsidRPr="00DC3450">
              <w:rPr>
                <w:rFonts w:ascii="Arial" w:hAnsi="Arial" w:cs="Arial"/>
                <w:sz w:val="22"/>
                <w:szCs w:val="22"/>
              </w:rPr>
              <w:t xml:space="preserve"> levels by </w:t>
            </w:r>
            <w:proofErr w:type="spellStart"/>
            <w:r w:rsidR="00BE71ED" w:rsidRPr="00DC3450">
              <w:rPr>
                <w:rFonts w:ascii="Arial" w:hAnsi="Arial" w:cs="Arial"/>
                <w:sz w:val="22"/>
                <w:szCs w:val="22"/>
              </w:rPr>
              <w:t>intracerevroventricular</w:t>
            </w:r>
            <w:proofErr w:type="spellEnd"/>
            <w:r w:rsidR="00BE71ED" w:rsidRPr="00DC3450">
              <w:rPr>
                <w:rFonts w:ascii="Arial" w:hAnsi="Arial" w:cs="Arial"/>
                <w:sz w:val="22"/>
                <w:szCs w:val="22"/>
              </w:rPr>
              <w:t xml:space="preserve"> injection of </w:t>
            </w:r>
            <w:proofErr w:type="spellStart"/>
            <w:r w:rsidR="00BE71ED" w:rsidRPr="00DC3450">
              <w:rPr>
                <w:rFonts w:ascii="Arial" w:hAnsi="Arial" w:cs="Arial"/>
                <w:sz w:val="22"/>
                <w:szCs w:val="22"/>
              </w:rPr>
              <w:t>thymulin</w:t>
            </w:r>
            <w:proofErr w:type="spellEnd"/>
            <w:r w:rsidR="00BE71ED" w:rsidRPr="00DC3450">
              <w:rPr>
                <w:rFonts w:ascii="Arial" w:hAnsi="Arial" w:cs="Arial"/>
                <w:sz w:val="22"/>
                <w:szCs w:val="22"/>
              </w:rPr>
              <w:t>. American University of Beirut, Lebanon. (5/2001)</w:t>
            </w:r>
          </w:p>
          <w:p w14:paraId="4ADB84F9" w14:textId="77777777" w:rsidR="006E2C2A" w:rsidRPr="00DC3450" w:rsidRDefault="006E2C2A" w:rsidP="00C207AC">
            <w:pPr>
              <w:jc w:val="both"/>
              <w:rPr>
                <w:rFonts w:ascii="Arial" w:hAnsi="Arial" w:cs="Arial"/>
                <w:bCs/>
                <w:sz w:val="22"/>
                <w:szCs w:val="22"/>
              </w:rPr>
            </w:pPr>
          </w:p>
          <w:p w14:paraId="628913CE" w14:textId="77777777" w:rsidR="00C66965" w:rsidRPr="00DC3450" w:rsidRDefault="00F47863" w:rsidP="00C207AC">
            <w:pPr>
              <w:jc w:val="both"/>
              <w:rPr>
                <w:rFonts w:ascii="Arial" w:hAnsi="Arial" w:cs="Arial"/>
                <w:bCs/>
                <w:sz w:val="22"/>
                <w:szCs w:val="22"/>
              </w:rPr>
            </w:pPr>
            <w:r w:rsidRPr="00DC3450">
              <w:rPr>
                <w:rFonts w:ascii="Arial" w:hAnsi="Arial" w:cs="Arial"/>
                <w:bCs/>
                <w:sz w:val="22"/>
                <w:szCs w:val="22"/>
              </w:rPr>
              <w:t>2</w:t>
            </w:r>
            <w:r w:rsidR="00D16CAA" w:rsidRPr="00DC3450">
              <w:rPr>
                <w:rFonts w:ascii="Arial" w:hAnsi="Arial" w:cs="Arial"/>
                <w:bCs/>
                <w:sz w:val="22"/>
                <w:szCs w:val="22"/>
              </w:rPr>
              <w:t xml:space="preserve">- Editor </w:t>
            </w:r>
            <w:r w:rsidR="00AA6897" w:rsidRPr="00DC3450">
              <w:rPr>
                <w:rFonts w:ascii="Arial" w:hAnsi="Arial" w:cs="Arial"/>
                <w:bCs/>
                <w:sz w:val="22"/>
                <w:szCs w:val="22"/>
              </w:rPr>
              <w:t>- “</w:t>
            </w:r>
            <w:r w:rsidR="00D16CAA" w:rsidRPr="00DC3450">
              <w:rPr>
                <w:rFonts w:ascii="Arial" w:hAnsi="Arial" w:cs="Arial"/>
                <w:bCs/>
                <w:sz w:val="22"/>
                <w:szCs w:val="22"/>
              </w:rPr>
              <w:t xml:space="preserve">Current Management of Venous diseases” – </w:t>
            </w:r>
            <w:r w:rsidR="00AA6897" w:rsidRPr="00DC3450">
              <w:rPr>
                <w:rFonts w:ascii="Arial" w:hAnsi="Arial" w:cs="Arial"/>
                <w:bCs/>
                <w:sz w:val="22"/>
                <w:szCs w:val="22"/>
              </w:rPr>
              <w:t xml:space="preserve">Book of </w:t>
            </w:r>
            <w:r w:rsidR="00385D42" w:rsidRPr="00DC3450">
              <w:rPr>
                <w:rFonts w:ascii="Arial" w:hAnsi="Arial" w:cs="Arial"/>
                <w:bCs/>
                <w:sz w:val="22"/>
                <w:szCs w:val="22"/>
              </w:rPr>
              <w:t>43</w:t>
            </w:r>
            <w:r w:rsidR="00D16CAA" w:rsidRPr="00DC3450">
              <w:rPr>
                <w:rFonts w:ascii="Arial" w:hAnsi="Arial" w:cs="Arial"/>
                <w:bCs/>
                <w:sz w:val="22"/>
                <w:szCs w:val="22"/>
              </w:rPr>
              <w:t xml:space="preserve"> chapters involving experts in venous diseases from several specialt</w:t>
            </w:r>
            <w:r w:rsidR="00385D42" w:rsidRPr="00DC3450">
              <w:rPr>
                <w:rFonts w:ascii="Arial" w:hAnsi="Arial" w:cs="Arial"/>
                <w:bCs/>
                <w:sz w:val="22"/>
                <w:szCs w:val="22"/>
              </w:rPr>
              <w:t>ies published by Springer 2018</w:t>
            </w:r>
            <w:r w:rsidR="00D16CAA" w:rsidRPr="00DC3450">
              <w:rPr>
                <w:rFonts w:ascii="Arial" w:hAnsi="Arial" w:cs="Arial"/>
                <w:bCs/>
                <w:sz w:val="22"/>
                <w:szCs w:val="22"/>
              </w:rPr>
              <w:t xml:space="preserve">. </w:t>
            </w:r>
          </w:p>
          <w:p w14:paraId="3FC9AD63" w14:textId="77777777" w:rsidR="00D16CAA" w:rsidRPr="00DC3450" w:rsidRDefault="00D16CAA" w:rsidP="00C207AC">
            <w:pPr>
              <w:jc w:val="both"/>
              <w:rPr>
                <w:rFonts w:ascii="Arial" w:hAnsi="Arial" w:cs="Arial"/>
                <w:bCs/>
                <w:sz w:val="22"/>
                <w:szCs w:val="22"/>
              </w:rPr>
            </w:pPr>
          </w:p>
          <w:p w14:paraId="370D89DB" w14:textId="77777777" w:rsidR="006E2C2A" w:rsidRPr="00DC3450" w:rsidRDefault="00F47863" w:rsidP="00C207AC">
            <w:pPr>
              <w:jc w:val="both"/>
              <w:rPr>
                <w:rFonts w:ascii="Arial" w:hAnsi="Arial" w:cs="Arial"/>
                <w:b/>
                <w:bCs/>
                <w:sz w:val="22"/>
                <w:szCs w:val="22"/>
              </w:rPr>
            </w:pPr>
            <w:r w:rsidRPr="00DC3450">
              <w:rPr>
                <w:rFonts w:ascii="Arial" w:hAnsi="Arial" w:cs="Arial"/>
                <w:b/>
                <w:bCs/>
                <w:sz w:val="22"/>
                <w:szCs w:val="22"/>
              </w:rPr>
              <w:t>Continued Medical Education:</w:t>
            </w:r>
          </w:p>
          <w:p w14:paraId="1D6E56B3" w14:textId="77777777" w:rsidR="00F47863" w:rsidRPr="00DC3450" w:rsidRDefault="00F47863" w:rsidP="00C207AC">
            <w:pPr>
              <w:jc w:val="both"/>
              <w:rPr>
                <w:rFonts w:ascii="Arial" w:hAnsi="Arial" w:cs="Arial"/>
                <w:bCs/>
                <w:sz w:val="22"/>
                <w:szCs w:val="22"/>
              </w:rPr>
            </w:pPr>
          </w:p>
          <w:p w14:paraId="2D00D716" w14:textId="77777777" w:rsidR="00F47863" w:rsidRPr="00DC3450" w:rsidRDefault="00F47863" w:rsidP="00F47863">
            <w:pPr>
              <w:jc w:val="both"/>
              <w:rPr>
                <w:rFonts w:ascii="Arial" w:hAnsi="Arial" w:cs="Arial"/>
                <w:bCs/>
                <w:sz w:val="22"/>
                <w:szCs w:val="22"/>
              </w:rPr>
            </w:pPr>
            <w:r w:rsidRPr="00DC3450">
              <w:rPr>
                <w:rFonts w:ascii="Arial" w:hAnsi="Arial" w:cs="Arial"/>
                <w:bCs/>
                <w:sz w:val="22"/>
                <w:szCs w:val="22"/>
              </w:rPr>
              <w:t xml:space="preserve">1- Writer of questions for Vascular Education and Self-Assessment Program 4 (VESAP 4) – Section of venous diseases – </w:t>
            </w:r>
          </w:p>
          <w:p w14:paraId="14483A77" w14:textId="77777777" w:rsidR="00F47863" w:rsidRPr="00DC3450" w:rsidRDefault="00F47863" w:rsidP="00F47863">
            <w:pPr>
              <w:jc w:val="both"/>
              <w:rPr>
                <w:rFonts w:ascii="Arial" w:hAnsi="Arial" w:cs="Arial"/>
                <w:bCs/>
                <w:sz w:val="22"/>
                <w:szCs w:val="22"/>
              </w:rPr>
            </w:pPr>
          </w:p>
          <w:p w14:paraId="31F7A80B" w14:textId="5732F035" w:rsidR="00F47863" w:rsidRPr="00DC3450" w:rsidRDefault="00F47863" w:rsidP="00F47863">
            <w:pPr>
              <w:jc w:val="both"/>
              <w:rPr>
                <w:rFonts w:ascii="Arial" w:hAnsi="Arial" w:cs="Arial"/>
                <w:bCs/>
                <w:sz w:val="22"/>
                <w:szCs w:val="22"/>
              </w:rPr>
            </w:pPr>
            <w:r w:rsidRPr="00DC3450">
              <w:rPr>
                <w:rFonts w:ascii="Arial" w:hAnsi="Arial" w:cs="Arial"/>
                <w:bCs/>
                <w:sz w:val="22"/>
                <w:szCs w:val="22"/>
              </w:rPr>
              <w:t xml:space="preserve">2- Writer of questions for the American Board of Surgery, Vascular Surgery </w:t>
            </w:r>
            <w:r w:rsidR="00540366" w:rsidRPr="00DC3450">
              <w:rPr>
                <w:rFonts w:ascii="Arial" w:hAnsi="Arial" w:cs="Arial"/>
                <w:bCs/>
                <w:sz w:val="22"/>
                <w:szCs w:val="22"/>
              </w:rPr>
              <w:t xml:space="preserve">In </w:t>
            </w:r>
            <w:proofErr w:type="gramStart"/>
            <w:r w:rsidR="00540366" w:rsidRPr="00DC3450">
              <w:rPr>
                <w:rFonts w:ascii="Arial" w:hAnsi="Arial" w:cs="Arial"/>
                <w:bCs/>
                <w:sz w:val="22"/>
                <w:szCs w:val="22"/>
              </w:rPr>
              <w:t>training</w:t>
            </w:r>
            <w:proofErr w:type="gramEnd"/>
            <w:r w:rsidRPr="00DC3450">
              <w:rPr>
                <w:rFonts w:ascii="Arial" w:hAnsi="Arial" w:cs="Arial"/>
                <w:bCs/>
                <w:sz w:val="22"/>
                <w:szCs w:val="22"/>
              </w:rPr>
              <w:t xml:space="preserve"> Exam. </w:t>
            </w:r>
            <w:r w:rsidR="00DC3450">
              <w:rPr>
                <w:rFonts w:ascii="Arial" w:hAnsi="Arial" w:cs="Arial"/>
                <w:bCs/>
                <w:sz w:val="22"/>
                <w:szCs w:val="22"/>
              </w:rPr>
              <w:t>2020-202</w:t>
            </w:r>
            <w:r w:rsidR="00D70455">
              <w:rPr>
                <w:rFonts w:ascii="Arial" w:hAnsi="Arial" w:cs="Arial"/>
                <w:bCs/>
                <w:sz w:val="22"/>
                <w:szCs w:val="22"/>
              </w:rPr>
              <w:t>3</w:t>
            </w:r>
          </w:p>
          <w:p w14:paraId="04F68C69" w14:textId="77777777" w:rsidR="00F47863" w:rsidRPr="00DC3450" w:rsidRDefault="00F47863" w:rsidP="00F47863">
            <w:pPr>
              <w:jc w:val="both"/>
              <w:rPr>
                <w:rFonts w:ascii="Arial" w:hAnsi="Arial" w:cs="Arial"/>
                <w:bCs/>
                <w:sz w:val="22"/>
                <w:szCs w:val="22"/>
              </w:rPr>
            </w:pPr>
          </w:p>
          <w:p w14:paraId="01754687" w14:textId="77777777" w:rsidR="00F47863" w:rsidRPr="00DC3450" w:rsidRDefault="00F47863" w:rsidP="00F47863">
            <w:pPr>
              <w:jc w:val="both"/>
              <w:rPr>
                <w:rFonts w:ascii="Arial" w:hAnsi="Arial" w:cs="Arial"/>
                <w:b/>
                <w:bCs/>
                <w:sz w:val="22"/>
                <w:szCs w:val="22"/>
              </w:rPr>
            </w:pPr>
            <w:r w:rsidRPr="00DC3450">
              <w:rPr>
                <w:rFonts w:ascii="Arial" w:hAnsi="Arial" w:cs="Arial"/>
                <w:b/>
                <w:bCs/>
                <w:sz w:val="22"/>
                <w:szCs w:val="22"/>
              </w:rPr>
              <w:t>Online Publication:</w:t>
            </w:r>
          </w:p>
          <w:p w14:paraId="0B1F6D3B" w14:textId="77777777" w:rsidR="00B07EA0" w:rsidRPr="00DC3450" w:rsidRDefault="00B07EA0" w:rsidP="00C207AC">
            <w:pPr>
              <w:jc w:val="both"/>
              <w:rPr>
                <w:rFonts w:ascii="Arial" w:hAnsi="Arial" w:cs="Arial"/>
                <w:bCs/>
                <w:sz w:val="22"/>
                <w:szCs w:val="22"/>
              </w:rPr>
            </w:pPr>
          </w:p>
          <w:p w14:paraId="4FAE2F26" w14:textId="4DC74A69" w:rsidR="002837F5" w:rsidRPr="00DC3450" w:rsidRDefault="00F47863" w:rsidP="00C207AC">
            <w:pPr>
              <w:jc w:val="both"/>
              <w:rPr>
                <w:rFonts w:ascii="Arial" w:hAnsi="Arial" w:cs="Arial"/>
                <w:bCs/>
                <w:sz w:val="22"/>
                <w:szCs w:val="22"/>
              </w:rPr>
            </w:pPr>
            <w:r w:rsidRPr="00DC3450">
              <w:rPr>
                <w:rFonts w:ascii="Arial" w:hAnsi="Arial" w:cs="Arial"/>
                <w:bCs/>
                <w:sz w:val="22"/>
                <w:szCs w:val="22"/>
              </w:rPr>
              <w:t xml:space="preserve">1- </w:t>
            </w:r>
            <w:r w:rsidRPr="00DC3450">
              <w:rPr>
                <w:rFonts w:ascii="Arial" w:hAnsi="Arial" w:cs="Arial"/>
                <w:b/>
                <w:bCs/>
                <w:sz w:val="22"/>
                <w:szCs w:val="22"/>
              </w:rPr>
              <w:t>Ochoa Chaar CI</w:t>
            </w:r>
            <w:r w:rsidRPr="00DC3450">
              <w:rPr>
                <w:rFonts w:ascii="Arial" w:hAnsi="Arial" w:cs="Arial"/>
                <w:bCs/>
                <w:sz w:val="22"/>
                <w:szCs w:val="22"/>
              </w:rPr>
              <w:t>, Dardik A, Satoskar S</w:t>
            </w:r>
            <w:r w:rsidR="00D70455">
              <w:rPr>
                <w:rFonts w:ascii="Arial" w:hAnsi="Arial" w:cs="Arial"/>
                <w:bCs/>
                <w:sz w:val="22"/>
                <w:szCs w:val="22"/>
              </w:rPr>
              <w:t>.</w:t>
            </w:r>
            <w:r w:rsidRPr="00DC3450">
              <w:rPr>
                <w:rFonts w:ascii="Arial" w:hAnsi="Arial" w:cs="Arial"/>
                <w:bCs/>
                <w:sz w:val="22"/>
                <w:szCs w:val="22"/>
              </w:rPr>
              <w:t xml:space="preserve"> Phlegmasia alba and cerulea </w:t>
            </w:r>
            <w:proofErr w:type="spellStart"/>
            <w:r w:rsidRPr="00DC3450">
              <w:rPr>
                <w:rFonts w:ascii="Arial" w:hAnsi="Arial" w:cs="Arial"/>
                <w:bCs/>
                <w:sz w:val="22"/>
                <w:szCs w:val="22"/>
              </w:rPr>
              <w:t>dolens</w:t>
            </w:r>
            <w:proofErr w:type="spellEnd"/>
            <w:r w:rsidRPr="00DC3450">
              <w:rPr>
                <w:rFonts w:ascii="Arial" w:hAnsi="Arial" w:cs="Arial"/>
                <w:bCs/>
                <w:sz w:val="22"/>
                <w:szCs w:val="22"/>
              </w:rPr>
              <w:t xml:space="preserve">. Online publication: </w:t>
            </w:r>
            <w:r w:rsidRPr="00DC3450">
              <w:rPr>
                <w:rFonts w:ascii="Arial" w:hAnsi="Arial" w:cs="Arial"/>
                <w:bCs/>
                <w:i/>
                <w:iCs/>
                <w:sz w:val="22"/>
                <w:szCs w:val="22"/>
              </w:rPr>
              <w:t>emedicine.medscape.com/article/461809-overview.</w:t>
            </w:r>
            <w:r w:rsidRPr="00DC3450">
              <w:rPr>
                <w:rFonts w:ascii="Arial" w:hAnsi="Arial" w:cs="Arial"/>
                <w:bCs/>
                <w:sz w:val="22"/>
                <w:szCs w:val="22"/>
              </w:rPr>
              <w:t xml:space="preserve"> Oct 12</w:t>
            </w:r>
            <w:r w:rsidR="00AF1587" w:rsidRPr="00DC3450">
              <w:rPr>
                <w:rFonts w:ascii="Arial" w:hAnsi="Arial" w:cs="Arial"/>
                <w:bCs/>
                <w:sz w:val="22"/>
                <w:szCs w:val="22"/>
              </w:rPr>
              <w:t>, 2015</w:t>
            </w:r>
          </w:p>
          <w:p w14:paraId="6853AB6B" w14:textId="77777777" w:rsidR="002837F5" w:rsidRPr="00DC3450" w:rsidRDefault="002837F5" w:rsidP="00C207AC">
            <w:pPr>
              <w:jc w:val="both"/>
              <w:rPr>
                <w:rFonts w:ascii="Arial" w:hAnsi="Arial" w:cs="Arial"/>
                <w:bCs/>
                <w:sz w:val="22"/>
                <w:szCs w:val="22"/>
              </w:rPr>
            </w:pPr>
          </w:p>
          <w:p w14:paraId="6CE40B86" w14:textId="4839A0E5" w:rsidR="002837F5" w:rsidRPr="00DC3450" w:rsidRDefault="002A5991" w:rsidP="00C207AC">
            <w:pPr>
              <w:jc w:val="both"/>
              <w:rPr>
                <w:rFonts w:ascii="Arial" w:hAnsi="Arial" w:cs="Arial"/>
                <w:sz w:val="22"/>
                <w:szCs w:val="22"/>
              </w:rPr>
            </w:pPr>
            <w:r w:rsidRPr="00DC3450">
              <w:rPr>
                <w:rFonts w:ascii="Arial" w:hAnsi="Arial" w:cs="Arial"/>
                <w:bCs/>
                <w:sz w:val="22"/>
                <w:szCs w:val="22"/>
              </w:rPr>
              <w:t xml:space="preserve">2- Fereydooni A, Dahl N, </w:t>
            </w:r>
            <w:r w:rsidRPr="00DC3450">
              <w:rPr>
                <w:rFonts w:ascii="Arial" w:hAnsi="Arial" w:cs="Arial"/>
                <w:b/>
                <w:sz w:val="22"/>
                <w:szCs w:val="22"/>
              </w:rPr>
              <w:t>Ochoa Chaar CI</w:t>
            </w:r>
            <w:r w:rsidRPr="00DC3450">
              <w:rPr>
                <w:rFonts w:ascii="Arial" w:hAnsi="Arial" w:cs="Arial"/>
                <w:bCs/>
                <w:sz w:val="22"/>
                <w:szCs w:val="22"/>
              </w:rPr>
              <w:t xml:space="preserve">. Technical and Ethical Challenges in the care of an independent nonagenarian with critical limb ischemia. Archives of Clinical and Medical Case reports. </w:t>
            </w:r>
            <w:hyperlink r:id="rId86" w:history="1">
              <w:r w:rsidRPr="00DC3450">
                <w:rPr>
                  <w:rStyle w:val="Hyperlink"/>
                  <w:rFonts w:ascii="Arial" w:hAnsi="Arial" w:cs="Arial"/>
                  <w:i/>
                  <w:iCs/>
                  <w:color w:val="auto"/>
                  <w:sz w:val="22"/>
                  <w:szCs w:val="22"/>
                  <w:u w:val="none"/>
                </w:rPr>
                <w:t>www.fortunejournals.com/articles/technical-and-ethical-challenges-in-the-care-of-an-independent-nonagenarian-with-critical-limb-ischemia</w:t>
              </w:r>
            </w:hyperlink>
            <w:r w:rsidRPr="00DC3450">
              <w:rPr>
                <w:rFonts w:ascii="Arial" w:hAnsi="Arial" w:cs="Arial"/>
                <w:i/>
                <w:iCs/>
                <w:sz w:val="22"/>
                <w:szCs w:val="22"/>
              </w:rPr>
              <w:t>.</w:t>
            </w:r>
            <w:r w:rsidRPr="00DC3450">
              <w:rPr>
                <w:rFonts w:ascii="Arial" w:hAnsi="Arial" w:cs="Arial"/>
                <w:sz w:val="22"/>
                <w:szCs w:val="22"/>
              </w:rPr>
              <w:t xml:space="preserve"> Jan 31, 2020 </w:t>
            </w:r>
          </w:p>
          <w:p w14:paraId="65DE5B83" w14:textId="77777777" w:rsidR="001E331B" w:rsidRPr="00DC3450" w:rsidRDefault="001E331B" w:rsidP="00C207AC">
            <w:pPr>
              <w:jc w:val="both"/>
              <w:rPr>
                <w:rFonts w:ascii="Arial" w:hAnsi="Arial" w:cs="Arial"/>
                <w:sz w:val="22"/>
                <w:szCs w:val="22"/>
              </w:rPr>
            </w:pPr>
          </w:p>
          <w:p w14:paraId="3A3EB047" w14:textId="3BFA5EDE" w:rsidR="00FC64EE" w:rsidRPr="00DC3450" w:rsidRDefault="00FC64EE" w:rsidP="00C207AC">
            <w:pPr>
              <w:jc w:val="both"/>
              <w:rPr>
                <w:rFonts w:ascii="Arial" w:hAnsi="Arial" w:cs="Arial"/>
                <w:sz w:val="22"/>
                <w:szCs w:val="22"/>
              </w:rPr>
            </w:pPr>
            <w:r w:rsidRPr="00DC3450">
              <w:rPr>
                <w:rFonts w:ascii="Arial" w:hAnsi="Arial" w:cs="Arial"/>
                <w:sz w:val="22"/>
                <w:szCs w:val="22"/>
              </w:rPr>
              <w:t xml:space="preserve">3- Vaghela S, Hussain O, Tickoo M, </w:t>
            </w:r>
            <w:r w:rsidRPr="00DC3450">
              <w:rPr>
                <w:rFonts w:ascii="Arial" w:hAnsi="Arial" w:cs="Arial"/>
                <w:b/>
                <w:bCs/>
                <w:sz w:val="22"/>
                <w:szCs w:val="22"/>
              </w:rPr>
              <w:t>Ochoa Chaar CI</w:t>
            </w:r>
            <w:r w:rsidRPr="00DC3450">
              <w:rPr>
                <w:rFonts w:ascii="Arial" w:hAnsi="Arial" w:cs="Arial"/>
                <w:sz w:val="22"/>
                <w:szCs w:val="22"/>
              </w:rPr>
              <w:t xml:space="preserve">. Inadvertent arterial placement of companion central venous line placement: </w:t>
            </w:r>
            <w:proofErr w:type="spellStart"/>
            <w:r w:rsidRPr="00DC3450">
              <w:rPr>
                <w:rFonts w:ascii="Arial" w:hAnsi="Arial" w:cs="Arial"/>
                <w:sz w:val="22"/>
                <w:szCs w:val="22"/>
              </w:rPr>
              <w:t>Seldingers</w:t>
            </w:r>
            <w:proofErr w:type="spellEnd"/>
            <w:r w:rsidRPr="00DC3450">
              <w:rPr>
                <w:rFonts w:ascii="Arial" w:hAnsi="Arial" w:cs="Arial"/>
                <w:sz w:val="22"/>
                <w:szCs w:val="22"/>
              </w:rPr>
              <w:t xml:space="preserve"> Technique revisited. International Journal of Clinical and Medical Images. </w:t>
            </w:r>
            <w:hyperlink r:id="rId87" w:history="1">
              <w:r w:rsidR="004D6088" w:rsidRPr="00DC3450">
                <w:rPr>
                  <w:rStyle w:val="Hyperlink"/>
                  <w:rFonts w:ascii="Arial" w:hAnsi="Arial" w:cs="Arial"/>
                  <w:i/>
                  <w:iCs/>
                  <w:color w:val="auto"/>
                  <w:sz w:val="22"/>
                  <w:szCs w:val="22"/>
                  <w:u w:val="none"/>
                </w:rPr>
                <w:t>www.imagejournals.org/articles/inadvertent-arterial-placement-of-companion-central-venous-line-placement-seldingers-technique-revisited-643.</w:t>
              </w:r>
            </w:hyperlink>
            <w:r w:rsidR="004D6088" w:rsidRPr="00DC3450">
              <w:rPr>
                <w:rFonts w:ascii="Arial" w:hAnsi="Arial" w:cs="Arial"/>
                <w:i/>
                <w:iCs/>
                <w:sz w:val="22"/>
                <w:szCs w:val="22"/>
              </w:rPr>
              <w:t xml:space="preserve"> </w:t>
            </w:r>
            <w:r w:rsidR="004D6088" w:rsidRPr="00DC3450">
              <w:rPr>
                <w:rFonts w:ascii="Arial" w:hAnsi="Arial" w:cs="Arial"/>
                <w:sz w:val="22"/>
                <w:szCs w:val="22"/>
              </w:rPr>
              <w:t>(2020) Vol 7, Issue 8.</w:t>
            </w:r>
          </w:p>
          <w:p w14:paraId="0F16477D" w14:textId="64C13BE8" w:rsidR="00E3167A" w:rsidRPr="00DC3450" w:rsidRDefault="00E3167A" w:rsidP="00C207AC">
            <w:pPr>
              <w:jc w:val="both"/>
              <w:rPr>
                <w:rFonts w:ascii="Arial" w:hAnsi="Arial" w:cs="Arial"/>
                <w:sz w:val="22"/>
                <w:szCs w:val="22"/>
              </w:rPr>
            </w:pPr>
          </w:p>
          <w:p w14:paraId="642427A5" w14:textId="4593A76B" w:rsidR="00E3167A" w:rsidRPr="00DC3450" w:rsidRDefault="00E3167A" w:rsidP="00C207AC">
            <w:pPr>
              <w:jc w:val="both"/>
              <w:rPr>
                <w:rFonts w:ascii="Arial" w:hAnsi="Arial" w:cs="Arial"/>
                <w:bCs/>
                <w:sz w:val="22"/>
                <w:szCs w:val="22"/>
              </w:rPr>
            </w:pPr>
            <w:r w:rsidRPr="00DC3450">
              <w:rPr>
                <w:rFonts w:ascii="Arial" w:hAnsi="Arial" w:cs="Arial"/>
                <w:sz w:val="22"/>
                <w:szCs w:val="22"/>
              </w:rPr>
              <w:t xml:space="preserve">4- Shaydakov M, </w:t>
            </w:r>
            <w:r w:rsidRPr="00DC3450">
              <w:rPr>
                <w:rFonts w:ascii="Arial" w:hAnsi="Arial" w:cs="Arial"/>
                <w:b/>
                <w:bCs/>
                <w:sz w:val="22"/>
                <w:szCs w:val="22"/>
              </w:rPr>
              <w:t>Ochoa Chaar CI</w:t>
            </w:r>
            <w:r w:rsidRPr="00DC3450">
              <w:rPr>
                <w:rFonts w:ascii="Arial" w:hAnsi="Arial" w:cs="Arial"/>
                <w:sz w:val="22"/>
                <w:szCs w:val="22"/>
              </w:rPr>
              <w:t xml:space="preserve">. AVF Mentorship Program. </w:t>
            </w:r>
            <w:r w:rsidRPr="00DC3450">
              <w:rPr>
                <w:rFonts w:ascii="Arial" w:hAnsi="Arial" w:cs="Arial"/>
                <w:bCs/>
                <w:sz w:val="22"/>
                <w:szCs w:val="22"/>
              </w:rPr>
              <w:t>Vein Specialist Newsletter.</w:t>
            </w:r>
            <w:r w:rsidRPr="00DC3450">
              <w:rPr>
                <w:rFonts w:ascii="Arial" w:hAnsi="Arial" w:cs="Arial"/>
                <w:sz w:val="22"/>
                <w:szCs w:val="22"/>
              </w:rPr>
              <w:t xml:space="preserve"> </w:t>
            </w:r>
            <w:hyperlink r:id="rId88" w:history="1">
              <w:r w:rsidR="00074862" w:rsidRPr="00DC3450">
                <w:rPr>
                  <w:rStyle w:val="Hyperlink"/>
                  <w:rFonts w:ascii="Arial" w:hAnsi="Arial" w:cs="Arial"/>
                  <w:i/>
                  <w:iCs/>
                  <w:sz w:val="22"/>
                  <w:szCs w:val="22"/>
                </w:rPr>
                <w:t>www.veinforum.org/wp-content/uploads/2020/11/AVF-2020-November-NL-FINAL.pdf.</w:t>
              </w:r>
              <w:r w:rsidR="00074862" w:rsidRPr="00DC3450">
                <w:rPr>
                  <w:rStyle w:val="Hyperlink"/>
                  <w:rFonts w:ascii="Arial" w:hAnsi="Arial" w:cs="Arial"/>
                  <w:bCs/>
                  <w:i/>
                  <w:iCs/>
                  <w:sz w:val="22"/>
                  <w:szCs w:val="22"/>
                </w:rPr>
                <w:t xml:space="preserve"> </w:t>
              </w:r>
            </w:hyperlink>
            <w:r w:rsidR="00074862" w:rsidRPr="00DC3450">
              <w:rPr>
                <w:rFonts w:ascii="Arial" w:hAnsi="Arial" w:cs="Arial"/>
                <w:bCs/>
                <w:sz w:val="22"/>
                <w:szCs w:val="22"/>
              </w:rPr>
              <w:t>November 2020.</w:t>
            </w:r>
          </w:p>
          <w:p w14:paraId="174FDA5E" w14:textId="39511C7A" w:rsidR="00B905BD" w:rsidRPr="00DC3450" w:rsidRDefault="00B905BD" w:rsidP="00C207AC">
            <w:pPr>
              <w:jc w:val="both"/>
              <w:rPr>
                <w:rFonts w:ascii="Arial" w:hAnsi="Arial" w:cs="Arial"/>
                <w:bCs/>
                <w:sz w:val="22"/>
                <w:szCs w:val="22"/>
              </w:rPr>
            </w:pPr>
          </w:p>
          <w:p w14:paraId="77BE4158" w14:textId="5462FB2B" w:rsidR="00B905BD" w:rsidRPr="00DC3450" w:rsidRDefault="00B905BD" w:rsidP="00C207AC">
            <w:pPr>
              <w:jc w:val="both"/>
              <w:rPr>
                <w:rFonts w:ascii="Arial" w:hAnsi="Arial" w:cs="Arial"/>
                <w:bCs/>
              </w:rPr>
            </w:pPr>
            <w:r w:rsidRPr="00DC3450">
              <w:rPr>
                <w:rFonts w:ascii="Arial" w:hAnsi="Arial" w:cs="Arial"/>
                <w:bCs/>
                <w:sz w:val="22"/>
                <w:szCs w:val="22"/>
              </w:rPr>
              <w:t xml:space="preserve">5- </w:t>
            </w:r>
            <w:r w:rsidR="009E1A8C" w:rsidRPr="00DC3450">
              <w:rPr>
                <w:rFonts w:ascii="Arial" w:hAnsi="Arial" w:cs="Arial"/>
                <w:b/>
                <w:sz w:val="22"/>
                <w:szCs w:val="22"/>
              </w:rPr>
              <w:t>Ochoa Chaar CI</w:t>
            </w:r>
            <w:r w:rsidR="009E1A8C" w:rsidRPr="00DC3450">
              <w:rPr>
                <w:rFonts w:ascii="Arial" w:hAnsi="Arial" w:cs="Arial"/>
                <w:bCs/>
                <w:sz w:val="22"/>
                <w:szCs w:val="22"/>
              </w:rPr>
              <w:t xml:space="preserve">. The American Venous Forum: Inspiration, Value, and Character. Vein Specialist Newsletter. </w:t>
            </w:r>
            <w:hyperlink r:id="rId89" w:history="1">
              <w:r w:rsidR="00074862" w:rsidRPr="00DC3450">
                <w:rPr>
                  <w:rStyle w:val="Hyperlink"/>
                  <w:rFonts w:ascii="Arial" w:hAnsi="Arial" w:cs="Arial"/>
                  <w:i/>
                  <w:iCs/>
                  <w:sz w:val="22"/>
                  <w:szCs w:val="22"/>
                </w:rPr>
                <w:t>www.veinforum.org/wp-content/uploads/2020/11/AVF-2020-November-NL-FINAL.pdf.</w:t>
              </w:r>
              <w:r w:rsidR="00074862" w:rsidRPr="00DC3450">
                <w:rPr>
                  <w:rStyle w:val="Hyperlink"/>
                  <w:rFonts w:ascii="Arial" w:hAnsi="Arial" w:cs="Arial"/>
                  <w:sz w:val="22"/>
                  <w:szCs w:val="22"/>
                </w:rPr>
                <w:t xml:space="preserve"> </w:t>
              </w:r>
            </w:hyperlink>
            <w:r w:rsidR="00074862" w:rsidRPr="00DC3450">
              <w:rPr>
                <w:rFonts w:ascii="Arial" w:hAnsi="Arial" w:cs="Arial"/>
                <w:i/>
                <w:iCs/>
                <w:sz w:val="22"/>
                <w:szCs w:val="22"/>
              </w:rPr>
              <w:t xml:space="preserve"> </w:t>
            </w:r>
            <w:r w:rsidR="00074862" w:rsidRPr="00DC3450">
              <w:rPr>
                <w:rFonts w:ascii="Arial" w:hAnsi="Arial" w:cs="Arial"/>
                <w:bCs/>
                <w:sz w:val="22"/>
                <w:szCs w:val="22"/>
              </w:rPr>
              <w:t>November 2020</w:t>
            </w:r>
            <w:r w:rsidR="00074862" w:rsidRPr="00DC3450">
              <w:rPr>
                <w:rFonts w:ascii="Arial" w:hAnsi="Arial" w:cs="Arial"/>
                <w:bCs/>
              </w:rPr>
              <w:t>.</w:t>
            </w:r>
          </w:p>
          <w:p w14:paraId="744A840C" w14:textId="69B8C1FC" w:rsidR="00407E58" w:rsidRPr="00DC3450" w:rsidRDefault="00407E58" w:rsidP="00C207AC">
            <w:pPr>
              <w:jc w:val="both"/>
              <w:rPr>
                <w:rFonts w:ascii="Arial" w:hAnsi="Arial" w:cs="Arial"/>
                <w:bCs/>
                <w:i/>
                <w:iCs/>
              </w:rPr>
            </w:pPr>
          </w:p>
          <w:p w14:paraId="6FF6C3AD" w14:textId="37145B01" w:rsidR="00407E58" w:rsidRPr="00DC3450" w:rsidRDefault="00407E58" w:rsidP="00C207AC">
            <w:pPr>
              <w:jc w:val="both"/>
              <w:rPr>
                <w:rFonts w:ascii="Arial" w:hAnsi="Arial" w:cs="Arial"/>
                <w:bCs/>
                <w:sz w:val="22"/>
                <w:szCs w:val="22"/>
              </w:rPr>
            </w:pPr>
            <w:r w:rsidRPr="00DC3450">
              <w:rPr>
                <w:rFonts w:ascii="Arial" w:hAnsi="Arial" w:cs="Arial"/>
                <w:bCs/>
                <w:sz w:val="22"/>
                <w:szCs w:val="22"/>
              </w:rPr>
              <w:t xml:space="preserve">6- Alameddine D, Squizzato A, Riva N, </w:t>
            </w:r>
            <w:r w:rsidRPr="00DC3450">
              <w:rPr>
                <w:rFonts w:ascii="Arial" w:hAnsi="Arial" w:cs="Arial"/>
                <w:b/>
                <w:sz w:val="22"/>
                <w:szCs w:val="22"/>
              </w:rPr>
              <w:t>Ochoa Chaar CI</w:t>
            </w:r>
            <w:r w:rsidRPr="00DC3450">
              <w:rPr>
                <w:rFonts w:ascii="Arial" w:hAnsi="Arial" w:cs="Arial"/>
                <w:bCs/>
                <w:sz w:val="22"/>
                <w:szCs w:val="22"/>
              </w:rPr>
              <w:t xml:space="preserve">. Can NSAID be used as prophylactic agents against VTE in patients undergoing </w:t>
            </w:r>
            <w:proofErr w:type="spellStart"/>
            <w:r w:rsidRPr="00DC3450">
              <w:rPr>
                <w:rFonts w:ascii="Arial" w:hAnsi="Arial" w:cs="Arial"/>
                <w:bCs/>
                <w:sz w:val="22"/>
                <w:szCs w:val="22"/>
              </w:rPr>
              <w:t>orthopaedic</w:t>
            </w:r>
            <w:proofErr w:type="spellEnd"/>
            <w:r w:rsidRPr="00DC3450">
              <w:rPr>
                <w:rFonts w:ascii="Arial" w:hAnsi="Arial" w:cs="Arial"/>
                <w:bCs/>
                <w:sz w:val="22"/>
                <w:szCs w:val="22"/>
              </w:rPr>
              <w:t xml:space="preserve"> procedures? Venous thromboembolism International </w:t>
            </w:r>
            <w:r w:rsidR="003B6662" w:rsidRPr="00DC3450">
              <w:rPr>
                <w:rFonts w:ascii="Arial" w:hAnsi="Arial" w:cs="Arial"/>
                <w:bCs/>
                <w:sz w:val="22"/>
                <w:szCs w:val="22"/>
              </w:rPr>
              <w:t xml:space="preserve">Musculoskeletal </w:t>
            </w:r>
            <w:r w:rsidRPr="00DC3450">
              <w:rPr>
                <w:rFonts w:ascii="Arial" w:hAnsi="Arial" w:cs="Arial"/>
                <w:bCs/>
                <w:sz w:val="22"/>
                <w:szCs w:val="22"/>
              </w:rPr>
              <w:t xml:space="preserve">Guidelines. </w:t>
            </w:r>
          </w:p>
          <w:p w14:paraId="7E14FA01" w14:textId="5BF79B10" w:rsidR="00407E58" w:rsidRDefault="00407E58" w:rsidP="00C207AC">
            <w:pPr>
              <w:jc w:val="both"/>
              <w:rPr>
                <w:rFonts w:ascii="Arial" w:hAnsi="Arial" w:cs="Arial"/>
                <w:i/>
                <w:iCs/>
                <w:sz w:val="22"/>
                <w:szCs w:val="22"/>
              </w:rPr>
            </w:pPr>
            <w:r w:rsidRPr="00DC3450">
              <w:rPr>
                <w:rFonts w:ascii="Arial" w:hAnsi="Arial" w:cs="Arial"/>
                <w:i/>
                <w:iCs/>
                <w:sz w:val="22"/>
                <w:szCs w:val="22"/>
              </w:rPr>
              <w:t>icmphilly.com/vte-31-can-nsaid-be-used-as-prophylactic-agents-against-vte-in-patients-undergoing-orthopaedic-procedures.</w:t>
            </w:r>
          </w:p>
          <w:p w14:paraId="45049E63" w14:textId="77777777" w:rsidR="00D70455" w:rsidRPr="00DC3450" w:rsidRDefault="00D70455" w:rsidP="00C207AC">
            <w:pPr>
              <w:jc w:val="both"/>
              <w:rPr>
                <w:rFonts w:ascii="Arial" w:hAnsi="Arial" w:cs="Arial"/>
                <w:sz w:val="22"/>
                <w:szCs w:val="22"/>
              </w:rPr>
            </w:pPr>
          </w:p>
          <w:p w14:paraId="5D6CF9D5" w14:textId="5054C26C" w:rsidR="003B6662" w:rsidRPr="00DC3450" w:rsidRDefault="00407E58" w:rsidP="00C207AC">
            <w:pPr>
              <w:jc w:val="both"/>
              <w:rPr>
                <w:rFonts w:ascii="Arial" w:hAnsi="Arial" w:cs="Arial"/>
                <w:bCs/>
                <w:sz w:val="22"/>
                <w:szCs w:val="22"/>
              </w:rPr>
            </w:pPr>
            <w:r w:rsidRPr="00DC3450">
              <w:rPr>
                <w:rFonts w:ascii="Arial" w:hAnsi="Arial" w:cs="Arial"/>
                <w:sz w:val="22"/>
                <w:szCs w:val="22"/>
              </w:rPr>
              <w:t>7- Hamdi S, Poolman R,</w:t>
            </w:r>
            <w:r w:rsidR="003B6662" w:rsidRPr="00DC3450">
              <w:rPr>
                <w:rFonts w:ascii="Arial" w:hAnsi="Arial" w:cs="Arial"/>
                <w:sz w:val="22"/>
                <w:szCs w:val="22"/>
              </w:rPr>
              <w:t xml:space="preserve"> </w:t>
            </w:r>
            <w:r w:rsidR="003B6662" w:rsidRPr="00DC3450">
              <w:rPr>
                <w:rFonts w:ascii="Arial" w:hAnsi="Arial" w:cs="Arial"/>
                <w:b/>
                <w:bCs/>
                <w:sz w:val="22"/>
                <w:szCs w:val="22"/>
              </w:rPr>
              <w:t>Ochoa Chaar CI</w:t>
            </w:r>
            <w:r w:rsidR="003B6662" w:rsidRPr="00DC3450">
              <w:rPr>
                <w:rFonts w:ascii="Arial" w:hAnsi="Arial" w:cs="Arial"/>
                <w:sz w:val="22"/>
                <w:szCs w:val="22"/>
              </w:rPr>
              <w:t xml:space="preserve">. Are there differences between various injectable agents for pharmacological VTE prophylaxis </w:t>
            </w:r>
            <w:proofErr w:type="gramStart"/>
            <w:r w:rsidR="003B6662" w:rsidRPr="00DC3450">
              <w:rPr>
                <w:rFonts w:ascii="Arial" w:hAnsi="Arial" w:cs="Arial"/>
                <w:sz w:val="22"/>
                <w:szCs w:val="22"/>
              </w:rPr>
              <w:t>with regard to</w:t>
            </w:r>
            <w:proofErr w:type="gramEnd"/>
            <w:r w:rsidR="003B6662" w:rsidRPr="00DC3450">
              <w:rPr>
                <w:rFonts w:ascii="Arial" w:hAnsi="Arial" w:cs="Arial"/>
                <w:sz w:val="22"/>
                <w:szCs w:val="22"/>
              </w:rPr>
              <w:t xml:space="preserve"> efficacy and safety profile? </w:t>
            </w:r>
            <w:r w:rsidR="003B6662" w:rsidRPr="00DC3450">
              <w:rPr>
                <w:rFonts w:ascii="Arial" w:hAnsi="Arial" w:cs="Arial"/>
                <w:bCs/>
                <w:sz w:val="22"/>
                <w:szCs w:val="22"/>
              </w:rPr>
              <w:t>Venous thromboembolism International Musculoskeletal Guidelines.</w:t>
            </w:r>
          </w:p>
          <w:p w14:paraId="63A323E7" w14:textId="5836031C" w:rsidR="00407E58" w:rsidRDefault="003B6662" w:rsidP="00C207AC">
            <w:pPr>
              <w:jc w:val="both"/>
              <w:rPr>
                <w:rFonts w:ascii="Arial" w:hAnsi="Arial" w:cs="Arial"/>
                <w:i/>
                <w:iCs/>
                <w:sz w:val="22"/>
                <w:szCs w:val="22"/>
              </w:rPr>
            </w:pPr>
            <w:r w:rsidRPr="00DC3450">
              <w:rPr>
                <w:rFonts w:ascii="Arial" w:hAnsi="Arial" w:cs="Arial"/>
                <w:i/>
                <w:iCs/>
                <w:sz w:val="22"/>
                <w:szCs w:val="22"/>
              </w:rPr>
              <w:t>icmphilly.com/vte-37-are-there-differences-between-various-injectable-agents-for-pharmacological-vte-prophylaxis-with-regard-to-efficacy-and-safety-</w:t>
            </w:r>
            <w:proofErr w:type="gramStart"/>
            <w:r w:rsidRPr="00DC3450">
              <w:rPr>
                <w:rFonts w:ascii="Arial" w:hAnsi="Arial" w:cs="Arial"/>
                <w:i/>
                <w:iCs/>
                <w:sz w:val="22"/>
                <w:szCs w:val="22"/>
              </w:rPr>
              <w:t>profile</w:t>
            </w:r>
            <w:proofErr w:type="gramEnd"/>
            <w:r w:rsidR="00407E58" w:rsidRPr="00DC3450">
              <w:rPr>
                <w:rFonts w:ascii="Arial" w:hAnsi="Arial" w:cs="Arial"/>
                <w:i/>
                <w:iCs/>
                <w:sz w:val="22"/>
                <w:szCs w:val="22"/>
              </w:rPr>
              <w:t xml:space="preserve"> </w:t>
            </w:r>
          </w:p>
          <w:p w14:paraId="2B222B8E" w14:textId="58EDAD04" w:rsidR="00D70455" w:rsidRDefault="00D70455" w:rsidP="00C207AC">
            <w:pPr>
              <w:jc w:val="both"/>
              <w:rPr>
                <w:rFonts w:ascii="Arial" w:hAnsi="Arial" w:cs="Arial"/>
                <w:i/>
                <w:iCs/>
                <w:sz w:val="22"/>
                <w:szCs w:val="22"/>
              </w:rPr>
            </w:pPr>
          </w:p>
          <w:p w14:paraId="311368C4" w14:textId="130EB359" w:rsidR="00D70455" w:rsidRDefault="00D70455" w:rsidP="00C207AC">
            <w:pPr>
              <w:jc w:val="both"/>
              <w:rPr>
                <w:rFonts w:ascii="Arial" w:hAnsi="Arial" w:cs="Arial"/>
                <w:sz w:val="22"/>
                <w:szCs w:val="22"/>
              </w:rPr>
            </w:pPr>
            <w:r w:rsidRPr="00D70455">
              <w:rPr>
                <w:rFonts w:ascii="Arial" w:hAnsi="Arial" w:cs="Arial"/>
                <w:sz w:val="22"/>
                <w:szCs w:val="22"/>
              </w:rPr>
              <w:t xml:space="preserve">8- </w:t>
            </w:r>
            <w:r w:rsidRPr="00D70455">
              <w:rPr>
                <w:rFonts w:ascii="Arial" w:hAnsi="Arial" w:cs="Arial"/>
                <w:b/>
                <w:bCs/>
                <w:sz w:val="22"/>
                <w:szCs w:val="22"/>
              </w:rPr>
              <w:t>Ochoa Chaar CI</w:t>
            </w:r>
            <w:r w:rsidRPr="00D70455">
              <w:rPr>
                <w:rFonts w:ascii="Arial" w:hAnsi="Arial" w:cs="Arial"/>
                <w:sz w:val="22"/>
                <w:szCs w:val="22"/>
              </w:rPr>
              <w:t xml:space="preserve">, Huttler J, Jamil Y. Paradoxical Embolism. Online Publication: </w:t>
            </w:r>
            <w:hyperlink r:id="rId90" w:history="1">
              <w:r w:rsidRPr="00D70455">
                <w:rPr>
                  <w:rStyle w:val="Hyperlink"/>
                  <w:rFonts w:ascii="Arial" w:hAnsi="Arial" w:cs="Arial"/>
                  <w:sz w:val="22"/>
                  <w:szCs w:val="22"/>
                </w:rPr>
                <w:t>https://emedicine.medscape.com/article/460607-overview</w:t>
              </w:r>
            </w:hyperlink>
            <w:r w:rsidRPr="00D70455">
              <w:rPr>
                <w:rFonts w:ascii="Arial" w:hAnsi="Arial" w:cs="Arial"/>
                <w:sz w:val="22"/>
                <w:szCs w:val="22"/>
              </w:rPr>
              <w:t xml:space="preserve">. April 2023 </w:t>
            </w:r>
          </w:p>
          <w:p w14:paraId="360309D7" w14:textId="2D9D52E6" w:rsidR="00D70455" w:rsidRDefault="00D70455" w:rsidP="00C207AC">
            <w:pPr>
              <w:jc w:val="both"/>
              <w:rPr>
                <w:rFonts w:ascii="Arial" w:hAnsi="Arial" w:cs="Arial"/>
                <w:sz w:val="22"/>
                <w:szCs w:val="22"/>
              </w:rPr>
            </w:pPr>
          </w:p>
          <w:p w14:paraId="07821A93" w14:textId="1EDF855D" w:rsidR="00D70455" w:rsidRDefault="00D70455" w:rsidP="00C207AC">
            <w:pPr>
              <w:jc w:val="both"/>
              <w:rPr>
                <w:rFonts w:ascii="Arial" w:hAnsi="Arial" w:cs="Arial"/>
                <w:sz w:val="22"/>
                <w:szCs w:val="22"/>
              </w:rPr>
            </w:pPr>
            <w:r>
              <w:rPr>
                <w:rFonts w:ascii="Arial" w:hAnsi="Arial" w:cs="Arial"/>
                <w:sz w:val="22"/>
                <w:szCs w:val="22"/>
              </w:rPr>
              <w:t xml:space="preserve">9- </w:t>
            </w:r>
            <w:r w:rsidR="00BA0CFA">
              <w:rPr>
                <w:rFonts w:ascii="Arial" w:hAnsi="Arial" w:cs="Arial"/>
                <w:sz w:val="22"/>
                <w:szCs w:val="22"/>
              </w:rPr>
              <w:t xml:space="preserve">Kim TI, Lee SR, Gorecka J, Baratta V, Elliston S, Fillion S, Mena-Hurtado C, Mojibian H, Ahuja V, Guzman RJ, </w:t>
            </w:r>
            <w:r w:rsidR="00BA0CFA" w:rsidRPr="00BA0CFA">
              <w:rPr>
                <w:rFonts w:ascii="Arial" w:hAnsi="Arial" w:cs="Arial"/>
                <w:b/>
                <w:bCs/>
                <w:sz w:val="22"/>
                <w:szCs w:val="22"/>
              </w:rPr>
              <w:t>Ochoa Chaar CI</w:t>
            </w:r>
            <w:r w:rsidR="00BA0CFA">
              <w:rPr>
                <w:rFonts w:ascii="Arial" w:hAnsi="Arial" w:cs="Arial"/>
                <w:sz w:val="22"/>
                <w:szCs w:val="22"/>
              </w:rPr>
              <w:t xml:space="preserve">. Intervention to optimize follow-up after lower extremity revascularization. JVS-Vascular Insights. </w:t>
            </w:r>
            <w:proofErr w:type="gramStart"/>
            <w:r w:rsidR="00BA0CFA">
              <w:rPr>
                <w:rFonts w:ascii="Arial" w:hAnsi="Arial" w:cs="Arial"/>
                <w:sz w:val="22"/>
                <w:szCs w:val="22"/>
              </w:rPr>
              <w:t>2023;1:1</w:t>
            </w:r>
            <w:proofErr w:type="gramEnd"/>
            <w:r w:rsidR="00BA0CFA">
              <w:rPr>
                <w:rFonts w:ascii="Arial" w:hAnsi="Arial" w:cs="Arial"/>
                <w:sz w:val="22"/>
                <w:szCs w:val="22"/>
              </w:rPr>
              <w:t xml:space="preserve">-6. </w:t>
            </w:r>
          </w:p>
          <w:p w14:paraId="000C0A12" w14:textId="68EAFA60" w:rsidR="00E72BD1" w:rsidRDefault="00E72BD1" w:rsidP="00C207AC">
            <w:pPr>
              <w:jc w:val="both"/>
              <w:rPr>
                <w:rFonts w:ascii="Arial" w:hAnsi="Arial" w:cs="Arial"/>
                <w:sz w:val="22"/>
                <w:szCs w:val="22"/>
              </w:rPr>
            </w:pPr>
          </w:p>
          <w:p w14:paraId="19942AAB" w14:textId="1862CEF9" w:rsidR="00E72BD1" w:rsidRPr="00D70455" w:rsidRDefault="00E72BD1" w:rsidP="00C207AC">
            <w:pPr>
              <w:jc w:val="both"/>
              <w:rPr>
                <w:rFonts w:ascii="Arial" w:hAnsi="Arial" w:cs="Arial"/>
                <w:sz w:val="22"/>
                <w:szCs w:val="22"/>
              </w:rPr>
            </w:pPr>
            <w:r>
              <w:rPr>
                <w:rFonts w:ascii="Arial" w:hAnsi="Arial" w:cs="Arial"/>
                <w:sz w:val="22"/>
                <w:szCs w:val="22"/>
              </w:rPr>
              <w:t xml:space="preserve">10- Neifert A, Su D, </w:t>
            </w:r>
            <w:r w:rsidRPr="00E72BD1">
              <w:rPr>
                <w:rFonts w:ascii="Arial" w:hAnsi="Arial" w:cs="Arial"/>
                <w:b/>
                <w:bCs/>
                <w:sz w:val="22"/>
                <w:szCs w:val="22"/>
              </w:rPr>
              <w:t>Ochoa Chaar CI</w:t>
            </w:r>
            <w:r>
              <w:rPr>
                <w:rFonts w:ascii="Arial" w:hAnsi="Arial" w:cs="Arial"/>
                <w:sz w:val="22"/>
                <w:szCs w:val="22"/>
              </w:rPr>
              <w:t xml:space="preserve">, Sumpio B. Premature Atherosclerosis: A review of current literature. JVS-Vascular Insights. March 2023. </w:t>
            </w:r>
          </w:p>
          <w:p w14:paraId="4758808C" w14:textId="4A72D5FD" w:rsidR="002A5991" w:rsidRDefault="002A5991" w:rsidP="00C207AC">
            <w:pPr>
              <w:jc w:val="both"/>
              <w:rPr>
                <w:rFonts w:ascii="Arial" w:hAnsi="Arial" w:cs="Arial"/>
                <w:bCs/>
                <w:sz w:val="22"/>
                <w:szCs w:val="22"/>
              </w:rPr>
            </w:pPr>
          </w:p>
          <w:p w14:paraId="32882C18" w14:textId="3B7C26A7" w:rsidR="008B4596" w:rsidRDefault="008B4596" w:rsidP="00C207AC">
            <w:pPr>
              <w:jc w:val="both"/>
              <w:rPr>
                <w:rFonts w:ascii="Arial" w:hAnsi="Arial" w:cs="Arial"/>
                <w:bCs/>
                <w:sz w:val="22"/>
                <w:szCs w:val="22"/>
              </w:rPr>
            </w:pPr>
            <w:r>
              <w:rPr>
                <w:rFonts w:ascii="Arial" w:hAnsi="Arial" w:cs="Arial"/>
                <w:bCs/>
                <w:sz w:val="22"/>
                <w:szCs w:val="22"/>
              </w:rPr>
              <w:t xml:space="preserve">11- Pinto P, </w:t>
            </w:r>
            <w:r w:rsidRPr="008B4596">
              <w:rPr>
                <w:rFonts w:ascii="Arial" w:hAnsi="Arial" w:cs="Arial"/>
                <w:b/>
                <w:sz w:val="22"/>
                <w:szCs w:val="22"/>
              </w:rPr>
              <w:t>Ochoa Chaar CI</w:t>
            </w:r>
            <w:r>
              <w:rPr>
                <w:rFonts w:ascii="Arial" w:hAnsi="Arial" w:cs="Arial"/>
                <w:bCs/>
                <w:sz w:val="22"/>
                <w:szCs w:val="22"/>
              </w:rPr>
              <w:t xml:space="preserve">. Exploring the depths of deep venous disease. Vein Specialist Newsletter. </w:t>
            </w:r>
            <w:hyperlink r:id="rId91" w:anchor="exploring-the-depths" w:history="1">
              <w:r w:rsidRPr="00F444ED">
                <w:rPr>
                  <w:rStyle w:val="Hyperlink"/>
                  <w:rFonts w:ascii="Arial" w:hAnsi="Arial" w:cs="Arial"/>
                  <w:bCs/>
                  <w:sz w:val="22"/>
                  <w:szCs w:val="22"/>
                </w:rPr>
                <w:t>https://www.venousforum.org/resources/news-publications/newsletter-2023-03-page3/#exploring-the-depths</w:t>
              </w:r>
            </w:hyperlink>
            <w:r>
              <w:rPr>
                <w:rFonts w:ascii="Arial" w:hAnsi="Arial" w:cs="Arial"/>
                <w:bCs/>
                <w:sz w:val="22"/>
                <w:szCs w:val="22"/>
              </w:rPr>
              <w:t xml:space="preserve">. March 2023. </w:t>
            </w:r>
          </w:p>
          <w:p w14:paraId="0B3AEA4F" w14:textId="77777777" w:rsidR="008B4596" w:rsidRPr="00DC3450" w:rsidRDefault="008B4596" w:rsidP="00C207AC">
            <w:pPr>
              <w:jc w:val="both"/>
              <w:rPr>
                <w:rFonts w:ascii="Arial" w:hAnsi="Arial" w:cs="Arial"/>
                <w:bCs/>
                <w:sz w:val="22"/>
                <w:szCs w:val="22"/>
              </w:rPr>
            </w:pPr>
          </w:p>
          <w:p w14:paraId="2D09D48D" w14:textId="05785F72" w:rsidR="00654E4C" w:rsidRPr="00DC3450" w:rsidRDefault="00654E4C" w:rsidP="00654E4C">
            <w:pPr>
              <w:jc w:val="both"/>
              <w:rPr>
                <w:rFonts w:ascii="Arial" w:hAnsi="Arial" w:cs="Arial"/>
                <w:b/>
                <w:sz w:val="22"/>
                <w:szCs w:val="22"/>
              </w:rPr>
            </w:pPr>
            <w:r w:rsidRPr="00DC3450">
              <w:rPr>
                <w:rFonts w:ascii="Arial" w:hAnsi="Arial" w:cs="Arial"/>
                <w:b/>
                <w:sz w:val="22"/>
                <w:szCs w:val="22"/>
              </w:rPr>
              <w:t>Editorials:</w:t>
            </w:r>
          </w:p>
          <w:p w14:paraId="75F23B1A" w14:textId="77777777" w:rsidR="00654E4C" w:rsidRPr="00DC3450" w:rsidRDefault="00654E4C" w:rsidP="00654E4C">
            <w:pPr>
              <w:jc w:val="both"/>
              <w:rPr>
                <w:rFonts w:ascii="Arial" w:hAnsi="Arial" w:cs="Arial"/>
                <w:b/>
                <w:sz w:val="22"/>
                <w:szCs w:val="22"/>
              </w:rPr>
            </w:pPr>
          </w:p>
          <w:p w14:paraId="519EE99D" w14:textId="43EA5D8C" w:rsidR="00074862" w:rsidRPr="00DC3450" w:rsidRDefault="00654E4C" w:rsidP="00654E4C">
            <w:pPr>
              <w:jc w:val="both"/>
              <w:rPr>
                <w:rFonts w:ascii="Arial" w:hAnsi="Arial" w:cs="Arial"/>
                <w:bCs/>
                <w:sz w:val="22"/>
                <w:szCs w:val="22"/>
              </w:rPr>
            </w:pPr>
            <w:r w:rsidRPr="00DC3450">
              <w:rPr>
                <w:rFonts w:ascii="Arial" w:hAnsi="Arial" w:cs="Arial"/>
                <w:bCs/>
                <w:sz w:val="22"/>
                <w:szCs w:val="22"/>
              </w:rPr>
              <w:t xml:space="preserve">1- </w:t>
            </w:r>
            <w:r w:rsidR="00B55E5D" w:rsidRPr="00DC3450">
              <w:rPr>
                <w:rFonts w:ascii="Arial" w:hAnsi="Arial" w:cs="Arial"/>
                <w:b/>
                <w:sz w:val="22"/>
                <w:szCs w:val="22"/>
              </w:rPr>
              <w:t>Ochoa Chaar CI</w:t>
            </w:r>
            <w:r w:rsidR="00B55E5D" w:rsidRPr="00DC3450">
              <w:rPr>
                <w:rFonts w:ascii="Arial" w:hAnsi="Arial" w:cs="Arial"/>
                <w:bCs/>
                <w:sz w:val="22"/>
                <w:szCs w:val="22"/>
              </w:rPr>
              <w:t xml:space="preserve">. </w:t>
            </w:r>
            <w:r w:rsidRPr="00DC3450">
              <w:rPr>
                <w:rFonts w:ascii="Arial" w:hAnsi="Arial" w:cs="Arial"/>
                <w:bCs/>
                <w:sz w:val="22"/>
                <w:szCs w:val="22"/>
              </w:rPr>
              <w:t xml:space="preserve">Invited Commentary on: </w:t>
            </w:r>
            <w:r w:rsidR="00074862" w:rsidRPr="00DC3450">
              <w:rPr>
                <w:rFonts w:ascii="Arial" w:hAnsi="Arial" w:cs="Arial"/>
                <w:bCs/>
                <w:sz w:val="22"/>
                <w:szCs w:val="22"/>
              </w:rPr>
              <w:t xml:space="preserve">Contemporary Revascularization Strategies and Outcomes Among Patients with Diabetes with Critical Limb Ischemia. JACC: Cardiovascular Interventions. </w:t>
            </w:r>
            <w:proofErr w:type="spellStart"/>
            <w:r w:rsidR="00074862" w:rsidRPr="00DC3450">
              <w:rPr>
                <w:rFonts w:ascii="Arial" w:hAnsi="Arial" w:cs="Arial"/>
                <w:bCs/>
                <w:sz w:val="22"/>
                <w:szCs w:val="22"/>
              </w:rPr>
              <w:t>PracticeUpdate</w:t>
            </w:r>
            <w:proofErr w:type="spellEnd"/>
            <w:r w:rsidR="00E60175" w:rsidRPr="00DC3450">
              <w:rPr>
                <w:rFonts w:ascii="Arial" w:hAnsi="Arial" w:cs="Arial"/>
                <w:bCs/>
                <w:sz w:val="22"/>
                <w:szCs w:val="22"/>
              </w:rPr>
              <w:t xml:space="preserve"> website.</w:t>
            </w:r>
            <w:r w:rsidR="00074862" w:rsidRPr="00DC3450">
              <w:rPr>
                <w:rFonts w:ascii="Arial" w:hAnsi="Arial" w:cs="Arial"/>
                <w:bCs/>
                <w:sz w:val="22"/>
                <w:szCs w:val="22"/>
              </w:rPr>
              <w:t xml:space="preserve"> </w:t>
            </w:r>
            <w:hyperlink r:id="rId92" w:history="1">
              <w:r w:rsidR="00074862" w:rsidRPr="00DC3450">
                <w:rPr>
                  <w:rStyle w:val="Hyperlink"/>
                  <w:rFonts w:ascii="Arial" w:hAnsi="Arial" w:cs="Arial"/>
                  <w:bCs/>
                  <w:sz w:val="22"/>
                  <w:szCs w:val="22"/>
                </w:rPr>
                <w:t>www.practiceupdate.com/content/contemporary-revascularization-strategies-and-outcomes-among-patients-with-diabetes-with-critical-limb-ischemia/115850/65/8/1</w:t>
              </w:r>
            </w:hyperlink>
            <w:r w:rsidR="00074862" w:rsidRPr="00DC3450">
              <w:rPr>
                <w:rFonts w:ascii="Arial" w:hAnsi="Arial" w:cs="Arial"/>
                <w:bCs/>
                <w:sz w:val="22"/>
                <w:szCs w:val="22"/>
              </w:rPr>
              <w:t xml:space="preserve">. April 2021. </w:t>
            </w:r>
          </w:p>
          <w:p w14:paraId="37D0839C" w14:textId="5555BDBB" w:rsidR="00B16840" w:rsidRPr="00DC3450" w:rsidRDefault="00B16840" w:rsidP="00654E4C">
            <w:pPr>
              <w:jc w:val="both"/>
              <w:rPr>
                <w:rFonts w:ascii="Arial" w:hAnsi="Arial" w:cs="Arial"/>
                <w:bCs/>
                <w:sz w:val="22"/>
                <w:szCs w:val="22"/>
              </w:rPr>
            </w:pPr>
          </w:p>
          <w:p w14:paraId="2B9211AF" w14:textId="3B76B0CA" w:rsidR="00E60175" w:rsidRPr="00DC3450" w:rsidRDefault="00B16840" w:rsidP="00E60175">
            <w:pPr>
              <w:rPr>
                <w:rFonts w:ascii="Arial" w:hAnsi="Arial" w:cs="Arial"/>
                <w:sz w:val="22"/>
                <w:szCs w:val="22"/>
              </w:rPr>
            </w:pPr>
            <w:r w:rsidRPr="00DC3450">
              <w:rPr>
                <w:rFonts w:ascii="Arial" w:hAnsi="Arial" w:cs="Arial"/>
                <w:bCs/>
                <w:sz w:val="22"/>
                <w:szCs w:val="22"/>
              </w:rPr>
              <w:t xml:space="preserve">2- </w:t>
            </w:r>
            <w:r w:rsidR="00E60175" w:rsidRPr="00DC3450">
              <w:rPr>
                <w:rFonts w:ascii="Arial" w:hAnsi="Arial" w:cs="Arial"/>
                <w:b/>
                <w:bCs/>
                <w:sz w:val="22"/>
                <w:szCs w:val="22"/>
              </w:rPr>
              <w:t>Ochoa Chaar CI</w:t>
            </w:r>
            <w:r w:rsidR="00E60175" w:rsidRPr="00DC3450">
              <w:rPr>
                <w:rFonts w:ascii="Arial" w:hAnsi="Arial" w:cs="Arial"/>
                <w:sz w:val="22"/>
                <w:szCs w:val="22"/>
              </w:rPr>
              <w:t xml:space="preserve">, Alameddine D. A commentary on: Association Between the ACE Insertion/Deletion Polymorphism and Risk of Lower-Limb Amputation in Patients </w:t>
            </w:r>
            <w:proofErr w:type="gramStart"/>
            <w:r w:rsidR="00E60175" w:rsidRPr="00DC3450">
              <w:rPr>
                <w:rFonts w:ascii="Arial" w:hAnsi="Arial" w:cs="Arial"/>
                <w:sz w:val="22"/>
                <w:szCs w:val="22"/>
              </w:rPr>
              <w:t>With</w:t>
            </w:r>
            <w:proofErr w:type="gramEnd"/>
            <w:r w:rsidR="00E60175" w:rsidRPr="00DC3450">
              <w:rPr>
                <w:rFonts w:ascii="Arial" w:hAnsi="Arial" w:cs="Arial"/>
                <w:sz w:val="22"/>
                <w:szCs w:val="22"/>
              </w:rPr>
              <w:t xml:space="preserve"> Long-Standing Type 1 Diabetes. </w:t>
            </w:r>
            <w:proofErr w:type="spellStart"/>
            <w:r w:rsidR="00E60175" w:rsidRPr="00DC3450">
              <w:rPr>
                <w:rFonts w:ascii="Arial" w:hAnsi="Arial" w:cs="Arial"/>
                <w:sz w:val="22"/>
                <w:szCs w:val="22"/>
              </w:rPr>
              <w:t>PracticeUpdate</w:t>
            </w:r>
            <w:proofErr w:type="spellEnd"/>
            <w:r w:rsidR="00E60175" w:rsidRPr="00DC3450">
              <w:rPr>
                <w:rFonts w:ascii="Arial" w:hAnsi="Arial" w:cs="Arial"/>
                <w:sz w:val="22"/>
                <w:szCs w:val="22"/>
              </w:rPr>
              <w:t xml:space="preserve"> website. </w:t>
            </w:r>
            <w:hyperlink r:id="rId93" w:history="1">
              <w:r w:rsidR="00E60175" w:rsidRPr="00DC3450">
                <w:rPr>
                  <w:rStyle w:val="Hyperlink"/>
                  <w:rFonts w:ascii="Arial" w:hAnsi="Arial" w:cs="Arial"/>
                  <w:sz w:val="22"/>
                  <w:szCs w:val="22"/>
                </w:rPr>
                <w:t>https://www.practiceupdate.com/content/ace-insertiondeletion-polymorphism-and-risk-of-lower-limb-amputation-in-long-standing-type-1-diabetes/127860/65/8/1</w:t>
              </w:r>
            </w:hyperlink>
            <w:r w:rsidR="00E60175" w:rsidRPr="00DC3450">
              <w:rPr>
                <w:rFonts w:ascii="Arial" w:hAnsi="Arial" w:cs="Arial"/>
                <w:sz w:val="22"/>
                <w:szCs w:val="22"/>
              </w:rPr>
              <w:t xml:space="preserve">.  December 2021 </w:t>
            </w:r>
          </w:p>
          <w:p w14:paraId="555C8267" w14:textId="1DBD28F7" w:rsidR="00B16840" w:rsidRPr="00DC3450" w:rsidRDefault="00B16840" w:rsidP="00654E4C">
            <w:pPr>
              <w:jc w:val="both"/>
              <w:rPr>
                <w:rFonts w:ascii="Arial" w:hAnsi="Arial" w:cs="Arial"/>
                <w:bCs/>
                <w:sz w:val="22"/>
                <w:szCs w:val="22"/>
              </w:rPr>
            </w:pPr>
          </w:p>
          <w:p w14:paraId="39BF9308" w14:textId="77777777" w:rsidR="00654E4C" w:rsidRPr="00DC3450" w:rsidRDefault="00654E4C" w:rsidP="00654E4C">
            <w:pPr>
              <w:jc w:val="both"/>
              <w:rPr>
                <w:rFonts w:ascii="Arial" w:hAnsi="Arial" w:cs="Arial"/>
                <w:bCs/>
                <w:sz w:val="22"/>
                <w:szCs w:val="22"/>
              </w:rPr>
            </w:pPr>
          </w:p>
          <w:p w14:paraId="039B03DA" w14:textId="77777777" w:rsidR="002837F5" w:rsidRPr="00DC3450" w:rsidRDefault="002837F5" w:rsidP="00C207AC">
            <w:pPr>
              <w:jc w:val="both"/>
              <w:rPr>
                <w:rFonts w:ascii="Arial" w:hAnsi="Arial" w:cs="Arial"/>
                <w:b/>
                <w:bCs/>
                <w:sz w:val="22"/>
                <w:szCs w:val="22"/>
              </w:rPr>
            </w:pPr>
            <w:r w:rsidRPr="00DC3450">
              <w:rPr>
                <w:rFonts w:ascii="Arial" w:hAnsi="Arial" w:cs="Arial"/>
                <w:b/>
                <w:bCs/>
                <w:sz w:val="22"/>
                <w:szCs w:val="22"/>
              </w:rPr>
              <w:t>Letters:</w:t>
            </w:r>
          </w:p>
          <w:p w14:paraId="6CEF7286" w14:textId="77777777" w:rsidR="002837F5" w:rsidRPr="00DC3450" w:rsidRDefault="002837F5" w:rsidP="00C207AC">
            <w:pPr>
              <w:jc w:val="both"/>
              <w:rPr>
                <w:rFonts w:ascii="Arial" w:hAnsi="Arial" w:cs="Arial"/>
                <w:bCs/>
                <w:sz w:val="22"/>
                <w:szCs w:val="22"/>
              </w:rPr>
            </w:pPr>
          </w:p>
          <w:p w14:paraId="39095E97" w14:textId="77777777" w:rsidR="002837F5" w:rsidRPr="00DC3450" w:rsidRDefault="002837F5" w:rsidP="00C207AC">
            <w:pPr>
              <w:jc w:val="both"/>
              <w:rPr>
                <w:rFonts w:ascii="Arial" w:hAnsi="Arial" w:cs="Arial"/>
                <w:color w:val="000000"/>
                <w:sz w:val="22"/>
                <w:szCs w:val="22"/>
                <w:shd w:val="clear" w:color="auto" w:fill="FFFFFF"/>
              </w:rPr>
            </w:pPr>
            <w:r w:rsidRPr="00DC3450">
              <w:rPr>
                <w:rFonts w:ascii="Arial" w:hAnsi="Arial" w:cs="Arial"/>
                <w:color w:val="000000"/>
                <w:sz w:val="22"/>
                <w:szCs w:val="22"/>
                <w:shd w:val="clear" w:color="auto" w:fill="FFFFFF"/>
              </w:rPr>
              <w:t>1- Huynh N, Fares WH, Lee AI, Dardik A, Sarac T, </w:t>
            </w:r>
            <w:r w:rsidRPr="00DC3450">
              <w:rPr>
                <w:rFonts w:ascii="Arial" w:hAnsi="Arial" w:cs="Arial"/>
                <w:b/>
                <w:bCs/>
                <w:color w:val="000000"/>
                <w:sz w:val="22"/>
                <w:szCs w:val="22"/>
                <w:shd w:val="clear" w:color="auto" w:fill="FFFFFF"/>
              </w:rPr>
              <w:t>Ochoa Chaar CI</w:t>
            </w:r>
            <w:r w:rsidRPr="00DC3450">
              <w:rPr>
                <w:rFonts w:ascii="Arial" w:hAnsi="Arial" w:cs="Arial"/>
                <w:color w:val="000000"/>
                <w:sz w:val="22"/>
                <w:szCs w:val="22"/>
                <w:shd w:val="clear" w:color="auto" w:fill="FFFFFF"/>
              </w:rPr>
              <w:t xml:space="preserve">. Reply. </w:t>
            </w:r>
            <w:r w:rsidRPr="00DC3450">
              <w:rPr>
                <w:rStyle w:val="jrnl"/>
                <w:rFonts w:ascii="Arial" w:hAnsi="Arial" w:cs="Arial"/>
                <w:color w:val="000000"/>
                <w:sz w:val="22"/>
                <w:szCs w:val="22"/>
                <w:shd w:val="clear" w:color="auto" w:fill="FFFFFF"/>
              </w:rPr>
              <w:t xml:space="preserve">J </w:t>
            </w:r>
            <w:proofErr w:type="spellStart"/>
            <w:r w:rsidRPr="00DC3450">
              <w:rPr>
                <w:rStyle w:val="jrnl"/>
                <w:rFonts w:ascii="Arial" w:hAnsi="Arial" w:cs="Arial"/>
                <w:color w:val="000000"/>
                <w:sz w:val="22"/>
                <w:szCs w:val="22"/>
                <w:shd w:val="clear" w:color="auto" w:fill="FFFFFF"/>
              </w:rPr>
              <w:t>Vasc</w:t>
            </w:r>
            <w:proofErr w:type="spellEnd"/>
            <w:r w:rsidRPr="00DC3450">
              <w:rPr>
                <w:rStyle w:val="jrnl"/>
                <w:rFonts w:ascii="Arial" w:hAnsi="Arial" w:cs="Arial"/>
                <w:color w:val="000000"/>
                <w:sz w:val="22"/>
                <w:szCs w:val="22"/>
                <w:shd w:val="clear" w:color="auto" w:fill="FFFFFF"/>
              </w:rPr>
              <w:t xml:space="preserve"> Surg Venous </w:t>
            </w:r>
            <w:proofErr w:type="spellStart"/>
            <w:r w:rsidRPr="00DC3450">
              <w:rPr>
                <w:rStyle w:val="jrnl"/>
                <w:rFonts w:ascii="Arial" w:hAnsi="Arial" w:cs="Arial"/>
                <w:color w:val="000000"/>
                <w:sz w:val="22"/>
                <w:szCs w:val="22"/>
                <w:shd w:val="clear" w:color="auto" w:fill="FFFFFF"/>
              </w:rPr>
              <w:t>Lymphat</w:t>
            </w:r>
            <w:proofErr w:type="spellEnd"/>
            <w:r w:rsidRPr="00DC3450">
              <w:rPr>
                <w:rStyle w:val="jrnl"/>
                <w:rFonts w:ascii="Arial" w:hAnsi="Arial" w:cs="Arial"/>
                <w:color w:val="000000"/>
                <w:sz w:val="22"/>
                <w:szCs w:val="22"/>
                <w:shd w:val="clear" w:color="auto" w:fill="FFFFFF"/>
              </w:rPr>
              <w:t xml:space="preserve"> </w:t>
            </w:r>
            <w:proofErr w:type="spellStart"/>
            <w:r w:rsidRPr="00DC3450">
              <w:rPr>
                <w:rStyle w:val="jrnl"/>
                <w:rFonts w:ascii="Arial" w:hAnsi="Arial" w:cs="Arial"/>
                <w:color w:val="000000"/>
                <w:sz w:val="22"/>
                <w:szCs w:val="22"/>
                <w:shd w:val="clear" w:color="auto" w:fill="FFFFFF"/>
              </w:rPr>
              <w:t>Disord</w:t>
            </w:r>
            <w:proofErr w:type="spellEnd"/>
            <w:r w:rsidRPr="00DC3450">
              <w:rPr>
                <w:rFonts w:ascii="Arial" w:hAnsi="Arial" w:cs="Arial"/>
                <w:color w:val="000000"/>
                <w:sz w:val="22"/>
                <w:szCs w:val="22"/>
                <w:shd w:val="clear" w:color="auto" w:fill="FFFFFF"/>
              </w:rPr>
              <w:t>. 2018 Jul;6(4):560-561.</w:t>
            </w:r>
          </w:p>
          <w:p w14:paraId="377E8D84" w14:textId="77777777" w:rsidR="002837F5" w:rsidRPr="00DC3450" w:rsidRDefault="002837F5" w:rsidP="00C207AC">
            <w:pPr>
              <w:jc w:val="both"/>
              <w:rPr>
                <w:rFonts w:ascii="Arial" w:hAnsi="Arial" w:cs="Arial"/>
                <w:color w:val="000000"/>
                <w:sz w:val="22"/>
                <w:szCs w:val="22"/>
                <w:shd w:val="clear" w:color="auto" w:fill="FFFFFF"/>
              </w:rPr>
            </w:pPr>
          </w:p>
          <w:p w14:paraId="0D07BF72" w14:textId="639EBAC7" w:rsidR="002837F5" w:rsidRPr="00DC3450" w:rsidRDefault="002837F5" w:rsidP="00C207AC">
            <w:pPr>
              <w:jc w:val="both"/>
              <w:rPr>
                <w:rFonts w:ascii="Arial" w:hAnsi="Arial" w:cs="Arial"/>
                <w:color w:val="000000"/>
                <w:sz w:val="22"/>
                <w:szCs w:val="22"/>
                <w:shd w:val="clear" w:color="auto" w:fill="FFFFFF"/>
              </w:rPr>
            </w:pPr>
            <w:r w:rsidRPr="00DC3450">
              <w:rPr>
                <w:rFonts w:ascii="Arial" w:hAnsi="Arial" w:cs="Arial"/>
                <w:color w:val="000000"/>
                <w:sz w:val="22"/>
                <w:szCs w:val="22"/>
                <w:shd w:val="clear" w:color="auto" w:fill="FFFFFF"/>
              </w:rPr>
              <w:t>2- Aurshina A, </w:t>
            </w:r>
            <w:r w:rsidRPr="00DC3450">
              <w:rPr>
                <w:rFonts w:ascii="Arial" w:hAnsi="Arial" w:cs="Arial"/>
                <w:b/>
                <w:bCs/>
                <w:color w:val="000000"/>
                <w:sz w:val="22"/>
                <w:szCs w:val="22"/>
                <w:shd w:val="clear" w:color="auto" w:fill="FFFFFF"/>
              </w:rPr>
              <w:t>Ochoa Chaar CI</w:t>
            </w:r>
            <w:r w:rsidRPr="00DC3450">
              <w:rPr>
                <w:rFonts w:ascii="Arial" w:hAnsi="Arial" w:cs="Arial"/>
                <w:color w:val="000000"/>
                <w:sz w:val="22"/>
                <w:szCs w:val="22"/>
                <w:shd w:val="clear" w:color="auto" w:fill="FFFFFF"/>
              </w:rPr>
              <w:t xml:space="preserve">. Reply. </w:t>
            </w:r>
            <w:r w:rsidRPr="00DC3450">
              <w:rPr>
                <w:rStyle w:val="jrnl"/>
                <w:rFonts w:ascii="Arial" w:hAnsi="Arial" w:cs="Arial"/>
                <w:color w:val="000000"/>
                <w:sz w:val="22"/>
                <w:szCs w:val="22"/>
                <w:shd w:val="clear" w:color="auto" w:fill="FFFFFF"/>
              </w:rPr>
              <w:t xml:space="preserve">J </w:t>
            </w:r>
            <w:proofErr w:type="spellStart"/>
            <w:r w:rsidRPr="00DC3450">
              <w:rPr>
                <w:rStyle w:val="jrnl"/>
                <w:rFonts w:ascii="Arial" w:hAnsi="Arial" w:cs="Arial"/>
                <w:color w:val="000000"/>
                <w:sz w:val="22"/>
                <w:szCs w:val="22"/>
                <w:shd w:val="clear" w:color="auto" w:fill="FFFFFF"/>
              </w:rPr>
              <w:t>Vasc</w:t>
            </w:r>
            <w:proofErr w:type="spellEnd"/>
            <w:r w:rsidRPr="00DC3450">
              <w:rPr>
                <w:rStyle w:val="jrnl"/>
                <w:rFonts w:ascii="Arial" w:hAnsi="Arial" w:cs="Arial"/>
                <w:color w:val="000000"/>
                <w:sz w:val="22"/>
                <w:szCs w:val="22"/>
                <w:shd w:val="clear" w:color="auto" w:fill="FFFFFF"/>
              </w:rPr>
              <w:t xml:space="preserve"> Surg Venous </w:t>
            </w:r>
            <w:proofErr w:type="spellStart"/>
            <w:r w:rsidRPr="00DC3450">
              <w:rPr>
                <w:rStyle w:val="jrnl"/>
                <w:rFonts w:ascii="Arial" w:hAnsi="Arial" w:cs="Arial"/>
                <w:color w:val="000000"/>
                <w:sz w:val="22"/>
                <w:szCs w:val="22"/>
                <w:shd w:val="clear" w:color="auto" w:fill="FFFFFF"/>
              </w:rPr>
              <w:t>Lymphat</w:t>
            </w:r>
            <w:proofErr w:type="spellEnd"/>
            <w:r w:rsidRPr="00DC3450">
              <w:rPr>
                <w:rStyle w:val="jrnl"/>
                <w:rFonts w:ascii="Arial" w:hAnsi="Arial" w:cs="Arial"/>
                <w:color w:val="000000"/>
                <w:sz w:val="22"/>
                <w:szCs w:val="22"/>
                <w:shd w:val="clear" w:color="auto" w:fill="FFFFFF"/>
              </w:rPr>
              <w:t xml:space="preserve"> </w:t>
            </w:r>
            <w:proofErr w:type="spellStart"/>
            <w:r w:rsidRPr="00DC3450">
              <w:rPr>
                <w:rStyle w:val="jrnl"/>
                <w:rFonts w:ascii="Arial" w:hAnsi="Arial" w:cs="Arial"/>
                <w:color w:val="000000"/>
                <w:sz w:val="22"/>
                <w:szCs w:val="22"/>
                <w:shd w:val="clear" w:color="auto" w:fill="FFFFFF"/>
              </w:rPr>
              <w:t>Disord</w:t>
            </w:r>
            <w:proofErr w:type="spellEnd"/>
            <w:r w:rsidRPr="00DC3450">
              <w:rPr>
                <w:rFonts w:ascii="Arial" w:hAnsi="Arial" w:cs="Arial"/>
                <w:color w:val="000000"/>
                <w:sz w:val="22"/>
                <w:szCs w:val="22"/>
                <w:shd w:val="clear" w:color="auto" w:fill="FFFFFF"/>
              </w:rPr>
              <w:t>. 2020 Mar;8(2):337-338. </w:t>
            </w:r>
          </w:p>
          <w:p w14:paraId="5B705429" w14:textId="7F598A00" w:rsidR="004D6088" w:rsidRPr="00DC3450" w:rsidRDefault="004D6088" w:rsidP="00C207AC">
            <w:pPr>
              <w:jc w:val="both"/>
              <w:rPr>
                <w:rFonts w:ascii="Arial" w:hAnsi="Arial" w:cs="Arial"/>
                <w:color w:val="000000"/>
                <w:sz w:val="22"/>
                <w:szCs w:val="22"/>
                <w:shd w:val="clear" w:color="auto" w:fill="FFFFFF"/>
              </w:rPr>
            </w:pPr>
          </w:p>
          <w:p w14:paraId="62B9B2DD" w14:textId="2552FA48" w:rsidR="004D6088" w:rsidRPr="00DC3450" w:rsidRDefault="004D6088" w:rsidP="004D6088">
            <w:pPr>
              <w:jc w:val="both"/>
              <w:rPr>
                <w:rFonts w:ascii="Arial" w:hAnsi="Arial" w:cs="Arial"/>
                <w:bCs/>
                <w:sz w:val="22"/>
                <w:szCs w:val="22"/>
              </w:rPr>
            </w:pPr>
            <w:r w:rsidRPr="00DC3450">
              <w:rPr>
                <w:rFonts w:ascii="Arial" w:hAnsi="Arial" w:cs="Arial"/>
                <w:color w:val="000000"/>
                <w:sz w:val="22"/>
                <w:szCs w:val="22"/>
                <w:shd w:val="clear" w:color="auto" w:fill="FFFFFF"/>
              </w:rPr>
              <w:t>3-</w:t>
            </w:r>
            <w:r w:rsidRPr="00DC3450">
              <w:rPr>
                <w:rFonts w:ascii="Arial" w:hAnsi="Arial" w:cs="Arial"/>
                <w:bCs/>
                <w:sz w:val="22"/>
                <w:szCs w:val="22"/>
              </w:rPr>
              <w:t xml:space="preserve"> </w:t>
            </w:r>
            <w:r w:rsidRPr="00DC3450">
              <w:rPr>
                <w:rFonts w:ascii="Arial" w:hAnsi="Arial" w:cs="Arial"/>
                <w:b/>
                <w:sz w:val="22"/>
                <w:szCs w:val="22"/>
              </w:rPr>
              <w:t>Ochoa Chaar CI.</w:t>
            </w:r>
            <w:r w:rsidRPr="00DC3450">
              <w:rPr>
                <w:rFonts w:ascii="Arial" w:hAnsi="Arial" w:cs="Arial"/>
                <w:bCs/>
                <w:sz w:val="22"/>
                <w:szCs w:val="22"/>
              </w:rPr>
              <w:t xml:space="preserve"> The American Venous Forum: Inspiration, Value, and Character. </w:t>
            </w:r>
            <w:r w:rsidR="00E3167A" w:rsidRPr="00DC3450">
              <w:rPr>
                <w:rFonts w:ascii="Arial" w:hAnsi="Arial" w:cs="Arial"/>
                <w:bCs/>
                <w:sz w:val="22"/>
                <w:szCs w:val="22"/>
              </w:rPr>
              <w:t xml:space="preserve">Letter from the Guest Editor. Vein Specialist Newsletter. November 2020. </w:t>
            </w:r>
          </w:p>
          <w:p w14:paraId="29100B6D" w14:textId="5E732EC6" w:rsidR="004D6088" w:rsidRPr="00DC3450" w:rsidRDefault="004D6088" w:rsidP="00C207AC">
            <w:pPr>
              <w:jc w:val="both"/>
              <w:rPr>
                <w:rFonts w:ascii="Arial" w:hAnsi="Arial" w:cs="Arial"/>
                <w:color w:val="000000"/>
                <w:sz w:val="22"/>
                <w:szCs w:val="22"/>
                <w:shd w:val="clear" w:color="auto" w:fill="FFFFFF"/>
              </w:rPr>
            </w:pPr>
          </w:p>
          <w:p w14:paraId="03D65BD8" w14:textId="15A1565D" w:rsidR="004D3E4A" w:rsidRPr="00DC3450" w:rsidRDefault="004D3E4A" w:rsidP="00C207AC">
            <w:pPr>
              <w:jc w:val="both"/>
              <w:rPr>
                <w:rFonts w:ascii="Arial" w:hAnsi="Arial" w:cs="Arial"/>
                <w:b/>
                <w:bCs/>
                <w:color w:val="000000"/>
                <w:sz w:val="22"/>
                <w:szCs w:val="22"/>
                <w:shd w:val="clear" w:color="auto" w:fill="FFFFFF"/>
              </w:rPr>
            </w:pPr>
            <w:r w:rsidRPr="00DC3450">
              <w:rPr>
                <w:rFonts w:ascii="Arial" w:hAnsi="Arial" w:cs="Arial"/>
                <w:b/>
                <w:bCs/>
                <w:color w:val="000000"/>
                <w:sz w:val="22"/>
                <w:szCs w:val="22"/>
                <w:shd w:val="clear" w:color="auto" w:fill="FFFFFF"/>
              </w:rPr>
              <w:t>Opinions:</w:t>
            </w:r>
          </w:p>
          <w:p w14:paraId="697AE12F" w14:textId="2A1DB925" w:rsidR="004D3E4A" w:rsidRPr="00DC3450" w:rsidRDefault="004D3E4A" w:rsidP="00C207AC">
            <w:pPr>
              <w:jc w:val="both"/>
              <w:rPr>
                <w:rFonts w:ascii="Arial" w:hAnsi="Arial" w:cs="Arial"/>
                <w:color w:val="000000"/>
                <w:sz w:val="22"/>
                <w:szCs w:val="22"/>
                <w:shd w:val="clear" w:color="auto" w:fill="FFFFFF"/>
              </w:rPr>
            </w:pPr>
          </w:p>
          <w:p w14:paraId="51547797" w14:textId="218E081F" w:rsidR="004D3E4A" w:rsidRPr="00DC3450" w:rsidRDefault="005141B6" w:rsidP="00C207AC">
            <w:pPr>
              <w:jc w:val="both"/>
              <w:rPr>
                <w:rFonts w:ascii="Arial" w:hAnsi="Arial" w:cs="Arial"/>
                <w:color w:val="000000" w:themeColor="text1"/>
                <w:sz w:val="22"/>
                <w:szCs w:val="22"/>
              </w:rPr>
            </w:pPr>
            <w:r w:rsidRPr="00DC3450">
              <w:rPr>
                <w:rFonts w:ascii="Arial" w:hAnsi="Arial" w:cs="Arial"/>
                <w:color w:val="000000"/>
                <w:sz w:val="22"/>
                <w:szCs w:val="22"/>
                <w:shd w:val="clear" w:color="auto" w:fill="FFFFFF"/>
              </w:rPr>
              <w:t>1</w:t>
            </w:r>
            <w:r w:rsidRPr="00DC3450">
              <w:rPr>
                <w:rFonts w:ascii="Arial" w:hAnsi="Arial" w:cs="Arial"/>
                <w:color w:val="000000"/>
                <w:shd w:val="clear" w:color="auto" w:fill="FFFFFF"/>
              </w:rPr>
              <w:t>-</w:t>
            </w:r>
            <w:r w:rsidRPr="00DC3450">
              <w:rPr>
                <w:rFonts w:ascii="Arial" w:hAnsi="Arial" w:cs="Arial"/>
                <w:b/>
                <w:bCs/>
                <w:color w:val="000000" w:themeColor="text1"/>
                <w:sz w:val="22"/>
                <w:szCs w:val="22"/>
              </w:rPr>
              <w:t xml:space="preserve"> Ochoa Chaar CI</w:t>
            </w:r>
            <w:r w:rsidRPr="00DC3450">
              <w:rPr>
                <w:rFonts w:ascii="Arial" w:hAnsi="Arial" w:cs="Arial"/>
                <w:color w:val="000000" w:themeColor="text1"/>
                <w:sz w:val="22"/>
                <w:szCs w:val="22"/>
              </w:rPr>
              <w:t xml:space="preserve">, Makuch R. Emergency Use Authorization for Remdesivir and Its Potential Implications. </w:t>
            </w:r>
            <w:proofErr w:type="spellStart"/>
            <w:r w:rsidRPr="00DC3450">
              <w:rPr>
                <w:rFonts w:ascii="Arial" w:hAnsi="Arial" w:cs="Arial"/>
                <w:color w:val="000000" w:themeColor="text1"/>
                <w:sz w:val="22"/>
                <w:szCs w:val="22"/>
              </w:rPr>
              <w:t>Ther</w:t>
            </w:r>
            <w:proofErr w:type="spellEnd"/>
            <w:r w:rsidRPr="00DC3450">
              <w:rPr>
                <w:rFonts w:ascii="Arial" w:hAnsi="Arial" w:cs="Arial"/>
                <w:color w:val="000000" w:themeColor="text1"/>
                <w:sz w:val="22"/>
                <w:szCs w:val="22"/>
              </w:rPr>
              <w:t xml:space="preserve"> </w:t>
            </w:r>
            <w:proofErr w:type="spellStart"/>
            <w:r w:rsidRPr="00DC3450">
              <w:rPr>
                <w:rFonts w:ascii="Arial" w:hAnsi="Arial" w:cs="Arial"/>
                <w:color w:val="000000" w:themeColor="text1"/>
                <w:sz w:val="22"/>
                <w:szCs w:val="22"/>
              </w:rPr>
              <w:t>Innov</w:t>
            </w:r>
            <w:proofErr w:type="spellEnd"/>
            <w:r w:rsidRPr="00DC3450">
              <w:rPr>
                <w:rFonts w:ascii="Arial" w:hAnsi="Arial" w:cs="Arial"/>
                <w:color w:val="000000" w:themeColor="text1"/>
                <w:sz w:val="22"/>
                <w:szCs w:val="22"/>
              </w:rPr>
              <w:t xml:space="preserve"> </w:t>
            </w:r>
            <w:proofErr w:type="spellStart"/>
            <w:r w:rsidRPr="00DC3450">
              <w:rPr>
                <w:rFonts w:ascii="Arial" w:hAnsi="Arial" w:cs="Arial"/>
                <w:color w:val="000000" w:themeColor="text1"/>
                <w:sz w:val="22"/>
                <w:szCs w:val="22"/>
              </w:rPr>
              <w:t>Regul</w:t>
            </w:r>
            <w:proofErr w:type="spellEnd"/>
            <w:r w:rsidRPr="00DC3450">
              <w:rPr>
                <w:rFonts w:ascii="Arial" w:hAnsi="Arial" w:cs="Arial"/>
                <w:color w:val="000000" w:themeColor="text1"/>
                <w:sz w:val="22"/>
                <w:szCs w:val="22"/>
              </w:rPr>
              <w:t xml:space="preserve"> Sci. 2020 Sep 3. </w:t>
            </w:r>
            <w:proofErr w:type="spellStart"/>
            <w:r w:rsidRPr="00DC3450">
              <w:rPr>
                <w:rFonts w:ascii="Arial" w:hAnsi="Arial" w:cs="Arial"/>
                <w:color w:val="000000" w:themeColor="text1"/>
                <w:sz w:val="22"/>
                <w:szCs w:val="22"/>
              </w:rPr>
              <w:t>doi</w:t>
            </w:r>
            <w:proofErr w:type="spellEnd"/>
            <w:r w:rsidRPr="00DC3450">
              <w:rPr>
                <w:rFonts w:ascii="Arial" w:hAnsi="Arial" w:cs="Arial"/>
                <w:color w:val="000000" w:themeColor="text1"/>
                <w:sz w:val="22"/>
                <w:szCs w:val="22"/>
              </w:rPr>
              <w:t>: 10.1007/s43441-020-00212-5.</w:t>
            </w:r>
          </w:p>
          <w:p w14:paraId="60DA411C" w14:textId="77777777" w:rsidR="005141B6" w:rsidRPr="00DC3450" w:rsidRDefault="005141B6" w:rsidP="00C207AC">
            <w:pPr>
              <w:jc w:val="both"/>
              <w:rPr>
                <w:rFonts w:ascii="Arial" w:hAnsi="Arial" w:cs="Arial"/>
                <w:color w:val="000000"/>
                <w:sz w:val="22"/>
                <w:szCs w:val="22"/>
                <w:shd w:val="clear" w:color="auto" w:fill="FFFFFF"/>
              </w:rPr>
            </w:pPr>
          </w:p>
          <w:p w14:paraId="7D483E9E" w14:textId="3AA1562C" w:rsidR="002837F5" w:rsidRPr="00DC3450" w:rsidRDefault="005141B6" w:rsidP="00C207AC">
            <w:pPr>
              <w:jc w:val="both"/>
              <w:rPr>
                <w:rFonts w:ascii="Arial" w:hAnsi="Arial" w:cs="Arial"/>
                <w:bCs/>
                <w:sz w:val="22"/>
                <w:szCs w:val="22"/>
              </w:rPr>
            </w:pPr>
            <w:r w:rsidRPr="00DC3450">
              <w:rPr>
                <w:rFonts w:ascii="Arial" w:hAnsi="Arial" w:cs="Arial"/>
                <w:bCs/>
                <w:sz w:val="22"/>
                <w:szCs w:val="22"/>
              </w:rPr>
              <w:t xml:space="preserve">2- </w:t>
            </w:r>
            <w:r w:rsidRPr="00DC3450">
              <w:rPr>
                <w:rFonts w:ascii="Arial" w:hAnsi="Arial" w:cs="Arial"/>
                <w:b/>
                <w:sz w:val="22"/>
                <w:szCs w:val="22"/>
              </w:rPr>
              <w:t>Ochoa Chaar CI.</w:t>
            </w:r>
            <w:r w:rsidRPr="00DC3450">
              <w:rPr>
                <w:rFonts w:ascii="Arial" w:hAnsi="Arial" w:cs="Arial"/>
                <w:bCs/>
                <w:sz w:val="22"/>
                <w:szCs w:val="22"/>
              </w:rPr>
              <w:t xml:space="preserve"> COVID-19 Vaccine: Am I the next guinea Pig</w:t>
            </w:r>
            <w:r w:rsidR="00F44718" w:rsidRPr="00DC3450">
              <w:rPr>
                <w:rFonts w:ascii="Arial" w:hAnsi="Arial" w:cs="Arial"/>
                <w:bCs/>
                <w:sz w:val="22"/>
                <w:szCs w:val="22"/>
              </w:rPr>
              <w:t>?</w:t>
            </w:r>
            <w:r w:rsidRPr="00DC3450">
              <w:rPr>
                <w:rFonts w:ascii="Arial" w:hAnsi="Arial" w:cs="Arial"/>
                <w:bCs/>
                <w:sz w:val="22"/>
                <w:szCs w:val="22"/>
              </w:rPr>
              <w:t xml:space="preserve"> New Haven Register. Jan 15, 2021. https://www.nhregister.com/opinion/article/Opinion-COVID-19-vaccine-Am-I-the-next-guinea-15873727.php</w:t>
            </w:r>
          </w:p>
          <w:p w14:paraId="24325437" w14:textId="39D5875D" w:rsidR="005141B6" w:rsidRPr="00DC3450" w:rsidRDefault="005141B6" w:rsidP="00C207AC">
            <w:pPr>
              <w:jc w:val="both"/>
              <w:rPr>
                <w:rFonts w:ascii="Arial" w:hAnsi="Arial" w:cs="Arial"/>
                <w:bCs/>
                <w:sz w:val="22"/>
                <w:szCs w:val="22"/>
              </w:rPr>
            </w:pPr>
          </w:p>
          <w:p w14:paraId="4FB6DC44" w14:textId="77777777" w:rsidR="005141B6" w:rsidRPr="00DC3450" w:rsidRDefault="005141B6" w:rsidP="00C207AC">
            <w:pPr>
              <w:jc w:val="both"/>
              <w:rPr>
                <w:rFonts w:ascii="Arial" w:hAnsi="Arial" w:cs="Arial"/>
                <w:bCs/>
                <w:sz w:val="22"/>
                <w:szCs w:val="22"/>
              </w:rPr>
            </w:pPr>
          </w:p>
          <w:p w14:paraId="57973B2B" w14:textId="77777777" w:rsidR="007C612D" w:rsidRPr="00DC3450" w:rsidRDefault="007C612D" w:rsidP="00C207AC">
            <w:pPr>
              <w:jc w:val="both"/>
              <w:rPr>
                <w:rFonts w:ascii="Arial" w:hAnsi="Arial" w:cs="Arial"/>
                <w:b/>
                <w:bCs/>
                <w:sz w:val="22"/>
                <w:szCs w:val="22"/>
              </w:rPr>
            </w:pPr>
            <w:r w:rsidRPr="00DC3450">
              <w:rPr>
                <w:rFonts w:ascii="Arial" w:hAnsi="Arial" w:cs="Arial"/>
                <w:b/>
                <w:bCs/>
                <w:sz w:val="22"/>
                <w:szCs w:val="22"/>
              </w:rPr>
              <w:t xml:space="preserve">Abstracts: </w:t>
            </w:r>
          </w:p>
          <w:p w14:paraId="5FC5BF8E" w14:textId="77777777" w:rsidR="005C6EA4" w:rsidRPr="00DC3450" w:rsidRDefault="005C6EA4" w:rsidP="00C207AC">
            <w:pPr>
              <w:jc w:val="both"/>
              <w:rPr>
                <w:rFonts w:ascii="Arial" w:hAnsi="Arial" w:cs="Arial"/>
                <w:b/>
                <w:bCs/>
                <w:sz w:val="22"/>
                <w:szCs w:val="22"/>
              </w:rPr>
            </w:pPr>
          </w:p>
        </w:tc>
      </w:tr>
      <w:tr w:rsidR="007C612D" w:rsidRPr="00153F90" w14:paraId="463D5DB1" w14:textId="77777777" w:rsidTr="001158E4">
        <w:trPr>
          <w:tblCellSpacing w:w="0" w:type="dxa"/>
          <w:jc w:val="center"/>
        </w:trPr>
        <w:tc>
          <w:tcPr>
            <w:tcW w:w="8003" w:type="dxa"/>
            <w:vAlign w:val="center"/>
          </w:tcPr>
          <w:p w14:paraId="397B3217" w14:textId="77777777" w:rsidR="007C612D" w:rsidRPr="00153F90" w:rsidRDefault="00137E53" w:rsidP="00C207AC">
            <w:pPr>
              <w:jc w:val="both"/>
              <w:rPr>
                <w:rFonts w:ascii="Arial" w:hAnsi="Arial" w:cs="Arial"/>
                <w:sz w:val="22"/>
                <w:szCs w:val="22"/>
              </w:rPr>
            </w:pPr>
            <w:r w:rsidRPr="00153F90">
              <w:rPr>
                <w:rFonts w:ascii="Arial" w:hAnsi="Arial" w:cs="Arial"/>
                <w:sz w:val="22"/>
                <w:szCs w:val="22"/>
              </w:rPr>
              <w:t>1</w:t>
            </w:r>
            <w:proofErr w:type="gramStart"/>
            <w:r w:rsidRPr="00153F90">
              <w:rPr>
                <w:rFonts w:ascii="Arial" w:hAnsi="Arial" w:cs="Arial"/>
                <w:sz w:val="22"/>
                <w:szCs w:val="22"/>
              </w:rPr>
              <w:t xml:space="preserve">- </w:t>
            </w:r>
            <w:r w:rsidR="007C612D" w:rsidRPr="00153F90">
              <w:rPr>
                <w:rFonts w:ascii="Arial" w:hAnsi="Arial" w:cs="Arial"/>
                <w:sz w:val="22"/>
                <w:szCs w:val="22"/>
              </w:rPr>
              <w:t xml:space="preserve"> </w:t>
            </w:r>
            <w:proofErr w:type="spellStart"/>
            <w:r w:rsidR="00E6620C" w:rsidRPr="00153F90">
              <w:rPr>
                <w:rFonts w:ascii="Arial" w:hAnsi="Arial" w:cs="Arial"/>
                <w:sz w:val="22"/>
                <w:szCs w:val="22"/>
              </w:rPr>
              <w:t>Massaad</w:t>
            </w:r>
            <w:proofErr w:type="spellEnd"/>
            <w:proofErr w:type="gramEnd"/>
            <w:r w:rsidR="00E6620C" w:rsidRPr="00153F90">
              <w:rPr>
                <w:rFonts w:ascii="Arial" w:hAnsi="Arial" w:cs="Arial"/>
                <w:sz w:val="22"/>
                <w:szCs w:val="22"/>
              </w:rPr>
              <w:t xml:space="preserve">, CA, </w:t>
            </w:r>
            <w:proofErr w:type="spellStart"/>
            <w:r w:rsidR="00E6620C" w:rsidRPr="00153F90">
              <w:rPr>
                <w:rFonts w:ascii="Arial" w:hAnsi="Arial" w:cs="Arial"/>
                <w:sz w:val="22"/>
                <w:szCs w:val="22"/>
              </w:rPr>
              <w:t>S</w:t>
            </w:r>
            <w:r w:rsidRPr="00153F90">
              <w:rPr>
                <w:rFonts w:ascii="Arial" w:hAnsi="Arial" w:cs="Arial"/>
                <w:sz w:val="22"/>
                <w:szCs w:val="22"/>
              </w:rPr>
              <w:t>afieh-Garabedian</w:t>
            </w:r>
            <w:proofErr w:type="spellEnd"/>
            <w:r w:rsidRPr="00153F90">
              <w:rPr>
                <w:rFonts w:ascii="Arial" w:hAnsi="Arial" w:cs="Arial"/>
                <w:sz w:val="22"/>
                <w:szCs w:val="22"/>
              </w:rPr>
              <w:t>, B</w:t>
            </w:r>
            <w:r w:rsidR="007C612D" w:rsidRPr="00153F90">
              <w:rPr>
                <w:rFonts w:ascii="Arial" w:hAnsi="Arial" w:cs="Arial"/>
                <w:sz w:val="22"/>
                <w:szCs w:val="22"/>
              </w:rPr>
              <w:t xml:space="preserve">, </w:t>
            </w:r>
            <w:r w:rsidR="00E6620C" w:rsidRPr="00153F90">
              <w:rPr>
                <w:rFonts w:ascii="Arial" w:hAnsi="Arial" w:cs="Arial"/>
                <w:b/>
                <w:bCs/>
                <w:sz w:val="22"/>
                <w:szCs w:val="22"/>
              </w:rPr>
              <w:t>Ochoa-Chaar, C</w:t>
            </w:r>
            <w:r w:rsidR="007C612D" w:rsidRPr="00153F90">
              <w:rPr>
                <w:rFonts w:ascii="Arial" w:hAnsi="Arial" w:cs="Arial"/>
                <w:b/>
                <w:bCs/>
                <w:sz w:val="22"/>
                <w:szCs w:val="22"/>
              </w:rPr>
              <w:t>I</w:t>
            </w:r>
            <w:r w:rsidR="00E6620C" w:rsidRPr="00153F90">
              <w:rPr>
                <w:rFonts w:ascii="Arial" w:hAnsi="Arial" w:cs="Arial"/>
                <w:sz w:val="22"/>
                <w:szCs w:val="22"/>
              </w:rPr>
              <w:t xml:space="preserve">, </w:t>
            </w:r>
            <w:proofErr w:type="spellStart"/>
            <w:r w:rsidR="00E6620C" w:rsidRPr="00153F90">
              <w:rPr>
                <w:rFonts w:ascii="Arial" w:hAnsi="Arial" w:cs="Arial"/>
                <w:sz w:val="22"/>
                <w:szCs w:val="22"/>
              </w:rPr>
              <w:t>Jabbur</w:t>
            </w:r>
            <w:proofErr w:type="spellEnd"/>
            <w:r w:rsidR="00E6620C" w:rsidRPr="00153F90">
              <w:rPr>
                <w:rFonts w:ascii="Arial" w:hAnsi="Arial" w:cs="Arial"/>
                <w:sz w:val="22"/>
                <w:szCs w:val="22"/>
              </w:rPr>
              <w:t xml:space="preserve">, SJ, </w:t>
            </w:r>
            <w:proofErr w:type="spellStart"/>
            <w:r w:rsidR="00E6620C" w:rsidRPr="00153F90">
              <w:rPr>
                <w:rFonts w:ascii="Arial" w:hAnsi="Arial" w:cs="Arial"/>
                <w:sz w:val="22"/>
                <w:szCs w:val="22"/>
              </w:rPr>
              <w:t>Saade</w:t>
            </w:r>
            <w:proofErr w:type="spellEnd"/>
            <w:r w:rsidR="00E6620C" w:rsidRPr="00153F90">
              <w:rPr>
                <w:rFonts w:ascii="Arial" w:hAnsi="Arial" w:cs="Arial"/>
                <w:sz w:val="22"/>
                <w:szCs w:val="22"/>
              </w:rPr>
              <w:t>, NE</w:t>
            </w:r>
            <w:r w:rsidR="007C612D" w:rsidRPr="00153F90">
              <w:rPr>
                <w:rFonts w:ascii="Arial" w:hAnsi="Arial" w:cs="Arial"/>
                <w:sz w:val="22"/>
                <w:szCs w:val="22"/>
              </w:rPr>
              <w:t xml:space="preserve">, Differential modulation of capsaicin-induced hyperalgesia and cytokine </w:t>
            </w:r>
            <w:proofErr w:type="spellStart"/>
            <w:r w:rsidR="007C612D" w:rsidRPr="00153F90">
              <w:rPr>
                <w:rFonts w:ascii="Arial" w:hAnsi="Arial" w:cs="Arial"/>
                <w:sz w:val="22"/>
                <w:szCs w:val="22"/>
              </w:rPr>
              <w:t>upregura</w:t>
            </w:r>
            <w:r w:rsidRPr="00153F90">
              <w:rPr>
                <w:rFonts w:ascii="Arial" w:hAnsi="Arial" w:cs="Arial"/>
                <w:sz w:val="22"/>
                <w:szCs w:val="22"/>
              </w:rPr>
              <w:t>tion</w:t>
            </w:r>
            <w:proofErr w:type="spellEnd"/>
            <w:r w:rsidRPr="00153F90">
              <w:rPr>
                <w:rFonts w:ascii="Arial" w:hAnsi="Arial" w:cs="Arial"/>
                <w:sz w:val="22"/>
                <w:szCs w:val="22"/>
              </w:rPr>
              <w:t xml:space="preserve"> by sympathetic antagonists. Society for Neuroscience (</w:t>
            </w:r>
            <w:r w:rsidR="007C612D" w:rsidRPr="00153F90">
              <w:rPr>
                <w:rFonts w:ascii="Arial" w:hAnsi="Arial" w:cs="Arial"/>
                <w:sz w:val="22"/>
                <w:szCs w:val="22"/>
              </w:rPr>
              <w:t>11 / 2000</w:t>
            </w:r>
            <w:r w:rsidRPr="00153F90">
              <w:rPr>
                <w:rFonts w:ascii="Arial" w:hAnsi="Arial" w:cs="Arial"/>
                <w:sz w:val="22"/>
                <w:szCs w:val="22"/>
              </w:rPr>
              <w:t>)</w:t>
            </w:r>
            <w:r w:rsidR="007C612D" w:rsidRPr="00153F90">
              <w:rPr>
                <w:rFonts w:ascii="Arial" w:hAnsi="Arial" w:cs="Arial"/>
                <w:sz w:val="22"/>
                <w:szCs w:val="22"/>
              </w:rPr>
              <w:t xml:space="preserve"> Volume: 26, Page: 1695</w:t>
            </w:r>
            <w:r w:rsidRPr="00153F90">
              <w:rPr>
                <w:rFonts w:ascii="Arial" w:hAnsi="Arial" w:cs="Arial"/>
                <w:sz w:val="22"/>
                <w:szCs w:val="22"/>
              </w:rPr>
              <w:t>.</w:t>
            </w:r>
            <w:r w:rsidR="007C612D" w:rsidRPr="00153F90">
              <w:rPr>
                <w:rFonts w:ascii="Arial" w:hAnsi="Arial" w:cs="Arial"/>
                <w:sz w:val="22"/>
                <w:szCs w:val="22"/>
              </w:rPr>
              <w:t xml:space="preserve"> </w:t>
            </w:r>
          </w:p>
        </w:tc>
      </w:tr>
      <w:tr w:rsidR="007C612D" w:rsidRPr="00153F90" w14:paraId="29B601E3" w14:textId="77777777" w:rsidTr="001158E4">
        <w:trPr>
          <w:tblCellSpacing w:w="0" w:type="dxa"/>
          <w:jc w:val="center"/>
        </w:trPr>
        <w:tc>
          <w:tcPr>
            <w:tcW w:w="8003" w:type="dxa"/>
            <w:vAlign w:val="center"/>
          </w:tcPr>
          <w:p w14:paraId="3B403820" w14:textId="77777777" w:rsidR="007C612D" w:rsidRPr="00153F90" w:rsidRDefault="007C612D" w:rsidP="00C207AC">
            <w:pPr>
              <w:jc w:val="both"/>
              <w:rPr>
                <w:rFonts w:ascii="Arial" w:hAnsi="Arial" w:cs="Arial"/>
                <w:sz w:val="22"/>
                <w:szCs w:val="22"/>
              </w:rPr>
            </w:pPr>
          </w:p>
        </w:tc>
      </w:tr>
      <w:tr w:rsidR="007C612D" w:rsidRPr="00153F90" w14:paraId="4ADCD1DB" w14:textId="77777777" w:rsidTr="001158E4">
        <w:trPr>
          <w:tblCellSpacing w:w="0" w:type="dxa"/>
          <w:jc w:val="center"/>
        </w:trPr>
        <w:tc>
          <w:tcPr>
            <w:tcW w:w="8003" w:type="dxa"/>
            <w:vAlign w:val="center"/>
          </w:tcPr>
          <w:p w14:paraId="46732846" w14:textId="77777777" w:rsidR="007C612D" w:rsidRPr="00153F90" w:rsidRDefault="0096360C" w:rsidP="00C207AC">
            <w:pPr>
              <w:jc w:val="both"/>
              <w:rPr>
                <w:rFonts w:ascii="Arial" w:hAnsi="Arial" w:cs="Arial"/>
                <w:sz w:val="22"/>
                <w:szCs w:val="22"/>
              </w:rPr>
            </w:pPr>
            <w:r w:rsidRPr="00153F90">
              <w:rPr>
                <w:rFonts w:ascii="Arial" w:hAnsi="Arial" w:cs="Arial"/>
                <w:sz w:val="22"/>
                <w:szCs w:val="22"/>
              </w:rPr>
              <w:t xml:space="preserve">2- </w:t>
            </w:r>
            <w:proofErr w:type="spellStart"/>
            <w:r w:rsidR="007C612D" w:rsidRPr="00153F90">
              <w:rPr>
                <w:rFonts w:ascii="Arial" w:hAnsi="Arial" w:cs="Arial"/>
                <w:sz w:val="22"/>
                <w:szCs w:val="22"/>
              </w:rPr>
              <w:t>Safieh-Garabedian</w:t>
            </w:r>
            <w:proofErr w:type="spellEnd"/>
            <w:r w:rsidR="007C612D" w:rsidRPr="00153F90">
              <w:rPr>
                <w:rFonts w:ascii="Arial" w:hAnsi="Arial" w:cs="Arial"/>
                <w:sz w:val="22"/>
                <w:szCs w:val="22"/>
              </w:rPr>
              <w:t xml:space="preserve"> B, </w:t>
            </w:r>
            <w:r w:rsidR="007C612D" w:rsidRPr="00153F90">
              <w:rPr>
                <w:rFonts w:ascii="Arial" w:hAnsi="Arial" w:cs="Arial"/>
                <w:b/>
                <w:bCs/>
                <w:sz w:val="22"/>
                <w:szCs w:val="22"/>
              </w:rPr>
              <w:t>Ochoa-Chaar CI</w:t>
            </w:r>
            <w:r w:rsidR="007C612D" w:rsidRPr="00153F90">
              <w:rPr>
                <w:rFonts w:ascii="Arial" w:hAnsi="Arial" w:cs="Arial"/>
                <w:sz w:val="22"/>
                <w:szCs w:val="22"/>
              </w:rPr>
              <w:t xml:space="preserve">, Atweh SF, </w:t>
            </w:r>
            <w:proofErr w:type="spellStart"/>
            <w:r w:rsidR="007C612D" w:rsidRPr="00153F90">
              <w:rPr>
                <w:rFonts w:ascii="Arial" w:hAnsi="Arial" w:cs="Arial"/>
                <w:sz w:val="22"/>
                <w:szCs w:val="22"/>
              </w:rPr>
              <w:t>Jabbur</w:t>
            </w:r>
            <w:proofErr w:type="spellEnd"/>
            <w:r w:rsidR="007C612D" w:rsidRPr="00153F90">
              <w:rPr>
                <w:rFonts w:ascii="Arial" w:hAnsi="Arial" w:cs="Arial"/>
                <w:sz w:val="22"/>
                <w:szCs w:val="22"/>
              </w:rPr>
              <w:t xml:space="preserve"> SJ, </w:t>
            </w:r>
            <w:proofErr w:type="spellStart"/>
            <w:r w:rsidR="007C612D" w:rsidRPr="00153F90">
              <w:rPr>
                <w:rFonts w:ascii="Arial" w:hAnsi="Arial" w:cs="Arial"/>
                <w:sz w:val="22"/>
                <w:szCs w:val="22"/>
              </w:rPr>
              <w:t>Saade</w:t>
            </w:r>
            <w:proofErr w:type="spellEnd"/>
            <w:r w:rsidR="007C612D" w:rsidRPr="00153F90">
              <w:rPr>
                <w:rFonts w:ascii="Arial" w:hAnsi="Arial" w:cs="Arial"/>
                <w:sz w:val="22"/>
                <w:szCs w:val="22"/>
              </w:rPr>
              <w:t xml:space="preserve"> NE, Intracerebroventricular injections of endotoxin induce hyperalgesia and cytokines</w:t>
            </w:r>
            <w:r w:rsidR="00137E53" w:rsidRPr="00153F90">
              <w:rPr>
                <w:rFonts w:ascii="Arial" w:hAnsi="Arial" w:cs="Arial"/>
                <w:sz w:val="22"/>
                <w:szCs w:val="22"/>
              </w:rPr>
              <w:t>. Society for Neuroscience (</w:t>
            </w:r>
            <w:r w:rsidR="007C612D" w:rsidRPr="00153F90">
              <w:rPr>
                <w:rFonts w:ascii="Arial" w:hAnsi="Arial" w:cs="Arial"/>
                <w:sz w:val="22"/>
                <w:szCs w:val="22"/>
              </w:rPr>
              <w:t>11 / 2000</w:t>
            </w:r>
            <w:r w:rsidR="00137E53" w:rsidRPr="00153F90">
              <w:rPr>
                <w:rFonts w:ascii="Arial" w:hAnsi="Arial" w:cs="Arial"/>
                <w:sz w:val="22"/>
                <w:szCs w:val="22"/>
              </w:rPr>
              <w:t>)</w:t>
            </w:r>
            <w:r w:rsidR="007C612D" w:rsidRPr="00153F90">
              <w:rPr>
                <w:rFonts w:ascii="Arial" w:hAnsi="Arial" w:cs="Arial"/>
                <w:sz w:val="22"/>
                <w:szCs w:val="22"/>
              </w:rPr>
              <w:t xml:space="preserve"> Volume: 26, Page: 1179</w:t>
            </w:r>
            <w:r w:rsidR="00137E53" w:rsidRPr="00153F90">
              <w:rPr>
                <w:rFonts w:ascii="Arial" w:hAnsi="Arial" w:cs="Arial"/>
                <w:sz w:val="22"/>
                <w:szCs w:val="22"/>
              </w:rPr>
              <w:t>.</w:t>
            </w:r>
            <w:r w:rsidR="007C612D" w:rsidRPr="00153F90">
              <w:rPr>
                <w:rFonts w:ascii="Arial" w:hAnsi="Arial" w:cs="Arial"/>
                <w:sz w:val="22"/>
                <w:szCs w:val="22"/>
              </w:rPr>
              <w:t xml:space="preserve"> </w:t>
            </w:r>
          </w:p>
        </w:tc>
      </w:tr>
      <w:tr w:rsidR="007C612D" w:rsidRPr="00153F90" w14:paraId="0054C0A0" w14:textId="77777777" w:rsidTr="001158E4">
        <w:trPr>
          <w:tblCellSpacing w:w="0" w:type="dxa"/>
          <w:jc w:val="center"/>
        </w:trPr>
        <w:tc>
          <w:tcPr>
            <w:tcW w:w="8003" w:type="dxa"/>
            <w:vAlign w:val="center"/>
          </w:tcPr>
          <w:p w14:paraId="146BA2E4" w14:textId="77777777" w:rsidR="007C612D" w:rsidRPr="00153F90" w:rsidRDefault="007C612D" w:rsidP="00C207AC">
            <w:pPr>
              <w:jc w:val="both"/>
              <w:rPr>
                <w:rFonts w:ascii="Arial" w:hAnsi="Arial" w:cs="Arial"/>
                <w:sz w:val="22"/>
                <w:szCs w:val="22"/>
              </w:rPr>
            </w:pPr>
          </w:p>
        </w:tc>
      </w:tr>
      <w:tr w:rsidR="007C612D" w:rsidRPr="00153F90" w14:paraId="7D24C1FA" w14:textId="77777777" w:rsidTr="001158E4">
        <w:trPr>
          <w:tblCellSpacing w:w="0" w:type="dxa"/>
          <w:jc w:val="center"/>
        </w:trPr>
        <w:tc>
          <w:tcPr>
            <w:tcW w:w="8003" w:type="dxa"/>
            <w:vAlign w:val="center"/>
          </w:tcPr>
          <w:p w14:paraId="4E6E6BA7" w14:textId="77777777" w:rsidR="007C612D" w:rsidRPr="00153F90" w:rsidRDefault="00137E53" w:rsidP="00C207AC">
            <w:pPr>
              <w:jc w:val="both"/>
              <w:rPr>
                <w:rFonts w:ascii="Arial" w:hAnsi="Arial" w:cs="Arial"/>
                <w:sz w:val="22"/>
                <w:szCs w:val="22"/>
              </w:rPr>
            </w:pPr>
            <w:r w:rsidRPr="00153F90">
              <w:rPr>
                <w:rFonts w:ascii="Arial" w:hAnsi="Arial" w:cs="Arial"/>
                <w:sz w:val="22"/>
                <w:szCs w:val="22"/>
              </w:rPr>
              <w:t>3</w:t>
            </w:r>
            <w:proofErr w:type="gramStart"/>
            <w:r w:rsidRPr="00153F90">
              <w:rPr>
                <w:rFonts w:ascii="Arial" w:hAnsi="Arial" w:cs="Arial"/>
                <w:sz w:val="22"/>
                <w:szCs w:val="22"/>
              </w:rPr>
              <w:t xml:space="preserve">- </w:t>
            </w:r>
            <w:r w:rsidR="00266539" w:rsidRPr="00153F90">
              <w:rPr>
                <w:rFonts w:ascii="Arial" w:hAnsi="Arial" w:cs="Arial"/>
                <w:sz w:val="22"/>
                <w:szCs w:val="22"/>
              </w:rPr>
              <w:t xml:space="preserve"> </w:t>
            </w:r>
            <w:proofErr w:type="spellStart"/>
            <w:r w:rsidR="007C612D" w:rsidRPr="00153F90">
              <w:rPr>
                <w:rFonts w:ascii="Arial" w:hAnsi="Arial" w:cs="Arial"/>
                <w:sz w:val="22"/>
                <w:szCs w:val="22"/>
              </w:rPr>
              <w:t>Saade</w:t>
            </w:r>
            <w:proofErr w:type="spellEnd"/>
            <w:proofErr w:type="gramEnd"/>
            <w:r w:rsidR="007C612D" w:rsidRPr="00153F90">
              <w:rPr>
                <w:rFonts w:ascii="Arial" w:hAnsi="Arial" w:cs="Arial"/>
                <w:sz w:val="22"/>
                <w:szCs w:val="22"/>
              </w:rPr>
              <w:t xml:space="preserve"> NE, </w:t>
            </w:r>
            <w:proofErr w:type="spellStart"/>
            <w:r w:rsidR="007C612D" w:rsidRPr="00153F90">
              <w:rPr>
                <w:rFonts w:ascii="Arial" w:hAnsi="Arial" w:cs="Arial"/>
                <w:sz w:val="22"/>
                <w:szCs w:val="22"/>
              </w:rPr>
              <w:t>Massaad</w:t>
            </w:r>
            <w:proofErr w:type="spellEnd"/>
            <w:r w:rsidR="007C612D" w:rsidRPr="00153F90">
              <w:rPr>
                <w:rFonts w:ascii="Arial" w:hAnsi="Arial" w:cs="Arial"/>
                <w:sz w:val="22"/>
                <w:szCs w:val="22"/>
              </w:rPr>
              <w:t xml:space="preserve">, CA, </w:t>
            </w:r>
            <w:r w:rsidR="007C612D" w:rsidRPr="00153F90">
              <w:rPr>
                <w:rFonts w:ascii="Arial" w:hAnsi="Arial" w:cs="Arial"/>
                <w:b/>
                <w:bCs/>
                <w:sz w:val="22"/>
                <w:szCs w:val="22"/>
              </w:rPr>
              <w:t>Ochoa-Chaar</w:t>
            </w:r>
            <w:r w:rsidRPr="00153F90">
              <w:rPr>
                <w:rFonts w:ascii="Arial" w:hAnsi="Arial" w:cs="Arial"/>
                <w:b/>
                <w:bCs/>
                <w:sz w:val="22"/>
                <w:szCs w:val="22"/>
              </w:rPr>
              <w:t xml:space="preserve"> </w:t>
            </w:r>
            <w:r w:rsidR="007C612D" w:rsidRPr="00153F90">
              <w:rPr>
                <w:rFonts w:ascii="Arial" w:hAnsi="Arial" w:cs="Arial"/>
                <w:b/>
                <w:bCs/>
                <w:sz w:val="22"/>
                <w:szCs w:val="22"/>
              </w:rPr>
              <w:t xml:space="preserve"> CI</w:t>
            </w:r>
            <w:r w:rsidR="007C612D" w:rsidRPr="00153F90">
              <w:rPr>
                <w:rFonts w:ascii="Arial" w:hAnsi="Arial" w:cs="Arial"/>
                <w:sz w:val="22"/>
                <w:szCs w:val="22"/>
              </w:rPr>
              <w:t xml:space="preserve">, Atweh SF, </w:t>
            </w:r>
            <w:proofErr w:type="spellStart"/>
            <w:r w:rsidR="007C612D" w:rsidRPr="00153F90">
              <w:rPr>
                <w:rFonts w:ascii="Arial" w:hAnsi="Arial" w:cs="Arial"/>
                <w:sz w:val="22"/>
                <w:szCs w:val="22"/>
              </w:rPr>
              <w:t>Safieh-Garabedian</w:t>
            </w:r>
            <w:proofErr w:type="spellEnd"/>
            <w:r w:rsidR="007C612D" w:rsidRPr="00153F90">
              <w:rPr>
                <w:rFonts w:ascii="Arial" w:hAnsi="Arial" w:cs="Arial"/>
                <w:sz w:val="22"/>
                <w:szCs w:val="22"/>
              </w:rPr>
              <w:t xml:space="preserve"> B, </w:t>
            </w:r>
            <w:proofErr w:type="spellStart"/>
            <w:r w:rsidR="007C612D" w:rsidRPr="00153F90">
              <w:rPr>
                <w:rFonts w:ascii="Arial" w:hAnsi="Arial" w:cs="Arial"/>
                <w:sz w:val="22"/>
                <w:szCs w:val="22"/>
              </w:rPr>
              <w:t>Jabbur</w:t>
            </w:r>
            <w:proofErr w:type="spellEnd"/>
            <w:r w:rsidR="007C612D" w:rsidRPr="00153F90">
              <w:rPr>
                <w:rFonts w:ascii="Arial" w:hAnsi="Arial" w:cs="Arial"/>
                <w:sz w:val="22"/>
                <w:szCs w:val="22"/>
              </w:rPr>
              <w:t xml:space="preserve"> SJ</w:t>
            </w:r>
            <w:r w:rsidRPr="00153F90">
              <w:rPr>
                <w:rFonts w:ascii="Arial" w:hAnsi="Arial" w:cs="Arial"/>
                <w:sz w:val="22"/>
                <w:szCs w:val="22"/>
              </w:rPr>
              <w:t>.</w:t>
            </w:r>
            <w:r w:rsidR="007C612D" w:rsidRPr="00153F90">
              <w:rPr>
                <w:rFonts w:ascii="Arial" w:hAnsi="Arial" w:cs="Arial"/>
                <w:sz w:val="22"/>
                <w:szCs w:val="22"/>
              </w:rPr>
              <w:t xml:space="preserve"> Possible contribution of neuropeptides and histamine to the hyperalgesia induced by </w:t>
            </w:r>
            <w:proofErr w:type="spellStart"/>
            <w:r w:rsidR="007C612D" w:rsidRPr="00153F90">
              <w:rPr>
                <w:rFonts w:ascii="Arial" w:hAnsi="Arial" w:cs="Arial"/>
                <w:sz w:val="22"/>
                <w:szCs w:val="22"/>
              </w:rPr>
              <w:t>intr</w:t>
            </w:r>
            <w:r w:rsidRPr="00153F90">
              <w:rPr>
                <w:rFonts w:ascii="Arial" w:hAnsi="Arial" w:cs="Arial"/>
                <w:sz w:val="22"/>
                <w:szCs w:val="22"/>
              </w:rPr>
              <w:t>aplantar</w:t>
            </w:r>
            <w:proofErr w:type="spellEnd"/>
            <w:r w:rsidRPr="00153F90">
              <w:rPr>
                <w:rFonts w:ascii="Arial" w:hAnsi="Arial" w:cs="Arial"/>
                <w:sz w:val="22"/>
                <w:szCs w:val="22"/>
              </w:rPr>
              <w:t xml:space="preserve"> injection of capsaicin. European Journal of Neuroscience</w:t>
            </w:r>
            <w:r w:rsidR="007C612D" w:rsidRPr="00153F90">
              <w:rPr>
                <w:rFonts w:ascii="Arial" w:hAnsi="Arial" w:cs="Arial"/>
                <w:sz w:val="22"/>
                <w:szCs w:val="22"/>
              </w:rPr>
              <w:t xml:space="preserve"> </w:t>
            </w:r>
            <w:r w:rsidRPr="00153F90">
              <w:rPr>
                <w:rFonts w:ascii="Arial" w:hAnsi="Arial" w:cs="Arial"/>
                <w:sz w:val="22"/>
                <w:szCs w:val="22"/>
              </w:rPr>
              <w:t>(</w:t>
            </w:r>
            <w:r w:rsidR="007C612D" w:rsidRPr="00153F90">
              <w:rPr>
                <w:rFonts w:ascii="Arial" w:hAnsi="Arial" w:cs="Arial"/>
                <w:sz w:val="22"/>
                <w:szCs w:val="22"/>
              </w:rPr>
              <w:t>2000</w:t>
            </w:r>
            <w:r w:rsidRPr="00153F90">
              <w:rPr>
                <w:rFonts w:ascii="Arial" w:hAnsi="Arial" w:cs="Arial"/>
                <w:sz w:val="22"/>
                <w:szCs w:val="22"/>
              </w:rPr>
              <w:t>)</w:t>
            </w:r>
            <w:r w:rsidR="007C612D" w:rsidRPr="00153F90">
              <w:rPr>
                <w:rFonts w:ascii="Arial" w:hAnsi="Arial" w:cs="Arial"/>
                <w:sz w:val="22"/>
                <w:szCs w:val="22"/>
              </w:rPr>
              <w:t xml:space="preserve"> Volume: 12, Page: 358</w:t>
            </w:r>
            <w:r w:rsidRPr="00153F90">
              <w:rPr>
                <w:rFonts w:ascii="Arial" w:hAnsi="Arial" w:cs="Arial"/>
                <w:sz w:val="22"/>
                <w:szCs w:val="22"/>
              </w:rPr>
              <w:t>.</w:t>
            </w:r>
            <w:r w:rsidR="007C612D" w:rsidRPr="00153F90">
              <w:rPr>
                <w:rFonts w:ascii="Arial" w:hAnsi="Arial" w:cs="Arial"/>
                <w:sz w:val="22"/>
                <w:szCs w:val="22"/>
              </w:rPr>
              <w:t xml:space="preserve"> </w:t>
            </w:r>
          </w:p>
        </w:tc>
      </w:tr>
      <w:tr w:rsidR="007C612D" w:rsidRPr="00153F90" w14:paraId="5E4B7194" w14:textId="77777777" w:rsidTr="001158E4">
        <w:trPr>
          <w:tblCellSpacing w:w="0" w:type="dxa"/>
          <w:jc w:val="center"/>
        </w:trPr>
        <w:tc>
          <w:tcPr>
            <w:tcW w:w="8003" w:type="dxa"/>
            <w:vAlign w:val="center"/>
          </w:tcPr>
          <w:p w14:paraId="06329A05" w14:textId="77777777" w:rsidR="007C612D" w:rsidRPr="00153F90" w:rsidRDefault="007C612D" w:rsidP="00C207AC">
            <w:pPr>
              <w:jc w:val="both"/>
              <w:rPr>
                <w:rFonts w:ascii="Arial" w:hAnsi="Arial" w:cs="Arial"/>
                <w:sz w:val="22"/>
                <w:szCs w:val="22"/>
              </w:rPr>
            </w:pPr>
          </w:p>
        </w:tc>
      </w:tr>
      <w:tr w:rsidR="007C612D" w:rsidRPr="00153F90" w14:paraId="37E049D5" w14:textId="77777777" w:rsidTr="001158E4">
        <w:trPr>
          <w:tblCellSpacing w:w="0" w:type="dxa"/>
          <w:jc w:val="center"/>
        </w:trPr>
        <w:tc>
          <w:tcPr>
            <w:tcW w:w="8003" w:type="dxa"/>
            <w:vAlign w:val="center"/>
          </w:tcPr>
          <w:p w14:paraId="0F512AB6" w14:textId="1482C838" w:rsidR="007C612D" w:rsidRPr="00153F90" w:rsidRDefault="007C612D" w:rsidP="00C207AC">
            <w:pPr>
              <w:jc w:val="both"/>
              <w:rPr>
                <w:rFonts w:ascii="Arial" w:hAnsi="Arial" w:cs="Arial"/>
                <w:sz w:val="22"/>
                <w:szCs w:val="22"/>
              </w:rPr>
            </w:pPr>
            <w:r w:rsidRPr="00153F90">
              <w:rPr>
                <w:rFonts w:ascii="Arial" w:hAnsi="Arial" w:cs="Arial"/>
                <w:sz w:val="22"/>
                <w:szCs w:val="22"/>
              </w:rPr>
              <w:t>4</w:t>
            </w:r>
            <w:proofErr w:type="gramStart"/>
            <w:r w:rsidRPr="00153F90">
              <w:rPr>
                <w:rFonts w:ascii="Arial" w:hAnsi="Arial" w:cs="Arial"/>
                <w:sz w:val="22"/>
                <w:szCs w:val="22"/>
              </w:rPr>
              <w:t>-</w:t>
            </w:r>
            <w:r w:rsidR="00266539" w:rsidRPr="00153F90">
              <w:rPr>
                <w:rFonts w:ascii="Arial" w:hAnsi="Arial" w:cs="Arial"/>
                <w:sz w:val="22"/>
                <w:szCs w:val="22"/>
              </w:rPr>
              <w:t xml:space="preserve"> </w:t>
            </w:r>
            <w:r w:rsidRPr="00153F90">
              <w:rPr>
                <w:rFonts w:ascii="Arial" w:hAnsi="Arial" w:cs="Arial"/>
                <w:sz w:val="22"/>
                <w:szCs w:val="22"/>
              </w:rPr>
              <w:t xml:space="preserve"> </w:t>
            </w:r>
            <w:proofErr w:type="spellStart"/>
            <w:r w:rsidRPr="00153F90">
              <w:rPr>
                <w:rFonts w:ascii="Arial" w:hAnsi="Arial" w:cs="Arial"/>
                <w:sz w:val="22"/>
                <w:szCs w:val="22"/>
              </w:rPr>
              <w:t>Safieh</w:t>
            </w:r>
            <w:proofErr w:type="gramEnd"/>
            <w:r w:rsidRPr="00153F90">
              <w:rPr>
                <w:rFonts w:ascii="Arial" w:hAnsi="Arial" w:cs="Arial"/>
                <w:sz w:val="22"/>
                <w:szCs w:val="22"/>
              </w:rPr>
              <w:t>-Garabedian</w:t>
            </w:r>
            <w:proofErr w:type="spellEnd"/>
            <w:r w:rsidRPr="00153F90">
              <w:rPr>
                <w:rFonts w:ascii="Arial" w:hAnsi="Arial" w:cs="Arial"/>
                <w:sz w:val="22"/>
                <w:szCs w:val="22"/>
              </w:rPr>
              <w:t xml:space="preserve"> B, Dardenne M, </w:t>
            </w:r>
            <w:r w:rsidRPr="00153F90">
              <w:rPr>
                <w:rFonts w:ascii="Arial" w:hAnsi="Arial" w:cs="Arial"/>
                <w:b/>
                <w:bCs/>
                <w:sz w:val="22"/>
                <w:szCs w:val="22"/>
              </w:rPr>
              <w:t>Ochoa</w:t>
            </w:r>
            <w:r w:rsidR="00100312">
              <w:rPr>
                <w:rFonts w:ascii="Arial" w:hAnsi="Arial" w:cs="Arial"/>
                <w:b/>
                <w:bCs/>
                <w:sz w:val="22"/>
                <w:szCs w:val="22"/>
              </w:rPr>
              <w:t xml:space="preserve"> </w:t>
            </w:r>
            <w:r w:rsidRPr="00153F90">
              <w:rPr>
                <w:rFonts w:ascii="Arial" w:hAnsi="Arial" w:cs="Arial"/>
                <w:b/>
                <w:bCs/>
                <w:sz w:val="22"/>
                <w:szCs w:val="22"/>
              </w:rPr>
              <w:t>Chaar CI</w:t>
            </w:r>
            <w:r w:rsidRPr="00153F90">
              <w:rPr>
                <w:rFonts w:ascii="Arial" w:hAnsi="Arial" w:cs="Arial"/>
                <w:sz w:val="22"/>
                <w:szCs w:val="22"/>
              </w:rPr>
              <w:t xml:space="preserve">, </w:t>
            </w:r>
            <w:proofErr w:type="spellStart"/>
            <w:r w:rsidRPr="00153F90">
              <w:rPr>
                <w:rFonts w:ascii="Arial" w:hAnsi="Arial" w:cs="Arial"/>
                <w:sz w:val="22"/>
                <w:szCs w:val="22"/>
              </w:rPr>
              <w:t>Massaad</w:t>
            </w:r>
            <w:proofErr w:type="spellEnd"/>
            <w:r w:rsidR="00137E53" w:rsidRPr="00153F90">
              <w:rPr>
                <w:rFonts w:ascii="Arial" w:hAnsi="Arial" w:cs="Arial"/>
                <w:sz w:val="22"/>
                <w:szCs w:val="22"/>
              </w:rPr>
              <w:t xml:space="preserve"> CA</w:t>
            </w:r>
            <w:r w:rsidRPr="00153F90">
              <w:rPr>
                <w:rFonts w:ascii="Arial" w:hAnsi="Arial" w:cs="Arial"/>
                <w:sz w:val="22"/>
                <w:szCs w:val="22"/>
              </w:rPr>
              <w:t xml:space="preserve">, Atweh SF, </w:t>
            </w:r>
            <w:proofErr w:type="spellStart"/>
            <w:r w:rsidRPr="00153F90">
              <w:rPr>
                <w:rFonts w:ascii="Arial" w:hAnsi="Arial" w:cs="Arial"/>
                <w:sz w:val="22"/>
                <w:szCs w:val="22"/>
              </w:rPr>
              <w:t>Jabbur</w:t>
            </w:r>
            <w:proofErr w:type="spellEnd"/>
            <w:r w:rsidRPr="00153F90">
              <w:rPr>
                <w:rFonts w:ascii="Arial" w:hAnsi="Arial" w:cs="Arial"/>
                <w:sz w:val="22"/>
                <w:szCs w:val="22"/>
              </w:rPr>
              <w:t xml:space="preserve"> SJ, </w:t>
            </w:r>
            <w:proofErr w:type="spellStart"/>
            <w:r w:rsidRPr="00153F90">
              <w:rPr>
                <w:rFonts w:ascii="Arial" w:hAnsi="Arial" w:cs="Arial"/>
                <w:sz w:val="22"/>
                <w:szCs w:val="22"/>
              </w:rPr>
              <w:t>Saade</w:t>
            </w:r>
            <w:proofErr w:type="spellEnd"/>
            <w:r w:rsidRPr="00153F90">
              <w:rPr>
                <w:rFonts w:ascii="Arial" w:hAnsi="Arial" w:cs="Arial"/>
                <w:sz w:val="22"/>
                <w:szCs w:val="22"/>
              </w:rPr>
              <w:t xml:space="preserve"> NE</w:t>
            </w:r>
            <w:r w:rsidR="00137E53" w:rsidRPr="00153F90">
              <w:rPr>
                <w:rFonts w:ascii="Arial" w:hAnsi="Arial" w:cs="Arial"/>
                <w:sz w:val="22"/>
                <w:szCs w:val="22"/>
              </w:rPr>
              <w:t xml:space="preserve">. </w:t>
            </w:r>
            <w:r w:rsidRPr="00153F90">
              <w:rPr>
                <w:rFonts w:ascii="Arial" w:hAnsi="Arial" w:cs="Arial"/>
                <w:sz w:val="22"/>
                <w:szCs w:val="22"/>
              </w:rPr>
              <w:t xml:space="preserve"> Intracerebroventricular injection of </w:t>
            </w:r>
            <w:proofErr w:type="spellStart"/>
            <w:r w:rsidRPr="00153F90">
              <w:rPr>
                <w:rFonts w:ascii="Arial" w:hAnsi="Arial" w:cs="Arial"/>
                <w:sz w:val="22"/>
                <w:szCs w:val="22"/>
              </w:rPr>
              <w:t>thymulin</w:t>
            </w:r>
            <w:proofErr w:type="spellEnd"/>
            <w:r w:rsidRPr="00153F90">
              <w:rPr>
                <w:rFonts w:ascii="Arial" w:hAnsi="Arial" w:cs="Arial"/>
                <w:sz w:val="22"/>
                <w:szCs w:val="22"/>
              </w:rPr>
              <w:t xml:space="preserve"> modulates cytokine and nerve growth factor levels in d</w:t>
            </w:r>
            <w:r w:rsidR="00137E53" w:rsidRPr="00153F90">
              <w:rPr>
                <w:rFonts w:ascii="Arial" w:hAnsi="Arial" w:cs="Arial"/>
                <w:sz w:val="22"/>
                <w:szCs w:val="22"/>
              </w:rPr>
              <w:t>ifferent areas of the rat brain.  European Journal of Neuroscience</w:t>
            </w:r>
            <w:r w:rsidRPr="00153F90">
              <w:rPr>
                <w:rFonts w:ascii="Arial" w:hAnsi="Arial" w:cs="Arial"/>
                <w:sz w:val="22"/>
                <w:szCs w:val="22"/>
              </w:rPr>
              <w:t xml:space="preserve"> </w:t>
            </w:r>
            <w:r w:rsidR="00137E53" w:rsidRPr="00153F90">
              <w:rPr>
                <w:rFonts w:ascii="Arial" w:hAnsi="Arial" w:cs="Arial"/>
                <w:sz w:val="22"/>
                <w:szCs w:val="22"/>
              </w:rPr>
              <w:t>(</w:t>
            </w:r>
            <w:r w:rsidRPr="00153F90">
              <w:rPr>
                <w:rFonts w:ascii="Arial" w:hAnsi="Arial" w:cs="Arial"/>
                <w:sz w:val="22"/>
                <w:szCs w:val="22"/>
              </w:rPr>
              <w:t>2000</w:t>
            </w:r>
            <w:r w:rsidR="00137E53" w:rsidRPr="00153F90">
              <w:rPr>
                <w:rFonts w:ascii="Arial" w:hAnsi="Arial" w:cs="Arial"/>
                <w:sz w:val="22"/>
                <w:szCs w:val="22"/>
              </w:rPr>
              <w:t>)</w:t>
            </w:r>
            <w:r w:rsidRPr="00153F90">
              <w:rPr>
                <w:rFonts w:ascii="Arial" w:hAnsi="Arial" w:cs="Arial"/>
                <w:sz w:val="22"/>
                <w:szCs w:val="22"/>
              </w:rPr>
              <w:t xml:space="preserve"> Volume: 12, Page: 358</w:t>
            </w:r>
            <w:r w:rsidR="00137E53" w:rsidRPr="00153F90">
              <w:rPr>
                <w:rFonts w:ascii="Arial" w:hAnsi="Arial" w:cs="Arial"/>
                <w:sz w:val="22"/>
                <w:szCs w:val="22"/>
              </w:rPr>
              <w:t>.</w:t>
            </w:r>
            <w:r w:rsidRPr="00153F90">
              <w:rPr>
                <w:rFonts w:ascii="Arial" w:hAnsi="Arial" w:cs="Arial"/>
                <w:sz w:val="22"/>
                <w:szCs w:val="22"/>
              </w:rPr>
              <w:t xml:space="preserve"> </w:t>
            </w:r>
          </w:p>
        </w:tc>
      </w:tr>
      <w:tr w:rsidR="007C612D" w:rsidRPr="00153F90" w14:paraId="078D2673" w14:textId="77777777" w:rsidTr="001158E4">
        <w:trPr>
          <w:tblCellSpacing w:w="0" w:type="dxa"/>
          <w:jc w:val="center"/>
        </w:trPr>
        <w:tc>
          <w:tcPr>
            <w:tcW w:w="8003" w:type="dxa"/>
            <w:vAlign w:val="center"/>
          </w:tcPr>
          <w:p w14:paraId="327D2F52" w14:textId="77777777" w:rsidR="007C612D" w:rsidRPr="00153F90" w:rsidRDefault="007C612D" w:rsidP="00C207AC">
            <w:pPr>
              <w:jc w:val="both"/>
              <w:rPr>
                <w:rFonts w:ascii="Arial" w:hAnsi="Arial" w:cs="Arial"/>
                <w:sz w:val="22"/>
                <w:szCs w:val="22"/>
              </w:rPr>
            </w:pPr>
          </w:p>
        </w:tc>
      </w:tr>
      <w:tr w:rsidR="007C612D" w:rsidRPr="00153F90" w14:paraId="60BEF5E6" w14:textId="77777777" w:rsidTr="001158E4">
        <w:trPr>
          <w:tblCellSpacing w:w="0" w:type="dxa"/>
          <w:jc w:val="center"/>
        </w:trPr>
        <w:tc>
          <w:tcPr>
            <w:tcW w:w="8003" w:type="dxa"/>
            <w:vAlign w:val="center"/>
          </w:tcPr>
          <w:p w14:paraId="4D08AC18" w14:textId="77777777" w:rsidR="007C612D" w:rsidRPr="00153F90" w:rsidRDefault="000D53C1" w:rsidP="00C207AC">
            <w:pPr>
              <w:jc w:val="both"/>
              <w:rPr>
                <w:rFonts w:ascii="Arial" w:hAnsi="Arial" w:cs="Arial"/>
                <w:sz w:val="22"/>
                <w:szCs w:val="22"/>
              </w:rPr>
            </w:pPr>
            <w:r w:rsidRPr="00153F90">
              <w:rPr>
                <w:rFonts w:ascii="Arial" w:hAnsi="Arial" w:cs="Arial"/>
                <w:sz w:val="22"/>
                <w:szCs w:val="22"/>
              </w:rPr>
              <w:t xml:space="preserve">5- </w:t>
            </w:r>
            <w:r w:rsidRPr="00153F90">
              <w:rPr>
                <w:rFonts w:ascii="Arial" w:hAnsi="Arial" w:cs="Arial"/>
                <w:b/>
                <w:sz w:val="22"/>
                <w:szCs w:val="22"/>
              </w:rPr>
              <w:t>Ochoa</w:t>
            </w:r>
            <w:r w:rsidR="00A22CF8" w:rsidRPr="00153F90">
              <w:rPr>
                <w:rFonts w:ascii="Arial" w:hAnsi="Arial" w:cs="Arial"/>
                <w:b/>
                <w:bCs/>
                <w:sz w:val="22"/>
                <w:szCs w:val="22"/>
              </w:rPr>
              <w:t xml:space="preserve"> </w:t>
            </w:r>
            <w:r w:rsidR="007C612D" w:rsidRPr="00153F90">
              <w:rPr>
                <w:rFonts w:ascii="Arial" w:hAnsi="Arial" w:cs="Arial"/>
                <w:b/>
                <w:bCs/>
                <w:sz w:val="22"/>
                <w:szCs w:val="22"/>
              </w:rPr>
              <w:t>Chaar CI</w:t>
            </w:r>
            <w:r w:rsidR="007C612D" w:rsidRPr="00153F90">
              <w:rPr>
                <w:rFonts w:ascii="Arial" w:hAnsi="Arial" w:cs="Arial"/>
                <w:sz w:val="22"/>
                <w:szCs w:val="22"/>
              </w:rPr>
              <w:t xml:space="preserve">, Bell RL, Duffy TP, Duffy AJ. Open and </w:t>
            </w:r>
            <w:proofErr w:type="spellStart"/>
            <w:r w:rsidR="007C612D" w:rsidRPr="00153F90">
              <w:rPr>
                <w:rFonts w:ascii="Arial" w:hAnsi="Arial" w:cs="Arial"/>
                <w:sz w:val="22"/>
                <w:szCs w:val="22"/>
              </w:rPr>
              <w:t>laparascopic</w:t>
            </w:r>
            <w:proofErr w:type="spellEnd"/>
            <w:r w:rsidR="007C612D" w:rsidRPr="00153F90">
              <w:rPr>
                <w:rFonts w:ascii="Arial" w:hAnsi="Arial" w:cs="Arial"/>
                <w:sz w:val="22"/>
                <w:szCs w:val="22"/>
              </w:rPr>
              <w:t xml:space="preserve"> hernia repair in patients with systemic </w:t>
            </w:r>
            <w:proofErr w:type="spellStart"/>
            <w:r w:rsidR="007C612D" w:rsidRPr="00153F90">
              <w:rPr>
                <w:rFonts w:ascii="Arial" w:hAnsi="Arial" w:cs="Arial"/>
                <w:sz w:val="22"/>
                <w:szCs w:val="22"/>
              </w:rPr>
              <w:t>mastocytosis</w:t>
            </w:r>
            <w:proofErr w:type="spellEnd"/>
            <w:r w:rsidR="007C612D" w:rsidRPr="00153F90">
              <w:rPr>
                <w:rFonts w:ascii="Arial" w:hAnsi="Arial" w:cs="Arial"/>
                <w:sz w:val="22"/>
                <w:szCs w:val="22"/>
              </w:rPr>
              <w:t xml:space="preserve">. </w:t>
            </w:r>
            <w:r w:rsidR="00137E53" w:rsidRPr="00153F90">
              <w:rPr>
                <w:rFonts w:ascii="Arial" w:hAnsi="Arial" w:cs="Arial"/>
                <w:sz w:val="22"/>
                <w:szCs w:val="22"/>
              </w:rPr>
              <w:t>Connecticut Chapter of the American College of Surgeons</w:t>
            </w:r>
            <w:r w:rsidR="00266539" w:rsidRPr="00153F90">
              <w:rPr>
                <w:rFonts w:ascii="Arial" w:hAnsi="Arial" w:cs="Arial"/>
                <w:sz w:val="22"/>
                <w:szCs w:val="22"/>
              </w:rPr>
              <w:t>.</w:t>
            </w:r>
            <w:r w:rsidR="00137E53" w:rsidRPr="00153F90">
              <w:rPr>
                <w:rFonts w:ascii="Arial" w:hAnsi="Arial" w:cs="Arial"/>
                <w:sz w:val="22"/>
                <w:szCs w:val="22"/>
              </w:rPr>
              <w:t xml:space="preserve"> (</w:t>
            </w:r>
            <w:r w:rsidR="007C612D" w:rsidRPr="00153F90">
              <w:rPr>
                <w:rFonts w:ascii="Arial" w:hAnsi="Arial" w:cs="Arial"/>
                <w:sz w:val="22"/>
                <w:szCs w:val="22"/>
              </w:rPr>
              <w:t>10/2005</w:t>
            </w:r>
            <w:r w:rsidR="00137E53" w:rsidRPr="00153F90">
              <w:rPr>
                <w:rFonts w:ascii="Arial" w:hAnsi="Arial" w:cs="Arial"/>
                <w:sz w:val="22"/>
                <w:szCs w:val="22"/>
              </w:rPr>
              <w:t>)</w:t>
            </w:r>
            <w:r w:rsidR="007C612D" w:rsidRPr="00153F90">
              <w:rPr>
                <w:rFonts w:ascii="Arial" w:hAnsi="Arial" w:cs="Arial"/>
                <w:sz w:val="22"/>
                <w:szCs w:val="22"/>
              </w:rPr>
              <w:t xml:space="preserve"> </w:t>
            </w:r>
          </w:p>
        </w:tc>
      </w:tr>
      <w:tr w:rsidR="007C612D" w:rsidRPr="00153F90" w14:paraId="4082F770" w14:textId="77777777" w:rsidTr="001158E4">
        <w:trPr>
          <w:tblCellSpacing w:w="0" w:type="dxa"/>
          <w:jc w:val="center"/>
        </w:trPr>
        <w:tc>
          <w:tcPr>
            <w:tcW w:w="8003" w:type="dxa"/>
            <w:vAlign w:val="center"/>
          </w:tcPr>
          <w:p w14:paraId="18EC68F3" w14:textId="77777777" w:rsidR="007C612D" w:rsidRPr="00153F90" w:rsidRDefault="007C612D" w:rsidP="00C207AC">
            <w:pPr>
              <w:jc w:val="both"/>
              <w:rPr>
                <w:rFonts w:ascii="Arial" w:hAnsi="Arial" w:cs="Arial"/>
                <w:sz w:val="22"/>
                <w:szCs w:val="22"/>
              </w:rPr>
            </w:pPr>
          </w:p>
        </w:tc>
      </w:tr>
      <w:tr w:rsidR="007C612D" w:rsidRPr="00153F90" w14:paraId="79230C9A" w14:textId="77777777" w:rsidTr="001158E4">
        <w:trPr>
          <w:tblCellSpacing w:w="0" w:type="dxa"/>
          <w:jc w:val="center"/>
        </w:trPr>
        <w:tc>
          <w:tcPr>
            <w:tcW w:w="8003" w:type="dxa"/>
            <w:vAlign w:val="center"/>
          </w:tcPr>
          <w:p w14:paraId="7B5B5043" w14:textId="2F4660BE" w:rsidR="007C612D" w:rsidRPr="00153F90" w:rsidRDefault="007C612D" w:rsidP="00C207AC">
            <w:pPr>
              <w:jc w:val="both"/>
              <w:rPr>
                <w:rFonts w:ascii="Arial" w:hAnsi="Arial" w:cs="Arial"/>
                <w:sz w:val="22"/>
                <w:szCs w:val="22"/>
              </w:rPr>
            </w:pPr>
            <w:r w:rsidRPr="00153F90">
              <w:rPr>
                <w:rFonts w:ascii="Arial" w:hAnsi="Arial" w:cs="Arial"/>
                <w:sz w:val="22"/>
                <w:szCs w:val="22"/>
              </w:rPr>
              <w:t>6-</w:t>
            </w:r>
            <w:r w:rsidR="00266539" w:rsidRPr="00153F90">
              <w:rPr>
                <w:rFonts w:ascii="Arial" w:hAnsi="Arial" w:cs="Arial"/>
                <w:sz w:val="22"/>
                <w:szCs w:val="22"/>
              </w:rPr>
              <w:t xml:space="preserve"> </w:t>
            </w:r>
            <w:r w:rsidRPr="00153F90">
              <w:rPr>
                <w:rFonts w:ascii="Arial" w:hAnsi="Arial" w:cs="Arial"/>
                <w:b/>
                <w:bCs/>
                <w:sz w:val="22"/>
                <w:szCs w:val="22"/>
              </w:rPr>
              <w:t>Ochoa</w:t>
            </w:r>
            <w:r w:rsidR="004E59C5">
              <w:rPr>
                <w:rFonts w:ascii="Arial" w:hAnsi="Arial" w:cs="Arial"/>
                <w:b/>
                <w:bCs/>
                <w:sz w:val="22"/>
                <w:szCs w:val="22"/>
              </w:rPr>
              <w:t xml:space="preserve"> </w:t>
            </w:r>
            <w:r w:rsidRPr="00153F90">
              <w:rPr>
                <w:rFonts w:ascii="Arial" w:hAnsi="Arial" w:cs="Arial"/>
                <w:b/>
                <w:bCs/>
                <w:sz w:val="22"/>
                <w:szCs w:val="22"/>
              </w:rPr>
              <w:t>Chaar CI</w:t>
            </w:r>
            <w:r w:rsidRPr="00153F90">
              <w:rPr>
                <w:rFonts w:ascii="Arial" w:hAnsi="Arial" w:cs="Arial"/>
                <w:sz w:val="22"/>
                <w:szCs w:val="22"/>
              </w:rPr>
              <w:t xml:space="preserve">, </w:t>
            </w:r>
            <w:proofErr w:type="spellStart"/>
            <w:r w:rsidRPr="00153F90">
              <w:rPr>
                <w:rFonts w:ascii="Arial" w:hAnsi="Arial" w:cs="Arial"/>
                <w:sz w:val="22"/>
                <w:szCs w:val="22"/>
              </w:rPr>
              <w:t>Leder</w:t>
            </w:r>
            <w:proofErr w:type="spellEnd"/>
            <w:r w:rsidRPr="00153F90">
              <w:rPr>
                <w:rFonts w:ascii="Arial" w:hAnsi="Arial" w:cs="Arial"/>
                <w:sz w:val="22"/>
                <w:szCs w:val="22"/>
              </w:rPr>
              <w:t xml:space="preserve"> SB, Sasaki CT, Bayar S, Salem RR. Evaluation of Aspiration Following </w:t>
            </w:r>
            <w:proofErr w:type="spellStart"/>
            <w:r w:rsidRPr="00153F90">
              <w:rPr>
                <w:rFonts w:ascii="Arial" w:hAnsi="Arial" w:cs="Arial"/>
                <w:sz w:val="22"/>
                <w:szCs w:val="22"/>
              </w:rPr>
              <w:t>Transhiatal</w:t>
            </w:r>
            <w:proofErr w:type="spellEnd"/>
            <w:r w:rsidRPr="00153F90">
              <w:rPr>
                <w:rFonts w:ascii="Arial" w:hAnsi="Arial" w:cs="Arial"/>
                <w:sz w:val="22"/>
                <w:szCs w:val="22"/>
              </w:rPr>
              <w:t xml:space="preserve"> Esophagectomy with FEES. </w:t>
            </w:r>
            <w:r w:rsidR="00266539" w:rsidRPr="00153F90">
              <w:rPr>
                <w:rFonts w:ascii="Arial" w:hAnsi="Arial" w:cs="Arial"/>
                <w:sz w:val="22"/>
                <w:szCs w:val="22"/>
              </w:rPr>
              <w:t>Connecticut Chapter of the American College of Surgeons. (</w:t>
            </w:r>
            <w:r w:rsidRPr="00153F90">
              <w:rPr>
                <w:rFonts w:ascii="Arial" w:hAnsi="Arial" w:cs="Arial"/>
                <w:sz w:val="22"/>
                <w:szCs w:val="22"/>
              </w:rPr>
              <w:t>11/2006</w:t>
            </w:r>
            <w:r w:rsidR="00266539" w:rsidRPr="00153F90">
              <w:rPr>
                <w:rFonts w:ascii="Arial" w:hAnsi="Arial" w:cs="Arial"/>
                <w:sz w:val="22"/>
                <w:szCs w:val="22"/>
              </w:rPr>
              <w:t>)</w:t>
            </w:r>
            <w:r w:rsidRPr="00153F90">
              <w:rPr>
                <w:rFonts w:ascii="Arial" w:hAnsi="Arial" w:cs="Arial"/>
                <w:sz w:val="22"/>
                <w:szCs w:val="22"/>
              </w:rPr>
              <w:t xml:space="preserve"> </w:t>
            </w:r>
          </w:p>
        </w:tc>
      </w:tr>
      <w:tr w:rsidR="007C612D" w:rsidRPr="00153F90" w14:paraId="0E015C5D" w14:textId="77777777" w:rsidTr="001158E4">
        <w:trPr>
          <w:tblCellSpacing w:w="0" w:type="dxa"/>
          <w:jc w:val="center"/>
        </w:trPr>
        <w:tc>
          <w:tcPr>
            <w:tcW w:w="8003" w:type="dxa"/>
            <w:vAlign w:val="center"/>
          </w:tcPr>
          <w:p w14:paraId="50A7704C" w14:textId="77777777" w:rsidR="00266539" w:rsidRPr="00153F90" w:rsidRDefault="00266539" w:rsidP="00C207AC">
            <w:pPr>
              <w:jc w:val="both"/>
              <w:rPr>
                <w:rFonts w:ascii="Arial" w:hAnsi="Arial" w:cs="Arial"/>
                <w:sz w:val="22"/>
                <w:szCs w:val="22"/>
              </w:rPr>
            </w:pPr>
          </w:p>
          <w:p w14:paraId="428BF34B" w14:textId="22B638B4" w:rsidR="007C612D" w:rsidRPr="00153F90" w:rsidRDefault="007C612D" w:rsidP="00C207AC">
            <w:pPr>
              <w:jc w:val="both"/>
              <w:rPr>
                <w:rFonts w:ascii="Arial" w:hAnsi="Arial" w:cs="Arial"/>
                <w:sz w:val="22"/>
                <w:szCs w:val="22"/>
              </w:rPr>
            </w:pPr>
            <w:r w:rsidRPr="00153F90">
              <w:rPr>
                <w:rFonts w:ascii="Arial" w:hAnsi="Arial" w:cs="Arial"/>
                <w:sz w:val="22"/>
                <w:szCs w:val="22"/>
              </w:rPr>
              <w:t xml:space="preserve">7- </w:t>
            </w:r>
            <w:r w:rsidRPr="00153F90">
              <w:rPr>
                <w:rFonts w:ascii="Arial" w:hAnsi="Arial" w:cs="Arial"/>
                <w:b/>
                <w:bCs/>
                <w:sz w:val="22"/>
                <w:szCs w:val="22"/>
              </w:rPr>
              <w:t>Ochoa Chaar CI</w:t>
            </w:r>
            <w:r w:rsidRPr="00153F90">
              <w:rPr>
                <w:rFonts w:ascii="Arial" w:hAnsi="Arial" w:cs="Arial"/>
                <w:sz w:val="22"/>
                <w:szCs w:val="22"/>
              </w:rPr>
              <w:t xml:space="preserve">, </w:t>
            </w:r>
            <w:proofErr w:type="spellStart"/>
            <w:r w:rsidRPr="00153F90">
              <w:rPr>
                <w:rFonts w:ascii="Arial" w:hAnsi="Arial" w:cs="Arial"/>
                <w:sz w:val="22"/>
                <w:szCs w:val="22"/>
              </w:rPr>
              <w:t>Attanasio</w:t>
            </w:r>
            <w:proofErr w:type="spellEnd"/>
            <w:r w:rsidRPr="00153F90">
              <w:rPr>
                <w:rFonts w:ascii="Arial" w:hAnsi="Arial" w:cs="Arial"/>
                <w:sz w:val="22"/>
                <w:szCs w:val="22"/>
              </w:rPr>
              <w:t xml:space="preserve"> P, Detterbeck F. Disruption of the costal margin with transdiaphragmatic abdominal herniation induced by coughing. </w:t>
            </w:r>
            <w:r w:rsidR="00266539" w:rsidRPr="00153F90">
              <w:rPr>
                <w:rFonts w:ascii="Arial" w:hAnsi="Arial" w:cs="Arial"/>
                <w:sz w:val="22"/>
                <w:szCs w:val="22"/>
              </w:rPr>
              <w:t>Connecticut Chapter of the American College of Surgeons. (</w:t>
            </w:r>
            <w:r w:rsidRPr="00153F90">
              <w:rPr>
                <w:rFonts w:ascii="Arial" w:hAnsi="Arial" w:cs="Arial"/>
                <w:sz w:val="22"/>
                <w:szCs w:val="22"/>
              </w:rPr>
              <w:t>11/2007</w:t>
            </w:r>
            <w:r w:rsidR="00266539" w:rsidRPr="00153F90">
              <w:rPr>
                <w:rFonts w:ascii="Arial" w:hAnsi="Arial" w:cs="Arial"/>
                <w:sz w:val="22"/>
                <w:szCs w:val="22"/>
              </w:rPr>
              <w:t>)</w:t>
            </w:r>
          </w:p>
        </w:tc>
      </w:tr>
      <w:tr w:rsidR="007C612D" w:rsidRPr="00153F90" w14:paraId="0F7426AA" w14:textId="77777777" w:rsidTr="001158E4">
        <w:trPr>
          <w:tblCellSpacing w:w="0" w:type="dxa"/>
          <w:jc w:val="center"/>
        </w:trPr>
        <w:tc>
          <w:tcPr>
            <w:tcW w:w="8003" w:type="dxa"/>
            <w:vAlign w:val="center"/>
          </w:tcPr>
          <w:p w14:paraId="654126A3" w14:textId="77777777" w:rsidR="007C612D" w:rsidRPr="00153F90" w:rsidRDefault="007C612D" w:rsidP="00C207AC">
            <w:pPr>
              <w:jc w:val="both"/>
              <w:rPr>
                <w:rFonts w:ascii="Arial" w:hAnsi="Arial" w:cs="Arial"/>
                <w:sz w:val="22"/>
                <w:szCs w:val="22"/>
              </w:rPr>
            </w:pPr>
          </w:p>
        </w:tc>
      </w:tr>
      <w:tr w:rsidR="007C612D" w:rsidRPr="00153F90" w14:paraId="5D7C3486" w14:textId="77777777" w:rsidTr="001158E4">
        <w:trPr>
          <w:tblCellSpacing w:w="0" w:type="dxa"/>
          <w:jc w:val="center"/>
        </w:trPr>
        <w:tc>
          <w:tcPr>
            <w:tcW w:w="8003" w:type="dxa"/>
            <w:vAlign w:val="center"/>
          </w:tcPr>
          <w:p w14:paraId="75FC0D5D" w14:textId="77777777" w:rsidR="007C612D" w:rsidRPr="00153F90" w:rsidRDefault="007C612D" w:rsidP="00C207AC">
            <w:pPr>
              <w:jc w:val="both"/>
              <w:rPr>
                <w:rFonts w:ascii="Arial" w:hAnsi="Arial" w:cs="Arial"/>
                <w:sz w:val="22"/>
                <w:szCs w:val="22"/>
              </w:rPr>
            </w:pPr>
            <w:r w:rsidRPr="00153F90">
              <w:rPr>
                <w:rFonts w:ascii="Arial" w:hAnsi="Arial" w:cs="Arial"/>
                <w:sz w:val="22"/>
                <w:szCs w:val="22"/>
              </w:rPr>
              <w:t>8-</w:t>
            </w:r>
            <w:r w:rsidR="00266539" w:rsidRPr="00153F90">
              <w:rPr>
                <w:rFonts w:ascii="Arial" w:hAnsi="Arial" w:cs="Arial"/>
                <w:sz w:val="22"/>
                <w:szCs w:val="22"/>
              </w:rPr>
              <w:t xml:space="preserve"> </w:t>
            </w:r>
            <w:proofErr w:type="spellStart"/>
            <w:r w:rsidRPr="00153F90">
              <w:rPr>
                <w:rFonts w:ascii="Arial" w:hAnsi="Arial" w:cs="Arial"/>
                <w:sz w:val="22"/>
                <w:szCs w:val="22"/>
              </w:rPr>
              <w:t>Akkary</w:t>
            </w:r>
            <w:proofErr w:type="spellEnd"/>
            <w:r w:rsidRPr="00153F90">
              <w:rPr>
                <w:rFonts w:ascii="Arial" w:hAnsi="Arial" w:cs="Arial"/>
                <w:sz w:val="22"/>
                <w:szCs w:val="22"/>
              </w:rPr>
              <w:t xml:space="preserve"> E, Cramer T, </w:t>
            </w:r>
            <w:r w:rsidRPr="00153F90">
              <w:rPr>
                <w:rFonts w:ascii="Arial" w:hAnsi="Arial" w:cs="Arial"/>
                <w:b/>
                <w:bCs/>
                <w:sz w:val="22"/>
                <w:szCs w:val="22"/>
              </w:rPr>
              <w:t>Ochoa Chaar CI</w:t>
            </w:r>
            <w:r w:rsidRPr="00153F90">
              <w:rPr>
                <w:rFonts w:ascii="Arial" w:hAnsi="Arial" w:cs="Arial"/>
                <w:sz w:val="22"/>
                <w:szCs w:val="22"/>
              </w:rPr>
              <w:t xml:space="preserve">, Rajput K, </w:t>
            </w:r>
            <w:proofErr w:type="spellStart"/>
            <w:r w:rsidRPr="00153F90">
              <w:rPr>
                <w:rFonts w:ascii="Arial" w:hAnsi="Arial" w:cs="Arial"/>
                <w:sz w:val="22"/>
                <w:szCs w:val="22"/>
              </w:rPr>
              <w:t>Sunkyung</w:t>
            </w:r>
            <w:proofErr w:type="spellEnd"/>
            <w:r w:rsidRPr="00153F90">
              <w:rPr>
                <w:rFonts w:ascii="Arial" w:hAnsi="Arial" w:cs="Arial"/>
                <w:sz w:val="22"/>
                <w:szCs w:val="22"/>
              </w:rPr>
              <w:t xml:space="preserve"> Y</w:t>
            </w:r>
            <w:r w:rsidR="00266539" w:rsidRPr="00153F90">
              <w:rPr>
                <w:rFonts w:ascii="Arial" w:hAnsi="Arial" w:cs="Arial"/>
                <w:sz w:val="22"/>
                <w:szCs w:val="22"/>
              </w:rPr>
              <w:t xml:space="preserve">.  </w:t>
            </w:r>
            <w:r w:rsidRPr="00153F90">
              <w:rPr>
                <w:rFonts w:ascii="Arial" w:hAnsi="Arial" w:cs="Arial"/>
                <w:sz w:val="22"/>
                <w:szCs w:val="22"/>
              </w:rPr>
              <w:t xml:space="preserve">Effective exercise habits of the formerly obese. </w:t>
            </w:r>
            <w:r w:rsidR="00266539" w:rsidRPr="00153F90">
              <w:rPr>
                <w:rFonts w:ascii="Arial" w:hAnsi="Arial" w:cs="Arial"/>
                <w:sz w:val="22"/>
                <w:szCs w:val="22"/>
              </w:rPr>
              <w:t xml:space="preserve">Society of </w:t>
            </w:r>
            <w:proofErr w:type="spellStart"/>
            <w:r w:rsidR="00266539" w:rsidRPr="00153F90">
              <w:rPr>
                <w:rFonts w:ascii="Arial" w:hAnsi="Arial" w:cs="Arial"/>
                <w:sz w:val="22"/>
                <w:szCs w:val="22"/>
              </w:rPr>
              <w:t>Laparoendoscopic</w:t>
            </w:r>
            <w:proofErr w:type="spellEnd"/>
            <w:r w:rsidR="00266539" w:rsidRPr="00153F90">
              <w:rPr>
                <w:rFonts w:ascii="Arial" w:hAnsi="Arial" w:cs="Arial"/>
                <w:sz w:val="22"/>
                <w:szCs w:val="22"/>
              </w:rPr>
              <w:t xml:space="preserve"> Surgeons. (</w:t>
            </w:r>
            <w:r w:rsidRPr="00153F90">
              <w:rPr>
                <w:rFonts w:ascii="Arial" w:hAnsi="Arial" w:cs="Arial"/>
                <w:sz w:val="22"/>
                <w:szCs w:val="22"/>
              </w:rPr>
              <w:t>9/2008</w:t>
            </w:r>
            <w:r w:rsidR="00266539" w:rsidRPr="00153F90">
              <w:rPr>
                <w:rFonts w:ascii="Arial" w:hAnsi="Arial" w:cs="Arial"/>
                <w:sz w:val="22"/>
                <w:szCs w:val="22"/>
              </w:rPr>
              <w:t>)</w:t>
            </w:r>
          </w:p>
          <w:p w14:paraId="61999F2C" w14:textId="77777777" w:rsidR="00BF188D" w:rsidRPr="00153F90" w:rsidRDefault="00BF188D" w:rsidP="00C207AC">
            <w:pPr>
              <w:jc w:val="both"/>
              <w:rPr>
                <w:rFonts w:ascii="Arial" w:hAnsi="Arial" w:cs="Arial"/>
                <w:sz w:val="22"/>
                <w:szCs w:val="22"/>
              </w:rPr>
            </w:pPr>
          </w:p>
        </w:tc>
      </w:tr>
      <w:tr w:rsidR="007C612D" w:rsidRPr="00153F90" w14:paraId="1396DAEA" w14:textId="77777777" w:rsidTr="001158E4">
        <w:trPr>
          <w:tblCellSpacing w:w="0" w:type="dxa"/>
          <w:jc w:val="center"/>
        </w:trPr>
        <w:tc>
          <w:tcPr>
            <w:tcW w:w="8003" w:type="dxa"/>
            <w:vAlign w:val="center"/>
          </w:tcPr>
          <w:p w14:paraId="00F7D4D8" w14:textId="77777777" w:rsidR="007C612D" w:rsidRPr="00153F90" w:rsidRDefault="00F82525" w:rsidP="00C207AC">
            <w:pPr>
              <w:jc w:val="both"/>
              <w:rPr>
                <w:rFonts w:ascii="Arial" w:hAnsi="Arial" w:cs="Arial"/>
                <w:sz w:val="22"/>
                <w:szCs w:val="22"/>
              </w:rPr>
            </w:pPr>
            <w:r w:rsidRPr="00153F90">
              <w:rPr>
                <w:rFonts w:ascii="Arial" w:hAnsi="Arial" w:cs="Arial"/>
                <w:sz w:val="22"/>
                <w:szCs w:val="22"/>
              </w:rPr>
              <w:t xml:space="preserve">9- </w:t>
            </w:r>
            <w:r w:rsidRPr="00153F90">
              <w:rPr>
                <w:rFonts w:ascii="Arial" w:hAnsi="Arial" w:cs="Arial"/>
                <w:b/>
                <w:sz w:val="22"/>
                <w:szCs w:val="22"/>
              </w:rPr>
              <w:t>Ochoa</w:t>
            </w:r>
            <w:r w:rsidR="00266539" w:rsidRPr="00153F90">
              <w:rPr>
                <w:rFonts w:ascii="Arial" w:hAnsi="Arial" w:cs="Arial"/>
                <w:b/>
                <w:sz w:val="22"/>
                <w:szCs w:val="22"/>
              </w:rPr>
              <w:t xml:space="preserve"> Chaar</w:t>
            </w:r>
            <w:r w:rsidR="009D3478" w:rsidRPr="00153F90">
              <w:rPr>
                <w:rFonts w:ascii="Arial" w:hAnsi="Arial" w:cs="Arial"/>
                <w:b/>
                <w:sz w:val="22"/>
                <w:szCs w:val="22"/>
              </w:rPr>
              <w:t xml:space="preserve"> CI</w:t>
            </w:r>
            <w:r w:rsidR="009D3478" w:rsidRPr="00153F90">
              <w:rPr>
                <w:rFonts w:ascii="Arial" w:hAnsi="Arial" w:cs="Arial"/>
                <w:sz w:val="22"/>
                <w:szCs w:val="22"/>
              </w:rPr>
              <w:t xml:space="preserve">, Hirsch SA, </w:t>
            </w:r>
            <w:proofErr w:type="spellStart"/>
            <w:r w:rsidR="009D3478" w:rsidRPr="00153F90">
              <w:rPr>
                <w:rFonts w:ascii="Arial" w:hAnsi="Arial" w:cs="Arial"/>
                <w:sz w:val="22"/>
                <w:szCs w:val="22"/>
              </w:rPr>
              <w:t>Cwenar</w:t>
            </w:r>
            <w:proofErr w:type="spellEnd"/>
            <w:r w:rsidR="009D3478" w:rsidRPr="00153F90">
              <w:rPr>
                <w:rFonts w:ascii="Arial" w:hAnsi="Arial" w:cs="Arial"/>
                <w:sz w:val="22"/>
                <w:szCs w:val="22"/>
              </w:rPr>
              <w:t xml:space="preserve"> M, Rhee RY, Chaer RA, Abu</w:t>
            </w:r>
            <w:r w:rsidR="00266539" w:rsidRPr="00153F90">
              <w:rPr>
                <w:rFonts w:ascii="Arial" w:hAnsi="Arial" w:cs="Arial"/>
                <w:sz w:val="22"/>
                <w:szCs w:val="22"/>
              </w:rPr>
              <w:t xml:space="preserve"> </w:t>
            </w:r>
            <w:r w:rsidR="009D3478" w:rsidRPr="00153F90">
              <w:rPr>
                <w:rFonts w:ascii="Arial" w:hAnsi="Arial" w:cs="Arial"/>
                <w:sz w:val="22"/>
                <w:szCs w:val="22"/>
              </w:rPr>
              <w:t xml:space="preserve">Hamad G, Dillavou ED. Expanding the role of </w:t>
            </w:r>
            <w:r w:rsidR="00266539" w:rsidRPr="00153F90">
              <w:rPr>
                <w:rFonts w:ascii="Arial" w:hAnsi="Arial" w:cs="Arial"/>
                <w:sz w:val="22"/>
                <w:szCs w:val="22"/>
              </w:rPr>
              <w:t>e</w:t>
            </w:r>
            <w:r w:rsidR="009D3478" w:rsidRPr="00153F90">
              <w:rPr>
                <w:rFonts w:ascii="Arial" w:hAnsi="Arial" w:cs="Arial"/>
                <w:sz w:val="22"/>
                <w:szCs w:val="22"/>
              </w:rPr>
              <w:t xml:space="preserve">ndovenous </w:t>
            </w:r>
            <w:r w:rsidR="00266539" w:rsidRPr="00153F90">
              <w:rPr>
                <w:rFonts w:ascii="Arial" w:hAnsi="Arial" w:cs="Arial"/>
                <w:sz w:val="22"/>
                <w:szCs w:val="22"/>
              </w:rPr>
              <w:t>l</w:t>
            </w:r>
            <w:r w:rsidR="009D3478" w:rsidRPr="00153F90">
              <w:rPr>
                <w:rFonts w:ascii="Arial" w:hAnsi="Arial" w:cs="Arial"/>
                <w:sz w:val="22"/>
                <w:szCs w:val="22"/>
              </w:rPr>
              <w:t xml:space="preserve">aser </w:t>
            </w:r>
            <w:r w:rsidR="00266539" w:rsidRPr="00153F90">
              <w:rPr>
                <w:rFonts w:ascii="Arial" w:hAnsi="Arial" w:cs="Arial"/>
                <w:sz w:val="22"/>
                <w:szCs w:val="22"/>
              </w:rPr>
              <w:t>a</w:t>
            </w:r>
            <w:r w:rsidR="009D3478" w:rsidRPr="00153F90">
              <w:rPr>
                <w:rFonts w:ascii="Arial" w:hAnsi="Arial" w:cs="Arial"/>
                <w:sz w:val="22"/>
                <w:szCs w:val="22"/>
              </w:rPr>
              <w:t xml:space="preserve">blation (EVLT): </w:t>
            </w:r>
            <w:r w:rsidR="00266539" w:rsidRPr="00153F90">
              <w:rPr>
                <w:rFonts w:ascii="Arial" w:hAnsi="Arial" w:cs="Arial"/>
                <w:sz w:val="22"/>
                <w:szCs w:val="22"/>
              </w:rPr>
              <w:t>r</w:t>
            </w:r>
            <w:r w:rsidR="009D3478" w:rsidRPr="00153F90">
              <w:rPr>
                <w:rFonts w:ascii="Arial" w:hAnsi="Arial" w:cs="Arial"/>
                <w:sz w:val="22"/>
                <w:szCs w:val="22"/>
              </w:rPr>
              <w:t xml:space="preserve">esults in </w:t>
            </w:r>
            <w:r w:rsidR="00266539" w:rsidRPr="00153F90">
              <w:rPr>
                <w:rFonts w:ascii="Arial" w:hAnsi="Arial" w:cs="Arial"/>
                <w:sz w:val="22"/>
                <w:szCs w:val="22"/>
              </w:rPr>
              <w:t>l</w:t>
            </w:r>
            <w:r w:rsidR="009D3478" w:rsidRPr="00153F90">
              <w:rPr>
                <w:rFonts w:ascii="Arial" w:hAnsi="Arial" w:cs="Arial"/>
                <w:sz w:val="22"/>
                <w:szCs w:val="22"/>
              </w:rPr>
              <w:t xml:space="preserve">arge </w:t>
            </w:r>
            <w:r w:rsidR="00266539" w:rsidRPr="00153F90">
              <w:rPr>
                <w:rFonts w:ascii="Arial" w:hAnsi="Arial" w:cs="Arial"/>
                <w:sz w:val="22"/>
                <w:szCs w:val="22"/>
              </w:rPr>
              <w:t>d</w:t>
            </w:r>
            <w:r w:rsidR="009D3478" w:rsidRPr="00153F90">
              <w:rPr>
                <w:rFonts w:ascii="Arial" w:hAnsi="Arial" w:cs="Arial"/>
                <w:sz w:val="22"/>
                <w:szCs w:val="22"/>
              </w:rPr>
              <w:t xml:space="preserve">iameter, </w:t>
            </w:r>
            <w:r w:rsidR="00266539" w:rsidRPr="00153F90">
              <w:rPr>
                <w:rFonts w:ascii="Arial" w:hAnsi="Arial" w:cs="Arial"/>
                <w:sz w:val="22"/>
                <w:szCs w:val="22"/>
              </w:rPr>
              <w:t>small saphenous and anterior accessory v</w:t>
            </w:r>
            <w:r w:rsidR="009D3478" w:rsidRPr="00153F90">
              <w:rPr>
                <w:rFonts w:ascii="Arial" w:hAnsi="Arial" w:cs="Arial"/>
                <w:sz w:val="22"/>
                <w:szCs w:val="22"/>
              </w:rPr>
              <w:t xml:space="preserve">eins. </w:t>
            </w:r>
            <w:r w:rsidR="00266539" w:rsidRPr="00153F90">
              <w:rPr>
                <w:rFonts w:ascii="Arial" w:hAnsi="Arial" w:cs="Arial"/>
                <w:sz w:val="22"/>
                <w:szCs w:val="22"/>
              </w:rPr>
              <w:t>Society for Clinical Vascular Surgery, 38</w:t>
            </w:r>
            <w:r w:rsidR="00266539" w:rsidRPr="00153F90">
              <w:rPr>
                <w:rFonts w:ascii="Arial" w:hAnsi="Arial" w:cs="Arial"/>
                <w:sz w:val="22"/>
                <w:szCs w:val="22"/>
                <w:vertAlign w:val="superscript"/>
              </w:rPr>
              <w:t>th</w:t>
            </w:r>
            <w:r w:rsidR="00266539" w:rsidRPr="00153F90">
              <w:rPr>
                <w:rFonts w:ascii="Arial" w:hAnsi="Arial" w:cs="Arial"/>
                <w:sz w:val="22"/>
                <w:szCs w:val="22"/>
              </w:rPr>
              <w:t xml:space="preserve"> Annual symposium. (</w:t>
            </w:r>
            <w:r w:rsidR="009D3478" w:rsidRPr="00153F90">
              <w:rPr>
                <w:rFonts w:ascii="Arial" w:hAnsi="Arial" w:cs="Arial"/>
                <w:sz w:val="22"/>
                <w:szCs w:val="22"/>
              </w:rPr>
              <w:t>4/2010</w:t>
            </w:r>
            <w:r w:rsidR="00266539" w:rsidRPr="00153F90">
              <w:rPr>
                <w:rFonts w:ascii="Arial" w:hAnsi="Arial" w:cs="Arial"/>
                <w:sz w:val="22"/>
                <w:szCs w:val="22"/>
              </w:rPr>
              <w:t>)</w:t>
            </w:r>
          </w:p>
          <w:p w14:paraId="3EAD25FB" w14:textId="77777777" w:rsidR="00BA5A90" w:rsidRPr="00153F90" w:rsidRDefault="00BA5A90" w:rsidP="00C207AC">
            <w:pPr>
              <w:jc w:val="both"/>
              <w:rPr>
                <w:rFonts w:ascii="Arial" w:hAnsi="Arial" w:cs="Arial"/>
                <w:sz w:val="22"/>
                <w:szCs w:val="22"/>
              </w:rPr>
            </w:pPr>
          </w:p>
        </w:tc>
      </w:tr>
      <w:tr w:rsidR="007C612D" w:rsidRPr="00153F90" w14:paraId="7AAC90EE" w14:textId="77777777" w:rsidTr="001158E4">
        <w:trPr>
          <w:tblCellSpacing w:w="0" w:type="dxa"/>
          <w:jc w:val="center"/>
        </w:trPr>
        <w:tc>
          <w:tcPr>
            <w:tcW w:w="8003" w:type="dxa"/>
            <w:vAlign w:val="center"/>
          </w:tcPr>
          <w:p w14:paraId="1D5901F3" w14:textId="77777777" w:rsidR="00274797" w:rsidRPr="00153F90" w:rsidRDefault="00274797" w:rsidP="00C207AC">
            <w:pPr>
              <w:jc w:val="both"/>
              <w:rPr>
                <w:rFonts w:ascii="Arial" w:hAnsi="Arial" w:cs="Arial"/>
                <w:sz w:val="22"/>
                <w:szCs w:val="22"/>
              </w:rPr>
            </w:pPr>
            <w:r w:rsidRPr="00153F90">
              <w:rPr>
                <w:rFonts w:ascii="Arial" w:hAnsi="Arial" w:cs="Arial"/>
                <w:sz w:val="22"/>
                <w:szCs w:val="22"/>
              </w:rPr>
              <w:t>10</w:t>
            </w:r>
            <w:r w:rsidR="00F82525" w:rsidRPr="00153F90">
              <w:rPr>
                <w:rFonts w:ascii="Arial" w:hAnsi="Arial" w:cs="Arial"/>
                <w:sz w:val="22"/>
                <w:szCs w:val="22"/>
              </w:rPr>
              <w:t xml:space="preserve">- </w:t>
            </w:r>
            <w:r w:rsidR="00F82525" w:rsidRPr="00153F90">
              <w:rPr>
                <w:rFonts w:ascii="Arial" w:hAnsi="Arial" w:cs="Arial"/>
                <w:b/>
                <w:sz w:val="22"/>
                <w:szCs w:val="22"/>
              </w:rPr>
              <w:t>Ochoa</w:t>
            </w:r>
            <w:r w:rsidR="00266539" w:rsidRPr="00153F90">
              <w:rPr>
                <w:rFonts w:ascii="Arial" w:hAnsi="Arial" w:cs="Arial"/>
                <w:b/>
                <w:sz w:val="22"/>
                <w:szCs w:val="22"/>
              </w:rPr>
              <w:t xml:space="preserve"> Chaar CI</w:t>
            </w:r>
            <w:r w:rsidR="00266539" w:rsidRPr="00153F90">
              <w:rPr>
                <w:rFonts w:ascii="Arial" w:hAnsi="Arial" w:cs="Arial"/>
                <w:sz w:val="22"/>
                <w:szCs w:val="22"/>
              </w:rPr>
              <w:t xml:space="preserve">, Hirsch SA, </w:t>
            </w:r>
            <w:proofErr w:type="spellStart"/>
            <w:r w:rsidR="00266539" w:rsidRPr="00153F90">
              <w:rPr>
                <w:rFonts w:ascii="Arial" w:hAnsi="Arial" w:cs="Arial"/>
                <w:sz w:val="22"/>
                <w:szCs w:val="22"/>
              </w:rPr>
              <w:t>Cwenar</w:t>
            </w:r>
            <w:proofErr w:type="spellEnd"/>
            <w:r w:rsidR="00266539" w:rsidRPr="00153F90">
              <w:rPr>
                <w:rFonts w:ascii="Arial" w:hAnsi="Arial" w:cs="Arial"/>
                <w:sz w:val="22"/>
                <w:szCs w:val="22"/>
              </w:rPr>
              <w:t xml:space="preserve"> M, Rhee RY, Chaer RA, Abu Hamad G, Dillavou ED. Expanding the role of endovenous laser ablation (EVLT): results in large diameter, small saphenous and anterior accessory veins. 26</w:t>
            </w:r>
            <w:r w:rsidR="00266539" w:rsidRPr="00153F90">
              <w:rPr>
                <w:rFonts w:ascii="Arial" w:hAnsi="Arial" w:cs="Arial"/>
                <w:sz w:val="22"/>
                <w:szCs w:val="22"/>
                <w:vertAlign w:val="superscript"/>
              </w:rPr>
              <w:t>th</w:t>
            </w:r>
            <w:r w:rsidR="00266539" w:rsidRPr="00153F90">
              <w:rPr>
                <w:rFonts w:ascii="Arial" w:hAnsi="Arial" w:cs="Arial"/>
                <w:sz w:val="22"/>
                <w:szCs w:val="22"/>
              </w:rPr>
              <w:t xml:space="preserve"> Annual Vascular Fellows Abstract Presentation. (5</w:t>
            </w:r>
            <w:r w:rsidRPr="00153F90">
              <w:rPr>
                <w:rFonts w:ascii="Arial" w:hAnsi="Arial" w:cs="Arial"/>
                <w:sz w:val="22"/>
                <w:szCs w:val="22"/>
              </w:rPr>
              <w:t>/2010</w:t>
            </w:r>
            <w:r w:rsidR="00266539" w:rsidRPr="00153F90">
              <w:rPr>
                <w:rFonts w:ascii="Arial" w:hAnsi="Arial" w:cs="Arial"/>
                <w:sz w:val="22"/>
                <w:szCs w:val="22"/>
              </w:rPr>
              <w:t>)</w:t>
            </w:r>
          </w:p>
        </w:tc>
      </w:tr>
      <w:tr w:rsidR="007C612D" w:rsidRPr="00153F90" w14:paraId="3F08A58C" w14:textId="77777777" w:rsidTr="001158E4">
        <w:trPr>
          <w:tblCellSpacing w:w="0" w:type="dxa"/>
          <w:jc w:val="center"/>
        </w:trPr>
        <w:tc>
          <w:tcPr>
            <w:tcW w:w="8003" w:type="dxa"/>
            <w:vAlign w:val="center"/>
          </w:tcPr>
          <w:p w14:paraId="4940E981" w14:textId="77777777" w:rsidR="00155E20" w:rsidRPr="00153F90" w:rsidRDefault="00155E20" w:rsidP="00B5430E">
            <w:pPr>
              <w:jc w:val="both"/>
              <w:rPr>
                <w:rFonts w:ascii="Arial" w:hAnsi="Arial" w:cs="Arial"/>
                <w:sz w:val="22"/>
                <w:szCs w:val="22"/>
              </w:rPr>
            </w:pPr>
          </w:p>
          <w:p w14:paraId="5A4ADB32" w14:textId="16681927" w:rsidR="002963BE" w:rsidRPr="00153F90" w:rsidRDefault="002963BE" w:rsidP="00B5430E">
            <w:pPr>
              <w:jc w:val="both"/>
              <w:rPr>
                <w:rFonts w:ascii="Arial" w:hAnsi="Arial" w:cs="Arial"/>
                <w:bCs/>
                <w:sz w:val="22"/>
                <w:szCs w:val="22"/>
              </w:rPr>
            </w:pPr>
            <w:r w:rsidRPr="00153F90">
              <w:rPr>
                <w:rFonts w:ascii="Arial" w:hAnsi="Arial" w:cs="Arial"/>
                <w:sz w:val="22"/>
                <w:szCs w:val="22"/>
              </w:rPr>
              <w:t>11</w:t>
            </w:r>
            <w:r w:rsidR="00B55E5D" w:rsidRPr="00153F90">
              <w:rPr>
                <w:rFonts w:ascii="Arial" w:hAnsi="Arial" w:cs="Arial"/>
                <w:sz w:val="22"/>
                <w:szCs w:val="22"/>
              </w:rPr>
              <w:t xml:space="preserve">- </w:t>
            </w:r>
            <w:r w:rsidR="00B55E5D" w:rsidRPr="00B55E5D">
              <w:rPr>
                <w:rFonts w:ascii="Arial" w:hAnsi="Arial" w:cs="Arial"/>
                <w:b/>
                <w:bCs/>
                <w:sz w:val="22"/>
                <w:szCs w:val="22"/>
              </w:rPr>
              <w:t>Ochoa</w:t>
            </w:r>
            <w:r w:rsidRPr="00153F90">
              <w:rPr>
                <w:rFonts w:ascii="Arial" w:hAnsi="Arial" w:cs="Arial"/>
                <w:b/>
                <w:bCs/>
                <w:sz w:val="22"/>
                <w:szCs w:val="22"/>
              </w:rPr>
              <w:t xml:space="preserve"> Chaar CI</w:t>
            </w:r>
            <w:r w:rsidRPr="00153F90">
              <w:rPr>
                <w:rFonts w:ascii="Arial" w:hAnsi="Arial" w:cs="Arial"/>
                <w:sz w:val="22"/>
                <w:szCs w:val="22"/>
              </w:rPr>
              <w:t xml:space="preserve">, Leers SA, </w:t>
            </w:r>
            <w:proofErr w:type="spellStart"/>
            <w:r w:rsidRPr="00153F90">
              <w:rPr>
                <w:rFonts w:ascii="Arial" w:hAnsi="Arial" w:cs="Arial"/>
                <w:sz w:val="22"/>
                <w:szCs w:val="22"/>
              </w:rPr>
              <w:t>Marone</w:t>
            </w:r>
            <w:proofErr w:type="spellEnd"/>
            <w:r w:rsidRPr="00153F90">
              <w:rPr>
                <w:rFonts w:ascii="Arial" w:hAnsi="Arial" w:cs="Arial"/>
                <w:sz w:val="22"/>
                <w:szCs w:val="22"/>
              </w:rPr>
              <w:t xml:space="preserve"> L, Cho J</w:t>
            </w:r>
            <w:r w:rsidR="002332D0" w:rsidRPr="00153F90">
              <w:rPr>
                <w:rFonts w:ascii="Arial" w:hAnsi="Arial" w:cs="Arial"/>
                <w:sz w:val="22"/>
                <w:szCs w:val="22"/>
              </w:rPr>
              <w:t xml:space="preserve">S, </w:t>
            </w:r>
            <w:proofErr w:type="gramStart"/>
            <w:r w:rsidR="002332D0" w:rsidRPr="00153F90">
              <w:rPr>
                <w:rFonts w:ascii="Arial" w:hAnsi="Arial" w:cs="Arial"/>
                <w:sz w:val="22"/>
                <w:szCs w:val="22"/>
              </w:rPr>
              <w:t xml:space="preserve">Baril </w:t>
            </w:r>
            <w:r w:rsidRPr="00153F90">
              <w:rPr>
                <w:rFonts w:ascii="Arial" w:hAnsi="Arial" w:cs="Arial"/>
                <w:sz w:val="22"/>
                <w:szCs w:val="22"/>
              </w:rPr>
              <w:t xml:space="preserve"> DT</w:t>
            </w:r>
            <w:proofErr w:type="gramEnd"/>
            <w:r w:rsidRPr="00153F90">
              <w:rPr>
                <w:rFonts w:ascii="Arial" w:hAnsi="Arial" w:cs="Arial"/>
                <w:sz w:val="22"/>
                <w:szCs w:val="22"/>
              </w:rPr>
              <w:t>, Fernandez N, Jeyabalan G, Rhee RY</w:t>
            </w:r>
            <w:r w:rsidR="002332D0" w:rsidRPr="00153F90">
              <w:rPr>
                <w:rFonts w:ascii="Arial" w:hAnsi="Arial" w:cs="Arial"/>
                <w:sz w:val="22"/>
                <w:szCs w:val="22"/>
              </w:rPr>
              <w:t>,</w:t>
            </w:r>
            <w:r w:rsidRPr="00153F90">
              <w:rPr>
                <w:rFonts w:ascii="Arial" w:hAnsi="Arial" w:cs="Arial"/>
                <w:sz w:val="22"/>
                <w:szCs w:val="22"/>
              </w:rPr>
              <w:t xml:space="preserve"> Makaroun, MS, Chaer RA. </w:t>
            </w:r>
            <w:r w:rsidRPr="00153F90">
              <w:rPr>
                <w:rFonts w:ascii="Arial" w:hAnsi="Arial" w:cs="Arial"/>
                <w:bCs/>
                <w:sz w:val="22"/>
                <w:szCs w:val="22"/>
              </w:rPr>
              <w:t>Lower Extremity Revascularization in Young Patients: Have Endovascular Options Impacted Practice and Outcomes?</w:t>
            </w:r>
            <w:r w:rsidR="005913BB" w:rsidRPr="00153F90">
              <w:rPr>
                <w:rFonts w:ascii="Arial" w:hAnsi="Arial" w:cs="Arial"/>
                <w:bCs/>
                <w:sz w:val="22"/>
                <w:szCs w:val="22"/>
              </w:rPr>
              <w:t xml:space="preserve"> </w:t>
            </w:r>
            <w:r w:rsidR="00266539" w:rsidRPr="00153F90">
              <w:rPr>
                <w:rFonts w:ascii="Arial" w:hAnsi="Arial" w:cs="Arial"/>
                <w:sz w:val="22"/>
                <w:szCs w:val="22"/>
              </w:rPr>
              <w:t>Eastern Vascular Society, 24</w:t>
            </w:r>
            <w:r w:rsidR="00266539" w:rsidRPr="00153F90">
              <w:rPr>
                <w:rFonts w:ascii="Arial" w:hAnsi="Arial" w:cs="Arial"/>
                <w:sz w:val="22"/>
                <w:szCs w:val="22"/>
                <w:vertAlign w:val="superscript"/>
              </w:rPr>
              <w:t>th</w:t>
            </w:r>
            <w:r w:rsidR="00266539" w:rsidRPr="00153F90">
              <w:rPr>
                <w:rFonts w:ascii="Arial" w:hAnsi="Arial" w:cs="Arial"/>
                <w:sz w:val="22"/>
                <w:szCs w:val="22"/>
              </w:rPr>
              <w:t xml:space="preserve"> annual meeting. </w:t>
            </w:r>
            <w:proofErr w:type="gramStart"/>
            <w:r w:rsidR="00266539" w:rsidRPr="00153F90">
              <w:rPr>
                <w:rFonts w:ascii="Arial" w:hAnsi="Arial" w:cs="Arial"/>
                <w:sz w:val="22"/>
                <w:szCs w:val="22"/>
              </w:rPr>
              <w:t>(</w:t>
            </w:r>
            <w:r w:rsidR="00266539" w:rsidRPr="00153F90">
              <w:rPr>
                <w:rFonts w:ascii="Arial" w:hAnsi="Arial" w:cs="Arial"/>
                <w:bCs/>
                <w:sz w:val="22"/>
                <w:szCs w:val="22"/>
              </w:rPr>
              <w:t xml:space="preserve"> </w:t>
            </w:r>
            <w:r w:rsidR="005913BB" w:rsidRPr="00153F90">
              <w:rPr>
                <w:rFonts w:ascii="Arial" w:hAnsi="Arial" w:cs="Arial"/>
                <w:bCs/>
                <w:sz w:val="22"/>
                <w:szCs w:val="22"/>
              </w:rPr>
              <w:t>9</w:t>
            </w:r>
            <w:proofErr w:type="gramEnd"/>
            <w:r w:rsidR="005913BB" w:rsidRPr="00153F90">
              <w:rPr>
                <w:rFonts w:ascii="Arial" w:hAnsi="Arial" w:cs="Arial"/>
                <w:bCs/>
                <w:sz w:val="22"/>
                <w:szCs w:val="22"/>
              </w:rPr>
              <w:t>/2010</w:t>
            </w:r>
            <w:r w:rsidR="00266539" w:rsidRPr="00153F90">
              <w:rPr>
                <w:rFonts w:ascii="Arial" w:hAnsi="Arial" w:cs="Arial"/>
                <w:bCs/>
                <w:sz w:val="22"/>
                <w:szCs w:val="22"/>
              </w:rPr>
              <w:t>)</w:t>
            </w:r>
            <w:r w:rsidR="005913BB" w:rsidRPr="00153F90">
              <w:rPr>
                <w:rFonts w:ascii="Arial" w:hAnsi="Arial" w:cs="Arial"/>
                <w:bCs/>
                <w:sz w:val="22"/>
                <w:szCs w:val="22"/>
              </w:rPr>
              <w:t xml:space="preserve"> </w:t>
            </w:r>
          </w:p>
          <w:p w14:paraId="04C7E522" w14:textId="77777777" w:rsidR="002963BE" w:rsidRPr="00153F90" w:rsidRDefault="002963BE" w:rsidP="00B5430E">
            <w:pPr>
              <w:jc w:val="both"/>
              <w:rPr>
                <w:rFonts w:ascii="Arial" w:hAnsi="Arial" w:cs="Arial"/>
                <w:bCs/>
                <w:sz w:val="22"/>
                <w:szCs w:val="22"/>
              </w:rPr>
            </w:pPr>
          </w:p>
          <w:p w14:paraId="03AE0646" w14:textId="77777777" w:rsidR="002332D0" w:rsidRPr="00153F90" w:rsidRDefault="002963BE" w:rsidP="00B5430E">
            <w:pPr>
              <w:jc w:val="both"/>
              <w:rPr>
                <w:rFonts w:ascii="Arial" w:hAnsi="Arial" w:cs="Arial"/>
                <w:bCs/>
                <w:sz w:val="22"/>
                <w:szCs w:val="22"/>
              </w:rPr>
            </w:pPr>
            <w:r w:rsidRPr="00153F90">
              <w:rPr>
                <w:rFonts w:ascii="Arial" w:hAnsi="Arial" w:cs="Arial"/>
                <w:bCs/>
                <w:sz w:val="22"/>
                <w:szCs w:val="22"/>
              </w:rPr>
              <w:t xml:space="preserve">12 - </w:t>
            </w:r>
            <w:r w:rsidR="00107720" w:rsidRPr="00153F90">
              <w:rPr>
                <w:rFonts w:ascii="Arial" w:hAnsi="Arial" w:cs="Arial"/>
                <w:b/>
                <w:bCs/>
                <w:sz w:val="22"/>
                <w:szCs w:val="22"/>
              </w:rPr>
              <w:t>Ochoa Chaar, CI</w:t>
            </w:r>
            <w:r w:rsidR="00E272A4" w:rsidRPr="00153F90">
              <w:rPr>
                <w:rFonts w:ascii="Arial" w:hAnsi="Arial" w:cs="Arial"/>
                <w:b/>
                <w:bCs/>
                <w:sz w:val="22"/>
                <w:szCs w:val="22"/>
              </w:rPr>
              <w:t xml:space="preserve">, </w:t>
            </w:r>
            <w:r w:rsidR="00E272A4" w:rsidRPr="00153F90">
              <w:rPr>
                <w:rFonts w:ascii="Arial" w:hAnsi="Arial" w:cs="Arial"/>
                <w:sz w:val="22"/>
                <w:szCs w:val="22"/>
              </w:rPr>
              <w:t>Eid</w:t>
            </w:r>
            <w:r w:rsidR="00107720" w:rsidRPr="00153F90">
              <w:rPr>
                <w:rFonts w:ascii="Arial" w:hAnsi="Arial" w:cs="Arial"/>
                <w:sz w:val="22"/>
                <w:szCs w:val="22"/>
              </w:rPr>
              <w:t xml:space="preserve"> RE, Tzeng E, Chaer RA, Makaroun MS</w:t>
            </w:r>
            <w:r w:rsidR="002332D0" w:rsidRPr="00153F90">
              <w:rPr>
                <w:rFonts w:ascii="Arial" w:hAnsi="Arial" w:cs="Arial"/>
                <w:sz w:val="22"/>
                <w:szCs w:val="22"/>
              </w:rPr>
              <w:t>, Cho J</w:t>
            </w:r>
            <w:r w:rsidR="00107720" w:rsidRPr="00153F90">
              <w:rPr>
                <w:rFonts w:ascii="Arial" w:hAnsi="Arial" w:cs="Arial"/>
                <w:sz w:val="22"/>
                <w:szCs w:val="22"/>
              </w:rPr>
              <w:t xml:space="preserve">S. </w:t>
            </w:r>
            <w:r w:rsidR="00107720" w:rsidRPr="00153F90">
              <w:rPr>
                <w:rFonts w:ascii="Arial" w:hAnsi="Arial" w:cs="Arial"/>
                <w:bCs/>
                <w:sz w:val="22"/>
                <w:szCs w:val="22"/>
              </w:rPr>
              <w:t>Open Secondary Interventions after Endovascular Abdominal Aortic Aneurysm Repair</w:t>
            </w:r>
            <w:r w:rsidR="002332D0" w:rsidRPr="00153F90">
              <w:rPr>
                <w:rFonts w:ascii="Arial" w:hAnsi="Arial" w:cs="Arial"/>
                <w:bCs/>
                <w:sz w:val="22"/>
                <w:szCs w:val="22"/>
              </w:rPr>
              <w:t xml:space="preserve">. </w:t>
            </w:r>
            <w:r w:rsidR="00E272A4" w:rsidRPr="00153F90">
              <w:rPr>
                <w:rFonts w:ascii="Arial" w:hAnsi="Arial" w:cs="Arial"/>
                <w:sz w:val="22"/>
                <w:szCs w:val="22"/>
              </w:rPr>
              <w:t>Eastern Vascular Society, 24</w:t>
            </w:r>
            <w:r w:rsidR="00E272A4" w:rsidRPr="00153F90">
              <w:rPr>
                <w:rFonts w:ascii="Arial" w:hAnsi="Arial" w:cs="Arial"/>
                <w:sz w:val="22"/>
                <w:szCs w:val="22"/>
                <w:vertAlign w:val="superscript"/>
              </w:rPr>
              <w:t>th</w:t>
            </w:r>
            <w:r w:rsidR="00E272A4" w:rsidRPr="00153F90">
              <w:rPr>
                <w:rFonts w:ascii="Arial" w:hAnsi="Arial" w:cs="Arial"/>
                <w:sz w:val="22"/>
                <w:szCs w:val="22"/>
              </w:rPr>
              <w:t xml:space="preserve"> annual meeting. </w:t>
            </w:r>
            <w:proofErr w:type="gramStart"/>
            <w:r w:rsidR="002332D0" w:rsidRPr="00153F90">
              <w:rPr>
                <w:rFonts w:ascii="Arial" w:hAnsi="Arial" w:cs="Arial"/>
                <w:bCs/>
                <w:sz w:val="22"/>
                <w:szCs w:val="22"/>
              </w:rPr>
              <w:t>(</w:t>
            </w:r>
            <w:r w:rsidR="00107720" w:rsidRPr="00153F90">
              <w:rPr>
                <w:rFonts w:ascii="Arial" w:hAnsi="Arial" w:cs="Arial"/>
                <w:bCs/>
                <w:sz w:val="22"/>
                <w:szCs w:val="22"/>
              </w:rPr>
              <w:t xml:space="preserve"> 9</w:t>
            </w:r>
            <w:proofErr w:type="gramEnd"/>
            <w:r w:rsidR="00107720" w:rsidRPr="00153F90">
              <w:rPr>
                <w:rFonts w:ascii="Arial" w:hAnsi="Arial" w:cs="Arial"/>
                <w:bCs/>
                <w:sz w:val="22"/>
                <w:szCs w:val="22"/>
              </w:rPr>
              <w:t>/2010</w:t>
            </w:r>
            <w:r w:rsidR="002332D0" w:rsidRPr="00153F90">
              <w:rPr>
                <w:rFonts w:ascii="Arial" w:hAnsi="Arial" w:cs="Arial"/>
                <w:bCs/>
                <w:sz w:val="22"/>
                <w:szCs w:val="22"/>
              </w:rPr>
              <w:t>)</w:t>
            </w:r>
          </w:p>
          <w:p w14:paraId="46335264" w14:textId="77777777" w:rsidR="002332D0" w:rsidRPr="00153F90" w:rsidRDefault="002332D0" w:rsidP="00B5430E">
            <w:pPr>
              <w:jc w:val="both"/>
              <w:rPr>
                <w:rFonts w:ascii="Arial" w:hAnsi="Arial" w:cs="Arial"/>
                <w:bCs/>
                <w:sz w:val="22"/>
                <w:szCs w:val="22"/>
              </w:rPr>
            </w:pPr>
          </w:p>
          <w:p w14:paraId="39ECB18D" w14:textId="77777777" w:rsidR="00E35401" w:rsidRPr="00153F90" w:rsidRDefault="002332D0" w:rsidP="00B5430E">
            <w:pPr>
              <w:jc w:val="both"/>
              <w:rPr>
                <w:rFonts w:ascii="Arial" w:hAnsi="Arial" w:cs="Arial"/>
                <w:bCs/>
                <w:iCs/>
                <w:sz w:val="22"/>
                <w:szCs w:val="22"/>
              </w:rPr>
            </w:pPr>
            <w:r w:rsidRPr="00153F90">
              <w:rPr>
                <w:rFonts w:ascii="Arial" w:hAnsi="Arial" w:cs="Arial"/>
                <w:bCs/>
                <w:sz w:val="22"/>
                <w:szCs w:val="22"/>
              </w:rPr>
              <w:t xml:space="preserve">13- </w:t>
            </w:r>
            <w:r w:rsidR="00E35401" w:rsidRPr="00153F90">
              <w:rPr>
                <w:rFonts w:ascii="Arial" w:hAnsi="Arial" w:cs="Arial"/>
                <w:bCs/>
                <w:sz w:val="22"/>
                <w:szCs w:val="22"/>
              </w:rPr>
              <w:t xml:space="preserve">Jain A, Sumpio B, Reiner E, </w:t>
            </w:r>
            <w:r w:rsidR="00E35401" w:rsidRPr="00153F90">
              <w:rPr>
                <w:rFonts w:ascii="Arial" w:hAnsi="Arial" w:cs="Arial"/>
                <w:b/>
                <w:bCs/>
                <w:sz w:val="22"/>
                <w:szCs w:val="22"/>
              </w:rPr>
              <w:t>Ochoa Chaar CI</w:t>
            </w:r>
            <w:r w:rsidR="00E35401" w:rsidRPr="00153F90">
              <w:rPr>
                <w:rFonts w:ascii="Arial" w:hAnsi="Arial" w:cs="Arial"/>
                <w:bCs/>
                <w:sz w:val="22"/>
                <w:szCs w:val="22"/>
              </w:rPr>
              <w:t xml:space="preserve">. Endovascular management of symptomatic </w:t>
            </w:r>
            <w:proofErr w:type="spellStart"/>
            <w:r w:rsidR="00E35401" w:rsidRPr="00153F90">
              <w:rPr>
                <w:rFonts w:ascii="Arial" w:hAnsi="Arial" w:cs="Arial"/>
                <w:bCs/>
                <w:sz w:val="22"/>
                <w:szCs w:val="22"/>
              </w:rPr>
              <w:t>hepartic</w:t>
            </w:r>
            <w:proofErr w:type="spellEnd"/>
            <w:r w:rsidR="00E35401" w:rsidRPr="00153F90">
              <w:rPr>
                <w:rFonts w:ascii="Arial" w:hAnsi="Arial" w:cs="Arial"/>
                <w:bCs/>
                <w:sz w:val="22"/>
                <w:szCs w:val="22"/>
              </w:rPr>
              <w:t xml:space="preserve"> artery aneurysm. </w:t>
            </w:r>
            <w:r w:rsidR="00E35401" w:rsidRPr="00153F90">
              <w:rPr>
                <w:rFonts w:ascii="Arial" w:hAnsi="Arial" w:cs="Arial"/>
                <w:bCs/>
                <w:iCs/>
                <w:sz w:val="22"/>
                <w:szCs w:val="22"/>
              </w:rPr>
              <w:t>10</w:t>
            </w:r>
            <w:r w:rsidR="00E35401" w:rsidRPr="00153F90">
              <w:rPr>
                <w:rFonts w:ascii="Arial" w:hAnsi="Arial" w:cs="Arial"/>
                <w:bCs/>
                <w:iCs/>
                <w:sz w:val="22"/>
                <w:szCs w:val="22"/>
                <w:vertAlign w:val="superscript"/>
              </w:rPr>
              <w:t>th</w:t>
            </w:r>
            <w:r w:rsidR="00E35401" w:rsidRPr="00153F90">
              <w:rPr>
                <w:rFonts w:ascii="Arial" w:hAnsi="Arial" w:cs="Arial"/>
                <w:bCs/>
                <w:iCs/>
                <w:sz w:val="22"/>
                <w:szCs w:val="22"/>
              </w:rPr>
              <w:t xml:space="preserve"> Annual Innovations in Complex Vascular &amp; Endovascular Interventions. (5/2012)</w:t>
            </w:r>
          </w:p>
          <w:p w14:paraId="4864454A" w14:textId="77777777" w:rsidR="00E35401" w:rsidRPr="00153F90" w:rsidRDefault="00E35401" w:rsidP="00B5430E">
            <w:pPr>
              <w:jc w:val="both"/>
              <w:rPr>
                <w:rFonts w:ascii="Arial" w:hAnsi="Arial" w:cs="Arial"/>
                <w:bCs/>
                <w:iCs/>
                <w:sz w:val="22"/>
                <w:szCs w:val="22"/>
              </w:rPr>
            </w:pPr>
          </w:p>
          <w:p w14:paraId="49C30445" w14:textId="77777777" w:rsidR="00157182" w:rsidRPr="00153F90" w:rsidRDefault="00E35401" w:rsidP="00B5430E">
            <w:pPr>
              <w:jc w:val="both"/>
              <w:rPr>
                <w:rFonts w:ascii="Arial" w:hAnsi="Arial" w:cs="Arial"/>
                <w:sz w:val="22"/>
                <w:szCs w:val="22"/>
              </w:rPr>
            </w:pPr>
            <w:r w:rsidRPr="00153F90">
              <w:rPr>
                <w:rFonts w:ascii="Arial" w:hAnsi="Arial" w:cs="Arial"/>
                <w:bCs/>
                <w:iCs/>
                <w:sz w:val="22"/>
                <w:szCs w:val="22"/>
              </w:rPr>
              <w:t>14-</w:t>
            </w:r>
            <w:r w:rsidR="00157182" w:rsidRPr="00153F90">
              <w:rPr>
                <w:rFonts w:ascii="Arial" w:hAnsi="Arial" w:cs="Arial"/>
                <w:bCs/>
                <w:iCs/>
                <w:sz w:val="22"/>
                <w:szCs w:val="22"/>
              </w:rPr>
              <w:t xml:space="preserve"> </w:t>
            </w:r>
            <w:r w:rsidR="00157182" w:rsidRPr="00153F90">
              <w:rPr>
                <w:rFonts w:ascii="Arial" w:hAnsi="Arial" w:cs="Arial"/>
                <w:sz w:val="22"/>
                <w:szCs w:val="22"/>
              </w:rPr>
              <w:t xml:space="preserve">Cruz J, Ziegler KR, Sumpio BE, Muhs BE, Indes JE, Scoutt L, </w:t>
            </w:r>
            <w:r w:rsidR="00157182" w:rsidRPr="00153F90">
              <w:rPr>
                <w:rFonts w:ascii="Arial" w:hAnsi="Arial" w:cs="Arial"/>
                <w:b/>
                <w:sz w:val="22"/>
                <w:szCs w:val="22"/>
              </w:rPr>
              <w:t>Ochoa Chaar CI.</w:t>
            </w:r>
            <w:r w:rsidR="00157182" w:rsidRPr="00153F90">
              <w:rPr>
                <w:rFonts w:ascii="Arial" w:hAnsi="Arial" w:cs="Arial"/>
                <w:sz w:val="22"/>
                <w:szCs w:val="22"/>
              </w:rPr>
              <w:t xml:space="preserve"> Duplex diagnosis of iatrogenic stenosis of the profunda femoris from of a superficial femoral artery stent.</w:t>
            </w:r>
            <w:r w:rsidR="00157182" w:rsidRPr="00153F90">
              <w:rPr>
                <w:rFonts w:ascii="Arial" w:hAnsi="Arial" w:cs="Arial"/>
                <w:sz w:val="22"/>
                <w:szCs w:val="22"/>
                <w:shd w:val="clear" w:color="auto" w:fill="FFFFFF"/>
              </w:rPr>
              <w:t xml:space="preserve"> Society for Vascular Ultrasound, 35</w:t>
            </w:r>
            <w:r w:rsidR="00157182" w:rsidRPr="00153F90">
              <w:rPr>
                <w:rFonts w:ascii="Arial" w:hAnsi="Arial" w:cs="Arial"/>
                <w:sz w:val="22"/>
                <w:szCs w:val="22"/>
                <w:shd w:val="clear" w:color="auto" w:fill="FFFFFF"/>
                <w:vertAlign w:val="superscript"/>
              </w:rPr>
              <w:t>th</w:t>
            </w:r>
            <w:r w:rsidR="00157182" w:rsidRPr="00153F90">
              <w:rPr>
                <w:rFonts w:ascii="Arial" w:hAnsi="Arial" w:cs="Arial"/>
                <w:sz w:val="22"/>
                <w:szCs w:val="22"/>
                <w:shd w:val="clear" w:color="auto" w:fill="FFFFFF"/>
              </w:rPr>
              <w:t xml:space="preserve"> annual meeting. (6/2012)</w:t>
            </w:r>
          </w:p>
          <w:p w14:paraId="5987A37B" w14:textId="77777777" w:rsidR="00E35401" w:rsidRPr="00153F90" w:rsidRDefault="00E35401" w:rsidP="00B5430E">
            <w:pPr>
              <w:jc w:val="both"/>
              <w:rPr>
                <w:rFonts w:ascii="Arial" w:hAnsi="Arial" w:cs="Arial"/>
                <w:bCs/>
                <w:sz w:val="22"/>
                <w:szCs w:val="22"/>
              </w:rPr>
            </w:pPr>
          </w:p>
          <w:p w14:paraId="43978C69" w14:textId="77777777" w:rsidR="00157182" w:rsidRPr="00153F90" w:rsidRDefault="00157182" w:rsidP="00B5430E">
            <w:pPr>
              <w:jc w:val="both"/>
              <w:rPr>
                <w:rFonts w:ascii="Arial" w:hAnsi="Arial" w:cs="Arial"/>
                <w:sz w:val="22"/>
                <w:szCs w:val="22"/>
              </w:rPr>
            </w:pPr>
            <w:r w:rsidRPr="00153F90">
              <w:rPr>
                <w:rFonts w:ascii="Arial" w:hAnsi="Arial" w:cs="Arial"/>
                <w:sz w:val="22"/>
                <w:szCs w:val="22"/>
              </w:rPr>
              <w:t>15- Ziegler KR</w:t>
            </w:r>
            <w:r w:rsidR="00BD359D" w:rsidRPr="00153F90">
              <w:rPr>
                <w:rFonts w:ascii="Arial" w:hAnsi="Arial" w:cs="Arial"/>
                <w:sz w:val="22"/>
                <w:szCs w:val="22"/>
              </w:rPr>
              <w:t>, Cruz</w:t>
            </w:r>
            <w:r w:rsidRPr="00153F90">
              <w:rPr>
                <w:rFonts w:ascii="Arial" w:hAnsi="Arial" w:cs="Arial"/>
                <w:sz w:val="22"/>
                <w:szCs w:val="22"/>
                <w:vertAlign w:val="superscript"/>
              </w:rPr>
              <w:t xml:space="preserve"> </w:t>
            </w:r>
            <w:r w:rsidRPr="00153F90">
              <w:rPr>
                <w:rFonts w:ascii="Arial" w:hAnsi="Arial" w:cs="Arial"/>
                <w:sz w:val="22"/>
                <w:szCs w:val="22"/>
              </w:rPr>
              <w:t>J, Muhs BE, Indes JE, Sumpio BE, Scoutt L</w:t>
            </w:r>
            <w:r w:rsidR="008E3423" w:rsidRPr="00153F90">
              <w:rPr>
                <w:rFonts w:ascii="Arial" w:hAnsi="Arial" w:cs="Arial"/>
                <w:sz w:val="22"/>
                <w:szCs w:val="22"/>
              </w:rPr>
              <w:t xml:space="preserve">, </w:t>
            </w:r>
            <w:r w:rsidR="008E3423" w:rsidRPr="00153F90">
              <w:rPr>
                <w:rFonts w:ascii="Arial" w:hAnsi="Arial" w:cs="Arial"/>
                <w:b/>
                <w:sz w:val="22"/>
                <w:szCs w:val="22"/>
              </w:rPr>
              <w:t>Ochoa</w:t>
            </w:r>
            <w:r w:rsidRPr="00153F90">
              <w:rPr>
                <w:rFonts w:ascii="Arial" w:hAnsi="Arial" w:cs="Arial"/>
                <w:b/>
                <w:sz w:val="22"/>
                <w:szCs w:val="22"/>
              </w:rPr>
              <w:t xml:space="preserve"> Chaar</w:t>
            </w:r>
            <w:r w:rsidRPr="00153F90">
              <w:rPr>
                <w:rFonts w:ascii="Arial" w:hAnsi="Arial" w:cs="Arial"/>
                <w:b/>
                <w:sz w:val="22"/>
                <w:szCs w:val="22"/>
                <w:vertAlign w:val="superscript"/>
              </w:rPr>
              <w:t xml:space="preserve"> </w:t>
            </w:r>
            <w:r w:rsidRPr="00153F90">
              <w:rPr>
                <w:rFonts w:ascii="Arial" w:hAnsi="Arial" w:cs="Arial"/>
                <w:b/>
                <w:sz w:val="22"/>
                <w:szCs w:val="22"/>
              </w:rPr>
              <w:t>CI</w:t>
            </w:r>
            <w:r w:rsidRPr="00153F90">
              <w:rPr>
                <w:rFonts w:ascii="Arial" w:hAnsi="Arial" w:cs="Arial"/>
                <w:sz w:val="22"/>
                <w:szCs w:val="22"/>
              </w:rPr>
              <w:t>. Iatrogenic profunda femoris stenosis after superficial femoral artery stenting. Eastern Vascular Society, 26</w:t>
            </w:r>
            <w:r w:rsidRPr="00153F90">
              <w:rPr>
                <w:rFonts w:ascii="Arial" w:hAnsi="Arial" w:cs="Arial"/>
                <w:sz w:val="22"/>
                <w:szCs w:val="22"/>
                <w:vertAlign w:val="superscript"/>
              </w:rPr>
              <w:t>th</w:t>
            </w:r>
            <w:r w:rsidRPr="00153F90">
              <w:rPr>
                <w:rFonts w:ascii="Arial" w:hAnsi="Arial" w:cs="Arial"/>
                <w:sz w:val="22"/>
                <w:szCs w:val="22"/>
              </w:rPr>
              <w:t xml:space="preserve"> annual meeting. </w:t>
            </w:r>
            <w:r w:rsidR="00734901" w:rsidRPr="00153F90">
              <w:rPr>
                <w:rFonts w:ascii="Arial" w:hAnsi="Arial" w:cs="Arial"/>
                <w:bCs/>
                <w:sz w:val="22"/>
                <w:szCs w:val="22"/>
              </w:rPr>
              <w:t>(9</w:t>
            </w:r>
            <w:r w:rsidRPr="00153F90">
              <w:rPr>
                <w:rFonts w:ascii="Arial" w:hAnsi="Arial" w:cs="Arial"/>
                <w:bCs/>
                <w:sz w:val="22"/>
                <w:szCs w:val="22"/>
              </w:rPr>
              <w:t>/2012)</w:t>
            </w:r>
          </w:p>
          <w:p w14:paraId="27F2731C" w14:textId="77777777" w:rsidR="001962DA" w:rsidRPr="00153F90" w:rsidRDefault="001962DA" w:rsidP="00B5430E">
            <w:pPr>
              <w:jc w:val="both"/>
              <w:rPr>
                <w:rFonts w:ascii="Arial" w:hAnsi="Arial" w:cs="Arial"/>
                <w:sz w:val="22"/>
                <w:szCs w:val="22"/>
              </w:rPr>
            </w:pPr>
          </w:p>
          <w:p w14:paraId="1B36C048" w14:textId="77777777" w:rsidR="00300FD0" w:rsidRPr="00153F90" w:rsidRDefault="00300FD0" w:rsidP="00B5430E">
            <w:pPr>
              <w:jc w:val="both"/>
              <w:rPr>
                <w:rFonts w:ascii="Arial" w:hAnsi="Arial" w:cs="Arial"/>
                <w:sz w:val="22"/>
                <w:szCs w:val="22"/>
              </w:rPr>
            </w:pPr>
            <w:r w:rsidRPr="00153F90">
              <w:rPr>
                <w:rFonts w:ascii="Arial" w:hAnsi="Arial" w:cs="Arial"/>
                <w:sz w:val="22"/>
                <w:szCs w:val="22"/>
              </w:rPr>
              <w:t xml:space="preserve">16- </w:t>
            </w:r>
            <w:r w:rsidRPr="00153F90">
              <w:rPr>
                <w:rFonts w:ascii="Arial" w:hAnsi="Arial" w:cs="Arial"/>
                <w:b/>
                <w:sz w:val="22"/>
                <w:szCs w:val="22"/>
              </w:rPr>
              <w:t>Ochoa Chaar</w:t>
            </w:r>
            <w:r w:rsidR="00271BE9" w:rsidRPr="00153F90">
              <w:rPr>
                <w:rFonts w:ascii="Arial" w:hAnsi="Arial" w:cs="Arial"/>
                <w:b/>
                <w:sz w:val="22"/>
                <w:szCs w:val="22"/>
              </w:rPr>
              <w:t xml:space="preserve"> CI</w:t>
            </w:r>
            <w:r w:rsidRPr="00153F90">
              <w:rPr>
                <w:rFonts w:ascii="Arial" w:hAnsi="Arial" w:cs="Arial"/>
                <w:sz w:val="22"/>
                <w:szCs w:val="22"/>
              </w:rPr>
              <w:t>, Skrip</w:t>
            </w:r>
            <w:r w:rsidR="00271BE9" w:rsidRPr="00153F90">
              <w:rPr>
                <w:rFonts w:ascii="Arial" w:hAnsi="Arial" w:cs="Arial"/>
                <w:sz w:val="22"/>
                <w:szCs w:val="22"/>
              </w:rPr>
              <w:t xml:space="preserve"> LA</w:t>
            </w:r>
            <w:r w:rsidRPr="00153F90">
              <w:rPr>
                <w:rFonts w:ascii="Arial" w:hAnsi="Arial" w:cs="Arial"/>
                <w:sz w:val="22"/>
                <w:szCs w:val="22"/>
              </w:rPr>
              <w:t>, Indes</w:t>
            </w:r>
            <w:r w:rsidR="00271BE9" w:rsidRPr="00153F90">
              <w:rPr>
                <w:rFonts w:ascii="Arial" w:hAnsi="Arial" w:cs="Arial"/>
                <w:sz w:val="22"/>
                <w:szCs w:val="22"/>
              </w:rPr>
              <w:t xml:space="preserve"> JE</w:t>
            </w:r>
            <w:r w:rsidRPr="00153F90">
              <w:rPr>
                <w:rFonts w:ascii="Arial" w:hAnsi="Arial" w:cs="Arial"/>
                <w:sz w:val="22"/>
                <w:szCs w:val="22"/>
              </w:rPr>
              <w:t>, Gusberg</w:t>
            </w:r>
            <w:r w:rsidR="00271BE9" w:rsidRPr="00153F90">
              <w:rPr>
                <w:rFonts w:ascii="Arial" w:hAnsi="Arial" w:cs="Arial"/>
                <w:sz w:val="22"/>
                <w:szCs w:val="22"/>
              </w:rPr>
              <w:t xml:space="preserve"> RJ</w:t>
            </w:r>
            <w:r w:rsidRPr="00153F90">
              <w:rPr>
                <w:rFonts w:ascii="Arial" w:hAnsi="Arial" w:cs="Arial"/>
                <w:sz w:val="22"/>
                <w:szCs w:val="22"/>
              </w:rPr>
              <w:t>, Sarac</w:t>
            </w:r>
            <w:r w:rsidR="00271BE9" w:rsidRPr="00153F90">
              <w:rPr>
                <w:rFonts w:ascii="Arial" w:hAnsi="Arial" w:cs="Arial"/>
                <w:sz w:val="22"/>
                <w:szCs w:val="22"/>
              </w:rPr>
              <w:t xml:space="preserve"> TP</w:t>
            </w:r>
            <w:r w:rsidRPr="00153F90">
              <w:rPr>
                <w:rFonts w:ascii="Arial" w:hAnsi="Arial" w:cs="Arial"/>
                <w:sz w:val="22"/>
                <w:szCs w:val="22"/>
              </w:rPr>
              <w:t>, Dardik</w:t>
            </w:r>
            <w:r w:rsidR="00271BE9" w:rsidRPr="00153F90">
              <w:rPr>
                <w:rFonts w:ascii="Arial" w:hAnsi="Arial" w:cs="Arial"/>
                <w:sz w:val="22"/>
                <w:szCs w:val="22"/>
              </w:rPr>
              <w:t xml:space="preserve"> A</w:t>
            </w:r>
            <w:r w:rsidRPr="00153F90">
              <w:rPr>
                <w:rFonts w:ascii="Arial" w:hAnsi="Arial" w:cs="Arial"/>
                <w:sz w:val="22"/>
                <w:szCs w:val="22"/>
              </w:rPr>
              <w:t xml:space="preserve">. Surgery for the very old: are nonagenarians different? </w:t>
            </w:r>
            <w:r w:rsidR="00271BE9" w:rsidRPr="00153F90">
              <w:rPr>
                <w:rFonts w:ascii="Arial" w:hAnsi="Arial" w:cs="Arial"/>
                <w:sz w:val="22"/>
                <w:szCs w:val="22"/>
              </w:rPr>
              <w:t>Association for Academic Surgery, 10</w:t>
            </w:r>
            <w:r w:rsidR="00271BE9" w:rsidRPr="00153F90">
              <w:rPr>
                <w:rFonts w:ascii="Arial" w:hAnsi="Arial" w:cs="Arial"/>
                <w:sz w:val="22"/>
                <w:szCs w:val="22"/>
                <w:vertAlign w:val="superscript"/>
              </w:rPr>
              <w:t>th</w:t>
            </w:r>
            <w:r w:rsidR="00271BE9" w:rsidRPr="00153F90">
              <w:rPr>
                <w:rFonts w:ascii="Arial" w:hAnsi="Arial" w:cs="Arial"/>
                <w:sz w:val="22"/>
                <w:szCs w:val="22"/>
              </w:rPr>
              <w:t xml:space="preserve"> American Surgical Congress. (2/2015)</w:t>
            </w:r>
            <w:r w:rsidRPr="00153F90">
              <w:rPr>
                <w:rFonts w:ascii="Arial" w:hAnsi="Arial" w:cs="Arial"/>
                <w:sz w:val="22"/>
                <w:szCs w:val="22"/>
              </w:rPr>
              <w:t xml:space="preserve"> </w:t>
            </w:r>
          </w:p>
          <w:p w14:paraId="1E7B4C18" w14:textId="77777777" w:rsidR="00490DB0" w:rsidRPr="00153F90" w:rsidRDefault="00490DB0" w:rsidP="00B5430E">
            <w:pPr>
              <w:jc w:val="both"/>
              <w:rPr>
                <w:rFonts w:ascii="Arial" w:hAnsi="Arial" w:cs="Arial"/>
                <w:sz w:val="22"/>
                <w:szCs w:val="22"/>
              </w:rPr>
            </w:pPr>
          </w:p>
          <w:p w14:paraId="7B23088F" w14:textId="77777777" w:rsidR="00490DB0" w:rsidRPr="00153F90" w:rsidRDefault="00490DB0" w:rsidP="00B5430E">
            <w:pPr>
              <w:jc w:val="both"/>
              <w:rPr>
                <w:rFonts w:ascii="Arial" w:hAnsi="Arial" w:cs="Arial"/>
                <w:bCs/>
                <w:color w:val="221E1F"/>
                <w:sz w:val="22"/>
                <w:szCs w:val="22"/>
              </w:rPr>
            </w:pPr>
            <w:r w:rsidRPr="00153F90">
              <w:rPr>
                <w:rFonts w:ascii="Arial" w:hAnsi="Arial" w:cs="Arial"/>
                <w:sz w:val="22"/>
                <w:szCs w:val="22"/>
              </w:rPr>
              <w:t xml:space="preserve">17- </w:t>
            </w:r>
            <w:r w:rsidRPr="00153F90">
              <w:rPr>
                <w:rFonts w:ascii="Arial" w:hAnsi="Arial" w:cs="Arial"/>
                <w:iCs/>
                <w:color w:val="221E1F"/>
                <w:sz w:val="22"/>
                <w:szCs w:val="22"/>
              </w:rPr>
              <w:t xml:space="preserve">Rathbone D, Zinter J, Ghandour L, Sarac T, Dardik A, </w:t>
            </w:r>
            <w:r w:rsidRPr="00153F90">
              <w:rPr>
                <w:rFonts w:ascii="Arial" w:hAnsi="Arial" w:cs="Arial"/>
                <w:b/>
                <w:iCs/>
                <w:color w:val="221E1F"/>
                <w:sz w:val="22"/>
                <w:szCs w:val="22"/>
              </w:rPr>
              <w:t>Ochoa Chaar C</w:t>
            </w:r>
            <w:r w:rsidR="00042B74" w:rsidRPr="00153F90">
              <w:rPr>
                <w:rFonts w:ascii="Arial" w:hAnsi="Arial" w:cs="Arial"/>
                <w:b/>
                <w:iCs/>
                <w:color w:val="221E1F"/>
                <w:sz w:val="22"/>
                <w:szCs w:val="22"/>
              </w:rPr>
              <w:t>I</w:t>
            </w:r>
            <w:r w:rsidRPr="00153F90">
              <w:rPr>
                <w:rStyle w:val="A11"/>
                <w:rFonts w:ascii="Arial" w:hAnsi="Arial" w:cs="Arial"/>
                <w:b/>
                <w:sz w:val="22"/>
                <w:szCs w:val="22"/>
              </w:rPr>
              <w:t>.</w:t>
            </w:r>
            <w:r w:rsidRPr="00153F90">
              <w:rPr>
                <w:rStyle w:val="A11"/>
                <w:rFonts w:ascii="Arial" w:hAnsi="Arial" w:cs="Arial"/>
                <w:i w:val="0"/>
                <w:sz w:val="22"/>
                <w:szCs w:val="22"/>
              </w:rPr>
              <w:t xml:space="preserve"> </w:t>
            </w:r>
            <w:r w:rsidRPr="00153F90">
              <w:rPr>
                <w:rFonts w:ascii="Arial" w:hAnsi="Arial" w:cs="Arial"/>
                <w:bCs/>
                <w:color w:val="221E1F"/>
                <w:sz w:val="22"/>
                <w:szCs w:val="22"/>
              </w:rPr>
              <w:t>Novel Endovascular Grasper for Challenging Inferior Vena Cava Filter Retrieval. American Venous Forum, 27</w:t>
            </w:r>
            <w:r w:rsidRPr="00153F90">
              <w:rPr>
                <w:rFonts w:ascii="Arial" w:hAnsi="Arial" w:cs="Arial"/>
                <w:bCs/>
                <w:color w:val="221E1F"/>
                <w:sz w:val="22"/>
                <w:szCs w:val="22"/>
                <w:vertAlign w:val="superscript"/>
              </w:rPr>
              <w:t>th</w:t>
            </w:r>
            <w:r w:rsidRPr="00153F90">
              <w:rPr>
                <w:rFonts w:ascii="Arial" w:hAnsi="Arial" w:cs="Arial"/>
                <w:bCs/>
                <w:color w:val="221E1F"/>
                <w:sz w:val="22"/>
                <w:szCs w:val="22"/>
              </w:rPr>
              <w:t xml:space="preserve"> annual meeting. (2/2015)</w:t>
            </w:r>
          </w:p>
          <w:p w14:paraId="0A0C5FF9" w14:textId="77777777" w:rsidR="00035230" w:rsidRPr="00153F90" w:rsidRDefault="00035230" w:rsidP="00B5430E">
            <w:pPr>
              <w:jc w:val="both"/>
              <w:rPr>
                <w:rFonts w:ascii="Arial" w:hAnsi="Arial" w:cs="Arial"/>
                <w:bCs/>
                <w:color w:val="221E1F"/>
                <w:sz w:val="22"/>
                <w:szCs w:val="22"/>
              </w:rPr>
            </w:pPr>
          </w:p>
          <w:p w14:paraId="17CA770D" w14:textId="77777777" w:rsidR="00035230" w:rsidRPr="00153F90" w:rsidRDefault="00035230" w:rsidP="00B5430E">
            <w:pPr>
              <w:jc w:val="both"/>
              <w:rPr>
                <w:rFonts w:ascii="Arial" w:hAnsi="Arial" w:cs="Arial"/>
                <w:sz w:val="22"/>
                <w:szCs w:val="22"/>
              </w:rPr>
            </w:pPr>
            <w:r w:rsidRPr="00153F90">
              <w:rPr>
                <w:rFonts w:ascii="Arial" w:hAnsi="Arial" w:cs="Arial"/>
                <w:bCs/>
                <w:color w:val="221E1F"/>
                <w:sz w:val="22"/>
                <w:szCs w:val="22"/>
              </w:rPr>
              <w:t xml:space="preserve">18- </w:t>
            </w:r>
            <w:r w:rsidR="00B94868" w:rsidRPr="00153F90">
              <w:rPr>
                <w:rFonts w:ascii="Arial" w:hAnsi="Arial" w:cs="Arial"/>
                <w:b/>
                <w:sz w:val="22"/>
                <w:szCs w:val="22"/>
              </w:rPr>
              <w:t>Ochoa Chaar CI</w:t>
            </w:r>
            <w:r w:rsidR="00B94868" w:rsidRPr="00153F90">
              <w:rPr>
                <w:rFonts w:ascii="Arial" w:hAnsi="Arial" w:cs="Arial"/>
                <w:sz w:val="22"/>
                <w:szCs w:val="22"/>
              </w:rPr>
              <w:t>, Skrip LA, Muhs BE, Indes JE, Sumpio BE, Sarac TP, Dardik A. The impact of percutaneous access on the outcomes of endovascular abdominal aortic aneurysm repair. Society for Clinical Vascular Surgery, 44</w:t>
            </w:r>
            <w:r w:rsidR="00B94868" w:rsidRPr="00153F90">
              <w:rPr>
                <w:rFonts w:ascii="Arial" w:hAnsi="Arial" w:cs="Arial"/>
                <w:sz w:val="22"/>
                <w:szCs w:val="22"/>
                <w:vertAlign w:val="superscript"/>
              </w:rPr>
              <w:t>th</w:t>
            </w:r>
            <w:r w:rsidR="00B94868" w:rsidRPr="00153F90">
              <w:rPr>
                <w:rFonts w:ascii="Arial" w:hAnsi="Arial" w:cs="Arial"/>
                <w:sz w:val="22"/>
                <w:szCs w:val="22"/>
              </w:rPr>
              <w:t xml:space="preserve"> annual meeting. </w:t>
            </w:r>
            <w:r w:rsidR="004C766E" w:rsidRPr="00153F90">
              <w:rPr>
                <w:rFonts w:ascii="Arial" w:hAnsi="Arial" w:cs="Arial"/>
                <w:sz w:val="22"/>
                <w:szCs w:val="22"/>
              </w:rPr>
              <w:t>(3/2015)</w:t>
            </w:r>
          </w:p>
          <w:p w14:paraId="4D45EBEA" w14:textId="77777777" w:rsidR="003B6ED7" w:rsidRPr="00153F90" w:rsidRDefault="003B6ED7" w:rsidP="00B5430E">
            <w:pPr>
              <w:jc w:val="both"/>
              <w:rPr>
                <w:rFonts w:ascii="Arial" w:hAnsi="Arial" w:cs="Arial"/>
                <w:sz w:val="22"/>
                <w:szCs w:val="22"/>
              </w:rPr>
            </w:pPr>
          </w:p>
          <w:p w14:paraId="0E7840B5" w14:textId="77777777" w:rsidR="00AA2D60" w:rsidRPr="00153F90" w:rsidRDefault="0097466A" w:rsidP="00B5430E">
            <w:pPr>
              <w:jc w:val="both"/>
              <w:rPr>
                <w:rFonts w:ascii="Arial" w:hAnsi="Arial" w:cs="Arial"/>
                <w:sz w:val="22"/>
                <w:szCs w:val="22"/>
              </w:rPr>
            </w:pPr>
            <w:r w:rsidRPr="00153F90">
              <w:rPr>
                <w:rFonts w:ascii="Arial" w:hAnsi="Arial" w:cs="Arial"/>
                <w:sz w:val="22"/>
                <w:szCs w:val="22"/>
              </w:rPr>
              <w:t>19-</w:t>
            </w:r>
            <w:r w:rsidR="00AA2D60" w:rsidRPr="00153F90">
              <w:rPr>
                <w:rFonts w:ascii="Arial" w:hAnsi="Arial" w:cs="Arial"/>
                <w:sz w:val="22"/>
                <w:szCs w:val="22"/>
              </w:rPr>
              <w:t xml:space="preserve"> Rajaee S, Holder T, Indes JE, Muhs BE, Sarac T, Sumpio BE, Toll BA, </w:t>
            </w:r>
            <w:r w:rsidR="00AA2D60" w:rsidRPr="00153F90">
              <w:rPr>
                <w:rFonts w:ascii="Arial" w:hAnsi="Arial" w:cs="Arial"/>
                <w:b/>
                <w:sz w:val="22"/>
                <w:szCs w:val="22"/>
              </w:rPr>
              <w:t>Ochoa Chaar CI</w:t>
            </w:r>
            <w:r w:rsidR="00042B74" w:rsidRPr="00153F90">
              <w:rPr>
                <w:rFonts w:ascii="Arial" w:hAnsi="Arial" w:cs="Arial"/>
                <w:b/>
                <w:sz w:val="22"/>
                <w:szCs w:val="22"/>
              </w:rPr>
              <w:t>.</w:t>
            </w:r>
          </w:p>
          <w:p w14:paraId="36572B48" w14:textId="77777777" w:rsidR="0097466A" w:rsidRPr="00153F90" w:rsidRDefault="00AA2D60" w:rsidP="00B5430E">
            <w:pPr>
              <w:jc w:val="both"/>
              <w:rPr>
                <w:rFonts w:ascii="Arial" w:hAnsi="Arial" w:cs="Arial"/>
                <w:sz w:val="22"/>
                <w:szCs w:val="22"/>
              </w:rPr>
            </w:pPr>
            <w:r w:rsidRPr="00153F90">
              <w:rPr>
                <w:rFonts w:ascii="Arial" w:hAnsi="Arial" w:cs="Arial"/>
                <w:sz w:val="22"/>
                <w:szCs w:val="22"/>
              </w:rPr>
              <w:t xml:space="preserve">Early results of a smoking cessation intervention for patients with peripheral vascular disease: A Randomized Controlled Study. Society of Vascular Surgery, </w:t>
            </w:r>
            <w:r w:rsidR="00042B74" w:rsidRPr="00153F90">
              <w:rPr>
                <w:rFonts w:ascii="Arial" w:hAnsi="Arial" w:cs="Arial"/>
                <w:sz w:val="22"/>
                <w:szCs w:val="22"/>
              </w:rPr>
              <w:t>Annual meeting. (6/2015)</w:t>
            </w:r>
          </w:p>
          <w:p w14:paraId="49244697" w14:textId="77777777" w:rsidR="0097466A" w:rsidRPr="00153F90" w:rsidRDefault="0097466A" w:rsidP="00B5430E">
            <w:pPr>
              <w:jc w:val="both"/>
              <w:rPr>
                <w:rFonts w:ascii="Arial" w:hAnsi="Arial" w:cs="Arial"/>
                <w:sz w:val="22"/>
                <w:szCs w:val="22"/>
              </w:rPr>
            </w:pPr>
          </w:p>
          <w:p w14:paraId="0FB4FC1B" w14:textId="77777777" w:rsidR="00D15548" w:rsidRPr="00153F90" w:rsidRDefault="0097466A" w:rsidP="00B5430E">
            <w:pPr>
              <w:jc w:val="both"/>
              <w:rPr>
                <w:rFonts w:ascii="Arial" w:hAnsi="Arial" w:cs="Arial"/>
                <w:sz w:val="22"/>
                <w:szCs w:val="22"/>
              </w:rPr>
            </w:pPr>
            <w:r w:rsidRPr="00153F90">
              <w:rPr>
                <w:rFonts w:ascii="Arial" w:hAnsi="Arial" w:cs="Arial"/>
                <w:sz w:val="22"/>
                <w:szCs w:val="22"/>
              </w:rPr>
              <w:t>20</w:t>
            </w:r>
            <w:r w:rsidR="00D15548" w:rsidRPr="00153F90">
              <w:rPr>
                <w:rFonts w:ascii="Arial" w:hAnsi="Arial" w:cs="Arial"/>
                <w:sz w:val="22"/>
                <w:szCs w:val="22"/>
              </w:rPr>
              <w:t xml:space="preserve">- Brahmandam A, Skrip L, Sumpio BE, Indes JE, Dardik A, Sarac T, Rectenwald J, </w:t>
            </w:r>
            <w:r w:rsidR="00D15548" w:rsidRPr="00153F90">
              <w:rPr>
                <w:rFonts w:ascii="Arial" w:hAnsi="Arial" w:cs="Arial"/>
                <w:b/>
                <w:sz w:val="22"/>
                <w:szCs w:val="22"/>
              </w:rPr>
              <w:t>Ochoa Chaar CI</w:t>
            </w:r>
            <w:r w:rsidR="00D15548" w:rsidRPr="00153F90">
              <w:rPr>
                <w:rFonts w:ascii="Arial" w:hAnsi="Arial" w:cs="Arial"/>
                <w:sz w:val="22"/>
                <w:szCs w:val="22"/>
              </w:rPr>
              <w:t>. Inferior Vena Cava Filter Placement and Retrieval: A Survey of Vascular Specialists’ Practices. Eastern Vascular Society, 29</w:t>
            </w:r>
            <w:r w:rsidR="00D15548" w:rsidRPr="00153F90">
              <w:rPr>
                <w:rFonts w:ascii="Arial" w:hAnsi="Arial" w:cs="Arial"/>
                <w:sz w:val="22"/>
                <w:szCs w:val="22"/>
                <w:vertAlign w:val="superscript"/>
              </w:rPr>
              <w:t>th</w:t>
            </w:r>
            <w:r w:rsidR="00D15548" w:rsidRPr="00153F90">
              <w:rPr>
                <w:rFonts w:ascii="Arial" w:hAnsi="Arial" w:cs="Arial"/>
                <w:sz w:val="22"/>
                <w:szCs w:val="22"/>
              </w:rPr>
              <w:t xml:space="preserve"> annual meeting. (9/ 2015)</w:t>
            </w:r>
          </w:p>
          <w:p w14:paraId="2D3844D8" w14:textId="77777777" w:rsidR="00D15548" w:rsidRPr="00153F90" w:rsidRDefault="00D15548" w:rsidP="00B5430E">
            <w:pPr>
              <w:jc w:val="both"/>
              <w:rPr>
                <w:rFonts w:ascii="Arial" w:hAnsi="Arial" w:cs="Arial"/>
                <w:sz w:val="22"/>
                <w:szCs w:val="22"/>
              </w:rPr>
            </w:pPr>
          </w:p>
          <w:p w14:paraId="62B5CC50" w14:textId="77777777" w:rsidR="0097466A" w:rsidRPr="00153F90" w:rsidRDefault="00D15548" w:rsidP="00B5430E">
            <w:pPr>
              <w:jc w:val="both"/>
              <w:rPr>
                <w:rFonts w:ascii="Arial" w:hAnsi="Arial" w:cs="Arial"/>
                <w:sz w:val="22"/>
                <w:szCs w:val="22"/>
              </w:rPr>
            </w:pPr>
            <w:r w:rsidRPr="00153F90">
              <w:rPr>
                <w:rFonts w:ascii="Arial" w:hAnsi="Arial" w:cs="Arial"/>
                <w:sz w:val="22"/>
                <w:szCs w:val="22"/>
              </w:rPr>
              <w:t>2</w:t>
            </w:r>
            <w:r w:rsidR="0097466A" w:rsidRPr="00153F90">
              <w:rPr>
                <w:rFonts w:ascii="Arial" w:hAnsi="Arial" w:cs="Arial"/>
                <w:sz w:val="22"/>
                <w:szCs w:val="22"/>
              </w:rPr>
              <w:t>1</w:t>
            </w:r>
            <w:r w:rsidRPr="00153F90">
              <w:rPr>
                <w:rFonts w:ascii="Arial" w:hAnsi="Arial" w:cs="Arial"/>
                <w:sz w:val="22"/>
                <w:szCs w:val="22"/>
              </w:rPr>
              <w:t xml:space="preserve">- </w:t>
            </w:r>
            <w:r w:rsidR="0097466A" w:rsidRPr="00153F90">
              <w:rPr>
                <w:rFonts w:ascii="Arial" w:hAnsi="Arial" w:cs="Arial"/>
                <w:sz w:val="22"/>
                <w:szCs w:val="22"/>
              </w:rPr>
              <w:t xml:space="preserve">Huynh N, Fares W, Brownson K, Brahmandam A, Lee AI, Dardik A, Sarac T, </w:t>
            </w:r>
            <w:r w:rsidR="0097466A" w:rsidRPr="00153F90">
              <w:rPr>
                <w:rFonts w:ascii="Arial" w:hAnsi="Arial" w:cs="Arial"/>
                <w:b/>
                <w:sz w:val="22"/>
                <w:szCs w:val="22"/>
              </w:rPr>
              <w:t>Ochoa Chaar, CI</w:t>
            </w:r>
            <w:r w:rsidR="0097466A" w:rsidRPr="00153F90">
              <w:rPr>
                <w:rFonts w:ascii="Arial" w:hAnsi="Arial" w:cs="Arial"/>
                <w:sz w:val="22"/>
                <w:szCs w:val="22"/>
              </w:rPr>
              <w:t>. Is Pulmonary Embolism Predictable in Patients with Deep Vein Thrombosis? Eastern Vascular Society, 29</w:t>
            </w:r>
            <w:r w:rsidR="0097466A" w:rsidRPr="00153F90">
              <w:rPr>
                <w:rFonts w:ascii="Arial" w:hAnsi="Arial" w:cs="Arial"/>
                <w:sz w:val="22"/>
                <w:szCs w:val="22"/>
                <w:vertAlign w:val="superscript"/>
              </w:rPr>
              <w:t>th</w:t>
            </w:r>
            <w:r w:rsidR="0097466A" w:rsidRPr="00153F90">
              <w:rPr>
                <w:rFonts w:ascii="Arial" w:hAnsi="Arial" w:cs="Arial"/>
                <w:sz w:val="22"/>
                <w:szCs w:val="22"/>
              </w:rPr>
              <w:t xml:space="preserve"> annual meeting. (9/ 2015)</w:t>
            </w:r>
          </w:p>
          <w:p w14:paraId="736BFB97" w14:textId="77777777" w:rsidR="0097466A" w:rsidRPr="00153F90" w:rsidRDefault="0097466A" w:rsidP="00B5430E">
            <w:pPr>
              <w:jc w:val="both"/>
              <w:rPr>
                <w:rFonts w:ascii="Arial" w:hAnsi="Arial" w:cs="Arial"/>
                <w:sz w:val="22"/>
                <w:szCs w:val="22"/>
              </w:rPr>
            </w:pPr>
          </w:p>
          <w:p w14:paraId="109FCA97" w14:textId="77777777" w:rsidR="0097466A" w:rsidRPr="00153F90" w:rsidRDefault="0097466A" w:rsidP="00B5430E">
            <w:pPr>
              <w:jc w:val="both"/>
              <w:rPr>
                <w:rFonts w:ascii="Arial" w:hAnsi="Arial" w:cs="Arial"/>
                <w:sz w:val="22"/>
                <w:szCs w:val="22"/>
              </w:rPr>
            </w:pPr>
            <w:r w:rsidRPr="00153F90">
              <w:rPr>
                <w:rFonts w:ascii="Arial" w:hAnsi="Arial" w:cs="Arial"/>
                <w:sz w:val="22"/>
                <w:szCs w:val="22"/>
              </w:rPr>
              <w:t xml:space="preserve">22- </w:t>
            </w:r>
            <w:r w:rsidRPr="00153F90">
              <w:rPr>
                <w:rFonts w:ascii="Arial" w:hAnsi="Arial" w:cs="Arial"/>
                <w:b/>
                <w:sz w:val="22"/>
                <w:szCs w:val="22"/>
              </w:rPr>
              <w:t>Ochoa Chaar CI</w:t>
            </w:r>
            <w:r w:rsidRPr="00153F90">
              <w:rPr>
                <w:rFonts w:ascii="Arial" w:hAnsi="Arial" w:cs="Arial"/>
                <w:sz w:val="22"/>
                <w:szCs w:val="22"/>
              </w:rPr>
              <w:t>, Shebl F, Sumpio BE, Dardik A, Sarac T, Indes JE. Distal Embolization during Lower Extremity Endovascular Interventions. New England Society of Vascular Surgery. 42</w:t>
            </w:r>
            <w:r w:rsidRPr="00153F90">
              <w:rPr>
                <w:rFonts w:ascii="Arial" w:hAnsi="Arial" w:cs="Arial"/>
                <w:sz w:val="22"/>
                <w:szCs w:val="22"/>
                <w:vertAlign w:val="superscript"/>
              </w:rPr>
              <w:t>nd</w:t>
            </w:r>
            <w:r w:rsidRPr="00153F90">
              <w:rPr>
                <w:rFonts w:ascii="Arial" w:hAnsi="Arial" w:cs="Arial"/>
                <w:sz w:val="22"/>
                <w:szCs w:val="22"/>
              </w:rPr>
              <w:t xml:space="preserve"> annual meeting. (10/2015)</w:t>
            </w:r>
          </w:p>
          <w:p w14:paraId="5D2BCAB6" w14:textId="77777777" w:rsidR="0097466A" w:rsidRPr="00153F90" w:rsidRDefault="0097466A" w:rsidP="00B5430E">
            <w:pPr>
              <w:jc w:val="both"/>
              <w:rPr>
                <w:rFonts w:ascii="Arial" w:hAnsi="Arial" w:cs="Arial"/>
                <w:sz w:val="22"/>
                <w:szCs w:val="22"/>
              </w:rPr>
            </w:pPr>
          </w:p>
          <w:p w14:paraId="740C895F" w14:textId="77777777" w:rsidR="0097466A" w:rsidRPr="00153F90" w:rsidRDefault="0097466A" w:rsidP="00B5430E">
            <w:pPr>
              <w:jc w:val="both"/>
              <w:rPr>
                <w:rFonts w:ascii="Arial" w:hAnsi="Arial" w:cs="Arial"/>
                <w:sz w:val="22"/>
                <w:szCs w:val="22"/>
              </w:rPr>
            </w:pPr>
            <w:r w:rsidRPr="00153F90">
              <w:rPr>
                <w:rFonts w:ascii="Arial" w:hAnsi="Arial" w:cs="Arial"/>
                <w:sz w:val="22"/>
                <w:szCs w:val="22"/>
              </w:rPr>
              <w:t>23- Brownson K, Brahmandam A, Huynh N, Reynolds J, Stolar M, Fares W, Lee AI, Dardik</w:t>
            </w:r>
            <w:r w:rsidR="00AA2D60" w:rsidRPr="00153F90">
              <w:rPr>
                <w:rFonts w:ascii="Arial" w:hAnsi="Arial" w:cs="Arial"/>
                <w:sz w:val="22"/>
                <w:szCs w:val="22"/>
              </w:rPr>
              <w:t xml:space="preserve"> A</w:t>
            </w:r>
            <w:r w:rsidRPr="00153F90">
              <w:rPr>
                <w:rFonts w:ascii="Arial" w:hAnsi="Arial" w:cs="Arial"/>
                <w:sz w:val="22"/>
                <w:szCs w:val="22"/>
              </w:rPr>
              <w:t>, Sarac</w:t>
            </w:r>
            <w:r w:rsidR="00AA2D60" w:rsidRPr="00153F90">
              <w:rPr>
                <w:rFonts w:ascii="Arial" w:hAnsi="Arial" w:cs="Arial"/>
                <w:sz w:val="22"/>
                <w:szCs w:val="22"/>
              </w:rPr>
              <w:t xml:space="preserve"> T</w:t>
            </w:r>
            <w:r w:rsidRPr="00153F90">
              <w:rPr>
                <w:rFonts w:ascii="Arial" w:hAnsi="Arial" w:cs="Arial"/>
                <w:sz w:val="22"/>
                <w:szCs w:val="22"/>
              </w:rPr>
              <w:t xml:space="preserve">, </w:t>
            </w:r>
            <w:r w:rsidRPr="00153F90">
              <w:rPr>
                <w:rFonts w:ascii="Arial" w:hAnsi="Arial" w:cs="Arial"/>
                <w:b/>
                <w:sz w:val="22"/>
                <w:szCs w:val="22"/>
              </w:rPr>
              <w:t>Ochoa Chaar</w:t>
            </w:r>
            <w:r w:rsidR="00AA2D60" w:rsidRPr="00153F90">
              <w:rPr>
                <w:rFonts w:ascii="Arial" w:hAnsi="Arial" w:cs="Arial"/>
                <w:b/>
                <w:sz w:val="22"/>
                <w:szCs w:val="22"/>
              </w:rPr>
              <w:t xml:space="preserve"> CI</w:t>
            </w:r>
            <w:r w:rsidR="00AA2D60" w:rsidRPr="00153F90">
              <w:rPr>
                <w:rFonts w:ascii="Arial" w:hAnsi="Arial" w:cs="Arial"/>
                <w:sz w:val="22"/>
                <w:szCs w:val="22"/>
              </w:rPr>
              <w:t xml:space="preserve">. </w:t>
            </w:r>
            <w:r w:rsidRPr="00153F90">
              <w:rPr>
                <w:rFonts w:ascii="Arial" w:hAnsi="Arial" w:cs="Arial"/>
                <w:sz w:val="22"/>
                <w:szCs w:val="22"/>
              </w:rPr>
              <w:t>Characteristics of Provoked Deep Vein Thrombosis in a Tertiary Care Center</w:t>
            </w:r>
            <w:r w:rsidR="00AA2D60" w:rsidRPr="00153F90">
              <w:rPr>
                <w:rFonts w:ascii="Arial" w:hAnsi="Arial" w:cs="Arial"/>
                <w:sz w:val="22"/>
                <w:szCs w:val="22"/>
              </w:rPr>
              <w:t>. New England Society of Vascular Surgery. 42</w:t>
            </w:r>
            <w:r w:rsidR="00AA2D60" w:rsidRPr="00153F90">
              <w:rPr>
                <w:rFonts w:ascii="Arial" w:hAnsi="Arial" w:cs="Arial"/>
                <w:sz w:val="22"/>
                <w:szCs w:val="22"/>
                <w:vertAlign w:val="superscript"/>
              </w:rPr>
              <w:t>nd</w:t>
            </w:r>
            <w:r w:rsidR="00AA2D60" w:rsidRPr="00153F90">
              <w:rPr>
                <w:rFonts w:ascii="Arial" w:hAnsi="Arial" w:cs="Arial"/>
                <w:sz w:val="22"/>
                <w:szCs w:val="22"/>
              </w:rPr>
              <w:t xml:space="preserve"> </w:t>
            </w:r>
            <w:r w:rsidR="00042B74" w:rsidRPr="00153F90">
              <w:rPr>
                <w:rFonts w:ascii="Arial" w:hAnsi="Arial" w:cs="Arial"/>
                <w:sz w:val="22"/>
                <w:szCs w:val="22"/>
              </w:rPr>
              <w:t>annual meeting. (10/2015)</w:t>
            </w:r>
          </w:p>
          <w:p w14:paraId="1FFEF8E0" w14:textId="77777777" w:rsidR="003B4778" w:rsidRPr="00153F90" w:rsidRDefault="003B4778" w:rsidP="00B5430E">
            <w:pPr>
              <w:jc w:val="both"/>
              <w:rPr>
                <w:rFonts w:ascii="Arial" w:hAnsi="Arial" w:cs="Arial"/>
                <w:sz w:val="22"/>
                <w:szCs w:val="22"/>
              </w:rPr>
            </w:pPr>
          </w:p>
          <w:p w14:paraId="139E6A7E" w14:textId="77777777" w:rsidR="003B4778" w:rsidRPr="00153F90" w:rsidRDefault="003B4778" w:rsidP="00B5430E">
            <w:pPr>
              <w:jc w:val="both"/>
              <w:rPr>
                <w:rFonts w:ascii="Arial" w:hAnsi="Arial" w:cs="Arial"/>
                <w:sz w:val="22"/>
                <w:szCs w:val="22"/>
              </w:rPr>
            </w:pPr>
          </w:p>
          <w:p w14:paraId="3F681155" w14:textId="2C69FCD4" w:rsidR="003B4778" w:rsidRPr="00153F90" w:rsidRDefault="003B4778" w:rsidP="00B5430E">
            <w:pPr>
              <w:jc w:val="both"/>
              <w:rPr>
                <w:rFonts w:ascii="Arial" w:hAnsi="Arial" w:cs="Arial"/>
                <w:sz w:val="22"/>
                <w:szCs w:val="22"/>
              </w:rPr>
            </w:pPr>
            <w:r w:rsidRPr="00153F90">
              <w:rPr>
                <w:rFonts w:ascii="Arial" w:hAnsi="Arial" w:cs="Arial"/>
                <w:sz w:val="22"/>
                <w:szCs w:val="22"/>
              </w:rPr>
              <w:t>2</w:t>
            </w:r>
            <w:r w:rsidR="00AA0547" w:rsidRPr="00153F90">
              <w:rPr>
                <w:rFonts w:ascii="Arial" w:hAnsi="Arial" w:cs="Arial"/>
                <w:sz w:val="22"/>
                <w:szCs w:val="22"/>
              </w:rPr>
              <w:t>4</w:t>
            </w:r>
            <w:r w:rsidRPr="00153F90">
              <w:rPr>
                <w:rFonts w:ascii="Arial" w:hAnsi="Arial" w:cs="Arial"/>
                <w:sz w:val="22"/>
                <w:szCs w:val="22"/>
              </w:rPr>
              <w:t xml:space="preserve"> – Dinga Madou I, Slade M, Orion K, Sarac T, </w:t>
            </w:r>
            <w:r w:rsidRPr="00153F90">
              <w:rPr>
                <w:rFonts w:ascii="Arial" w:hAnsi="Arial" w:cs="Arial"/>
                <w:b/>
                <w:sz w:val="22"/>
                <w:szCs w:val="22"/>
              </w:rPr>
              <w:t>Ochoa Chaar, CI</w:t>
            </w:r>
            <w:r w:rsidRPr="00153F90">
              <w:rPr>
                <w:rFonts w:ascii="Arial" w:hAnsi="Arial" w:cs="Arial"/>
                <w:sz w:val="22"/>
                <w:szCs w:val="22"/>
              </w:rPr>
              <w:t>. The impact of functional status on the outcomes of endovascular lower extremity revascularization for critical lim</w:t>
            </w:r>
            <w:r w:rsidR="00AA0547" w:rsidRPr="00153F90">
              <w:rPr>
                <w:rFonts w:ascii="Arial" w:hAnsi="Arial" w:cs="Arial"/>
                <w:sz w:val="22"/>
                <w:szCs w:val="22"/>
              </w:rPr>
              <w:t>b ischemia in the elderly.</w:t>
            </w:r>
            <w:r w:rsidRPr="00153F90">
              <w:rPr>
                <w:rFonts w:ascii="Arial" w:hAnsi="Arial" w:cs="Arial"/>
                <w:sz w:val="22"/>
                <w:szCs w:val="22"/>
              </w:rPr>
              <w:t xml:space="preserve"> Vascular And Endovascular Surgery Society</w:t>
            </w:r>
            <w:r w:rsidR="00AA0547" w:rsidRPr="00153F90">
              <w:rPr>
                <w:rFonts w:ascii="Arial" w:hAnsi="Arial" w:cs="Arial"/>
                <w:sz w:val="22"/>
                <w:szCs w:val="22"/>
              </w:rPr>
              <w:t>. 26</w:t>
            </w:r>
            <w:r w:rsidR="00AA0547" w:rsidRPr="00153F90">
              <w:rPr>
                <w:rFonts w:ascii="Arial" w:hAnsi="Arial" w:cs="Arial"/>
                <w:sz w:val="22"/>
                <w:szCs w:val="22"/>
                <w:vertAlign w:val="superscript"/>
              </w:rPr>
              <w:t>th</w:t>
            </w:r>
            <w:r w:rsidR="00AA0547" w:rsidRPr="00153F90">
              <w:rPr>
                <w:rFonts w:ascii="Arial" w:hAnsi="Arial" w:cs="Arial"/>
                <w:sz w:val="22"/>
                <w:szCs w:val="22"/>
              </w:rPr>
              <w:t xml:space="preserve"> Winter </w:t>
            </w:r>
            <w:r w:rsidRPr="00153F90">
              <w:rPr>
                <w:rFonts w:ascii="Arial" w:hAnsi="Arial" w:cs="Arial"/>
                <w:sz w:val="22"/>
                <w:szCs w:val="22"/>
              </w:rPr>
              <w:t>Meeting.</w:t>
            </w:r>
            <w:r w:rsidR="00F44718">
              <w:rPr>
                <w:rFonts w:ascii="Arial" w:hAnsi="Arial" w:cs="Arial"/>
                <w:sz w:val="22"/>
                <w:szCs w:val="22"/>
              </w:rPr>
              <w:t xml:space="preserve"> </w:t>
            </w:r>
            <w:r w:rsidR="00AA0547" w:rsidRPr="00153F90">
              <w:rPr>
                <w:rFonts w:ascii="Arial" w:hAnsi="Arial" w:cs="Arial"/>
                <w:sz w:val="22"/>
                <w:szCs w:val="22"/>
              </w:rPr>
              <w:t>(2/2016)</w:t>
            </w:r>
            <w:r w:rsidRPr="00153F90">
              <w:rPr>
                <w:rFonts w:ascii="Arial" w:hAnsi="Arial" w:cs="Arial"/>
                <w:sz w:val="22"/>
                <w:szCs w:val="22"/>
              </w:rPr>
              <w:t xml:space="preserve"> </w:t>
            </w:r>
          </w:p>
          <w:p w14:paraId="166DAE24" w14:textId="77777777" w:rsidR="003B4778" w:rsidRPr="00153F90" w:rsidRDefault="003B4778" w:rsidP="00B5430E">
            <w:pPr>
              <w:jc w:val="both"/>
              <w:rPr>
                <w:rFonts w:ascii="Arial" w:hAnsi="Arial" w:cs="Arial"/>
                <w:sz w:val="22"/>
                <w:szCs w:val="22"/>
              </w:rPr>
            </w:pPr>
          </w:p>
          <w:p w14:paraId="08BE60C4" w14:textId="77777777" w:rsidR="003B4778" w:rsidRPr="00153F90" w:rsidRDefault="003B4778" w:rsidP="00B5430E">
            <w:pPr>
              <w:jc w:val="both"/>
              <w:rPr>
                <w:rFonts w:ascii="Arial" w:hAnsi="Arial" w:cs="Arial"/>
                <w:sz w:val="22"/>
                <w:szCs w:val="22"/>
              </w:rPr>
            </w:pPr>
            <w:r w:rsidRPr="00153F90">
              <w:rPr>
                <w:rFonts w:ascii="Arial" w:hAnsi="Arial" w:cs="Arial"/>
                <w:sz w:val="22"/>
                <w:szCs w:val="22"/>
              </w:rPr>
              <w:t>2</w:t>
            </w:r>
            <w:r w:rsidR="00AA0547" w:rsidRPr="00153F90">
              <w:rPr>
                <w:rFonts w:ascii="Arial" w:hAnsi="Arial" w:cs="Arial"/>
                <w:sz w:val="22"/>
                <w:szCs w:val="22"/>
              </w:rPr>
              <w:t>5</w:t>
            </w:r>
            <w:r w:rsidRPr="00153F90">
              <w:rPr>
                <w:rFonts w:ascii="Arial" w:hAnsi="Arial" w:cs="Arial"/>
                <w:sz w:val="22"/>
                <w:szCs w:val="22"/>
              </w:rPr>
              <w:t xml:space="preserve"> – Brahmandam A, Skrip L, Mojibian H, Aruny J, Sumpio BE, Dardik A, Sarac T, </w:t>
            </w:r>
            <w:r w:rsidRPr="00153F90">
              <w:rPr>
                <w:rFonts w:ascii="Arial" w:hAnsi="Arial" w:cs="Arial"/>
                <w:b/>
                <w:sz w:val="22"/>
                <w:szCs w:val="22"/>
              </w:rPr>
              <w:t>Ochoa Chaar CI</w:t>
            </w:r>
            <w:r w:rsidRPr="00153F90">
              <w:rPr>
                <w:rFonts w:ascii="Arial" w:hAnsi="Arial" w:cs="Arial"/>
                <w:sz w:val="22"/>
                <w:szCs w:val="22"/>
              </w:rPr>
              <w:t>. Costs and complications of advanced endovascular techniques for IVC filter retrieval. American Venous Forum</w:t>
            </w:r>
            <w:r w:rsidR="00AA0547" w:rsidRPr="00153F90">
              <w:rPr>
                <w:rFonts w:ascii="Arial" w:hAnsi="Arial" w:cs="Arial"/>
                <w:sz w:val="22"/>
                <w:szCs w:val="22"/>
              </w:rPr>
              <w:t>, 28</w:t>
            </w:r>
            <w:r w:rsidR="00AA0547" w:rsidRPr="00153F90">
              <w:rPr>
                <w:rFonts w:ascii="Arial" w:hAnsi="Arial" w:cs="Arial"/>
                <w:sz w:val="22"/>
                <w:szCs w:val="22"/>
                <w:vertAlign w:val="superscript"/>
              </w:rPr>
              <w:t>th</w:t>
            </w:r>
            <w:r w:rsidR="00AA0547" w:rsidRPr="00153F90">
              <w:rPr>
                <w:rFonts w:ascii="Arial" w:hAnsi="Arial" w:cs="Arial"/>
                <w:sz w:val="22"/>
                <w:szCs w:val="22"/>
              </w:rPr>
              <w:t xml:space="preserve"> annual meeting</w:t>
            </w:r>
            <w:r w:rsidRPr="00153F90">
              <w:rPr>
                <w:rFonts w:ascii="Arial" w:hAnsi="Arial" w:cs="Arial"/>
                <w:sz w:val="22"/>
                <w:szCs w:val="22"/>
              </w:rPr>
              <w:t xml:space="preserve">. </w:t>
            </w:r>
            <w:r w:rsidR="00AA0547" w:rsidRPr="00153F90">
              <w:rPr>
                <w:rFonts w:ascii="Arial" w:hAnsi="Arial" w:cs="Arial"/>
                <w:sz w:val="22"/>
                <w:szCs w:val="22"/>
              </w:rPr>
              <w:t>(3/2016)</w:t>
            </w:r>
          </w:p>
          <w:p w14:paraId="0A92EFD6" w14:textId="77777777" w:rsidR="003B4778" w:rsidRPr="00153F90" w:rsidRDefault="003B4778" w:rsidP="00B5430E">
            <w:pPr>
              <w:jc w:val="both"/>
              <w:rPr>
                <w:rFonts w:ascii="Arial" w:hAnsi="Arial" w:cs="Arial"/>
                <w:sz w:val="22"/>
                <w:szCs w:val="22"/>
              </w:rPr>
            </w:pPr>
          </w:p>
          <w:p w14:paraId="420793CC" w14:textId="77777777" w:rsidR="00AA0547" w:rsidRPr="00153F90" w:rsidRDefault="003B4778" w:rsidP="00B5430E">
            <w:pPr>
              <w:jc w:val="both"/>
              <w:rPr>
                <w:rFonts w:ascii="Arial" w:hAnsi="Arial" w:cs="Arial"/>
                <w:sz w:val="22"/>
                <w:szCs w:val="22"/>
              </w:rPr>
            </w:pPr>
            <w:r w:rsidRPr="00153F90">
              <w:rPr>
                <w:rFonts w:ascii="Arial" w:hAnsi="Arial" w:cs="Arial"/>
                <w:sz w:val="22"/>
                <w:szCs w:val="22"/>
              </w:rPr>
              <w:t>2</w:t>
            </w:r>
            <w:r w:rsidR="00AA0547" w:rsidRPr="00153F90">
              <w:rPr>
                <w:rFonts w:ascii="Arial" w:hAnsi="Arial" w:cs="Arial"/>
                <w:sz w:val="22"/>
                <w:szCs w:val="22"/>
              </w:rPr>
              <w:t>6</w:t>
            </w:r>
            <w:r w:rsidRPr="00153F90">
              <w:rPr>
                <w:rFonts w:ascii="Arial" w:hAnsi="Arial" w:cs="Arial"/>
                <w:sz w:val="22"/>
                <w:szCs w:val="22"/>
              </w:rPr>
              <w:t xml:space="preserve">- Kaltenmeier C, Erben Y, Indes JE, Lee AI, Sarac T, </w:t>
            </w:r>
            <w:r w:rsidRPr="00153F90">
              <w:rPr>
                <w:rFonts w:ascii="Arial" w:hAnsi="Arial" w:cs="Arial"/>
                <w:b/>
                <w:sz w:val="22"/>
                <w:szCs w:val="22"/>
              </w:rPr>
              <w:t>Ochoa Chaar CI</w:t>
            </w:r>
            <w:r w:rsidRPr="00153F90">
              <w:rPr>
                <w:rFonts w:ascii="Arial" w:hAnsi="Arial" w:cs="Arial"/>
                <w:sz w:val="22"/>
                <w:szCs w:val="22"/>
              </w:rPr>
              <w:t xml:space="preserve">. Gender differences in May-Thurner Syndrome: A systematic review of the literature. </w:t>
            </w:r>
            <w:r w:rsidR="00AA0547" w:rsidRPr="00153F90">
              <w:rPr>
                <w:rFonts w:ascii="Arial" w:hAnsi="Arial" w:cs="Arial"/>
                <w:sz w:val="22"/>
                <w:szCs w:val="22"/>
              </w:rPr>
              <w:t>American Venous Forum, 28</w:t>
            </w:r>
            <w:r w:rsidR="00AA0547" w:rsidRPr="00153F90">
              <w:rPr>
                <w:rFonts w:ascii="Arial" w:hAnsi="Arial" w:cs="Arial"/>
                <w:sz w:val="22"/>
                <w:szCs w:val="22"/>
                <w:vertAlign w:val="superscript"/>
              </w:rPr>
              <w:t>th</w:t>
            </w:r>
            <w:r w:rsidR="00AA0547" w:rsidRPr="00153F90">
              <w:rPr>
                <w:rFonts w:ascii="Arial" w:hAnsi="Arial" w:cs="Arial"/>
                <w:sz w:val="22"/>
                <w:szCs w:val="22"/>
              </w:rPr>
              <w:t xml:space="preserve"> annual meeting. (3/2016)</w:t>
            </w:r>
          </w:p>
          <w:p w14:paraId="37BDD5A6" w14:textId="77777777" w:rsidR="00AA0547" w:rsidRPr="00153F90" w:rsidRDefault="00AA0547" w:rsidP="00B5430E">
            <w:pPr>
              <w:jc w:val="both"/>
              <w:rPr>
                <w:rFonts w:ascii="Arial" w:hAnsi="Arial" w:cs="Arial"/>
                <w:sz w:val="22"/>
                <w:szCs w:val="22"/>
              </w:rPr>
            </w:pPr>
          </w:p>
          <w:p w14:paraId="08BA014C" w14:textId="77777777" w:rsidR="003B6ED7" w:rsidRPr="00153F90" w:rsidRDefault="003B4778" w:rsidP="00B5430E">
            <w:pPr>
              <w:jc w:val="both"/>
              <w:rPr>
                <w:rFonts w:ascii="Arial" w:hAnsi="Arial" w:cs="Arial"/>
                <w:sz w:val="22"/>
                <w:szCs w:val="22"/>
              </w:rPr>
            </w:pPr>
            <w:r w:rsidRPr="00153F90">
              <w:rPr>
                <w:rFonts w:ascii="Arial" w:hAnsi="Arial" w:cs="Arial"/>
                <w:sz w:val="22"/>
                <w:szCs w:val="22"/>
              </w:rPr>
              <w:t>2</w:t>
            </w:r>
            <w:r w:rsidR="00AA0547" w:rsidRPr="00153F90">
              <w:rPr>
                <w:rFonts w:ascii="Arial" w:hAnsi="Arial" w:cs="Arial"/>
                <w:sz w:val="22"/>
                <w:szCs w:val="22"/>
              </w:rPr>
              <w:t>7</w:t>
            </w:r>
            <w:r w:rsidRPr="00153F90">
              <w:rPr>
                <w:rFonts w:ascii="Arial" w:hAnsi="Arial" w:cs="Arial"/>
                <w:sz w:val="22"/>
                <w:szCs w:val="22"/>
              </w:rPr>
              <w:t xml:space="preserve"> </w:t>
            </w:r>
            <w:r w:rsidR="00631FD6" w:rsidRPr="00153F90">
              <w:rPr>
                <w:rFonts w:ascii="Arial" w:hAnsi="Arial" w:cs="Arial"/>
                <w:sz w:val="22"/>
                <w:szCs w:val="22"/>
              </w:rPr>
              <w:t>–</w:t>
            </w:r>
            <w:r w:rsidRPr="00153F90">
              <w:rPr>
                <w:rFonts w:ascii="Arial" w:hAnsi="Arial" w:cs="Arial"/>
                <w:sz w:val="22"/>
                <w:szCs w:val="22"/>
              </w:rPr>
              <w:t xml:space="preserve"> </w:t>
            </w:r>
            <w:r w:rsidR="00631FD6" w:rsidRPr="00153F90">
              <w:rPr>
                <w:rFonts w:ascii="Arial" w:hAnsi="Arial" w:cs="Arial"/>
                <w:sz w:val="22"/>
                <w:szCs w:val="22"/>
              </w:rPr>
              <w:t xml:space="preserve">Brownson K, Satoskar S, Reynolds J, Sumpio BE, Sarac T, Scoutt L, Lee AI, </w:t>
            </w:r>
            <w:r w:rsidR="00631FD6" w:rsidRPr="00153F90">
              <w:rPr>
                <w:rFonts w:ascii="Arial" w:hAnsi="Arial" w:cs="Arial"/>
                <w:b/>
                <w:sz w:val="22"/>
                <w:szCs w:val="22"/>
              </w:rPr>
              <w:t>Ochoa Chaar CI</w:t>
            </w:r>
            <w:r w:rsidR="00631FD6" w:rsidRPr="00153F90">
              <w:rPr>
                <w:rFonts w:ascii="Arial" w:hAnsi="Arial" w:cs="Arial"/>
                <w:sz w:val="22"/>
                <w:szCs w:val="22"/>
              </w:rPr>
              <w:t xml:space="preserve">. Thrombus resolution as guide to anticoagulation therapy for provoked deep vein thrombosis – TRUDVT pilot study. </w:t>
            </w:r>
            <w:r w:rsidR="00AA0547" w:rsidRPr="00153F90">
              <w:rPr>
                <w:rFonts w:ascii="Arial" w:hAnsi="Arial" w:cs="Arial"/>
                <w:sz w:val="22"/>
                <w:szCs w:val="22"/>
              </w:rPr>
              <w:t>American Venous Forum, 28</w:t>
            </w:r>
            <w:r w:rsidR="00AA0547" w:rsidRPr="00153F90">
              <w:rPr>
                <w:rFonts w:ascii="Arial" w:hAnsi="Arial" w:cs="Arial"/>
                <w:sz w:val="22"/>
                <w:szCs w:val="22"/>
                <w:vertAlign w:val="superscript"/>
              </w:rPr>
              <w:t>th</w:t>
            </w:r>
            <w:r w:rsidR="00AA0547" w:rsidRPr="00153F90">
              <w:rPr>
                <w:rFonts w:ascii="Arial" w:hAnsi="Arial" w:cs="Arial"/>
                <w:sz w:val="22"/>
                <w:szCs w:val="22"/>
              </w:rPr>
              <w:t xml:space="preserve"> annual meeting. (3/2016)</w:t>
            </w:r>
          </w:p>
          <w:p w14:paraId="62D078BB" w14:textId="77777777" w:rsidR="00AA0547" w:rsidRPr="00153F90" w:rsidRDefault="00AA0547" w:rsidP="00B5430E">
            <w:pPr>
              <w:jc w:val="both"/>
              <w:rPr>
                <w:rFonts w:ascii="Arial" w:hAnsi="Arial" w:cs="Arial"/>
                <w:sz w:val="22"/>
                <w:szCs w:val="22"/>
              </w:rPr>
            </w:pPr>
          </w:p>
          <w:p w14:paraId="72B479A5" w14:textId="77777777" w:rsidR="00AA0547" w:rsidRPr="00153F90" w:rsidRDefault="00AA0547" w:rsidP="00B5430E">
            <w:pPr>
              <w:jc w:val="both"/>
              <w:rPr>
                <w:rFonts w:ascii="Arial" w:hAnsi="Arial" w:cs="Arial"/>
                <w:sz w:val="22"/>
                <w:szCs w:val="22"/>
              </w:rPr>
            </w:pPr>
            <w:r w:rsidRPr="00153F90">
              <w:rPr>
                <w:rFonts w:ascii="Arial" w:hAnsi="Arial" w:cs="Arial"/>
                <w:sz w:val="22"/>
                <w:szCs w:val="22"/>
              </w:rPr>
              <w:t xml:space="preserve">28- Chin J, Skrip L, Sumpio BE, Cardella J, Indes JE, Sarac T, Dardik A, </w:t>
            </w:r>
            <w:r w:rsidRPr="00153F90">
              <w:rPr>
                <w:rFonts w:ascii="Arial" w:hAnsi="Arial" w:cs="Arial"/>
                <w:b/>
                <w:sz w:val="22"/>
                <w:szCs w:val="22"/>
              </w:rPr>
              <w:t>Ochoa Chaar, CI</w:t>
            </w:r>
            <w:r w:rsidRPr="00153F90">
              <w:rPr>
                <w:rFonts w:ascii="Arial" w:hAnsi="Arial" w:cs="Arial"/>
                <w:sz w:val="22"/>
                <w:szCs w:val="22"/>
              </w:rPr>
              <w:t>. Percutaneous EVAR in morbidly obese patients. Society for Clinical Vascular Surgery, 45</w:t>
            </w:r>
            <w:r w:rsidRPr="00153F90">
              <w:rPr>
                <w:rFonts w:ascii="Arial" w:hAnsi="Arial" w:cs="Arial"/>
                <w:sz w:val="22"/>
                <w:szCs w:val="22"/>
                <w:vertAlign w:val="superscript"/>
              </w:rPr>
              <w:t>th</w:t>
            </w:r>
            <w:r w:rsidRPr="00153F90">
              <w:rPr>
                <w:rFonts w:ascii="Arial" w:hAnsi="Arial" w:cs="Arial"/>
                <w:sz w:val="22"/>
                <w:szCs w:val="22"/>
              </w:rPr>
              <w:t xml:space="preserve"> annual meeting. (3/2016)</w:t>
            </w:r>
          </w:p>
          <w:p w14:paraId="10AB955F" w14:textId="77777777" w:rsidR="00A865D5" w:rsidRPr="00153F90" w:rsidRDefault="00A865D5" w:rsidP="00B5430E">
            <w:pPr>
              <w:jc w:val="both"/>
              <w:rPr>
                <w:rFonts w:ascii="Arial" w:hAnsi="Arial" w:cs="Arial"/>
                <w:sz w:val="22"/>
                <w:szCs w:val="22"/>
              </w:rPr>
            </w:pPr>
          </w:p>
          <w:p w14:paraId="218E1CAE" w14:textId="77777777" w:rsidR="00A865D5" w:rsidRPr="00153F90" w:rsidRDefault="00A865D5" w:rsidP="00B5430E">
            <w:pPr>
              <w:jc w:val="both"/>
              <w:rPr>
                <w:rFonts w:ascii="Arial" w:hAnsi="Arial" w:cs="Arial"/>
                <w:sz w:val="22"/>
                <w:szCs w:val="22"/>
              </w:rPr>
            </w:pPr>
            <w:r w:rsidRPr="00153F90">
              <w:rPr>
                <w:rFonts w:ascii="Arial" w:hAnsi="Arial" w:cs="Arial"/>
                <w:sz w:val="22"/>
                <w:szCs w:val="22"/>
              </w:rPr>
              <w:t xml:space="preserve">29 - Chin J, Skrip L, Sarac T, </w:t>
            </w:r>
            <w:r w:rsidRPr="00153F90">
              <w:rPr>
                <w:rFonts w:ascii="Arial" w:hAnsi="Arial" w:cs="Arial"/>
                <w:b/>
                <w:sz w:val="22"/>
                <w:szCs w:val="22"/>
              </w:rPr>
              <w:t>Ochoa Chaar, CI</w:t>
            </w:r>
            <w:r w:rsidRPr="00153F90">
              <w:rPr>
                <w:rFonts w:ascii="Arial" w:hAnsi="Arial" w:cs="Arial"/>
                <w:sz w:val="22"/>
                <w:szCs w:val="22"/>
              </w:rPr>
              <w:t>. Open and endovascular AAA repair in morbidly obese patients. Eastern Vascular Society, 30</w:t>
            </w:r>
            <w:r w:rsidRPr="00153F90">
              <w:rPr>
                <w:rFonts w:ascii="Arial" w:hAnsi="Arial" w:cs="Arial"/>
                <w:sz w:val="22"/>
                <w:szCs w:val="22"/>
                <w:vertAlign w:val="superscript"/>
              </w:rPr>
              <w:t>th</w:t>
            </w:r>
            <w:r w:rsidRPr="00153F90">
              <w:rPr>
                <w:rFonts w:ascii="Arial" w:hAnsi="Arial" w:cs="Arial"/>
                <w:sz w:val="22"/>
                <w:szCs w:val="22"/>
              </w:rPr>
              <w:t xml:space="preserve"> annual meeting. (9/ 2016)</w:t>
            </w:r>
          </w:p>
          <w:p w14:paraId="63EEF768" w14:textId="77777777" w:rsidR="00A865D5" w:rsidRPr="00153F90" w:rsidRDefault="00A865D5" w:rsidP="00B5430E">
            <w:pPr>
              <w:jc w:val="both"/>
              <w:rPr>
                <w:rFonts w:ascii="Arial" w:hAnsi="Arial" w:cs="Arial"/>
                <w:sz w:val="22"/>
                <w:szCs w:val="22"/>
              </w:rPr>
            </w:pPr>
          </w:p>
          <w:p w14:paraId="61963376" w14:textId="54D3E5A8" w:rsidR="00A865D5" w:rsidRPr="00153F90" w:rsidRDefault="00A865D5" w:rsidP="00B5430E">
            <w:pPr>
              <w:jc w:val="both"/>
              <w:rPr>
                <w:rFonts w:ascii="Arial" w:hAnsi="Arial" w:cs="Arial"/>
                <w:sz w:val="22"/>
                <w:szCs w:val="22"/>
              </w:rPr>
            </w:pPr>
            <w:r w:rsidRPr="00153F90">
              <w:rPr>
                <w:rFonts w:ascii="Arial" w:hAnsi="Arial" w:cs="Arial"/>
                <w:sz w:val="22"/>
                <w:szCs w:val="22"/>
              </w:rPr>
              <w:t>30</w:t>
            </w:r>
            <w:r w:rsidR="00B46530" w:rsidRPr="00153F90">
              <w:rPr>
                <w:rFonts w:ascii="Arial" w:hAnsi="Arial" w:cs="Arial"/>
                <w:sz w:val="22"/>
                <w:szCs w:val="22"/>
              </w:rPr>
              <w:t xml:space="preserve">- </w:t>
            </w:r>
            <w:proofErr w:type="spellStart"/>
            <w:r w:rsidR="00B46530" w:rsidRPr="00153F90">
              <w:rPr>
                <w:rFonts w:ascii="Arial" w:hAnsi="Arial" w:cs="Arial"/>
                <w:sz w:val="22"/>
                <w:szCs w:val="22"/>
              </w:rPr>
              <w:t>Dewane</w:t>
            </w:r>
            <w:proofErr w:type="spellEnd"/>
            <w:r w:rsidRPr="00153F90">
              <w:rPr>
                <w:rFonts w:ascii="Arial" w:hAnsi="Arial" w:cs="Arial"/>
                <w:sz w:val="22"/>
                <w:szCs w:val="22"/>
              </w:rPr>
              <w:t xml:space="preserve"> M, </w:t>
            </w:r>
            <w:r w:rsidR="007C4A3B" w:rsidRPr="00153F90">
              <w:rPr>
                <w:rFonts w:ascii="Arial" w:hAnsi="Arial" w:cs="Arial"/>
                <w:sz w:val="22"/>
                <w:szCs w:val="22"/>
              </w:rPr>
              <w:t xml:space="preserve">Quencer K, </w:t>
            </w:r>
            <w:r w:rsidR="007C4A3B" w:rsidRPr="00153F90">
              <w:rPr>
                <w:rFonts w:ascii="Arial" w:hAnsi="Arial" w:cs="Arial"/>
                <w:b/>
                <w:sz w:val="22"/>
                <w:szCs w:val="22"/>
              </w:rPr>
              <w:t>Ochoa Chaar CI</w:t>
            </w:r>
            <w:r w:rsidR="007C4A3B" w:rsidRPr="00153F90">
              <w:rPr>
                <w:rFonts w:ascii="Arial" w:hAnsi="Arial" w:cs="Arial"/>
                <w:sz w:val="22"/>
                <w:szCs w:val="22"/>
              </w:rPr>
              <w:t>. Endovascular treatment of a large iliac vein aneurysm and high flow arteriovenous fistula. Eastern Vascular Society, 30</w:t>
            </w:r>
            <w:r w:rsidR="007C4A3B" w:rsidRPr="00153F90">
              <w:rPr>
                <w:rFonts w:ascii="Arial" w:hAnsi="Arial" w:cs="Arial"/>
                <w:sz w:val="22"/>
                <w:szCs w:val="22"/>
                <w:vertAlign w:val="superscript"/>
              </w:rPr>
              <w:t>th</w:t>
            </w:r>
            <w:r w:rsidR="007C4A3B" w:rsidRPr="00153F90">
              <w:rPr>
                <w:rFonts w:ascii="Arial" w:hAnsi="Arial" w:cs="Arial"/>
                <w:sz w:val="22"/>
                <w:szCs w:val="22"/>
              </w:rPr>
              <w:t xml:space="preserve"> annual meeting. (9/ 2016)</w:t>
            </w:r>
          </w:p>
          <w:p w14:paraId="5A41182C" w14:textId="77777777" w:rsidR="007C4A3B" w:rsidRPr="00153F90" w:rsidRDefault="007C4A3B" w:rsidP="00B5430E">
            <w:pPr>
              <w:jc w:val="both"/>
              <w:rPr>
                <w:rFonts w:ascii="Arial" w:hAnsi="Arial" w:cs="Arial"/>
                <w:sz w:val="22"/>
                <w:szCs w:val="22"/>
              </w:rPr>
            </w:pPr>
          </w:p>
          <w:p w14:paraId="0E4935D1" w14:textId="77777777" w:rsidR="00A24C7A" w:rsidRPr="00153F90" w:rsidRDefault="00A24C7A" w:rsidP="00B5430E">
            <w:pPr>
              <w:jc w:val="both"/>
              <w:rPr>
                <w:rFonts w:ascii="Arial" w:hAnsi="Arial" w:cs="Arial"/>
                <w:sz w:val="22"/>
                <w:szCs w:val="22"/>
              </w:rPr>
            </w:pPr>
            <w:r w:rsidRPr="00153F90">
              <w:rPr>
                <w:rFonts w:ascii="Arial" w:hAnsi="Arial" w:cs="Arial"/>
                <w:sz w:val="22"/>
                <w:szCs w:val="22"/>
              </w:rPr>
              <w:t xml:space="preserve">31- Chin J, Heib A, </w:t>
            </w:r>
            <w:r w:rsidRPr="00153F90">
              <w:rPr>
                <w:rFonts w:ascii="Arial" w:hAnsi="Arial" w:cs="Arial"/>
                <w:b/>
                <w:sz w:val="22"/>
                <w:szCs w:val="22"/>
              </w:rPr>
              <w:t>Ochoa Chaar CI</w:t>
            </w:r>
            <w:r w:rsidRPr="00153F90">
              <w:rPr>
                <w:rFonts w:ascii="Arial" w:hAnsi="Arial" w:cs="Arial"/>
                <w:sz w:val="22"/>
                <w:szCs w:val="22"/>
              </w:rPr>
              <w:t xml:space="preserve">, Cardella J, Orion K, Sarac T. </w:t>
            </w:r>
            <w:proofErr w:type="gramStart"/>
            <w:r w:rsidRPr="00153F90">
              <w:rPr>
                <w:rFonts w:ascii="Arial" w:hAnsi="Arial" w:cs="Arial"/>
                <w:sz w:val="22"/>
                <w:szCs w:val="22"/>
              </w:rPr>
              <w:t>Trends</w:t>
            </w:r>
            <w:proofErr w:type="gramEnd"/>
            <w:r w:rsidRPr="00153F90">
              <w:rPr>
                <w:rFonts w:ascii="Arial" w:hAnsi="Arial" w:cs="Arial"/>
                <w:sz w:val="22"/>
                <w:szCs w:val="22"/>
              </w:rPr>
              <w:t xml:space="preserve"> and outcomes in endovascular and open surgical treatment of visceral aneurysms. Eastern Vascular Society, 30</w:t>
            </w:r>
            <w:r w:rsidRPr="00153F90">
              <w:rPr>
                <w:rFonts w:ascii="Arial" w:hAnsi="Arial" w:cs="Arial"/>
                <w:sz w:val="22"/>
                <w:szCs w:val="22"/>
                <w:vertAlign w:val="superscript"/>
              </w:rPr>
              <w:t>th</w:t>
            </w:r>
            <w:r w:rsidRPr="00153F90">
              <w:rPr>
                <w:rFonts w:ascii="Arial" w:hAnsi="Arial" w:cs="Arial"/>
                <w:sz w:val="22"/>
                <w:szCs w:val="22"/>
              </w:rPr>
              <w:t xml:space="preserve"> annual meeting. (9/2016)</w:t>
            </w:r>
          </w:p>
          <w:p w14:paraId="29A240A2" w14:textId="77777777" w:rsidR="00A24C7A" w:rsidRPr="00153F90" w:rsidRDefault="00A24C7A" w:rsidP="00B5430E">
            <w:pPr>
              <w:jc w:val="both"/>
              <w:rPr>
                <w:rFonts w:ascii="Arial" w:hAnsi="Arial" w:cs="Arial"/>
                <w:sz w:val="22"/>
                <w:szCs w:val="22"/>
              </w:rPr>
            </w:pPr>
          </w:p>
          <w:p w14:paraId="5096590C" w14:textId="77777777" w:rsidR="00A865D5" w:rsidRPr="00153F90" w:rsidRDefault="007C4A3B" w:rsidP="00B5430E">
            <w:pPr>
              <w:jc w:val="both"/>
              <w:rPr>
                <w:rFonts w:ascii="Arial" w:hAnsi="Arial" w:cs="Arial"/>
                <w:sz w:val="22"/>
                <w:szCs w:val="22"/>
              </w:rPr>
            </w:pPr>
            <w:r w:rsidRPr="00153F90">
              <w:rPr>
                <w:rFonts w:ascii="Arial" w:hAnsi="Arial" w:cs="Arial"/>
                <w:sz w:val="22"/>
                <w:szCs w:val="22"/>
              </w:rPr>
              <w:t>3</w:t>
            </w:r>
            <w:r w:rsidR="00A24C7A" w:rsidRPr="00153F90">
              <w:rPr>
                <w:rFonts w:ascii="Arial" w:hAnsi="Arial" w:cs="Arial"/>
                <w:sz w:val="22"/>
                <w:szCs w:val="22"/>
              </w:rPr>
              <w:t>2</w:t>
            </w:r>
            <w:r w:rsidRPr="00153F90">
              <w:rPr>
                <w:rFonts w:ascii="Arial" w:hAnsi="Arial" w:cs="Arial"/>
                <w:sz w:val="22"/>
                <w:szCs w:val="22"/>
              </w:rPr>
              <w:t xml:space="preserve">- </w:t>
            </w:r>
            <w:r w:rsidR="00415BB7" w:rsidRPr="00153F90">
              <w:rPr>
                <w:rFonts w:ascii="Arial" w:hAnsi="Arial" w:cs="Arial"/>
                <w:sz w:val="22"/>
                <w:szCs w:val="22"/>
              </w:rPr>
              <w:t xml:space="preserve">Brahmandam A, Abougergi M, </w:t>
            </w:r>
            <w:r w:rsidR="00415BB7" w:rsidRPr="00153F90">
              <w:rPr>
                <w:rFonts w:ascii="Arial" w:hAnsi="Arial" w:cs="Arial"/>
                <w:b/>
                <w:sz w:val="22"/>
                <w:szCs w:val="22"/>
              </w:rPr>
              <w:t>Ochoa Chaar CI</w:t>
            </w:r>
            <w:r w:rsidR="00415BB7" w:rsidRPr="00153F90">
              <w:rPr>
                <w:rFonts w:ascii="Arial" w:hAnsi="Arial" w:cs="Arial"/>
                <w:sz w:val="22"/>
                <w:szCs w:val="22"/>
              </w:rPr>
              <w:t>. National trends in hospitalizations for venous thromboembolism. New Engl</w:t>
            </w:r>
            <w:r w:rsidR="00B70648" w:rsidRPr="00153F90">
              <w:rPr>
                <w:rFonts w:ascii="Arial" w:hAnsi="Arial" w:cs="Arial"/>
                <w:sz w:val="22"/>
                <w:szCs w:val="22"/>
              </w:rPr>
              <w:t>and Society of Vascular Surgery,</w:t>
            </w:r>
            <w:r w:rsidR="00415BB7" w:rsidRPr="00153F90">
              <w:rPr>
                <w:rFonts w:ascii="Arial" w:hAnsi="Arial" w:cs="Arial"/>
                <w:sz w:val="22"/>
                <w:szCs w:val="22"/>
              </w:rPr>
              <w:t xml:space="preserve"> 43</w:t>
            </w:r>
            <w:r w:rsidR="00415BB7" w:rsidRPr="00153F90">
              <w:rPr>
                <w:rFonts w:ascii="Arial" w:hAnsi="Arial" w:cs="Arial"/>
                <w:sz w:val="22"/>
                <w:szCs w:val="22"/>
                <w:vertAlign w:val="superscript"/>
              </w:rPr>
              <w:t>rd</w:t>
            </w:r>
            <w:r w:rsidR="00415BB7" w:rsidRPr="00153F90">
              <w:rPr>
                <w:rFonts w:ascii="Arial" w:hAnsi="Arial" w:cs="Arial"/>
                <w:sz w:val="22"/>
                <w:szCs w:val="22"/>
              </w:rPr>
              <w:t xml:space="preserve"> annual meeting. (9/2016)</w:t>
            </w:r>
          </w:p>
          <w:p w14:paraId="32E3052A" w14:textId="77777777" w:rsidR="00EF4904" w:rsidRPr="00153F90" w:rsidRDefault="00EF4904" w:rsidP="00B5430E">
            <w:pPr>
              <w:jc w:val="both"/>
              <w:rPr>
                <w:rFonts w:ascii="Arial" w:hAnsi="Arial" w:cs="Arial"/>
                <w:sz w:val="22"/>
                <w:szCs w:val="22"/>
              </w:rPr>
            </w:pPr>
          </w:p>
          <w:p w14:paraId="4A49F400" w14:textId="77777777" w:rsidR="00EF4904" w:rsidRPr="00153F90" w:rsidRDefault="00EF4904" w:rsidP="00B5430E">
            <w:pPr>
              <w:jc w:val="both"/>
              <w:rPr>
                <w:rFonts w:ascii="Arial" w:hAnsi="Arial" w:cs="Arial"/>
                <w:sz w:val="22"/>
                <w:szCs w:val="22"/>
              </w:rPr>
            </w:pPr>
            <w:r w:rsidRPr="00153F90">
              <w:rPr>
                <w:rFonts w:ascii="Arial" w:hAnsi="Arial" w:cs="Arial"/>
                <w:sz w:val="22"/>
                <w:szCs w:val="22"/>
              </w:rPr>
              <w:t xml:space="preserve">33- Tsay C, Rajaee S, Cha C, </w:t>
            </w:r>
            <w:r w:rsidRPr="00153F90">
              <w:rPr>
                <w:rFonts w:ascii="Arial" w:hAnsi="Arial" w:cs="Arial"/>
                <w:b/>
                <w:sz w:val="22"/>
                <w:szCs w:val="22"/>
              </w:rPr>
              <w:t>Ochoa Chaar CI</w:t>
            </w:r>
            <w:r w:rsidRPr="00153F90">
              <w:rPr>
                <w:rFonts w:ascii="Arial" w:hAnsi="Arial" w:cs="Arial"/>
                <w:sz w:val="22"/>
                <w:szCs w:val="22"/>
              </w:rPr>
              <w:t>, Sarac T. Open removal of Greenfield IVC filter penetrating the head of the pancreas. Society for Clinical Vascular Surgery, 46</w:t>
            </w:r>
            <w:r w:rsidRPr="00153F90">
              <w:rPr>
                <w:rFonts w:ascii="Arial" w:hAnsi="Arial" w:cs="Arial"/>
                <w:sz w:val="22"/>
                <w:szCs w:val="22"/>
                <w:vertAlign w:val="superscript"/>
              </w:rPr>
              <w:t>th</w:t>
            </w:r>
            <w:r w:rsidRPr="00153F90">
              <w:rPr>
                <w:rFonts w:ascii="Arial" w:hAnsi="Arial" w:cs="Arial"/>
                <w:sz w:val="22"/>
                <w:szCs w:val="22"/>
              </w:rPr>
              <w:t xml:space="preserve"> annual meeting. (3/2017)</w:t>
            </w:r>
          </w:p>
          <w:p w14:paraId="12227261" w14:textId="77777777" w:rsidR="00E7424F" w:rsidRPr="00153F90" w:rsidRDefault="00E7424F" w:rsidP="00B5430E">
            <w:pPr>
              <w:jc w:val="both"/>
              <w:rPr>
                <w:rFonts w:ascii="Arial" w:hAnsi="Arial" w:cs="Arial"/>
                <w:sz w:val="22"/>
                <w:szCs w:val="22"/>
              </w:rPr>
            </w:pPr>
          </w:p>
          <w:p w14:paraId="4E8AA690" w14:textId="77777777" w:rsidR="00E7424F" w:rsidRPr="00153F90" w:rsidRDefault="00E7424F" w:rsidP="00B5430E">
            <w:pPr>
              <w:jc w:val="both"/>
              <w:rPr>
                <w:rFonts w:ascii="Arial" w:hAnsi="Arial" w:cs="Arial"/>
                <w:sz w:val="22"/>
                <w:szCs w:val="22"/>
              </w:rPr>
            </w:pPr>
            <w:r w:rsidRPr="00153F90">
              <w:rPr>
                <w:rFonts w:ascii="Arial" w:hAnsi="Arial" w:cs="Arial"/>
                <w:sz w:val="22"/>
                <w:szCs w:val="22"/>
              </w:rPr>
              <w:t xml:space="preserve">34- </w:t>
            </w:r>
            <w:r w:rsidRPr="00153F90">
              <w:rPr>
                <w:rStyle w:val="Strong"/>
                <w:rFonts w:ascii="Arial" w:hAnsi="Arial" w:cs="Arial"/>
                <w:b w:val="0"/>
                <w:sz w:val="22"/>
                <w:szCs w:val="22"/>
                <w:shd w:val="clear" w:color="auto" w:fill="FFFFFF"/>
              </w:rPr>
              <w:t xml:space="preserve">Doroodgar Jorshery S, Skrip L, Sarac T, </w:t>
            </w:r>
            <w:r w:rsidRPr="00153F90">
              <w:rPr>
                <w:rStyle w:val="Strong"/>
                <w:rFonts w:ascii="Arial" w:hAnsi="Arial" w:cs="Arial"/>
                <w:sz w:val="22"/>
                <w:szCs w:val="22"/>
                <w:shd w:val="clear" w:color="auto" w:fill="FFFFFF"/>
              </w:rPr>
              <w:t>Ochoa Chaar CI</w:t>
            </w:r>
            <w:r w:rsidRPr="00153F90">
              <w:rPr>
                <w:rStyle w:val="Strong"/>
                <w:rFonts w:ascii="Arial" w:hAnsi="Arial" w:cs="Arial"/>
                <w:b w:val="0"/>
                <w:sz w:val="22"/>
                <w:szCs w:val="22"/>
                <w:shd w:val="clear" w:color="auto" w:fill="FFFFFF"/>
              </w:rPr>
              <w:t xml:space="preserve">. </w:t>
            </w:r>
            <w:r w:rsidRPr="00153F90">
              <w:rPr>
                <w:rFonts w:ascii="Arial" w:hAnsi="Arial" w:cs="Arial"/>
                <w:color w:val="000000"/>
                <w:sz w:val="22"/>
                <w:szCs w:val="22"/>
                <w:shd w:val="clear" w:color="auto" w:fill="FFFFFF"/>
              </w:rPr>
              <w:t>Hybrid procedures improve perioperative outcomes of femoro-popliteal revascularization compared to bypass</w:t>
            </w:r>
            <w:r w:rsidRPr="00153F90">
              <w:rPr>
                <w:rFonts w:ascii="Arial" w:hAnsi="Arial" w:cs="Arial"/>
                <w:b/>
                <w:color w:val="000000"/>
                <w:sz w:val="22"/>
                <w:szCs w:val="22"/>
                <w:shd w:val="clear" w:color="auto" w:fill="FFFFFF"/>
              </w:rPr>
              <w:t xml:space="preserve">. </w:t>
            </w:r>
            <w:r w:rsidRPr="00153F90">
              <w:rPr>
                <w:rFonts w:ascii="Arial" w:hAnsi="Arial" w:cs="Arial"/>
                <w:sz w:val="22"/>
                <w:szCs w:val="22"/>
              </w:rPr>
              <w:t xml:space="preserve">New England Society of Vascular Surgery, </w:t>
            </w:r>
            <w:proofErr w:type="gramStart"/>
            <w:r w:rsidRPr="00153F90">
              <w:rPr>
                <w:rFonts w:ascii="Arial" w:hAnsi="Arial" w:cs="Arial"/>
                <w:sz w:val="22"/>
                <w:szCs w:val="22"/>
              </w:rPr>
              <w:t>44</w:t>
            </w:r>
            <w:r w:rsidRPr="00153F90">
              <w:rPr>
                <w:rFonts w:ascii="Arial" w:hAnsi="Arial" w:cs="Arial"/>
                <w:sz w:val="22"/>
                <w:szCs w:val="22"/>
                <w:vertAlign w:val="superscript"/>
              </w:rPr>
              <w:t>rd</w:t>
            </w:r>
            <w:proofErr w:type="gramEnd"/>
            <w:r w:rsidRPr="00153F90">
              <w:rPr>
                <w:rFonts w:ascii="Arial" w:hAnsi="Arial" w:cs="Arial"/>
                <w:sz w:val="22"/>
                <w:szCs w:val="22"/>
              </w:rPr>
              <w:t xml:space="preserve"> annual meeting. (9/2017)</w:t>
            </w:r>
          </w:p>
          <w:p w14:paraId="3824CC69" w14:textId="77777777" w:rsidR="00E7424F" w:rsidRPr="00153F90" w:rsidRDefault="00E7424F" w:rsidP="00B5430E">
            <w:pPr>
              <w:jc w:val="both"/>
              <w:rPr>
                <w:rFonts w:ascii="Arial" w:hAnsi="Arial" w:cs="Arial"/>
                <w:sz w:val="22"/>
                <w:szCs w:val="22"/>
              </w:rPr>
            </w:pPr>
          </w:p>
          <w:p w14:paraId="76C2B9C6" w14:textId="77777777" w:rsidR="00B06592" w:rsidRPr="00153F90" w:rsidRDefault="00E7424F" w:rsidP="00B5430E">
            <w:pPr>
              <w:jc w:val="both"/>
              <w:rPr>
                <w:rFonts w:ascii="Arial" w:hAnsi="Arial" w:cs="Arial"/>
                <w:sz w:val="22"/>
                <w:szCs w:val="22"/>
              </w:rPr>
            </w:pPr>
            <w:r w:rsidRPr="00153F90">
              <w:rPr>
                <w:rFonts w:ascii="Arial" w:hAnsi="Arial" w:cs="Arial"/>
                <w:sz w:val="22"/>
                <w:szCs w:val="22"/>
              </w:rPr>
              <w:t xml:space="preserve">35 </w:t>
            </w:r>
            <w:proofErr w:type="gramStart"/>
            <w:r w:rsidR="00D961D2" w:rsidRPr="00153F90">
              <w:rPr>
                <w:rFonts w:ascii="Arial" w:hAnsi="Arial" w:cs="Arial"/>
                <w:sz w:val="22"/>
                <w:szCs w:val="22"/>
              </w:rPr>
              <w:t>–</w:t>
            </w:r>
            <w:r w:rsidRPr="00153F90">
              <w:rPr>
                <w:rFonts w:ascii="Arial" w:hAnsi="Arial" w:cs="Arial"/>
                <w:sz w:val="22"/>
                <w:szCs w:val="22"/>
              </w:rPr>
              <w:t xml:space="preserve"> </w:t>
            </w:r>
            <w:r w:rsidR="008515AA" w:rsidRPr="00153F90">
              <w:rPr>
                <w:rFonts w:ascii="Arial" w:hAnsi="Arial" w:cs="Arial"/>
                <w:sz w:val="22"/>
                <w:szCs w:val="22"/>
              </w:rPr>
              <w:t xml:space="preserve"> Aurshina</w:t>
            </w:r>
            <w:proofErr w:type="gramEnd"/>
            <w:r w:rsidR="008515AA" w:rsidRPr="00153F90">
              <w:rPr>
                <w:rFonts w:ascii="Arial" w:hAnsi="Arial" w:cs="Arial"/>
                <w:sz w:val="22"/>
                <w:szCs w:val="22"/>
              </w:rPr>
              <w:t xml:space="preserve"> A, Zhang Y, Wang F, Cardella J, Orion K, Sumpio B, Sarac T, </w:t>
            </w:r>
            <w:r w:rsidR="008515AA" w:rsidRPr="00153F90">
              <w:rPr>
                <w:rFonts w:ascii="Arial" w:hAnsi="Arial" w:cs="Arial"/>
                <w:b/>
                <w:sz w:val="22"/>
                <w:szCs w:val="22"/>
              </w:rPr>
              <w:t>Ochoa Chaar CI</w:t>
            </w:r>
            <w:r w:rsidR="008515AA" w:rsidRPr="00153F90">
              <w:rPr>
                <w:rFonts w:ascii="Arial" w:hAnsi="Arial" w:cs="Arial"/>
                <w:sz w:val="22"/>
                <w:szCs w:val="22"/>
              </w:rPr>
              <w:t>. How far is too far? The effect of increasing catheter distance from the d</w:t>
            </w:r>
            <w:r w:rsidR="00B06592" w:rsidRPr="00153F90">
              <w:rPr>
                <w:rFonts w:ascii="Arial" w:hAnsi="Arial" w:cs="Arial"/>
                <w:sz w:val="22"/>
                <w:szCs w:val="22"/>
              </w:rPr>
              <w:t>eep j</w:t>
            </w:r>
            <w:r w:rsidR="008515AA" w:rsidRPr="00153F90">
              <w:rPr>
                <w:rFonts w:ascii="Arial" w:hAnsi="Arial" w:cs="Arial"/>
                <w:sz w:val="22"/>
                <w:szCs w:val="22"/>
              </w:rPr>
              <w:t xml:space="preserve">unction on the </w:t>
            </w:r>
            <w:r w:rsidR="00B06592" w:rsidRPr="00153F90">
              <w:rPr>
                <w:rFonts w:ascii="Arial" w:hAnsi="Arial" w:cs="Arial"/>
                <w:sz w:val="22"/>
                <w:szCs w:val="22"/>
              </w:rPr>
              <w:t>o</w:t>
            </w:r>
            <w:r w:rsidR="008515AA" w:rsidRPr="00153F90">
              <w:rPr>
                <w:rFonts w:ascii="Arial" w:hAnsi="Arial" w:cs="Arial"/>
                <w:sz w:val="22"/>
                <w:szCs w:val="22"/>
              </w:rPr>
              <w:t xml:space="preserve">utcomes of </w:t>
            </w:r>
            <w:r w:rsidR="00B06592" w:rsidRPr="00153F90">
              <w:rPr>
                <w:rFonts w:ascii="Arial" w:hAnsi="Arial" w:cs="Arial"/>
                <w:sz w:val="22"/>
                <w:szCs w:val="22"/>
              </w:rPr>
              <w:t>v</w:t>
            </w:r>
            <w:r w:rsidR="008515AA" w:rsidRPr="00153F90">
              <w:rPr>
                <w:rFonts w:ascii="Arial" w:hAnsi="Arial" w:cs="Arial"/>
                <w:sz w:val="22"/>
                <w:szCs w:val="22"/>
              </w:rPr>
              <w:t xml:space="preserve">ein </w:t>
            </w:r>
            <w:r w:rsidR="00B06592" w:rsidRPr="00153F90">
              <w:rPr>
                <w:rFonts w:ascii="Arial" w:hAnsi="Arial" w:cs="Arial"/>
                <w:sz w:val="22"/>
                <w:szCs w:val="22"/>
              </w:rPr>
              <w:t>a</w:t>
            </w:r>
            <w:r w:rsidR="008515AA" w:rsidRPr="00153F90">
              <w:rPr>
                <w:rFonts w:ascii="Arial" w:hAnsi="Arial" w:cs="Arial"/>
                <w:sz w:val="22"/>
                <w:szCs w:val="22"/>
              </w:rPr>
              <w:t>blation.</w:t>
            </w:r>
            <w:r w:rsidR="00B06592" w:rsidRPr="00153F90">
              <w:rPr>
                <w:rFonts w:ascii="Arial" w:hAnsi="Arial" w:cs="Arial"/>
                <w:sz w:val="22"/>
                <w:szCs w:val="22"/>
              </w:rPr>
              <w:t xml:space="preserve"> New England Society of Vascular Surgery, </w:t>
            </w:r>
            <w:proofErr w:type="gramStart"/>
            <w:r w:rsidR="00B06592" w:rsidRPr="00153F90">
              <w:rPr>
                <w:rFonts w:ascii="Arial" w:hAnsi="Arial" w:cs="Arial"/>
                <w:sz w:val="22"/>
                <w:szCs w:val="22"/>
              </w:rPr>
              <w:t>44</w:t>
            </w:r>
            <w:r w:rsidR="00B06592" w:rsidRPr="00153F90">
              <w:rPr>
                <w:rFonts w:ascii="Arial" w:hAnsi="Arial" w:cs="Arial"/>
                <w:sz w:val="22"/>
                <w:szCs w:val="22"/>
                <w:vertAlign w:val="superscript"/>
              </w:rPr>
              <w:t>rd</w:t>
            </w:r>
            <w:proofErr w:type="gramEnd"/>
            <w:r w:rsidR="00B06592" w:rsidRPr="00153F90">
              <w:rPr>
                <w:rFonts w:ascii="Arial" w:hAnsi="Arial" w:cs="Arial"/>
                <w:sz w:val="22"/>
                <w:szCs w:val="22"/>
              </w:rPr>
              <w:t xml:space="preserve"> annual meeting. (9/2017)</w:t>
            </w:r>
          </w:p>
          <w:p w14:paraId="275DD4C5" w14:textId="77777777" w:rsidR="00D961D2" w:rsidRPr="00153F90" w:rsidRDefault="00D961D2" w:rsidP="00B5430E">
            <w:pPr>
              <w:jc w:val="both"/>
              <w:rPr>
                <w:rFonts w:ascii="Arial" w:hAnsi="Arial" w:cs="Arial"/>
                <w:sz w:val="22"/>
                <w:szCs w:val="22"/>
              </w:rPr>
            </w:pPr>
          </w:p>
          <w:p w14:paraId="55B85C83" w14:textId="77777777" w:rsidR="00797A64" w:rsidRPr="00153F90" w:rsidRDefault="00797A64" w:rsidP="00B5430E">
            <w:pPr>
              <w:jc w:val="both"/>
              <w:rPr>
                <w:rFonts w:ascii="Arial" w:hAnsi="Arial" w:cs="Arial"/>
                <w:sz w:val="22"/>
                <w:szCs w:val="22"/>
              </w:rPr>
            </w:pPr>
            <w:r w:rsidRPr="00153F90">
              <w:rPr>
                <w:rFonts w:ascii="Arial" w:hAnsi="Arial" w:cs="Arial"/>
                <w:sz w:val="22"/>
                <w:szCs w:val="22"/>
              </w:rPr>
              <w:t xml:space="preserve">36 - </w:t>
            </w:r>
            <w:r w:rsidRPr="00153F90">
              <w:rPr>
                <w:rStyle w:val="Strong"/>
                <w:rFonts w:ascii="Arial" w:hAnsi="Arial" w:cs="Arial"/>
                <w:bCs w:val="0"/>
                <w:sz w:val="22"/>
                <w:szCs w:val="22"/>
                <w:shd w:val="clear" w:color="auto" w:fill="FFFFFF"/>
              </w:rPr>
              <w:t>Ochoa Chaar</w:t>
            </w:r>
            <w:r w:rsidRPr="00153F90">
              <w:rPr>
                <w:rStyle w:val="Strong"/>
                <w:rFonts w:ascii="Arial" w:hAnsi="Arial" w:cs="Arial"/>
                <w:b w:val="0"/>
                <w:bCs w:val="0"/>
                <w:sz w:val="22"/>
                <w:szCs w:val="22"/>
                <w:shd w:val="clear" w:color="auto" w:fill="FFFFFF"/>
              </w:rPr>
              <w:t xml:space="preserve"> CI, Doroodgar Jorshery S, Skrip L, Orion K, Sarac T. Treatment of critical limb ischemia in functionally dependent patients with Infrainguinal disease. </w:t>
            </w:r>
            <w:r w:rsidRPr="00153F90">
              <w:rPr>
                <w:rFonts w:ascii="Arial" w:hAnsi="Arial" w:cs="Arial"/>
                <w:sz w:val="22"/>
                <w:szCs w:val="22"/>
              </w:rPr>
              <w:t xml:space="preserve">Eastern Vascular Society, </w:t>
            </w:r>
            <w:proofErr w:type="gramStart"/>
            <w:r w:rsidRPr="00153F90">
              <w:rPr>
                <w:rFonts w:ascii="Arial" w:hAnsi="Arial" w:cs="Arial"/>
                <w:sz w:val="22"/>
                <w:szCs w:val="22"/>
              </w:rPr>
              <w:t>31</w:t>
            </w:r>
            <w:r w:rsidRPr="00153F90">
              <w:rPr>
                <w:rFonts w:ascii="Arial" w:hAnsi="Arial" w:cs="Arial"/>
                <w:sz w:val="22"/>
                <w:szCs w:val="22"/>
                <w:vertAlign w:val="superscript"/>
              </w:rPr>
              <w:t>th</w:t>
            </w:r>
            <w:proofErr w:type="gramEnd"/>
            <w:r w:rsidRPr="00153F90">
              <w:rPr>
                <w:rFonts w:ascii="Arial" w:hAnsi="Arial" w:cs="Arial"/>
                <w:sz w:val="22"/>
                <w:szCs w:val="22"/>
              </w:rPr>
              <w:t xml:space="preserve"> annual meeting. (10/2017)</w:t>
            </w:r>
          </w:p>
          <w:p w14:paraId="1CC1EA5B" w14:textId="77777777" w:rsidR="00E91324" w:rsidRPr="00153F90" w:rsidRDefault="00E91324" w:rsidP="00B5430E">
            <w:pPr>
              <w:jc w:val="both"/>
              <w:rPr>
                <w:rFonts w:ascii="Arial" w:hAnsi="Arial" w:cs="Arial"/>
                <w:sz w:val="22"/>
                <w:szCs w:val="22"/>
              </w:rPr>
            </w:pPr>
          </w:p>
          <w:p w14:paraId="56485397" w14:textId="77777777" w:rsidR="00B06592" w:rsidRPr="00153F90" w:rsidRDefault="00E91324" w:rsidP="00B5430E">
            <w:pPr>
              <w:jc w:val="both"/>
              <w:rPr>
                <w:rFonts w:ascii="Arial" w:hAnsi="Arial" w:cs="Arial"/>
                <w:sz w:val="22"/>
                <w:szCs w:val="22"/>
                <w:vertAlign w:val="superscript"/>
              </w:rPr>
            </w:pPr>
            <w:r w:rsidRPr="00153F90">
              <w:rPr>
                <w:rFonts w:ascii="Arial" w:hAnsi="Arial" w:cs="Arial"/>
                <w:sz w:val="22"/>
                <w:szCs w:val="22"/>
              </w:rPr>
              <w:t xml:space="preserve">37- </w:t>
            </w:r>
            <w:r w:rsidR="00B06592" w:rsidRPr="00153F90">
              <w:rPr>
                <w:rFonts w:ascii="Arial" w:hAnsi="Arial" w:cs="Arial"/>
                <w:b/>
                <w:sz w:val="22"/>
                <w:szCs w:val="22"/>
              </w:rPr>
              <w:t>Ochoa Chaar CI</w:t>
            </w:r>
            <w:r w:rsidR="00B06592" w:rsidRPr="00153F90">
              <w:rPr>
                <w:rFonts w:ascii="Arial" w:hAnsi="Arial" w:cs="Arial"/>
                <w:sz w:val="22"/>
                <w:szCs w:val="22"/>
              </w:rPr>
              <w:t>, Aurshina A, Zhang Y, Wang F, Cardella J, Orion</w:t>
            </w:r>
            <w:r w:rsidR="00B06592" w:rsidRPr="00153F90">
              <w:rPr>
                <w:rFonts w:ascii="Arial" w:hAnsi="Arial" w:cs="Arial"/>
                <w:sz w:val="22"/>
                <w:szCs w:val="22"/>
                <w:vertAlign w:val="superscript"/>
              </w:rPr>
              <w:t xml:space="preserve"> </w:t>
            </w:r>
            <w:r w:rsidR="00B06592" w:rsidRPr="00153F90">
              <w:rPr>
                <w:rFonts w:ascii="Arial" w:hAnsi="Arial" w:cs="Arial"/>
                <w:sz w:val="22"/>
                <w:szCs w:val="22"/>
              </w:rPr>
              <w:t>K, Sumpio B, Sarac T.</w:t>
            </w:r>
            <w:r w:rsidR="00B06592" w:rsidRPr="00153F90">
              <w:rPr>
                <w:rFonts w:ascii="Arial" w:hAnsi="Arial" w:cs="Arial"/>
                <w:sz w:val="22"/>
                <w:szCs w:val="22"/>
                <w:vertAlign w:val="superscript"/>
              </w:rPr>
              <w:t xml:space="preserve">  </w:t>
            </w:r>
          </w:p>
          <w:p w14:paraId="2FBB99FA" w14:textId="77777777" w:rsidR="00B06592" w:rsidRPr="00153F90" w:rsidRDefault="00B06592" w:rsidP="00B5430E">
            <w:pPr>
              <w:jc w:val="both"/>
              <w:rPr>
                <w:rFonts w:ascii="Arial" w:hAnsi="Arial" w:cs="Arial"/>
                <w:sz w:val="22"/>
                <w:szCs w:val="22"/>
              </w:rPr>
            </w:pPr>
            <w:r w:rsidRPr="00153F90">
              <w:rPr>
                <w:rFonts w:ascii="Arial" w:hAnsi="Arial" w:cs="Arial"/>
                <w:sz w:val="22"/>
                <w:szCs w:val="22"/>
              </w:rPr>
              <w:t xml:space="preserve">The effect of commercial insurance policies on outcomes of venous ablations. Eastern Vascular Society, </w:t>
            </w:r>
            <w:proofErr w:type="gramStart"/>
            <w:r w:rsidRPr="00153F90">
              <w:rPr>
                <w:rFonts w:ascii="Arial" w:hAnsi="Arial" w:cs="Arial"/>
                <w:sz w:val="22"/>
                <w:szCs w:val="22"/>
              </w:rPr>
              <w:t>31</w:t>
            </w:r>
            <w:r w:rsidRPr="00153F90">
              <w:rPr>
                <w:rFonts w:ascii="Arial" w:hAnsi="Arial" w:cs="Arial"/>
                <w:sz w:val="22"/>
                <w:szCs w:val="22"/>
                <w:vertAlign w:val="superscript"/>
              </w:rPr>
              <w:t>th</w:t>
            </w:r>
            <w:proofErr w:type="gramEnd"/>
            <w:r w:rsidRPr="00153F90">
              <w:rPr>
                <w:rFonts w:ascii="Arial" w:hAnsi="Arial" w:cs="Arial"/>
                <w:sz w:val="22"/>
                <w:szCs w:val="22"/>
              </w:rPr>
              <w:t xml:space="preserve"> annual meeting. (10/2017)</w:t>
            </w:r>
          </w:p>
          <w:p w14:paraId="4B0EE8A8" w14:textId="77777777" w:rsidR="00AB569E" w:rsidRPr="00153F90" w:rsidRDefault="00AB569E" w:rsidP="00B5430E">
            <w:pPr>
              <w:jc w:val="both"/>
              <w:rPr>
                <w:rFonts w:ascii="Arial" w:hAnsi="Arial" w:cs="Arial"/>
                <w:sz w:val="22"/>
                <w:szCs w:val="22"/>
              </w:rPr>
            </w:pPr>
          </w:p>
          <w:p w14:paraId="160050E5" w14:textId="77777777" w:rsidR="00AB569E" w:rsidRPr="00153F90" w:rsidRDefault="00AB569E" w:rsidP="00B5430E">
            <w:pPr>
              <w:jc w:val="both"/>
              <w:rPr>
                <w:rFonts w:ascii="Arial" w:hAnsi="Arial" w:cs="Arial"/>
                <w:sz w:val="22"/>
                <w:szCs w:val="22"/>
              </w:rPr>
            </w:pPr>
            <w:r w:rsidRPr="00153F90">
              <w:rPr>
                <w:rFonts w:ascii="Arial" w:hAnsi="Arial" w:cs="Arial"/>
                <w:sz w:val="22"/>
                <w:szCs w:val="22"/>
              </w:rPr>
              <w:t>3</w:t>
            </w:r>
            <w:r w:rsidR="009E5EE6" w:rsidRPr="00153F90">
              <w:rPr>
                <w:rFonts w:ascii="Arial" w:hAnsi="Arial" w:cs="Arial"/>
                <w:sz w:val="22"/>
                <w:szCs w:val="22"/>
              </w:rPr>
              <w:t>8</w:t>
            </w:r>
            <w:r w:rsidRPr="00153F90">
              <w:rPr>
                <w:rFonts w:ascii="Arial" w:hAnsi="Arial" w:cs="Arial"/>
                <w:sz w:val="22"/>
                <w:szCs w:val="22"/>
              </w:rPr>
              <w:t xml:space="preserve">- Doroodgar Jorshery, S, Zhang Y, Luo J, Sarac T, </w:t>
            </w:r>
            <w:r w:rsidRPr="00153F90">
              <w:rPr>
                <w:rFonts w:ascii="Arial" w:hAnsi="Arial" w:cs="Arial"/>
                <w:b/>
                <w:sz w:val="22"/>
                <w:szCs w:val="22"/>
              </w:rPr>
              <w:t>Ochoa Chaar CI</w:t>
            </w:r>
            <w:r w:rsidRPr="00153F90">
              <w:rPr>
                <w:rFonts w:ascii="Arial" w:hAnsi="Arial" w:cs="Arial"/>
                <w:sz w:val="22"/>
                <w:szCs w:val="22"/>
              </w:rPr>
              <w:t>. Hybrid and open strategies for bilateral lower extremity inflow revascularization.</w:t>
            </w:r>
            <w:r w:rsidRPr="00153F90">
              <w:rPr>
                <w:b/>
              </w:rPr>
              <w:t xml:space="preserve"> </w:t>
            </w:r>
            <w:r w:rsidRPr="00153F90">
              <w:rPr>
                <w:rFonts w:ascii="Arial" w:hAnsi="Arial" w:cs="Arial"/>
                <w:sz w:val="22"/>
                <w:szCs w:val="22"/>
              </w:rPr>
              <w:t>Vascular and Endovascular Surgery Society 27</w:t>
            </w:r>
            <w:r w:rsidRPr="00153F90">
              <w:rPr>
                <w:rFonts w:ascii="Arial" w:hAnsi="Arial" w:cs="Arial"/>
                <w:sz w:val="22"/>
                <w:szCs w:val="22"/>
                <w:vertAlign w:val="superscript"/>
              </w:rPr>
              <w:t>th</w:t>
            </w:r>
            <w:r w:rsidRPr="00153F90">
              <w:rPr>
                <w:rFonts w:ascii="Arial" w:hAnsi="Arial" w:cs="Arial"/>
                <w:sz w:val="22"/>
                <w:szCs w:val="22"/>
              </w:rPr>
              <w:t xml:space="preserve"> Winter Meeting. (2/201</w:t>
            </w:r>
            <w:r w:rsidR="00333A82" w:rsidRPr="00153F90">
              <w:rPr>
                <w:rFonts w:ascii="Arial" w:hAnsi="Arial" w:cs="Arial"/>
                <w:sz w:val="22"/>
                <w:szCs w:val="22"/>
              </w:rPr>
              <w:t>8</w:t>
            </w:r>
            <w:r w:rsidRPr="00153F90">
              <w:rPr>
                <w:rFonts w:ascii="Arial" w:hAnsi="Arial" w:cs="Arial"/>
                <w:sz w:val="22"/>
                <w:szCs w:val="22"/>
              </w:rPr>
              <w:t>)</w:t>
            </w:r>
          </w:p>
          <w:p w14:paraId="252C2F32" w14:textId="77777777" w:rsidR="005A337F" w:rsidRPr="00153F90" w:rsidRDefault="005A337F" w:rsidP="00B5430E">
            <w:pPr>
              <w:jc w:val="both"/>
              <w:rPr>
                <w:rFonts w:ascii="Arial" w:hAnsi="Arial" w:cs="Arial"/>
                <w:sz w:val="22"/>
                <w:szCs w:val="22"/>
              </w:rPr>
            </w:pPr>
          </w:p>
          <w:p w14:paraId="2B1B4803" w14:textId="77777777" w:rsidR="005A337F" w:rsidRPr="00153F90" w:rsidRDefault="00BE5752" w:rsidP="00B5430E">
            <w:pPr>
              <w:jc w:val="both"/>
              <w:rPr>
                <w:rFonts w:ascii="Arial" w:hAnsi="Arial" w:cs="Arial"/>
                <w:sz w:val="22"/>
                <w:szCs w:val="22"/>
              </w:rPr>
            </w:pPr>
            <w:r w:rsidRPr="00153F90">
              <w:rPr>
                <w:rFonts w:ascii="Arial" w:hAnsi="Arial" w:cs="Arial"/>
                <w:sz w:val="22"/>
                <w:szCs w:val="22"/>
              </w:rPr>
              <w:t>39</w:t>
            </w:r>
            <w:r w:rsidR="005A337F" w:rsidRPr="00153F90">
              <w:rPr>
                <w:rFonts w:ascii="Arial" w:hAnsi="Arial" w:cs="Arial"/>
                <w:sz w:val="22"/>
                <w:szCs w:val="22"/>
              </w:rPr>
              <w:t xml:space="preserve">- Hsu C, Brahmandam A, Brownson K, Huynh N, Reynolds J, Lee AI, Fares W, </w:t>
            </w:r>
            <w:r w:rsidR="005A337F" w:rsidRPr="00153F90">
              <w:rPr>
                <w:rFonts w:ascii="Arial" w:hAnsi="Arial" w:cs="Arial"/>
                <w:b/>
                <w:sz w:val="22"/>
                <w:szCs w:val="22"/>
              </w:rPr>
              <w:t>Ochoa Chaar CI</w:t>
            </w:r>
            <w:r w:rsidR="005A337F" w:rsidRPr="00153F90">
              <w:rPr>
                <w:rFonts w:ascii="Arial" w:hAnsi="Arial" w:cs="Arial"/>
                <w:sz w:val="22"/>
                <w:szCs w:val="22"/>
              </w:rPr>
              <w:t>. The Effects of Statin Therapy on Thrombus Resolution in Patients with Deep Vein Thrombosis. American Venous Forum, 30</w:t>
            </w:r>
            <w:r w:rsidR="005A337F" w:rsidRPr="00153F90">
              <w:rPr>
                <w:rFonts w:ascii="Arial" w:hAnsi="Arial" w:cs="Arial"/>
                <w:sz w:val="22"/>
                <w:szCs w:val="22"/>
                <w:vertAlign w:val="superscript"/>
              </w:rPr>
              <w:t>th</w:t>
            </w:r>
            <w:r w:rsidR="00251339" w:rsidRPr="00153F90">
              <w:rPr>
                <w:rFonts w:ascii="Arial" w:hAnsi="Arial" w:cs="Arial"/>
                <w:sz w:val="22"/>
                <w:szCs w:val="22"/>
              </w:rPr>
              <w:t xml:space="preserve"> annual meeting. </w:t>
            </w:r>
            <w:r w:rsidR="005A337F" w:rsidRPr="00153F90">
              <w:rPr>
                <w:rFonts w:ascii="Arial" w:hAnsi="Arial" w:cs="Arial"/>
                <w:sz w:val="22"/>
                <w:szCs w:val="22"/>
              </w:rPr>
              <w:t>(2/2018)</w:t>
            </w:r>
          </w:p>
          <w:p w14:paraId="50A6736E" w14:textId="77777777" w:rsidR="00BE5752" w:rsidRPr="00153F90" w:rsidRDefault="00BE5752" w:rsidP="00B5430E">
            <w:pPr>
              <w:jc w:val="both"/>
              <w:rPr>
                <w:rFonts w:ascii="Arial" w:hAnsi="Arial" w:cs="Arial"/>
                <w:sz w:val="22"/>
                <w:szCs w:val="22"/>
              </w:rPr>
            </w:pPr>
          </w:p>
          <w:p w14:paraId="1CA722B9" w14:textId="77777777" w:rsidR="005A337F" w:rsidRPr="00153F90" w:rsidRDefault="00BE5752" w:rsidP="00B5430E">
            <w:pPr>
              <w:jc w:val="both"/>
              <w:rPr>
                <w:rFonts w:ascii="Arial" w:hAnsi="Arial" w:cs="Arial"/>
                <w:sz w:val="22"/>
                <w:szCs w:val="22"/>
              </w:rPr>
            </w:pPr>
            <w:r w:rsidRPr="00153F90">
              <w:rPr>
                <w:rFonts w:ascii="Arial" w:hAnsi="Arial" w:cs="Arial"/>
                <w:sz w:val="22"/>
                <w:szCs w:val="22"/>
              </w:rPr>
              <w:t>40</w:t>
            </w:r>
            <w:r w:rsidR="00251339" w:rsidRPr="00153F90">
              <w:rPr>
                <w:rFonts w:ascii="Arial" w:hAnsi="Arial" w:cs="Arial"/>
                <w:sz w:val="22"/>
                <w:szCs w:val="22"/>
              </w:rPr>
              <w:t xml:space="preserve">- Aurshina A, </w:t>
            </w:r>
            <w:r w:rsidR="00251339" w:rsidRPr="00153F90">
              <w:rPr>
                <w:rFonts w:ascii="Arial" w:hAnsi="Arial" w:cs="Arial"/>
                <w:b/>
                <w:sz w:val="22"/>
                <w:szCs w:val="22"/>
              </w:rPr>
              <w:t>Ochoa Chaar CI</w:t>
            </w:r>
            <w:r w:rsidR="00251339" w:rsidRPr="00153F90">
              <w:rPr>
                <w:rFonts w:ascii="Arial" w:hAnsi="Arial" w:cs="Arial"/>
                <w:sz w:val="22"/>
                <w:szCs w:val="22"/>
              </w:rPr>
              <w:t>. Endovascular treatment of duplicated inferior vena cava compression from retroperitoneal fibrosis. American Venous Forum, 30</w:t>
            </w:r>
            <w:r w:rsidR="00251339" w:rsidRPr="00153F90">
              <w:rPr>
                <w:rFonts w:ascii="Arial" w:hAnsi="Arial" w:cs="Arial"/>
                <w:sz w:val="22"/>
                <w:szCs w:val="22"/>
                <w:vertAlign w:val="superscript"/>
              </w:rPr>
              <w:t>th</w:t>
            </w:r>
            <w:r w:rsidR="00251339" w:rsidRPr="00153F90">
              <w:rPr>
                <w:rFonts w:ascii="Arial" w:hAnsi="Arial" w:cs="Arial"/>
                <w:sz w:val="22"/>
                <w:szCs w:val="22"/>
              </w:rPr>
              <w:t xml:space="preserve"> annual meeting. (2/2018)</w:t>
            </w:r>
          </w:p>
          <w:p w14:paraId="52EBCBED" w14:textId="77777777" w:rsidR="00251339" w:rsidRPr="00153F90" w:rsidRDefault="00251339" w:rsidP="00B5430E">
            <w:pPr>
              <w:jc w:val="both"/>
              <w:rPr>
                <w:rFonts w:ascii="Arial" w:hAnsi="Arial" w:cs="Arial"/>
                <w:sz w:val="22"/>
                <w:szCs w:val="22"/>
              </w:rPr>
            </w:pPr>
          </w:p>
          <w:p w14:paraId="3AFB3032" w14:textId="77777777" w:rsidR="00251339" w:rsidRPr="00153F90" w:rsidRDefault="00251339" w:rsidP="00B5430E">
            <w:pPr>
              <w:jc w:val="both"/>
              <w:rPr>
                <w:rFonts w:ascii="Arial" w:hAnsi="Arial" w:cs="Arial"/>
                <w:sz w:val="22"/>
                <w:szCs w:val="22"/>
              </w:rPr>
            </w:pPr>
            <w:r w:rsidRPr="00153F90">
              <w:rPr>
                <w:rFonts w:ascii="Arial" w:hAnsi="Arial" w:cs="Arial"/>
                <w:sz w:val="22"/>
                <w:szCs w:val="22"/>
              </w:rPr>
              <w:t>4</w:t>
            </w:r>
            <w:r w:rsidR="00BE5752" w:rsidRPr="00153F90">
              <w:rPr>
                <w:rFonts w:ascii="Arial" w:hAnsi="Arial" w:cs="Arial"/>
                <w:sz w:val="22"/>
                <w:szCs w:val="22"/>
              </w:rPr>
              <w:t>1</w:t>
            </w:r>
            <w:r w:rsidRPr="00153F90">
              <w:rPr>
                <w:rFonts w:ascii="Arial" w:hAnsi="Arial" w:cs="Arial"/>
                <w:sz w:val="22"/>
                <w:szCs w:val="22"/>
              </w:rPr>
              <w:t xml:space="preserve">- Aurshina A, Brahmandam A, Yawei Zhang, Mojibian H, Sarac T, </w:t>
            </w:r>
            <w:r w:rsidRPr="00153F90">
              <w:rPr>
                <w:rFonts w:ascii="Arial" w:hAnsi="Arial" w:cs="Arial"/>
                <w:b/>
                <w:sz w:val="22"/>
                <w:szCs w:val="22"/>
              </w:rPr>
              <w:t>Ochoa Chaar CI</w:t>
            </w:r>
            <w:r w:rsidRPr="00153F90">
              <w:rPr>
                <w:rFonts w:ascii="Arial" w:hAnsi="Arial" w:cs="Arial"/>
                <w:sz w:val="22"/>
                <w:szCs w:val="22"/>
              </w:rPr>
              <w:t>. Patient perspectives on IVC filter retrieval. American Venous Forum, 30</w:t>
            </w:r>
            <w:r w:rsidRPr="00153F90">
              <w:rPr>
                <w:rFonts w:ascii="Arial" w:hAnsi="Arial" w:cs="Arial"/>
                <w:sz w:val="22"/>
                <w:szCs w:val="22"/>
                <w:vertAlign w:val="superscript"/>
              </w:rPr>
              <w:t>th</w:t>
            </w:r>
            <w:r w:rsidRPr="00153F90">
              <w:rPr>
                <w:rFonts w:ascii="Arial" w:hAnsi="Arial" w:cs="Arial"/>
                <w:sz w:val="22"/>
                <w:szCs w:val="22"/>
              </w:rPr>
              <w:t xml:space="preserve"> annual meeting. (2/2018)</w:t>
            </w:r>
          </w:p>
          <w:p w14:paraId="5174B39F" w14:textId="77777777" w:rsidR="00BE5752" w:rsidRPr="00153F90" w:rsidRDefault="00BE5752" w:rsidP="00B5430E">
            <w:pPr>
              <w:jc w:val="both"/>
              <w:rPr>
                <w:rFonts w:ascii="Arial" w:hAnsi="Arial" w:cs="Arial"/>
                <w:sz w:val="22"/>
                <w:szCs w:val="22"/>
              </w:rPr>
            </w:pPr>
          </w:p>
          <w:p w14:paraId="051BC337" w14:textId="77777777" w:rsidR="00BE5752" w:rsidRPr="00153F90" w:rsidRDefault="00BE5752" w:rsidP="00B5430E">
            <w:pPr>
              <w:jc w:val="both"/>
              <w:rPr>
                <w:rFonts w:ascii="Arial" w:hAnsi="Arial" w:cs="Arial"/>
                <w:sz w:val="22"/>
                <w:szCs w:val="22"/>
              </w:rPr>
            </w:pPr>
            <w:r w:rsidRPr="00153F90">
              <w:rPr>
                <w:rFonts w:ascii="Arial" w:hAnsi="Arial" w:cs="Arial"/>
                <w:sz w:val="22"/>
                <w:szCs w:val="22"/>
              </w:rPr>
              <w:t>42-</w:t>
            </w:r>
            <w:r w:rsidRPr="00153F90">
              <w:rPr>
                <w:rFonts w:ascii="Arial" w:hAnsi="Arial" w:cs="Arial"/>
                <w:b/>
                <w:sz w:val="22"/>
                <w:szCs w:val="22"/>
              </w:rPr>
              <w:t xml:space="preserve"> Ochoa Chaar CI</w:t>
            </w:r>
            <w:r w:rsidRPr="00153F90">
              <w:rPr>
                <w:rFonts w:ascii="Arial" w:hAnsi="Arial" w:cs="Arial"/>
                <w:sz w:val="22"/>
                <w:szCs w:val="22"/>
              </w:rPr>
              <w:t xml:space="preserve">, Doroodgar Jorshery S, Zhang Y, Luo J, Sarac T. A propensity matched comparison of hybrid surgery and </w:t>
            </w:r>
            <w:proofErr w:type="spellStart"/>
            <w:r w:rsidRPr="00153F90">
              <w:rPr>
                <w:rFonts w:ascii="Arial" w:hAnsi="Arial" w:cs="Arial"/>
                <w:sz w:val="22"/>
                <w:szCs w:val="22"/>
              </w:rPr>
              <w:t>aortobifemoral</w:t>
            </w:r>
            <w:proofErr w:type="spellEnd"/>
            <w:r w:rsidRPr="00153F90">
              <w:rPr>
                <w:rFonts w:ascii="Arial" w:hAnsi="Arial" w:cs="Arial"/>
                <w:sz w:val="22"/>
                <w:szCs w:val="22"/>
              </w:rPr>
              <w:t xml:space="preserve"> bypass for inflow revascularization. Society for Clinical Vascular Surgery, 47</w:t>
            </w:r>
            <w:r w:rsidRPr="00153F90">
              <w:rPr>
                <w:rFonts w:ascii="Arial" w:hAnsi="Arial" w:cs="Arial"/>
                <w:sz w:val="22"/>
                <w:szCs w:val="22"/>
                <w:vertAlign w:val="superscript"/>
              </w:rPr>
              <w:t>th</w:t>
            </w:r>
            <w:r w:rsidRPr="00153F90">
              <w:rPr>
                <w:rFonts w:ascii="Arial" w:hAnsi="Arial" w:cs="Arial"/>
                <w:sz w:val="22"/>
                <w:szCs w:val="22"/>
              </w:rPr>
              <w:t xml:space="preserve"> annual meeting. (3/2018)</w:t>
            </w:r>
          </w:p>
          <w:p w14:paraId="151CD067" w14:textId="77777777" w:rsidR="00BA01D2" w:rsidRPr="00153F90" w:rsidRDefault="00BA01D2" w:rsidP="00B5430E">
            <w:pPr>
              <w:jc w:val="both"/>
              <w:rPr>
                <w:rFonts w:ascii="Arial" w:hAnsi="Arial" w:cs="Arial"/>
                <w:sz w:val="22"/>
                <w:szCs w:val="22"/>
              </w:rPr>
            </w:pPr>
          </w:p>
          <w:p w14:paraId="0D73B478" w14:textId="77777777" w:rsidR="00BA01D2" w:rsidRPr="00153F90" w:rsidRDefault="00BA01D2" w:rsidP="00B5430E">
            <w:pPr>
              <w:jc w:val="both"/>
              <w:rPr>
                <w:rFonts w:ascii="Arial" w:hAnsi="Arial" w:cs="Arial"/>
                <w:sz w:val="22"/>
                <w:szCs w:val="22"/>
              </w:rPr>
            </w:pPr>
            <w:r w:rsidRPr="00153F90">
              <w:rPr>
                <w:rFonts w:ascii="Arial" w:hAnsi="Arial" w:cs="Arial"/>
                <w:sz w:val="22"/>
                <w:szCs w:val="22"/>
              </w:rPr>
              <w:t xml:space="preserve">43- </w:t>
            </w:r>
            <w:r w:rsidR="00BE5752" w:rsidRPr="00153F90">
              <w:rPr>
                <w:rFonts w:ascii="Arial" w:hAnsi="Arial" w:cs="Arial"/>
                <w:b/>
                <w:sz w:val="22"/>
                <w:szCs w:val="22"/>
              </w:rPr>
              <w:t>Ochoa Chaar CI</w:t>
            </w:r>
            <w:r w:rsidR="00BE5752" w:rsidRPr="00153F90">
              <w:rPr>
                <w:rFonts w:ascii="Arial" w:hAnsi="Arial" w:cs="Arial"/>
                <w:sz w:val="22"/>
                <w:szCs w:val="22"/>
              </w:rPr>
              <w:t>, Brahmandam A, Gholitabar N, Zhang Y, Wang X, Cardella J, Sarac T. Medical student interest groups: The future of 0-5 Success. Society of Vascular Surgery, annual meeting. (6/2018)</w:t>
            </w:r>
          </w:p>
          <w:p w14:paraId="2ADF2A26" w14:textId="77777777" w:rsidR="00BE5752" w:rsidRPr="00153F90" w:rsidRDefault="00BE5752" w:rsidP="00B5430E">
            <w:pPr>
              <w:jc w:val="both"/>
              <w:rPr>
                <w:rFonts w:ascii="Arial" w:hAnsi="Arial" w:cs="Arial"/>
                <w:sz w:val="22"/>
                <w:szCs w:val="22"/>
              </w:rPr>
            </w:pPr>
          </w:p>
          <w:p w14:paraId="4E60C361" w14:textId="3773BDF2" w:rsidR="00A61BED" w:rsidRPr="00153F90" w:rsidRDefault="00BE5752" w:rsidP="00B5430E">
            <w:pPr>
              <w:tabs>
                <w:tab w:val="left" w:pos="1260"/>
                <w:tab w:val="left" w:pos="1440"/>
                <w:tab w:val="left" w:pos="1980"/>
                <w:tab w:val="left" w:pos="2790"/>
              </w:tabs>
              <w:ind w:right="180"/>
              <w:jc w:val="both"/>
              <w:rPr>
                <w:rFonts w:ascii="Arial" w:hAnsi="Arial" w:cs="Arial"/>
                <w:sz w:val="22"/>
                <w:szCs w:val="22"/>
              </w:rPr>
            </w:pPr>
            <w:r w:rsidRPr="00153F90">
              <w:rPr>
                <w:rFonts w:ascii="Arial" w:hAnsi="Arial" w:cs="Arial"/>
                <w:sz w:val="22"/>
                <w:szCs w:val="22"/>
              </w:rPr>
              <w:t>42</w:t>
            </w:r>
            <w:r w:rsidR="00064F21" w:rsidRPr="00153F90">
              <w:rPr>
                <w:rFonts w:ascii="Arial" w:hAnsi="Arial" w:cs="Arial"/>
                <w:sz w:val="22"/>
                <w:szCs w:val="22"/>
              </w:rPr>
              <w:t>- Ochoa</w:t>
            </w:r>
            <w:r w:rsidR="00A61BED" w:rsidRPr="00153F90">
              <w:rPr>
                <w:rFonts w:ascii="Arial" w:hAnsi="Arial" w:cs="Arial"/>
                <w:b/>
                <w:sz w:val="22"/>
                <w:szCs w:val="22"/>
              </w:rPr>
              <w:t xml:space="preserve"> Chaar CI</w:t>
            </w:r>
            <w:r w:rsidR="00A61BED" w:rsidRPr="00153F90">
              <w:rPr>
                <w:rFonts w:ascii="Arial" w:hAnsi="Arial" w:cs="Arial"/>
                <w:sz w:val="22"/>
                <w:szCs w:val="22"/>
              </w:rPr>
              <w:t>, Velasquez Mejia C, Brownstein A, Elefteriades J. Two-Staged open surgical approach for aorto-esophageal fistula. Society of Vascular Surgery, annual meeting. (6/2018)</w:t>
            </w:r>
          </w:p>
          <w:p w14:paraId="71343654" w14:textId="77777777" w:rsidR="00BE5752" w:rsidRPr="00153F90" w:rsidRDefault="00BE5752" w:rsidP="00B5430E">
            <w:pPr>
              <w:jc w:val="both"/>
              <w:rPr>
                <w:rFonts w:ascii="Arial" w:hAnsi="Arial" w:cs="Arial"/>
                <w:sz w:val="22"/>
                <w:szCs w:val="22"/>
              </w:rPr>
            </w:pPr>
          </w:p>
          <w:p w14:paraId="7B152967" w14:textId="77777777" w:rsidR="009E21D0" w:rsidRPr="00153F90" w:rsidRDefault="00DA791E" w:rsidP="00B5430E">
            <w:pPr>
              <w:jc w:val="both"/>
              <w:rPr>
                <w:rFonts w:ascii="Arial" w:hAnsi="Arial" w:cs="Arial"/>
                <w:sz w:val="22"/>
                <w:szCs w:val="22"/>
              </w:rPr>
            </w:pPr>
            <w:r w:rsidRPr="00153F90">
              <w:rPr>
                <w:rFonts w:ascii="Arial" w:hAnsi="Arial" w:cs="Arial"/>
                <w:sz w:val="22"/>
                <w:szCs w:val="22"/>
              </w:rPr>
              <w:t xml:space="preserve">43- </w:t>
            </w:r>
            <w:r w:rsidR="009E21D0" w:rsidRPr="00153F90">
              <w:rPr>
                <w:rFonts w:ascii="Arial" w:hAnsi="Arial" w:cs="Arial"/>
                <w:sz w:val="22"/>
                <w:szCs w:val="22"/>
              </w:rPr>
              <w:t>Aurshina</w:t>
            </w:r>
            <w:r w:rsidRPr="00153F90">
              <w:rPr>
                <w:rFonts w:ascii="Arial" w:hAnsi="Arial" w:cs="Arial"/>
                <w:sz w:val="22"/>
                <w:szCs w:val="22"/>
              </w:rPr>
              <w:t xml:space="preserve"> A, </w:t>
            </w:r>
            <w:r w:rsidR="009E21D0" w:rsidRPr="00153F90">
              <w:rPr>
                <w:rFonts w:ascii="Arial" w:hAnsi="Arial" w:cs="Arial"/>
                <w:sz w:val="22"/>
                <w:szCs w:val="22"/>
              </w:rPr>
              <w:t>Huber</w:t>
            </w:r>
            <w:r w:rsidRPr="00153F90">
              <w:rPr>
                <w:rFonts w:ascii="Arial" w:hAnsi="Arial" w:cs="Arial"/>
                <w:sz w:val="22"/>
                <w:szCs w:val="22"/>
              </w:rPr>
              <w:t xml:space="preserve"> S</w:t>
            </w:r>
            <w:r w:rsidR="009E21D0" w:rsidRPr="00153F90">
              <w:rPr>
                <w:rFonts w:ascii="Arial" w:hAnsi="Arial" w:cs="Arial"/>
                <w:sz w:val="22"/>
                <w:szCs w:val="22"/>
              </w:rPr>
              <w:t>, Deng</w:t>
            </w:r>
            <w:r w:rsidRPr="00153F90">
              <w:rPr>
                <w:rFonts w:ascii="Arial" w:hAnsi="Arial" w:cs="Arial"/>
                <w:sz w:val="22"/>
                <w:szCs w:val="22"/>
              </w:rPr>
              <w:t xml:space="preserve"> Y</w:t>
            </w:r>
            <w:r w:rsidR="009E21D0" w:rsidRPr="00153F90">
              <w:rPr>
                <w:rFonts w:ascii="Arial" w:hAnsi="Arial" w:cs="Arial"/>
                <w:sz w:val="22"/>
                <w:szCs w:val="22"/>
              </w:rPr>
              <w:t>, Attaran</w:t>
            </w:r>
            <w:r w:rsidRPr="00153F90">
              <w:rPr>
                <w:rFonts w:ascii="Arial" w:hAnsi="Arial" w:cs="Arial"/>
                <w:sz w:val="22"/>
                <w:szCs w:val="22"/>
              </w:rPr>
              <w:t xml:space="preserve"> R</w:t>
            </w:r>
            <w:r w:rsidR="009E21D0" w:rsidRPr="00153F90">
              <w:rPr>
                <w:rFonts w:ascii="Arial" w:hAnsi="Arial" w:cs="Arial"/>
                <w:sz w:val="22"/>
                <w:szCs w:val="22"/>
              </w:rPr>
              <w:t xml:space="preserve">, </w:t>
            </w:r>
            <w:r w:rsidRPr="00153F90">
              <w:rPr>
                <w:rFonts w:ascii="Arial" w:hAnsi="Arial" w:cs="Arial"/>
                <w:sz w:val="22"/>
                <w:szCs w:val="22"/>
              </w:rPr>
              <w:t>N</w:t>
            </w:r>
            <w:r w:rsidR="009E21D0" w:rsidRPr="00153F90">
              <w:rPr>
                <w:rFonts w:ascii="Arial" w:hAnsi="Arial" w:cs="Arial"/>
                <w:sz w:val="22"/>
                <w:szCs w:val="22"/>
              </w:rPr>
              <w:t>assiri</w:t>
            </w:r>
            <w:r w:rsidRPr="00153F90">
              <w:rPr>
                <w:rFonts w:ascii="Arial" w:hAnsi="Arial" w:cs="Arial"/>
                <w:sz w:val="22"/>
                <w:szCs w:val="22"/>
              </w:rPr>
              <w:t xml:space="preserve"> N</w:t>
            </w:r>
            <w:r w:rsidR="009E21D0" w:rsidRPr="00153F90">
              <w:rPr>
                <w:rFonts w:ascii="Arial" w:hAnsi="Arial" w:cs="Arial"/>
                <w:sz w:val="22"/>
                <w:szCs w:val="22"/>
              </w:rPr>
              <w:t>, Dardik</w:t>
            </w:r>
            <w:r w:rsidRPr="00153F90">
              <w:rPr>
                <w:rFonts w:ascii="Arial" w:hAnsi="Arial" w:cs="Arial"/>
                <w:sz w:val="22"/>
                <w:szCs w:val="22"/>
              </w:rPr>
              <w:t xml:space="preserve"> A</w:t>
            </w:r>
            <w:r w:rsidR="009E21D0" w:rsidRPr="00153F90">
              <w:rPr>
                <w:rFonts w:ascii="Arial" w:hAnsi="Arial" w:cs="Arial"/>
                <w:sz w:val="22"/>
                <w:szCs w:val="22"/>
              </w:rPr>
              <w:t xml:space="preserve">, </w:t>
            </w:r>
            <w:r w:rsidR="009E21D0" w:rsidRPr="00153F90">
              <w:rPr>
                <w:rFonts w:ascii="Arial" w:hAnsi="Arial" w:cs="Arial"/>
                <w:b/>
                <w:sz w:val="22"/>
                <w:szCs w:val="22"/>
              </w:rPr>
              <w:t>Ochoa Chaar</w:t>
            </w:r>
            <w:r w:rsidRPr="00153F90">
              <w:rPr>
                <w:rFonts w:ascii="Arial" w:hAnsi="Arial" w:cs="Arial"/>
                <w:b/>
                <w:sz w:val="22"/>
                <w:szCs w:val="22"/>
              </w:rPr>
              <w:t xml:space="preserve"> CI</w:t>
            </w:r>
            <w:r w:rsidR="009E21D0" w:rsidRPr="00153F90">
              <w:rPr>
                <w:rFonts w:ascii="Arial" w:hAnsi="Arial" w:cs="Arial"/>
                <w:sz w:val="22"/>
                <w:szCs w:val="22"/>
              </w:rPr>
              <w:t xml:space="preserve">. Incidence and Significance of Iliac Vein Compression on Magnetic Resonance Imaging. Eastern </w:t>
            </w:r>
            <w:r w:rsidRPr="00153F90">
              <w:rPr>
                <w:rFonts w:ascii="Arial" w:hAnsi="Arial" w:cs="Arial"/>
                <w:sz w:val="22"/>
                <w:szCs w:val="22"/>
              </w:rPr>
              <w:t>Vascular Society, 32</w:t>
            </w:r>
            <w:r w:rsidRPr="00153F90">
              <w:rPr>
                <w:rFonts w:ascii="Arial" w:hAnsi="Arial" w:cs="Arial"/>
                <w:sz w:val="22"/>
                <w:szCs w:val="22"/>
                <w:vertAlign w:val="superscript"/>
              </w:rPr>
              <w:t>nd</w:t>
            </w:r>
            <w:r w:rsidRPr="00153F90">
              <w:rPr>
                <w:rFonts w:ascii="Arial" w:hAnsi="Arial" w:cs="Arial"/>
                <w:sz w:val="22"/>
                <w:szCs w:val="22"/>
              </w:rPr>
              <w:t xml:space="preserve"> Annual Meeting. (9/2018)</w:t>
            </w:r>
          </w:p>
          <w:p w14:paraId="75E23C0A" w14:textId="77777777" w:rsidR="009E21D0" w:rsidRPr="00153F90" w:rsidRDefault="009E21D0" w:rsidP="00B5430E">
            <w:pPr>
              <w:jc w:val="both"/>
              <w:rPr>
                <w:rFonts w:ascii="Arial" w:hAnsi="Arial" w:cs="Arial"/>
                <w:sz w:val="22"/>
                <w:szCs w:val="22"/>
              </w:rPr>
            </w:pPr>
          </w:p>
          <w:p w14:paraId="032653EE" w14:textId="77777777" w:rsidR="00300FD0" w:rsidRPr="00153F90" w:rsidRDefault="00DA791E" w:rsidP="00B5430E">
            <w:pPr>
              <w:jc w:val="both"/>
              <w:rPr>
                <w:rFonts w:ascii="Arial" w:hAnsi="Arial" w:cs="Arial"/>
                <w:sz w:val="22"/>
                <w:szCs w:val="22"/>
              </w:rPr>
            </w:pPr>
            <w:r w:rsidRPr="00153F90">
              <w:rPr>
                <w:rFonts w:ascii="Arial" w:hAnsi="Arial" w:cs="Arial"/>
                <w:sz w:val="22"/>
                <w:szCs w:val="22"/>
              </w:rPr>
              <w:t xml:space="preserve">44- </w:t>
            </w:r>
            <w:r w:rsidR="000C3A91" w:rsidRPr="00153F90">
              <w:rPr>
                <w:rFonts w:ascii="Arial" w:hAnsi="Arial" w:cs="Arial"/>
                <w:b/>
                <w:sz w:val="22"/>
                <w:szCs w:val="22"/>
              </w:rPr>
              <w:t>Ochoa Chaar CI</w:t>
            </w:r>
            <w:r w:rsidR="000C3A91" w:rsidRPr="00153F90">
              <w:rPr>
                <w:rFonts w:ascii="Arial" w:hAnsi="Arial" w:cs="Arial"/>
                <w:sz w:val="22"/>
                <w:szCs w:val="22"/>
              </w:rPr>
              <w:t>, Gholitabar N, Goodney P, Dardik A, Abougergi M. One-year readmission after open and endovascular revascularization for critical limb ischemia. New England Society of Vascular Surgery, 45</w:t>
            </w:r>
            <w:r w:rsidR="000C3A91" w:rsidRPr="00153F90">
              <w:rPr>
                <w:rFonts w:ascii="Arial" w:hAnsi="Arial" w:cs="Arial"/>
                <w:sz w:val="22"/>
                <w:szCs w:val="22"/>
                <w:vertAlign w:val="superscript"/>
              </w:rPr>
              <w:t>th</w:t>
            </w:r>
            <w:r w:rsidR="000C3A91" w:rsidRPr="00153F90">
              <w:rPr>
                <w:rFonts w:ascii="Arial" w:hAnsi="Arial" w:cs="Arial"/>
                <w:sz w:val="22"/>
                <w:szCs w:val="22"/>
              </w:rPr>
              <w:t xml:space="preserve"> annual meeting. (10/2018)</w:t>
            </w:r>
          </w:p>
          <w:p w14:paraId="706E9485" w14:textId="77777777" w:rsidR="00DA791E" w:rsidRPr="00153F90" w:rsidRDefault="00DA791E" w:rsidP="00B5430E">
            <w:pPr>
              <w:jc w:val="both"/>
              <w:rPr>
                <w:rFonts w:ascii="Arial" w:hAnsi="Arial" w:cs="Arial"/>
                <w:sz w:val="22"/>
                <w:szCs w:val="22"/>
              </w:rPr>
            </w:pPr>
          </w:p>
          <w:p w14:paraId="5D44A1F6" w14:textId="77777777" w:rsidR="00DA791E" w:rsidRPr="00153F90" w:rsidRDefault="00DA791E" w:rsidP="00B5430E">
            <w:pPr>
              <w:jc w:val="both"/>
              <w:rPr>
                <w:rFonts w:ascii="Arial" w:hAnsi="Arial" w:cs="Arial"/>
                <w:sz w:val="22"/>
                <w:szCs w:val="22"/>
              </w:rPr>
            </w:pPr>
            <w:r w:rsidRPr="00153F90">
              <w:rPr>
                <w:rFonts w:ascii="Arial" w:hAnsi="Arial" w:cs="Arial"/>
                <w:sz w:val="22"/>
                <w:szCs w:val="22"/>
              </w:rPr>
              <w:t xml:space="preserve">45- </w:t>
            </w:r>
            <w:r w:rsidRPr="00153F90">
              <w:rPr>
                <w:rFonts w:ascii="Arial" w:hAnsi="Arial" w:cs="Arial"/>
                <w:b/>
                <w:sz w:val="22"/>
                <w:szCs w:val="22"/>
              </w:rPr>
              <w:t>Ochoa Chaar CI</w:t>
            </w:r>
            <w:r w:rsidRPr="00153F90">
              <w:rPr>
                <w:rFonts w:ascii="Arial" w:hAnsi="Arial" w:cs="Arial"/>
                <w:sz w:val="22"/>
                <w:szCs w:val="22"/>
              </w:rPr>
              <w:t>, Gholitabar N, Rezek I, Luciano R, Clancy J. Treatment of SVC syndrome with kissing brachiocephalic stents and exchange of pacemaker leads. New England Society of Vascular Surgery, 45</w:t>
            </w:r>
            <w:r w:rsidRPr="00153F90">
              <w:rPr>
                <w:rFonts w:ascii="Arial" w:hAnsi="Arial" w:cs="Arial"/>
                <w:sz w:val="22"/>
                <w:szCs w:val="22"/>
                <w:vertAlign w:val="superscript"/>
              </w:rPr>
              <w:t>th</w:t>
            </w:r>
            <w:r w:rsidRPr="00153F90">
              <w:rPr>
                <w:rFonts w:ascii="Arial" w:hAnsi="Arial" w:cs="Arial"/>
                <w:sz w:val="22"/>
                <w:szCs w:val="22"/>
              </w:rPr>
              <w:t xml:space="preserve"> annual meeting. (10/2018)</w:t>
            </w:r>
          </w:p>
          <w:p w14:paraId="2D063DA6" w14:textId="77777777" w:rsidR="00FD44AB" w:rsidRPr="00153F90" w:rsidRDefault="00FD44AB" w:rsidP="00B5430E">
            <w:pPr>
              <w:jc w:val="both"/>
              <w:rPr>
                <w:rFonts w:ascii="Arial" w:hAnsi="Arial" w:cs="Arial"/>
                <w:sz w:val="22"/>
                <w:szCs w:val="22"/>
              </w:rPr>
            </w:pPr>
          </w:p>
          <w:p w14:paraId="6377D6A1" w14:textId="77777777" w:rsidR="00DA791E" w:rsidRPr="00153F90" w:rsidRDefault="00DA791E" w:rsidP="00B5430E">
            <w:pPr>
              <w:tabs>
                <w:tab w:val="left" w:pos="1980"/>
                <w:tab w:val="left" w:pos="2790"/>
              </w:tabs>
              <w:ind w:right="180"/>
              <w:jc w:val="both"/>
              <w:rPr>
                <w:rFonts w:ascii="Arial" w:hAnsi="Arial" w:cs="Arial"/>
                <w:sz w:val="22"/>
                <w:szCs w:val="22"/>
              </w:rPr>
            </w:pPr>
            <w:r w:rsidRPr="00153F90">
              <w:rPr>
                <w:rFonts w:ascii="Arial" w:hAnsi="Arial" w:cs="Arial"/>
                <w:sz w:val="22"/>
                <w:szCs w:val="22"/>
              </w:rPr>
              <w:t xml:space="preserve">46- Aurshina A, Zhang Y, Zhuo, Cardella J, Orion K, Sumpio B, Sarac T, </w:t>
            </w:r>
            <w:r w:rsidRPr="00153F90">
              <w:rPr>
                <w:rFonts w:ascii="Arial" w:hAnsi="Arial" w:cs="Arial"/>
                <w:b/>
                <w:sz w:val="22"/>
                <w:szCs w:val="22"/>
              </w:rPr>
              <w:t>Ochoa Chaar CI</w:t>
            </w:r>
            <w:r w:rsidRPr="00153F90">
              <w:rPr>
                <w:rFonts w:ascii="Arial" w:hAnsi="Arial" w:cs="Arial"/>
                <w:sz w:val="22"/>
                <w:szCs w:val="22"/>
              </w:rPr>
              <w:t>. Safety and efficacy of venous ablation in octogenarians. New England Society of Vascular Surgery, 45</w:t>
            </w:r>
            <w:r w:rsidRPr="00153F90">
              <w:rPr>
                <w:rFonts w:ascii="Arial" w:hAnsi="Arial" w:cs="Arial"/>
                <w:sz w:val="22"/>
                <w:szCs w:val="22"/>
                <w:vertAlign w:val="superscript"/>
              </w:rPr>
              <w:t>th</w:t>
            </w:r>
            <w:r w:rsidRPr="00153F90">
              <w:rPr>
                <w:rFonts w:ascii="Arial" w:hAnsi="Arial" w:cs="Arial"/>
                <w:sz w:val="22"/>
                <w:szCs w:val="22"/>
              </w:rPr>
              <w:t xml:space="preserve"> annual meeting. (10/2018)</w:t>
            </w:r>
          </w:p>
          <w:p w14:paraId="0771C9B7" w14:textId="77777777" w:rsidR="007A31AB" w:rsidRPr="00153F90" w:rsidRDefault="007A31AB" w:rsidP="00B5430E">
            <w:pPr>
              <w:tabs>
                <w:tab w:val="left" w:pos="1980"/>
                <w:tab w:val="left" w:pos="2790"/>
              </w:tabs>
              <w:ind w:right="180"/>
              <w:jc w:val="both"/>
              <w:rPr>
                <w:rFonts w:ascii="Arial" w:hAnsi="Arial" w:cs="Arial"/>
                <w:sz w:val="22"/>
                <w:szCs w:val="22"/>
              </w:rPr>
            </w:pPr>
          </w:p>
          <w:p w14:paraId="3354222F" w14:textId="77777777" w:rsidR="007A31AB" w:rsidRPr="00153F90" w:rsidRDefault="007A31AB" w:rsidP="00B5430E">
            <w:pPr>
              <w:tabs>
                <w:tab w:val="left" w:pos="1980"/>
                <w:tab w:val="left" w:pos="2790"/>
              </w:tabs>
              <w:ind w:right="180"/>
              <w:jc w:val="both"/>
              <w:rPr>
                <w:rFonts w:ascii="Arial" w:hAnsi="Arial" w:cs="Arial"/>
                <w:sz w:val="22"/>
                <w:szCs w:val="22"/>
              </w:rPr>
            </w:pPr>
            <w:r w:rsidRPr="00153F90">
              <w:rPr>
                <w:rFonts w:ascii="Arial" w:hAnsi="Arial" w:cs="Arial"/>
                <w:sz w:val="22"/>
                <w:szCs w:val="22"/>
              </w:rPr>
              <w:t xml:space="preserve">47- </w:t>
            </w:r>
            <w:bookmarkStart w:id="9" w:name="_Hlk529099597"/>
            <w:r w:rsidRPr="00153F90">
              <w:rPr>
                <w:rFonts w:ascii="Arial" w:hAnsi="Arial" w:cs="Arial"/>
                <w:sz w:val="22"/>
                <w:szCs w:val="22"/>
              </w:rPr>
              <w:t xml:space="preserve">Tsay C, Luo J, Zhang Y, Attaran R, Dardik A, </w:t>
            </w:r>
            <w:r w:rsidRPr="00153F90">
              <w:rPr>
                <w:rFonts w:ascii="Arial" w:hAnsi="Arial" w:cs="Arial"/>
                <w:b/>
                <w:sz w:val="22"/>
                <w:szCs w:val="22"/>
              </w:rPr>
              <w:t>Ochoa Chaar CI</w:t>
            </w:r>
            <w:r w:rsidRPr="00153F90">
              <w:rPr>
                <w:rFonts w:ascii="Arial" w:hAnsi="Arial" w:cs="Arial"/>
                <w:sz w:val="22"/>
                <w:szCs w:val="22"/>
              </w:rPr>
              <w:t xml:space="preserve">. Perioperative outcomes of lower extremity revascularization for rest pain and tissue loss. </w:t>
            </w:r>
            <w:r w:rsidR="000370B2" w:rsidRPr="00153F90">
              <w:rPr>
                <w:rFonts w:ascii="Arial" w:hAnsi="Arial" w:cs="Arial"/>
                <w:sz w:val="22"/>
                <w:szCs w:val="22"/>
              </w:rPr>
              <w:t xml:space="preserve">American Heart Association Annual </w:t>
            </w:r>
            <w:r w:rsidRPr="00153F90">
              <w:rPr>
                <w:rFonts w:ascii="Arial" w:hAnsi="Arial" w:cs="Arial"/>
                <w:sz w:val="22"/>
                <w:szCs w:val="22"/>
              </w:rPr>
              <w:t>Meeting. (11/2018)</w:t>
            </w:r>
            <w:bookmarkEnd w:id="9"/>
          </w:p>
          <w:p w14:paraId="3DB04176" w14:textId="77777777" w:rsidR="00775008" w:rsidRPr="00153F90" w:rsidRDefault="00775008" w:rsidP="00B5430E">
            <w:pPr>
              <w:tabs>
                <w:tab w:val="left" w:pos="1980"/>
                <w:tab w:val="left" w:pos="2790"/>
              </w:tabs>
              <w:ind w:right="180"/>
              <w:jc w:val="both"/>
              <w:rPr>
                <w:rFonts w:ascii="Arial" w:hAnsi="Arial" w:cs="Arial"/>
                <w:sz w:val="22"/>
                <w:szCs w:val="22"/>
              </w:rPr>
            </w:pPr>
          </w:p>
          <w:p w14:paraId="2DCC2449" w14:textId="77777777" w:rsidR="00775008" w:rsidRPr="00153F90" w:rsidRDefault="00775008" w:rsidP="00B5430E">
            <w:pPr>
              <w:tabs>
                <w:tab w:val="left" w:pos="1980"/>
                <w:tab w:val="left" w:pos="2790"/>
              </w:tabs>
              <w:ind w:right="180"/>
              <w:jc w:val="both"/>
              <w:rPr>
                <w:rFonts w:ascii="Arial" w:hAnsi="Arial" w:cs="Arial"/>
                <w:sz w:val="22"/>
                <w:szCs w:val="22"/>
              </w:rPr>
            </w:pPr>
            <w:r w:rsidRPr="00153F90">
              <w:rPr>
                <w:rFonts w:ascii="Arial" w:hAnsi="Arial" w:cs="Arial"/>
                <w:sz w:val="22"/>
                <w:szCs w:val="22"/>
              </w:rPr>
              <w:t>4</w:t>
            </w:r>
            <w:r w:rsidR="001A6963" w:rsidRPr="00153F90">
              <w:rPr>
                <w:rFonts w:ascii="Arial" w:hAnsi="Arial" w:cs="Arial"/>
                <w:sz w:val="22"/>
                <w:szCs w:val="22"/>
              </w:rPr>
              <w:t>8</w:t>
            </w:r>
            <w:r w:rsidRPr="00153F90">
              <w:rPr>
                <w:rFonts w:ascii="Arial" w:hAnsi="Arial" w:cs="Arial"/>
                <w:sz w:val="22"/>
                <w:szCs w:val="22"/>
              </w:rPr>
              <w:t xml:space="preserve">- </w:t>
            </w:r>
            <w:bookmarkStart w:id="10" w:name="_Hlk529099648"/>
            <w:bookmarkStart w:id="11" w:name="_Hlk529099625"/>
            <w:r w:rsidRPr="00153F90">
              <w:rPr>
                <w:rFonts w:ascii="Arial" w:hAnsi="Arial" w:cs="Arial"/>
                <w:b/>
                <w:sz w:val="22"/>
                <w:szCs w:val="22"/>
              </w:rPr>
              <w:t>Ochoa Chaar CI</w:t>
            </w:r>
            <w:r w:rsidRPr="00153F90">
              <w:rPr>
                <w:rFonts w:ascii="Arial" w:hAnsi="Arial" w:cs="Arial"/>
                <w:sz w:val="22"/>
                <w:szCs w:val="22"/>
              </w:rPr>
              <w:t>, Gholitabar N, DeTrani M, Doroodgar S, Zhuo H, Zhang Y, Dardik A. The Reintervention Index: A New Measure for comparative effectiveness of lower extremity revascularization. Vascular and Endovascular Surgery Society 28</w:t>
            </w:r>
            <w:r w:rsidRPr="00153F90">
              <w:rPr>
                <w:rFonts w:ascii="Arial" w:hAnsi="Arial" w:cs="Arial"/>
                <w:sz w:val="22"/>
                <w:szCs w:val="22"/>
                <w:vertAlign w:val="superscript"/>
              </w:rPr>
              <w:t>th</w:t>
            </w:r>
            <w:r w:rsidRPr="00153F90">
              <w:rPr>
                <w:rFonts w:ascii="Arial" w:hAnsi="Arial" w:cs="Arial"/>
                <w:sz w:val="22"/>
                <w:szCs w:val="22"/>
              </w:rPr>
              <w:t xml:space="preserve"> Winter Meeting. (2/2019) </w:t>
            </w:r>
            <w:bookmarkEnd w:id="10"/>
          </w:p>
          <w:bookmarkEnd w:id="11"/>
          <w:p w14:paraId="0B98C4E3" w14:textId="77777777" w:rsidR="00DA791E" w:rsidRPr="00153F90" w:rsidRDefault="00DA791E" w:rsidP="00B5430E">
            <w:pPr>
              <w:jc w:val="both"/>
              <w:rPr>
                <w:rFonts w:ascii="Arial" w:hAnsi="Arial" w:cs="Arial"/>
                <w:sz w:val="22"/>
                <w:szCs w:val="22"/>
              </w:rPr>
            </w:pPr>
          </w:p>
          <w:p w14:paraId="7EC5ED10" w14:textId="77777777" w:rsidR="00775008" w:rsidRPr="00153F90" w:rsidRDefault="00775008" w:rsidP="00B5430E">
            <w:pPr>
              <w:jc w:val="both"/>
              <w:rPr>
                <w:rFonts w:ascii="Arial" w:hAnsi="Arial" w:cs="Arial"/>
                <w:sz w:val="22"/>
                <w:szCs w:val="22"/>
              </w:rPr>
            </w:pPr>
            <w:r w:rsidRPr="00153F90">
              <w:rPr>
                <w:rFonts w:ascii="Arial" w:hAnsi="Arial" w:cs="Arial"/>
                <w:sz w:val="22"/>
                <w:szCs w:val="22"/>
              </w:rPr>
              <w:t>4</w:t>
            </w:r>
            <w:r w:rsidR="001A6963" w:rsidRPr="00153F90">
              <w:rPr>
                <w:rFonts w:ascii="Arial" w:hAnsi="Arial" w:cs="Arial"/>
                <w:sz w:val="22"/>
                <w:szCs w:val="22"/>
              </w:rPr>
              <w:t>9</w:t>
            </w:r>
            <w:r w:rsidRPr="00153F90">
              <w:rPr>
                <w:rFonts w:ascii="Arial" w:hAnsi="Arial" w:cs="Arial"/>
                <w:sz w:val="22"/>
                <w:szCs w:val="22"/>
              </w:rPr>
              <w:t xml:space="preserve">- </w:t>
            </w:r>
            <w:bookmarkStart w:id="12" w:name="_Hlk529099739"/>
            <w:r w:rsidRPr="00153F90">
              <w:rPr>
                <w:rFonts w:ascii="Arial" w:hAnsi="Arial" w:cs="Arial"/>
                <w:sz w:val="22"/>
                <w:szCs w:val="22"/>
              </w:rPr>
              <w:t xml:space="preserve">Brahmandam A, Gholitabar N, Cardella J, Nassiri N, Dardik A, Georgi M, </w:t>
            </w:r>
            <w:r w:rsidRPr="00153F90">
              <w:rPr>
                <w:rFonts w:ascii="Arial" w:hAnsi="Arial" w:cs="Arial"/>
                <w:b/>
                <w:sz w:val="22"/>
                <w:szCs w:val="22"/>
              </w:rPr>
              <w:t>Ochoa Chaar CI</w:t>
            </w:r>
            <w:r w:rsidRPr="00153F90">
              <w:rPr>
                <w:rFonts w:ascii="Arial" w:hAnsi="Arial" w:cs="Arial"/>
                <w:sz w:val="22"/>
                <w:szCs w:val="22"/>
              </w:rPr>
              <w:t>. Disparity in outcomes after revascularization for critical limb ischemia warrants separate reporting</w:t>
            </w:r>
            <w:r w:rsidR="00A74073" w:rsidRPr="00153F90">
              <w:rPr>
                <w:rFonts w:ascii="Arial" w:hAnsi="Arial" w:cs="Arial"/>
                <w:sz w:val="22"/>
                <w:szCs w:val="22"/>
              </w:rPr>
              <w:t xml:space="preserve"> of tissue loss and rest pain. Vascular and Endovascular Surgery Society 28</w:t>
            </w:r>
            <w:r w:rsidR="00A74073" w:rsidRPr="00153F90">
              <w:rPr>
                <w:rFonts w:ascii="Arial" w:hAnsi="Arial" w:cs="Arial"/>
                <w:sz w:val="22"/>
                <w:szCs w:val="22"/>
                <w:vertAlign w:val="superscript"/>
              </w:rPr>
              <w:t>th</w:t>
            </w:r>
            <w:r w:rsidR="00A74073" w:rsidRPr="00153F90">
              <w:rPr>
                <w:rFonts w:ascii="Arial" w:hAnsi="Arial" w:cs="Arial"/>
                <w:sz w:val="22"/>
                <w:szCs w:val="22"/>
              </w:rPr>
              <w:t xml:space="preserve"> Winter Meeting.</w:t>
            </w:r>
            <w:bookmarkEnd w:id="12"/>
            <w:r w:rsidR="00A74073" w:rsidRPr="00153F90">
              <w:rPr>
                <w:rFonts w:ascii="Arial" w:hAnsi="Arial" w:cs="Arial"/>
                <w:sz w:val="22"/>
                <w:szCs w:val="22"/>
              </w:rPr>
              <w:t xml:space="preserve"> (2/2019)</w:t>
            </w:r>
          </w:p>
          <w:p w14:paraId="0A246C49" w14:textId="77777777" w:rsidR="00A74073" w:rsidRPr="00153F90" w:rsidRDefault="00A74073" w:rsidP="00B5430E">
            <w:pPr>
              <w:jc w:val="both"/>
              <w:rPr>
                <w:rFonts w:ascii="Arial" w:hAnsi="Arial" w:cs="Arial"/>
                <w:sz w:val="22"/>
                <w:szCs w:val="22"/>
              </w:rPr>
            </w:pPr>
          </w:p>
          <w:p w14:paraId="325AEE88" w14:textId="77777777" w:rsidR="00B07EA0" w:rsidRPr="00153F90" w:rsidRDefault="001A6963" w:rsidP="00B5430E">
            <w:pPr>
              <w:jc w:val="both"/>
              <w:rPr>
                <w:rFonts w:ascii="Arial" w:hAnsi="Arial" w:cs="Arial"/>
                <w:sz w:val="22"/>
                <w:szCs w:val="22"/>
              </w:rPr>
            </w:pPr>
            <w:r w:rsidRPr="00153F90">
              <w:rPr>
                <w:rFonts w:ascii="Arial" w:hAnsi="Arial" w:cs="Arial"/>
                <w:sz w:val="22"/>
                <w:szCs w:val="22"/>
              </w:rPr>
              <w:t>50</w:t>
            </w:r>
            <w:r w:rsidR="00A74073" w:rsidRPr="00153F90">
              <w:rPr>
                <w:rFonts w:ascii="Arial" w:hAnsi="Arial" w:cs="Arial"/>
                <w:sz w:val="22"/>
                <w:szCs w:val="22"/>
              </w:rPr>
              <w:t xml:space="preserve">- </w:t>
            </w:r>
            <w:bookmarkStart w:id="13" w:name="_Hlk529099766"/>
            <w:r w:rsidR="0075539B" w:rsidRPr="00153F90">
              <w:rPr>
                <w:rFonts w:ascii="Arial" w:hAnsi="Arial" w:cs="Arial"/>
                <w:b/>
                <w:sz w:val="22"/>
                <w:szCs w:val="22"/>
              </w:rPr>
              <w:t>Ochoa Chaar CI</w:t>
            </w:r>
            <w:r w:rsidR="0075539B" w:rsidRPr="00153F90">
              <w:rPr>
                <w:rFonts w:ascii="Arial" w:hAnsi="Arial" w:cs="Arial"/>
                <w:sz w:val="22"/>
                <w:szCs w:val="22"/>
              </w:rPr>
              <w:t xml:space="preserve">, Gholitabar N, Devlin M, Luo J, Zhang Y, Shia H, Silasi D, Lui F. </w:t>
            </w:r>
            <w:r w:rsidR="00BE23D9" w:rsidRPr="00153F90">
              <w:rPr>
                <w:rFonts w:ascii="Arial" w:hAnsi="Arial" w:cs="Arial"/>
                <w:sz w:val="22"/>
                <w:szCs w:val="22"/>
              </w:rPr>
              <w:t xml:space="preserve">Surgeon education on </w:t>
            </w:r>
            <w:r w:rsidR="0075539B" w:rsidRPr="00153F90">
              <w:rPr>
                <w:rFonts w:ascii="Arial" w:hAnsi="Arial" w:cs="Arial"/>
                <w:sz w:val="22"/>
                <w:szCs w:val="22"/>
              </w:rPr>
              <w:t>hemostatic agents. 14</w:t>
            </w:r>
            <w:r w:rsidR="0075539B" w:rsidRPr="00153F90">
              <w:rPr>
                <w:rFonts w:ascii="Arial" w:hAnsi="Arial" w:cs="Arial"/>
                <w:sz w:val="22"/>
                <w:szCs w:val="22"/>
                <w:vertAlign w:val="superscript"/>
              </w:rPr>
              <w:t>th</w:t>
            </w:r>
            <w:r w:rsidR="0075539B" w:rsidRPr="00153F90">
              <w:rPr>
                <w:rFonts w:ascii="Arial" w:hAnsi="Arial" w:cs="Arial"/>
                <w:sz w:val="22"/>
                <w:szCs w:val="22"/>
              </w:rPr>
              <w:t xml:space="preserve"> Annual Academic Surgical Congress. </w:t>
            </w:r>
            <w:bookmarkEnd w:id="13"/>
            <w:r w:rsidR="0075539B" w:rsidRPr="00153F90">
              <w:rPr>
                <w:rFonts w:ascii="Arial" w:hAnsi="Arial" w:cs="Arial"/>
                <w:sz w:val="22"/>
                <w:szCs w:val="22"/>
              </w:rPr>
              <w:t>(2/2019)</w:t>
            </w:r>
          </w:p>
          <w:p w14:paraId="657DB238" w14:textId="77777777" w:rsidR="00B07EA0" w:rsidRPr="00153F90" w:rsidRDefault="00B07EA0" w:rsidP="00B5430E">
            <w:pPr>
              <w:jc w:val="both"/>
              <w:rPr>
                <w:rFonts w:ascii="Arial" w:hAnsi="Arial" w:cs="Arial"/>
                <w:sz w:val="22"/>
                <w:szCs w:val="22"/>
              </w:rPr>
            </w:pPr>
          </w:p>
          <w:p w14:paraId="222AEDE1" w14:textId="77777777" w:rsidR="00A74073" w:rsidRPr="00153F90" w:rsidRDefault="00BE23D9" w:rsidP="00B5430E">
            <w:pPr>
              <w:jc w:val="both"/>
              <w:rPr>
                <w:rFonts w:ascii="Arial" w:hAnsi="Arial" w:cs="Arial"/>
                <w:sz w:val="22"/>
                <w:szCs w:val="22"/>
              </w:rPr>
            </w:pPr>
            <w:r w:rsidRPr="00153F90">
              <w:rPr>
                <w:rFonts w:ascii="Arial" w:hAnsi="Arial" w:cs="Arial"/>
                <w:sz w:val="22"/>
                <w:szCs w:val="22"/>
              </w:rPr>
              <w:t xml:space="preserve">51- </w:t>
            </w:r>
            <w:bookmarkStart w:id="14" w:name="_Hlk529099804"/>
            <w:r w:rsidR="00A74073" w:rsidRPr="00153F90">
              <w:rPr>
                <w:rFonts w:ascii="Arial" w:hAnsi="Arial" w:cs="Arial"/>
                <w:sz w:val="22"/>
                <w:szCs w:val="22"/>
              </w:rPr>
              <w:t xml:space="preserve">Aurshina A, Cardella J, Orion K, Sumpio B, Zhuo H, Zhang Y, Dardik A, </w:t>
            </w:r>
            <w:r w:rsidR="00A74073" w:rsidRPr="00153F90">
              <w:rPr>
                <w:rFonts w:ascii="Arial" w:hAnsi="Arial" w:cs="Arial"/>
                <w:b/>
                <w:sz w:val="22"/>
                <w:szCs w:val="22"/>
              </w:rPr>
              <w:t>Ochoa Chaar CI</w:t>
            </w:r>
            <w:r w:rsidR="00A74073" w:rsidRPr="00153F90">
              <w:rPr>
                <w:rFonts w:ascii="Arial" w:hAnsi="Arial" w:cs="Arial"/>
                <w:sz w:val="22"/>
                <w:szCs w:val="22"/>
              </w:rPr>
              <w:t>. The location of reflux in the saphenous vein does not impact the outcomes of vein ablation. American Venous Forum, 31</w:t>
            </w:r>
            <w:r w:rsidR="00A74073" w:rsidRPr="00153F90">
              <w:rPr>
                <w:rFonts w:ascii="Arial" w:hAnsi="Arial" w:cs="Arial"/>
                <w:sz w:val="22"/>
                <w:szCs w:val="22"/>
                <w:vertAlign w:val="superscript"/>
              </w:rPr>
              <w:t>st</w:t>
            </w:r>
            <w:r w:rsidR="00A74073" w:rsidRPr="00153F90">
              <w:rPr>
                <w:rFonts w:ascii="Arial" w:hAnsi="Arial" w:cs="Arial"/>
                <w:sz w:val="22"/>
                <w:szCs w:val="22"/>
              </w:rPr>
              <w:t xml:space="preserve"> annual meeting.</w:t>
            </w:r>
            <w:bookmarkEnd w:id="14"/>
            <w:r w:rsidR="00A74073" w:rsidRPr="00153F90">
              <w:rPr>
                <w:rFonts w:ascii="Arial" w:hAnsi="Arial" w:cs="Arial"/>
                <w:sz w:val="22"/>
                <w:szCs w:val="22"/>
              </w:rPr>
              <w:t xml:space="preserve"> (2/2019)</w:t>
            </w:r>
          </w:p>
          <w:p w14:paraId="63F49AEA" w14:textId="77777777" w:rsidR="00784499" w:rsidRPr="00153F90" w:rsidRDefault="00784499" w:rsidP="00B5430E">
            <w:pPr>
              <w:jc w:val="both"/>
              <w:rPr>
                <w:rFonts w:ascii="Arial" w:hAnsi="Arial" w:cs="Arial"/>
                <w:sz w:val="22"/>
                <w:szCs w:val="22"/>
              </w:rPr>
            </w:pPr>
          </w:p>
          <w:p w14:paraId="39E7FC78" w14:textId="77777777" w:rsidR="00784499" w:rsidRPr="00153F90" w:rsidRDefault="00784499" w:rsidP="00B5430E">
            <w:pPr>
              <w:jc w:val="both"/>
              <w:rPr>
                <w:rFonts w:ascii="Arial" w:hAnsi="Arial" w:cs="Arial"/>
                <w:sz w:val="22"/>
                <w:szCs w:val="22"/>
              </w:rPr>
            </w:pPr>
            <w:r w:rsidRPr="00153F90">
              <w:rPr>
                <w:rFonts w:ascii="Arial" w:hAnsi="Arial" w:cs="Arial"/>
                <w:sz w:val="22"/>
                <w:szCs w:val="22"/>
              </w:rPr>
              <w:t xml:space="preserve">52- </w:t>
            </w:r>
            <w:r w:rsidRPr="00153F90">
              <w:rPr>
                <w:rFonts w:ascii="Arial" w:hAnsi="Arial" w:cs="Arial"/>
                <w:b/>
                <w:sz w:val="22"/>
                <w:szCs w:val="22"/>
              </w:rPr>
              <w:t>Ochoa Chaar CI</w:t>
            </w:r>
            <w:r w:rsidRPr="00153F90">
              <w:rPr>
                <w:rFonts w:ascii="Arial" w:hAnsi="Arial" w:cs="Arial"/>
                <w:sz w:val="22"/>
                <w:szCs w:val="22"/>
              </w:rPr>
              <w:t>, Aurshina A, Orion K, Sumpio B, Zhuo H, Zhang Y, Dardik A, Cardella J. Vein ablation is an effective treatment for patients with bleeding varicose veins. American Venous Forum, 31</w:t>
            </w:r>
            <w:r w:rsidRPr="00153F90">
              <w:rPr>
                <w:rFonts w:ascii="Arial" w:hAnsi="Arial" w:cs="Arial"/>
                <w:sz w:val="22"/>
                <w:szCs w:val="22"/>
                <w:vertAlign w:val="superscript"/>
              </w:rPr>
              <w:t>st</w:t>
            </w:r>
            <w:r w:rsidRPr="00153F90">
              <w:rPr>
                <w:rFonts w:ascii="Arial" w:hAnsi="Arial" w:cs="Arial"/>
                <w:sz w:val="22"/>
                <w:szCs w:val="22"/>
              </w:rPr>
              <w:t xml:space="preserve"> annual meeting. (2/2019)</w:t>
            </w:r>
          </w:p>
          <w:p w14:paraId="13CD4BEE" w14:textId="77777777" w:rsidR="007A31AB" w:rsidRPr="00153F90" w:rsidRDefault="007A31AB" w:rsidP="00B5430E">
            <w:pPr>
              <w:jc w:val="both"/>
              <w:rPr>
                <w:rFonts w:ascii="Arial" w:hAnsi="Arial" w:cs="Arial"/>
                <w:sz w:val="22"/>
                <w:szCs w:val="22"/>
              </w:rPr>
            </w:pPr>
          </w:p>
          <w:p w14:paraId="45E6B61D" w14:textId="77777777" w:rsidR="007A31AB" w:rsidRPr="00153F90" w:rsidRDefault="007A31AB" w:rsidP="00B5430E">
            <w:pPr>
              <w:jc w:val="both"/>
              <w:rPr>
                <w:rFonts w:ascii="Arial" w:hAnsi="Arial" w:cs="Arial"/>
                <w:sz w:val="22"/>
                <w:szCs w:val="22"/>
              </w:rPr>
            </w:pPr>
            <w:r w:rsidRPr="00153F90">
              <w:rPr>
                <w:rFonts w:ascii="Arial" w:hAnsi="Arial" w:cs="Arial"/>
                <w:sz w:val="22"/>
                <w:szCs w:val="22"/>
              </w:rPr>
              <w:t>5</w:t>
            </w:r>
            <w:r w:rsidR="00BE23D9" w:rsidRPr="00153F90">
              <w:rPr>
                <w:rFonts w:ascii="Arial" w:hAnsi="Arial" w:cs="Arial"/>
                <w:sz w:val="22"/>
                <w:szCs w:val="22"/>
              </w:rPr>
              <w:t>2</w:t>
            </w:r>
            <w:r w:rsidRPr="00153F90">
              <w:rPr>
                <w:rFonts w:ascii="Arial" w:hAnsi="Arial" w:cs="Arial"/>
                <w:sz w:val="22"/>
                <w:szCs w:val="22"/>
              </w:rPr>
              <w:t xml:space="preserve">- </w:t>
            </w:r>
            <w:bookmarkStart w:id="15" w:name="_Hlk529099829"/>
            <w:r w:rsidRPr="00153F90">
              <w:rPr>
                <w:rFonts w:ascii="Arial" w:hAnsi="Arial" w:cs="Arial"/>
                <w:sz w:val="22"/>
                <w:szCs w:val="22"/>
              </w:rPr>
              <w:t xml:space="preserve">Fereydooni A, Zhou B, Doroodgar S, Den Y, Dardik A, </w:t>
            </w:r>
            <w:r w:rsidRPr="00153F90">
              <w:rPr>
                <w:rFonts w:ascii="Arial" w:hAnsi="Arial" w:cs="Arial"/>
                <w:b/>
                <w:sz w:val="22"/>
                <w:szCs w:val="22"/>
              </w:rPr>
              <w:t>Ochoa Chaar CI</w:t>
            </w:r>
            <w:r w:rsidRPr="00153F90">
              <w:rPr>
                <w:rFonts w:ascii="Arial" w:hAnsi="Arial" w:cs="Arial"/>
                <w:sz w:val="22"/>
                <w:szCs w:val="22"/>
              </w:rPr>
              <w:t>. National trends of hybrid lower extremity revascularization in the ACS-NSQIP Database. Society for Clinical Vascular Surgery, 48</w:t>
            </w:r>
            <w:r w:rsidRPr="00153F90">
              <w:rPr>
                <w:rFonts w:ascii="Arial" w:hAnsi="Arial" w:cs="Arial"/>
                <w:sz w:val="22"/>
                <w:szCs w:val="22"/>
                <w:vertAlign w:val="superscript"/>
              </w:rPr>
              <w:t>th</w:t>
            </w:r>
            <w:r w:rsidRPr="00153F90">
              <w:rPr>
                <w:rFonts w:ascii="Arial" w:hAnsi="Arial" w:cs="Arial"/>
                <w:sz w:val="22"/>
                <w:szCs w:val="22"/>
              </w:rPr>
              <w:t xml:space="preserve"> annual meeting. </w:t>
            </w:r>
            <w:bookmarkEnd w:id="15"/>
            <w:r w:rsidRPr="00153F90">
              <w:rPr>
                <w:rFonts w:ascii="Arial" w:hAnsi="Arial" w:cs="Arial"/>
                <w:sz w:val="22"/>
                <w:szCs w:val="22"/>
              </w:rPr>
              <w:t>(3/2019)</w:t>
            </w:r>
          </w:p>
          <w:p w14:paraId="3EE54968" w14:textId="77777777" w:rsidR="007A31AB" w:rsidRPr="00153F90" w:rsidRDefault="007A31AB" w:rsidP="00B5430E">
            <w:pPr>
              <w:jc w:val="both"/>
              <w:rPr>
                <w:rFonts w:ascii="Arial" w:hAnsi="Arial" w:cs="Arial"/>
                <w:sz w:val="22"/>
                <w:szCs w:val="22"/>
              </w:rPr>
            </w:pPr>
          </w:p>
          <w:p w14:paraId="7D3DF092" w14:textId="77777777" w:rsidR="001A6963" w:rsidRPr="00153F90" w:rsidRDefault="001A6963" w:rsidP="00B5430E">
            <w:pPr>
              <w:jc w:val="both"/>
              <w:rPr>
                <w:rFonts w:ascii="Arial" w:hAnsi="Arial" w:cs="Arial"/>
                <w:sz w:val="22"/>
                <w:szCs w:val="22"/>
              </w:rPr>
            </w:pPr>
            <w:r w:rsidRPr="00153F90">
              <w:rPr>
                <w:rFonts w:ascii="Arial" w:hAnsi="Arial" w:cs="Arial"/>
                <w:sz w:val="22"/>
                <w:szCs w:val="22"/>
              </w:rPr>
              <w:t>5</w:t>
            </w:r>
            <w:r w:rsidR="00BE23D9" w:rsidRPr="00153F90">
              <w:rPr>
                <w:rFonts w:ascii="Arial" w:hAnsi="Arial" w:cs="Arial"/>
                <w:sz w:val="22"/>
                <w:szCs w:val="22"/>
              </w:rPr>
              <w:t>3</w:t>
            </w:r>
            <w:r w:rsidR="007A31AB" w:rsidRPr="00153F90">
              <w:rPr>
                <w:rFonts w:ascii="Arial" w:hAnsi="Arial" w:cs="Arial"/>
                <w:sz w:val="22"/>
                <w:szCs w:val="22"/>
              </w:rPr>
              <w:t xml:space="preserve">- </w:t>
            </w:r>
            <w:bookmarkStart w:id="16" w:name="_Hlk529099847"/>
            <w:r w:rsidRPr="00153F90">
              <w:rPr>
                <w:rFonts w:ascii="Arial" w:hAnsi="Arial" w:cs="Arial"/>
                <w:b/>
                <w:sz w:val="22"/>
                <w:szCs w:val="22"/>
              </w:rPr>
              <w:t>Ochoa Chaar CI</w:t>
            </w:r>
            <w:r w:rsidRPr="00153F90">
              <w:rPr>
                <w:rFonts w:ascii="Arial" w:hAnsi="Arial" w:cs="Arial"/>
                <w:sz w:val="22"/>
                <w:szCs w:val="22"/>
              </w:rPr>
              <w:t>, Gholitabar N. The wire loop technique for inferior vena cava filter retrieval. Society for Clinical Vascular Surgery, 48</w:t>
            </w:r>
            <w:r w:rsidRPr="00153F90">
              <w:rPr>
                <w:rFonts w:ascii="Arial" w:hAnsi="Arial" w:cs="Arial"/>
                <w:sz w:val="22"/>
                <w:szCs w:val="22"/>
                <w:vertAlign w:val="superscript"/>
              </w:rPr>
              <w:t>th</w:t>
            </w:r>
            <w:r w:rsidRPr="00153F90">
              <w:rPr>
                <w:rFonts w:ascii="Arial" w:hAnsi="Arial" w:cs="Arial"/>
                <w:sz w:val="22"/>
                <w:szCs w:val="22"/>
              </w:rPr>
              <w:t xml:space="preserve"> annual meeting. </w:t>
            </w:r>
            <w:bookmarkEnd w:id="16"/>
            <w:r w:rsidRPr="00153F90">
              <w:rPr>
                <w:rFonts w:ascii="Arial" w:hAnsi="Arial" w:cs="Arial"/>
                <w:sz w:val="22"/>
                <w:szCs w:val="22"/>
              </w:rPr>
              <w:t>(3/2019)</w:t>
            </w:r>
          </w:p>
          <w:p w14:paraId="4C43106B" w14:textId="77777777" w:rsidR="00A74073" w:rsidRPr="00153F90" w:rsidRDefault="00A74073" w:rsidP="00B5430E">
            <w:pPr>
              <w:jc w:val="both"/>
              <w:rPr>
                <w:rFonts w:ascii="Arial" w:hAnsi="Arial" w:cs="Arial"/>
                <w:sz w:val="22"/>
                <w:szCs w:val="22"/>
              </w:rPr>
            </w:pPr>
          </w:p>
          <w:p w14:paraId="43D9AA9E" w14:textId="77777777" w:rsidR="00784499" w:rsidRPr="00153F90" w:rsidRDefault="00784499" w:rsidP="00B5430E">
            <w:pPr>
              <w:jc w:val="both"/>
              <w:rPr>
                <w:rFonts w:ascii="Arial" w:hAnsi="Arial" w:cs="Arial"/>
                <w:sz w:val="22"/>
                <w:szCs w:val="22"/>
              </w:rPr>
            </w:pPr>
            <w:r w:rsidRPr="00153F90">
              <w:rPr>
                <w:rFonts w:ascii="Arial" w:hAnsi="Arial" w:cs="Arial"/>
                <w:sz w:val="22"/>
                <w:szCs w:val="22"/>
              </w:rPr>
              <w:t xml:space="preserve">54- Chen J, Bloom J, Rue HS, </w:t>
            </w:r>
            <w:r w:rsidRPr="00153F90">
              <w:rPr>
                <w:rFonts w:ascii="Arial" w:hAnsi="Arial" w:cs="Arial"/>
                <w:b/>
                <w:sz w:val="22"/>
                <w:szCs w:val="22"/>
              </w:rPr>
              <w:t>Ochoa Chaar CI</w:t>
            </w:r>
            <w:r w:rsidRPr="00153F90">
              <w:rPr>
                <w:rFonts w:ascii="Arial" w:hAnsi="Arial" w:cs="Arial"/>
                <w:sz w:val="22"/>
                <w:szCs w:val="22"/>
              </w:rPr>
              <w:t>, Orion K, Sarac T, Cardella J. Infrared thermography in the assessment of peripheral artery disease. Society for Clinical Vascular Surgery, 48</w:t>
            </w:r>
            <w:r w:rsidRPr="00153F90">
              <w:rPr>
                <w:rFonts w:ascii="Arial" w:hAnsi="Arial" w:cs="Arial"/>
                <w:sz w:val="22"/>
                <w:szCs w:val="22"/>
                <w:vertAlign w:val="superscript"/>
              </w:rPr>
              <w:t>th</w:t>
            </w:r>
            <w:r w:rsidRPr="00153F90">
              <w:rPr>
                <w:rFonts w:ascii="Arial" w:hAnsi="Arial" w:cs="Arial"/>
                <w:sz w:val="22"/>
                <w:szCs w:val="22"/>
              </w:rPr>
              <w:t xml:space="preserve"> annual meeting. (3/2019)</w:t>
            </w:r>
          </w:p>
          <w:p w14:paraId="10734FC2" w14:textId="77777777" w:rsidR="00784499" w:rsidRPr="00153F90" w:rsidRDefault="00784499" w:rsidP="00B5430E">
            <w:pPr>
              <w:jc w:val="both"/>
              <w:rPr>
                <w:rFonts w:ascii="Arial" w:hAnsi="Arial" w:cs="Arial"/>
                <w:sz w:val="22"/>
                <w:szCs w:val="22"/>
              </w:rPr>
            </w:pPr>
          </w:p>
          <w:p w14:paraId="32C78F95" w14:textId="77777777" w:rsidR="00784499" w:rsidRPr="00153F90" w:rsidRDefault="00784499" w:rsidP="00B5430E">
            <w:pPr>
              <w:jc w:val="both"/>
              <w:rPr>
                <w:rFonts w:ascii="Arial" w:hAnsi="Arial" w:cs="Arial"/>
                <w:sz w:val="22"/>
                <w:szCs w:val="22"/>
              </w:rPr>
            </w:pPr>
            <w:r w:rsidRPr="00153F90">
              <w:rPr>
                <w:rFonts w:ascii="Arial" w:hAnsi="Arial" w:cs="Arial"/>
                <w:sz w:val="22"/>
                <w:szCs w:val="22"/>
              </w:rPr>
              <w:t xml:space="preserve">55- Chen J, </w:t>
            </w:r>
            <w:r w:rsidRPr="00153F90">
              <w:rPr>
                <w:rFonts w:ascii="Arial" w:hAnsi="Arial" w:cs="Arial"/>
                <w:b/>
                <w:sz w:val="22"/>
                <w:szCs w:val="22"/>
              </w:rPr>
              <w:t>Ochoa Chaar CI</w:t>
            </w:r>
            <w:r w:rsidRPr="00153F90">
              <w:rPr>
                <w:rFonts w:ascii="Arial" w:hAnsi="Arial" w:cs="Arial"/>
                <w:sz w:val="22"/>
                <w:szCs w:val="22"/>
              </w:rPr>
              <w:t>, Orion K, Caty M, Sarac T, Cardella J. Aorta to superior mesenteric artery bypass in a 14-year-old with elastin arteriopathy. Society for Clinical Vascular Surgery, 48</w:t>
            </w:r>
            <w:r w:rsidRPr="00153F90">
              <w:rPr>
                <w:rFonts w:ascii="Arial" w:hAnsi="Arial" w:cs="Arial"/>
                <w:sz w:val="22"/>
                <w:szCs w:val="22"/>
                <w:vertAlign w:val="superscript"/>
              </w:rPr>
              <w:t>th</w:t>
            </w:r>
            <w:r w:rsidRPr="00153F90">
              <w:rPr>
                <w:rFonts w:ascii="Arial" w:hAnsi="Arial" w:cs="Arial"/>
                <w:sz w:val="22"/>
                <w:szCs w:val="22"/>
              </w:rPr>
              <w:t xml:space="preserve"> annual meeting. (3/2019)</w:t>
            </w:r>
          </w:p>
          <w:p w14:paraId="2CDC1342" w14:textId="77777777" w:rsidR="00784499" w:rsidRDefault="00784499" w:rsidP="00B5430E">
            <w:pPr>
              <w:jc w:val="both"/>
              <w:rPr>
                <w:rFonts w:ascii="Arial" w:hAnsi="Arial" w:cs="Arial"/>
                <w:sz w:val="22"/>
                <w:szCs w:val="22"/>
              </w:rPr>
            </w:pPr>
          </w:p>
          <w:p w14:paraId="11DB936F" w14:textId="77777777" w:rsidR="00206069" w:rsidRPr="0093759D" w:rsidRDefault="00206069" w:rsidP="00B5430E">
            <w:pPr>
              <w:jc w:val="both"/>
              <w:rPr>
                <w:rFonts w:ascii="Arial" w:hAnsi="Arial" w:cs="Arial"/>
                <w:sz w:val="22"/>
                <w:szCs w:val="22"/>
              </w:rPr>
            </w:pPr>
            <w:r>
              <w:rPr>
                <w:rFonts w:ascii="Arial" w:hAnsi="Arial" w:cs="Arial"/>
                <w:sz w:val="22"/>
                <w:szCs w:val="22"/>
              </w:rPr>
              <w:t xml:space="preserve">56- </w:t>
            </w:r>
            <w:r w:rsidRPr="0093759D">
              <w:rPr>
                <w:rFonts w:ascii="Arial" w:hAnsi="Arial" w:cs="Arial"/>
                <w:sz w:val="22"/>
                <w:szCs w:val="22"/>
              </w:rPr>
              <w:t xml:space="preserve">Lee SR, Zhuo H, Zhang Y, Dahl N, Dardik A, </w:t>
            </w:r>
            <w:r w:rsidRPr="0093759D">
              <w:rPr>
                <w:rFonts w:ascii="Arial" w:hAnsi="Arial" w:cs="Arial"/>
                <w:b/>
                <w:sz w:val="22"/>
                <w:szCs w:val="22"/>
              </w:rPr>
              <w:t>Ochoa Chaar CI</w:t>
            </w:r>
            <w:r w:rsidRPr="0093759D">
              <w:rPr>
                <w:rFonts w:ascii="Arial" w:hAnsi="Arial" w:cs="Arial"/>
                <w:sz w:val="22"/>
                <w:szCs w:val="22"/>
              </w:rPr>
              <w:t>. Risk factors and safe contrast volume thresholds for acute renal failure after peripheral vascular interventions.</w:t>
            </w:r>
            <w:r w:rsidR="0093759D" w:rsidRPr="0093759D">
              <w:rPr>
                <w:rFonts w:ascii="Arial" w:hAnsi="Arial" w:cs="Arial"/>
                <w:sz w:val="22"/>
                <w:szCs w:val="22"/>
              </w:rPr>
              <w:t xml:space="preserve"> Vascular and Endovascular Surgery Society 29</w:t>
            </w:r>
            <w:r w:rsidR="0093759D" w:rsidRPr="0093759D">
              <w:rPr>
                <w:rFonts w:ascii="Arial" w:hAnsi="Arial" w:cs="Arial"/>
                <w:sz w:val="22"/>
                <w:szCs w:val="22"/>
                <w:vertAlign w:val="superscript"/>
              </w:rPr>
              <w:t>th</w:t>
            </w:r>
            <w:r w:rsidR="0093759D" w:rsidRPr="0093759D">
              <w:rPr>
                <w:rFonts w:ascii="Arial" w:hAnsi="Arial" w:cs="Arial"/>
                <w:sz w:val="22"/>
                <w:szCs w:val="22"/>
              </w:rPr>
              <w:t xml:space="preserve"> Spring Meeting.</w:t>
            </w:r>
            <w:r w:rsidRPr="0093759D">
              <w:rPr>
                <w:rFonts w:ascii="Arial" w:hAnsi="Arial" w:cs="Arial"/>
                <w:sz w:val="22"/>
                <w:szCs w:val="22"/>
              </w:rPr>
              <w:t xml:space="preserve"> </w:t>
            </w:r>
            <w:r w:rsidR="0093759D" w:rsidRPr="0093759D">
              <w:rPr>
                <w:rFonts w:ascii="Arial" w:hAnsi="Arial" w:cs="Arial"/>
                <w:sz w:val="22"/>
                <w:szCs w:val="22"/>
              </w:rPr>
              <w:t>(6/2019)</w:t>
            </w:r>
          </w:p>
          <w:p w14:paraId="2FB3D59A" w14:textId="77777777" w:rsidR="0093759D" w:rsidRDefault="0093759D" w:rsidP="00B5430E">
            <w:pPr>
              <w:jc w:val="both"/>
            </w:pPr>
          </w:p>
          <w:p w14:paraId="21164B57" w14:textId="77777777" w:rsidR="0093759D" w:rsidRDefault="0093759D" w:rsidP="00B5430E">
            <w:pPr>
              <w:jc w:val="both"/>
              <w:rPr>
                <w:rFonts w:ascii="Arial" w:hAnsi="Arial" w:cs="Arial"/>
                <w:sz w:val="22"/>
                <w:szCs w:val="22"/>
              </w:rPr>
            </w:pPr>
            <w:r>
              <w:t xml:space="preserve">57- </w:t>
            </w:r>
            <w:r w:rsidRPr="0093759D">
              <w:rPr>
                <w:rFonts w:ascii="Arial" w:hAnsi="Arial" w:cs="Arial"/>
                <w:sz w:val="22"/>
                <w:szCs w:val="22"/>
              </w:rPr>
              <w:t xml:space="preserve">Fereydooni A, Zhou B, Deng Y, Dardik A, </w:t>
            </w:r>
            <w:r w:rsidRPr="0093759D">
              <w:rPr>
                <w:rFonts w:ascii="Arial" w:hAnsi="Arial" w:cs="Arial"/>
                <w:b/>
                <w:sz w:val="22"/>
                <w:szCs w:val="22"/>
              </w:rPr>
              <w:t>Ochoa Chaar</w:t>
            </w:r>
            <w:r w:rsidRPr="0093759D">
              <w:rPr>
                <w:rFonts w:ascii="Arial" w:hAnsi="Arial" w:cs="Arial"/>
                <w:b/>
                <w:sz w:val="22"/>
                <w:szCs w:val="22"/>
                <w:vertAlign w:val="superscript"/>
              </w:rPr>
              <w:t xml:space="preserve"> </w:t>
            </w:r>
            <w:r w:rsidRPr="0093759D">
              <w:rPr>
                <w:rFonts w:ascii="Arial" w:hAnsi="Arial" w:cs="Arial"/>
                <w:b/>
                <w:sz w:val="22"/>
                <w:szCs w:val="22"/>
              </w:rPr>
              <w:t>CI</w:t>
            </w:r>
            <w:r w:rsidRPr="0093759D">
              <w:rPr>
                <w:rFonts w:ascii="Arial" w:hAnsi="Arial" w:cs="Arial"/>
                <w:sz w:val="22"/>
                <w:szCs w:val="22"/>
              </w:rPr>
              <w:t>. Rapid increase in hybrid surgery for the treatment of peripheral artery disease in the Vascular Quality Initiative database. Society of Vascular Surgery, annual meeting. (6/2019)</w:t>
            </w:r>
          </w:p>
          <w:p w14:paraId="6F550CA3" w14:textId="77777777" w:rsidR="0093759D" w:rsidRDefault="0093759D" w:rsidP="00B5430E">
            <w:pPr>
              <w:jc w:val="both"/>
              <w:rPr>
                <w:rFonts w:ascii="Arial" w:hAnsi="Arial" w:cs="Arial"/>
                <w:sz w:val="22"/>
                <w:szCs w:val="22"/>
              </w:rPr>
            </w:pPr>
          </w:p>
          <w:p w14:paraId="2CD2C6B9" w14:textId="77777777" w:rsidR="0093759D" w:rsidRDefault="0093759D" w:rsidP="00B5430E">
            <w:pPr>
              <w:jc w:val="both"/>
              <w:rPr>
                <w:rFonts w:ascii="Arial" w:hAnsi="Arial" w:cs="Arial"/>
                <w:sz w:val="22"/>
                <w:szCs w:val="22"/>
              </w:rPr>
            </w:pPr>
            <w:r w:rsidRPr="0093759D">
              <w:rPr>
                <w:rFonts w:ascii="Arial" w:hAnsi="Arial" w:cs="Arial"/>
                <w:sz w:val="22"/>
                <w:szCs w:val="22"/>
              </w:rPr>
              <w:t xml:space="preserve">58- Turner A, Chen M, Dahl N, Scoutt L, Dardik A, </w:t>
            </w:r>
            <w:r w:rsidRPr="0093759D">
              <w:rPr>
                <w:rFonts w:ascii="Arial" w:hAnsi="Arial" w:cs="Arial"/>
                <w:b/>
                <w:sz w:val="22"/>
                <w:szCs w:val="22"/>
              </w:rPr>
              <w:t>Ochoa Chaar CI</w:t>
            </w:r>
            <w:r w:rsidRPr="0093759D">
              <w:rPr>
                <w:rFonts w:ascii="Arial" w:hAnsi="Arial" w:cs="Arial"/>
                <w:sz w:val="22"/>
                <w:szCs w:val="22"/>
              </w:rPr>
              <w:t>. Intraoperative Ultrasound Guidance for Banding of an Arteriovenous Fistula Causing High Cardiac Output Failure. Society of Vascular Surgery, annual meeting. (6/2019)</w:t>
            </w:r>
          </w:p>
          <w:p w14:paraId="2D1E6446" w14:textId="77777777" w:rsidR="008B0F88" w:rsidRDefault="008B0F88" w:rsidP="00B5430E">
            <w:pPr>
              <w:jc w:val="both"/>
              <w:rPr>
                <w:rFonts w:ascii="Arial" w:hAnsi="Arial" w:cs="Arial"/>
                <w:sz w:val="22"/>
                <w:szCs w:val="22"/>
              </w:rPr>
            </w:pPr>
          </w:p>
          <w:p w14:paraId="01F9ACB2" w14:textId="77777777" w:rsidR="00100F6A" w:rsidRPr="00100F6A" w:rsidRDefault="008B0F88" w:rsidP="00B5430E">
            <w:pPr>
              <w:jc w:val="both"/>
              <w:rPr>
                <w:rFonts w:ascii="Arial" w:hAnsi="Arial" w:cs="Arial"/>
                <w:sz w:val="22"/>
                <w:szCs w:val="22"/>
              </w:rPr>
            </w:pPr>
            <w:r w:rsidRPr="00100F6A">
              <w:rPr>
                <w:rFonts w:ascii="Arial" w:hAnsi="Arial" w:cs="Arial"/>
                <w:sz w:val="22"/>
                <w:szCs w:val="22"/>
              </w:rPr>
              <w:t xml:space="preserve">59- </w:t>
            </w:r>
            <w:r w:rsidR="00100F6A" w:rsidRPr="00100F6A">
              <w:rPr>
                <w:rFonts w:ascii="Arial" w:hAnsi="Arial" w:cs="Arial"/>
                <w:b/>
                <w:sz w:val="22"/>
                <w:szCs w:val="22"/>
              </w:rPr>
              <w:t>Ochoa Chaar CI,</w:t>
            </w:r>
            <w:r w:rsidR="00100F6A" w:rsidRPr="00100F6A">
              <w:rPr>
                <w:rFonts w:ascii="Arial" w:hAnsi="Arial" w:cs="Arial"/>
                <w:sz w:val="22"/>
                <w:szCs w:val="22"/>
              </w:rPr>
              <w:t xml:space="preserve"> Gholitabar N, </w:t>
            </w:r>
            <w:proofErr w:type="spellStart"/>
            <w:r w:rsidR="00100F6A" w:rsidRPr="00100F6A">
              <w:rPr>
                <w:rFonts w:ascii="Arial" w:hAnsi="Arial" w:cs="Arial"/>
                <w:sz w:val="22"/>
                <w:szCs w:val="22"/>
              </w:rPr>
              <w:t>Detrani</w:t>
            </w:r>
            <w:proofErr w:type="spellEnd"/>
            <w:r w:rsidR="00100F6A" w:rsidRPr="00100F6A">
              <w:rPr>
                <w:rFonts w:ascii="Arial" w:hAnsi="Arial" w:cs="Arial"/>
                <w:sz w:val="22"/>
                <w:szCs w:val="22"/>
              </w:rPr>
              <w:t xml:space="preserve"> N, Jorshery SD, </w:t>
            </w:r>
            <w:proofErr w:type="spellStart"/>
            <w:r w:rsidR="00100F6A" w:rsidRPr="00100F6A">
              <w:rPr>
                <w:rFonts w:ascii="Arial" w:hAnsi="Arial" w:cs="Arial"/>
                <w:sz w:val="22"/>
                <w:szCs w:val="22"/>
              </w:rPr>
              <w:t>kim</w:t>
            </w:r>
            <w:proofErr w:type="spellEnd"/>
            <w:r w:rsidR="00100F6A" w:rsidRPr="00100F6A">
              <w:rPr>
                <w:rFonts w:ascii="Arial" w:hAnsi="Arial" w:cs="Arial"/>
                <w:sz w:val="22"/>
                <w:szCs w:val="22"/>
              </w:rPr>
              <w:t xml:space="preserve"> T, Zhuo H, Zhang Y, Dardik A. Variations in the management of vascular claudication in a tertiary care center. Eastern Vascular Society, 33</w:t>
            </w:r>
            <w:r w:rsidR="00100F6A" w:rsidRPr="00100F6A">
              <w:rPr>
                <w:rFonts w:ascii="Arial" w:hAnsi="Arial" w:cs="Arial"/>
                <w:sz w:val="22"/>
                <w:szCs w:val="22"/>
                <w:vertAlign w:val="superscript"/>
              </w:rPr>
              <w:t>rd</w:t>
            </w:r>
            <w:r w:rsidR="00100F6A" w:rsidRPr="00100F6A">
              <w:rPr>
                <w:rFonts w:ascii="Arial" w:hAnsi="Arial" w:cs="Arial"/>
                <w:sz w:val="22"/>
                <w:szCs w:val="22"/>
              </w:rPr>
              <w:t xml:space="preserve"> </w:t>
            </w:r>
            <w:r w:rsidR="00100F6A">
              <w:rPr>
                <w:rFonts w:ascii="Arial" w:hAnsi="Arial" w:cs="Arial"/>
                <w:sz w:val="22"/>
                <w:szCs w:val="22"/>
              </w:rPr>
              <w:t>a</w:t>
            </w:r>
            <w:r w:rsidR="00100F6A" w:rsidRPr="00100F6A">
              <w:rPr>
                <w:rFonts w:ascii="Arial" w:hAnsi="Arial" w:cs="Arial"/>
                <w:sz w:val="22"/>
                <w:szCs w:val="22"/>
              </w:rPr>
              <w:t xml:space="preserve">nnual </w:t>
            </w:r>
            <w:r w:rsidR="00100F6A">
              <w:rPr>
                <w:rFonts w:ascii="Arial" w:hAnsi="Arial" w:cs="Arial"/>
                <w:sz w:val="22"/>
                <w:szCs w:val="22"/>
              </w:rPr>
              <w:t>m</w:t>
            </w:r>
            <w:r w:rsidR="00100F6A" w:rsidRPr="00100F6A">
              <w:rPr>
                <w:rFonts w:ascii="Arial" w:hAnsi="Arial" w:cs="Arial"/>
                <w:sz w:val="22"/>
                <w:szCs w:val="22"/>
              </w:rPr>
              <w:t>eeting. (9/2019)</w:t>
            </w:r>
          </w:p>
          <w:p w14:paraId="6262E547" w14:textId="77777777" w:rsidR="00100F6A" w:rsidRDefault="00100F6A" w:rsidP="00B5430E">
            <w:pPr>
              <w:jc w:val="both"/>
              <w:rPr>
                <w:rFonts w:ascii="Arial" w:hAnsi="Arial" w:cs="Arial"/>
                <w:sz w:val="22"/>
                <w:szCs w:val="22"/>
              </w:rPr>
            </w:pPr>
          </w:p>
          <w:p w14:paraId="0702D2FA" w14:textId="77777777" w:rsidR="00313147" w:rsidRDefault="00100F6A" w:rsidP="00B5430E">
            <w:pPr>
              <w:jc w:val="both"/>
              <w:rPr>
                <w:rFonts w:ascii="Arial" w:hAnsi="Arial" w:cs="Arial"/>
                <w:sz w:val="22"/>
                <w:szCs w:val="22"/>
              </w:rPr>
            </w:pPr>
            <w:r>
              <w:rPr>
                <w:rFonts w:ascii="Arial" w:hAnsi="Arial" w:cs="Arial"/>
                <w:sz w:val="22"/>
                <w:szCs w:val="22"/>
              </w:rPr>
              <w:t xml:space="preserve">60- </w:t>
            </w:r>
            <w:r w:rsidRPr="00313147">
              <w:rPr>
                <w:rFonts w:ascii="Arial" w:hAnsi="Arial" w:cs="Arial"/>
                <w:sz w:val="22"/>
                <w:szCs w:val="22"/>
              </w:rPr>
              <w:t>Fereydooni A, O’Meara T, Popescu W, Dardik A,</w:t>
            </w:r>
            <w:r w:rsidR="00313147" w:rsidRPr="00313147">
              <w:rPr>
                <w:rFonts w:ascii="Arial" w:hAnsi="Arial" w:cs="Arial"/>
                <w:sz w:val="22"/>
                <w:szCs w:val="22"/>
              </w:rPr>
              <w:t xml:space="preserve"> </w:t>
            </w:r>
            <w:r w:rsidRPr="00313147">
              <w:rPr>
                <w:rFonts w:ascii="Arial" w:hAnsi="Arial" w:cs="Arial"/>
                <w:b/>
                <w:sz w:val="22"/>
                <w:szCs w:val="22"/>
              </w:rPr>
              <w:t>Ochoa Chaar</w:t>
            </w:r>
            <w:r w:rsidR="00313147" w:rsidRPr="00313147">
              <w:rPr>
                <w:rFonts w:ascii="Arial" w:hAnsi="Arial" w:cs="Arial"/>
                <w:b/>
                <w:sz w:val="22"/>
                <w:szCs w:val="22"/>
              </w:rPr>
              <w:t xml:space="preserve"> CI</w:t>
            </w:r>
            <w:r w:rsidR="00313147" w:rsidRPr="00313147">
              <w:rPr>
                <w:rFonts w:ascii="Arial" w:hAnsi="Arial" w:cs="Arial"/>
                <w:sz w:val="22"/>
                <w:szCs w:val="22"/>
              </w:rPr>
              <w:t xml:space="preserve">. </w:t>
            </w:r>
            <w:r w:rsidR="00313147">
              <w:rPr>
                <w:rFonts w:ascii="Arial" w:hAnsi="Arial" w:cs="Arial"/>
                <w:bCs/>
                <w:sz w:val="22"/>
                <w:szCs w:val="22"/>
              </w:rPr>
              <w:t xml:space="preserve">Utilization </w:t>
            </w:r>
            <w:r w:rsidR="00313147" w:rsidRPr="00313147">
              <w:rPr>
                <w:rFonts w:ascii="Arial" w:hAnsi="Arial" w:cs="Arial"/>
                <w:bCs/>
                <w:sz w:val="22"/>
                <w:szCs w:val="22"/>
              </w:rPr>
              <w:t xml:space="preserve">and outcomes of </w:t>
            </w:r>
            <w:r w:rsidR="00313147">
              <w:rPr>
                <w:rFonts w:ascii="Arial" w:hAnsi="Arial" w:cs="Arial"/>
                <w:bCs/>
                <w:sz w:val="22"/>
                <w:szCs w:val="22"/>
              </w:rPr>
              <w:t>l</w:t>
            </w:r>
            <w:r w:rsidR="00313147" w:rsidRPr="00313147">
              <w:rPr>
                <w:rFonts w:ascii="Arial" w:hAnsi="Arial" w:cs="Arial"/>
                <w:bCs/>
                <w:sz w:val="22"/>
                <w:szCs w:val="22"/>
              </w:rPr>
              <w:t xml:space="preserve">ocal </w:t>
            </w:r>
            <w:r w:rsidR="00313147">
              <w:rPr>
                <w:rFonts w:ascii="Arial" w:hAnsi="Arial" w:cs="Arial"/>
                <w:bCs/>
                <w:sz w:val="22"/>
                <w:szCs w:val="22"/>
              </w:rPr>
              <w:t>and r</w:t>
            </w:r>
            <w:r w:rsidR="00313147" w:rsidRPr="00313147">
              <w:rPr>
                <w:rFonts w:ascii="Arial" w:hAnsi="Arial" w:cs="Arial"/>
                <w:bCs/>
                <w:sz w:val="22"/>
                <w:szCs w:val="22"/>
              </w:rPr>
              <w:t xml:space="preserve">egional </w:t>
            </w:r>
            <w:r w:rsidR="00313147">
              <w:rPr>
                <w:rFonts w:ascii="Arial" w:hAnsi="Arial" w:cs="Arial"/>
                <w:bCs/>
                <w:sz w:val="22"/>
                <w:szCs w:val="22"/>
              </w:rPr>
              <w:t>a</w:t>
            </w:r>
            <w:r w:rsidR="00313147" w:rsidRPr="00313147">
              <w:rPr>
                <w:rFonts w:ascii="Arial" w:hAnsi="Arial" w:cs="Arial"/>
                <w:bCs/>
                <w:sz w:val="22"/>
                <w:szCs w:val="22"/>
              </w:rPr>
              <w:t xml:space="preserve">nesthesia for </w:t>
            </w:r>
            <w:r w:rsidR="00313147">
              <w:rPr>
                <w:rFonts w:ascii="Arial" w:hAnsi="Arial" w:cs="Arial"/>
                <w:bCs/>
                <w:sz w:val="22"/>
                <w:szCs w:val="22"/>
              </w:rPr>
              <w:t>h</w:t>
            </w:r>
            <w:r w:rsidR="00313147" w:rsidRPr="00313147">
              <w:rPr>
                <w:rFonts w:ascii="Arial" w:hAnsi="Arial" w:cs="Arial"/>
                <w:bCs/>
                <w:sz w:val="22"/>
                <w:szCs w:val="22"/>
              </w:rPr>
              <w:t xml:space="preserve">ybrid </w:t>
            </w:r>
            <w:r w:rsidR="00313147">
              <w:rPr>
                <w:rFonts w:ascii="Arial" w:hAnsi="Arial" w:cs="Arial"/>
                <w:bCs/>
                <w:sz w:val="22"/>
                <w:szCs w:val="22"/>
              </w:rPr>
              <w:t>l</w:t>
            </w:r>
            <w:r w:rsidR="00313147" w:rsidRPr="00313147">
              <w:rPr>
                <w:rFonts w:ascii="Arial" w:hAnsi="Arial" w:cs="Arial"/>
                <w:bCs/>
                <w:sz w:val="22"/>
                <w:szCs w:val="22"/>
              </w:rPr>
              <w:t xml:space="preserve">ower </w:t>
            </w:r>
            <w:r w:rsidR="00313147">
              <w:rPr>
                <w:rFonts w:ascii="Arial" w:hAnsi="Arial" w:cs="Arial"/>
                <w:bCs/>
                <w:sz w:val="22"/>
                <w:szCs w:val="22"/>
              </w:rPr>
              <w:t>e</w:t>
            </w:r>
            <w:r w:rsidR="00313147" w:rsidRPr="00313147">
              <w:rPr>
                <w:rFonts w:ascii="Arial" w:hAnsi="Arial" w:cs="Arial"/>
                <w:bCs/>
                <w:sz w:val="22"/>
                <w:szCs w:val="22"/>
              </w:rPr>
              <w:t xml:space="preserve">xtremity </w:t>
            </w:r>
            <w:r w:rsidR="00313147">
              <w:rPr>
                <w:rFonts w:ascii="Arial" w:hAnsi="Arial" w:cs="Arial"/>
                <w:bCs/>
                <w:sz w:val="22"/>
                <w:szCs w:val="22"/>
              </w:rPr>
              <w:t>r</w:t>
            </w:r>
            <w:r w:rsidR="00313147" w:rsidRPr="00313147">
              <w:rPr>
                <w:rFonts w:ascii="Arial" w:hAnsi="Arial" w:cs="Arial"/>
                <w:bCs/>
                <w:sz w:val="22"/>
                <w:szCs w:val="22"/>
              </w:rPr>
              <w:t xml:space="preserve">evascularization. </w:t>
            </w:r>
            <w:r w:rsidR="00313147" w:rsidRPr="00313147">
              <w:rPr>
                <w:rFonts w:ascii="Arial" w:hAnsi="Arial" w:cs="Arial"/>
                <w:sz w:val="22"/>
                <w:szCs w:val="22"/>
              </w:rPr>
              <w:t>Eastern Vascular Society, 33</w:t>
            </w:r>
            <w:r w:rsidR="00313147" w:rsidRPr="00313147">
              <w:rPr>
                <w:rFonts w:ascii="Arial" w:hAnsi="Arial" w:cs="Arial"/>
                <w:sz w:val="22"/>
                <w:szCs w:val="22"/>
                <w:vertAlign w:val="superscript"/>
              </w:rPr>
              <w:t>rd</w:t>
            </w:r>
            <w:r w:rsidR="00313147" w:rsidRPr="00313147">
              <w:rPr>
                <w:rFonts w:ascii="Arial" w:hAnsi="Arial" w:cs="Arial"/>
                <w:sz w:val="22"/>
                <w:szCs w:val="22"/>
              </w:rPr>
              <w:t xml:space="preserve"> annual meeting. (9/2019)</w:t>
            </w:r>
          </w:p>
          <w:p w14:paraId="126486CE" w14:textId="77777777" w:rsidR="00313147" w:rsidRDefault="00313147" w:rsidP="00B5430E">
            <w:pPr>
              <w:jc w:val="both"/>
              <w:rPr>
                <w:rFonts w:ascii="Arial" w:hAnsi="Arial" w:cs="Arial"/>
                <w:sz w:val="22"/>
                <w:szCs w:val="22"/>
              </w:rPr>
            </w:pPr>
          </w:p>
          <w:p w14:paraId="35945957" w14:textId="77777777" w:rsidR="00313147" w:rsidRDefault="00313147" w:rsidP="00B5430E">
            <w:pPr>
              <w:jc w:val="both"/>
              <w:rPr>
                <w:rFonts w:ascii="Arial" w:hAnsi="Arial" w:cs="Arial"/>
                <w:sz w:val="22"/>
                <w:szCs w:val="22"/>
              </w:rPr>
            </w:pPr>
            <w:r>
              <w:rPr>
                <w:rFonts w:ascii="Arial" w:hAnsi="Arial" w:cs="Arial"/>
                <w:sz w:val="22"/>
                <w:szCs w:val="22"/>
              </w:rPr>
              <w:t xml:space="preserve">61- </w:t>
            </w:r>
            <w:r w:rsidRPr="00313147">
              <w:rPr>
                <w:rFonts w:ascii="Arial" w:hAnsi="Arial" w:cs="Arial"/>
                <w:sz w:val="22"/>
                <w:szCs w:val="22"/>
              </w:rPr>
              <w:t xml:space="preserve">Bellamkonda K, Yousef S, Zhang Y, Geirsson A, Dardik A, </w:t>
            </w:r>
            <w:r w:rsidRPr="00313147">
              <w:rPr>
                <w:rFonts w:ascii="Arial" w:hAnsi="Arial" w:cs="Arial"/>
                <w:b/>
                <w:sz w:val="22"/>
                <w:szCs w:val="22"/>
              </w:rPr>
              <w:t>Ochoa Chaar CI</w:t>
            </w:r>
            <w:r w:rsidRPr="00313147">
              <w:rPr>
                <w:rFonts w:ascii="Arial" w:hAnsi="Arial" w:cs="Arial"/>
                <w:sz w:val="22"/>
                <w:szCs w:val="22"/>
              </w:rPr>
              <w:t>. Type of Endograft and Mode of Anesthesia affect Mortality of EVAR for Ruptured Abdominal Aortic Aneurysms. Eastern Vascular Society, 33</w:t>
            </w:r>
            <w:r w:rsidRPr="00313147">
              <w:rPr>
                <w:rFonts w:ascii="Arial" w:hAnsi="Arial" w:cs="Arial"/>
                <w:sz w:val="22"/>
                <w:szCs w:val="22"/>
                <w:vertAlign w:val="superscript"/>
              </w:rPr>
              <w:t>rd</w:t>
            </w:r>
            <w:r w:rsidRPr="00313147">
              <w:rPr>
                <w:rFonts w:ascii="Arial" w:hAnsi="Arial" w:cs="Arial"/>
                <w:sz w:val="22"/>
                <w:szCs w:val="22"/>
              </w:rPr>
              <w:t xml:space="preserve"> annual meeting. (9/2019)</w:t>
            </w:r>
          </w:p>
          <w:p w14:paraId="1734238B" w14:textId="77777777" w:rsidR="00313147" w:rsidRDefault="00313147" w:rsidP="00B5430E">
            <w:pPr>
              <w:jc w:val="both"/>
              <w:rPr>
                <w:rFonts w:ascii="Arial" w:hAnsi="Arial" w:cs="Arial"/>
                <w:sz w:val="22"/>
                <w:szCs w:val="22"/>
              </w:rPr>
            </w:pPr>
          </w:p>
          <w:p w14:paraId="4644432B" w14:textId="77777777" w:rsidR="00D87422" w:rsidRDefault="00313147" w:rsidP="00B5430E">
            <w:pPr>
              <w:jc w:val="both"/>
              <w:rPr>
                <w:rFonts w:ascii="Arial" w:hAnsi="Arial" w:cs="Arial"/>
                <w:sz w:val="22"/>
                <w:szCs w:val="22"/>
              </w:rPr>
            </w:pPr>
            <w:r>
              <w:rPr>
                <w:rFonts w:ascii="Arial" w:hAnsi="Arial" w:cs="Arial"/>
                <w:sz w:val="22"/>
                <w:szCs w:val="22"/>
              </w:rPr>
              <w:t xml:space="preserve">62- </w:t>
            </w:r>
            <w:r w:rsidR="00D87422" w:rsidRPr="00D87422">
              <w:rPr>
                <w:rFonts w:ascii="Arial" w:hAnsi="Arial" w:cs="Arial"/>
                <w:sz w:val="22"/>
                <w:szCs w:val="22"/>
              </w:rPr>
              <w:t xml:space="preserve">Chen J, Dahl N, </w:t>
            </w:r>
            <w:r w:rsidR="00D87422" w:rsidRPr="00D87422">
              <w:rPr>
                <w:rFonts w:ascii="Arial" w:hAnsi="Arial" w:cs="Arial"/>
                <w:b/>
                <w:sz w:val="22"/>
                <w:szCs w:val="22"/>
              </w:rPr>
              <w:t>Ochoa Chaar CI</w:t>
            </w:r>
            <w:r w:rsidR="00D87422" w:rsidRPr="00D87422">
              <w:rPr>
                <w:rFonts w:ascii="Arial" w:hAnsi="Arial" w:cs="Arial"/>
                <w:sz w:val="22"/>
                <w:szCs w:val="22"/>
              </w:rPr>
              <w:t>. Hybrid Revision of an Aneurysmal Arteriovenous Fistula with Large Thrombus and Indwelling Stents. Eastern Vascular Society, 33</w:t>
            </w:r>
            <w:r w:rsidR="00D87422" w:rsidRPr="00D87422">
              <w:rPr>
                <w:rFonts w:ascii="Arial" w:hAnsi="Arial" w:cs="Arial"/>
                <w:sz w:val="22"/>
                <w:szCs w:val="22"/>
                <w:vertAlign w:val="superscript"/>
              </w:rPr>
              <w:t>rd</w:t>
            </w:r>
            <w:r w:rsidR="00D87422" w:rsidRPr="00D87422">
              <w:rPr>
                <w:rFonts w:ascii="Arial" w:hAnsi="Arial" w:cs="Arial"/>
                <w:sz w:val="22"/>
                <w:szCs w:val="22"/>
              </w:rPr>
              <w:t xml:space="preserve"> annual meeting. (9/2019)</w:t>
            </w:r>
          </w:p>
          <w:p w14:paraId="43D1A0E3" w14:textId="77777777" w:rsidR="008632AF" w:rsidRDefault="008632AF" w:rsidP="00B5430E">
            <w:pPr>
              <w:jc w:val="both"/>
              <w:rPr>
                <w:rFonts w:ascii="Arial" w:hAnsi="Arial" w:cs="Arial"/>
                <w:sz w:val="22"/>
                <w:szCs w:val="22"/>
              </w:rPr>
            </w:pPr>
          </w:p>
          <w:p w14:paraId="5C15FD41" w14:textId="77777777" w:rsidR="008632AF" w:rsidRPr="00153F90" w:rsidRDefault="008632AF" w:rsidP="00B5430E">
            <w:pPr>
              <w:tabs>
                <w:tab w:val="left" w:pos="1980"/>
                <w:tab w:val="left" w:pos="2790"/>
              </w:tabs>
              <w:ind w:right="180"/>
              <w:jc w:val="both"/>
              <w:rPr>
                <w:rFonts w:ascii="Arial" w:hAnsi="Arial" w:cs="Arial"/>
                <w:sz w:val="22"/>
                <w:szCs w:val="22"/>
              </w:rPr>
            </w:pPr>
            <w:r>
              <w:rPr>
                <w:rFonts w:ascii="Arial" w:hAnsi="Arial" w:cs="Arial"/>
                <w:sz w:val="22"/>
                <w:szCs w:val="22"/>
              </w:rPr>
              <w:t>63-</w:t>
            </w:r>
            <w:r w:rsidRPr="00313147">
              <w:rPr>
                <w:rFonts w:ascii="Arial" w:hAnsi="Arial" w:cs="Arial"/>
                <w:sz w:val="22"/>
                <w:szCs w:val="22"/>
              </w:rPr>
              <w:t xml:space="preserve"> </w:t>
            </w:r>
            <w:r w:rsidRPr="008632AF">
              <w:rPr>
                <w:rFonts w:ascii="Arial" w:hAnsi="Arial" w:cs="Arial"/>
                <w:sz w:val="22"/>
                <w:szCs w:val="22"/>
              </w:rPr>
              <w:t xml:space="preserve">Fereydooni A, O’Meara T, Popescu W, Dardik A, </w:t>
            </w:r>
            <w:r w:rsidRPr="008632AF">
              <w:rPr>
                <w:rFonts w:ascii="Arial" w:hAnsi="Arial" w:cs="Arial"/>
                <w:b/>
                <w:sz w:val="22"/>
                <w:szCs w:val="22"/>
              </w:rPr>
              <w:t>Ochoa Chaar CI</w:t>
            </w:r>
            <w:r w:rsidRPr="008632AF">
              <w:rPr>
                <w:rFonts w:ascii="Arial" w:hAnsi="Arial" w:cs="Arial"/>
                <w:sz w:val="22"/>
                <w:szCs w:val="22"/>
              </w:rPr>
              <w:t xml:space="preserve">. </w:t>
            </w:r>
            <w:r w:rsidRPr="008632AF">
              <w:rPr>
                <w:rFonts w:ascii="Arial" w:hAnsi="Arial" w:cs="Arial"/>
                <w:bCs/>
                <w:sz w:val="22"/>
                <w:szCs w:val="22"/>
              </w:rPr>
              <w:t xml:space="preserve">Neuraxial Anesthesia for Hybrid Lower Extremity Revascularization Is Associated with Reduced Perioperative Morbidity. </w:t>
            </w:r>
            <w:r w:rsidRPr="008632AF">
              <w:rPr>
                <w:rFonts w:ascii="Arial" w:hAnsi="Arial" w:cs="Arial"/>
                <w:sz w:val="22"/>
                <w:szCs w:val="22"/>
              </w:rPr>
              <w:t>New England Society of Vascular Surgery, 46</w:t>
            </w:r>
            <w:r w:rsidRPr="008632AF">
              <w:rPr>
                <w:rFonts w:ascii="Arial" w:hAnsi="Arial" w:cs="Arial"/>
                <w:sz w:val="22"/>
                <w:szCs w:val="22"/>
                <w:vertAlign w:val="superscript"/>
              </w:rPr>
              <w:t>th</w:t>
            </w:r>
            <w:r w:rsidRPr="008632AF">
              <w:rPr>
                <w:rFonts w:ascii="Arial" w:hAnsi="Arial" w:cs="Arial"/>
                <w:sz w:val="22"/>
                <w:szCs w:val="22"/>
              </w:rPr>
              <w:t xml:space="preserve"> annual meeting. (9/2019)</w:t>
            </w:r>
          </w:p>
          <w:p w14:paraId="52A189D1" w14:textId="77777777" w:rsidR="008632AF" w:rsidRPr="00FC1E21" w:rsidRDefault="008632AF" w:rsidP="00B5430E">
            <w:pPr>
              <w:spacing w:line="276" w:lineRule="auto"/>
              <w:jc w:val="both"/>
              <w:rPr>
                <w:rFonts w:ascii="Calibri" w:hAnsi="Calibri" w:cs="Calibri"/>
                <w:b/>
                <w:bCs/>
              </w:rPr>
            </w:pPr>
          </w:p>
          <w:p w14:paraId="1A3103A6" w14:textId="77777777" w:rsidR="002E3BD1" w:rsidRDefault="00176482" w:rsidP="00B5430E">
            <w:pPr>
              <w:tabs>
                <w:tab w:val="left" w:pos="1980"/>
                <w:tab w:val="left" w:pos="2790"/>
              </w:tabs>
              <w:ind w:right="180"/>
              <w:jc w:val="both"/>
              <w:rPr>
                <w:rFonts w:ascii="Arial" w:hAnsi="Arial" w:cs="Arial"/>
                <w:sz w:val="22"/>
                <w:szCs w:val="22"/>
              </w:rPr>
            </w:pPr>
            <w:r w:rsidRPr="00176482">
              <w:rPr>
                <w:rFonts w:ascii="Arial" w:hAnsi="Arial" w:cs="Arial"/>
                <w:sz w:val="22"/>
                <w:szCs w:val="22"/>
              </w:rPr>
              <w:t xml:space="preserve">64- Lee SR, Dardik A, </w:t>
            </w:r>
            <w:r w:rsidRPr="00CA64B7">
              <w:rPr>
                <w:rFonts w:ascii="Arial" w:hAnsi="Arial" w:cs="Arial"/>
                <w:b/>
                <w:sz w:val="22"/>
                <w:szCs w:val="22"/>
              </w:rPr>
              <w:t>Ochoa Chaar C</w:t>
            </w:r>
            <w:r w:rsidRPr="00176482">
              <w:rPr>
                <w:rFonts w:ascii="Arial" w:hAnsi="Arial" w:cs="Arial"/>
                <w:sz w:val="22"/>
                <w:szCs w:val="22"/>
              </w:rPr>
              <w:t>I. Contrast-induced Nephropathy Following Peripheral Vascular Interventions in kidney transplant recipients. New England Society of Vascular Surgery, 46</w:t>
            </w:r>
            <w:r w:rsidRPr="00176482">
              <w:rPr>
                <w:rFonts w:ascii="Arial" w:hAnsi="Arial" w:cs="Arial"/>
                <w:sz w:val="22"/>
                <w:szCs w:val="22"/>
                <w:vertAlign w:val="superscript"/>
              </w:rPr>
              <w:t>th</w:t>
            </w:r>
            <w:r w:rsidRPr="00176482">
              <w:rPr>
                <w:rFonts w:ascii="Arial" w:hAnsi="Arial" w:cs="Arial"/>
                <w:sz w:val="22"/>
                <w:szCs w:val="22"/>
              </w:rPr>
              <w:t xml:space="preserve"> annual meeting. (9/2019)</w:t>
            </w:r>
          </w:p>
          <w:p w14:paraId="6565C048" w14:textId="77777777" w:rsidR="00CA64B7" w:rsidRDefault="00CA64B7" w:rsidP="00B5430E">
            <w:pPr>
              <w:tabs>
                <w:tab w:val="left" w:pos="1980"/>
                <w:tab w:val="left" w:pos="2790"/>
              </w:tabs>
              <w:ind w:right="180"/>
              <w:jc w:val="both"/>
              <w:rPr>
                <w:rFonts w:ascii="Arial" w:hAnsi="Arial" w:cs="Arial"/>
                <w:sz w:val="22"/>
                <w:szCs w:val="22"/>
              </w:rPr>
            </w:pPr>
          </w:p>
          <w:p w14:paraId="0B8E8737" w14:textId="77777777" w:rsidR="00A169EC" w:rsidRDefault="00CA64B7" w:rsidP="00B5430E">
            <w:pPr>
              <w:jc w:val="both"/>
              <w:rPr>
                <w:rFonts w:ascii="Arial" w:hAnsi="Arial" w:cs="Arial"/>
                <w:sz w:val="22"/>
                <w:szCs w:val="22"/>
              </w:rPr>
            </w:pPr>
            <w:r>
              <w:rPr>
                <w:rFonts w:ascii="Arial" w:hAnsi="Arial" w:cs="Arial"/>
                <w:sz w:val="22"/>
                <w:szCs w:val="22"/>
              </w:rPr>
              <w:t xml:space="preserve">65- </w:t>
            </w:r>
            <w:r w:rsidRPr="00CA64B7">
              <w:rPr>
                <w:rFonts w:ascii="Arial" w:hAnsi="Arial" w:cs="Arial"/>
                <w:sz w:val="22"/>
                <w:szCs w:val="22"/>
              </w:rPr>
              <w:t>Fereydooni</w:t>
            </w:r>
            <w:r>
              <w:rPr>
                <w:rFonts w:ascii="Arial" w:hAnsi="Arial" w:cs="Arial"/>
                <w:sz w:val="22"/>
                <w:szCs w:val="22"/>
              </w:rPr>
              <w:t xml:space="preserve"> A</w:t>
            </w:r>
            <w:r w:rsidRPr="00CA64B7">
              <w:rPr>
                <w:rFonts w:ascii="Arial" w:hAnsi="Arial" w:cs="Arial"/>
                <w:sz w:val="22"/>
                <w:szCs w:val="22"/>
              </w:rPr>
              <w:t>,</w:t>
            </w:r>
            <w:r>
              <w:rPr>
                <w:rFonts w:ascii="Arial" w:hAnsi="Arial" w:cs="Arial"/>
                <w:sz w:val="22"/>
                <w:szCs w:val="22"/>
              </w:rPr>
              <w:t xml:space="preserve"> </w:t>
            </w:r>
            <w:r w:rsidRPr="00CA64B7">
              <w:rPr>
                <w:rFonts w:ascii="Arial" w:hAnsi="Arial" w:cs="Arial"/>
                <w:sz w:val="22"/>
                <w:szCs w:val="22"/>
              </w:rPr>
              <w:t>Bai</w:t>
            </w:r>
            <w:r>
              <w:rPr>
                <w:rFonts w:ascii="Arial" w:hAnsi="Arial" w:cs="Arial"/>
                <w:sz w:val="22"/>
                <w:szCs w:val="22"/>
              </w:rPr>
              <w:t xml:space="preserve"> H</w:t>
            </w:r>
            <w:r w:rsidRPr="00CA64B7">
              <w:rPr>
                <w:rFonts w:ascii="Arial" w:hAnsi="Arial" w:cs="Arial"/>
                <w:sz w:val="22"/>
                <w:szCs w:val="22"/>
              </w:rPr>
              <w:t>, Zhuo</w:t>
            </w:r>
            <w:r>
              <w:rPr>
                <w:rFonts w:ascii="Arial" w:hAnsi="Arial" w:cs="Arial"/>
                <w:sz w:val="22"/>
                <w:szCs w:val="22"/>
              </w:rPr>
              <w:t xml:space="preserve"> H</w:t>
            </w:r>
            <w:r w:rsidRPr="00CA64B7">
              <w:rPr>
                <w:rFonts w:ascii="Arial" w:hAnsi="Arial" w:cs="Arial"/>
                <w:sz w:val="22"/>
                <w:szCs w:val="22"/>
              </w:rPr>
              <w:t>,</w:t>
            </w:r>
            <w:r>
              <w:rPr>
                <w:rFonts w:ascii="Arial" w:hAnsi="Arial" w:cs="Arial"/>
                <w:sz w:val="22"/>
                <w:szCs w:val="22"/>
              </w:rPr>
              <w:t xml:space="preserve"> </w:t>
            </w:r>
            <w:r w:rsidRPr="00CA64B7">
              <w:rPr>
                <w:rFonts w:ascii="Arial" w:hAnsi="Arial" w:cs="Arial"/>
                <w:sz w:val="22"/>
                <w:szCs w:val="22"/>
              </w:rPr>
              <w:t>Zhang</w:t>
            </w:r>
            <w:r>
              <w:rPr>
                <w:rFonts w:ascii="Arial" w:hAnsi="Arial" w:cs="Arial"/>
                <w:sz w:val="22"/>
                <w:szCs w:val="22"/>
              </w:rPr>
              <w:t xml:space="preserve"> Y</w:t>
            </w:r>
            <w:r w:rsidRPr="00CA64B7">
              <w:rPr>
                <w:rFonts w:ascii="Arial" w:hAnsi="Arial" w:cs="Arial"/>
                <w:sz w:val="22"/>
                <w:szCs w:val="22"/>
              </w:rPr>
              <w:t>,</w:t>
            </w:r>
            <w:r>
              <w:rPr>
                <w:rFonts w:ascii="Arial" w:hAnsi="Arial" w:cs="Arial"/>
                <w:sz w:val="22"/>
                <w:szCs w:val="22"/>
              </w:rPr>
              <w:t xml:space="preserve"> </w:t>
            </w:r>
            <w:r w:rsidRPr="00CA64B7">
              <w:rPr>
                <w:rFonts w:ascii="Arial" w:hAnsi="Arial" w:cs="Arial"/>
                <w:sz w:val="22"/>
                <w:szCs w:val="22"/>
              </w:rPr>
              <w:t>Ochoa Chaar</w:t>
            </w:r>
            <w:r>
              <w:rPr>
                <w:rFonts w:ascii="Arial" w:hAnsi="Arial" w:cs="Arial"/>
                <w:sz w:val="22"/>
                <w:szCs w:val="22"/>
              </w:rPr>
              <w:t xml:space="preserve"> CI. </w:t>
            </w:r>
            <w:r w:rsidR="00A169EC" w:rsidRPr="00A169EC">
              <w:rPr>
                <w:rFonts w:ascii="Arial" w:hAnsi="Arial" w:cs="Arial"/>
                <w:bCs/>
                <w:sz w:val="22"/>
                <w:szCs w:val="22"/>
              </w:rPr>
              <w:t>Comparison of Atherectomy and Balloon Angioplasty for Isolated Femoro-popliteal Revascularization.</w:t>
            </w:r>
            <w:r w:rsidR="00A169EC">
              <w:rPr>
                <w:b/>
                <w:bCs/>
              </w:rPr>
              <w:t xml:space="preserve">  </w:t>
            </w:r>
            <w:r w:rsidR="00A169EC" w:rsidRPr="00153F90">
              <w:rPr>
                <w:rFonts w:ascii="Arial" w:hAnsi="Arial" w:cs="Arial"/>
                <w:sz w:val="22"/>
                <w:szCs w:val="22"/>
              </w:rPr>
              <w:t xml:space="preserve">Vascular and </w:t>
            </w:r>
            <w:r w:rsidR="00A169EC">
              <w:rPr>
                <w:rFonts w:ascii="Arial" w:hAnsi="Arial" w:cs="Arial"/>
                <w:sz w:val="22"/>
                <w:szCs w:val="22"/>
              </w:rPr>
              <w:t>E</w:t>
            </w:r>
            <w:r w:rsidR="00A169EC" w:rsidRPr="00153F90">
              <w:rPr>
                <w:rFonts w:ascii="Arial" w:hAnsi="Arial" w:cs="Arial"/>
                <w:sz w:val="22"/>
                <w:szCs w:val="22"/>
              </w:rPr>
              <w:t>ndovascular Surgery Society 2</w:t>
            </w:r>
            <w:r w:rsidR="00A169EC">
              <w:rPr>
                <w:rFonts w:ascii="Arial" w:hAnsi="Arial" w:cs="Arial"/>
                <w:sz w:val="22"/>
                <w:szCs w:val="22"/>
              </w:rPr>
              <w:t>9</w:t>
            </w:r>
            <w:r w:rsidR="00A169EC" w:rsidRPr="00153F90">
              <w:rPr>
                <w:rFonts w:ascii="Arial" w:hAnsi="Arial" w:cs="Arial"/>
                <w:sz w:val="22"/>
                <w:szCs w:val="22"/>
                <w:vertAlign w:val="superscript"/>
              </w:rPr>
              <w:t>th</w:t>
            </w:r>
            <w:r w:rsidR="00A169EC" w:rsidRPr="00153F90">
              <w:rPr>
                <w:rFonts w:ascii="Arial" w:hAnsi="Arial" w:cs="Arial"/>
                <w:sz w:val="22"/>
                <w:szCs w:val="22"/>
              </w:rPr>
              <w:t xml:space="preserve"> Winter Meeting. (2</w:t>
            </w:r>
            <w:r w:rsidR="00A169EC">
              <w:rPr>
                <w:rFonts w:ascii="Arial" w:hAnsi="Arial" w:cs="Arial"/>
                <w:sz w:val="22"/>
                <w:szCs w:val="22"/>
              </w:rPr>
              <w:t>/2020</w:t>
            </w:r>
            <w:r w:rsidR="00A169EC" w:rsidRPr="00153F90">
              <w:rPr>
                <w:rFonts w:ascii="Arial" w:hAnsi="Arial" w:cs="Arial"/>
                <w:sz w:val="22"/>
                <w:szCs w:val="22"/>
              </w:rPr>
              <w:t>)</w:t>
            </w:r>
          </w:p>
          <w:p w14:paraId="75E60286" w14:textId="77777777" w:rsidR="00A169EC" w:rsidRDefault="00A169EC" w:rsidP="00B5430E">
            <w:pPr>
              <w:jc w:val="both"/>
              <w:rPr>
                <w:rFonts w:ascii="Arial" w:hAnsi="Arial" w:cs="Arial"/>
                <w:sz w:val="22"/>
                <w:szCs w:val="22"/>
              </w:rPr>
            </w:pPr>
          </w:p>
          <w:p w14:paraId="13FBBBB4" w14:textId="77777777" w:rsidR="00A169EC" w:rsidRDefault="00A169EC" w:rsidP="00B5430E">
            <w:pPr>
              <w:jc w:val="both"/>
              <w:rPr>
                <w:rFonts w:ascii="Arial" w:hAnsi="Arial" w:cs="Arial"/>
                <w:sz w:val="22"/>
                <w:szCs w:val="22"/>
              </w:rPr>
            </w:pPr>
            <w:r>
              <w:rPr>
                <w:rFonts w:ascii="Arial" w:hAnsi="Arial" w:cs="Arial"/>
                <w:sz w:val="22"/>
                <w:szCs w:val="22"/>
              </w:rPr>
              <w:t xml:space="preserve">66- Kim T, Zhang Y, Guzman R, </w:t>
            </w:r>
            <w:r w:rsidRPr="00A169EC">
              <w:rPr>
                <w:rFonts w:ascii="Arial" w:hAnsi="Arial" w:cs="Arial"/>
                <w:b/>
                <w:sz w:val="22"/>
                <w:szCs w:val="22"/>
              </w:rPr>
              <w:t>Ochoa Chaar CI</w:t>
            </w:r>
            <w:r>
              <w:rPr>
                <w:rFonts w:ascii="Arial" w:hAnsi="Arial" w:cs="Arial"/>
                <w:sz w:val="22"/>
                <w:szCs w:val="22"/>
              </w:rPr>
              <w:t xml:space="preserve">. Trends of surgery for varicose veins in the elderly. </w:t>
            </w:r>
            <w:r w:rsidRPr="00153F90">
              <w:rPr>
                <w:rFonts w:ascii="Arial" w:hAnsi="Arial" w:cs="Arial"/>
                <w:sz w:val="22"/>
                <w:szCs w:val="22"/>
              </w:rPr>
              <w:t>American Venous Forum, 3</w:t>
            </w:r>
            <w:r>
              <w:rPr>
                <w:rFonts w:ascii="Arial" w:hAnsi="Arial" w:cs="Arial"/>
                <w:sz w:val="22"/>
                <w:szCs w:val="22"/>
              </w:rPr>
              <w:t>2</w:t>
            </w:r>
            <w:r w:rsidRPr="00A169EC">
              <w:rPr>
                <w:rFonts w:ascii="Arial" w:hAnsi="Arial" w:cs="Arial"/>
                <w:sz w:val="22"/>
                <w:szCs w:val="22"/>
                <w:vertAlign w:val="superscript"/>
              </w:rPr>
              <w:t>nd</w:t>
            </w:r>
            <w:r>
              <w:rPr>
                <w:rFonts w:ascii="Arial" w:hAnsi="Arial" w:cs="Arial"/>
                <w:sz w:val="22"/>
                <w:szCs w:val="22"/>
              </w:rPr>
              <w:t xml:space="preserve"> </w:t>
            </w:r>
            <w:r w:rsidRPr="00153F90">
              <w:rPr>
                <w:rFonts w:ascii="Arial" w:hAnsi="Arial" w:cs="Arial"/>
                <w:sz w:val="22"/>
                <w:szCs w:val="22"/>
              </w:rPr>
              <w:t>annual meeting. (</w:t>
            </w:r>
            <w:r>
              <w:rPr>
                <w:rFonts w:ascii="Arial" w:hAnsi="Arial" w:cs="Arial"/>
                <w:sz w:val="22"/>
                <w:szCs w:val="22"/>
              </w:rPr>
              <w:t>3</w:t>
            </w:r>
            <w:r w:rsidRPr="00153F90">
              <w:rPr>
                <w:rFonts w:ascii="Arial" w:hAnsi="Arial" w:cs="Arial"/>
                <w:sz w:val="22"/>
                <w:szCs w:val="22"/>
              </w:rPr>
              <w:t>/20</w:t>
            </w:r>
            <w:r>
              <w:rPr>
                <w:rFonts w:ascii="Arial" w:hAnsi="Arial" w:cs="Arial"/>
                <w:sz w:val="22"/>
                <w:szCs w:val="22"/>
              </w:rPr>
              <w:t>20</w:t>
            </w:r>
            <w:r w:rsidRPr="00153F90">
              <w:rPr>
                <w:rFonts w:ascii="Arial" w:hAnsi="Arial" w:cs="Arial"/>
                <w:sz w:val="22"/>
                <w:szCs w:val="22"/>
              </w:rPr>
              <w:t>)</w:t>
            </w:r>
          </w:p>
          <w:p w14:paraId="3B5CA6F5" w14:textId="77777777" w:rsidR="003C22D1" w:rsidRDefault="003C22D1" w:rsidP="00B5430E">
            <w:pPr>
              <w:jc w:val="both"/>
              <w:rPr>
                <w:rFonts w:ascii="Arial" w:hAnsi="Arial" w:cs="Arial"/>
                <w:sz w:val="22"/>
                <w:szCs w:val="22"/>
              </w:rPr>
            </w:pPr>
          </w:p>
          <w:p w14:paraId="6C7DD22D" w14:textId="77777777" w:rsidR="003C22D1" w:rsidRPr="003C22D1" w:rsidRDefault="003C22D1" w:rsidP="00B5430E">
            <w:pPr>
              <w:jc w:val="both"/>
              <w:rPr>
                <w:rFonts w:ascii="Arial" w:hAnsi="Arial" w:cs="Arial"/>
                <w:sz w:val="22"/>
                <w:szCs w:val="22"/>
              </w:rPr>
            </w:pPr>
            <w:r>
              <w:rPr>
                <w:rFonts w:ascii="Arial" w:hAnsi="Arial" w:cs="Arial"/>
                <w:sz w:val="22"/>
                <w:szCs w:val="22"/>
              </w:rPr>
              <w:t xml:space="preserve">67- </w:t>
            </w:r>
            <w:r w:rsidRPr="003C22D1">
              <w:rPr>
                <w:rFonts w:ascii="Arial" w:hAnsi="Arial" w:cs="Arial"/>
                <w:bCs/>
                <w:color w:val="000000" w:themeColor="text1"/>
                <w:sz w:val="22"/>
                <w:szCs w:val="22"/>
              </w:rPr>
              <w:t xml:space="preserve">Kiwan G, Mohamedali A, Kim T, Zhuo H, Zhang Y, Mena C, Mojibian H, Cardella J, Guzman R, </w:t>
            </w:r>
            <w:r w:rsidRPr="003C22D1">
              <w:rPr>
                <w:rFonts w:ascii="Arial" w:hAnsi="Arial" w:cs="Arial"/>
                <w:b/>
                <w:bCs/>
                <w:color w:val="000000" w:themeColor="text1"/>
                <w:sz w:val="22"/>
                <w:szCs w:val="22"/>
              </w:rPr>
              <w:t>Ochoa Chaar CI</w:t>
            </w:r>
            <w:r w:rsidRPr="003C22D1">
              <w:rPr>
                <w:rFonts w:ascii="Arial" w:hAnsi="Arial" w:cs="Arial"/>
                <w:bCs/>
                <w:color w:val="000000" w:themeColor="text1"/>
                <w:sz w:val="22"/>
                <w:szCs w:val="22"/>
              </w:rPr>
              <w:t xml:space="preserve">. The Impact of Compliance after Revascularization on the Outcomes of patients treated for CLTI. </w:t>
            </w:r>
            <w:r w:rsidRPr="003C22D1">
              <w:rPr>
                <w:rFonts w:ascii="Arial" w:hAnsi="Arial" w:cs="Arial"/>
                <w:sz w:val="22"/>
                <w:szCs w:val="22"/>
              </w:rPr>
              <w:t>Society for Clinical Vascular Surgery, 49</w:t>
            </w:r>
            <w:r w:rsidRPr="003C22D1">
              <w:rPr>
                <w:rFonts w:ascii="Arial" w:hAnsi="Arial" w:cs="Arial"/>
                <w:sz w:val="22"/>
                <w:szCs w:val="22"/>
                <w:vertAlign w:val="superscript"/>
              </w:rPr>
              <w:t>th</w:t>
            </w:r>
            <w:r w:rsidRPr="003C22D1">
              <w:rPr>
                <w:rFonts w:ascii="Arial" w:hAnsi="Arial" w:cs="Arial"/>
                <w:sz w:val="22"/>
                <w:szCs w:val="22"/>
              </w:rPr>
              <w:t xml:space="preserve"> annual meeting. (3/2020)</w:t>
            </w:r>
          </w:p>
          <w:p w14:paraId="31F50BFF" w14:textId="77777777" w:rsidR="003C22D1" w:rsidRDefault="003C22D1" w:rsidP="00B5430E">
            <w:pPr>
              <w:contextualSpacing/>
              <w:jc w:val="both"/>
              <w:rPr>
                <w:b/>
                <w:bCs/>
                <w:color w:val="000000" w:themeColor="text1"/>
              </w:rPr>
            </w:pPr>
          </w:p>
          <w:p w14:paraId="20DA1506" w14:textId="77777777" w:rsidR="003C22D1" w:rsidRDefault="003C22D1" w:rsidP="00B5430E">
            <w:pPr>
              <w:jc w:val="both"/>
              <w:rPr>
                <w:rFonts w:ascii="Arial" w:hAnsi="Arial" w:cs="Arial"/>
                <w:sz w:val="22"/>
                <w:szCs w:val="22"/>
              </w:rPr>
            </w:pPr>
            <w:r w:rsidRPr="003C22D1">
              <w:rPr>
                <w:bCs/>
                <w:color w:val="000000" w:themeColor="text1"/>
              </w:rPr>
              <w:t>68-</w:t>
            </w:r>
            <w:r>
              <w:rPr>
                <w:b/>
                <w:bCs/>
                <w:color w:val="000000" w:themeColor="text1"/>
              </w:rPr>
              <w:t xml:space="preserve"> </w:t>
            </w:r>
            <w:r w:rsidRPr="003C22D1">
              <w:rPr>
                <w:rFonts w:ascii="Arial" w:hAnsi="Arial" w:cs="Arial"/>
                <w:bCs/>
                <w:color w:val="000000" w:themeColor="text1"/>
                <w:sz w:val="22"/>
                <w:szCs w:val="22"/>
              </w:rPr>
              <w:t>Mohamedali A, Kiwan</w:t>
            </w:r>
            <w:r>
              <w:rPr>
                <w:rFonts w:ascii="Arial" w:hAnsi="Arial" w:cs="Arial"/>
                <w:bCs/>
                <w:color w:val="000000" w:themeColor="text1"/>
                <w:sz w:val="22"/>
                <w:szCs w:val="22"/>
              </w:rPr>
              <w:t xml:space="preserve"> G,</w:t>
            </w:r>
            <w:r w:rsidRPr="003C22D1">
              <w:rPr>
                <w:rFonts w:ascii="Arial" w:hAnsi="Arial" w:cs="Arial"/>
                <w:bCs/>
                <w:color w:val="000000" w:themeColor="text1"/>
                <w:sz w:val="22"/>
                <w:szCs w:val="22"/>
              </w:rPr>
              <w:t xml:space="preserve"> Kim T, </w:t>
            </w:r>
            <w:r>
              <w:rPr>
                <w:rFonts w:ascii="Arial" w:hAnsi="Arial" w:cs="Arial"/>
                <w:bCs/>
                <w:color w:val="000000" w:themeColor="text1"/>
                <w:sz w:val="22"/>
                <w:szCs w:val="22"/>
              </w:rPr>
              <w:t xml:space="preserve">Gholitabar N, DeTrani M, </w:t>
            </w:r>
            <w:r w:rsidRPr="003C22D1">
              <w:rPr>
                <w:rFonts w:ascii="Arial" w:hAnsi="Arial" w:cs="Arial"/>
                <w:bCs/>
                <w:color w:val="000000" w:themeColor="text1"/>
                <w:sz w:val="22"/>
                <w:szCs w:val="22"/>
              </w:rPr>
              <w:t>Zhang Y, Zhuo</w:t>
            </w:r>
            <w:r>
              <w:rPr>
                <w:rFonts w:ascii="Arial" w:hAnsi="Arial" w:cs="Arial"/>
                <w:bCs/>
                <w:color w:val="000000" w:themeColor="text1"/>
                <w:sz w:val="22"/>
                <w:szCs w:val="22"/>
              </w:rPr>
              <w:t xml:space="preserve"> H, Tonnessen B, Dardik A, </w:t>
            </w:r>
            <w:r w:rsidRPr="003C22D1">
              <w:rPr>
                <w:rFonts w:ascii="Arial" w:hAnsi="Arial" w:cs="Arial"/>
                <w:b/>
                <w:bCs/>
                <w:color w:val="000000" w:themeColor="text1"/>
                <w:sz w:val="22"/>
                <w:szCs w:val="22"/>
              </w:rPr>
              <w:t>Ochoa Chaar CI</w:t>
            </w:r>
            <w:r w:rsidRPr="003C22D1">
              <w:rPr>
                <w:rFonts w:ascii="Arial" w:hAnsi="Arial" w:cs="Arial"/>
                <w:bCs/>
                <w:color w:val="000000" w:themeColor="text1"/>
                <w:sz w:val="22"/>
                <w:szCs w:val="22"/>
              </w:rPr>
              <w:t xml:space="preserve">. </w:t>
            </w:r>
            <w:r w:rsidR="00525DC7">
              <w:rPr>
                <w:rFonts w:ascii="Arial" w:hAnsi="Arial" w:cs="Arial"/>
                <w:bCs/>
                <w:color w:val="000000" w:themeColor="text1"/>
                <w:sz w:val="22"/>
                <w:szCs w:val="22"/>
              </w:rPr>
              <w:t>Reinterventions in patients with claudication and CLTI.</w:t>
            </w:r>
            <w:r w:rsidRPr="003C22D1">
              <w:rPr>
                <w:rFonts w:ascii="Arial" w:hAnsi="Arial" w:cs="Arial"/>
                <w:bCs/>
                <w:color w:val="000000" w:themeColor="text1"/>
                <w:sz w:val="22"/>
                <w:szCs w:val="22"/>
              </w:rPr>
              <w:t xml:space="preserve"> </w:t>
            </w:r>
            <w:r w:rsidRPr="003C22D1">
              <w:rPr>
                <w:rFonts w:ascii="Arial" w:hAnsi="Arial" w:cs="Arial"/>
                <w:sz w:val="22"/>
                <w:szCs w:val="22"/>
              </w:rPr>
              <w:t>Society for Clinical Vascular Surgery, 49</w:t>
            </w:r>
            <w:r w:rsidRPr="003C22D1">
              <w:rPr>
                <w:rFonts w:ascii="Arial" w:hAnsi="Arial" w:cs="Arial"/>
                <w:sz w:val="22"/>
                <w:szCs w:val="22"/>
                <w:vertAlign w:val="superscript"/>
              </w:rPr>
              <w:t>th</w:t>
            </w:r>
            <w:r w:rsidR="00525DC7">
              <w:rPr>
                <w:rFonts w:ascii="Arial" w:hAnsi="Arial" w:cs="Arial"/>
                <w:sz w:val="22"/>
                <w:szCs w:val="22"/>
              </w:rPr>
              <w:t xml:space="preserve"> annual meeting. (3/2020)</w:t>
            </w:r>
          </w:p>
          <w:p w14:paraId="6965436B" w14:textId="77777777" w:rsidR="0040673E" w:rsidRDefault="0040673E" w:rsidP="00B5430E">
            <w:pPr>
              <w:jc w:val="both"/>
              <w:rPr>
                <w:rFonts w:ascii="Arial" w:hAnsi="Arial" w:cs="Arial"/>
                <w:sz w:val="22"/>
                <w:szCs w:val="22"/>
              </w:rPr>
            </w:pPr>
          </w:p>
          <w:p w14:paraId="6CD86192" w14:textId="77777777" w:rsidR="004D7C74" w:rsidRDefault="0040673E" w:rsidP="00B5430E">
            <w:pPr>
              <w:jc w:val="both"/>
              <w:rPr>
                <w:rFonts w:ascii="Arial" w:hAnsi="Arial" w:cs="Arial"/>
                <w:sz w:val="22"/>
                <w:szCs w:val="22"/>
              </w:rPr>
            </w:pPr>
            <w:r w:rsidRPr="004D7C74">
              <w:rPr>
                <w:rFonts w:ascii="Arial" w:hAnsi="Arial" w:cs="Arial"/>
                <w:sz w:val="22"/>
                <w:szCs w:val="22"/>
              </w:rPr>
              <w:t xml:space="preserve">69- </w:t>
            </w:r>
            <w:r w:rsidR="004D7C74" w:rsidRPr="004D7C74">
              <w:rPr>
                <w:rFonts w:ascii="Arial" w:hAnsi="Arial" w:cs="Arial"/>
                <w:sz w:val="22"/>
                <w:szCs w:val="22"/>
              </w:rPr>
              <w:t xml:space="preserve">Bellamkonda K, Youssef S, Nassiri N, Dardik A, Guzman R, Geirsson A, </w:t>
            </w:r>
            <w:r w:rsidR="004D7C74" w:rsidRPr="004D7C74">
              <w:rPr>
                <w:rFonts w:ascii="Arial" w:hAnsi="Arial" w:cs="Arial"/>
                <w:b/>
                <w:sz w:val="22"/>
                <w:szCs w:val="22"/>
              </w:rPr>
              <w:t>Ochoa Chaar CI</w:t>
            </w:r>
            <w:r w:rsidR="004D7C74" w:rsidRPr="004D7C74">
              <w:rPr>
                <w:rFonts w:ascii="Arial" w:hAnsi="Arial" w:cs="Arial"/>
                <w:sz w:val="22"/>
                <w:szCs w:val="22"/>
              </w:rPr>
              <w:t xml:space="preserve">. </w:t>
            </w:r>
            <w:r w:rsidR="004D7C74">
              <w:rPr>
                <w:rFonts w:ascii="Arial" w:hAnsi="Arial" w:cs="Arial"/>
                <w:sz w:val="22"/>
                <w:szCs w:val="22"/>
                <w:lang w:eastAsia="ja-JP"/>
              </w:rPr>
              <w:t>Trends and o</w:t>
            </w:r>
            <w:r w:rsidR="004D7C74" w:rsidRPr="004D7C74">
              <w:rPr>
                <w:rFonts w:ascii="Arial" w:hAnsi="Arial" w:cs="Arial"/>
                <w:sz w:val="22"/>
                <w:szCs w:val="22"/>
                <w:lang w:eastAsia="ja-JP"/>
              </w:rPr>
              <w:t xml:space="preserve">utcomes of TEVAR with </w:t>
            </w:r>
            <w:r w:rsidR="004D7C74">
              <w:rPr>
                <w:rFonts w:ascii="Arial" w:hAnsi="Arial" w:cs="Arial"/>
                <w:sz w:val="22"/>
                <w:szCs w:val="22"/>
                <w:lang w:eastAsia="ja-JP"/>
              </w:rPr>
              <w:t>c</w:t>
            </w:r>
            <w:r w:rsidR="004D7C74" w:rsidRPr="004D7C74">
              <w:rPr>
                <w:rFonts w:ascii="Arial" w:hAnsi="Arial" w:cs="Arial"/>
                <w:sz w:val="22"/>
                <w:szCs w:val="22"/>
                <w:lang w:eastAsia="ja-JP"/>
              </w:rPr>
              <w:t xml:space="preserve">ervical </w:t>
            </w:r>
            <w:r w:rsidR="004D7C74">
              <w:rPr>
                <w:rFonts w:ascii="Arial" w:hAnsi="Arial" w:cs="Arial"/>
                <w:sz w:val="22"/>
                <w:szCs w:val="22"/>
                <w:lang w:eastAsia="ja-JP"/>
              </w:rPr>
              <w:t>d</w:t>
            </w:r>
            <w:r w:rsidR="004D7C74" w:rsidRPr="004D7C74">
              <w:rPr>
                <w:rFonts w:ascii="Arial" w:hAnsi="Arial" w:cs="Arial"/>
                <w:sz w:val="22"/>
                <w:szCs w:val="22"/>
                <w:lang w:eastAsia="ja-JP"/>
              </w:rPr>
              <w:t xml:space="preserve">ebranching. </w:t>
            </w:r>
            <w:r w:rsidR="004D7C74" w:rsidRPr="004D7C74">
              <w:rPr>
                <w:rFonts w:ascii="Arial" w:hAnsi="Arial" w:cs="Arial"/>
                <w:sz w:val="22"/>
                <w:szCs w:val="22"/>
              </w:rPr>
              <w:t>Society for Clinical Vascular Surgery, 49</w:t>
            </w:r>
            <w:r w:rsidR="004D7C74" w:rsidRPr="004D7C74">
              <w:rPr>
                <w:rFonts w:ascii="Arial" w:hAnsi="Arial" w:cs="Arial"/>
                <w:sz w:val="22"/>
                <w:szCs w:val="22"/>
                <w:vertAlign w:val="superscript"/>
              </w:rPr>
              <w:t>th</w:t>
            </w:r>
            <w:r w:rsidR="004D7C74" w:rsidRPr="004D7C74">
              <w:rPr>
                <w:rFonts w:ascii="Arial" w:hAnsi="Arial" w:cs="Arial"/>
                <w:sz w:val="22"/>
                <w:szCs w:val="22"/>
              </w:rPr>
              <w:t xml:space="preserve"> annual meeting. (3/2020)</w:t>
            </w:r>
          </w:p>
          <w:p w14:paraId="442407FD" w14:textId="77777777" w:rsidR="004D7C74" w:rsidRDefault="004D7C74" w:rsidP="00B5430E">
            <w:pPr>
              <w:jc w:val="both"/>
              <w:rPr>
                <w:rFonts w:ascii="Arial" w:hAnsi="Arial" w:cs="Arial"/>
                <w:sz w:val="22"/>
                <w:szCs w:val="22"/>
              </w:rPr>
            </w:pPr>
          </w:p>
          <w:p w14:paraId="355348C2" w14:textId="77777777" w:rsidR="004D7C74" w:rsidRDefault="004D7C74" w:rsidP="00B5430E">
            <w:pPr>
              <w:jc w:val="both"/>
              <w:rPr>
                <w:rFonts w:ascii="Arial" w:hAnsi="Arial" w:cs="Arial"/>
                <w:sz w:val="22"/>
                <w:szCs w:val="22"/>
              </w:rPr>
            </w:pPr>
            <w:r>
              <w:rPr>
                <w:rFonts w:ascii="Arial" w:hAnsi="Arial" w:cs="Arial"/>
                <w:sz w:val="22"/>
                <w:szCs w:val="22"/>
              </w:rPr>
              <w:t xml:space="preserve">70- Lumas S, Hsiang W, Akhtar S, </w:t>
            </w:r>
            <w:r w:rsidRPr="004D7C74">
              <w:rPr>
                <w:rFonts w:ascii="Arial" w:hAnsi="Arial" w:cs="Arial"/>
                <w:b/>
                <w:sz w:val="22"/>
                <w:szCs w:val="22"/>
              </w:rPr>
              <w:t>Ochoa Chaar CI</w:t>
            </w:r>
            <w:r>
              <w:rPr>
                <w:rFonts w:ascii="Arial" w:hAnsi="Arial" w:cs="Arial"/>
                <w:sz w:val="22"/>
                <w:szCs w:val="22"/>
              </w:rPr>
              <w:t xml:space="preserve">. Utilization and outcomes of regional anesthesia for carotid endarterectomy. </w:t>
            </w:r>
            <w:r w:rsidRPr="004D7C74">
              <w:rPr>
                <w:rFonts w:ascii="Arial" w:hAnsi="Arial" w:cs="Arial"/>
                <w:sz w:val="22"/>
                <w:szCs w:val="22"/>
              </w:rPr>
              <w:t>Society for Clinical Vascular Surgery, 49</w:t>
            </w:r>
            <w:r w:rsidRPr="004D7C74">
              <w:rPr>
                <w:rFonts w:ascii="Arial" w:hAnsi="Arial" w:cs="Arial"/>
                <w:sz w:val="22"/>
                <w:szCs w:val="22"/>
                <w:vertAlign w:val="superscript"/>
              </w:rPr>
              <w:t>th</w:t>
            </w:r>
            <w:r w:rsidRPr="004D7C74">
              <w:rPr>
                <w:rFonts w:ascii="Arial" w:hAnsi="Arial" w:cs="Arial"/>
                <w:sz w:val="22"/>
                <w:szCs w:val="22"/>
              </w:rPr>
              <w:t xml:space="preserve"> annual meeting. (3/2020)</w:t>
            </w:r>
          </w:p>
          <w:p w14:paraId="571AF7C4" w14:textId="77777777" w:rsidR="0052167F" w:rsidRDefault="0052167F" w:rsidP="00B5430E">
            <w:pPr>
              <w:jc w:val="both"/>
              <w:rPr>
                <w:rFonts w:ascii="Arial" w:hAnsi="Arial" w:cs="Arial"/>
                <w:sz w:val="22"/>
                <w:szCs w:val="22"/>
              </w:rPr>
            </w:pPr>
          </w:p>
          <w:p w14:paraId="40A00A5F" w14:textId="1A80A5C7" w:rsidR="0052167F" w:rsidRPr="002546C8" w:rsidRDefault="0052167F" w:rsidP="00B5430E">
            <w:pPr>
              <w:spacing w:after="160" w:line="259" w:lineRule="auto"/>
              <w:contextualSpacing/>
              <w:jc w:val="both"/>
              <w:rPr>
                <w:rFonts w:ascii="Arial" w:hAnsi="Arial" w:cs="Arial"/>
                <w:sz w:val="22"/>
                <w:szCs w:val="22"/>
              </w:rPr>
            </w:pPr>
            <w:r w:rsidRPr="002546C8">
              <w:rPr>
                <w:rFonts w:ascii="Arial" w:hAnsi="Arial" w:cs="Arial"/>
                <w:sz w:val="22"/>
                <w:szCs w:val="22"/>
              </w:rPr>
              <w:t>71- Kim T</w:t>
            </w:r>
            <w:r w:rsidR="00383553">
              <w:rPr>
                <w:rFonts w:ascii="Arial" w:hAnsi="Arial" w:cs="Arial"/>
                <w:sz w:val="22"/>
                <w:szCs w:val="22"/>
              </w:rPr>
              <w:t>I</w:t>
            </w:r>
            <w:r w:rsidRPr="002546C8">
              <w:rPr>
                <w:rFonts w:ascii="Arial" w:hAnsi="Arial" w:cs="Arial"/>
                <w:sz w:val="22"/>
                <w:szCs w:val="22"/>
              </w:rPr>
              <w:t xml:space="preserve">, Mohamedali A, Kiwan G, Zhang Y, Dardik A, Guzman RJ, </w:t>
            </w:r>
            <w:r w:rsidRPr="002546C8">
              <w:rPr>
                <w:rFonts w:ascii="Arial" w:hAnsi="Arial" w:cs="Arial"/>
                <w:b/>
                <w:sz w:val="22"/>
                <w:szCs w:val="22"/>
              </w:rPr>
              <w:t>Ochoa Chaar CI</w:t>
            </w:r>
            <w:r w:rsidRPr="002546C8">
              <w:rPr>
                <w:rFonts w:ascii="Arial" w:hAnsi="Arial" w:cs="Arial"/>
                <w:sz w:val="22"/>
                <w:szCs w:val="22"/>
              </w:rPr>
              <w:t>.</w:t>
            </w:r>
            <w:r w:rsidRPr="002546C8">
              <w:rPr>
                <w:rFonts w:ascii="Arial" w:hAnsi="Arial" w:cs="Arial"/>
                <w:bCs/>
                <w:sz w:val="22"/>
                <w:szCs w:val="22"/>
              </w:rPr>
              <w:t xml:space="preserve"> Risk factors for progression of claudication to chronic limb-threatening ischemia following revascularization. Society for Vascular Surgery, annual meeting. (6/2020)</w:t>
            </w:r>
          </w:p>
          <w:p w14:paraId="56BAB521" w14:textId="77777777" w:rsidR="0052167F" w:rsidRPr="002546C8" w:rsidRDefault="0052167F" w:rsidP="00B5430E">
            <w:pPr>
              <w:contextualSpacing/>
              <w:jc w:val="both"/>
              <w:rPr>
                <w:rFonts w:ascii="Arial" w:hAnsi="Arial" w:cs="Arial"/>
                <w:sz w:val="22"/>
                <w:szCs w:val="22"/>
              </w:rPr>
            </w:pPr>
          </w:p>
          <w:p w14:paraId="53C38BED" w14:textId="50DAC657" w:rsidR="0052167F" w:rsidRPr="002546C8" w:rsidRDefault="0052167F" w:rsidP="00B5430E">
            <w:pPr>
              <w:contextualSpacing/>
              <w:jc w:val="both"/>
              <w:rPr>
                <w:rFonts w:ascii="Arial" w:hAnsi="Arial" w:cs="Arial"/>
                <w:bCs/>
                <w:sz w:val="22"/>
                <w:szCs w:val="22"/>
              </w:rPr>
            </w:pPr>
            <w:r w:rsidRPr="002546C8">
              <w:rPr>
                <w:rFonts w:ascii="Arial" w:hAnsi="Arial" w:cs="Arial"/>
                <w:sz w:val="22"/>
                <w:szCs w:val="22"/>
              </w:rPr>
              <w:t>72- Kim T</w:t>
            </w:r>
            <w:r w:rsidR="008202F9">
              <w:rPr>
                <w:rFonts w:ascii="Arial" w:hAnsi="Arial" w:cs="Arial"/>
                <w:sz w:val="22"/>
                <w:szCs w:val="22"/>
              </w:rPr>
              <w:t>I</w:t>
            </w:r>
            <w:r w:rsidRPr="002546C8">
              <w:rPr>
                <w:rFonts w:ascii="Arial" w:hAnsi="Arial" w:cs="Arial"/>
                <w:sz w:val="22"/>
                <w:szCs w:val="22"/>
              </w:rPr>
              <w:t xml:space="preserve">, Kiwan G, Mohamedali A, Zhang Y, Mena C, Mojibian H, Guzman RJ, </w:t>
            </w:r>
            <w:r w:rsidRPr="002546C8">
              <w:rPr>
                <w:rFonts w:ascii="Arial" w:hAnsi="Arial" w:cs="Arial"/>
                <w:b/>
                <w:sz w:val="22"/>
                <w:szCs w:val="22"/>
              </w:rPr>
              <w:t>Ochoa Chaar CI</w:t>
            </w:r>
            <w:r w:rsidRPr="002546C8">
              <w:rPr>
                <w:rFonts w:ascii="Arial" w:hAnsi="Arial" w:cs="Arial"/>
                <w:sz w:val="22"/>
                <w:szCs w:val="22"/>
              </w:rPr>
              <w:t xml:space="preserve">. </w:t>
            </w:r>
            <w:r w:rsidRPr="002546C8">
              <w:rPr>
                <w:rFonts w:ascii="Arial" w:hAnsi="Arial" w:cs="Arial"/>
                <w:bCs/>
                <w:sz w:val="22"/>
                <w:szCs w:val="22"/>
              </w:rPr>
              <w:t>Outcomes of treatment with paclitaxel-coated devices for peripheral arterial disease. Society for Vascular Surgery, annual meeting. (6/2020)</w:t>
            </w:r>
          </w:p>
          <w:p w14:paraId="0FDBF43E" w14:textId="77777777" w:rsidR="0052167F" w:rsidRPr="002546C8" w:rsidRDefault="0052167F" w:rsidP="00B5430E">
            <w:pPr>
              <w:contextualSpacing/>
              <w:jc w:val="both"/>
              <w:rPr>
                <w:rFonts w:ascii="Arial" w:hAnsi="Arial" w:cs="Arial"/>
                <w:bCs/>
                <w:sz w:val="22"/>
                <w:szCs w:val="22"/>
              </w:rPr>
            </w:pPr>
          </w:p>
          <w:p w14:paraId="0435ACA5" w14:textId="77777777" w:rsidR="002546C8" w:rsidRPr="002546C8" w:rsidRDefault="002546C8" w:rsidP="00B5430E">
            <w:pPr>
              <w:contextualSpacing/>
              <w:jc w:val="both"/>
              <w:rPr>
                <w:rFonts w:ascii="Arial" w:hAnsi="Arial" w:cs="Arial"/>
                <w:bCs/>
                <w:sz w:val="22"/>
                <w:szCs w:val="22"/>
              </w:rPr>
            </w:pPr>
            <w:r>
              <w:rPr>
                <w:rFonts w:ascii="Arial" w:hAnsi="Arial" w:cs="Arial"/>
                <w:sz w:val="22"/>
                <w:szCs w:val="22"/>
              </w:rPr>
              <w:t xml:space="preserve">73- </w:t>
            </w:r>
            <w:r w:rsidR="00510C9B" w:rsidRPr="002546C8">
              <w:rPr>
                <w:rFonts w:ascii="Arial" w:hAnsi="Arial" w:cs="Arial"/>
                <w:sz w:val="22"/>
                <w:szCs w:val="22"/>
              </w:rPr>
              <w:t>Fereydooni</w:t>
            </w:r>
            <w:r>
              <w:rPr>
                <w:rFonts w:ascii="Arial" w:hAnsi="Arial" w:cs="Arial"/>
                <w:sz w:val="22"/>
                <w:szCs w:val="22"/>
              </w:rPr>
              <w:t xml:space="preserve"> A</w:t>
            </w:r>
            <w:r w:rsidR="00510C9B" w:rsidRPr="002546C8">
              <w:rPr>
                <w:rFonts w:ascii="Arial" w:hAnsi="Arial" w:cs="Arial"/>
                <w:sz w:val="22"/>
                <w:szCs w:val="22"/>
              </w:rPr>
              <w:t>, Bai</w:t>
            </w:r>
            <w:r>
              <w:rPr>
                <w:rFonts w:ascii="Arial" w:hAnsi="Arial" w:cs="Arial"/>
                <w:sz w:val="22"/>
                <w:szCs w:val="22"/>
              </w:rPr>
              <w:t xml:space="preserve"> H</w:t>
            </w:r>
            <w:r w:rsidR="00510C9B" w:rsidRPr="002546C8">
              <w:rPr>
                <w:rFonts w:ascii="Arial" w:hAnsi="Arial" w:cs="Arial"/>
                <w:sz w:val="22"/>
                <w:szCs w:val="22"/>
              </w:rPr>
              <w:t>, Zhang</w:t>
            </w:r>
            <w:r>
              <w:rPr>
                <w:rFonts w:ascii="Arial" w:hAnsi="Arial" w:cs="Arial"/>
                <w:sz w:val="22"/>
                <w:szCs w:val="22"/>
              </w:rPr>
              <w:t xml:space="preserve"> Y</w:t>
            </w:r>
            <w:r w:rsidR="00510C9B" w:rsidRPr="002546C8">
              <w:rPr>
                <w:rFonts w:ascii="Arial" w:hAnsi="Arial" w:cs="Arial"/>
                <w:sz w:val="22"/>
                <w:szCs w:val="22"/>
              </w:rPr>
              <w:t>, Tonnessen</w:t>
            </w:r>
            <w:r>
              <w:rPr>
                <w:rFonts w:ascii="Arial" w:hAnsi="Arial" w:cs="Arial"/>
                <w:sz w:val="22"/>
                <w:szCs w:val="22"/>
              </w:rPr>
              <w:t xml:space="preserve"> B</w:t>
            </w:r>
            <w:r w:rsidR="00510C9B" w:rsidRPr="002546C8">
              <w:rPr>
                <w:rFonts w:ascii="Arial" w:hAnsi="Arial" w:cs="Arial"/>
                <w:sz w:val="22"/>
                <w:szCs w:val="22"/>
              </w:rPr>
              <w:t>,</w:t>
            </w:r>
            <w:r w:rsidR="00510C9B" w:rsidRPr="002546C8">
              <w:rPr>
                <w:rFonts w:ascii="Arial" w:hAnsi="Arial" w:cs="Arial"/>
                <w:sz w:val="22"/>
                <w:szCs w:val="22"/>
                <w:vertAlign w:val="superscript"/>
              </w:rPr>
              <w:t xml:space="preserve"> </w:t>
            </w:r>
            <w:r w:rsidR="00510C9B" w:rsidRPr="002546C8">
              <w:rPr>
                <w:rFonts w:ascii="Arial" w:hAnsi="Arial" w:cs="Arial"/>
                <w:sz w:val="22"/>
                <w:szCs w:val="22"/>
              </w:rPr>
              <w:t>Guzman</w:t>
            </w:r>
            <w:r>
              <w:rPr>
                <w:rFonts w:ascii="Arial" w:hAnsi="Arial" w:cs="Arial"/>
                <w:sz w:val="22"/>
                <w:szCs w:val="22"/>
              </w:rPr>
              <w:t xml:space="preserve"> RJ</w:t>
            </w:r>
            <w:r w:rsidR="00510C9B" w:rsidRPr="002546C8">
              <w:rPr>
                <w:rFonts w:ascii="Arial" w:hAnsi="Arial" w:cs="Arial"/>
                <w:sz w:val="22"/>
                <w:szCs w:val="22"/>
              </w:rPr>
              <w:t xml:space="preserve">, </w:t>
            </w:r>
            <w:r w:rsidR="00510C9B" w:rsidRPr="002546C8">
              <w:rPr>
                <w:rFonts w:ascii="Arial" w:hAnsi="Arial" w:cs="Arial"/>
                <w:b/>
                <w:sz w:val="22"/>
                <w:szCs w:val="22"/>
              </w:rPr>
              <w:t>Ochoa Chaar</w:t>
            </w:r>
            <w:r w:rsidRPr="002546C8">
              <w:rPr>
                <w:rFonts w:ascii="Arial" w:hAnsi="Arial" w:cs="Arial"/>
                <w:b/>
                <w:sz w:val="22"/>
                <w:szCs w:val="22"/>
              </w:rPr>
              <w:t xml:space="preserve"> CI</w:t>
            </w:r>
            <w:r>
              <w:rPr>
                <w:rFonts w:ascii="Arial" w:hAnsi="Arial" w:cs="Arial"/>
                <w:sz w:val="22"/>
                <w:szCs w:val="22"/>
              </w:rPr>
              <w:t>.</w:t>
            </w:r>
            <w:r w:rsidR="00510C9B" w:rsidRPr="002546C8">
              <w:rPr>
                <w:rFonts w:ascii="Arial" w:hAnsi="Arial" w:cs="Arial"/>
                <w:sz w:val="22"/>
                <w:szCs w:val="22"/>
                <w:vertAlign w:val="superscript"/>
              </w:rPr>
              <w:t xml:space="preserve"> </w:t>
            </w:r>
            <w:r w:rsidR="00510C9B" w:rsidRPr="002546C8">
              <w:rPr>
                <w:rFonts w:ascii="Arial" w:hAnsi="Arial" w:cs="Arial"/>
                <w:bCs/>
                <w:sz w:val="22"/>
                <w:szCs w:val="22"/>
              </w:rPr>
              <w:t xml:space="preserve">Trends in Utilization and Outcomes of Orbital, </w:t>
            </w:r>
            <w:proofErr w:type="gramStart"/>
            <w:r w:rsidR="00510C9B" w:rsidRPr="002546C8">
              <w:rPr>
                <w:rFonts w:ascii="Arial" w:hAnsi="Arial" w:cs="Arial"/>
                <w:bCs/>
                <w:sz w:val="22"/>
                <w:szCs w:val="22"/>
              </w:rPr>
              <w:t>Laser</w:t>
            </w:r>
            <w:proofErr w:type="gramEnd"/>
            <w:r w:rsidR="00510C9B" w:rsidRPr="002546C8">
              <w:rPr>
                <w:rFonts w:ascii="Arial" w:hAnsi="Arial" w:cs="Arial"/>
                <w:bCs/>
                <w:sz w:val="22"/>
                <w:szCs w:val="22"/>
              </w:rPr>
              <w:t xml:space="preserve"> and Excisional Atherectomy for Lower Extremity Revascularization</w:t>
            </w:r>
            <w:r w:rsidRPr="002546C8">
              <w:rPr>
                <w:rFonts w:ascii="Arial" w:hAnsi="Arial" w:cs="Arial"/>
                <w:bCs/>
                <w:sz w:val="22"/>
                <w:szCs w:val="22"/>
              </w:rPr>
              <w:t>. Society for Vascular Surgery, annual meeting. (6/2020)</w:t>
            </w:r>
          </w:p>
          <w:p w14:paraId="1A2CD94F" w14:textId="77777777" w:rsidR="00510C9B" w:rsidRPr="002546C8" w:rsidRDefault="00510C9B" w:rsidP="00B5430E">
            <w:pPr>
              <w:jc w:val="both"/>
              <w:rPr>
                <w:rFonts w:ascii="Arial" w:hAnsi="Arial" w:cs="Arial"/>
                <w:sz w:val="22"/>
                <w:szCs w:val="22"/>
                <w:vertAlign w:val="superscript"/>
              </w:rPr>
            </w:pPr>
          </w:p>
          <w:p w14:paraId="45997B59" w14:textId="77777777" w:rsidR="002546C8" w:rsidRPr="002546C8" w:rsidRDefault="002546C8" w:rsidP="00B5430E">
            <w:pPr>
              <w:contextualSpacing/>
              <w:jc w:val="both"/>
              <w:rPr>
                <w:rFonts w:ascii="Arial" w:hAnsi="Arial" w:cs="Arial"/>
                <w:bCs/>
                <w:sz w:val="22"/>
                <w:szCs w:val="22"/>
              </w:rPr>
            </w:pPr>
            <w:r>
              <w:rPr>
                <w:rFonts w:ascii="Arial" w:hAnsi="Arial" w:cs="Arial"/>
                <w:sz w:val="22"/>
                <w:szCs w:val="22"/>
              </w:rPr>
              <w:t xml:space="preserve">74- </w:t>
            </w:r>
            <w:r w:rsidR="00510C9B" w:rsidRPr="002546C8">
              <w:rPr>
                <w:rFonts w:ascii="Arial" w:hAnsi="Arial" w:cs="Arial"/>
                <w:sz w:val="22"/>
                <w:szCs w:val="22"/>
              </w:rPr>
              <w:t>Kim</w:t>
            </w:r>
            <w:r>
              <w:rPr>
                <w:rFonts w:ascii="Arial" w:hAnsi="Arial" w:cs="Arial"/>
                <w:sz w:val="22"/>
                <w:szCs w:val="22"/>
              </w:rPr>
              <w:t xml:space="preserve"> T</w:t>
            </w:r>
            <w:r w:rsidR="00383553">
              <w:rPr>
                <w:rFonts w:ascii="Arial" w:hAnsi="Arial" w:cs="Arial"/>
                <w:sz w:val="22"/>
                <w:szCs w:val="22"/>
              </w:rPr>
              <w:t>I</w:t>
            </w:r>
            <w:r w:rsidR="00510C9B" w:rsidRPr="002546C8">
              <w:rPr>
                <w:rFonts w:ascii="Arial" w:hAnsi="Arial" w:cs="Arial"/>
                <w:sz w:val="22"/>
                <w:szCs w:val="22"/>
              </w:rPr>
              <w:t>, Aboian</w:t>
            </w:r>
            <w:r>
              <w:rPr>
                <w:rFonts w:ascii="Arial" w:hAnsi="Arial" w:cs="Arial"/>
                <w:sz w:val="22"/>
                <w:szCs w:val="22"/>
              </w:rPr>
              <w:t xml:space="preserve"> E</w:t>
            </w:r>
            <w:r w:rsidR="00510C9B" w:rsidRPr="002546C8">
              <w:rPr>
                <w:rFonts w:ascii="Arial" w:hAnsi="Arial" w:cs="Arial"/>
                <w:sz w:val="22"/>
                <w:szCs w:val="22"/>
              </w:rPr>
              <w:t>, Zhang</w:t>
            </w:r>
            <w:r>
              <w:rPr>
                <w:rFonts w:ascii="Arial" w:hAnsi="Arial" w:cs="Arial"/>
                <w:sz w:val="22"/>
                <w:szCs w:val="22"/>
              </w:rPr>
              <w:t xml:space="preserve"> Y, </w:t>
            </w:r>
            <w:r w:rsidR="00510C9B" w:rsidRPr="002546C8">
              <w:rPr>
                <w:rFonts w:ascii="Arial" w:hAnsi="Arial" w:cs="Arial"/>
                <w:sz w:val="22"/>
                <w:szCs w:val="22"/>
              </w:rPr>
              <w:t>Guzman</w:t>
            </w:r>
            <w:r>
              <w:rPr>
                <w:rFonts w:ascii="Arial" w:hAnsi="Arial" w:cs="Arial"/>
                <w:sz w:val="22"/>
                <w:szCs w:val="22"/>
              </w:rPr>
              <w:t xml:space="preserve"> RJ</w:t>
            </w:r>
            <w:r w:rsidR="00510C9B" w:rsidRPr="002546C8">
              <w:rPr>
                <w:rFonts w:ascii="Arial" w:hAnsi="Arial" w:cs="Arial"/>
                <w:sz w:val="22"/>
                <w:szCs w:val="22"/>
              </w:rPr>
              <w:t xml:space="preserve">, </w:t>
            </w:r>
            <w:r w:rsidR="00510C9B" w:rsidRPr="002546C8">
              <w:rPr>
                <w:rFonts w:ascii="Arial" w:hAnsi="Arial" w:cs="Arial"/>
                <w:b/>
                <w:sz w:val="22"/>
                <w:szCs w:val="22"/>
              </w:rPr>
              <w:t>Ochoa Chaar</w:t>
            </w:r>
            <w:r w:rsidRPr="002546C8">
              <w:rPr>
                <w:rFonts w:ascii="Arial" w:hAnsi="Arial" w:cs="Arial"/>
                <w:b/>
                <w:sz w:val="22"/>
                <w:szCs w:val="22"/>
              </w:rPr>
              <w:t xml:space="preserve"> CI</w:t>
            </w:r>
            <w:r w:rsidR="00510C9B" w:rsidRPr="002546C8">
              <w:rPr>
                <w:rFonts w:ascii="Arial" w:hAnsi="Arial" w:cs="Arial"/>
                <w:sz w:val="22"/>
                <w:szCs w:val="22"/>
              </w:rPr>
              <w:t>. Lower extremity revascularization among patients at the extremes of age with chronic limb-threatening ischemia</w:t>
            </w:r>
            <w:r w:rsidRPr="002546C8">
              <w:rPr>
                <w:rFonts w:ascii="Arial" w:hAnsi="Arial" w:cs="Arial"/>
                <w:sz w:val="22"/>
                <w:szCs w:val="22"/>
              </w:rPr>
              <w:t xml:space="preserve">. </w:t>
            </w:r>
            <w:r w:rsidRPr="002546C8">
              <w:rPr>
                <w:rFonts w:ascii="Arial" w:hAnsi="Arial" w:cs="Arial"/>
                <w:bCs/>
                <w:sz w:val="22"/>
                <w:szCs w:val="22"/>
              </w:rPr>
              <w:t>Society for Vascular Surgery, annual meeting. (6/2020)</w:t>
            </w:r>
          </w:p>
          <w:p w14:paraId="2C1DE265" w14:textId="77777777" w:rsidR="00CA64B7" w:rsidRPr="002546C8" w:rsidRDefault="00510C9B" w:rsidP="00B5430E">
            <w:pPr>
              <w:jc w:val="both"/>
              <w:rPr>
                <w:rFonts w:ascii="Arial" w:hAnsi="Arial" w:cs="Arial"/>
                <w:sz w:val="22"/>
                <w:szCs w:val="22"/>
              </w:rPr>
            </w:pPr>
            <w:r w:rsidRPr="002546C8">
              <w:rPr>
                <w:rFonts w:ascii="Arial" w:hAnsi="Arial" w:cs="Arial"/>
                <w:sz w:val="22"/>
                <w:szCs w:val="22"/>
              </w:rPr>
              <w:t xml:space="preserve"> </w:t>
            </w:r>
          </w:p>
          <w:p w14:paraId="11830719" w14:textId="77777777" w:rsidR="002546C8" w:rsidRPr="002546C8" w:rsidRDefault="002546C8" w:rsidP="00B5430E">
            <w:pPr>
              <w:contextualSpacing/>
              <w:jc w:val="both"/>
              <w:rPr>
                <w:rFonts w:ascii="Arial" w:hAnsi="Arial" w:cs="Arial"/>
                <w:bCs/>
                <w:sz w:val="22"/>
                <w:szCs w:val="22"/>
              </w:rPr>
            </w:pPr>
            <w:r>
              <w:rPr>
                <w:rFonts w:ascii="Arial" w:hAnsi="Arial" w:cs="Arial"/>
                <w:color w:val="000000" w:themeColor="text1"/>
                <w:sz w:val="22"/>
                <w:szCs w:val="22"/>
              </w:rPr>
              <w:t xml:space="preserve">75- </w:t>
            </w:r>
            <w:r w:rsidR="00510C9B" w:rsidRPr="002546C8">
              <w:rPr>
                <w:rFonts w:ascii="Arial" w:hAnsi="Arial" w:cs="Arial"/>
                <w:color w:val="000000" w:themeColor="text1"/>
                <w:sz w:val="22"/>
                <w:szCs w:val="22"/>
              </w:rPr>
              <w:t>Bellamkonda</w:t>
            </w:r>
            <w:r>
              <w:rPr>
                <w:rFonts w:ascii="Arial" w:hAnsi="Arial" w:cs="Arial"/>
                <w:color w:val="000000" w:themeColor="text1"/>
                <w:sz w:val="22"/>
                <w:szCs w:val="22"/>
              </w:rPr>
              <w:t xml:space="preserve"> K</w:t>
            </w:r>
            <w:r w:rsidR="00510C9B" w:rsidRPr="002546C8">
              <w:rPr>
                <w:rFonts w:ascii="Arial" w:hAnsi="Arial" w:cs="Arial"/>
                <w:color w:val="000000" w:themeColor="text1"/>
                <w:sz w:val="22"/>
                <w:szCs w:val="22"/>
              </w:rPr>
              <w:t>, Nassiri</w:t>
            </w:r>
            <w:r>
              <w:rPr>
                <w:rFonts w:ascii="Arial" w:hAnsi="Arial" w:cs="Arial"/>
                <w:color w:val="000000" w:themeColor="text1"/>
                <w:sz w:val="22"/>
                <w:szCs w:val="22"/>
              </w:rPr>
              <w:t xml:space="preserve"> N</w:t>
            </w:r>
            <w:r w:rsidR="00510C9B" w:rsidRPr="002546C8">
              <w:rPr>
                <w:rFonts w:ascii="Arial" w:hAnsi="Arial" w:cs="Arial"/>
                <w:color w:val="000000" w:themeColor="text1"/>
                <w:sz w:val="22"/>
                <w:szCs w:val="22"/>
              </w:rPr>
              <w:t>, Sadeghi</w:t>
            </w:r>
            <w:r>
              <w:rPr>
                <w:rFonts w:ascii="Arial" w:hAnsi="Arial" w:cs="Arial"/>
                <w:color w:val="000000" w:themeColor="text1"/>
                <w:sz w:val="22"/>
                <w:szCs w:val="22"/>
              </w:rPr>
              <w:t xml:space="preserve"> MM</w:t>
            </w:r>
            <w:r w:rsidR="00510C9B" w:rsidRPr="002546C8">
              <w:rPr>
                <w:rFonts w:ascii="Arial" w:hAnsi="Arial" w:cs="Arial"/>
                <w:color w:val="000000" w:themeColor="text1"/>
                <w:sz w:val="22"/>
                <w:szCs w:val="22"/>
              </w:rPr>
              <w:t>, Zhang</w:t>
            </w:r>
            <w:r>
              <w:rPr>
                <w:rFonts w:ascii="Arial" w:hAnsi="Arial" w:cs="Arial"/>
                <w:color w:val="000000" w:themeColor="text1"/>
                <w:sz w:val="22"/>
                <w:szCs w:val="22"/>
              </w:rPr>
              <w:t xml:space="preserve"> Y</w:t>
            </w:r>
            <w:r w:rsidR="00510C9B" w:rsidRPr="002546C8">
              <w:rPr>
                <w:rFonts w:ascii="Arial" w:hAnsi="Arial" w:cs="Arial"/>
                <w:color w:val="000000" w:themeColor="text1"/>
                <w:sz w:val="22"/>
                <w:szCs w:val="22"/>
              </w:rPr>
              <w:t>, Guzman</w:t>
            </w:r>
            <w:r>
              <w:rPr>
                <w:rFonts w:ascii="Arial" w:hAnsi="Arial" w:cs="Arial"/>
                <w:color w:val="000000" w:themeColor="text1"/>
                <w:sz w:val="22"/>
                <w:szCs w:val="22"/>
              </w:rPr>
              <w:t xml:space="preserve"> RJ</w:t>
            </w:r>
            <w:r w:rsidR="00510C9B" w:rsidRPr="002546C8">
              <w:rPr>
                <w:rFonts w:ascii="Arial" w:hAnsi="Arial" w:cs="Arial"/>
                <w:color w:val="000000" w:themeColor="text1"/>
                <w:sz w:val="22"/>
                <w:szCs w:val="22"/>
              </w:rPr>
              <w:t xml:space="preserve">, </w:t>
            </w:r>
            <w:r w:rsidR="00510C9B" w:rsidRPr="002546C8">
              <w:rPr>
                <w:rFonts w:ascii="Arial" w:hAnsi="Arial" w:cs="Arial"/>
                <w:b/>
                <w:color w:val="000000" w:themeColor="text1"/>
                <w:sz w:val="22"/>
                <w:szCs w:val="22"/>
              </w:rPr>
              <w:t>Ochoa Chaar</w:t>
            </w:r>
            <w:r w:rsidRPr="002546C8">
              <w:rPr>
                <w:rFonts w:ascii="Arial" w:hAnsi="Arial" w:cs="Arial"/>
                <w:b/>
                <w:color w:val="000000" w:themeColor="text1"/>
                <w:sz w:val="22"/>
                <w:szCs w:val="22"/>
              </w:rPr>
              <w:t xml:space="preserve"> CI</w:t>
            </w:r>
            <w:r w:rsidR="00510C9B" w:rsidRPr="002546C8">
              <w:rPr>
                <w:rFonts w:ascii="Arial" w:hAnsi="Arial" w:cs="Arial"/>
                <w:color w:val="000000" w:themeColor="text1"/>
                <w:sz w:val="22"/>
                <w:szCs w:val="22"/>
              </w:rPr>
              <w:t>. Characteristics and outcomes of ruptured abdominal aortic aneurysms below the size threshold for elective repair</w:t>
            </w:r>
            <w:r w:rsidRPr="002546C8">
              <w:rPr>
                <w:rFonts w:ascii="Arial" w:hAnsi="Arial" w:cs="Arial"/>
                <w:color w:val="000000" w:themeColor="text1"/>
                <w:sz w:val="22"/>
                <w:szCs w:val="22"/>
              </w:rPr>
              <w:t xml:space="preserve">. </w:t>
            </w:r>
            <w:r w:rsidRPr="002546C8">
              <w:rPr>
                <w:rFonts w:ascii="Arial" w:hAnsi="Arial" w:cs="Arial"/>
                <w:bCs/>
                <w:sz w:val="22"/>
                <w:szCs w:val="22"/>
              </w:rPr>
              <w:t>Society for Vascular Surgery, annual meeting. (6/2020)</w:t>
            </w:r>
          </w:p>
          <w:p w14:paraId="6AB40BB8" w14:textId="77777777" w:rsidR="00510C9B" w:rsidRPr="002546C8" w:rsidRDefault="00510C9B" w:rsidP="00B5430E">
            <w:pPr>
              <w:tabs>
                <w:tab w:val="left" w:pos="4002"/>
              </w:tabs>
              <w:jc w:val="both"/>
              <w:rPr>
                <w:rFonts w:ascii="Arial" w:hAnsi="Arial" w:cs="Arial"/>
                <w:color w:val="000000" w:themeColor="text1"/>
                <w:sz w:val="22"/>
                <w:szCs w:val="22"/>
              </w:rPr>
            </w:pPr>
          </w:p>
          <w:p w14:paraId="1832702E" w14:textId="77777777" w:rsidR="00510C9B" w:rsidRPr="00C40A80" w:rsidRDefault="002546C8" w:rsidP="00B5430E">
            <w:pPr>
              <w:contextualSpacing/>
              <w:jc w:val="both"/>
              <w:rPr>
                <w:rFonts w:ascii="Arial" w:hAnsi="Arial" w:cs="Arial"/>
                <w:bCs/>
                <w:sz w:val="22"/>
                <w:szCs w:val="22"/>
              </w:rPr>
            </w:pPr>
            <w:r>
              <w:rPr>
                <w:rFonts w:ascii="Arial" w:hAnsi="Arial" w:cs="Arial"/>
                <w:sz w:val="22"/>
                <w:szCs w:val="22"/>
              </w:rPr>
              <w:t xml:space="preserve">76- </w:t>
            </w:r>
            <w:r w:rsidR="00510C9B" w:rsidRPr="002546C8">
              <w:rPr>
                <w:rFonts w:ascii="Arial" w:hAnsi="Arial" w:cs="Arial"/>
                <w:sz w:val="22"/>
                <w:szCs w:val="22"/>
              </w:rPr>
              <w:t>Lee</w:t>
            </w:r>
            <w:r>
              <w:rPr>
                <w:rFonts w:ascii="Arial" w:hAnsi="Arial" w:cs="Arial"/>
                <w:sz w:val="22"/>
                <w:szCs w:val="22"/>
              </w:rPr>
              <w:t xml:space="preserve"> SR</w:t>
            </w:r>
            <w:r w:rsidR="00510C9B" w:rsidRPr="002546C8">
              <w:rPr>
                <w:rFonts w:ascii="Arial" w:hAnsi="Arial" w:cs="Arial"/>
                <w:sz w:val="22"/>
                <w:szCs w:val="22"/>
              </w:rPr>
              <w:t>, Dardik</w:t>
            </w:r>
            <w:r>
              <w:rPr>
                <w:rFonts w:ascii="Arial" w:hAnsi="Arial" w:cs="Arial"/>
                <w:sz w:val="22"/>
                <w:szCs w:val="22"/>
              </w:rPr>
              <w:t xml:space="preserve"> A</w:t>
            </w:r>
            <w:r w:rsidR="00510C9B" w:rsidRPr="002546C8">
              <w:rPr>
                <w:rFonts w:ascii="Arial" w:hAnsi="Arial" w:cs="Arial"/>
                <w:sz w:val="22"/>
                <w:szCs w:val="22"/>
              </w:rPr>
              <w:t>, Siracuse</w:t>
            </w:r>
            <w:r>
              <w:rPr>
                <w:rFonts w:ascii="Arial" w:hAnsi="Arial" w:cs="Arial"/>
                <w:sz w:val="22"/>
                <w:szCs w:val="22"/>
              </w:rPr>
              <w:t xml:space="preserve"> J</w:t>
            </w:r>
            <w:r w:rsidR="00510C9B" w:rsidRPr="002546C8">
              <w:rPr>
                <w:rFonts w:ascii="Arial" w:hAnsi="Arial" w:cs="Arial"/>
                <w:sz w:val="22"/>
                <w:szCs w:val="22"/>
              </w:rPr>
              <w:t xml:space="preserve">, </w:t>
            </w:r>
            <w:r w:rsidR="00510C9B" w:rsidRPr="002546C8">
              <w:rPr>
                <w:rFonts w:ascii="Arial" w:hAnsi="Arial" w:cs="Arial"/>
                <w:b/>
                <w:sz w:val="22"/>
                <w:szCs w:val="22"/>
              </w:rPr>
              <w:t>Ochoa Chaar</w:t>
            </w:r>
            <w:r w:rsidRPr="002546C8">
              <w:rPr>
                <w:rFonts w:ascii="Arial" w:hAnsi="Arial" w:cs="Arial"/>
                <w:b/>
                <w:sz w:val="22"/>
                <w:szCs w:val="22"/>
              </w:rPr>
              <w:t xml:space="preserve"> CI</w:t>
            </w:r>
            <w:r w:rsidR="00510C9B" w:rsidRPr="002546C8">
              <w:rPr>
                <w:rFonts w:ascii="Arial" w:hAnsi="Arial" w:cs="Arial"/>
                <w:sz w:val="22"/>
                <w:szCs w:val="22"/>
              </w:rPr>
              <w:t>. Risk factors and Management of Steal Syndrome after Hemodialysis Access Creation</w:t>
            </w:r>
            <w:r w:rsidRPr="002546C8">
              <w:rPr>
                <w:rFonts w:ascii="Arial" w:hAnsi="Arial" w:cs="Arial"/>
                <w:sz w:val="22"/>
                <w:szCs w:val="22"/>
              </w:rPr>
              <w:t xml:space="preserve">. </w:t>
            </w:r>
            <w:r w:rsidRPr="0093759D">
              <w:rPr>
                <w:rFonts w:ascii="Arial" w:hAnsi="Arial" w:cs="Arial"/>
                <w:sz w:val="22"/>
                <w:szCs w:val="22"/>
              </w:rPr>
              <w:t xml:space="preserve">Vascular and Endovascular Surgery Society </w:t>
            </w:r>
            <w:r>
              <w:rPr>
                <w:rFonts w:ascii="Arial" w:hAnsi="Arial" w:cs="Arial"/>
                <w:sz w:val="22"/>
                <w:szCs w:val="22"/>
              </w:rPr>
              <w:t>30</w:t>
            </w:r>
            <w:r w:rsidRPr="0093759D">
              <w:rPr>
                <w:rFonts w:ascii="Arial" w:hAnsi="Arial" w:cs="Arial"/>
                <w:sz w:val="22"/>
                <w:szCs w:val="22"/>
                <w:vertAlign w:val="superscript"/>
              </w:rPr>
              <w:t>th</w:t>
            </w:r>
            <w:r w:rsidRPr="0093759D">
              <w:rPr>
                <w:rFonts w:ascii="Arial" w:hAnsi="Arial" w:cs="Arial"/>
                <w:sz w:val="22"/>
                <w:szCs w:val="22"/>
              </w:rPr>
              <w:t xml:space="preserve"> Spring Meeting.</w:t>
            </w:r>
            <w:r>
              <w:rPr>
                <w:rFonts w:ascii="Arial" w:hAnsi="Arial" w:cs="Arial"/>
                <w:sz w:val="22"/>
                <w:szCs w:val="22"/>
              </w:rPr>
              <w:t xml:space="preserve"> </w:t>
            </w:r>
            <w:r w:rsidR="00C40A80">
              <w:rPr>
                <w:rFonts w:ascii="Arial" w:hAnsi="Arial" w:cs="Arial"/>
                <w:bCs/>
                <w:sz w:val="22"/>
                <w:szCs w:val="22"/>
              </w:rPr>
              <w:t>(6/2020)</w:t>
            </w:r>
          </w:p>
          <w:p w14:paraId="6206627C" w14:textId="77777777" w:rsidR="00510C9B" w:rsidRPr="00383553" w:rsidRDefault="00510C9B" w:rsidP="00B5430E">
            <w:pPr>
              <w:jc w:val="both"/>
              <w:rPr>
                <w:rFonts w:ascii="Arial" w:hAnsi="Arial" w:cs="Arial"/>
                <w:sz w:val="22"/>
                <w:szCs w:val="22"/>
              </w:rPr>
            </w:pPr>
          </w:p>
          <w:p w14:paraId="29FD1DB8" w14:textId="77777777" w:rsidR="002546C8" w:rsidRPr="00383553" w:rsidRDefault="001E036A" w:rsidP="00B5430E">
            <w:pPr>
              <w:contextualSpacing/>
              <w:jc w:val="both"/>
              <w:rPr>
                <w:rFonts w:ascii="Arial" w:hAnsi="Arial" w:cs="Arial"/>
                <w:bCs/>
                <w:sz w:val="22"/>
                <w:szCs w:val="22"/>
              </w:rPr>
            </w:pPr>
            <w:r w:rsidRPr="00383553">
              <w:rPr>
                <w:rFonts w:ascii="Arial" w:hAnsi="Arial" w:cs="Arial"/>
                <w:sz w:val="22"/>
                <w:szCs w:val="22"/>
              </w:rPr>
              <w:t xml:space="preserve">77- </w:t>
            </w:r>
            <w:r w:rsidR="00510C9B" w:rsidRPr="00383553">
              <w:rPr>
                <w:rFonts w:ascii="Arial" w:hAnsi="Arial" w:cs="Arial"/>
                <w:sz w:val="22"/>
                <w:szCs w:val="22"/>
              </w:rPr>
              <w:t>Kim</w:t>
            </w:r>
            <w:r w:rsidRPr="00383553">
              <w:rPr>
                <w:rFonts w:ascii="Arial" w:hAnsi="Arial" w:cs="Arial"/>
                <w:sz w:val="22"/>
                <w:szCs w:val="22"/>
              </w:rPr>
              <w:t xml:space="preserve"> T</w:t>
            </w:r>
            <w:r w:rsidR="00383553" w:rsidRPr="00383553">
              <w:rPr>
                <w:rFonts w:ascii="Arial" w:hAnsi="Arial" w:cs="Arial"/>
                <w:sz w:val="22"/>
                <w:szCs w:val="22"/>
              </w:rPr>
              <w:t>I</w:t>
            </w:r>
            <w:r w:rsidR="00510C9B" w:rsidRPr="00383553">
              <w:rPr>
                <w:rFonts w:ascii="Arial" w:hAnsi="Arial" w:cs="Arial"/>
                <w:sz w:val="22"/>
                <w:szCs w:val="22"/>
              </w:rPr>
              <w:t>, Abougergi</w:t>
            </w:r>
            <w:r w:rsidRPr="00383553">
              <w:rPr>
                <w:rFonts w:ascii="Arial" w:hAnsi="Arial" w:cs="Arial"/>
                <w:sz w:val="22"/>
                <w:szCs w:val="22"/>
              </w:rPr>
              <w:t xml:space="preserve"> MS</w:t>
            </w:r>
            <w:r w:rsidR="00510C9B" w:rsidRPr="00383553">
              <w:rPr>
                <w:rFonts w:ascii="Arial" w:hAnsi="Arial" w:cs="Arial"/>
                <w:sz w:val="22"/>
                <w:szCs w:val="22"/>
              </w:rPr>
              <w:t>, Guzman</w:t>
            </w:r>
            <w:r w:rsidRPr="00383553">
              <w:rPr>
                <w:rFonts w:ascii="Arial" w:hAnsi="Arial" w:cs="Arial"/>
                <w:sz w:val="22"/>
                <w:szCs w:val="22"/>
              </w:rPr>
              <w:t xml:space="preserve"> RJ</w:t>
            </w:r>
            <w:r w:rsidR="00510C9B" w:rsidRPr="00383553">
              <w:rPr>
                <w:rFonts w:ascii="Arial" w:hAnsi="Arial" w:cs="Arial"/>
                <w:sz w:val="22"/>
                <w:szCs w:val="22"/>
              </w:rPr>
              <w:t xml:space="preserve">, </w:t>
            </w:r>
            <w:r w:rsidR="00510C9B" w:rsidRPr="00383553">
              <w:rPr>
                <w:rFonts w:ascii="Arial" w:hAnsi="Arial" w:cs="Arial"/>
                <w:b/>
                <w:sz w:val="22"/>
                <w:szCs w:val="22"/>
              </w:rPr>
              <w:t>Ochoa Chaar</w:t>
            </w:r>
            <w:r w:rsidRPr="00383553">
              <w:rPr>
                <w:rFonts w:ascii="Arial" w:hAnsi="Arial" w:cs="Arial"/>
                <w:b/>
                <w:sz w:val="22"/>
                <w:szCs w:val="22"/>
              </w:rPr>
              <w:t xml:space="preserve"> CI</w:t>
            </w:r>
            <w:r w:rsidR="00510C9B" w:rsidRPr="00383553">
              <w:rPr>
                <w:rFonts w:ascii="Arial" w:hAnsi="Arial" w:cs="Arial"/>
                <w:sz w:val="22"/>
                <w:szCs w:val="22"/>
              </w:rPr>
              <w:t>. Costs and complications of hospital admissions for inferior vena cava filter dysfunction</w:t>
            </w:r>
            <w:r w:rsidR="002546C8" w:rsidRPr="00383553">
              <w:rPr>
                <w:rFonts w:ascii="Arial" w:hAnsi="Arial" w:cs="Arial"/>
                <w:sz w:val="22"/>
                <w:szCs w:val="22"/>
              </w:rPr>
              <w:t xml:space="preserve">. </w:t>
            </w:r>
            <w:r w:rsidR="002546C8" w:rsidRPr="00383553">
              <w:rPr>
                <w:rFonts w:ascii="Arial" w:hAnsi="Arial" w:cs="Arial"/>
                <w:bCs/>
                <w:sz w:val="22"/>
                <w:szCs w:val="22"/>
              </w:rPr>
              <w:t>Society for Vascular Surgery, annual meeting. (6/2020)</w:t>
            </w:r>
          </w:p>
          <w:p w14:paraId="6E69DA2E" w14:textId="77777777" w:rsidR="00304D62" w:rsidRPr="00383553" w:rsidRDefault="00304D62" w:rsidP="00B5430E">
            <w:pPr>
              <w:contextualSpacing/>
              <w:jc w:val="both"/>
              <w:rPr>
                <w:rFonts w:ascii="Arial" w:hAnsi="Arial" w:cs="Arial"/>
                <w:bCs/>
                <w:sz w:val="22"/>
                <w:szCs w:val="22"/>
              </w:rPr>
            </w:pPr>
          </w:p>
          <w:p w14:paraId="6DE41BB5" w14:textId="57C70C4A" w:rsidR="00304D62" w:rsidRDefault="00304D62" w:rsidP="00B5430E">
            <w:pPr>
              <w:spacing w:after="160" w:line="259" w:lineRule="auto"/>
              <w:contextualSpacing/>
              <w:jc w:val="both"/>
              <w:rPr>
                <w:rFonts w:ascii="Arial" w:hAnsi="Arial" w:cs="Arial"/>
                <w:sz w:val="22"/>
                <w:szCs w:val="22"/>
              </w:rPr>
            </w:pPr>
            <w:r w:rsidRPr="00383553">
              <w:rPr>
                <w:rFonts w:ascii="Arial" w:hAnsi="Arial" w:cs="Arial"/>
                <w:bCs/>
                <w:sz w:val="22"/>
                <w:szCs w:val="22"/>
              </w:rPr>
              <w:t xml:space="preserve">78- </w:t>
            </w:r>
            <w:r w:rsidRPr="00383553">
              <w:rPr>
                <w:rFonts w:ascii="Arial" w:hAnsi="Arial" w:cs="Arial"/>
                <w:sz w:val="22"/>
                <w:szCs w:val="22"/>
              </w:rPr>
              <w:t xml:space="preserve">Fillion S, Elliston S, Italien S, Acorda P, Johnson R, Champeau C, Curtis J, Guzman RJ, LoRusso F, Churchwell K, </w:t>
            </w:r>
            <w:r w:rsidRPr="00383553">
              <w:rPr>
                <w:rFonts w:ascii="Arial" w:hAnsi="Arial" w:cs="Arial"/>
                <w:b/>
                <w:sz w:val="22"/>
                <w:szCs w:val="22"/>
              </w:rPr>
              <w:t>Ochoa Chaar CI</w:t>
            </w:r>
            <w:r w:rsidRPr="00383553">
              <w:rPr>
                <w:rFonts w:ascii="Arial" w:hAnsi="Arial" w:cs="Arial"/>
                <w:sz w:val="22"/>
                <w:szCs w:val="22"/>
              </w:rPr>
              <w:t>. Road to recovery for vascular patients at the Heart and Vascular Center, Yale New Haven Hospital. VQI annual meeting. (6/2020)</w:t>
            </w:r>
          </w:p>
          <w:p w14:paraId="0A2F4575" w14:textId="5288536C" w:rsidR="00784D63" w:rsidRDefault="00784D63" w:rsidP="00B5430E">
            <w:pPr>
              <w:spacing w:after="160" w:line="259" w:lineRule="auto"/>
              <w:contextualSpacing/>
              <w:jc w:val="both"/>
              <w:rPr>
                <w:rFonts w:ascii="Arial" w:hAnsi="Arial" w:cs="Arial"/>
                <w:sz w:val="22"/>
                <w:szCs w:val="22"/>
              </w:rPr>
            </w:pPr>
          </w:p>
          <w:p w14:paraId="2C94A268" w14:textId="52F6E841" w:rsidR="00EC5384" w:rsidRDefault="00784D63" w:rsidP="00B5430E">
            <w:pPr>
              <w:tabs>
                <w:tab w:val="left" w:pos="1980"/>
                <w:tab w:val="left" w:pos="2790"/>
              </w:tabs>
              <w:ind w:right="180"/>
              <w:jc w:val="both"/>
              <w:rPr>
                <w:rFonts w:ascii="Arial" w:hAnsi="Arial" w:cs="Arial"/>
                <w:sz w:val="22"/>
                <w:szCs w:val="22"/>
              </w:rPr>
            </w:pPr>
            <w:r>
              <w:rPr>
                <w:rFonts w:ascii="Arial" w:hAnsi="Arial" w:cs="Arial"/>
                <w:sz w:val="22"/>
                <w:szCs w:val="22"/>
              </w:rPr>
              <w:t xml:space="preserve">79- </w:t>
            </w:r>
            <w:r w:rsidRPr="002546C8">
              <w:rPr>
                <w:rFonts w:ascii="Arial" w:hAnsi="Arial" w:cs="Arial"/>
                <w:color w:val="000000" w:themeColor="text1"/>
                <w:sz w:val="22"/>
                <w:szCs w:val="22"/>
              </w:rPr>
              <w:t>Bellamkonda</w:t>
            </w:r>
            <w:r>
              <w:rPr>
                <w:rFonts w:ascii="Arial" w:hAnsi="Arial" w:cs="Arial"/>
                <w:color w:val="000000" w:themeColor="text1"/>
                <w:sz w:val="22"/>
                <w:szCs w:val="22"/>
              </w:rPr>
              <w:t xml:space="preserve"> K</w:t>
            </w:r>
            <w:r w:rsidRPr="002546C8">
              <w:rPr>
                <w:rFonts w:ascii="Arial" w:hAnsi="Arial" w:cs="Arial"/>
                <w:color w:val="000000" w:themeColor="text1"/>
                <w:sz w:val="22"/>
                <w:szCs w:val="22"/>
              </w:rPr>
              <w:t>, Nassiri</w:t>
            </w:r>
            <w:r>
              <w:rPr>
                <w:rFonts w:ascii="Arial" w:hAnsi="Arial" w:cs="Arial"/>
                <w:color w:val="000000" w:themeColor="text1"/>
                <w:sz w:val="22"/>
                <w:szCs w:val="22"/>
              </w:rPr>
              <w:t xml:space="preserve"> N</w:t>
            </w:r>
            <w:r w:rsidRPr="002546C8">
              <w:rPr>
                <w:rFonts w:ascii="Arial" w:hAnsi="Arial" w:cs="Arial"/>
                <w:color w:val="000000" w:themeColor="text1"/>
                <w:sz w:val="22"/>
                <w:szCs w:val="22"/>
              </w:rPr>
              <w:t>, Sadeghi</w:t>
            </w:r>
            <w:r>
              <w:rPr>
                <w:rFonts w:ascii="Arial" w:hAnsi="Arial" w:cs="Arial"/>
                <w:color w:val="000000" w:themeColor="text1"/>
                <w:sz w:val="22"/>
                <w:szCs w:val="22"/>
              </w:rPr>
              <w:t xml:space="preserve"> MM</w:t>
            </w:r>
            <w:r w:rsidRPr="002546C8">
              <w:rPr>
                <w:rFonts w:ascii="Arial" w:hAnsi="Arial" w:cs="Arial"/>
                <w:color w:val="000000" w:themeColor="text1"/>
                <w:sz w:val="22"/>
                <w:szCs w:val="22"/>
              </w:rPr>
              <w:t>, Zhang</w:t>
            </w:r>
            <w:r>
              <w:rPr>
                <w:rFonts w:ascii="Arial" w:hAnsi="Arial" w:cs="Arial"/>
                <w:color w:val="000000" w:themeColor="text1"/>
                <w:sz w:val="22"/>
                <w:szCs w:val="22"/>
              </w:rPr>
              <w:t xml:space="preserve"> Y</w:t>
            </w:r>
            <w:r w:rsidRPr="002546C8">
              <w:rPr>
                <w:rFonts w:ascii="Arial" w:hAnsi="Arial" w:cs="Arial"/>
                <w:color w:val="000000" w:themeColor="text1"/>
                <w:sz w:val="22"/>
                <w:szCs w:val="22"/>
              </w:rPr>
              <w:t>, Guzman</w:t>
            </w:r>
            <w:r>
              <w:rPr>
                <w:rFonts w:ascii="Arial" w:hAnsi="Arial" w:cs="Arial"/>
                <w:color w:val="000000" w:themeColor="text1"/>
                <w:sz w:val="22"/>
                <w:szCs w:val="22"/>
              </w:rPr>
              <w:t xml:space="preserve"> RJ</w:t>
            </w:r>
            <w:r w:rsidRPr="002546C8">
              <w:rPr>
                <w:rFonts w:ascii="Arial" w:hAnsi="Arial" w:cs="Arial"/>
                <w:color w:val="000000" w:themeColor="text1"/>
                <w:sz w:val="22"/>
                <w:szCs w:val="22"/>
              </w:rPr>
              <w:t xml:space="preserve">, </w:t>
            </w:r>
            <w:r w:rsidRPr="002546C8">
              <w:rPr>
                <w:rFonts w:ascii="Arial" w:hAnsi="Arial" w:cs="Arial"/>
                <w:b/>
                <w:color w:val="000000" w:themeColor="text1"/>
                <w:sz w:val="22"/>
                <w:szCs w:val="22"/>
              </w:rPr>
              <w:t>Ochoa Chaar CI</w:t>
            </w:r>
            <w:r w:rsidRPr="002546C8">
              <w:rPr>
                <w:rFonts w:ascii="Arial" w:hAnsi="Arial" w:cs="Arial"/>
                <w:color w:val="000000" w:themeColor="text1"/>
                <w:sz w:val="22"/>
                <w:szCs w:val="22"/>
              </w:rPr>
              <w:t xml:space="preserve">. Characteristics and outcomes of ruptured abdominal aortic aneurysms below the size threshold for elective repair. </w:t>
            </w:r>
            <w:r w:rsidRPr="008632AF">
              <w:rPr>
                <w:rFonts w:ascii="Arial" w:hAnsi="Arial" w:cs="Arial"/>
                <w:sz w:val="22"/>
                <w:szCs w:val="22"/>
              </w:rPr>
              <w:t>New England Society of Vascular Surgery, 4</w:t>
            </w:r>
            <w:r>
              <w:rPr>
                <w:rFonts w:ascii="Arial" w:hAnsi="Arial" w:cs="Arial"/>
                <w:sz w:val="22"/>
                <w:szCs w:val="22"/>
              </w:rPr>
              <w:t>7</w:t>
            </w:r>
            <w:r w:rsidRPr="008632AF">
              <w:rPr>
                <w:rFonts w:ascii="Arial" w:hAnsi="Arial" w:cs="Arial"/>
                <w:sz w:val="22"/>
                <w:szCs w:val="22"/>
                <w:vertAlign w:val="superscript"/>
              </w:rPr>
              <w:t>th</w:t>
            </w:r>
            <w:r w:rsidRPr="008632AF">
              <w:rPr>
                <w:rFonts w:ascii="Arial" w:hAnsi="Arial" w:cs="Arial"/>
                <w:sz w:val="22"/>
                <w:szCs w:val="22"/>
              </w:rPr>
              <w:t xml:space="preserve"> annual meeting. (9/20</w:t>
            </w:r>
            <w:r>
              <w:rPr>
                <w:rFonts w:ascii="Arial" w:hAnsi="Arial" w:cs="Arial"/>
                <w:sz w:val="22"/>
                <w:szCs w:val="22"/>
              </w:rPr>
              <w:t>20</w:t>
            </w:r>
            <w:r w:rsidRPr="008632AF">
              <w:rPr>
                <w:rFonts w:ascii="Arial" w:hAnsi="Arial" w:cs="Arial"/>
                <w:sz w:val="22"/>
                <w:szCs w:val="22"/>
              </w:rPr>
              <w:t>)</w:t>
            </w:r>
          </w:p>
          <w:p w14:paraId="6538F1CF" w14:textId="54A17720" w:rsidR="00B63A9A" w:rsidRDefault="00B63A9A" w:rsidP="00B5430E">
            <w:pPr>
              <w:tabs>
                <w:tab w:val="left" w:pos="1980"/>
                <w:tab w:val="left" w:pos="2790"/>
              </w:tabs>
              <w:ind w:right="180"/>
              <w:jc w:val="both"/>
              <w:rPr>
                <w:rFonts w:ascii="Arial" w:hAnsi="Arial" w:cs="Arial"/>
                <w:sz w:val="22"/>
                <w:szCs w:val="22"/>
              </w:rPr>
            </w:pPr>
          </w:p>
          <w:p w14:paraId="7644408E" w14:textId="77777777" w:rsidR="00C374CC" w:rsidRPr="00804684" w:rsidRDefault="00B63A9A" w:rsidP="00C374CC">
            <w:pPr>
              <w:jc w:val="both"/>
              <w:rPr>
                <w:rStyle w:val="docsum-journal-citation"/>
                <w:rFonts w:ascii="Arial" w:hAnsi="Arial" w:cs="Arial"/>
                <w:sz w:val="22"/>
                <w:szCs w:val="22"/>
              </w:rPr>
            </w:pPr>
            <w:r>
              <w:rPr>
                <w:rFonts w:ascii="Arial" w:hAnsi="Arial" w:cs="Arial"/>
                <w:sz w:val="22"/>
                <w:szCs w:val="22"/>
              </w:rPr>
              <w:t xml:space="preserve">80- </w:t>
            </w:r>
            <w:r w:rsidR="00C374CC" w:rsidRPr="00804684">
              <w:rPr>
                <w:rStyle w:val="docsum-journal-citation"/>
                <w:rFonts w:ascii="Arial" w:hAnsi="Arial" w:cs="Arial"/>
                <w:sz w:val="22"/>
                <w:szCs w:val="22"/>
              </w:rPr>
              <w:t xml:space="preserve">Kim TI, Kiwan G, Mohamedali A, Zhang Y, Dardik A, Guzman RJ, </w:t>
            </w:r>
            <w:r w:rsidR="00C374CC" w:rsidRPr="00804684">
              <w:rPr>
                <w:rStyle w:val="docsum-journal-citation"/>
                <w:rFonts w:ascii="Arial" w:hAnsi="Arial" w:cs="Arial"/>
                <w:b/>
                <w:bCs/>
                <w:sz w:val="22"/>
                <w:szCs w:val="22"/>
              </w:rPr>
              <w:t>Ochoa Chaar CI</w:t>
            </w:r>
            <w:r w:rsidR="00C374CC" w:rsidRPr="00804684">
              <w:rPr>
                <w:rStyle w:val="docsum-journal-citation"/>
                <w:rFonts w:ascii="Arial" w:hAnsi="Arial" w:cs="Arial"/>
                <w:sz w:val="22"/>
                <w:szCs w:val="22"/>
              </w:rPr>
              <w:t>.</w:t>
            </w:r>
          </w:p>
          <w:p w14:paraId="2CDAC6E3" w14:textId="673D7263" w:rsidR="00C374CC" w:rsidRDefault="00C374CC" w:rsidP="00B5430E">
            <w:pPr>
              <w:tabs>
                <w:tab w:val="left" w:pos="1980"/>
                <w:tab w:val="left" w:pos="2790"/>
              </w:tabs>
              <w:ind w:right="180"/>
              <w:jc w:val="both"/>
              <w:rPr>
                <w:rFonts w:ascii="Arial" w:hAnsi="Arial" w:cs="Arial"/>
                <w:sz w:val="22"/>
                <w:szCs w:val="22"/>
              </w:rPr>
            </w:pPr>
            <w:r w:rsidRPr="00804684">
              <w:rPr>
                <w:rStyle w:val="docsum-journal-citation"/>
                <w:rFonts w:ascii="Arial" w:hAnsi="Arial" w:cs="Arial"/>
                <w:sz w:val="22"/>
                <w:szCs w:val="22"/>
              </w:rPr>
              <w:t xml:space="preserve">Multiple reinterventions for claudication are associated with progression to chronic limb-threatening ischemia. </w:t>
            </w:r>
            <w:r w:rsidRPr="00D87422">
              <w:rPr>
                <w:rFonts w:ascii="Arial" w:hAnsi="Arial" w:cs="Arial"/>
                <w:sz w:val="22"/>
                <w:szCs w:val="22"/>
              </w:rPr>
              <w:t>Eastern Vascular Society, 3</w:t>
            </w:r>
            <w:r>
              <w:rPr>
                <w:rFonts w:ascii="Arial" w:hAnsi="Arial" w:cs="Arial"/>
                <w:sz w:val="22"/>
                <w:szCs w:val="22"/>
              </w:rPr>
              <w:t>4th</w:t>
            </w:r>
            <w:r w:rsidRPr="00D87422">
              <w:rPr>
                <w:rFonts w:ascii="Arial" w:hAnsi="Arial" w:cs="Arial"/>
                <w:sz w:val="22"/>
                <w:szCs w:val="22"/>
              </w:rPr>
              <w:t xml:space="preserve"> annual meeting. (</w:t>
            </w:r>
            <w:r>
              <w:rPr>
                <w:rFonts w:ascii="Arial" w:hAnsi="Arial" w:cs="Arial"/>
                <w:sz w:val="22"/>
                <w:szCs w:val="22"/>
              </w:rPr>
              <w:t>10/2020</w:t>
            </w:r>
            <w:r w:rsidRPr="00D87422">
              <w:rPr>
                <w:rFonts w:ascii="Arial" w:hAnsi="Arial" w:cs="Arial"/>
                <w:sz w:val="22"/>
                <w:szCs w:val="22"/>
              </w:rPr>
              <w:t>)</w:t>
            </w:r>
          </w:p>
          <w:p w14:paraId="3B5A233F" w14:textId="0C06F537" w:rsidR="00C374CC" w:rsidRDefault="00C374CC" w:rsidP="00B5430E">
            <w:pPr>
              <w:tabs>
                <w:tab w:val="left" w:pos="1980"/>
                <w:tab w:val="left" w:pos="2790"/>
              </w:tabs>
              <w:ind w:right="180"/>
              <w:jc w:val="both"/>
              <w:rPr>
                <w:rFonts w:ascii="Arial" w:hAnsi="Arial" w:cs="Arial"/>
                <w:sz w:val="22"/>
                <w:szCs w:val="22"/>
              </w:rPr>
            </w:pPr>
          </w:p>
          <w:p w14:paraId="01FA03D8" w14:textId="739328E0" w:rsidR="00C374CC" w:rsidRDefault="00C374CC" w:rsidP="00B5430E">
            <w:pPr>
              <w:tabs>
                <w:tab w:val="left" w:pos="1980"/>
                <w:tab w:val="left" w:pos="2790"/>
              </w:tabs>
              <w:ind w:right="180"/>
              <w:jc w:val="both"/>
              <w:rPr>
                <w:rFonts w:ascii="Arial" w:hAnsi="Arial" w:cs="Arial"/>
                <w:sz w:val="22"/>
                <w:szCs w:val="22"/>
              </w:rPr>
            </w:pPr>
            <w:r>
              <w:rPr>
                <w:rFonts w:ascii="Arial" w:hAnsi="Arial" w:cs="Arial"/>
                <w:sz w:val="22"/>
                <w:szCs w:val="22"/>
              </w:rPr>
              <w:t xml:space="preserve">81- Chen J, </w:t>
            </w:r>
            <w:r w:rsidRPr="00C374CC">
              <w:rPr>
                <w:rFonts w:ascii="Arial" w:hAnsi="Arial" w:cs="Arial"/>
                <w:b/>
                <w:bCs/>
                <w:sz w:val="22"/>
                <w:szCs w:val="22"/>
              </w:rPr>
              <w:t>Ochoa Chaar CI</w:t>
            </w:r>
            <w:r>
              <w:rPr>
                <w:rFonts w:ascii="Arial" w:hAnsi="Arial" w:cs="Arial"/>
                <w:sz w:val="22"/>
                <w:szCs w:val="22"/>
              </w:rPr>
              <w:t xml:space="preserve">, Cardella J, Dardik A, Guzman R, Nassiri N. Emergent percutaneous chimney endovascular aortic repair of a secondary </w:t>
            </w:r>
            <w:proofErr w:type="spellStart"/>
            <w:r>
              <w:rPr>
                <w:rFonts w:ascii="Arial" w:hAnsi="Arial" w:cs="Arial"/>
                <w:sz w:val="22"/>
                <w:szCs w:val="22"/>
              </w:rPr>
              <w:t>aortoenteric</w:t>
            </w:r>
            <w:proofErr w:type="spellEnd"/>
            <w:r>
              <w:rPr>
                <w:rFonts w:ascii="Arial" w:hAnsi="Arial" w:cs="Arial"/>
                <w:sz w:val="22"/>
                <w:szCs w:val="22"/>
              </w:rPr>
              <w:t xml:space="preserve"> fistula in the setting of a solitary kidney.</w:t>
            </w:r>
            <w:r w:rsidRPr="00D87422">
              <w:rPr>
                <w:rFonts w:ascii="Arial" w:hAnsi="Arial" w:cs="Arial"/>
                <w:sz w:val="22"/>
                <w:szCs w:val="22"/>
              </w:rPr>
              <w:t xml:space="preserve"> Eastern Vascular Society, 3</w:t>
            </w:r>
            <w:r>
              <w:rPr>
                <w:rFonts w:ascii="Arial" w:hAnsi="Arial" w:cs="Arial"/>
                <w:sz w:val="22"/>
                <w:szCs w:val="22"/>
              </w:rPr>
              <w:t>4th</w:t>
            </w:r>
            <w:r w:rsidRPr="00D87422">
              <w:rPr>
                <w:rFonts w:ascii="Arial" w:hAnsi="Arial" w:cs="Arial"/>
                <w:sz w:val="22"/>
                <w:szCs w:val="22"/>
              </w:rPr>
              <w:t xml:space="preserve"> annual meeting. (</w:t>
            </w:r>
            <w:r>
              <w:rPr>
                <w:rFonts w:ascii="Arial" w:hAnsi="Arial" w:cs="Arial"/>
                <w:sz w:val="22"/>
                <w:szCs w:val="22"/>
              </w:rPr>
              <w:t>10/2020</w:t>
            </w:r>
            <w:r w:rsidRPr="00D87422">
              <w:rPr>
                <w:rFonts w:ascii="Arial" w:hAnsi="Arial" w:cs="Arial"/>
                <w:sz w:val="22"/>
                <w:szCs w:val="22"/>
              </w:rPr>
              <w:t>)</w:t>
            </w:r>
            <w:r>
              <w:rPr>
                <w:rFonts w:ascii="Arial" w:hAnsi="Arial" w:cs="Arial"/>
                <w:sz w:val="22"/>
                <w:szCs w:val="22"/>
              </w:rPr>
              <w:t xml:space="preserve"> </w:t>
            </w:r>
          </w:p>
          <w:p w14:paraId="627D26BE" w14:textId="77777777" w:rsidR="00C374CC" w:rsidRDefault="00C374CC" w:rsidP="00B5430E">
            <w:pPr>
              <w:tabs>
                <w:tab w:val="left" w:pos="1980"/>
                <w:tab w:val="left" w:pos="2790"/>
              </w:tabs>
              <w:ind w:right="180"/>
              <w:jc w:val="both"/>
              <w:rPr>
                <w:rFonts w:ascii="Arial" w:hAnsi="Arial" w:cs="Arial"/>
                <w:sz w:val="22"/>
                <w:szCs w:val="22"/>
              </w:rPr>
            </w:pPr>
          </w:p>
          <w:p w14:paraId="5163FA2A" w14:textId="18C933DB" w:rsidR="00B63A9A" w:rsidRDefault="00C374CC" w:rsidP="00B5430E">
            <w:pPr>
              <w:tabs>
                <w:tab w:val="left" w:pos="1980"/>
                <w:tab w:val="left" w:pos="2790"/>
              </w:tabs>
              <w:ind w:right="180"/>
              <w:jc w:val="both"/>
              <w:rPr>
                <w:rFonts w:ascii="Arial" w:hAnsi="Arial" w:cs="Arial"/>
                <w:sz w:val="22"/>
                <w:szCs w:val="22"/>
              </w:rPr>
            </w:pPr>
            <w:r>
              <w:rPr>
                <w:rFonts w:ascii="Arial" w:hAnsi="Arial" w:cs="Arial"/>
                <w:sz w:val="22"/>
                <w:szCs w:val="22"/>
              </w:rPr>
              <w:t xml:space="preserve">82- </w:t>
            </w:r>
            <w:r w:rsidR="00B63A9A">
              <w:rPr>
                <w:rFonts w:ascii="Arial" w:hAnsi="Arial" w:cs="Arial"/>
                <w:sz w:val="22"/>
                <w:szCs w:val="22"/>
              </w:rPr>
              <w:t>Brahmandam A, Lee A</w:t>
            </w:r>
            <w:r w:rsidR="00B46530">
              <w:rPr>
                <w:rFonts w:ascii="Arial" w:hAnsi="Arial" w:cs="Arial"/>
                <w:sz w:val="22"/>
                <w:szCs w:val="22"/>
              </w:rPr>
              <w:t>I</w:t>
            </w:r>
            <w:r w:rsidR="00B63A9A">
              <w:rPr>
                <w:rFonts w:ascii="Arial" w:hAnsi="Arial" w:cs="Arial"/>
                <w:sz w:val="22"/>
                <w:szCs w:val="22"/>
              </w:rPr>
              <w:t xml:space="preserve">, </w:t>
            </w:r>
            <w:r w:rsidR="00B63A9A" w:rsidRPr="00B46530">
              <w:rPr>
                <w:rFonts w:ascii="Arial" w:hAnsi="Arial" w:cs="Arial"/>
                <w:b/>
                <w:bCs/>
                <w:sz w:val="22"/>
                <w:szCs w:val="22"/>
              </w:rPr>
              <w:t>Ochoa Chaar CI.</w:t>
            </w:r>
            <w:r w:rsidR="00B63A9A">
              <w:rPr>
                <w:rFonts w:ascii="Arial" w:hAnsi="Arial" w:cs="Arial"/>
                <w:sz w:val="22"/>
                <w:szCs w:val="22"/>
              </w:rPr>
              <w:t xml:space="preserve"> Endovascular Treatment of Renal Vein Thrombosis in a Young Patient with Lung Transplant. </w:t>
            </w:r>
            <w:r w:rsidR="00B46530" w:rsidRPr="00153F90">
              <w:rPr>
                <w:rFonts w:ascii="Arial" w:hAnsi="Arial" w:cs="Arial"/>
                <w:sz w:val="22"/>
                <w:szCs w:val="22"/>
              </w:rPr>
              <w:t>American Venous Forum, 3</w:t>
            </w:r>
            <w:r w:rsidR="00B46530">
              <w:rPr>
                <w:rFonts w:ascii="Arial" w:hAnsi="Arial" w:cs="Arial"/>
                <w:sz w:val="22"/>
                <w:szCs w:val="22"/>
              </w:rPr>
              <w:t xml:space="preserve">3rd </w:t>
            </w:r>
            <w:r w:rsidR="00B46530" w:rsidRPr="00153F90">
              <w:rPr>
                <w:rFonts w:ascii="Arial" w:hAnsi="Arial" w:cs="Arial"/>
                <w:sz w:val="22"/>
                <w:szCs w:val="22"/>
              </w:rPr>
              <w:t>annual meeting. (</w:t>
            </w:r>
            <w:r w:rsidR="00B46530">
              <w:rPr>
                <w:rFonts w:ascii="Arial" w:hAnsi="Arial" w:cs="Arial"/>
                <w:sz w:val="22"/>
                <w:szCs w:val="22"/>
              </w:rPr>
              <w:t>3</w:t>
            </w:r>
            <w:r w:rsidR="00B46530" w:rsidRPr="00153F90">
              <w:rPr>
                <w:rFonts w:ascii="Arial" w:hAnsi="Arial" w:cs="Arial"/>
                <w:sz w:val="22"/>
                <w:szCs w:val="22"/>
              </w:rPr>
              <w:t>/20</w:t>
            </w:r>
            <w:r w:rsidR="00B46530">
              <w:rPr>
                <w:rFonts w:ascii="Arial" w:hAnsi="Arial" w:cs="Arial"/>
                <w:sz w:val="22"/>
                <w:szCs w:val="22"/>
              </w:rPr>
              <w:t>21</w:t>
            </w:r>
            <w:r w:rsidR="00B46530" w:rsidRPr="00153F90">
              <w:rPr>
                <w:rFonts w:ascii="Arial" w:hAnsi="Arial" w:cs="Arial"/>
                <w:sz w:val="22"/>
                <w:szCs w:val="22"/>
              </w:rPr>
              <w:t>)</w:t>
            </w:r>
          </w:p>
          <w:p w14:paraId="210FFE60" w14:textId="7D9E6F87" w:rsidR="00B46530" w:rsidRDefault="00B46530" w:rsidP="00B5430E">
            <w:pPr>
              <w:tabs>
                <w:tab w:val="left" w:pos="1980"/>
                <w:tab w:val="left" w:pos="2790"/>
              </w:tabs>
              <w:ind w:right="180"/>
              <w:jc w:val="both"/>
              <w:rPr>
                <w:rFonts w:ascii="Arial" w:hAnsi="Arial" w:cs="Arial"/>
                <w:sz w:val="22"/>
                <w:szCs w:val="22"/>
              </w:rPr>
            </w:pPr>
          </w:p>
          <w:p w14:paraId="42299943" w14:textId="49884BDB" w:rsidR="00B46530" w:rsidRDefault="00B46530" w:rsidP="00B5430E">
            <w:pPr>
              <w:tabs>
                <w:tab w:val="left" w:pos="1980"/>
                <w:tab w:val="left" w:pos="2790"/>
              </w:tabs>
              <w:ind w:right="180"/>
              <w:jc w:val="both"/>
              <w:rPr>
                <w:rFonts w:ascii="Arial" w:hAnsi="Arial" w:cs="Arial"/>
                <w:sz w:val="22"/>
                <w:szCs w:val="22"/>
              </w:rPr>
            </w:pPr>
            <w:r>
              <w:rPr>
                <w:rFonts w:ascii="Arial" w:hAnsi="Arial" w:cs="Arial"/>
                <w:sz w:val="22"/>
                <w:szCs w:val="22"/>
              </w:rPr>
              <w:t>8</w:t>
            </w:r>
            <w:r w:rsidR="00C374CC">
              <w:rPr>
                <w:rFonts w:ascii="Arial" w:hAnsi="Arial" w:cs="Arial"/>
                <w:sz w:val="22"/>
                <w:szCs w:val="22"/>
              </w:rPr>
              <w:t>3</w:t>
            </w:r>
            <w:r>
              <w:rPr>
                <w:rFonts w:ascii="Arial" w:hAnsi="Arial" w:cs="Arial"/>
                <w:sz w:val="22"/>
                <w:szCs w:val="22"/>
              </w:rPr>
              <w:t xml:space="preserve">- Chan SM, Brahmandam A, </w:t>
            </w:r>
            <w:proofErr w:type="spellStart"/>
            <w:r>
              <w:rPr>
                <w:rFonts w:ascii="Arial" w:hAnsi="Arial" w:cs="Arial"/>
                <w:sz w:val="22"/>
                <w:szCs w:val="22"/>
              </w:rPr>
              <w:t>Aspegren-Valcarce</w:t>
            </w:r>
            <w:proofErr w:type="spellEnd"/>
            <w:r>
              <w:rPr>
                <w:rFonts w:ascii="Arial" w:hAnsi="Arial" w:cs="Arial"/>
                <w:sz w:val="22"/>
                <w:szCs w:val="22"/>
              </w:rPr>
              <w:t xml:space="preserve"> M, Zhuo H, Zhang Y, Tonnessen B, Lee AI, </w:t>
            </w:r>
            <w:r w:rsidRPr="00C374CC">
              <w:rPr>
                <w:rFonts w:ascii="Arial" w:hAnsi="Arial" w:cs="Arial"/>
                <w:b/>
                <w:bCs/>
                <w:sz w:val="22"/>
                <w:szCs w:val="22"/>
              </w:rPr>
              <w:t>Ochoa Chaar CI</w:t>
            </w:r>
            <w:r>
              <w:rPr>
                <w:rFonts w:ascii="Arial" w:hAnsi="Arial" w:cs="Arial"/>
                <w:sz w:val="22"/>
                <w:szCs w:val="22"/>
              </w:rPr>
              <w:t xml:space="preserve">. Sex differences in long-term outcomes of patients with deep vein thrombosis. </w:t>
            </w:r>
            <w:r w:rsidRPr="00153F90">
              <w:rPr>
                <w:rFonts w:ascii="Arial" w:hAnsi="Arial" w:cs="Arial"/>
                <w:sz w:val="22"/>
                <w:szCs w:val="22"/>
              </w:rPr>
              <w:t>American Venous Forum, 3</w:t>
            </w:r>
            <w:r>
              <w:rPr>
                <w:rFonts w:ascii="Arial" w:hAnsi="Arial" w:cs="Arial"/>
                <w:sz w:val="22"/>
                <w:szCs w:val="22"/>
              </w:rPr>
              <w:t xml:space="preserve">3rd </w:t>
            </w:r>
            <w:r w:rsidRPr="00153F90">
              <w:rPr>
                <w:rFonts w:ascii="Arial" w:hAnsi="Arial" w:cs="Arial"/>
                <w:sz w:val="22"/>
                <w:szCs w:val="22"/>
              </w:rPr>
              <w:t>annual meeting. (</w:t>
            </w:r>
            <w:r>
              <w:rPr>
                <w:rFonts w:ascii="Arial" w:hAnsi="Arial" w:cs="Arial"/>
                <w:sz w:val="22"/>
                <w:szCs w:val="22"/>
              </w:rPr>
              <w:t>3</w:t>
            </w:r>
            <w:r w:rsidRPr="00153F90">
              <w:rPr>
                <w:rFonts w:ascii="Arial" w:hAnsi="Arial" w:cs="Arial"/>
                <w:sz w:val="22"/>
                <w:szCs w:val="22"/>
              </w:rPr>
              <w:t>/20</w:t>
            </w:r>
            <w:r>
              <w:rPr>
                <w:rFonts w:ascii="Arial" w:hAnsi="Arial" w:cs="Arial"/>
                <w:sz w:val="22"/>
                <w:szCs w:val="22"/>
              </w:rPr>
              <w:t>21</w:t>
            </w:r>
            <w:r w:rsidRPr="00153F90">
              <w:rPr>
                <w:rFonts w:ascii="Arial" w:hAnsi="Arial" w:cs="Arial"/>
                <w:sz w:val="22"/>
                <w:szCs w:val="22"/>
              </w:rPr>
              <w:t>)</w:t>
            </w:r>
          </w:p>
          <w:p w14:paraId="3D776E97" w14:textId="29DA5BB7" w:rsidR="00B46530" w:rsidRDefault="00B46530" w:rsidP="00B5430E">
            <w:pPr>
              <w:tabs>
                <w:tab w:val="left" w:pos="1980"/>
                <w:tab w:val="left" w:pos="2790"/>
              </w:tabs>
              <w:ind w:right="180"/>
              <w:jc w:val="both"/>
              <w:rPr>
                <w:rFonts w:ascii="Arial" w:hAnsi="Arial" w:cs="Arial"/>
                <w:sz w:val="22"/>
                <w:szCs w:val="22"/>
              </w:rPr>
            </w:pPr>
          </w:p>
          <w:p w14:paraId="691EE8FA" w14:textId="12DE9813" w:rsidR="00E655AE" w:rsidRDefault="00E655AE" w:rsidP="00E655AE">
            <w:pPr>
              <w:tabs>
                <w:tab w:val="left" w:pos="1980"/>
                <w:tab w:val="left" w:pos="2790"/>
              </w:tabs>
              <w:ind w:right="180"/>
              <w:jc w:val="both"/>
              <w:rPr>
                <w:rFonts w:ascii="Arial" w:hAnsi="Arial" w:cs="Arial"/>
                <w:sz w:val="22"/>
                <w:szCs w:val="22"/>
              </w:rPr>
            </w:pPr>
            <w:r>
              <w:rPr>
                <w:rFonts w:ascii="Arial" w:hAnsi="Arial" w:cs="Arial"/>
                <w:sz w:val="22"/>
                <w:szCs w:val="22"/>
              </w:rPr>
              <w:t>8</w:t>
            </w:r>
            <w:r w:rsidR="00C374CC">
              <w:rPr>
                <w:rFonts w:ascii="Arial" w:hAnsi="Arial" w:cs="Arial"/>
                <w:sz w:val="22"/>
                <w:szCs w:val="22"/>
              </w:rPr>
              <w:t>4</w:t>
            </w:r>
            <w:r>
              <w:rPr>
                <w:rFonts w:ascii="Arial" w:hAnsi="Arial" w:cs="Arial"/>
                <w:sz w:val="22"/>
                <w:szCs w:val="22"/>
              </w:rPr>
              <w:t xml:space="preserve">- Attaran R, Bhalla A, Mena-Hurtado C, </w:t>
            </w:r>
            <w:r w:rsidRPr="00E655AE">
              <w:rPr>
                <w:rFonts w:ascii="Arial" w:hAnsi="Arial" w:cs="Arial"/>
                <w:b/>
                <w:bCs/>
                <w:sz w:val="22"/>
                <w:szCs w:val="22"/>
              </w:rPr>
              <w:t>Ochoa Chaar CI</w:t>
            </w:r>
            <w:r>
              <w:rPr>
                <w:rFonts w:ascii="Arial" w:hAnsi="Arial" w:cs="Arial"/>
                <w:sz w:val="22"/>
                <w:szCs w:val="22"/>
              </w:rPr>
              <w:t xml:space="preserve">. Correlation between great saphenous vein diameter, length of treatment zone with improvement in symptoms post-ablation. </w:t>
            </w:r>
            <w:r w:rsidRPr="00153F90">
              <w:rPr>
                <w:rFonts w:ascii="Arial" w:hAnsi="Arial" w:cs="Arial"/>
                <w:sz w:val="22"/>
                <w:szCs w:val="22"/>
              </w:rPr>
              <w:t>American Venous Forum, 3</w:t>
            </w:r>
            <w:r>
              <w:rPr>
                <w:rFonts w:ascii="Arial" w:hAnsi="Arial" w:cs="Arial"/>
                <w:sz w:val="22"/>
                <w:szCs w:val="22"/>
              </w:rPr>
              <w:t xml:space="preserve">3rd </w:t>
            </w:r>
            <w:r w:rsidRPr="00153F90">
              <w:rPr>
                <w:rFonts w:ascii="Arial" w:hAnsi="Arial" w:cs="Arial"/>
                <w:sz w:val="22"/>
                <w:szCs w:val="22"/>
              </w:rPr>
              <w:t>annual meeting. (</w:t>
            </w:r>
            <w:r>
              <w:rPr>
                <w:rFonts w:ascii="Arial" w:hAnsi="Arial" w:cs="Arial"/>
                <w:sz w:val="22"/>
                <w:szCs w:val="22"/>
              </w:rPr>
              <w:t>3</w:t>
            </w:r>
            <w:r w:rsidRPr="00153F90">
              <w:rPr>
                <w:rFonts w:ascii="Arial" w:hAnsi="Arial" w:cs="Arial"/>
                <w:sz w:val="22"/>
                <w:szCs w:val="22"/>
              </w:rPr>
              <w:t>/20</w:t>
            </w:r>
            <w:r>
              <w:rPr>
                <w:rFonts w:ascii="Arial" w:hAnsi="Arial" w:cs="Arial"/>
                <w:sz w:val="22"/>
                <w:szCs w:val="22"/>
              </w:rPr>
              <w:t>21</w:t>
            </w:r>
            <w:r w:rsidRPr="00153F90">
              <w:rPr>
                <w:rFonts w:ascii="Arial" w:hAnsi="Arial" w:cs="Arial"/>
                <w:sz w:val="22"/>
                <w:szCs w:val="22"/>
              </w:rPr>
              <w:t>)</w:t>
            </w:r>
          </w:p>
          <w:p w14:paraId="6B098CD3" w14:textId="686C77C8" w:rsidR="00E655AE" w:rsidRDefault="00E655AE" w:rsidP="00E655AE">
            <w:pPr>
              <w:tabs>
                <w:tab w:val="left" w:pos="1980"/>
                <w:tab w:val="left" w:pos="2790"/>
              </w:tabs>
              <w:ind w:right="180"/>
              <w:jc w:val="both"/>
              <w:rPr>
                <w:rFonts w:ascii="Arial" w:hAnsi="Arial" w:cs="Arial"/>
                <w:sz w:val="22"/>
                <w:szCs w:val="22"/>
              </w:rPr>
            </w:pPr>
          </w:p>
          <w:p w14:paraId="494A78A8" w14:textId="4E38C6E4" w:rsidR="006879EF" w:rsidRDefault="006879EF" w:rsidP="006879EF">
            <w:pPr>
              <w:jc w:val="both"/>
              <w:rPr>
                <w:rFonts w:ascii="Arial" w:hAnsi="Arial" w:cs="Arial"/>
                <w:sz w:val="22"/>
                <w:szCs w:val="22"/>
              </w:rPr>
            </w:pPr>
            <w:r>
              <w:rPr>
                <w:rFonts w:ascii="Arial" w:hAnsi="Arial" w:cs="Arial"/>
                <w:sz w:val="22"/>
                <w:szCs w:val="22"/>
              </w:rPr>
              <w:t>8</w:t>
            </w:r>
            <w:r w:rsidR="00C374CC">
              <w:rPr>
                <w:rFonts w:ascii="Arial" w:hAnsi="Arial" w:cs="Arial"/>
                <w:sz w:val="22"/>
                <w:szCs w:val="22"/>
              </w:rPr>
              <w:t>5</w:t>
            </w:r>
            <w:r>
              <w:rPr>
                <w:rFonts w:ascii="Arial" w:hAnsi="Arial" w:cs="Arial"/>
                <w:sz w:val="22"/>
                <w:szCs w:val="22"/>
              </w:rPr>
              <w:t xml:space="preserve">- Bellamkonda K, Zogg C, Desai N, Nassiri N, Guzman RJ, </w:t>
            </w:r>
            <w:r w:rsidRPr="006879EF">
              <w:rPr>
                <w:rFonts w:ascii="Arial" w:hAnsi="Arial" w:cs="Arial"/>
                <w:b/>
                <w:bCs/>
                <w:sz w:val="22"/>
                <w:szCs w:val="22"/>
              </w:rPr>
              <w:t>Ochoa Chaar CI.</w:t>
            </w:r>
            <w:r>
              <w:rPr>
                <w:rFonts w:ascii="Arial" w:hAnsi="Arial" w:cs="Arial"/>
                <w:sz w:val="22"/>
                <w:szCs w:val="22"/>
              </w:rPr>
              <w:t xml:space="preserve"> Outcomes of endovascular aneurysm repair in patients with decreased ejection fraction. </w:t>
            </w:r>
            <w:r w:rsidRPr="004D7C74">
              <w:rPr>
                <w:rFonts w:ascii="Arial" w:hAnsi="Arial" w:cs="Arial"/>
                <w:sz w:val="22"/>
                <w:szCs w:val="22"/>
              </w:rPr>
              <w:t xml:space="preserve">Society for Clinical Vascular Surgery, </w:t>
            </w:r>
            <w:r>
              <w:rPr>
                <w:rFonts w:ascii="Arial" w:hAnsi="Arial" w:cs="Arial"/>
                <w:sz w:val="22"/>
                <w:szCs w:val="22"/>
              </w:rPr>
              <w:t>50</w:t>
            </w:r>
            <w:r w:rsidRPr="004D7C74">
              <w:rPr>
                <w:rFonts w:ascii="Arial" w:hAnsi="Arial" w:cs="Arial"/>
                <w:sz w:val="22"/>
                <w:szCs w:val="22"/>
                <w:vertAlign w:val="superscript"/>
              </w:rPr>
              <w:t>th</w:t>
            </w:r>
            <w:r w:rsidRPr="004D7C74">
              <w:rPr>
                <w:rFonts w:ascii="Arial" w:hAnsi="Arial" w:cs="Arial"/>
                <w:sz w:val="22"/>
                <w:szCs w:val="22"/>
              </w:rPr>
              <w:t xml:space="preserve"> annual meeting. (3/202</w:t>
            </w:r>
            <w:r>
              <w:rPr>
                <w:rFonts w:ascii="Arial" w:hAnsi="Arial" w:cs="Arial"/>
                <w:sz w:val="22"/>
                <w:szCs w:val="22"/>
              </w:rPr>
              <w:t>1</w:t>
            </w:r>
            <w:r w:rsidRPr="004D7C74">
              <w:rPr>
                <w:rFonts w:ascii="Arial" w:hAnsi="Arial" w:cs="Arial"/>
                <w:sz w:val="22"/>
                <w:szCs w:val="22"/>
              </w:rPr>
              <w:t>)</w:t>
            </w:r>
          </w:p>
          <w:p w14:paraId="6D1BFC3D" w14:textId="65A89250" w:rsidR="006879EF" w:rsidRDefault="006879EF" w:rsidP="006879EF">
            <w:pPr>
              <w:jc w:val="both"/>
              <w:rPr>
                <w:rFonts w:ascii="Arial" w:hAnsi="Arial" w:cs="Arial"/>
                <w:sz w:val="22"/>
                <w:szCs w:val="22"/>
              </w:rPr>
            </w:pPr>
          </w:p>
          <w:p w14:paraId="7FDF888F" w14:textId="06775189" w:rsidR="006879EF" w:rsidRDefault="006879EF" w:rsidP="006879EF">
            <w:pPr>
              <w:jc w:val="both"/>
              <w:rPr>
                <w:rFonts w:ascii="Arial" w:hAnsi="Arial" w:cs="Arial"/>
                <w:sz w:val="22"/>
                <w:szCs w:val="22"/>
              </w:rPr>
            </w:pPr>
            <w:r>
              <w:rPr>
                <w:rFonts w:ascii="Arial" w:hAnsi="Arial" w:cs="Arial"/>
                <w:sz w:val="22"/>
                <w:szCs w:val="22"/>
              </w:rPr>
              <w:t>8</w:t>
            </w:r>
            <w:r w:rsidR="00C374CC">
              <w:rPr>
                <w:rFonts w:ascii="Arial" w:hAnsi="Arial" w:cs="Arial"/>
                <w:sz w:val="22"/>
                <w:szCs w:val="22"/>
              </w:rPr>
              <w:t>6</w:t>
            </w:r>
            <w:r>
              <w:rPr>
                <w:rFonts w:ascii="Arial" w:hAnsi="Arial" w:cs="Arial"/>
                <w:sz w:val="22"/>
                <w:szCs w:val="22"/>
              </w:rPr>
              <w:t xml:space="preserve">- Brahmandam A, Yunshan X, Deng Y, Guzman RJ, Dardik A, </w:t>
            </w:r>
            <w:r w:rsidRPr="006879EF">
              <w:rPr>
                <w:rFonts w:ascii="Arial" w:hAnsi="Arial" w:cs="Arial"/>
                <w:b/>
                <w:bCs/>
                <w:sz w:val="22"/>
                <w:szCs w:val="22"/>
              </w:rPr>
              <w:t>Ochoa Chaar CI</w:t>
            </w:r>
            <w:r>
              <w:rPr>
                <w:rFonts w:ascii="Arial" w:hAnsi="Arial" w:cs="Arial"/>
                <w:sz w:val="22"/>
                <w:szCs w:val="22"/>
              </w:rPr>
              <w:t xml:space="preserve">. Surgical management of lower limb ischemia in patients with metastatic cancer. </w:t>
            </w:r>
            <w:r w:rsidRPr="004D7C74">
              <w:rPr>
                <w:rFonts w:ascii="Arial" w:hAnsi="Arial" w:cs="Arial"/>
                <w:sz w:val="22"/>
                <w:szCs w:val="22"/>
              </w:rPr>
              <w:t xml:space="preserve">Society for Clinical Vascular Surgery, </w:t>
            </w:r>
            <w:r>
              <w:rPr>
                <w:rFonts w:ascii="Arial" w:hAnsi="Arial" w:cs="Arial"/>
                <w:sz w:val="22"/>
                <w:szCs w:val="22"/>
              </w:rPr>
              <w:t>50</w:t>
            </w:r>
            <w:r w:rsidRPr="004D7C74">
              <w:rPr>
                <w:rFonts w:ascii="Arial" w:hAnsi="Arial" w:cs="Arial"/>
                <w:sz w:val="22"/>
                <w:szCs w:val="22"/>
                <w:vertAlign w:val="superscript"/>
              </w:rPr>
              <w:t>th</w:t>
            </w:r>
            <w:r w:rsidRPr="004D7C74">
              <w:rPr>
                <w:rFonts w:ascii="Arial" w:hAnsi="Arial" w:cs="Arial"/>
                <w:sz w:val="22"/>
                <w:szCs w:val="22"/>
              </w:rPr>
              <w:t xml:space="preserve"> annual meeting. (3/202</w:t>
            </w:r>
            <w:r>
              <w:rPr>
                <w:rFonts w:ascii="Arial" w:hAnsi="Arial" w:cs="Arial"/>
                <w:sz w:val="22"/>
                <w:szCs w:val="22"/>
              </w:rPr>
              <w:t>1</w:t>
            </w:r>
            <w:r w:rsidRPr="004D7C74">
              <w:rPr>
                <w:rFonts w:ascii="Arial" w:hAnsi="Arial" w:cs="Arial"/>
                <w:sz w:val="22"/>
                <w:szCs w:val="22"/>
              </w:rPr>
              <w:t>)</w:t>
            </w:r>
          </w:p>
          <w:p w14:paraId="7679A304" w14:textId="336FC917" w:rsidR="006879EF" w:rsidRDefault="006879EF" w:rsidP="006879EF">
            <w:pPr>
              <w:jc w:val="both"/>
              <w:rPr>
                <w:rFonts w:ascii="Arial" w:hAnsi="Arial" w:cs="Arial"/>
                <w:sz w:val="22"/>
                <w:szCs w:val="22"/>
              </w:rPr>
            </w:pPr>
          </w:p>
          <w:p w14:paraId="492638F5" w14:textId="7CDF5C25" w:rsidR="006879EF" w:rsidRDefault="006879EF" w:rsidP="006879EF">
            <w:pPr>
              <w:jc w:val="both"/>
              <w:rPr>
                <w:rFonts w:ascii="Arial" w:hAnsi="Arial" w:cs="Arial"/>
                <w:sz w:val="22"/>
                <w:szCs w:val="22"/>
              </w:rPr>
            </w:pPr>
            <w:r>
              <w:rPr>
                <w:rFonts w:ascii="Arial" w:hAnsi="Arial" w:cs="Arial"/>
                <w:sz w:val="22"/>
                <w:szCs w:val="22"/>
              </w:rPr>
              <w:t>8</w:t>
            </w:r>
            <w:r w:rsidR="00C374CC">
              <w:rPr>
                <w:rFonts w:ascii="Arial" w:hAnsi="Arial" w:cs="Arial"/>
                <w:sz w:val="22"/>
                <w:szCs w:val="22"/>
              </w:rPr>
              <w:t>7</w:t>
            </w:r>
            <w:r>
              <w:rPr>
                <w:rFonts w:ascii="Arial" w:hAnsi="Arial" w:cs="Arial"/>
                <w:sz w:val="22"/>
                <w:szCs w:val="22"/>
              </w:rPr>
              <w:t xml:space="preserve">- </w:t>
            </w:r>
            <w:bookmarkStart w:id="17" w:name="_Hlk71609076"/>
            <w:r>
              <w:rPr>
                <w:rFonts w:ascii="Arial" w:hAnsi="Arial" w:cs="Arial"/>
                <w:sz w:val="22"/>
                <w:szCs w:val="22"/>
              </w:rPr>
              <w:t xml:space="preserve">Kim T, Zhang Y, Cardella J, Guzman RJ, </w:t>
            </w:r>
            <w:r w:rsidRPr="006879EF">
              <w:rPr>
                <w:rFonts w:ascii="Arial" w:hAnsi="Arial" w:cs="Arial"/>
                <w:b/>
                <w:bCs/>
                <w:sz w:val="22"/>
                <w:szCs w:val="22"/>
              </w:rPr>
              <w:t>Ochoa Chaar CI.</w:t>
            </w:r>
            <w:r>
              <w:rPr>
                <w:rFonts w:ascii="Arial" w:hAnsi="Arial" w:cs="Arial"/>
                <w:sz w:val="22"/>
                <w:szCs w:val="22"/>
              </w:rPr>
              <w:t xml:space="preserve"> Outcomes of femoropopliteal bypass and endovascular interventions for TASC C and D lesions among patients with premature peripheral arterial disease. </w:t>
            </w:r>
            <w:bookmarkEnd w:id="17"/>
            <w:r w:rsidRPr="004D7C74">
              <w:rPr>
                <w:rFonts w:ascii="Arial" w:hAnsi="Arial" w:cs="Arial"/>
                <w:sz w:val="22"/>
                <w:szCs w:val="22"/>
              </w:rPr>
              <w:t xml:space="preserve">Society for Clinical Vascular Surgery, </w:t>
            </w:r>
            <w:r>
              <w:rPr>
                <w:rFonts w:ascii="Arial" w:hAnsi="Arial" w:cs="Arial"/>
                <w:sz w:val="22"/>
                <w:szCs w:val="22"/>
              </w:rPr>
              <w:t>50</w:t>
            </w:r>
            <w:r w:rsidRPr="004D7C74">
              <w:rPr>
                <w:rFonts w:ascii="Arial" w:hAnsi="Arial" w:cs="Arial"/>
                <w:sz w:val="22"/>
                <w:szCs w:val="22"/>
                <w:vertAlign w:val="superscript"/>
              </w:rPr>
              <w:t>th</w:t>
            </w:r>
            <w:r w:rsidRPr="004D7C74">
              <w:rPr>
                <w:rFonts w:ascii="Arial" w:hAnsi="Arial" w:cs="Arial"/>
                <w:sz w:val="22"/>
                <w:szCs w:val="22"/>
              </w:rPr>
              <w:t xml:space="preserve"> annual meeting. (3/202</w:t>
            </w:r>
            <w:r>
              <w:rPr>
                <w:rFonts w:ascii="Arial" w:hAnsi="Arial" w:cs="Arial"/>
                <w:sz w:val="22"/>
                <w:szCs w:val="22"/>
              </w:rPr>
              <w:t>1</w:t>
            </w:r>
            <w:r w:rsidRPr="004D7C74">
              <w:rPr>
                <w:rFonts w:ascii="Arial" w:hAnsi="Arial" w:cs="Arial"/>
                <w:sz w:val="22"/>
                <w:szCs w:val="22"/>
              </w:rPr>
              <w:t>)</w:t>
            </w:r>
          </w:p>
          <w:p w14:paraId="469AB01F" w14:textId="37637BB1" w:rsidR="006879EF" w:rsidRDefault="006879EF" w:rsidP="006879EF">
            <w:pPr>
              <w:jc w:val="both"/>
              <w:rPr>
                <w:rFonts w:ascii="Arial" w:hAnsi="Arial" w:cs="Arial"/>
                <w:sz w:val="22"/>
                <w:szCs w:val="22"/>
              </w:rPr>
            </w:pPr>
          </w:p>
          <w:p w14:paraId="3E862261" w14:textId="457F2154" w:rsidR="006879EF" w:rsidRDefault="006879EF" w:rsidP="006879EF">
            <w:pPr>
              <w:jc w:val="both"/>
              <w:rPr>
                <w:rFonts w:ascii="Arial" w:hAnsi="Arial" w:cs="Arial"/>
                <w:sz w:val="22"/>
                <w:szCs w:val="22"/>
              </w:rPr>
            </w:pPr>
            <w:r>
              <w:rPr>
                <w:rFonts w:ascii="Arial" w:hAnsi="Arial" w:cs="Arial"/>
                <w:sz w:val="22"/>
                <w:szCs w:val="22"/>
              </w:rPr>
              <w:t>8</w:t>
            </w:r>
            <w:r w:rsidR="00C374CC">
              <w:rPr>
                <w:rFonts w:ascii="Arial" w:hAnsi="Arial" w:cs="Arial"/>
                <w:sz w:val="22"/>
                <w:szCs w:val="22"/>
              </w:rPr>
              <w:t>8</w:t>
            </w:r>
            <w:r>
              <w:rPr>
                <w:rFonts w:ascii="Arial" w:hAnsi="Arial" w:cs="Arial"/>
                <w:sz w:val="22"/>
                <w:szCs w:val="22"/>
              </w:rPr>
              <w:t xml:space="preserve">- Huttler J, Satam K, Kim T, Zhuo H, Zhang Y, Aboian E, Guzman RJ, </w:t>
            </w:r>
            <w:r w:rsidRPr="006879EF">
              <w:rPr>
                <w:rFonts w:ascii="Arial" w:hAnsi="Arial" w:cs="Arial"/>
                <w:b/>
                <w:bCs/>
                <w:sz w:val="22"/>
                <w:szCs w:val="22"/>
              </w:rPr>
              <w:t>Ochoa Chaar CI</w:t>
            </w:r>
            <w:r>
              <w:rPr>
                <w:rFonts w:ascii="Arial" w:hAnsi="Arial" w:cs="Arial"/>
                <w:sz w:val="22"/>
                <w:szCs w:val="22"/>
              </w:rPr>
              <w:t xml:space="preserve">. Perioperative outcomes of minor and major reinterventions for peripheral arterial disease. </w:t>
            </w:r>
            <w:r w:rsidRPr="004D7C74">
              <w:rPr>
                <w:rFonts w:ascii="Arial" w:hAnsi="Arial" w:cs="Arial"/>
                <w:sz w:val="22"/>
                <w:szCs w:val="22"/>
              </w:rPr>
              <w:t xml:space="preserve">Society for Clinical Vascular Surgery, </w:t>
            </w:r>
            <w:r>
              <w:rPr>
                <w:rFonts w:ascii="Arial" w:hAnsi="Arial" w:cs="Arial"/>
                <w:sz w:val="22"/>
                <w:szCs w:val="22"/>
              </w:rPr>
              <w:t>50</w:t>
            </w:r>
            <w:r w:rsidRPr="004D7C74">
              <w:rPr>
                <w:rFonts w:ascii="Arial" w:hAnsi="Arial" w:cs="Arial"/>
                <w:sz w:val="22"/>
                <w:szCs w:val="22"/>
                <w:vertAlign w:val="superscript"/>
              </w:rPr>
              <w:t>th</w:t>
            </w:r>
            <w:r w:rsidRPr="004D7C74">
              <w:rPr>
                <w:rFonts w:ascii="Arial" w:hAnsi="Arial" w:cs="Arial"/>
                <w:sz w:val="22"/>
                <w:szCs w:val="22"/>
              </w:rPr>
              <w:t xml:space="preserve"> annual meeting. (3/202</w:t>
            </w:r>
            <w:r>
              <w:rPr>
                <w:rFonts w:ascii="Arial" w:hAnsi="Arial" w:cs="Arial"/>
                <w:sz w:val="22"/>
                <w:szCs w:val="22"/>
              </w:rPr>
              <w:t>1</w:t>
            </w:r>
            <w:r w:rsidRPr="004D7C74">
              <w:rPr>
                <w:rFonts w:ascii="Arial" w:hAnsi="Arial" w:cs="Arial"/>
                <w:sz w:val="22"/>
                <w:szCs w:val="22"/>
              </w:rPr>
              <w:t>)</w:t>
            </w:r>
          </w:p>
          <w:p w14:paraId="010E3AB8" w14:textId="19EF4A3C" w:rsidR="006879EF" w:rsidRDefault="006879EF" w:rsidP="006879EF">
            <w:pPr>
              <w:jc w:val="both"/>
              <w:rPr>
                <w:rFonts w:ascii="Arial" w:hAnsi="Arial" w:cs="Arial"/>
                <w:sz w:val="22"/>
                <w:szCs w:val="22"/>
              </w:rPr>
            </w:pPr>
          </w:p>
          <w:p w14:paraId="1E87CC6B" w14:textId="46DDD9F2" w:rsidR="005E108A" w:rsidRDefault="006879EF" w:rsidP="005E108A">
            <w:pPr>
              <w:jc w:val="both"/>
              <w:rPr>
                <w:rFonts w:ascii="Arial" w:hAnsi="Arial" w:cs="Arial"/>
                <w:sz w:val="22"/>
                <w:szCs w:val="22"/>
              </w:rPr>
            </w:pPr>
            <w:r>
              <w:rPr>
                <w:rFonts w:ascii="Arial" w:hAnsi="Arial" w:cs="Arial"/>
                <w:sz w:val="22"/>
                <w:szCs w:val="22"/>
              </w:rPr>
              <w:t>8</w:t>
            </w:r>
            <w:r w:rsidR="00C374CC">
              <w:rPr>
                <w:rFonts w:ascii="Arial" w:hAnsi="Arial" w:cs="Arial"/>
                <w:sz w:val="22"/>
                <w:szCs w:val="22"/>
              </w:rPr>
              <w:t>9</w:t>
            </w:r>
            <w:r>
              <w:rPr>
                <w:rFonts w:ascii="Arial" w:hAnsi="Arial" w:cs="Arial"/>
                <w:sz w:val="22"/>
                <w:szCs w:val="22"/>
              </w:rPr>
              <w:t xml:space="preserve">- </w:t>
            </w:r>
            <w:r w:rsidR="005E108A">
              <w:rPr>
                <w:rFonts w:ascii="Arial" w:hAnsi="Arial" w:cs="Arial"/>
                <w:sz w:val="22"/>
                <w:szCs w:val="22"/>
              </w:rPr>
              <w:t xml:space="preserve">Aboian E, </w:t>
            </w:r>
            <w:proofErr w:type="spellStart"/>
            <w:r w:rsidR="005E108A">
              <w:rPr>
                <w:rFonts w:ascii="Arial" w:hAnsi="Arial" w:cs="Arial"/>
                <w:sz w:val="22"/>
                <w:szCs w:val="22"/>
              </w:rPr>
              <w:t>Kazarian</w:t>
            </w:r>
            <w:proofErr w:type="spellEnd"/>
            <w:r w:rsidR="005E108A">
              <w:rPr>
                <w:rFonts w:ascii="Arial" w:hAnsi="Arial" w:cs="Arial"/>
                <w:sz w:val="22"/>
                <w:szCs w:val="22"/>
              </w:rPr>
              <w:t xml:space="preserve"> E, Zhang Y, Guzman RJ, </w:t>
            </w:r>
            <w:r w:rsidR="005E108A" w:rsidRPr="005E108A">
              <w:rPr>
                <w:rFonts w:ascii="Arial" w:hAnsi="Arial" w:cs="Arial"/>
                <w:b/>
                <w:bCs/>
                <w:sz w:val="22"/>
                <w:szCs w:val="22"/>
              </w:rPr>
              <w:t>Ochoa Chaar CI.</w:t>
            </w:r>
            <w:r w:rsidR="005E108A">
              <w:rPr>
                <w:rFonts w:ascii="Arial" w:hAnsi="Arial" w:cs="Arial"/>
                <w:sz w:val="22"/>
                <w:szCs w:val="22"/>
              </w:rPr>
              <w:t xml:space="preserve"> Patency of femoropopliteal interventions is independent of stent type. </w:t>
            </w:r>
            <w:r w:rsidR="005E108A" w:rsidRPr="004D7C74">
              <w:rPr>
                <w:rFonts w:ascii="Arial" w:hAnsi="Arial" w:cs="Arial"/>
                <w:sz w:val="22"/>
                <w:szCs w:val="22"/>
              </w:rPr>
              <w:t xml:space="preserve">Society for Clinical Vascular Surgery, </w:t>
            </w:r>
            <w:r w:rsidR="005E108A">
              <w:rPr>
                <w:rFonts w:ascii="Arial" w:hAnsi="Arial" w:cs="Arial"/>
                <w:sz w:val="22"/>
                <w:szCs w:val="22"/>
              </w:rPr>
              <w:t>50</w:t>
            </w:r>
            <w:r w:rsidR="005E108A" w:rsidRPr="004D7C74">
              <w:rPr>
                <w:rFonts w:ascii="Arial" w:hAnsi="Arial" w:cs="Arial"/>
                <w:sz w:val="22"/>
                <w:szCs w:val="22"/>
                <w:vertAlign w:val="superscript"/>
              </w:rPr>
              <w:t>th</w:t>
            </w:r>
            <w:r w:rsidR="005E108A" w:rsidRPr="004D7C74">
              <w:rPr>
                <w:rFonts w:ascii="Arial" w:hAnsi="Arial" w:cs="Arial"/>
                <w:sz w:val="22"/>
                <w:szCs w:val="22"/>
              </w:rPr>
              <w:t xml:space="preserve"> annual meeting. (3/202</w:t>
            </w:r>
            <w:r w:rsidR="005E108A">
              <w:rPr>
                <w:rFonts w:ascii="Arial" w:hAnsi="Arial" w:cs="Arial"/>
                <w:sz w:val="22"/>
                <w:szCs w:val="22"/>
              </w:rPr>
              <w:t>1</w:t>
            </w:r>
            <w:r w:rsidR="005E108A" w:rsidRPr="004D7C74">
              <w:rPr>
                <w:rFonts w:ascii="Arial" w:hAnsi="Arial" w:cs="Arial"/>
                <w:sz w:val="22"/>
                <w:szCs w:val="22"/>
              </w:rPr>
              <w:t>)</w:t>
            </w:r>
          </w:p>
          <w:p w14:paraId="2A1D386F" w14:textId="3E0AB24C" w:rsidR="005E108A" w:rsidRDefault="005E108A" w:rsidP="005E108A">
            <w:pPr>
              <w:jc w:val="both"/>
              <w:rPr>
                <w:rFonts w:ascii="Arial" w:hAnsi="Arial" w:cs="Arial"/>
                <w:sz w:val="22"/>
                <w:szCs w:val="22"/>
              </w:rPr>
            </w:pPr>
          </w:p>
          <w:p w14:paraId="243C1AAF" w14:textId="3299B58D" w:rsidR="00E655AE" w:rsidRDefault="00C374CC" w:rsidP="00331575">
            <w:pPr>
              <w:jc w:val="both"/>
              <w:rPr>
                <w:rFonts w:ascii="Arial" w:hAnsi="Arial" w:cs="Arial"/>
                <w:sz w:val="22"/>
                <w:szCs w:val="22"/>
              </w:rPr>
            </w:pPr>
            <w:r>
              <w:rPr>
                <w:rFonts w:ascii="Arial" w:hAnsi="Arial" w:cs="Arial"/>
                <w:sz w:val="22"/>
                <w:szCs w:val="22"/>
              </w:rPr>
              <w:t>90</w:t>
            </w:r>
            <w:r w:rsidR="005E108A">
              <w:rPr>
                <w:rFonts w:ascii="Arial" w:hAnsi="Arial" w:cs="Arial"/>
                <w:sz w:val="22"/>
                <w:szCs w:val="22"/>
              </w:rPr>
              <w:t xml:space="preserve">- Brahmandam A, Kostiuk V, Grubman S, Schneider E, Tonnessen B, Mojibian H, </w:t>
            </w:r>
            <w:r w:rsidR="005E108A" w:rsidRPr="005E108A">
              <w:rPr>
                <w:rFonts w:ascii="Arial" w:hAnsi="Arial" w:cs="Arial"/>
                <w:b/>
                <w:bCs/>
                <w:sz w:val="22"/>
                <w:szCs w:val="22"/>
              </w:rPr>
              <w:t>Ochoa Chaar CI.</w:t>
            </w:r>
            <w:r w:rsidR="005E108A">
              <w:rPr>
                <w:rFonts w:ascii="Arial" w:hAnsi="Arial" w:cs="Arial"/>
                <w:sz w:val="22"/>
                <w:szCs w:val="22"/>
              </w:rPr>
              <w:t xml:space="preserve"> Risk factors for early mortality with inferior vena cava filters. </w:t>
            </w:r>
            <w:r w:rsidR="005E108A" w:rsidRPr="004D7C74">
              <w:rPr>
                <w:rFonts w:ascii="Arial" w:hAnsi="Arial" w:cs="Arial"/>
                <w:sz w:val="22"/>
                <w:szCs w:val="22"/>
              </w:rPr>
              <w:t xml:space="preserve">Society for Clinical Vascular Surgery, </w:t>
            </w:r>
            <w:r w:rsidR="005E108A">
              <w:rPr>
                <w:rFonts w:ascii="Arial" w:hAnsi="Arial" w:cs="Arial"/>
                <w:sz w:val="22"/>
                <w:szCs w:val="22"/>
              </w:rPr>
              <w:t>50</w:t>
            </w:r>
            <w:r w:rsidR="005E108A" w:rsidRPr="004D7C74">
              <w:rPr>
                <w:rFonts w:ascii="Arial" w:hAnsi="Arial" w:cs="Arial"/>
                <w:sz w:val="22"/>
                <w:szCs w:val="22"/>
                <w:vertAlign w:val="superscript"/>
              </w:rPr>
              <w:t>th</w:t>
            </w:r>
            <w:r w:rsidR="005E108A" w:rsidRPr="004D7C74">
              <w:rPr>
                <w:rFonts w:ascii="Arial" w:hAnsi="Arial" w:cs="Arial"/>
                <w:sz w:val="22"/>
                <w:szCs w:val="22"/>
              </w:rPr>
              <w:t xml:space="preserve"> annual meeting. (3/202</w:t>
            </w:r>
            <w:r w:rsidR="005E108A">
              <w:rPr>
                <w:rFonts w:ascii="Arial" w:hAnsi="Arial" w:cs="Arial"/>
                <w:sz w:val="22"/>
                <w:szCs w:val="22"/>
              </w:rPr>
              <w:t>1</w:t>
            </w:r>
            <w:r w:rsidR="005E108A" w:rsidRPr="004D7C74">
              <w:rPr>
                <w:rFonts w:ascii="Arial" w:hAnsi="Arial" w:cs="Arial"/>
                <w:sz w:val="22"/>
                <w:szCs w:val="22"/>
              </w:rPr>
              <w:t>)</w:t>
            </w:r>
          </w:p>
          <w:p w14:paraId="4DD6A788" w14:textId="3EE5E6EC" w:rsidR="00B55E5D" w:rsidRDefault="00B55E5D" w:rsidP="00331575">
            <w:pPr>
              <w:jc w:val="both"/>
              <w:rPr>
                <w:rFonts w:ascii="Arial" w:hAnsi="Arial" w:cs="Arial"/>
                <w:sz w:val="22"/>
                <w:szCs w:val="22"/>
              </w:rPr>
            </w:pPr>
          </w:p>
          <w:p w14:paraId="008A005F" w14:textId="5AE1998E" w:rsidR="008E4E99" w:rsidRDefault="00B55E5D" w:rsidP="008E4E99">
            <w:pPr>
              <w:contextualSpacing/>
              <w:jc w:val="both"/>
              <w:rPr>
                <w:rFonts w:ascii="Arial" w:hAnsi="Arial" w:cs="Arial"/>
                <w:bCs/>
                <w:sz w:val="22"/>
                <w:szCs w:val="22"/>
              </w:rPr>
            </w:pPr>
            <w:r>
              <w:rPr>
                <w:rFonts w:ascii="Arial" w:hAnsi="Arial" w:cs="Arial"/>
                <w:sz w:val="22"/>
                <w:szCs w:val="22"/>
              </w:rPr>
              <w:t xml:space="preserve">91- </w:t>
            </w:r>
            <w:r w:rsidR="008E4E99" w:rsidRPr="008E4E99">
              <w:rPr>
                <w:rFonts w:ascii="Arial" w:hAnsi="Arial" w:cs="Arial"/>
                <w:b/>
                <w:bCs/>
                <w:sz w:val="22"/>
                <w:szCs w:val="22"/>
              </w:rPr>
              <w:t>Ochoa Chaar CI</w:t>
            </w:r>
            <w:r w:rsidR="008E4E99">
              <w:rPr>
                <w:rFonts w:ascii="Arial" w:hAnsi="Arial" w:cs="Arial"/>
                <w:sz w:val="22"/>
                <w:szCs w:val="22"/>
              </w:rPr>
              <w:t xml:space="preserve">, Zheng X, Mao J, Guzman RJ, Goodney PP. The Reintervention Index after open and endovascular lower extremity revascularization in the VQI-Medicare linked datasets. </w:t>
            </w:r>
            <w:r w:rsidR="008E4E99" w:rsidRPr="00383553">
              <w:rPr>
                <w:rFonts w:ascii="Arial" w:hAnsi="Arial" w:cs="Arial"/>
                <w:bCs/>
                <w:sz w:val="22"/>
                <w:szCs w:val="22"/>
              </w:rPr>
              <w:t>Society for Vascular Surgery, annual meeting. (</w:t>
            </w:r>
            <w:r w:rsidR="008E4E99">
              <w:rPr>
                <w:rFonts w:ascii="Arial" w:hAnsi="Arial" w:cs="Arial"/>
                <w:bCs/>
                <w:sz w:val="22"/>
                <w:szCs w:val="22"/>
              </w:rPr>
              <w:t>8</w:t>
            </w:r>
            <w:r w:rsidR="008E4E99" w:rsidRPr="00383553">
              <w:rPr>
                <w:rFonts w:ascii="Arial" w:hAnsi="Arial" w:cs="Arial"/>
                <w:bCs/>
                <w:sz w:val="22"/>
                <w:szCs w:val="22"/>
              </w:rPr>
              <w:t>/202</w:t>
            </w:r>
            <w:r w:rsidR="008E4E99">
              <w:rPr>
                <w:rFonts w:ascii="Arial" w:hAnsi="Arial" w:cs="Arial"/>
                <w:bCs/>
                <w:sz w:val="22"/>
                <w:szCs w:val="22"/>
              </w:rPr>
              <w:t>1</w:t>
            </w:r>
            <w:r w:rsidR="008E4E99" w:rsidRPr="00383553">
              <w:rPr>
                <w:rFonts w:ascii="Arial" w:hAnsi="Arial" w:cs="Arial"/>
                <w:bCs/>
                <w:sz w:val="22"/>
                <w:szCs w:val="22"/>
              </w:rPr>
              <w:t>)</w:t>
            </w:r>
          </w:p>
          <w:p w14:paraId="1BCCCEC7" w14:textId="1B257B3E" w:rsidR="008E4E99" w:rsidRDefault="008E4E99" w:rsidP="008E4E99">
            <w:pPr>
              <w:contextualSpacing/>
              <w:jc w:val="both"/>
              <w:rPr>
                <w:rFonts w:ascii="Arial" w:hAnsi="Arial" w:cs="Arial"/>
                <w:bCs/>
                <w:sz w:val="22"/>
                <w:szCs w:val="22"/>
              </w:rPr>
            </w:pPr>
          </w:p>
          <w:p w14:paraId="67B788A0" w14:textId="070150CC" w:rsidR="008E4E99" w:rsidRDefault="008E4E99" w:rsidP="008E4E99">
            <w:pPr>
              <w:contextualSpacing/>
              <w:jc w:val="both"/>
              <w:rPr>
                <w:rFonts w:ascii="Arial" w:hAnsi="Arial" w:cs="Arial"/>
                <w:bCs/>
                <w:sz w:val="22"/>
                <w:szCs w:val="22"/>
              </w:rPr>
            </w:pPr>
            <w:r>
              <w:rPr>
                <w:rFonts w:ascii="Arial" w:hAnsi="Arial" w:cs="Arial"/>
                <w:bCs/>
                <w:sz w:val="22"/>
                <w:szCs w:val="22"/>
              </w:rPr>
              <w:t xml:space="preserve">92- Kim TI, Schneider PA, Iannuzzi JC, </w:t>
            </w:r>
            <w:r w:rsidRPr="008E4E99">
              <w:rPr>
                <w:rFonts w:ascii="Arial" w:hAnsi="Arial" w:cs="Arial"/>
                <w:b/>
                <w:sz w:val="22"/>
                <w:szCs w:val="22"/>
              </w:rPr>
              <w:t>Ochoa Chaar CI</w:t>
            </w:r>
            <w:r>
              <w:rPr>
                <w:rFonts w:ascii="Arial" w:hAnsi="Arial" w:cs="Arial"/>
                <w:bCs/>
                <w:sz w:val="22"/>
                <w:szCs w:val="22"/>
              </w:rPr>
              <w:t xml:space="preserve">. High risk characteristics for clinical failure after isolated femoropopliteal peripheral vascular interventions. </w:t>
            </w:r>
            <w:r w:rsidRPr="00383553">
              <w:rPr>
                <w:rFonts w:ascii="Arial" w:hAnsi="Arial" w:cs="Arial"/>
                <w:bCs/>
                <w:sz w:val="22"/>
                <w:szCs w:val="22"/>
              </w:rPr>
              <w:t>Society for Vascular Surgery, annual meeting. (</w:t>
            </w:r>
            <w:r>
              <w:rPr>
                <w:rFonts w:ascii="Arial" w:hAnsi="Arial" w:cs="Arial"/>
                <w:bCs/>
                <w:sz w:val="22"/>
                <w:szCs w:val="22"/>
              </w:rPr>
              <w:t>8</w:t>
            </w:r>
            <w:r w:rsidRPr="00383553">
              <w:rPr>
                <w:rFonts w:ascii="Arial" w:hAnsi="Arial" w:cs="Arial"/>
                <w:bCs/>
                <w:sz w:val="22"/>
                <w:szCs w:val="22"/>
              </w:rPr>
              <w:t>/202</w:t>
            </w:r>
            <w:r>
              <w:rPr>
                <w:rFonts w:ascii="Arial" w:hAnsi="Arial" w:cs="Arial"/>
                <w:bCs/>
                <w:sz w:val="22"/>
                <w:szCs w:val="22"/>
              </w:rPr>
              <w:t>1</w:t>
            </w:r>
            <w:r w:rsidRPr="00383553">
              <w:rPr>
                <w:rFonts w:ascii="Arial" w:hAnsi="Arial" w:cs="Arial"/>
                <w:bCs/>
                <w:sz w:val="22"/>
                <w:szCs w:val="22"/>
              </w:rPr>
              <w:t>)</w:t>
            </w:r>
          </w:p>
          <w:p w14:paraId="58856073" w14:textId="0FD1FA6A" w:rsidR="008E4E99" w:rsidRDefault="008E4E99" w:rsidP="008E4E99">
            <w:pPr>
              <w:contextualSpacing/>
              <w:jc w:val="both"/>
              <w:rPr>
                <w:rFonts w:ascii="Arial" w:hAnsi="Arial" w:cs="Arial"/>
                <w:bCs/>
                <w:sz w:val="22"/>
                <w:szCs w:val="22"/>
              </w:rPr>
            </w:pPr>
          </w:p>
          <w:p w14:paraId="1D118D95" w14:textId="6A6C0739" w:rsidR="008E4E99" w:rsidRDefault="008E4E99" w:rsidP="008E4E99">
            <w:pPr>
              <w:contextualSpacing/>
              <w:jc w:val="both"/>
              <w:rPr>
                <w:rFonts w:ascii="Arial" w:hAnsi="Arial" w:cs="Arial"/>
                <w:bCs/>
                <w:sz w:val="22"/>
                <w:szCs w:val="22"/>
              </w:rPr>
            </w:pPr>
            <w:r>
              <w:rPr>
                <w:rFonts w:ascii="Arial" w:hAnsi="Arial" w:cs="Arial"/>
                <w:bCs/>
                <w:sz w:val="22"/>
                <w:szCs w:val="22"/>
              </w:rPr>
              <w:t>93- Satam K, Aboian E, Huttler J, Zhuo H, Zhang Y, Tonnessen B, Cardella J</w:t>
            </w:r>
            <w:r w:rsidR="000F11F8">
              <w:rPr>
                <w:rFonts w:ascii="Arial" w:hAnsi="Arial" w:cs="Arial"/>
                <w:bCs/>
                <w:sz w:val="22"/>
                <w:szCs w:val="22"/>
              </w:rPr>
              <w:t>A</w:t>
            </w:r>
            <w:r>
              <w:rPr>
                <w:rFonts w:ascii="Arial" w:hAnsi="Arial" w:cs="Arial"/>
                <w:bCs/>
                <w:sz w:val="22"/>
                <w:szCs w:val="22"/>
              </w:rPr>
              <w:t xml:space="preserve">, Guzman R, </w:t>
            </w:r>
            <w:r w:rsidRPr="008E4E99">
              <w:rPr>
                <w:rFonts w:ascii="Arial" w:hAnsi="Arial" w:cs="Arial"/>
                <w:b/>
                <w:sz w:val="22"/>
                <w:szCs w:val="22"/>
              </w:rPr>
              <w:t>Ochoa Chaar CI</w:t>
            </w:r>
            <w:r>
              <w:rPr>
                <w:rFonts w:ascii="Arial" w:hAnsi="Arial" w:cs="Arial"/>
                <w:bCs/>
                <w:sz w:val="22"/>
                <w:szCs w:val="22"/>
              </w:rPr>
              <w:t xml:space="preserve">. Eligibility of patients with chronic limb threatening ischemia for deep venous arterialization prior to amputation. </w:t>
            </w:r>
            <w:r w:rsidRPr="00383553">
              <w:rPr>
                <w:rFonts w:ascii="Arial" w:hAnsi="Arial" w:cs="Arial"/>
                <w:bCs/>
                <w:sz w:val="22"/>
                <w:szCs w:val="22"/>
              </w:rPr>
              <w:t>Society for Vascular Surgery, annual meeting. (</w:t>
            </w:r>
            <w:r>
              <w:rPr>
                <w:rFonts w:ascii="Arial" w:hAnsi="Arial" w:cs="Arial"/>
                <w:bCs/>
                <w:sz w:val="22"/>
                <w:szCs w:val="22"/>
              </w:rPr>
              <w:t>8</w:t>
            </w:r>
            <w:r w:rsidRPr="00383553">
              <w:rPr>
                <w:rFonts w:ascii="Arial" w:hAnsi="Arial" w:cs="Arial"/>
                <w:bCs/>
                <w:sz w:val="22"/>
                <w:szCs w:val="22"/>
              </w:rPr>
              <w:t>/202</w:t>
            </w:r>
            <w:r>
              <w:rPr>
                <w:rFonts w:ascii="Arial" w:hAnsi="Arial" w:cs="Arial"/>
                <w:bCs/>
                <w:sz w:val="22"/>
                <w:szCs w:val="22"/>
              </w:rPr>
              <w:t>1</w:t>
            </w:r>
            <w:r w:rsidRPr="00383553">
              <w:rPr>
                <w:rFonts w:ascii="Arial" w:hAnsi="Arial" w:cs="Arial"/>
                <w:bCs/>
                <w:sz w:val="22"/>
                <w:szCs w:val="22"/>
              </w:rPr>
              <w:t>)</w:t>
            </w:r>
          </w:p>
          <w:p w14:paraId="25638500" w14:textId="7F160CFA" w:rsidR="008E4E99" w:rsidRDefault="008E4E99" w:rsidP="008E4E99">
            <w:pPr>
              <w:contextualSpacing/>
              <w:jc w:val="both"/>
              <w:rPr>
                <w:rFonts w:ascii="Arial" w:hAnsi="Arial" w:cs="Arial"/>
                <w:bCs/>
                <w:sz w:val="22"/>
                <w:szCs w:val="22"/>
              </w:rPr>
            </w:pPr>
          </w:p>
          <w:p w14:paraId="0BFCDD8E" w14:textId="7328263F" w:rsidR="000F11F8" w:rsidRDefault="000F11F8" w:rsidP="008E4E99">
            <w:pPr>
              <w:contextualSpacing/>
              <w:jc w:val="both"/>
              <w:rPr>
                <w:rFonts w:ascii="Arial" w:hAnsi="Arial" w:cs="Arial"/>
                <w:bCs/>
                <w:sz w:val="22"/>
                <w:szCs w:val="22"/>
              </w:rPr>
            </w:pPr>
            <w:r>
              <w:rPr>
                <w:rFonts w:ascii="Arial" w:hAnsi="Arial" w:cs="Arial"/>
                <w:bCs/>
                <w:sz w:val="22"/>
                <w:szCs w:val="22"/>
              </w:rPr>
              <w:t xml:space="preserve">94- Bellamkonda K, Zogg C, Nassiri N, Strosberg D, Desai N, Guzman RJ, </w:t>
            </w:r>
            <w:r w:rsidRPr="000F11F8">
              <w:rPr>
                <w:rFonts w:ascii="Arial" w:hAnsi="Arial" w:cs="Arial"/>
                <w:b/>
                <w:sz w:val="22"/>
                <w:szCs w:val="22"/>
              </w:rPr>
              <w:t>Ochoa Chaar CI</w:t>
            </w:r>
            <w:r>
              <w:rPr>
                <w:rFonts w:ascii="Arial" w:hAnsi="Arial" w:cs="Arial"/>
                <w:bCs/>
                <w:sz w:val="22"/>
                <w:szCs w:val="22"/>
              </w:rPr>
              <w:t xml:space="preserve">. Effect of ischemic cardiomyopathy on perioperative mortality after EVAR. </w:t>
            </w:r>
            <w:r w:rsidRPr="00383553">
              <w:rPr>
                <w:rFonts w:ascii="Arial" w:hAnsi="Arial" w:cs="Arial"/>
                <w:bCs/>
                <w:sz w:val="22"/>
                <w:szCs w:val="22"/>
              </w:rPr>
              <w:t>Society for Vascular Surgery, annual meeting. (</w:t>
            </w:r>
            <w:r>
              <w:rPr>
                <w:rFonts w:ascii="Arial" w:hAnsi="Arial" w:cs="Arial"/>
                <w:bCs/>
                <w:sz w:val="22"/>
                <w:szCs w:val="22"/>
              </w:rPr>
              <w:t>8</w:t>
            </w:r>
            <w:r w:rsidRPr="00383553">
              <w:rPr>
                <w:rFonts w:ascii="Arial" w:hAnsi="Arial" w:cs="Arial"/>
                <w:bCs/>
                <w:sz w:val="22"/>
                <w:szCs w:val="22"/>
              </w:rPr>
              <w:t>/202</w:t>
            </w:r>
            <w:r>
              <w:rPr>
                <w:rFonts w:ascii="Arial" w:hAnsi="Arial" w:cs="Arial"/>
                <w:bCs/>
                <w:sz w:val="22"/>
                <w:szCs w:val="22"/>
              </w:rPr>
              <w:t>1</w:t>
            </w:r>
            <w:r w:rsidRPr="00383553">
              <w:rPr>
                <w:rFonts w:ascii="Arial" w:hAnsi="Arial" w:cs="Arial"/>
                <w:bCs/>
                <w:sz w:val="22"/>
                <w:szCs w:val="22"/>
              </w:rPr>
              <w:t>)</w:t>
            </w:r>
          </w:p>
          <w:p w14:paraId="6CA67F09" w14:textId="77777777" w:rsidR="000F11F8" w:rsidRDefault="000F11F8" w:rsidP="008E4E99">
            <w:pPr>
              <w:contextualSpacing/>
              <w:jc w:val="both"/>
              <w:rPr>
                <w:rFonts w:ascii="Arial" w:hAnsi="Arial" w:cs="Arial"/>
                <w:bCs/>
                <w:sz w:val="22"/>
                <w:szCs w:val="22"/>
              </w:rPr>
            </w:pPr>
          </w:p>
          <w:p w14:paraId="6777C37B" w14:textId="676D823E" w:rsidR="008E4E99" w:rsidRDefault="008E4E99" w:rsidP="008E4E99">
            <w:pPr>
              <w:contextualSpacing/>
              <w:jc w:val="both"/>
              <w:rPr>
                <w:rFonts w:ascii="Arial" w:hAnsi="Arial" w:cs="Arial"/>
                <w:bCs/>
                <w:sz w:val="22"/>
                <w:szCs w:val="22"/>
              </w:rPr>
            </w:pPr>
            <w:r>
              <w:rPr>
                <w:rFonts w:ascii="Arial" w:hAnsi="Arial" w:cs="Arial"/>
                <w:bCs/>
                <w:sz w:val="22"/>
                <w:szCs w:val="22"/>
              </w:rPr>
              <w:t>9</w:t>
            </w:r>
            <w:r w:rsidR="000F11F8">
              <w:rPr>
                <w:rFonts w:ascii="Arial" w:hAnsi="Arial" w:cs="Arial"/>
                <w:bCs/>
                <w:sz w:val="22"/>
                <w:szCs w:val="22"/>
              </w:rPr>
              <w:t>5</w:t>
            </w:r>
            <w:r>
              <w:rPr>
                <w:rFonts w:ascii="Arial" w:hAnsi="Arial" w:cs="Arial"/>
                <w:bCs/>
                <w:sz w:val="22"/>
                <w:szCs w:val="22"/>
              </w:rPr>
              <w:t xml:space="preserve">- </w:t>
            </w:r>
            <w:r w:rsidR="000F11F8">
              <w:rPr>
                <w:rFonts w:ascii="Arial" w:hAnsi="Arial" w:cs="Arial"/>
                <w:bCs/>
                <w:sz w:val="22"/>
                <w:szCs w:val="22"/>
              </w:rPr>
              <w:t xml:space="preserve">Abouarab A, Brahmandam A, Brackett A, Rahouma M, Cardella JA, Dardik A, Guzman RJ, </w:t>
            </w:r>
            <w:r w:rsidR="000F11F8" w:rsidRPr="000F11F8">
              <w:rPr>
                <w:rFonts w:ascii="Arial" w:hAnsi="Arial" w:cs="Arial"/>
                <w:b/>
                <w:sz w:val="22"/>
                <w:szCs w:val="22"/>
              </w:rPr>
              <w:t>Ochoa Chaar CI</w:t>
            </w:r>
            <w:r w:rsidR="000F11F8">
              <w:rPr>
                <w:rFonts w:ascii="Arial" w:hAnsi="Arial" w:cs="Arial"/>
                <w:bCs/>
                <w:sz w:val="22"/>
                <w:szCs w:val="22"/>
              </w:rPr>
              <w:t xml:space="preserve">. Systematic review and meta-analysis of cryopreserved venous conduits for infrainguinal bypass. </w:t>
            </w:r>
            <w:r w:rsidR="000F11F8" w:rsidRPr="00383553">
              <w:rPr>
                <w:rFonts w:ascii="Arial" w:hAnsi="Arial" w:cs="Arial"/>
                <w:bCs/>
                <w:sz w:val="22"/>
                <w:szCs w:val="22"/>
              </w:rPr>
              <w:t>Society for Vascular Surgery, annual meeting. (</w:t>
            </w:r>
            <w:r w:rsidR="000F11F8">
              <w:rPr>
                <w:rFonts w:ascii="Arial" w:hAnsi="Arial" w:cs="Arial"/>
                <w:bCs/>
                <w:sz w:val="22"/>
                <w:szCs w:val="22"/>
              </w:rPr>
              <w:t>8</w:t>
            </w:r>
            <w:r w:rsidR="000F11F8" w:rsidRPr="00383553">
              <w:rPr>
                <w:rFonts w:ascii="Arial" w:hAnsi="Arial" w:cs="Arial"/>
                <w:bCs/>
                <w:sz w:val="22"/>
                <w:szCs w:val="22"/>
              </w:rPr>
              <w:t>/202</w:t>
            </w:r>
            <w:r w:rsidR="000F11F8">
              <w:rPr>
                <w:rFonts w:ascii="Arial" w:hAnsi="Arial" w:cs="Arial"/>
                <w:bCs/>
                <w:sz w:val="22"/>
                <w:szCs w:val="22"/>
              </w:rPr>
              <w:t>1</w:t>
            </w:r>
            <w:r w:rsidR="000F11F8" w:rsidRPr="00383553">
              <w:rPr>
                <w:rFonts w:ascii="Arial" w:hAnsi="Arial" w:cs="Arial"/>
                <w:bCs/>
                <w:sz w:val="22"/>
                <w:szCs w:val="22"/>
              </w:rPr>
              <w:t>)</w:t>
            </w:r>
          </w:p>
          <w:p w14:paraId="03545EB8" w14:textId="56C263DA" w:rsidR="000F11F8" w:rsidRDefault="000F11F8" w:rsidP="008E4E99">
            <w:pPr>
              <w:contextualSpacing/>
              <w:jc w:val="both"/>
              <w:rPr>
                <w:rFonts w:ascii="Arial" w:hAnsi="Arial" w:cs="Arial"/>
                <w:bCs/>
                <w:sz w:val="22"/>
                <w:szCs w:val="22"/>
              </w:rPr>
            </w:pPr>
          </w:p>
          <w:p w14:paraId="417F572A" w14:textId="77777777" w:rsidR="000F11F8" w:rsidRDefault="000F11F8" w:rsidP="000F11F8">
            <w:pPr>
              <w:contextualSpacing/>
              <w:jc w:val="both"/>
              <w:rPr>
                <w:rFonts w:ascii="Arial" w:hAnsi="Arial" w:cs="Arial"/>
                <w:bCs/>
                <w:sz w:val="22"/>
                <w:szCs w:val="22"/>
              </w:rPr>
            </w:pPr>
            <w:r>
              <w:rPr>
                <w:rFonts w:ascii="Arial" w:hAnsi="Arial" w:cs="Arial"/>
                <w:bCs/>
                <w:sz w:val="22"/>
                <w:szCs w:val="22"/>
              </w:rPr>
              <w:t xml:space="preserve">96- Fereydooni A, Bai H, Baril D, Chandra V, </w:t>
            </w:r>
            <w:r w:rsidRPr="008E4E99">
              <w:rPr>
                <w:rFonts w:ascii="Arial" w:hAnsi="Arial" w:cs="Arial"/>
                <w:b/>
                <w:sz w:val="22"/>
                <w:szCs w:val="22"/>
              </w:rPr>
              <w:t>Ochoa Chaar CI</w:t>
            </w:r>
            <w:r>
              <w:rPr>
                <w:rFonts w:ascii="Arial" w:hAnsi="Arial" w:cs="Arial"/>
                <w:bCs/>
                <w:sz w:val="22"/>
                <w:szCs w:val="22"/>
              </w:rPr>
              <w:t xml:space="preserve">. Embolic protection devices do not affect the outcomes of atherectomy for lower extremity revascularization. </w:t>
            </w:r>
            <w:r w:rsidRPr="0093759D">
              <w:rPr>
                <w:rFonts w:ascii="Arial" w:hAnsi="Arial" w:cs="Arial"/>
                <w:sz w:val="22"/>
                <w:szCs w:val="22"/>
              </w:rPr>
              <w:t xml:space="preserve">Vascular and Endovascular Surgery Society </w:t>
            </w:r>
            <w:r>
              <w:rPr>
                <w:rFonts w:ascii="Arial" w:hAnsi="Arial" w:cs="Arial"/>
                <w:sz w:val="22"/>
                <w:szCs w:val="22"/>
              </w:rPr>
              <w:t>31</w:t>
            </w:r>
            <w:r w:rsidRPr="0093759D">
              <w:rPr>
                <w:rFonts w:ascii="Arial" w:hAnsi="Arial" w:cs="Arial"/>
                <w:sz w:val="22"/>
                <w:szCs w:val="22"/>
                <w:vertAlign w:val="superscript"/>
              </w:rPr>
              <w:t>st</w:t>
            </w:r>
            <w:r w:rsidRPr="0093759D">
              <w:rPr>
                <w:rFonts w:ascii="Arial" w:hAnsi="Arial" w:cs="Arial"/>
                <w:sz w:val="22"/>
                <w:szCs w:val="22"/>
              </w:rPr>
              <w:t xml:space="preserve"> Spring Meeting.</w:t>
            </w:r>
            <w:r>
              <w:rPr>
                <w:rFonts w:ascii="Arial" w:hAnsi="Arial" w:cs="Arial"/>
                <w:sz w:val="22"/>
                <w:szCs w:val="22"/>
              </w:rPr>
              <w:t xml:space="preserve"> </w:t>
            </w:r>
            <w:r>
              <w:rPr>
                <w:rFonts w:ascii="Arial" w:hAnsi="Arial" w:cs="Arial"/>
                <w:bCs/>
                <w:sz w:val="22"/>
                <w:szCs w:val="22"/>
              </w:rPr>
              <w:t>(8/2021)</w:t>
            </w:r>
          </w:p>
          <w:p w14:paraId="38FD528C" w14:textId="42C7B8DA" w:rsidR="00B46530" w:rsidRDefault="000576B1" w:rsidP="00B5430E">
            <w:pPr>
              <w:tabs>
                <w:tab w:val="left" w:pos="1980"/>
                <w:tab w:val="left" w:pos="2790"/>
              </w:tabs>
              <w:ind w:right="180"/>
              <w:jc w:val="both"/>
              <w:rPr>
                <w:rFonts w:ascii="Arial" w:hAnsi="Arial" w:cs="Arial"/>
                <w:sz w:val="22"/>
                <w:szCs w:val="22"/>
              </w:rPr>
            </w:pPr>
            <w:r>
              <w:rPr>
                <w:rFonts w:ascii="Arial" w:hAnsi="Arial" w:cs="Arial"/>
                <w:sz w:val="22"/>
                <w:szCs w:val="22"/>
              </w:rPr>
              <w:t xml:space="preserve"> </w:t>
            </w:r>
          </w:p>
          <w:p w14:paraId="201176EF" w14:textId="15A6E0EC" w:rsidR="00852076" w:rsidRPr="00852076" w:rsidRDefault="000576B1" w:rsidP="00852076">
            <w:pPr>
              <w:tabs>
                <w:tab w:val="left" w:pos="1980"/>
                <w:tab w:val="left" w:pos="2790"/>
              </w:tabs>
              <w:ind w:right="180"/>
              <w:jc w:val="both"/>
              <w:rPr>
                <w:rFonts w:ascii="Arial" w:hAnsi="Arial" w:cs="Arial"/>
                <w:sz w:val="22"/>
                <w:szCs w:val="22"/>
              </w:rPr>
            </w:pPr>
            <w:r w:rsidRPr="00852076">
              <w:rPr>
                <w:rFonts w:ascii="Arial" w:hAnsi="Arial" w:cs="Arial"/>
                <w:sz w:val="22"/>
                <w:szCs w:val="22"/>
              </w:rPr>
              <w:t>97-</w:t>
            </w:r>
            <w:r w:rsidR="00852076" w:rsidRPr="00852076">
              <w:rPr>
                <w:rFonts w:ascii="Arial" w:hAnsi="Arial" w:cs="Arial"/>
                <w:color w:val="000000" w:themeColor="text1"/>
                <w:sz w:val="22"/>
                <w:szCs w:val="22"/>
              </w:rPr>
              <w:t xml:space="preserve"> Brahmandam A, Abouarab A, Brackett A, Rahouma M, Cardella J, Dardik A, Guzman RJ, </w:t>
            </w:r>
            <w:r w:rsidR="00852076" w:rsidRPr="00852076">
              <w:rPr>
                <w:rFonts w:ascii="Arial" w:hAnsi="Arial" w:cs="Arial"/>
                <w:b/>
                <w:bCs/>
                <w:color w:val="000000" w:themeColor="text1"/>
                <w:sz w:val="22"/>
                <w:szCs w:val="22"/>
              </w:rPr>
              <w:t>Ochoa Chaar CI</w:t>
            </w:r>
            <w:r w:rsidR="00852076" w:rsidRPr="00852076">
              <w:rPr>
                <w:rFonts w:ascii="Arial" w:hAnsi="Arial" w:cs="Arial"/>
                <w:color w:val="000000" w:themeColor="text1"/>
                <w:sz w:val="22"/>
                <w:szCs w:val="22"/>
              </w:rPr>
              <w:t xml:space="preserve">. </w:t>
            </w:r>
            <w:r w:rsidR="00852076" w:rsidRPr="00852076">
              <w:rPr>
                <w:rFonts w:ascii="Arial" w:hAnsi="Arial" w:cs="Arial"/>
                <w:color w:val="000000" w:themeColor="text1"/>
                <w:sz w:val="22"/>
                <w:szCs w:val="22"/>
                <w:vertAlign w:val="superscript"/>
              </w:rPr>
              <w:t xml:space="preserve"> </w:t>
            </w:r>
            <w:r w:rsidR="00852076" w:rsidRPr="00852076">
              <w:rPr>
                <w:rFonts w:ascii="Arial" w:hAnsi="Arial" w:cs="Arial"/>
                <w:sz w:val="22"/>
                <w:szCs w:val="22"/>
              </w:rPr>
              <w:t>Meta-Analysis of Cadaveric Venous Conduits for Infrainguinal Bypass Grafts. Eastern Vascular Society, 35th annual meeting. (9/2021)</w:t>
            </w:r>
          </w:p>
          <w:p w14:paraId="0B99089A" w14:textId="77777777" w:rsidR="00852076" w:rsidRPr="00852076" w:rsidRDefault="00852076" w:rsidP="000576B1">
            <w:pPr>
              <w:tabs>
                <w:tab w:val="left" w:pos="1980"/>
                <w:tab w:val="left" w:pos="2790"/>
              </w:tabs>
              <w:ind w:right="180"/>
              <w:jc w:val="both"/>
              <w:rPr>
                <w:rFonts w:ascii="Arial" w:hAnsi="Arial" w:cs="Arial"/>
                <w:sz w:val="22"/>
                <w:szCs w:val="22"/>
              </w:rPr>
            </w:pPr>
          </w:p>
          <w:p w14:paraId="72B19DFB" w14:textId="6F26D5B4" w:rsidR="00852076" w:rsidRDefault="00852076" w:rsidP="000576B1">
            <w:pPr>
              <w:tabs>
                <w:tab w:val="left" w:pos="1980"/>
                <w:tab w:val="left" w:pos="2790"/>
              </w:tabs>
              <w:ind w:right="180"/>
              <w:jc w:val="both"/>
              <w:rPr>
                <w:rFonts w:ascii="Arial" w:hAnsi="Arial" w:cs="Arial"/>
                <w:sz w:val="22"/>
                <w:szCs w:val="22"/>
              </w:rPr>
            </w:pPr>
            <w:r w:rsidRPr="00852076">
              <w:rPr>
                <w:rFonts w:ascii="Arial" w:hAnsi="Arial" w:cs="Arial"/>
                <w:sz w:val="22"/>
                <w:szCs w:val="22"/>
              </w:rPr>
              <w:t>98- Kim</w:t>
            </w:r>
            <w:r>
              <w:rPr>
                <w:rFonts w:ascii="Arial" w:hAnsi="Arial" w:cs="Arial"/>
                <w:sz w:val="22"/>
                <w:szCs w:val="22"/>
              </w:rPr>
              <w:t xml:space="preserve"> TI</w:t>
            </w:r>
            <w:r w:rsidRPr="00852076">
              <w:rPr>
                <w:rFonts w:ascii="Arial" w:hAnsi="Arial" w:cs="Arial"/>
                <w:sz w:val="22"/>
                <w:szCs w:val="22"/>
              </w:rPr>
              <w:t>, Ghabili Amirkhiz</w:t>
            </w:r>
            <w:r>
              <w:rPr>
                <w:rFonts w:ascii="Arial" w:hAnsi="Arial" w:cs="Arial"/>
                <w:sz w:val="22"/>
                <w:szCs w:val="22"/>
              </w:rPr>
              <w:t xml:space="preserve"> K</w:t>
            </w:r>
            <w:r w:rsidRPr="00852076">
              <w:rPr>
                <w:rFonts w:ascii="Arial" w:hAnsi="Arial" w:cs="Arial"/>
                <w:sz w:val="22"/>
                <w:szCs w:val="22"/>
              </w:rPr>
              <w:t>, Blume</w:t>
            </w:r>
            <w:r>
              <w:rPr>
                <w:rFonts w:ascii="Arial" w:hAnsi="Arial" w:cs="Arial"/>
                <w:sz w:val="22"/>
                <w:szCs w:val="22"/>
              </w:rPr>
              <w:t xml:space="preserve"> PA</w:t>
            </w:r>
            <w:r w:rsidRPr="00852076">
              <w:rPr>
                <w:rFonts w:ascii="Arial" w:hAnsi="Arial" w:cs="Arial"/>
                <w:sz w:val="22"/>
                <w:szCs w:val="22"/>
              </w:rPr>
              <w:t>, Aboian</w:t>
            </w:r>
            <w:r>
              <w:rPr>
                <w:rFonts w:ascii="Arial" w:hAnsi="Arial" w:cs="Arial"/>
                <w:sz w:val="22"/>
                <w:szCs w:val="22"/>
              </w:rPr>
              <w:t xml:space="preserve"> E</w:t>
            </w:r>
            <w:r w:rsidRPr="00852076">
              <w:rPr>
                <w:rFonts w:ascii="Arial" w:hAnsi="Arial" w:cs="Arial"/>
                <w:sz w:val="22"/>
                <w:szCs w:val="22"/>
              </w:rPr>
              <w:t>, Guzman</w:t>
            </w:r>
            <w:r>
              <w:rPr>
                <w:rFonts w:ascii="Arial" w:hAnsi="Arial" w:cs="Arial"/>
                <w:sz w:val="22"/>
                <w:szCs w:val="22"/>
              </w:rPr>
              <w:t xml:space="preserve"> RJ</w:t>
            </w:r>
            <w:r w:rsidRPr="00852076">
              <w:rPr>
                <w:rFonts w:ascii="Arial" w:hAnsi="Arial" w:cs="Arial"/>
                <w:sz w:val="22"/>
                <w:szCs w:val="22"/>
              </w:rPr>
              <w:t xml:space="preserve">, </w:t>
            </w:r>
            <w:r w:rsidRPr="00852076">
              <w:rPr>
                <w:rFonts w:ascii="Arial" w:hAnsi="Arial" w:cs="Arial"/>
                <w:b/>
                <w:bCs/>
                <w:sz w:val="22"/>
                <w:szCs w:val="22"/>
              </w:rPr>
              <w:t>Ochoa Chaar CI</w:t>
            </w:r>
            <w:r>
              <w:rPr>
                <w:rFonts w:ascii="Arial" w:hAnsi="Arial" w:cs="Arial"/>
                <w:sz w:val="22"/>
                <w:szCs w:val="22"/>
              </w:rPr>
              <w:t xml:space="preserve">. </w:t>
            </w:r>
            <w:r w:rsidRPr="00852076">
              <w:rPr>
                <w:rFonts w:ascii="Arial" w:hAnsi="Arial" w:cs="Arial"/>
                <w:sz w:val="22"/>
                <w:szCs w:val="22"/>
              </w:rPr>
              <w:t>Endovascular revascularization of an occluded persistent sciatic artery for chronic limb-threatening ischemia in a patient with COVID-19. Eastern Vascular Society, 35th annual meeting. (9/2021)</w:t>
            </w:r>
          </w:p>
          <w:p w14:paraId="3FE1531A" w14:textId="423DD7E6" w:rsidR="006D78A4" w:rsidRDefault="006D78A4" w:rsidP="000576B1">
            <w:pPr>
              <w:tabs>
                <w:tab w:val="left" w:pos="1980"/>
                <w:tab w:val="left" w:pos="2790"/>
              </w:tabs>
              <w:ind w:right="180"/>
              <w:jc w:val="both"/>
              <w:rPr>
                <w:rFonts w:ascii="Arial" w:hAnsi="Arial" w:cs="Arial"/>
                <w:sz w:val="22"/>
                <w:szCs w:val="22"/>
              </w:rPr>
            </w:pPr>
          </w:p>
          <w:p w14:paraId="7CD58F92" w14:textId="1E961008" w:rsidR="006D78A4" w:rsidRPr="006D78A4" w:rsidRDefault="006D78A4" w:rsidP="006D78A4">
            <w:pPr>
              <w:tabs>
                <w:tab w:val="left" w:pos="1980"/>
                <w:tab w:val="left" w:pos="2790"/>
              </w:tabs>
              <w:ind w:right="180"/>
              <w:jc w:val="both"/>
              <w:rPr>
                <w:rFonts w:ascii="Arial" w:hAnsi="Arial" w:cs="Arial"/>
                <w:sz w:val="22"/>
                <w:szCs w:val="22"/>
              </w:rPr>
            </w:pPr>
            <w:r>
              <w:rPr>
                <w:rFonts w:ascii="Arial" w:hAnsi="Arial" w:cs="Arial"/>
                <w:sz w:val="22"/>
                <w:szCs w:val="22"/>
              </w:rPr>
              <w:t xml:space="preserve">99- </w:t>
            </w:r>
            <w:bookmarkStart w:id="18" w:name="_Hlk84436077"/>
            <w:r w:rsidRPr="006D78A4">
              <w:rPr>
                <w:rFonts w:ascii="Arial" w:hAnsi="Arial" w:cs="Arial"/>
                <w:color w:val="000000"/>
                <w:sz w:val="22"/>
                <w:szCs w:val="22"/>
              </w:rPr>
              <w:t>Satam</w:t>
            </w:r>
            <w:r>
              <w:rPr>
                <w:rFonts w:ascii="Arial" w:hAnsi="Arial" w:cs="Arial"/>
                <w:color w:val="000000"/>
                <w:sz w:val="22"/>
                <w:szCs w:val="22"/>
              </w:rPr>
              <w:t xml:space="preserve"> K</w:t>
            </w:r>
            <w:r w:rsidRPr="006D78A4">
              <w:rPr>
                <w:rFonts w:ascii="Arial" w:hAnsi="Arial" w:cs="Arial"/>
                <w:color w:val="000000"/>
                <w:sz w:val="22"/>
                <w:szCs w:val="22"/>
              </w:rPr>
              <w:t xml:space="preserve">, </w:t>
            </w:r>
            <w:r>
              <w:rPr>
                <w:rFonts w:ascii="Arial" w:hAnsi="Arial" w:cs="Arial"/>
                <w:color w:val="000000"/>
                <w:sz w:val="22"/>
                <w:szCs w:val="22"/>
              </w:rPr>
              <w:t>F</w:t>
            </w:r>
            <w:r w:rsidRPr="006D78A4">
              <w:rPr>
                <w:rFonts w:ascii="Arial" w:hAnsi="Arial" w:cs="Arial"/>
                <w:color w:val="000000"/>
                <w:sz w:val="22"/>
                <w:szCs w:val="22"/>
              </w:rPr>
              <w:t>ischer</w:t>
            </w:r>
            <w:r>
              <w:rPr>
                <w:rFonts w:ascii="Arial" w:hAnsi="Arial" w:cs="Arial"/>
                <w:color w:val="000000"/>
                <w:sz w:val="22"/>
                <w:szCs w:val="22"/>
              </w:rPr>
              <w:t xml:space="preserve"> U</w:t>
            </w:r>
            <w:r w:rsidRPr="006D78A4">
              <w:rPr>
                <w:rFonts w:ascii="Arial" w:hAnsi="Arial" w:cs="Arial"/>
                <w:color w:val="000000"/>
                <w:sz w:val="22"/>
                <w:szCs w:val="22"/>
              </w:rPr>
              <w:t xml:space="preserve">, </w:t>
            </w:r>
            <w:r>
              <w:rPr>
                <w:rFonts w:ascii="Arial" w:hAnsi="Arial" w:cs="Arial"/>
                <w:color w:val="000000"/>
                <w:sz w:val="22"/>
                <w:szCs w:val="22"/>
              </w:rPr>
              <w:t>S</w:t>
            </w:r>
            <w:r w:rsidRPr="006D78A4">
              <w:rPr>
                <w:rFonts w:ascii="Arial" w:hAnsi="Arial" w:cs="Arial"/>
                <w:color w:val="000000"/>
                <w:sz w:val="22"/>
                <w:szCs w:val="22"/>
              </w:rPr>
              <w:t>chioppo</w:t>
            </w:r>
            <w:r>
              <w:rPr>
                <w:rFonts w:ascii="Arial" w:hAnsi="Arial" w:cs="Arial"/>
                <w:color w:val="000000"/>
                <w:sz w:val="22"/>
                <w:szCs w:val="22"/>
              </w:rPr>
              <w:t xml:space="preserve"> D</w:t>
            </w:r>
            <w:r w:rsidRPr="006D78A4">
              <w:rPr>
                <w:rFonts w:ascii="Arial" w:hAnsi="Arial" w:cs="Arial"/>
                <w:color w:val="000000"/>
                <w:sz w:val="22"/>
                <w:szCs w:val="22"/>
              </w:rPr>
              <w:t xml:space="preserve">, </w:t>
            </w:r>
            <w:r>
              <w:rPr>
                <w:rFonts w:ascii="Arial" w:hAnsi="Arial" w:cs="Arial"/>
                <w:color w:val="000000"/>
                <w:sz w:val="22"/>
                <w:szCs w:val="22"/>
              </w:rPr>
              <w:t>C</w:t>
            </w:r>
            <w:r w:rsidRPr="006D78A4">
              <w:rPr>
                <w:rFonts w:ascii="Arial" w:hAnsi="Arial" w:cs="Arial"/>
                <w:color w:val="000000"/>
                <w:sz w:val="22"/>
                <w:szCs w:val="22"/>
              </w:rPr>
              <w:t>ardella</w:t>
            </w:r>
            <w:r>
              <w:rPr>
                <w:rFonts w:ascii="Arial" w:hAnsi="Arial" w:cs="Arial"/>
                <w:color w:val="000000"/>
                <w:sz w:val="22"/>
                <w:szCs w:val="22"/>
              </w:rPr>
              <w:t xml:space="preserve"> J</w:t>
            </w:r>
            <w:r w:rsidRPr="006D78A4">
              <w:rPr>
                <w:rFonts w:ascii="Arial" w:hAnsi="Arial" w:cs="Arial"/>
                <w:color w:val="000000"/>
                <w:sz w:val="22"/>
                <w:szCs w:val="22"/>
              </w:rPr>
              <w:t>, Guzman</w:t>
            </w:r>
            <w:r>
              <w:rPr>
                <w:rFonts w:ascii="Arial" w:hAnsi="Arial" w:cs="Arial"/>
                <w:color w:val="000000"/>
                <w:sz w:val="22"/>
                <w:szCs w:val="22"/>
              </w:rPr>
              <w:t xml:space="preserve"> RJ</w:t>
            </w:r>
            <w:r w:rsidRPr="006D78A4">
              <w:rPr>
                <w:rFonts w:ascii="Arial" w:hAnsi="Arial" w:cs="Arial"/>
                <w:color w:val="000000"/>
                <w:sz w:val="22"/>
                <w:szCs w:val="22"/>
              </w:rPr>
              <w:t xml:space="preserve">, </w:t>
            </w:r>
            <w:r w:rsidRPr="006D78A4">
              <w:rPr>
                <w:rFonts w:ascii="Arial" w:hAnsi="Arial" w:cs="Arial"/>
                <w:b/>
                <w:bCs/>
                <w:color w:val="000000"/>
                <w:sz w:val="22"/>
                <w:szCs w:val="22"/>
              </w:rPr>
              <w:t>Ochoa Chaar CI</w:t>
            </w:r>
            <w:r w:rsidRPr="006D78A4">
              <w:rPr>
                <w:rFonts w:ascii="Arial" w:hAnsi="Arial" w:cs="Arial"/>
                <w:color w:val="000000"/>
                <w:sz w:val="22"/>
                <w:szCs w:val="22"/>
              </w:rPr>
              <w:t>. Aneurysmal Degeneration of the Hood of a Cryopreserved Vein Allograft Two Years after Thrombosis.  </w:t>
            </w:r>
            <w:r w:rsidRPr="006D78A4">
              <w:rPr>
                <w:rFonts w:ascii="Arial" w:hAnsi="Arial" w:cs="Arial"/>
                <w:sz w:val="22"/>
                <w:szCs w:val="22"/>
              </w:rPr>
              <w:t>Eastern Vascular Society, 35th annual meeting. (9/2021</w:t>
            </w:r>
            <w:r>
              <w:rPr>
                <w:rFonts w:ascii="Arial" w:hAnsi="Arial" w:cs="Arial"/>
                <w:sz w:val="22"/>
                <w:szCs w:val="22"/>
              </w:rPr>
              <w:t>)</w:t>
            </w:r>
          </w:p>
          <w:bookmarkEnd w:id="18"/>
          <w:p w14:paraId="4CF9C606" w14:textId="77777777" w:rsidR="00852076" w:rsidRDefault="00852076" w:rsidP="000576B1">
            <w:pPr>
              <w:tabs>
                <w:tab w:val="left" w:pos="1980"/>
                <w:tab w:val="left" w:pos="2790"/>
              </w:tabs>
              <w:ind w:right="180"/>
              <w:jc w:val="both"/>
              <w:rPr>
                <w:rFonts w:ascii="Arial" w:hAnsi="Arial" w:cs="Arial"/>
                <w:sz w:val="22"/>
                <w:szCs w:val="22"/>
              </w:rPr>
            </w:pPr>
          </w:p>
          <w:p w14:paraId="76BC2DB4" w14:textId="2E1B842F" w:rsidR="000576B1" w:rsidRPr="000576B1" w:rsidRDefault="006D78A4" w:rsidP="000576B1">
            <w:pPr>
              <w:tabs>
                <w:tab w:val="left" w:pos="1980"/>
                <w:tab w:val="left" w:pos="2790"/>
              </w:tabs>
              <w:ind w:right="180"/>
              <w:jc w:val="both"/>
              <w:rPr>
                <w:rFonts w:ascii="Arial" w:hAnsi="Arial" w:cs="Arial"/>
                <w:sz w:val="22"/>
                <w:szCs w:val="22"/>
              </w:rPr>
            </w:pPr>
            <w:r>
              <w:rPr>
                <w:rFonts w:ascii="Arial" w:hAnsi="Arial" w:cs="Arial"/>
                <w:sz w:val="22"/>
                <w:szCs w:val="22"/>
              </w:rPr>
              <w:t>100</w:t>
            </w:r>
            <w:r w:rsidR="00852076">
              <w:rPr>
                <w:rFonts w:ascii="Arial" w:hAnsi="Arial" w:cs="Arial"/>
                <w:sz w:val="22"/>
                <w:szCs w:val="22"/>
              </w:rPr>
              <w:t xml:space="preserve">- </w:t>
            </w:r>
            <w:r w:rsidR="000576B1" w:rsidRPr="000576B1">
              <w:rPr>
                <w:rFonts w:ascii="Arial" w:hAnsi="Arial" w:cs="Arial"/>
                <w:sz w:val="22"/>
                <w:szCs w:val="22"/>
              </w:rPr>
              <w:t>Brahmandam</w:t>
            </w:r>
            <w:r w:rsidR="000576B1">
              <w:rPr>
                <w:rFonts w:ascii="Arial" w:hAnsi="Arial" w:cs="Arial"/>
                <w:sz w:val="22"/>
                <w:szCs w:val="22"/>
              </w:rPr>
              <w:t xml:space="preserve"> A</w:t>
            </w:r>
            <w:r w:rsidR="000576B1" w:rsidRPr="000576B1">
              <w:rPr>
                <w:rFonts w:ascii="Arial" w:hAnsi="Arial" w:cs="Arial"/>
                <w:sz w:val="22"/>
                <w:szCs w:val="22"/>
              </w:rPr>
              <w:t>, Huttler</w:t>
            </w:r>
            <w:r w:rsidR="000576B1">
              <w:rPr>
                <w:rFonts w:ascii="Arial" w:hAnsi="Arial" w:cs="Arial"/>
                <w:sz w:val="22"/>
                <w:szCs w:val="22"/>
              </w:rPr>
              <w:t xml:space="preserve"> J</w:t>
            </w:r>
            <w:r w:rsidR="000576B1" w:rsidRPr="000576B1">
              <w:rPr>
                <w:rFonts w:ascii="Arial" w:hAnsi="Arial" w:cs="Arial"/>
                <w:sz w:val="22"/>
                <w:szCs w:val="22"/>
              </w:rPr>
              <w:t>, Bellamkonda</w:t>
            </w:r>
            <w:r w:rsidR="000576B1">
              <w:rPr>
                <w:rFonts w:ascii="Arial" w:hAnsi="Arial" w:cs="Arial"/>
                <w:sz w:val="22"/>
                <w:szCs w:val="22"/>
              </w:rPr>
              <w:t xml:space="preserve"> K</w:t>
            </w:r>
            <w:r w:rsidR="000576B1" w:rsidRPr="000576B1">
              <w:rPr>
                <w:rFonts w:ascii="Arial" w:hAnsi="Arial" w:cs="Arial"/>
                <w:sz w:val="22"/>
                <w:szCs w:val="22"/>
              </w:rPr>
              <w:t>, Setia</w:t>
            </w:r>
            <w:r w:rsidR="000576B1">
              <w:rPr>
                <w:rFonts w:ascii="Arial" w:hAnsi="Arial" w:cs="Arial"/>
                <w:sz w:val="22"/>
                <w:szCs w:val="22"/>
              </w:rPr>
              <w:t xml:space="preserve"> O</w:t>
            </w:r>
            <w:r w:rsidR="000576B1" w:rsidRPr="000576B1">
              <w:rPr>
                <w:rFonts w:ascii="Arial" w:hAnsi="Arial" w:cs="Arial"/>
                <w:sz w:val="22"/>
                <w:szCs w:val="22"/>
              </w:rPr>
              <w:t>, Cardella</w:t>
            </w:r>
            <w:r w:rsidR="000576B1">
              <w:rPr>
                <w:rFonts w:ascii="Arial" w:hAnsi="Arial" w:cs="Arial"/>
                <w:sz w:val="22"/>
                <w:szCs w:val="22"/>
              </w:rPr>
              <w:t xml:space="preserve"> JA</w:t>
            </w:r>
            <w:r w:rsidR="000576B1" w:rsidRPr="000576B1">
              <w:rPr>
                <w:rFonts w:ascii="Arial" w:hAnsi="Arial" w:cs="Arial"/>
                <w:sz w:val="22"/>
                <w:szCs w:val="22"/>
              </w:rPr>
              <w:t>, Stewart</w:t>
            </w:r>
            <w:r w:rsidR="000576B1">
              <w:rPr>
                <w:rFonts w:ascii="Arial" w:hAnsi="Arial" w:cs="Arial"/>
                <w:sz w:val="22"/>
                <w:szCs w:val="22"/>
              </w:rPr>
              <w:t xml:space="preserve"> W</w:t>
            </w:r>
            <w:r w:rsidR="000576B1" w:rsidRPr="000576B1">
              <w:rPr>
                <w:rFonts w:ascii="Arial" w:hAnsi="Arial" w:cs="Arial"/>
                <w:sz w:val="22"/>
                <w:szCs w:val="22"/>
              </w:rPr>
              <w:t>, Guzman</w:t>
            </w:r>
            <w:r w:rsidR="000576B1">
              <w:rPr>
                <w:rFonts w:ascii="Arial" w:hAnsi="Arial" w:cs="Arial"/>
                <w:sz w:val="22"/>
                <w:szCs w:val="22"/>
              </w:rPr>
              <w:t xml:space="preserve"> RJ</w:t>
            </w:r>
            <w:r w:rsidR="000576B1" w:rsidRPr="000576B1">
              <w:rPr>
                <w:rFonts w:ascii="Arial" w:hAnsi="Arial" w:cs="Arial"/>
                <w:sz w:val="22"/>
                <w:szCs w:val="22"/>
              </w:rPr>
              <w:t xml:space="preserve">, </w:t>
            </w:r>
            <w:r w:rsidR="000576B1" w:rsidRPr="000576B1">
              <w:rPr>
                <w:rFonts w:ascii="Arial" w:hAnsi="Arial" w:cs="Arial"/>
                <w:b/>
                <w:bCs/>
                <w:sz w:val="22"/>
                <w:szCs w:val="22"/>
              </w:rPr>
              <w:t>Ochoa Chaar CI</w:t>
            </w:r>
            <w:r w:rsidR="000576B1" w:rsidRPr="000576B1">
              <w:rPr>
                <w:rFonts w:ascii="Arial" w:hAnsi="Arial" w:cs="Arial"/>
                <w:sz w:val="22"/>
                <w:szCs w:val="22"/>
              </w:rPr>
              <w:t>. Radiographic Relationships of the Femoral Head, Inguinal Ligament and Common Femoral Artery Bifurcation for Optimal Vascular Access. New England Society of Vascular Surgery, 48</w:t>
            </w:r>
            <w:r w:rsidR="000576B1" w:rsidRPr="000576B1">
              <w:rPr>
                <w:rFonts w:ascii="Arial" w:hAnsi="Arial" w:cs="Arial"/>
                <w:sz w:val="22"/>
                <w:szCs w:val="22"/>
                <w:vertAlign w:val="superscript"/>
              </w:rPr>
              <w:t>th</w:t>
            </w:r>
            <w:r w:rsidR="000576B1" w:rsidRPr="000576B1">
              <w:rPr>
                <w:rFonts w:ascii="Arial" w:hAnsi="Arial" w:cs="Arial"/>
                <w:sz w:val="22"/>
                <w:szCs w:val="22"/>
              </w:rPr>
              <w:t xml:space="preserve"> annual meeting. (10/2021)</w:t>
            </w:r>
          </w:p>
          <w:p w14:paraId="78B95BE5" w14:textId="7A075D05" w:rsidR="000576B1" w:rsidRPr="000576B1" w:rsidRDefault="000576B1" w:rsidP="000576B1">
            <w:pPr>
              <w:tabs>
                <w:tab w:val="left" w:pos="1980"/>
                <w:tab w:val="left" w:pos="2790"/>
              </w:tabs>
              <w:ind w:right="180"/>
              <w:jc w:val="both"/>
              <w:rPr>
                <w:rFonts w:ascii="Arial" w:hAnsi="Arial" w:cs="Arial"/>
                <w:sz w:val="22"/>
                <w:szCs w:val="22"/>
              </w:rPr>
            </w:pPr>
          </w:p>
          <w:p w14:paraId="5512BFA8" w14:textId="51224D17" w:rsidR="000576B1" w:rsidRDefault="00852076" w:rsidP="000576B1">
            <w:pPr>
              <w:tabs>
                <w:tab w:val="left" w:pos="1980"/>
                <w:tab w:val="left" w:pos="2790"/>
              </w:tabs>
              <w:ind w:right="180"/>
              <w:jc w:val="both"/>
              <w:rPr>
                <w:rFonts w:ascii="Arial" w:hAnsi="Arial" w:cs="Arial"/>
                <w:sz w:val="22"/>
                <w:szCs w:val="22"/>
              </w:rPr>
            </w:pPr>
            <w:r>
              <w:rPr>
                <w:rFonts w:ascii="Arial" w:hAnsi="Arial" w:cs="Arial"/>
                <w:sz w:val="22"/>
                <w:szCs w:val="22"/>
              </w:rPr>
              <w:t>10</w:t>
            </w:r>
            <w:r w:rsidR="007924CE">
              <w:rPr>
                <w:rFonts w:ascii="Arial" w:hAnsi="Arial" w:cs="Arial"/>
                <w:sz w:val="22"/>
                <w:szCs w:val="22"/>
              </w:rPr>
              <w:t>1</w:t>
            </w:r>
            <w:r w:rsidR="000576B1" w:rsidRPr="000576B1">
              <w:rPr>
                <w:rFonts w:ascii="Arial" w:hAnsi="Arial" w:cs="Arial"/>
                <w:sz w:val="22"/>
                <w:szCs w:val="22"/>
              </w:rPr>
              <w:t>- Brahmandam</w:t>
            </w:r>
            <w:r w:rsidR="000576B1">
              <w:rPr>
                <w:rFonts w:ascii="Arial" w:hAnsi="Arial" w:cs="Arial"/>
                <w:sz w:val="22"/>
                <w:szCs w:val="22"/>
              </w:rPr>
              <w:t xml:space="preserve"> A</w:t>
            </w:r>
            <w:r w:rsidR="000576B1" w:rsidRPr="000576B1">
              <w:rPr>
                <w:rFonts w:ascii="Arial" w:hAnsi="Arial" w:cs="Arial"/>
                <w:sz w:val="22"/>
                <w:szCs w:val="22"/>
              </w:rPr>
              <w:t>, Grubman</w:t>
            </w:r>
            <w:r w:rsidR="000576B1">
              <w:rPr>
                <w:rFonts w:ascii="Arial" w:hAnsi="Arial" w:cs="Arial"/>
                <w:sz w:val="22"/>
                <w:szCs w:val="22"/>
              </w:rPr>
              <w:t xml:space="preserve"> S</w:t>
            </w:r>
            <w:r w:rsidR="000576B1" w:rsidRPr="000576B1">
              <w:rPr>
                <w:rFonts w:ascii="Arial" w:hAnsi="Arial" w:cs="Arial"/>
                <w:sz w:val="22"/>
                <w:szCs w:val="22"/>
              </w:rPr>
              <w:t>, Salem</w:t>
            </w:r>
            <w:r w:rsidR="000576B1">
              <w:rPr>
                <w:rFonts w:ascii="Arial" w:hAnsi="Arial" w:cs="Arial"/>
                <w:sz w:val="22"/>
                <w:szCs w:val="22"/>
              </w:rPr>
              <w:t xml:space="preserve"> R</w:t>
            </w:r>
            <w:r w:rsidR="000576B1" w:rsidRPr="000576B1">
              <w:rPr>
                <w:rFonts w:ascii="Arial" w:hAnsi="Arial" w:cs="Arial"/>
                <w:sz w:val="22"/>
                <w:szCs w:val="22"/>
              </w:rPr>
              <w:t>, Davis</w:t>
            </w:r>
            <w:r w:rsidR="000576B1">
              <w:rPr>
                <w:rFonts w:ascii="Arial" w:hAnsi="Arial" w:cs="Arial"/>
                <w:sz w:val="22"/>
                <w:szCs w:val="22"/>
              </w:rPr>
              <w:t xml:space="preserve"> KA</w:t>
            </w:r>
            <w:r w:rsidR="000576B1" w:rsidRPr="000576B1">
              <w:rPr>
                <w:rFonts w:ascii="Arial" w:hAnsi="Arial" w:cs="Arial"/>
                <w:sz w:val="22"/>
                <w:szCs w:val="22"/>
              </w:rPr>
              <w:t>, Tonnessen</w:t>
            </w:r>
            <w:r w:rsidR="000576B1">
              <w:rPr>
                <w:rFonts w:ascii="Arial" w:hAnsi="Arial" w:cs="Arial"/>
                <w:sz w:val="22"/>
                <w:szCs w:val="22"/>
              </w:rPr>
              <w:t xml:space="preserve"> BH</w:t>
            </w:r>
            <w:r w:rsidR="000576B1" w:rsidRPr="000576B1">
              <w:rPr>
                <w:rFonts w:ascii="Arial" w:hAnsi="Arial" w:cs="Arial"/>
                <w:sz w:val="22"/>
                <w:szCs w:val="22"/>
              </w:rPr>
              <w:t>, Guzman</w:t>
            </w:r>
            <w:r w:rsidR="000576B1">
              <w:rPr>
                <w:rFonts w:ascii="Arial" w:hAnsi="Arial" w:cs="Arial"/>
                <w:sz w:val="22"/>
                <w:szCs w:val="22"/>
              </w:rPr>
              <w:t xml:space="preserve"> RJ</w:t>
            </w:r>
            <w:r w:rsidR="000576B1" w:rsidRPr="000576B1">
              <w:rPr>
                <w:rFonts w:ascii="Arial" w:hAnsi="Arial" w:cs="Arial"/>
                <w:sz w:val="22"/>
                <w:szCs w:val="22"/>
              </w:rPr>
              <w:t xml:space="preserve">, </w:t>
            </w:r>
            <w:r w:rsidR="000576B1" w:rsidRPr="000576B1">
              <w:rPr>
                <w:rFonts w:ascii="Arial" w:hAnsi="Arial" w:cs="Arial"/>
                <w:b/>
                <w:bCs/>
                <w:sz w:val="22"/>
                <w:szCs w:val="22"/>
              </w:rPr>
              <w:t>Ochoa Chaar CI</w:t>
            </w:r>
            <w:r w:rsidR="000576B1" w:rsidRPr="000576B1">
              <w:rPr>
                <w:rFonts w:ascii="Arial" w:hAnsi="Arial" w:cs="Arial"/>
                <w:sz w:val="22"/>
                <w:szCs w:val="22"/>
              </w:rPr>
              <w:t>. Placement and Retrieval of Bilateral Iliac Vein Filters in Patients with Mega Cava. New England Society of Vascular Surgery, 48</w:t>
            </w:r>
            <w:r w:rsidR="000576B1" w:rsidRPr="000576B1">
              <w:rPr>
                <w:rFonts w:ascii="Arial" w:hAnsi="Arial" w:cs="Arial"/>
                <w:sz w:val="22"/>
                <w:szCs w:val="22"/>
                <w:vertAlign w:val="superscript"/>
              </w:rPr>
              <w:t>th</w:t>
            </w:r>
            <w:r w:rsidR="000576B1" w:rsidRPr="000576B1">
              <w:rPr>
                <w:rFonts w:ascii="Arial" w:hAnsi="Arial" w:cs="Arial"/>
                <w:sz w:val="22"/>
                <w:szCs w:val="22"/>
              </w:rPr>
              <w:t xml:space="preserve"> annual meeting. (10/2021)</w:t>
            </w:r>
          </w:p>
          <w:p w14:paraId="7015E173" w14:textId="1276FAA2" w:rsidR="00197CCD" w:rsidRDefault="00197CCD" w:rsidP="000576B1">
            <w:pPr>
              <w:tabs>
                <w:tab w:val="left" w:pos="1980"/>
                <w:tab w:val="left" w:pos="2790"/>
              </w:tabs>
              <w:ind w:right="180"/>
              <w:jc w:val="both"/>
              <w:rPr>
                <w:rFonts w:ascii="Arial" w:hAnsi="Arial" w:cs="Arial"/>
                <w:sz w:val="22"/>
                <w:szCs w:val="22"/>
              </w:rPr>
            </w:pPr>
          </w:p>
          <w:p w14:paraId="1EADE698" w14:textId="5D3979F2" w:rsidR="00197CCD" w:rsidRDefault="00852076" w:rsidP="00197CCD">
            <w:pPr>
              <w:tabs>
                <w:tab w:val="left" w:pos="1980"/>
                <w:tab w:val="left" w:pos="2790"/>
              </w:tabs>
              <w:ind w:right="180"/>
              <w:jc w:val="both"/>
              <w:rPr>
                <w:rFonts w:ascii="Arial" w:hAnsi="Arial" w:cs="Arial"/>
                <w:sz w:val="22"/>
                <w:szCs w:val="22"/>
              </w:rPr>
            </w:pPr>
            <w:r>
              <w:rPr>
                <w:rFonts w:ascii="Arial" w:hAnsi="Arial" w:cs="Arial"/>
                <w:sz w:val="22"/>
                <w:szCs w:val="22"/>
              </w:rPr>
              <w:t>10</w:t>
            </w:r>
            <w:r w:rsidR="007924CE">
              <w:rPr>
                <w:rFonts w:ascii="Arial" w:hAnsi="Arial" w:cs="Arial"/>
                <w:sz w:val="22"/>
                <w:szCs w:val="22"/>
              </w:rPr>
              <w:t>2</w:t>
            </w:r>
            <w:r w:rsidR="00197CCD">
              <w:rPr>
                <w:rFonts w:ascii="Arial" w:hAnsi="Arial" w:cs="Arial"/>
                <w:sz w:val="22"/>
                <w:szCs w:val="22"/>
              </w:rPr>
              <w:t xml:space="preserve">- </w:t>
            </w:r>
            <w:r w:rsidR="00197CCD">
              <w:rPr>
                <w:rFonts w:ascii="Arial" w:hAnsi="Arial" w:cs="Arial"/>
                <w:bCs/>
                <w:sz w:val="22"/>
                <w:szCs w:val="22"/>
              </w:rPr>
              <w:t xml:space="preserve">Kim TI, Schneider PA, Iannuzzi JC, </w:t>
            </w:r>
            <w:r w:rsidR="00197CCD" w:rsidRPr="008E4E99">
              <w:rPr>
                <w:rFonts w:ascii="Arial" w:hAnsi="Arial" w:cs="Arial"/>
                <w:b/>
                <w:sz w:val="22"/>
                <w:szCs w:val="22"/>
              </w:rPr>
              <w:t>Ochoa Chaar CI</w:t>
            </w:r>
            <w:r w:rsidR="00197CCD">
              <w:rPr>
                <w:rFonts w:ascii="Arial" w:hAnsi="Arial" w:cs="Arial"/>
                <w:bCs/>
                <w:sz w:val="22"/>
                <w:szCs w:val="22"/>
              </w:rPr>
              <w:t xml:space="preserve">. High risk characteristics for clinical failure after isolated femoropopliteal peripheral vascular interventions. </w:t>
            </w:r>
            <w:r w:rsidR="00197CCD" w:rsidRPr="000576B1">
              <w:rPr>
                <w:rFonts w:ascii="Arial" w:hAnsi="Arial" w:cs="Arial"/>
                <w:sz w:val="22"/>
                <w:szCs w:val="22"/>
              </w:rPr>
              <w:t>New England Society of Vascular Surgery, 48</w:t>
            </w:r>
            <w:r w:rsidR="00197CCD" w:rsidRPr="000576B1">
              <w:rPr>
                <w:rFonts w:ascii="Arial" w:hAnsi="Arial" w:cs="Arial"/>
                <w:sz w:val="22"/>
                <w:szCs w:val="22"/>
                <w:vertAlign w:val="superscript"/>
              </w:rPr>
              <w:t>th</w:t>
            </w:r>
            <w:r w:rsidR="00197CCD" w:rsidRPr="000576B1">
              <w:rPr>
                <w:rFonts w:ascii="Arial" w:hAnsi="Arial" w:cs="Arial"/>
                <w:sz w:val="22"/>
                <w:szCs w:val="22"/>
              </w:rPr>
              <w:t xml:space="preserve"> annual meeting. (10/2021)</w:t>
            </w:r>
          </w:p>
          <w:p w14:paraId="010825A4" w14:textId="3098A732" w:rsidR="005969CB" w:rsidRDefault="005969CB" w:rsidP="00197CCD">
            <w:pPr>
              <w:tabs>
                <w:tab w:val="left" w:pos="1980"/>
                <w:tab w:val="left" w:pos="2790"/>
              </w:tabs>
              <w:ind w:right="180"/>
              <w:jc w:val="both"/>
              <w:rPr>
                <w:rFonts w:ascii="Arial" w:hAnsi="Arial" w:cs="Arial"/>
                <w:sz w:val="22"/>
                <w:szCs w:val="22"/>
              </w:rPr>
            </w:pPr>
          </w:p>
          <w:p w14:paraId="6B52FFDB" w14:textId="5B246CC9" w:rsidR="005969CB" w:rsidRDefault="005969CB" w:rsidP="00197CCD">
            <w:pPr>
              <w:tabs>
                <w:tab w:val="left" w:pos="1980"/>
                <w:tab w:val="left" w:pos="2790"/>
              </w:tabs>
              <w:ind w:right="180"/>
              <w:jc w:val="both"/>
              <w:rPr>
                <w:rFonts w:ascii="Arial" w:hAnsi="Arial" w:cs="Arial"/>
                <w:sz w:val="22"/>
                <w:szCs w:val="22"/>
              </w:rPr>
            </w:pPr>
            <w:r>
              <w:rPr>
                <w:rFonts w:ascii="Arial" w:hAnsi="Arial" w:cs="Arial"/>
                <w:sz w:val="22"/>
                <w:szCs w:val="22"/>
              </w:rPr>
              <w:t xml:space="preserve">103- </w:t>
            </w:r>
            <w:r w:rsidR="004D4748">
              <w:rPr>
                <w:rFonts w:ascii="Arial" w:hAnsi="Arial" w:cs="Arial"/>
                <w:sz w:val="22"/>
                <w:szCs w:val="22"/>
              </w:rPr>
              <w:t xml:space="preserve">Kim TI, Loh S, </w:t>
            </w:r>
            <w:proofErr w:type="spellStart"/>
            <w:r w:rsidR="004D4748">
              <w:rPr>
                <w:rFonts w:ascii="Arial" w:hAnsi="Arial" w:cs="Arial"/>
                <w:sz w:val="22"/>
                <w:szCs w:val="22"/>
              </w:rPr>
              <w:t>DeWan</w:t>
            </w:r>
            <w:proofErr w:type="spellEnd"/>
            <w:r w:rsidR="004D4748">
              <w:rPr>
                <w:rFonts w:ascii="Arial" w:hAnsi="Arial" w:cs="Arial"/>
                <w:sz w:val="22"/>
                <w:szCs w:val="22"/>
              </w:rPr>
              <w:t xml:space="preserve"> A, Murray M, Mojibian H, Mani A, Mena-Hurtado C, </w:t>
            </w:r>
            <w:r w:rsidR="004D4748" w:rsidRPr="004D4748">
              <w:rPr>
                <w:rFonts w:ascii="Arial" w:hAnsi="Arial" w:cs="Arial"/>
                <w:b/>
                <w:bCs/>
                <w:sz w:val="22"/>
                <w:szCs w:val="22"/>
              </w:rPr>
              <w:t>Ochoa Chaar CI</w:t>
            </w:r>
            <w:r w:rsidR="004D4748">
              <w:rPr>
                <w:rFonts w:ascii="Arial" w:hAnsi="Arial" w:cs="Arial"/>
                <w:sz w:val="22"/>
                <w:szCs w:val="22"/>
              </w:rPr>
              <w:t xml:space="preserve">. Lower extremity revascularization among patients with premature peripheral artery disease compared to patients with common age of presentation in the Vascular Quality Initiative. </w:t>
            </w:r>
            <w:r w:rsidR="004D4748" w:rsidRPr="00153F90">
              <w:rPr>
                <w:rFonts w:ascii="Arial" w:hAnsi="Arial" w:cs="Arial"/>
                <w:sz w:val="22"/>
                <w:szCs w:val="22"/>
              </w:rPr>
              <w:t xml:space="preserve">Vascular and Endovascular Surgery Society </w:t>
            </w:r>
            <w:r w:rsidR="004D4748">
              <w:rPr>
                <w:rFonts w:ascii="Arial" w:hAnsi="Arial" w:cs="Arial"/>
                <w:sz w:val="22"/>
                <w:szCs w:val="22"/>
              </w:rPr>
              <w:t>30</w:t>
            </w:r>
            <w:r w:rsidR="004D4748" w:rsidRPr="00153F90">
              <w:rPr>
                <w:rFonts w:ascii="Arial" w:hAnsi="Arial" w:cs="Arial"/>
                <w:sz w:val="22"/>
                <w:szCs w:val="22"/>
                <w:vertAlign w:val="superscript"/>
              </w:rPr>
              <w:t>th</w:t>
            </w:r>
            <w:r w:rsidR="004D4748" w:rsidRPr="00153F90">
              <w:rPr>
                <w:rFonts w:ascii="Arial" w:hAnsi="Arial" w:cs="Arial"/>
                <w:sz w:val="22"/>
                <w:szCs w:val="22"/>
              </w:rPr>
              <w:t xml:space="preserve"> Winter Meeting. (</w:t>
            </w:r>
            <w:r w:rsidR="004D4748">
              <w:rPr>
                <w:rFonts w:ascii="Arial" w:hAnsi="Arial" w:cs="Arial"/>
                <w:sz w:val="22"/>
                <w:szCs w:val="22"/>
              </w:rPr>
              <w:t>1/202</w:t>
            </w:r>
            <w:r w:rsidR="00E075D4">
              <w:rPr>
                <w:rFonts w:ascii="Arial" w:hAnsi="Arial" w:cs="Arial"/>
                <w:sz w:val="22"/>
                <w:szCs w:val="22"/>
              </w:rPr>
              <w:t>2</w:t>
            </w:r>
            <w:r w:rsidR="004D4748" w:rsidRPr="00153F90">
              <w:rPr>
                <w:rFonts w:ascii="Arial" w:hAnsi="Arial" w:cs="Arial"/>
                <w:sz w:val="22"/>
                <w:szCs w:val="22"/>
              </w:rPr>
              <w:t>)</w:t>
            </w:r>
          </w:p>
          <w:p w14:paraId="08DFD4E8" w14:textId="0DF76BA7" w:rsidR="004D4748" w:rsidRDefault="004D4748" w:rsidP="00197CCD">
            <w:pPr>
              <w:tabs>
                <w:tab w:val="left" w:pos="1980"/>
                <w:tab w:val="left" w:pos="2790"/>
              </w:tabs>
              <w:ind w:right="180"/>
              <w:jc w:val="both"/>
              <w:rPr>
                <w:rFonts w:ascii="Arial" w:hAnsi="Arial" w:cs="Arial"/>
                <w:sz w:val="22"/>
                <w:szCs w:val="22"/>
              </w:rPr>
            </w:pPr>
          </w:p>
          <w:p w14:paraId="67E98EF4" w14:textId="791737A6" w:rsidR="004D4748" w:rsidRDefault="004D4748" w:rsidP="00197CCD">
            <w:pPr>
              <w:tabs>
                <w:tab w:val="left" w:pos="1980"/>
                <w:tab w:val="left" w:pos="2790"/>
              </w:tabs>
              <w:ind w:right="180"/>
              <w:jc w:val="both"/>
              <w:rPr>
                <w:rFonts w:ascii="Arial" w:hAnsi="Arial" w:cs="Arial"/>
                <w:sz w:val="22"/>
                <w:szCs w:val="22"/>
              </w:rPr>
            </w:pPr>
            <w:r>
              <w:rPr>
                <w:rFonts w:ascii="Arial" w:hAnsi="Arial" w:cs="Arial"/>
                <w:sz w:val="22"/>
                <w:szCs w:val="22"/>
              </w:rPr>
              <w:t xml:space="preserve">104- </w:t>
            </w:r>
            <w:r w:rsidR="00F61A03">
              <w:rPr>
                <w:rFonts w:ascii="Arial" w:hAnsi="Arial" w:cs="Arial"/>
                <w:sz w:val="22"/>
                <w:szCs w:val="22"/>
              </w:rPr>
              <w:t xml:space="preserve">Brahmandam A, Saab K, Brackett A, Sodipo M, Desai M, Dardik A, Guzman RJ, </w:t>
            </w:r>
            <w:r w:rsidR="00F61A03" w:rsidRPr="00F61A03">
              <w:rPr>
                <w:rFonts w:ascii="Arial" w:hAnsi="Arial" w:cs="Arial"/>
                <w:b/>
                <w:bCs/>
                <w:sz w:val="22"/>
                <w:szCs w:val="22"/>
              </w:rPr>
              <w:t>Ochoa Chaar CI</w:t>
            </w:r>
            <w:r w:rsidR="00F61A03">
              <w:rPr>
                <w:rFonts w:ascii="Arial" w:hAnsi="Arial" w:cs="Arial"/>
                <w:sz w:val="22"/>
                <w:szCs w:val="22"/>
              </w:rPr>
              <w:t xml:space="preserve">. Sex differences in clinical manifestations of inferior vena cava atresia. </w:t>
            </w:r>
            <w:r w:rsidR="00F61A03" w:rsidRPr="00153F90">
              <w:rPr>
                <w:rFonts w:ascii="Arial" w:hAnsi="Arial" w:cs="Arial"/>
                <w:sz w:val="22"/>
                <w:szCs w:val="22"/>
              </w:rPr>
              <w:t>American Venous Forum, 3</w:t>
            </w:r>
            <w:r w:rsidR="00F61A03">
              <w:rPr>
                <w:rFonts w:ascii="Arial" w:hAnsi="Arial" w:cs="Arial"/>
                <w:sz w:val="22"/>
                <w:szCs w:val="22"/>
              </w:rPr>
              <w:t xml:space="preserve">3rd </w:t>
            </w:r>
            <w:r w:rsidR="00F61A03" w:rsidRPr="00153F90">
              <w:rPr>
                <w:rFonts w:ascii="Arial" w:hAnsi="Arial" w:cs="Arial"/>
                <w:sz w:val="22"/>
                <w:szCs w:val="22"/>
              </w:rPr>
              <w:t>annual meeting. (</w:t>
            </w:r>
            <w:r w:rsidR="00F61A03">
              <w:rPr>
                <w:rFonts w:ascii="Arial" w:hAnsi="Arial" w:cs="Arial"/>
                <w:sz w:val="22"/>
                <w:szCs w:val="22"/>
              </w:rPr>
              <w:t>2</w:t>
            </w:r>
            <w:r w:rsidR="00F61A03" w:rsidRPr="00153F90">
              <w:rPr>
                <w:rFonts w:ascii="Arial" w:hAnsi="Arial" w:cs="Arial"/>
                <w:sz w:val="22"/>
                <w:szCs w:val="22"/>
              </w:rPr>
              <w:t>/20</w:t>
            </w:r>
            <w:r w:rsidR="00F61A03">
              <w:rPr>
                <w:rFonts w:ascii="Arial" w:hAnsi="Arial" w:cs="Arial"/>
                <w:sz w:val="22"/>
                <w:szCs w:val="22"/>
              </w:rPr>
              <w:t>22</w:t>
            </w:r>
            <w:r w:rsidR="00F61A03" w:rsidRPr="00153F90">
              <w:rPr>
                <w:rFonts w:ascii="Arial" w:hAnsi="Arial" w:cs="Arial"/>
                <w:sz w:val="22"/>
                <w:szCs w:val="22"/>
              </w:rPr>
              <w:t>)</w:t>
            </w:r>
          </w:p>
          <w:p w14:paraId="0ABEC961" w14:textId="54403B45" w:rsidR="00EE6EC3" w:rsidRDefault="00EE6EC3" w:rsidP="00197CCD">
            <w:pPr>
              <w:tabs>
                <w:tab w:val="left" w:pos="1980"/>
                <w:tab w:val="left" w:pos="2790"/>
              </w:tabs>
              <w:ind w:right="180"/>
              <w:jc w:val="both"/>
              <w:rPr>
                <w:rFonts w:ascii="Arial" w:hAnsi="Arial" w:cs="Arial"/>
                <w:sz w:val="22"/>
                <w:szCs w:val="22"/>
              </w:rPr>
            </w:pPr>
          </w:p>
          <w:p w14:paraId="4360AA0A" w14:textId="77777777" w:rsidR="00573037" w:rsidRDefault="00EE6EC3" w:rsidP="00573037">
            <w:pPr>
              <w:tabs>
                <w:tab w:val="left" w:pos="1980"/>
                <w:tab w:val="left" w:pos="2790"/>
              </w:tabs>
              <w:ind w:right="180"/>
              <w:jc w:val="both"/>
              <w:rPr>
                <w:rFonts w:ascii="Arial" w:hAnsi="Arial" w:cs="Arial"/>
                <w:sz w:val="22"/>
                <w:szCs w:val="22"/>
              </w:rPr>
            </w:pPr>
            <w:r>
              <w:rPr>
                <w:rFonts w:ascii="Arial" w:hAnsi="Arial" w:cs="Arial"/>
                <w:sz w:val="22"/>
                <w:szCs w:val="22"/>
              </w:rPr>
              <w:t xml:space="preserve">105- Grubman S, Kostiuk V, Brahmandam A, Tonnessen B, Mojibian H, Schneider E, Guzman RJ, </w:t>
            </w:r>
            <w:r w:rsidRPr="00573037">
              <w:rPr>
                <w:rFonts w:ascii="Arial" w:hAnsi="Arial" w:cs="Arial"/>
                <w:b/>
                <w:bCs/>
                <w:sz w:val="22"/>
                <w:szCs w:val="22"/>
              </w:rPr>
              <w:t>Ochoa Chaar CI</w:t>
            </w:r>
            <w:r>
              <w:rPr>
                <w:rFonts w:ascii="Arial" w:hAnsi="Arial" w:cs="Arial"/>
                <w:sz w:val="22"/>
                <w:szCs w:val="22"/>
              </w:rPr>
              <w:t>. The impact of IVC filter placement position on device complications.</w:t>
            </w:r>
            <w:r w:rsidR="00573037">
              <w:rPr>
                <w:rFonts w:ascii="Arial" w:hAnsi="Arial" w:cs="Arial"/>
                <w:sz w:val="22"/>
                <w:szCs w:val="22"/>
              </w:rPr>
              <w:t xml:space="preserve"> </w:t>
            </w:r>
            <w:r w:rsidR="00573037" w:rsidRPr="00153F90">
              <w:rPr>
                <w:rFonts w:ascii="Arial" w:hAnsi="Arial" w:cs="Arial"/>
                <w:sz w:val="22"/>
                <w:szCs w:val="22"/>
              </w:rPr>
              <w:t>American Venous Forum, 3</w:t>
            </w:r>
            <w:r w:rsidR="00573037">
              <w:rPr>
                <w:rFonts w:ascii="Arial" w:hAnsi="Arial" w:cs="Arial"/>
                <w:sz w:val="22"/>
                <w:szCs w:val="22"/>
              </w:rPr>
              <w:t xml:space="preserve">3rd </w:t>
            </w:r>
            <w:r w:rsidR="00573037" w:rsidRPr="00153F90">
              <w:rPr>
                <w:rFonts w:ascii="Arial" w:hAnsi="Arial" w:cs="Arial"/>
                <w:sz w:val="22"/>
                <w:szCs w:val="22"/>
              </w:rPr>
              <w:t>annual meeting. (</w:t>
            </w:r>
            <w:r w:rsidR="00573037">
              <w:rPr>
                <w:rFonts w:ascii="Arial" w:hAnsi="Arial" w:cs="Arial"/>
                <w:sz w:val="22"/>
                <w:szCs w:val="22"/>
              </w:rPr>
              <w:t>2</w:t>
            </w:r>
            <w:r w:rsidR="00573037" w:rsidRPr="00153F90">
              <w:rPr>
                <w:rFonts w:ascii="Arial" w:hAnsi="Arial" w:cs="Arial"/>
                <w:sz w:val="22"/>
                <w:szCs w:val="22"/>
              </w:rPr>
              <w:t>/20</w:t>
            </w:r>
            <w:r w:rsidR="00573037">
              <w:rPr>
                <w:rFonts w:ascii="Arial" w:hAnsi="Arial" w:cs="Arial"/>
                <w:sz w:val="22"/>
                <w:szCs w:val="22"/>
              </w:rPr>
              <w:t>22</w:t>
            </w:r>
            <w:r w:rsidR="00573037" w:rsidRPr="00153F90">
              <w:rPr>
                <w:rFonts w:ascii="Arial" w:hAnsi="Arial" w:cs="Arial"/>
                <w:sz w:val="22"/>
                <w:szCs w:val="22"/>
              </w:rPr>
              <w:t>)</w:t>
            </w:r>
          </w:p>
          <w:p w14:paraId="3F2EA646" w14:textId="2A128CB8" w:rsidR="00EE6EC3" w:rsidRDefault="00EE6EC3" w:rsidP="00197CCD">
            <w:pPr>
              <w:tabs>
                <w:tab w:val="left" w:pos="1980"/>
                <w:tab w:val="left" w:pos="2790"/>
              </w:tabs>
              <w:ind w:right="180"/>
              <w:jc w:val="both"/>
              <w:rPr>
                <w:rFonts w:ascii="Arial" w:hAnsi="Arial" w:cs="Arial"/>
                <w:sz w:val="22"/>
                <w:szCs w:val="22"/>
              </w:rPr>
            </w:pPr>
            <w:r>
              <w:rPr>
                <w:rFonts w:ascii="Arial" w:hAnsi="Arial" w:cs="Arial"/>
                <w:sz w:val="22"/>
                <w:szCs w:val="22"/>
              </w:rPr>
              <w:t xml:space="preserve"> </w:t>
            </w:r>
          </w:p>
          <w:p w14:paraId="24AD3068" w14:textId="0438833E" w:rsidR="00573037" w:rsidRDefault="00573037" w:rsidP="00197CCD">
            <w:pPr>
              <w:tabs>
                <w:tab w:val="left" w:pos="1980"/>
                <w:tab w:val="left" w:pos="2790"/>
              </w:tabs>
              <w:ind w:right="180"/>
              <w:jc w:val="both"/>
              <w:rPr>
                <w:rFonts w:ascii="Arial" w:hAnsi="Arial" w:cs="Arial"/>
                <w:sz w:val="22"/>
                <w:szCs w:val="22"/>
              </w:rPr>
            </w:pPr>
            <w:r>
              <w:rPr>
                <w:rFonts w:ascii="Arial" w:hAnsi="Arial" w:cs="Arial"/>
                <w:sz w:val="22"/>
                <w:szCs w:val="22"/>
              </w:rPr>
              <w:t xml:space="preserve">106- Satam K, Aurshina A, Haoran Z, Zhang Y, Cardella J, Aboian E, Tonnessen B, Guzman RJ, </w:t>
            </w:r>
            <w:r w:rsidRPr="00573037">
              <w:rPr>
                <w:rFonts w:ascii="Arial" w:hAnsi="Arial" w:cs="Arial"/>
                <w:b/>
                <w:bCs/>
                <w:sz w:val="22"/>
                <w:szCs w:val="22"/>
              </w:rPr>
              <w:t>Ochoa Chaar CI</w:t>
            </w:r>
            <w:r>
              <w:rPr>
                <w:rFonts w:ascii="Arial" w:hAnsi="Arial" w:cs="Arial"/>
                <w:sz w:val="22"/>
                <w:szCs w:val="22"/>
              </w:rPr>
              <w:t xml:space="preserve">. Incidence and significance of deep venous reflux in patients treated with saphenous vein ablation. </w:t>
            </w:r>
            <w:r w:rsidRPr="00153F90">
              <w:rPr>
                <w:rFonts w:ascii="Arial" w:hAnsi="Arial" w:cs="Arial"/>
                <w:sz w:val="22"/>
                <w:szCs w:val="22"/>
              </w:rPr>
              <w:t>American Venous Forum, 3</w:t>
            </w:r>
            <w:r>
              <w:rPr>
                <w:rFonts w:ascii="Arial" w:hAnsi="Arial" w:cs="Arial"/>
                <w:sz w:val="22"/>
                <w:szCs w:val="22"/>
              </w:rPr>
              <w:t xml:space="preserve">3rd </w:t>
            </w:r>
            <w:r w:rsidRPr="00153F90">
              <w:rPr>
                <w:rFonts w:ascii="Arial" w:hAnsi="Arial" w:cs="Arial"/>
                <w:sz w:val="22"/>
                <w:szCs w:val="22"/>
              </w:rPr>
              <w:t>annual meeting. (</w:t>
            </w:r>
            <w:r>
              <w:rPr>
                <w:rFonts w:ascii="Arial" w:hAnsi="Arial" w:cs="Arial"/>
                <w:sz w:val="22"/>
                <w:szCs w:val="22"/>
              </w:rPr>
              <w:t>2</w:t>
            </w:r>
            <w:r w:rsidRPr="00153F90">
              <w:rPr>
                <w:rFonts w:ascii="Arial" w:hAnsi="Arial" w:cs="Arial"/>
                <w:sz w:val="22"/>
                <w:szCs w:val="22"/>
              </w:rPr>
              <w:t>/20</w:t>
            </w:r>
            <w:r>
              <w:rPr>
                <w:rFonts w:ascii="Arial" w:hAnsi="Arial" w:cs="Arial"/>
                <w:sz w:val="22"/>
                <w:szCs w:val="22"/>
              </w:rPr>
              <w:t>22</w:t>
            </w:r>
            <w:r w:rsidRPr="00153F90">
              <w:rPr>
                <w:rFonts w:ascii="Arial" w:hAnsi="Arial" w:cs="Arial"/>
                <w:sz w:val="22"/>
                <w:szCs w:val="22"/>
              </w:rPr>
              <w:t>)</w:t>
            </w:r>
          </w:p>
          <w:p w14:paraId="070F8305" w14:textId="792211B5" w:rsidR="00C04E35" w:rsidRDefault="00C04E35" w:rsidP="00197CCD">
            <w:pPr>
              <w:tabs>
                <w:tab w:val="left" w:pos="1980"/>
                <w:tab w:val="left" w:pos="2790"/>
              </w:tabs>
              <w:ind w:right="180"/>
              <w:jc w:val="both"/>
              <w:rPr>
                <w:rFonts w:ascii="Arial" w:hAnsi="Arial" w:cs="Arial"/>
                <w:sz w:val="22"/>
                <w:szCs w:val="22"/>
              </w:rPr>
            </w:pPr>
          </w:p>
          <w:p w14:paraId="549A1666" w14:textId="18946002" w:rsidR="00C12A63" w:rsidRPr="00C12A63" w:rsidRDefault="00C04E35" w:rsidP="00C12A63">
            <w:pPr>
              <w:jc w:val="both"/>
              <w:rPr>
                <w:rFonts w:ascii="Arial" w:hAnsi="Arial" w:cs="Arial"/>
                <w:sz w:val="22"/>
                <w:szCs w:val="22"/>
              </w:rPr>
            </w:pPr>
            <w:r>
              <w:rPr>
                <w:rFonts w:ascii="Arial" w:hAnsi="Arial" w:cs="Arial"/>
                <w:sz w:val="22"/>
                <w:szCs w:val="22"/>
              </w:rPr>
              <w:t xml:space="preserve">107- </w:t>
            </w:r>
            <w:r w:rsidR="00CF19E3">
              <w:rPr>
                <w:rFonts w:ascii="Arial" w:hAnsi="Arial" w:cs="Arial"/>
                <w:sz w:val="22"/>
                <w:szCs w:val="22"/>
              </w:rPr>
              <w:t xml:space="preserve">Attaran RR, Mena-Hurtado, C, </w:t>
            </w:r>
            <w:r w:rsidR="00CF19E3" w:rsidRPr="00C12A63">
              <w:rPr>
                <w:rFonts w:ascii="Arial" w:hAnsi="Arial" w:cs="Arial"/>
                <w:b/>
                <w:bCs/>
                <w:sz w:val="22"/>
                <w:szCs w:val="22"/>
              </w:rPr>
              <w:t>Ochoa Chaar CI</w:t>
            </w:r>
            <w:r w:rsidR="00CF19E3">
              <w:rPr>
                <w:rFonts w:ascii="Arial" w:hAnsi="Arial" w:cs="Arial"/>
                <w:sz w:val="22"/>
                <w:szCs w:val="22"/>
              </w:rPr>
              <w:t xml:space="preserve">. </w:t>
            </w:r>
            <w:r w:rsidR="00C12A63" w:rsidRPr="00C12A63">
              <w:rPr>
                <w:rFonts w:ascii="Arial" w:hAnsi="Arial" w:cs="Arial"/>
                <w:sz w:val="22"/>
                <w:szCs w:val="22"/>
              </w:rPr>
              <w:t>Correlation between Reflux Time and Venous Clinical Severity Score in patients undergoing Saphenous Vein Ablation. A prospective study.</w:t>
            </w:r>
            <w:r w:rsidR="00C12A63">
              <w:rPr>
                <w:rFonts w:ascii="Arial" w:hAnsi="Arial" w:cs="Arial"/>
                <w:sz w:val="22"/>
                <w:szCs w:val="22"/>
              </w:rPr>
              <w:t xml:space="preserve"> </w:t>
            </w:r>
            <w:r w:rsidR="00C12A63" w:rsidRPr="00153F90">
              <w:rPr>
                <w:rFonts w:ascii="Arial" w:hAnsi="Arial" w:cs="Arial"/>
                <w:sz w:val="22"/>
                <w:szCs w:val="22"/>
              </w:rPr>
              <w:t>American Venous Forum, 3</w:t>
            </w:r>
            <w:r w:rsidR="00C12A63">
              <w:rPr>
                <w:rFonts w:ascii="Arial" w:hAnsi="Arial" w:cs="Arial"/>
                <w:sz w:val="22"/>
                <w:szCs w:val="22"/>
              </w:rPr>
              <w:t xml:space="preserve">3rd </w:t>
            </w:r>
            <w:r w:rsidR="00C12A63" w:rsidRPr="00153F90">
              <w:rPr>
                <w:rFonts w:ascii="Arial" w:hAnsi="Arial" w:cs="Arial"/>
                <w:sz w:val="22"/>
                <w:szCs w:val="22"/>
              </w:rPr>
              <w:t>annual meeting. (</w:t>
            </w:r>
            <w:r w:rsidR="00C12A63">
              <w:rPr>
                <w:rFonts w:ascii="Arial" w:hAnsi="Arial" w:cs="Arial"/>
                <w:sz w:val="22"/>
                <w:szCs w:val="22"/>
              </w:rPr>
              <w:t>2</w:t>
            </w:r>
            <w:r w:rsidR="00C12A63" w:rsidRPr="00153F90">
              <w:rPr>
                <w:rFonts w:ascii="Arial" w:hAnsi="Arial" w:cs="Arial"/>
                <w:sz w:val="22"/>
                <w:szCs w:val="22"/>
              </w:rPr>
              <w:t>/20</w:t>
            </w:r>
            <w:r w:rsidR="00C12A63">
              <w:rPr>
                <w:rFonts w:ascii="Arial" w:hAnsi="Arial" w:cs="Arial"/>
                <w:sz w:val="22"/>
                <w:szCs w:val="22"/>
              </w:rPr>
              <w:t>22</w:t>
            </w:r>
            <w:r w:rsidR="00C12A63" w:rsidRPr="00153F90">
              <w:rPr>
                <w:rFonts w:ascii="Arial" w:hAnsi="Arial" w:cs="Arial"/>
                <w:sz w:val="22"/>
                <w:szCs w:val="22"/>
              </w:rPr>
              <w:t>)</w:t>
            </w:r>
          </w:p>
          <w:p w14:paraId="0E690B94" w14:textId="365A1AAD" w:rsidR="00CF19E3" w:rsidRDefault="00CF19E3" w:rsidP="000B099E">
            <w:pPr>
              <w:jc w:val="both"/>
              <w:rPr>
                <w:rFonts w:ascii="Arial" w:hAnsi="Arial" w:cs="Arial"/>
                <w:sz w:val="22"/>
                <w:szCs w:val="22"/>
              </w:rPr>
            </w:pPr>
          </w:p>
          <w:p w14:paraId="5A17F218" w14:textId="388C9F0E" w:rsidR="000B099E" w:rsidRDefault="00C12A63" w:rsidP="000B099E">
            <w:pPr>
              <w:jc w:val="both"/>
              <w:rPr>
                <w:rFonts w:ascii="Arial" w:hAnsi="Arial" w:cs="Arial"/>
                <w:sz w:val="22"/>
                <w:szCs w:val="22"/>
              </w:rPr>
            </w:pPr>
            <w:r>
              <w:rPr>
                <w:rFonts w:ascii="Arial" w:hAnsi="Arial" w:cs="Arial"/>
                <w:sz w:val="22"/>
                <w:szCs w:val="22"/>
              </w:rPr>
              <w:t xml:space="preserve">108- </w:t>
            </w:r>
            <w:r w:rsidR="00C04E35">
              <w:rPr>
                <w:rFonts w:ascii="Arial" w:hAnsi="Arial" w:cs="Arial"/>
                <w:sz w:val="22"/>
                <w:szCs w:val="22"/>
              </w:rPr>
              <w:t>Chan SM, Gardezi M, Brahmandam A, Satam K, Aboian E, Strosberg D</w:t>
            </w:r>
            <w:r w:rsidR="000B099E">
              <w:rPr>
                <w:rFonts w:ascii="Arial" w:hAnsi="Arial" w:cs="Arial"/>
                <w:sz w:val="22"/>
                <w:szCs w:val="22"/>
              </w:rPr>
              <w:t xml:space="preserve">, Cardella J, </w:t>
            </w:r>
            <w:r w:rsidR="000B099E" w:rsidRPr="000B099E">
              <w:rPr>
                <w:rFonts w:ascii="Arial" w:hAnsi="Arial" w:cs="Arial"/>
                <w:b/>
                <w:bCs/>
                <w:sz w:val="22"/>
                <w:szCs w:val="22"/>
              </w:rPr>
              <w:t>Ochoa Chaar CI.</w:t>
            </w:r>
            <w:r w:rsidR="000B099E">
              <w:rPr>
                <w:rFonts w:ascii="Arial" w:hAnsi="Arial" w:cs="Arial"/>
                <w:sz w:val="22"/>
                <w:szCs w:val="22"/>
              </w:rPr>
              <w:t xml:space="preserve"> Virtual vascular surgery interest group during the covid-19 pandemic. </w:t>
            </w:r>
            <w:r w:rsidR="000B099E" w:rsidRPr="004D7C74">
              <w:rPr>
                <w:rFonts w:ascii="Arial" w:hAnsi="Arial" w:cs="Arial"/>
                <w:sz w:val="22"/>
                <w:szCs w:val="22"/>
              </w:rPr>
              <w:t xml:space="preserve">Society for Clinical Vascular Surgery, </w:t>
            </w:r>
            <w:r w:rsidR="000B099E">
              <w:rPr>
                <w:rFonts w:ascii="Arial" w:hAnsi="Arial" w:cs="Arial"/>
                <w:sz w:val="22"/>
                <w:szCs w:val="22"/>
              </w:rPr>
              <w:t>51</w:t>
            </w:r>
            <w:r w:rsidR="000B099E" w:rsidRPr="000B099E">
              <w:rPr>
                <w:rFonts w:ascii="Arial" w:hAnsi="Arial" w:cs="Arial"/>
                <w:sz w:val="22"/>
                <w:szCs w:val="22"/>
                <w:vertAlign w:val="superscript"/>
              </w:rPr>
              <w:t>st</w:t>
            </w:r>
            <w:r w:rsidR="000B099E" w:rsidRPr="004D7C74">
              <w:rPr>
                <w:rFonts w:ascii="Arial" w:hAnsi="Arial" w:cs="Arial"/>
                <w:sz w:val="22"/>
                <w:szCs w:val="22"/>
              </w:rPr>
              <w:t xml:space="preserve"> annual meeting. (3/202</w:t>
            </w:r>
            <w:r w:rsidR="00AD32CB">
              <w:rPr>
                <w:rFonts w:ascii="Arial" w:hAnsi="Arial" w:cs="Arial"/>
                <w:sz w:val="22"/>
                <w:szCs w:val="22"/>
              </w:rPr>
              <w:t>2</w:t>
            </w:r>
            <w:r w:rsidR="000B099E" w:rsidRPr="004D7C74">
              <w:rPr>
                <w:rFonts w:ascii="Arial" w:hAnsi="Arial" w:cs="Arial"/>
                <w:sz w:val="22"/>
                <w:szCs w:val="22"/>
              </w:rPr>
              <w:t>)</w:t>
            </w:r>
            <w:r w:rsidR="00C35D00">
              <w:rPr>
                <w:rFonts w:ascii="Arial" w:hAnsi="Arial" w:cs="Arial"/>
                <w:sz w:val="22"/>
                <w:szCs w:val="22"/>
              </w:rPr>
              <w:t xml:space="preserve"> (Voluntarily withdrawn)</w:t>
            </w:r>
          </w:p>
          <w:p w14:paraId="79519CF7" w14:textId="4AFFB21B" w:rsidR="000B099E" w:rsidRDefault="000B099E" w:rsidP="000B099E">
            <w:pPr>
              <w:jc w:val="both"/>
              <w:rPr>
                <w:rFonts w:ascii="Arial" w:hAnsi="Arial" w:cs="Arial"/>
                <w:sz w:val="22"/>
                <w:szCs w:val="22"/>
              </w:rPr>
            </w:pPr>
          </w:p>
          <w:p w14:paraId="4A523050" w14:textId="7FD1DCB7" w:rsidR="0062743E" w:rsidRDefault="000B099E" w:rsidP="0062743E">
            <w:pPr>
              <w:jc w:val="both"/>
              <w:rPr>
                <w:rFonts w:ascii="Arial" w:hAnsi="Arial" w:cs="Arial"/>
                <w:sz w:val="22"/>
                <w:szCs w:val="22"/>
              </w:rPr>
            </w:pPr>
            <w:r>
              <w:rPr>
                <w:rFonts w:ascii="Arial" w:hAnsi="Arial" w:cs="Arial"/>
                <w:sz w:val="22"/>
                <w:szCs w:val="22"/>
              </w:rPr>
              <w:t>10</w:t>
            </w:r>
            <w:r w:rsidR="00C12A63">
              <w:rPr>
                <w:rFonts w:ascii="Arial" w:hAnsi="Arial" w:cs="Arial"/>
                <w:sz w:val="22"/>
                <w:szCs w:val="22"/>
              </w:rPr>
              <w:t>9</w:t>
            </w:r>
            <w:r>
              <w:rPr>
                <w:rFonts w:ascii="Arial" w:hAnsi="Arial" w:cs="Arial"/>
                <w:sz w:val="22"/>
                <w:szCs w:val="22"/>
              </w:rPr>
              <w:t xml:space="preserve">- </w:t>
            </w:r>
            <w:r w:rsidR="0062743E">
              <w:rPr>
                <w:rFonts w:ascii="Arial" w:hAnsi="Arial" w:cs="Arial"/>
                <w:sz w:val="22"/>
                <w:szCs w:val="22"/>
              </w:rPr>
              <w:t xml:space="preserve">Sivakumar A, Satam K, Zhuo H, Alameddine D, Zhang Y, Aboian E, Guzman RJ, </w:t>
            </w:r>
            <w:r w:rsidR="0062743E" w:rsidRPr="0062743E">
              <w:rPr>
                <w:rFonts w:ascii="Arial" w:hAnsi="Arial" w:cs="Arial"/>
                <w:b/>
                <w:bCs/>
                <w:sz w:val="22"/>
                <w:szCs w:val="22"/>
              </w:rPr>
              <w:t>Ochoa Chaar CI</w:t>
            </w:r>
            <w:r w:rsidR="0062743E">
              <w:rPr>
                <w:rFonts w:ascii="Arial" w:hAnsi="Arial" w:cs="Arial"/>
                <w:sz w:val="22"/>
                <w:szCs w:val="22"/>
              </w:rPr>
              <w:t>. The pattern of reinterventions after revascularization in patients with premature PAD.</w:t>
            </w:r>
            <w:r w:rsidR="0062743E" w:rsidRPr="004D7C74">
              <w:rPr>
                <w:rFonts w:ascii="Arial" w:hAnsi="Arial" w:cs="Arial"/>
                <w:sz w:val="22"/>
                <w:szCs w:val="22"/>
              </w:rPr>
              <w:t xml:space="preserve"> Society for Clinical Vascular Surgery, </w:t>
            </w:r>
            <w:r w:rsidR="0062743E">
              <w:rPr>
                <w:rFonts w:ascii="Arial" w:hAnsi="Arial" w:cs="Arial"/>
                <w:sz w:val="22"/>
                <w:szCs w:val="22"/>
              </w:rPr>
              <w:t>51</w:t>
            </w:r>
            <w:r w:rsidR="0062743E" w:rsidRPr="000B099E">
              <w:rPr>
                <w:rFonts w:ascii="Arial" w:hAnsi="Arial" w:cs="Arial"/>
                <w:sz w:val="22"/>
                <w:szCs w:val="22"/>
                <w:vertAlign w:val="superscript"/>
              </w:rPr>
              <w:t>st</w:t>
            </w:r>
            <w:r w:rsidR="0062743E" w:rsidRPr="004D7C74">
              <w:rPr>
                <w:rFonts w:ascii="Arial" w:hAnsi="Arial" w:cs="Arial"/>
                <w:sz w:val="22"/>
                <w:szCs w:val="22"/>
              </w:rPr>
              <w:t xml:space="preserve"> annual meeting. (3/202</w:t>
            </w:r>
            <w:r w:rsidR="00AD32CB">
              <w:rPr>
                <w:rFonts w:ascii="Arial" w:hAnsi="Arial" w:cs="Arial"/>
                <w:sz w:val="22"/>
                <w:szCs w:val="22"/>
              </w:rPr>
              <w:t>2</w:t>
            </w:r>
            <w:r w:rsidR="0062743E" w:rsidRPr="004D7C74">
              <w:rPr>
                <w:rFonts w:ascii="Arial" w:hAnsi="Arial" w:cs="Arial"/>
                <w:sz w:val="22"/>
                <w:szCs w:val="22"/>
              </w:rPr>
              <w:t>)</w:t>
            </w:r>
          </w:p>
          <w:p w14:paraId="4E6091BF" w14:textId="273C459E" w:rsidR="000B099E" w:rsidRDefault="0062743E" w:rsidP="000B099E">
            <w:pPr>
              <w:jc w:val="both"/>
              <w:rPr>
                <w:rFonts w:ascii="Arial" w:hAnsi="Arial" w:cs="Arial"/>
                <w:sz w:val="22"/>
                <w:szCs w:val="22"/>
              </w:rPr>
            </w:pPr>
            <w:r>
              <w:rPr>
                <w:rFonts w:ascii="Arial" w:hAnsi="Arial" w:cs="Arial"/>
                <w:sz w:val="22"/>
                <w:szCs w:val="22"/>
              </w:rPr>
              <w:t xml:space="preserve">  </w:t>
            </w:r>
          </w:p>
          <w:p w14:paraId="081DD6D1" w14:textId="67A887FA" w:rsidR="00C35D00" w:rsidRDefault="0062743E" w:rsidP="00053CAE">
            <w:pPr>
              <w:tabs>
                <w:tab w:val="left" w:pos="1980"/>
                <w:tab w:val="left" w:pos="2790"/>
              </w:tabs>
              <w:ind w:right="180"/>
              <w:jc w:val="both"/>
              <w:rPr>
                <w:rFonts w:ascii="Arial" w:hAnsi="Arial" w:cs="Arial"/>
                <w:sz w:val="22"/>
                <w:szCs w:val="22"/>
              </w:rPr>
            </w:pPr>
            <w:r>
              <w:rPr>
                <w:rFonts w:ascii="Arial" w:hAnsi="Arial" w:cs="Arial"/>
                <w:sz w:val="22"/>
                <w:szCs w:val="22"/>
              </w:rPr>
              <w:t>1</w:t>
            </w:r>
            <w:r w:rsidR="00C12A63">
              <w:rPr>
                <w:rFonts w:ascii="Arial" w:hAnsi="Arial" w:cs="Arial"/>
                <w:sz w:val="22"/>
                <w:szCs w:val="22"/>
              </w:rPr>
              <w:t>10</w:t>
            </w:r>
            <w:r>
              <w:rPr>
                <w:rFonts w:ascii="Arial" w:hAnsi="Arial" w:cs="Arial"/>
                <w:sz w:val="22"/>
                <w:szCs w:val="22"/>
              </w:rPr>
              <w:t xml:space="preserve">- </w:t>
            </w:r>
            <w:r w:rsidR="00441EFE">
              <w:rPr>
                <w:rFonts w:ascii="Arial" w:hAnsi="Arial" w:cs="Arial"/>
                <w:sz w:val="22"/>
                <w:szCs w:val="22"/>
              </w:rPr>
              <w:t xml:space="preserve">Setia O, Chan SM, Mojibian H, Matouk C, Mena-Hurtado C, Cardella J, Guzman RJ, </w:t>
            </w:r>
            <w:r w:rsidR="00441EFE" w:rsidRPr="00441EFE">
              <w:rPr>
                <w:rFonts w:ascii="Arial" w:hAnsi="Arial" w:cs="Arial"/>
                <w:b/>
                <w:bCs/>
                <w:sz w:val="22"/>
                <w:szCs w:val="22"/>
              </w:rPr>
              <w:t>Ochoa Chaar CI</w:t>
            </w:r>
            <w:r w:rsidR="00441EFE">
              <w:rPr>
                <w:rFonts w:ascii="Arial" w:hAnsi="Arial" w:cs="Arial"/>
                <w:sz w:val="22"/>
                <w:szCs w:val="22"/>
              </w:rPr>
              <w:t xml:space="preserve">. The evolution of technical videos for femoral access on the internet. </w:t>
            </w:r>
            <w:r w:rsidR="00441EFE" w:rsidRPr="004D7C74">
              <w:rPr>
                <w:rFonts w:ascii="Arial" w:hAnsi="Arial" w:cs="Arial"/>
                <w:sz w:val="22"/>
                <w:szCs w:val="22"/>
              </w:rPr>
              <w:t xml:space="preserve">Society for Clinical Vascular Surgery, </w:t>
            </w:r>
            <w:r w:rsidR="00441EFE">
              <w:rPr>
                <w:rFonts w:ascii="Arial" w:hAnsi="Arial" w:cs="Arial"/>
                <w:sz w:val="22"/>
                <w:szCs w:val="22"/>
              </w:rPr>
              <w:t>51</w:t>
            </w:r>
            <w:r w:rsidR="00441EFE" w:rsidRPr="000B099E">
              <w:rPr>
                <w:rFonts w:ascii="Arial" w:hAnsi="Arial" w:cs="Arial"/>
                <w:sz w:val="22"/>
                <w:szCs w:val="22"/>
                <w:vertAlign w:val="superscript"/>
              </w:rPr>
              <w:t>st</w:t>
            </w:r>
            <w:r w:rsidR="00441EFE" w:rsidRPr="004D7C74">
              <w:rPr>
                <w:rFonts w:ascii="Arial" w:hAnsi="Arial" w:cs="Arial"/>
                <w:sz w:val="22"/>
                <w:szCs w:val="22"/>
              </w:rPr>
              <w:t xml:space="preserve"> annual meeting. (3/202</w:t>
            </w:r>
            <w:r w:rsidR="00AD32CB">
              <w:rPr>
                <w:rFonts w:ascii="Arial" w:hAnsi="Arial" w:cs="Arial"/>
                <w:sz w:val="22"/>
                <w:szCs w:val="22"/>
              </w:rPr>
              <w:t>2</w:t>
            </w:r>
            <w:r w:rsidR="00441EFE" w:rsidRPr="004D7C74">
              <w:rPr>
                <w:rFonts w:ascii="Arial" w:hAnsi="Arial" w:cs="Arial"/>
                <w:sz w:val="22"/>
                <w:szCs w:val="22"/>
              </w:rPr>
              <w:t>)</w:t>
            </w:r>
            <w:r w:rsidR="00C35D00">
              <w:rPr>
                <w:rFonts w:ascii="Arial" w:hAnsi="Arial" w:cs="Arial"/>
                <w:sz w:val="22"/>
                <w:szCs w:val="22"/>
              </w:rPr>
              <w:t xml:space="preserve"> (Voluntarily withdrawn)</w:t>
            </w:r>
          </w:p>
          <w:p w14:paraId="1CED4E6F" w14:textId="56E6C234" w:rsidR="00CE6403" w:rsidRDefault="00CE6403" w:rsidP="00053CAE">
            <w:pPr>
              <w:tabs>
                <w:tab w:val="left" w:pos="1980"/>
                <w:tab w:val="left" w:pos="2790"/>
              </w:tabs>
              <w:ind w:right="180"/>
              <w:jc w:val="both"/>
              <w:rPr>
                <w:rFonts w:ascii="Arial" w:hAnsi="Arial" w:cs="Arial"/>
                <w:sz w:val="22"/>
                <w:szCs w:val="22"/>
              </w:rPr>
            </w:pPr>
          </w:p>
          <w:p w14:paraId="38907AB2" w14:textId="6EC17DC8" w:rsidR="00A178BE" w:rsidRDefault="00C35D00" w:rsidP="00DE23D1">
            <w:pPr>
              <w:jc w:val="both"/>
              <w:rPr>
                <w:rFonts w:ascii="Arial" w:hAnsi="Arial" w:cs="Arial"/>
                <w:sz w:val="22"/>
                <w:szCs w:val="22"/>
              </w:rPr>
            </w:pPr>
            <w:r w:rsidRPr="00CE6403">
              <w:rPr>
                <w:rFonts w:ascii="Arial" w:hAnsi="Arial" w:cs="Arial"/>
                <w:sz w:val="22"/>
                <w:szCs w:val="22"/>
              </w:rPr>
              <w:t xml:space="preserve">111- </w:t>
            </w:r>
            <w:r w:rsidR="00CE6403" w:rsidRPr="00CE6403">
              <w:rPr>
                <w:rFonts w:ascii="Arial" w:hAnsi="Arial" w:cs="Arial"/>
                <w:sz w:val="22"/>
                <w:szCs w:val="22"/>
              </w:rPr>
              <w:t xml:space="preserve">Dorsey C, Paz M, </w:t>
            </w:r>
            <w:proofErr w:type="spellStart"/>
            <w:r w:rsidR="00CE6403" w:rsidRPr="00CE6403">
              <w:rPr>
                <w:rFonts w:ascii="Arial" w:hAnsi="Arial" w:cs="Arial"/>
                <w:sz w:val="22"/>
                <w:szCs w:val="22"/>
              </w:rPr>
              <w:t>Mckenzie</w:t>
            </w:r>
            <w:proofErr w:type="spellEnd"/>
            <w:r w:rsidR="00CE6403" w:rsidRPr="00CE6403">
              <w:rPr>
                <w:rFonts w:ascii="Arial" w:hAnsi="Arial" w:cs="Arial"/>
                <w:sz w:val="22"/>
                <w:szCs w:val="22"/>
              </w:rPr>
              <w:t xml:space="preserve"> N, Bath J, Kabbani L, </w:t>
            </w:r>
            <w:r w:rsidR="00CE6403" w:rsidRPr="00CE6403">
              <w:rPr>
                <w:rFonts w:ascii="Arial" w:hAnsi="Arial" w:cs="Arial"/>
                <w:b/>
                <w:bCs/>
                <w:sz w:val="22"/>
                <w:szCs w:val="22"/>
              </w:rPr>
              <w:t>Ochoa Chaar CI,</w:t>
            </w:r>
            <w:r w:rsidR="00CE6403" w:rsidRPr="00CE6403">
              <w:rPr>
                <w:rFonts w:ascii="Arial" w:hAnsi="Arial" w:cs="Arial"/>
                <w:sz w:val="22"/>
                <w:szCs w:val="22"/>
              </w:rPr>
              <w:t xml:space="preserve"> Kokkosis A, Shames M, Malinowski M, Aulivola B, Smith B, Kempe K, Coleman D. </w:t>
            </w:r>
            <w:bookmarkStart w:id="19" w:name="_Hlk92186767"/>
            <w:bookmarkEnd w:id="19"/>
            <w:r w:rsidR="00CE6403" w:rsidRPr="00CE6403">
              <w:rPr>
                <w:rFonts w:ascii="Arial" w:hAnsi="Arial" w:cs="Arial"/>
                <w:sz w:val="22"/>
                <w:szCs w:val="22"/>
              </w:rPr>
              <w:t>The Value of a Vascular Surgery Curriculum for Clinical Medical Students: Results of a National Survey of Non-Vascular Educators</w:t>
            </w:r>
            <w:r w:rsidR="00CE6403">
              <w:rPr>
                <w:rFonts w:ascii="Arial" w:hAnsi="Arial" w:cs="Arial"/>
                <w:sz w:val="22"/>
                <w:szCs w:val="22"/>
              </w:rPr>
              <w:t xml:space="preserve">. </w:t>
            </w:r>
            <w:r w:rsidR="003A56C7">
              <w:rPr>
                <w:rFonts w:ascii="Arial" w:hAnsi="Arial" w:cs="Arial"/>
                <w:sz w:val="22"/>
                <w:szCs w:val="22"/>
              </w:rPr>
              <w:t>Association for Surgical Education annual meeting. (5/2022)</w:t>
            </w:r>
          </w:p>
          <w:p w14:paraId="100348C3" w14:textId="77777777" w:rsidR="003A56C7" w:rsidRDefault="003A56C7" w:rsidP="00DE23D1">
            <w:pPr>
              <w:jc w:val="both"/>
              <w:rPr>
                <w:rFonts w:ascii="Arial" w:hAnsi="Arial" w:cs="Arial"/>
                <w:sz w:val="22"/>
                <w:szCs w:val="22"/>
              </w:rPr>
            </w:pPr>
          </w:p>
          <w:p w14:paraId="589FBA30" w14:textId="590F5F78" w:rsidR="00B1600B" w:rsidRPr="00053CAE" w:rsidRDefault="00A178BE" w:rsidP="00DE23D1">
            <w:pPr>
              <w:contextualSpacing/>
              <w:jc w:val="both"/>
              <w:rPr>
                <w:rFonts w:ascii="Arial" w:hAnsi="Arial" w:cs="Arial"/>
                <w:sz w:val="22"/>
                <w:szCs w:val="22"/>
              </w:rPr>
            </w:pPr>
            <w:r>
              <w:rPr>
                <w:rFonts w:ascii="Arial" w:hAnsi="Arial" w:cs="Arial"/>
                <w:sz w:val="22"/>
                <w:szCs w:val="22"/>
              </w:rPr>
              <w:t xml:space="preserve">112- </w:t>
            </w:r>
            <w:r w:rsidR="00B1600B" w:rsidRPr="00053CAE">
              <w:rPr>
                <w:rFonts w:ascii="Arial" w:hAnsi="Arial" w:cs="Arial"/>
                <w:sz w:val="22"/>
                <w:szCs w:val="22"/>
              </w:rPr>
              <w:t xml:space="preserve">Alameddine D, Ali S, Brackett A, Attaran R, Mojibian H, Tonnessen B, Guzman RJ, </w:t>
            </w:r>
            <w:r w:rsidR="00B1600B" w:rsidRPr="00DE23D1">
              <w:rPr>
                <w:rFonts w:ascii="Arial" w:hAnsi="Arial" w:cs="Arial"/>
                <w:b/>
                <w:bCs/>
                <w:sz w:val="22"/>
                <w:szCs w:val="22"/>
              </w:rPr>
              <w:t>Ochoa Chaar CI</w:t>
            </w:r>
            <w:r w:rsidR="00B1600B" w:rsidRPr="00053CAE">
              <w:rPr>
                <w:rFonts w:ascii="Arial" w:hAnsi="Arial" w:cs="Arial"/>
                <w:sz w:val="22"/>
                <w:szCs w:val="22"/>
              </w:rPr>
              <w:t>. Systematic Review of Venous Stent Migration to the heart. Society for Vascular Surgery, annual meeting. (6/2022)</w:t>
            </w:r>
          </w:p>
          <w:p w14:paraId="5899A441" w14:textId="193F31AD" w:rsidR="00B1600B" w:rsidRPr="00053CAE" w:rsidRDefault="00B1600B" w:rsidP="00DE23D1">
            <w:pPr>
              <w:contextualSpacing/>
              <w:jc w:val="both"/>
              <w:rPr>
                <w:rFonts w:ascii="Arial" w:hAnsi="Arial" w:cs="Arial"/>
                <w:sz w:val="22"/>
                <w:szCs w:val="22"/>
              </w:rPr>
            </w:pPr>
          </w:p>
          <w:p w14:paraId="09A0020C" w14:textId="32C40DBC" w:rsidR="001158E4" w:rsidRPr="00053CAE" w:rsidRDefault="00B1600B" w:rsidP="00DE23D1">
            <w:pPr>
              <w:contextualSpacing/>
              <w:jc w:val="both"/>
              <w:rPr>
                <w:rFonts w:ascii="Arial" w:hAnsi="Arial" w:cs="Arial"/>
                <w:sz w:val="22"/>
                <w:szCs w:val="22"/>
              </w:rPr>
            </w:pPr>
            <w:r w:rsidRPr="00053CAE">
              <w:rPr>
                <w:rFonts w:ascii="Arial" w:hAnsi="Arial" w:cs="Arial"/>
                <w:sz w:val="22"/>
                <w:szCs w:val="22"/>
              </w:rPr>
              <w:t>11</w:t>
            </w:r>
            <w:r w:rsidR="00A178BE">
              <w:rPr>
                <w:rFonts w:ascii="Arial" w:hAnsi="Arial" w:cs="Arial"/>
                <w:sz w:val="22"/>
                <w:szCs w:val="22"/>
              </w:rPr>
              <w:t>3</w:t>
            </w:r>
            <w:r w:rsidRPr="00053CAE">
              <w:rPr>
                <w:rFonts w:ascii="Arial" w:hAnsi="Arial" w:cs="Arial"/>
                <w:sz w:val="22"/>
                <w:szCs w:val="22"/>
              </w:rPr>
              <w:t xml:space="preserve">- </w:t>
            </w:r>
            <w:r w:rsidR="001158E4" w:rsidRPr="00053CAE">
              <w:rPr>
                <w:rFonts w:ascii="Arial" w:hAnsi="Arial" w:cs="Arial"/>
                <w:sz w:val="22"/>
                <w:szCs w:val="22"/>
              </w:rPr>
              <w:t xml:space="preserve">Ali S, Shebl F, Aboian E, Strosberg D, Fischer U, Cardella J, Guzman RJ, </w:t>
            </w:r>
            <w:r w:rsidR="001158E4" w:rsidRPr="00DE23D1">
              <w:rPr>
                <w:rFonts w:ascii="Arial" w:hAnsi="Arial" w:cs="Arial"/>
                <w:b/>
                <w:bCs/>
                <w:sz w:val="22"/>
                <w:szCs w:val="22"/>
              </w:rPr>
              <w:t>Ochoa Chaar CI</w:t>
            </w:r>
            <w:r w:rsidR="001158E4" w:rsidRPr="00053CAE">
              <w:rPr>
                <w:rFonts w:ascii="Arial" w:hAnsi="Arial" w:cs="Arial"/>
                <w:sz w:val="22"/>
                <w:szCs w:val="22"/>
              </w:rPr>
              <w:t>. The utilization of protamine during peripheral vascular interventions in the VQI. Society for Vascular Surgery, annual meeting. (6/2022)</w:t>
            </w:r>
          </w:p>
          <w:p w14:paraId="128A56F6" w14:textId="6036D06A" w:rsidR="001158E4" w:rsidRPr="00053CAE" w:rsidRDefault="001158E4" w:rsidP="00DE23D1">
            <w:pPr>
              <w:contextualSpacing/>
              <w:jc w:val="both"/>
              <w:rPr>
                <w:rFonts w:ascii="Arial" w:hAnsi="Arial" w:cs="Arial"/>
                <w:sz w:val="22"/>
                <w:szCs w:val="22"/>
              </w:rPr>
            </w:pPr>
          </w:p>
          <w:p w14:paraId="144DC02C" w14:textId="5B89FD37" w:rsidR="001158E4" w:rsidRPr="00053CAE" w:rsidRDefault="001158E4" w:rsidP="00DE23D1">
            <w:pPr>
              <w:contextualSpacing/>
              <w:jc w:val="both"/>
              <w:rPr>
                <w:rFonts w:ascii="Arial" w:hAnsi="Arial" w:cs="Arial"/>
                <w:sz w:val="22"/>
                <w:szCs w:val="22"/>
              </w:rPr>
            </w:pPr>
            <w:r w:rsidRPr="00053CAE">
              <w:rPr>
                <w:rFonts w:ascii="Arial" w:hAnsi="Arial" w:cs="Arial"/>
                <w:sz w:val="22"/>
                <w:szCs w:val="22"/>
              </w:rPr>
              <w:t>11</w:t>
            </w:r>
            <w:r w:rsidR="00A178BE">
              <w:rPr>
                <w:rFonts w:ascii="Arial" w:hAnsi="Arial" w:cs="Arial"/>
                <w:sz w:val="22"/>
                <w:szCs w:val="22"/>
              </w:rPr>
              <w:t>4</w:t>
            </w:r>
            <w:r w:rsidRPr="00053CAE">
              <w:rPr>
                <w:rFonts w:ascii="Arial" w:hAnsi="Arial" w:cs="Arial"/>
                <w:sz w:val="22"/>
                <w:szCs w:val="22"/>
              </w:rPr>
              <w:t>- Satam K, Aboian E, Cardella J, Slade M, Nassiri N, Dardik A, Guzman</w:t>
            </w:r>
            <w:r w:rsidR="00053CAE" w:rsidRPr="00053CAE">
              <w:rPr>
                <w:rFonts w:ascii="Arial" w:hAnsi="Arial" w:cs="Arial"/>
                <w:sz w:val="22"/>
                <w:szCs w:val="22"/>
              </w:rPr>
              <w:t xml:space="preserve"> RJ</w:t>
            </w:r>
            <w:r w:rsidRPr="00053CAE">
              <w:rPr>
                <w:rFonts w:ascii="Arial" w:hAnsi="Arial" w:cs="Arial"/>
                <w:sz w:val="22"/>
                <w:szCs w:val="22"/>
              </w:rPr>
              <w:t xml:space="preserve">, </w:t>
            </w:r>
            <w:r w:rsidRPr="00DE23D1">
              <w:rPr>
                <w:rFonts w:ascii="Arial" w:hAnsi="Arial" w:cs="Arial"/>
                <w:b/>
                <w:bCs/>
                <w:sz w:val="22"/>
                <w:szCs w:val="22"/>
              </w:rPr>
              <w:t>Ochoa Chaar</w:t>
            </w:r>
            <w:r w:rsidR="00053CAE" w:rsidRPr="00DE23D1">
              <w:rPr>
                <w:rFonts w:ascii="Arial" w:hAnsi="Arial" w:cs="Arial"/>
                <w:b/>
                <w:bCs/>
                <w:sz w:val="22"/>
                <w:szCs w:val="22"/>
              </w:rPr>
              <w:t xml:space="preserve"> CI</w:t>
            </w:r>
            <w:r w:rsidRPr="00053CAE">
              <w:rPr>
                <w:rFonts w:ascii="Arial" w:hAnsi="Arial" w:cs="Arial"/>
                <w:sz w:val="22"/>
                <w:szCs w:val="22"/>
              </w:rPr>
              <w:t>. The management of popliteal artery aneurysms with acute limb ischemia in the VQI. Society for Vascular Surgery, annual meeting. (6/2022)</w:t>
            </w:r>
          </w:p>
          <w:p w14:paraId="05D21DF9" w14:textId="77777777" w:rsidR="001158E4" w:rsidRPr="00053CAE" w:rsidRDefault="001158E4" w:rsidP="00DE23D1">
            <w:pPr>
              <w:contextualSpacing/>
              <w:jc w:val="both"/>
              <w:rPr>
                <w:rFonts w:ascii="Arial" w:hAnsi="Arial" w:cs="Arial"/>
                <w:sz w:val="22"/>
                <w:szCs w:val="22"/>
              </w:rPr>
            </w:pPr>
          </w:p>
          <w:p w14:paraId="5128FA0A" w14:textId="16407FE0" w:rsidR="00053CAE" w:rsidRDefault="001158E4" w:rsidP="00DE23D1">
            <w:pPr>
              <w:contextualSpacing/>
              <w:jc w:val="both"/>
              <w:rPr>
                <w:rFonts w:ascii="Arial" w:hAnsi="Arial" w:cs="Arial"/>
                <w:sz w:val="22"/>
                <w:szCs w:val="22"/>
              </w:rPr>
            </w:pPr>
            <w:r w:rsidRPr="00053CAE">
              <w:rPr>
                <w:rFonts w:ascii="Arial" w:hAnsi="Arial" w:cs="Arial"/>
                <w:sz w:val="22"/>
                <w:szCs w:val="22"/>
              </w:rPr>
              <w:t>11</w:t>
            </w:r>
            <w:r w:rsidR="00A178BE">
              <w:rPr>
                <w:rFonts w:ascii="Arial" w:hAnsi="Arial" w:cs="Arial"/>
                <w:sz w:val="22"/>
                <w:szCs w:val="22"/>
              </w:rPr>
              <w:t>5</w:t>
            </w:r>
            <w:r w:rsidRPr="00053CAE">
              <w:rPr>
                <w:rFonts w:ascii="Arial" w:hAnsi="Arial" w:cs="Arial"/>
                <w:sz w:val="22"/>
                <w:szCs w:val="22"/>
              </w:rPr>
              <w:t xml:space="preserve">- </w:t>
            </w:r>
            <w:r w:rsidR="00053CAE" w:rsidRPr="00053CAE">
              <w:rPr>
                <w:rFonts w:ascii="Arial" w:hAnsi="Arial" w:cs="Arial"/>
                <w:sz w:val="22"/>
                <w:szCs w:val="22"/>
              </w:rPr>
              <w:t>Kim</w:t>
            </w:r>
            <w:r w:rsidR="00DE23D1">
              <w:rPr>
                <w:rFonts w:ascii="Arial" w:hAnsi="Arial" w:cs="Arial"/>
                <w:sz w:val="22"/>
                <w:szCs w:val="22"/>
              </w:rPr>
              <w:t xml:space="preserve"> T</w:t>
            </w:r>
            <w:r w:rsidR="00053CAE" w:rsidRPr="00053CAE">
              <w:rPr>
                <w:rFonts w:ascii="Arial" w:hAnsi="Arial" w:cs="Arial"/>
                <w:sz w:val="22"/>
                <w:szCs w:val="22"/>
              </w:rPr>
              <w:t xml:space="preserve">, </w:t>
            </w:r>
            <w:proofErr w:type="spellStart"/>
            <w:r w:rsidR="00053CAE" w:rsidRPr="00053CAE">
              <w:rPr>
                <w:rFonts w:ascii="Arial" w:hAnsi="Arial" w:cs="Arial"/>
                <w:sz w:val="22"/>
                <w:szCs w:val="22"/>
              </w:rPr>
              <w:t>DeWan</w:t>
            </w:r>
            <w:proofErr w:type="spellEnd"/>
            <w:r w:rsidR="00DE23D1">
              <w:rPr>
                <w:rFonts w:ascii="Arial" w:hAnsi="Arial" w:cs="Arial"/>
                <w:sz w:val="22"/>
                <w:szCs w:val="22"/>
              </w:rPr>
              <w:t xml:space="preserve"> A</w:t>
            </w:r>
            <w:r w:rsidR="00053CAE" w:rsidRPr="00053CAE">
              <w:rPr>
                <w:rFonts w:ascii="Arial" w:hAnsi="Arial" w:cs="Arial"/>
                <w:sz w:val="22"/>
                <w:szCs w:val="22"/>
              </w:rPr>
              <w:t>, Murray</w:t>
            </w:r>
            <w:r w:rsidR="00DE23D1">
              <w:rPr>
                <w:rFonts w:ascii="Arial" w:hAnsi="Arial" w:cs="Arial"/>
                <w:sz w:val="22"/>
                <w:szCs w:val="22"/>
              </w:rPr>
              <w:t xml:space="preserve"> M</w:t>
            </w:r>
            <w:r w:rsidR="00053CAE" w:rsidRPr="00053CAE">
              <w:rPr>
                <w:rFonts w:ascii="Arial" w:hAnsi="Arial" w:cs="Arial"/>
                <w:sz w:val="22"/>
                <w:szCs w:val="22"/>
              </w:rPr>
              <w:t>, Wang</w:t>
            </w:r>
            <w:r w:rsidR="00DE23D1">
              <w:rPr>
                <w:rFonts w:ascii="Arial" w:hAnsi="Arial" w:cs="Arial"/>
                <w:sz w:val="22"/>
                <w:szCs w:val="22"/>
              </w:rPr>
              <w:t xml:space="preserve"> He</w:t>
            </w:r>
            <w:r w:rsidR="00053CAE" w:rsidRPr="00053CAE">
              <w:rPr>
                <w:rFonts w:ascii="Arial" w:hAnsi="Arial" w:cs="Arial"/>
                <w:sz w:val="22"/>
                <w:szCs w:val="22"/>
              </w:rPr>
              <w:t>, Mani</w:t>
            </w:r>
            <w:r w:rsidR="00DE23D1">
              <w:rPr>
                <w:rFonts w:ascii="Arial" w:hAnsi="Arial" w:cs="Arial"/>
                <w:sz w:val="22"/>
                <w:szCs w:val="22"/>
              </w:rPr>
              <w:t xml:space="preserve"> A</w:t>
            </w:r>
            <w:r w:rsidR="00053CAE" w:rsidRPr="00053CAE">
              <w:rPr>
                <w:rFonts w:ascii="Arial" w:hAnsi="Arial" w:cs="Arial"/>
                <w:sz w:val="22"/>
                <w:szCs w:val="22"/>
              </w:rPr>
              <w:t>, Mena-Hurtado</w:t>
            </w:r>
            <w:r w:rsidR="00DE23D1">
              <w:rPr>
                <w:rFonts w:ascii="Arial" w:hAnsi="Arial" w:cs="Arial"/>
                <w:sz w:val="22"/>
                <w:szCs w:val="22"/>
              </w:rPr>
              <w:t xml:space="preserve"> C</w:t>
            </w:r>
            <w:r w:rsidR="00053CAE" w:rsidRPr="00053CAE">
              <w:rPr>
                <w:rFonts w:ascii="Arial" w:hAnsi="Arial" w:cs="Arial"/>
                <w:sz w:val="22"/>
                <w:szCs w:val="22"/>
              </w:rPr>
              <w:t>, Guzman</w:t>
            </w:r>
            <w:r w:rsidR="00DE23D1">
              <w:rPr>
                <w:rFonts w:ascii="Arial" w:hAnsi="Arial" w:cs="Arial"/>
                <w:sz w:val="22"/>
                <w:szCs w:val="22"/>
              </w:rPr>
              <w:t xml:space="preserve"> RJ</w:t>
            </w:r>
            <w:r w:rsidR="00053CAE" w:rsidRPr="00053CAE">
              <w:rPr>
                <w:rFonts w:ascii="Arial" w:hAnsi="Arial" w:cs="Arial"/>
                <w:sz w:val="22"/>
                <w:szCs w:val="22"/>
              </w:rPr>
              <w:t xml:space="preserve">, </w:t>
            </w:r>
            <w:r w:rsidR="00053CAE" w:rsidRPr="00DE23D1">
              <w:rPr>
                <w:rFonts w:ascii="Arial" w:hAnsi="Arial" w:cs="Arial"/>
                <w:b/>
                <w:bCs/>
                <w:sz w:val="22"/>
                <w:szCs w:val="22"/>
              </w:rPr>
              <w:t>Ochoa Chaar</w:t>
            </w:r>
            <w:r w:rsidR="00DE23D1" w:rsidRPr="00DE23D1">
              <w:rPr>
                <w:rFonts w:ascii="Arial" w:hAnsi="Arial" w:cs="Arial"/>
                <w:b/>
                <w:bCs/>
                <w:sz w:val="22"/>
                <w:szCs w:val="22"/>
              </w:rPr>
              <w:t xml:space="preserve"> CI</w:t>
            </w:r>
            <w:r w:rsidR="00053CAE" w:rsidRPr="00053CAE">
              <w:rPr>
                <w:rFonts w:ascii="Arial" w:hAnsi="Arial" w:cs="Arial"/>
                <w:sz w:val="22"/>
                <w:szCs w:val="22"/>
              </w:rPr>
              <w:t>. Escalation of antithrombotic therapy in patients with premature PAD undergoing lower extremity revascularization. Society for Vascular Surgery, annual meeting. (6/2022)</w:t>
            </w:r>
          </w:p>
          <w:p w14:paraId="5AD54247" w14:textId="425C7A54" w:rsidR="00A178BE" w:rsidRPr="00CF0577" w:rsidRDefault="00A178BE" w:rsidP="00AD3C7A">
            <w:pPr>
              <w:contextualSpacing/>
              <w:jc w:val="both"/>
              <w:rPr>
                <w:rFonts w:ascii="Arial" w:hAnsi="Arial" w:cs="Arial"/>
                <w:sz w:val="22"/>
                <w:szCs w:val="22"/>
              </w:rPr>
            </w:pPr>
          </w:p>
          <w:p w14:paraId="4F3FF15D" w14:textId="6C6A0EDC" w:rsidR="00391620" w:rsidRPr="00CF0577" w:rsidRDefault="00A178BE" w:rsidP="00AD3C7A">
            <w:pPr>
              <w:jc w:val="both"/>
              <w:rPr>
                <w:rFonts w:ascii="Arial" w:hAnsi="Arial" w:cs="Arial"/>
                <w:sz w:val="22"/>
                <w:szCs w:val="22"/>
              </w:rPr>
            </w:pPr>
            <w:r w:rsidRPr="00CF0577">
              <w:rPr>
                <w:rFonts w:ascii="Arial" w:hAnsi="Arial" w:cs="Arial"/>
                <w:sz w:val="22"/>
                <w:szCs w:val="22"/>
              </w:rPr>
              <w:t>11</w:t>
            </w:r>
            <w:r w:rsidR="003A56C7" w:rsidRPr="00CF0577">
              <w:rPr>
                <w:rFonts w:ascii="Arial" w:hAnsi="Arial" w:cs="Arial"/>
                <w:sz w:val="22"/>
                <w:szCs w:val="22"/>
              </w:rPr>
              <w:t>6</w:t>
            </w:r>
            <w:r w:rsidRPr="00CF0577">
              <w:rPr>
                <w:rFonts w:ascii="Arial" w:hAnsi="Arial" w:cs="Arial"/>
                <w:sz w:val="22"/>
                <w:szCs w:val="22"/>
              </w:rPr>
              <w:t xml:space="preserve">- </w:t>
            </w:r>
            <w:r w:rsidR="00391620" w:rsidRPr="00CF0577">
              <w:rPr>
                <w:rFonts w:ascii="Arial" w:hAnsi="Arial" w:cs="Arial"/>
                <w:sz w:val="22"/>
                <w:szCs w:val="22"/>
              </w:rPr>
              <w:t xml:space="preserve">Alameddine D, Satam K, Slade M, Wang H, Mena-Hurtado C, Turner J, Inzucchi SE, </w:t>
            </w:r>
            <w:r w:rsidR="00391620" w:rsidRPr="00CF0577">
              <w:rPr>
                <w:rFonts w:ascii="Arial" w:hAnsi="Arial" w:cs="Arial"/>
                <w:b/>
                <w:bCs/>
                <w:sz w:val="22"/>
                <w:szCs w:val="22"/>
              </w:rPr>
              <w:t>Ochoa Chaar CI</w:t>
            </w:r>
            <w:r w:rsidR="00391620" w:rsidRPr="00CF0577">
              <w:rPr>
                <w:rFonts w:ascii="Arial" w:hAnsi="Arial" w:cs="Arial"/>
                <w:sz w:val="22"/>
                <w:szCs w:val="22"/>
              </w:rPr>
              <w:t>. Predictors of Major Adverse Limb Events after Infrainguinal Bypass in Patients with Diabetes. 6</w:t>
            </w:r>
            <w:r w:rsidR="00391620" w:rsidRPr="00CF0577">
              <w:rPr>
                <w:rFonts w:ascii="Arial" w:hAnsi="Arial" w:cs="Arial"/>
                <w:sz w:val="22"/>
                <w:szCs w:val="22"/>
                <w:vertAlign w:val="superscript"/>
              </w:rPr>
              <w:t>th</w:t>
            </w:r>
            <w:r w:rsidR="00391620" w:rsidRPr="00CF0577">
              <w:rPr>
                <w:rFonts w:ascii="Arial" w:hAnsi="Arial" w:cs="Arial"/>
                <w:sz w:val="22"/>
                <w:szCs w:val="22"/>
              </w:rPr>
              <w:t xml:space="preserve"> Heart in Diabetes Conference</w:t>
            </w:r>
            <w:r w:rsidR="00EB20ED" w:rsidRPr="00CF0577">
              <w:rPr>
                <w:rFonts w:ascii="Arial" w:hAnsi="Arial" w:cs="Arial"/>
                <w:sz w:val="22"/>
                <w:szCs w:val="22"/>
              </w:rPr>
              <w:t>. (6/2002)</w:t>
            </w:r>
          </w:p>
          <w:p w14:paraId="3658C904" w14:textId="072462DE" w:rsidR="00E622A7" w:rsidRPr="00CF0577" w:rsidRDefault="00E622A7" w:rsidP="00AD3C7A">
            <w:pPr>
              <w:contextualSpacing/>
              <w:jc w:val="both"/>
              <w:rPr>
                <w:rFonts w:ascii="Arial" w:hAnsi="Arial" w:cs="Arial"/>
                <w:sz w:val="22"/>
                <w:szCs w:val="22"/>
              </w:rPr>
            </w:pPr>
          </w:p>
          <w:p w14:paraId="0DDC8C8A" w14:textId="0CDA96C9" w:rsidR="00E622A7" w:rsidRPr="00CF0577" w:rsidRDefault="00E622A7" w:rsidP="00AD3C7A">
            <w:pPr>
              <w:tabs>
                <w:tab w:val="left" w:pos="1980"/>
                <w:tab w:val="left" w:pos="2790"/>
              </w:tabs>
              <w:ind w:right="180"/>
              <w:jc w:val="both"/>
              <w:rPr>
                <w:rFonts w:ascii="Arial" w:hAnsi="Arial" w:cs="Arial"/>
                <w:sz w:val="22"/>
                <w:szCs w:val="22"/>
              </w:rPr>
            </w:pPr>
            <w:r w:rsidRPr="00CF0577">
              <w:rPr>
                <w:rFonts w:ascii="Arial" w:hAnsi="Arial" w:cs="Arial"/>
                <w:sz w:val="22"/>
                <w:szCs w:val="22"/>
              </w:rPr>
              <w:t>117</w:t>
            </w:r>
            <w:r w:rsidR="00233B70" w:rsidRPr="00CF0577">
              <w:rPr>
                <w:rFonts w:ascii="Arial" w:hAnsi="Arial" w:cs="Arial"/>
                <w:sz w:val="22"/>
                <w:szCs w:val="22"/>
              </w:rPr>
              <w:t xml:space="preserve">- Lee SR, Cardella J, Turner J, Guzman RJ, Dardik A, </w:t>
            </w:r>
            <w:r w:rsidR="00233B70" w:rsidRPr="00CF0577">
              <w:rPr>
                <w:rFonts w:ascii="Arial" w:hAnsi="Arial" w:cs="Arial"/>
                <w:b/>
                <w:bCs/>
                <w:sz w:val="22"/>
                <w:szCs w:val="22"/>
              </w:rPr>
              <w:t>Ochoa Chaar CI</w:t>
            </w:r>
            <w:r w:rsidR="00233B70" w:rsidRPr="00CF0577">
              <w:rPr>
                <w:rFonts w:ascii="Arial" w:hAnsi="Arial" w:cs="Arial"/>
                <w:sz w:val="22"/>
                <w:szCs w:val="22"/>
              </w:rPr>
              <w:t>. The use of CO2 angiography during peripheral vascular interventions in patients with advanced chronic kidney disease. New England Society of Vascular Surgery, 49</w:t>
            </w:r>
            <w:r w:rsidR="00233B70" w:rsidRPr="00CF0577">
              <w:rPr>
                <w:rFonts w:ascii="Arial" w:hAnsi="Arial" w:cs="Arial"/>
                <w:sz w:val="22"/>
                <w:szCs w:val="22"/>
                <w:vertAlign w:val="superscript"/>
              </w:rPr>
              <w:t>th</w:t>
            </w:r>
            <w:r w:rsidR="00233B70" w:rsidRPr="00CF0577">
              <w:rPr>
                <w:rFonts w:ascii="Arial" w:hAnsi="Arial" w:cs="Arial"/>
                <w:sz w:val="22"/>
                <w:szCs w:val="22"/>
              </w:rPr>
              <w:t xml:space="preserve"> annual meeting. (10/2022)</w:t>
            </w:r>
          </w:p>
          <w:p w14:paraId="38D7676D" w14:textId="77777777" w:rsidR="005855F1" w:rsidRPr="00CF0577" w:rsidRDefault="005855F1" w:rsidP="00AD3C7A">
            <w:pPr>
              <w:tabs>
                <w:tab w:val="left" w:pos="1980"/>
                <w:tab w:val="left" w:pos="2790"/>
              </w:tabs>
              <w:ind w:right="180"/>
              <w:jc w:val="both"/>
              <w:rPr>
                <w:rFonts w:ascii="Arial" w:hAnsi="Arial" w:cs="Arial"/>
                <w:sz w:val="22"/>
                <w:szCs w:val="22"/>
              </w:rPr>
            </w:pPr>
          </w:p>
          <w:p w14:paraId="57D24C92" w14:textId="1B5CB7F4" w:rsidR="005855F1" w:rsidRPr="00CF0577" w:rsidRDefault="00E622A7" w:rsidP="00AD3C7A">
            <w:pPr>
              <w:tabs>
                <w:tab w:val="left" w:pos="1980"/>
                <w:tab w:val="left" w:pos="2790"/>
              </w:tabs>
              <w:ind w:right="180"/>
              <w:jc w:val="both"/>
              <w:rPr>
                <w:rFonts w:ascii="Arial" w:hAnsi="Arial" w:cs="Arial"/>
                <w:sz w:val="22"/>
                <w:szCs w:val="22"/>
              </w:rPr>
            </w:pPr>
            <w:r w:rsidRPr="00CF0577">
              <w:rPr>
                <w:rFonts w:ascii="Arial" w:hAnsi="Arial" w:cs="Arial"/>
                <w:sz w:val="22"/>
                <w:szCs w:val="22"/>
              </w:rPr>
              <w:t>118</w:t>
            </w:r>
            <w:r w:rsidR="005855F1" w:rsidRPr="00CF0577">
              <w:rPr>
                <w:rFonts w:ascii="Arial" w:hAnsi="Arial" w:cs="Arial"/>
                <w:sz w:val="22"/>
                <w:szCs w:val="22"/>
              </w:rPr>
              <w:t>- Alameddine D, Satam K, Slade</w:t>
            </w:r>
            <w:r w:rsidR="005855F1" w:rsidRPr="00CF0577">
              <w:rPr>
                <w:rFonts w:ascii="Arial" w:hAnsi="Arial" w:cs="Arial"/>
                <w:sz w:val="22"/>
                <w:szCs w:val="22"/>
                <w:vertAlign w:val="superscript"/>
              </w:rPr>
              <w:t xml:space="preserve"> </w:t>
            </w:r>
            <w:r w:rsidR="005855F1" w:rsidRPr="00CF0577">
              <w:rPr>
                <w:rFonts w:ascii="Arial" w:hAnsi="Arial" w:cs="Arial"/>
                <w:sz w:val="22"/>
                <w:szCs w:val="22"/>
              </w:rPr>
              <w:t xml:space="preserve">M, Cardella J, Aboian E, Guzman RJ, Mills JL, </w:t>
            </w:r>
            <w:r w:rsidR="005855F1" w:rsidRPr="00CF0577">
              <w:rPr>
                <w:rFonts w:ascii="Arial" w:hAnsi="Arial" w:cs="Arial"/>
                <w:b/>
                <w:bCs/>
                <w:sz w:val="22"/>
                <w:szCs w:val="22"/>
              </w:rPr>
              <w:t>Ochoa Chaar CI</w:t>
            </w:r>
            <w:r w:rsidR="005855F1" w:rsidRPr="00CF0577">
              <w:rPr>
                <w:rFonts w:ascii="Arial" w:hAnsi="Arial" w:cs="Arial"/>
                <w:sz w:val="22"/>
                <w:szCs w:val="22"/>
              </w:rPr>
              <w:t xml:space="preserve">. Validation of the </w:t>
            </w:r>
            <w:proofErr w:type="spellStart"/>
            <w:r w:rsidR="005855F1" w:rsidRPr="00CF0577">
              <w:rPr>
                <w:rFonts w:ascii="Arial" w:hAnsi="Arial" w:cs="Arial"/>
                <w:sz w:val="22"/>
                <w:szCs w:val="22"/>
              </w:rPr>
              <w:t>WIfI</w:t>
            </w:r>
            <w:proofErr w:type="spellEnd"/>
            <w:r w:rsidR="005855F1" w:rsidRPr="00CF0577">
              <w:rPr>
                <w:rFonts w:ascii="Arial" w:hAnsi="Arial" w:cs="Arial"/>
                <w:sz w:val="22"/>
                <w:szCs w:val="22"/>
              </w:rPr>
              <w:t xml:space="preserve"> Classification in the VQI database. Eastern Vascular Society, 36th annual meeting. (9/2022)</w:t>
            </w:r>
          </w:p>
          <w:p w14:paraId="4F09C3E9" w14:textId="44ADAB4B" w:rsidR="005855F1" w:rsidRPr="00CF0577" w:rsidRDefault="005855F1" w:rsidP="00AD3C7A">
            <w:pPr>
              <w:tabs>
                <w:tab w:val="left" w:pos="1980"/>
                <w:tab w:val="left" w:pos="2790"/>
              </w:tabs>
              <w:ind w:right="180"/>
              <w:jc w:val="both"/>
              <w:rPr>
                <w:rFonts w:ascii="Arial" w:hAnsi="Arial" w:cs="Arial"/>
                <w:sz w:val="22"/>
                <w:szCs w:val="22"/>
              </w:rPr>
            </w:pPr>
          </w:p>
          <w:p w14:paraId="78B22393" w14:textId="609BCE6C" w:rsidR="00CF0577" w:rsidRPr="00CF0577" w:rsidRDefault="005855F1" w:rsidP="00AD3C7A">
            <w:pPr>
              <w:jc w:val="both"/>
              <w:rPr>
                <w:rFonts w:ascii="Arial" w:eastAsia="Calibri" w:hAnsi="Arial" w:cs="Arial"/>
                <w:sz w:val="22"/>
                <w:szCs w:val="22"/>
              </w:rPr>
            </w:pPr>
            <w:r w:rsidRPr="00CF0577">
              <w:rPr>
                <w:rFonts w:ascii="Arial" w:hAnsi="Arial" w:cs="Arial"/>
                <w:sz w:val="22"/>
                <w:szCs w:val="22"/>
              </w:rPr>
              <w:t xml:space="preserve">119- </w:t>
            </w:r>
            <w:r w:rsidR="00CF0577" w:rsidRPr="00CF0577">
              <w:rPr>
                <w:rFonts w:ascii="Arial" w:eastAsia="Calibri" w:hAnsi="Arial" w:cs="Arial"/>
                <w:sz w:val="22"/>
                <w:szCs w:val="22"/>
              </w:rPr>
              <w:t>Ali</w:t>
            </w:r>
            <w:r w:rsidR="00CF0577">
              <w:rPr>
                <w:rFonts w:ascii="Arial" w:eastAsia="Calibri" w:hAnsi="Arial" w:cs="Arial"/>
                <w:sz w:val="22"/>
                <w:szCs w:val="22"/>
              </w:rPr>
              <w:t xml:space="preserve"> S</w:t>
            </w:r>
            <w:r w:rsidR="00CF0577" w:rsidRPr="00CF0577">
              <w:rPr>
                <w:rFonts w:ascii="Arial" w:eastAsia="Calibri" w:hAnsi="Arial" w:cs="Arial"/>
                <w:sz w:val="22"/>
                <w:szCs w:val="22"/>
              </w:rPr>
              <w:t>, Chan</w:t>
            </w:r>
            <w:r w:rsidR="00CF0577">
              <w:rPr>
                <w:rFonts w:ascii="Arial" w:eastAsia="Calibri" w:hAnsi="Arial" w:cs="Arial"/>
                <w:sz w:val="22"/>
                <w:szCs w:val="22"/>
              </w:rPr>
              <w:t xml:space="preserve"> SM</w:t>
            </w:r>
            <w:r w:rsidR="00CF0577" w:rsidRPr="00CF0577">
              <w:rPr>
                <w:rFonts w:ascii="Arial" w:eastAsia="Calibri" w:hAnsi="Arial" w:cs="Arial"/>
                <w:sz w:val="22"/>
                <w:szCs w:val="22"/>
              </w:rPr>
              <w:t>, Brahmandam</w:t>
            </w:r>
            <w:r w:rsidR="00CF0577">
              <w:rPr>
                <w:rFonts w:ascii="Arial" w:eastAsia="Calibri" w:hAnsi="Arial" w:cs="Arial"/>
                <w:sz w:val="22"/>
                <w:szCs w:val="22"/>
              </w:rPr>
              <w:t xml:space="preserve"> A</w:t>
            </w:r>
            <w:r w:rsidR="00CF0577" w:rsidRPr="00CF0577">
              <w:rPr>
                <w:rFonts w:ascii="Arial" w:eastAsia="Calibri" w:hAnsi="Arial" w:cs="Arial"/>
                <w:sz w:val="22"/>
                <w:szCs w:val="22"/>
              </w:rPr>
              <w:t>, Xu</w:t>
            </w:r>
            <w:r w:rsidR="00CF0577">
              <w:rPr>
                <w:rFonts w:ascii="Arial" w:eastAsia="Calibri" w:hAnsi="Arial" w:cs="Arial"/>
                <w:sz w:val="22"/>
                <w:szCs w:val="22"/>
              </w:rPr>
              <w:t xml:space="preserve"> Y</w:t>
            </w:r>
            <w:r w:rsidR="00CF0577" w:rsidRPr="00CF0577">
              <w:rPr>
                <w:rFonts w:ascii="Arial" w:eastAsia="Calibri" w:hAnsi="Arial" w:cs="Arial"/>
                <w:sz w:val="22"/>
                <w:szCs w:val="22"/>
              </w:rPr>
              <w:t>, Deng</w:t>
            </w:r>
            <w:r w:rsidR="00CF0577">
              <w:rPr>
                <w:rFonts w:ascii="Arial" w:eastAsia="Calibri" w:hAnsi="Arial" w:cs="Arial"/>
                <w:sz w:val="22"/>
                <w:szCs w:val="22"/>
              </w:rPr>
              <w:t xml:space="preserve"> Y</w:t>
            </w:r>
            <w:r w:rsidR="00CF0577" w:rsidRPr="00CF0577">
              <w:rPr>
                <w:rFonts w:ascii="Arial" w:eastAsia="Calibri" w:hAnsi="Arial" w:cs="Arial"/>
                <w:sz w:val="22"/>
                <w:szCs w:val="22"/>
              </w:rPr>
              <w:t>, Bakr</w:t>
            </w:r>
            <w:r w:rsidR="00CF0577">
              <w:rPr>
                <w:rFonts w:ascii="Arial" w:eastAsia="Calibri" w:hAnsi="Arial" w:cs="Arial"/>
                <w:sz w:val="22"/>
                <w:szCs w:val="22"/>
              </w:rPr>
              <w:t xml:space="preserve"> AH</w:t>
            </w:r>
            <w:r w:rsidR="00CF0577" w:rsidRPr="00CF0577">
              <w:rPr>
                <w:rFonts w:ascii="Arial" w:eastAsia="Calibri" w:hAnsi="Arial" w:cs="Arial"/>
                <w:sz w:val="22"/>
                <w:szCs w:val="22"/>
              </w:rPr>
              <w:t>, Lee</w:t>
            </w:r>
            <w:r w:rsidR="00CF0577">
              <w:rPr>
                <w:rFonts w:ascii="Arial" w:eastAsia="Calibri" w:hAnsi="Arial" w:cs="Arial"/>
                <w:sz w:val="22"/>
                <w:szCs w:val="22"/>
              </w:rPr>
              <w:t xml:space="preserve"> AI</w:t>
            </w:r>
            <w:r w:rsidR="00CF0577" w:rsidRPr="00CF0577">
              <w:rPr>
                <w:rFonts w:ascii="Arial" w:eastAsia="Calibri" w:hAnsi="Arial" w:cs="Arial"/>
                <w:sz w:val="22"/>
                <w:szCs w:val="22"/>
              </w:rPr>
              <w:t xml:space="preserve">, </w:t>
            </w:r>
            <w:r w:rsidR="00CF0577" w:rsidRPr="00CF0577">
              <w:rPr>
                <w:rFonts w:ascii="Arial" w:eastAsia="Calibri" w:hAnsi="Arial" w:cs="Arial"/>
                <w:b/>
                <w:bCs/>
                <w:sz w:val="22"/>
                <w:szCs w:val="22"/>
              </w:rPr>
              <w:t>Ochoa Chaa</w:t>
            </w:r>
            <w:r w:rsidR="002766B1">
              <w:rPr>
                <w:rFonts w:ascii="Arial" w:eastAsia="Calibri" w:hAnsi="Arial" w:cs="Arial"/>
                <w:b/>
                <w:bCs/>
                <w:sz w:val="22"/>
                <w:szCs w:val="22"/>
              </w:rPr>
              <w:t>r</w:t>
            </w:r>
            <w:r w:rsidR="00CF0577" w:rsidRPr="00CF0577">
              <w:rPr>
                <w:rFonts w:ascii="Arial" w:eastAsia="Calibri" w:hAnsi="Arial" w:cs="Arial"/>
                <w:b/>
                <w:bCs/>
                <w:sz w:val="22"/>
                <w:szCs w:val="22"/>
              </w:rPr>
              <w:t xml:space="preserve"> CI</w:t>
            </w:r>
            <w:r w:rsidR="00CF0577" w:rsidRPr="00CF0577">
              <w:rPr>
                <w:rFonts w:ascii="Arial" w:eastAsia="Calibri" w:hAnsi="Arial" w:cs="Arial"/>
                <w:sz w:val="22"/>
                <w:szCs w:val="22"/>
              </w:rPr>
              <w:t>. The incidence and significance of iliac vein stenosis in patients with deep vein thrombosis</w:t>
            </w:r>
            <w:r w:rsidR="00CF0577">
              <w:rPr>
                <w:rFonts w:ascii="Arial" w:eastAsia="Calibri" w:hAnsi="Arial" w:cs="Arial"/>
                <w:sz w:val="22"/>
                <w:szCs w:val="22"/>
              </w:rPr>
              <w:t xml:space="preserve">. </w:t>
            </w:r>
            <w:r w:rsidR="00CF0577" w:rsidRPr="00CF0577">
              <w:rPr>
                <w:rFonts w:ascii="Arial" w:hAnsi="Arial" w:cs="Arial"/>
                <w:sz w:val="22"/>
                <w:szCs w:val="22"/>
              </w:rPr>
              <w:t>Eastern Vascular Society, 36th annual meeting. (9/2022)</w:t>
            </w:r>
          </w:p>
          <w:p w14:paraId="55913A6E" w14:textId="544AE571" w:rsidR="005855F1" w:rsidRDefault="005855F1" w:rsidP="00AD3C7A">
            <w:pPr>
              <w:tabs>
                <w:tab w:val="left" w:pos="1980"/>
                <w:tab w:val="left" w:pos="2790"/>
              </w:tabs>
              <w:ind w:right="180"/>
              <w:jc w:val="both"/>
              <w:rPr>
                <w:rFonts w:ascii="Arial" w:hAnsi="Arial" w:cs="Arial"/>
                <w:sz w:val="22"/>
                <w:szCs w:val="22"/>
              </w:rPr>
            </w:pPr>
          </w:p>
          <w:p w14:paraId="10C93441" w14:textId="19CA5482" w:rsidR="002766B1" w:rsidRPr="00F2337D" w:rsidRDefault="002766B1" w:rsidP="00AD3C7A">
            <w:pPr>
              <w:jc w:val="both"/>
              <w:rPr>
                <w:rFonts w:ascii="Arial" w:hAnsi="Arial" w:cs="Arial"/>
                <w:sz w:val="22"/>
                <w:szCs w:val="22"/>
              </w:rPr>
            </w:pPr>
            <w:r w:rsidRPr="00F2337D">
              <w:rPr>
                <w:rFonts w:ascii="Arial" w:hAnsi="Arial" w:cs="Arial"/>
                <w:sz w:val="22"/>
                <w:szCs w:val="22"/>
              </w:rPr>
              <w:t xml:space="preserve">120- Fereydooni S, Slade M, Nassiri N, Aboian E, Guzman RJ, </w:t>
            </w:r>
            <w:r w:rsidRPr="00F2337D">
              <w:rPr>
                <w:rFonts w:ascii="Arial" w:hAnsi="Arial" w:cs="Arial"/>
                <w:b/>
                <w:bCs/>
                <w:sz w:val="22"/>
                <w:szCs w:val="22"/>
              </w:rPr>
              <w:t>Ochoa Chaar CI</w:t>
            </w:r>
            <w:r w:rsidRPr="00F2337D">
              <w:rPr>
                <w:rFonts w:ascii="Arial" w:hAnsi="Arial" w:cs="Arial"/>
                <w:sz w:val="22"/>
                <w:szCs w:val="22"/>
              </w:rPr>
              <w:t xml:space="preserve">. Open and endovascular treatment of symptomatic </w:t>
            </w:r>
            <w:proofErr w:type="spellStart"/>
            <w:r w:rsidRPr="00F2337D">
              <w:rPr>
                <w:rFonts w:ascii="Arial" w:hAnsi="Arial" w:cs="Arial"/>
                <w:sz w:val="22"/>
                <w:szCs w:val="22"/>
              </w:rPr>
              <w:t>juxtavisceral</w:t>
            </w:r>
            <w:proofErr w:type="spellEnd"/>
            <w:r w:rsidRPr="00F2337D">
              <w:rPr>
                <w:rFonts w:ascii="Arial" w:hAnsi="Arial" w:cs="Arial"/>
                <w:sz w:val="22"/>
                <w:szCs w:val="22"/>
              </w:rPr>
              <w:t xml:space="preserve"> abdominal aortic aneurysms. Eastern Vascular Society, 36th annual meeting. (9/2022)</w:t>
            </w:r>
          </w:p>
          <w:p w14:paraId="0218C31E" w14:textId="0B01F8BE" w:rsidR="002766B1" w:rsidRPr="00F2337D" w:rsidRDefault="002766B1" w:rsidP="00AD3C7A">
            <w:pPr>
              <w:jc w:val="both"/>
              <w:rPr>
                <w:rFonts w:ascii="Arial" w:hAnsi="Arial" w:cs="Arial"/>
                <w:sz w:val="22"/>
                <w:szCs w:val="22"/>
              </w:rPr>
            </w:pPr>
          </w:p>
          <w:p w14:paraId="3CE0DB13" w14:textId="4A882828" w:rsidR="002766B1" w:rsidRDefault="002766B1" w:rsidP="00AD3C7A">
            <w:pPr>
              <w:jc w:val="both"/>
              <w:rPr>
                <w:rFonts w:ascii="Arial" w:hAnsi="Arial" w:cs="Arial"/>
                <w:sz w:val="22"/>
                <w:szCs w:val="22"/>
              </w:rPr>
            </w:pPr>
            <w:r w:rsidRPr="00F2337D">
              <w:rPr>
                <w:rFonts w:ascii="Arial" w:hAnsi="Arial" w:cs="Arial"/>
                <w:sz w:val="22"/>
                <w:szCs w:val="22"/>
              </w:rPr>
              <w:t xml:space="preserve">121- </w:t>
            </w:r>
            <w:r w:rsidRPr="00F2337D">
              <w:rPr>
                <w:rFonts w:ascii="Arial" w:hAnsi="Arial" w:cs="Arial"/>
                <w:color w:val="000000"/>
                <w:sz w:val="22"/>
                <w:szCs w:val="22"/>
              </w:rPr>
              <w:t xml:space="preserve">Kostiuk V, Grubman S, Brahmandam A, Schneider E, Tonnessen BH, Perez Lozada JC, Guzman RJ, </w:t>
            </w:r>
            <w:r w:rsidRPr="00F2337D">
              <w:rPr>
                <w:rFonts w:ascii="Arial" w:hAnsi="Arial" w:cs="Arial"/>
                <w:b/>
                <w:bCs/>
                <w:color w:val="000000"/>
                <w:sz w:val="22"/>
                <w:szCs w:val="22"/>
              </w:rPr>
              <w:t>Ochoa Chaar</w:t>
            </w:r>
            <w:r w:rsidR="00F2337D" w:rsidRPr="00F2337D">
              <w:rPr>
                <w:rFonts w:ascii="Arial" w:hAnsi="Arial" w:cs="Arial"/>
                <w:b/>
                <w:bCs/>
                <w:color w:val="000000"/>
                <w:sz w:val="22"/>
                <w:szCs w:val="22"/>
              </w:rPr>
              <w:t xml:space="preserve"> CI</w:t>
            </w:r>
            <w:r w:rsidR="00F2337D" w:rsidRPr="00F2337D">
              <w:rPr>
                <w:rFonts w:ascii="Arial" w:hAnsi="Arial" w:cs="Arial"/>
                <w:color w:val="000000"/>
                <w:sz w:val="22"/>
                <w:szCs w:val="22"/>
              </w:rPr>
              <w:t xml:space="preserve">. </w:t>
            </w:r>
            <w:r w:rsidRPr="00F2337D">
              <w:rPr>
                <w:rFonts w:ascii="Arial" w:hAnsi="Arial" w:cs="Arial"/>
                <w:color w:val="000000"/>
                <w:sz w:val="22"/>
                <w:szCs w:val="22"/>
              </w:rPr>
              <w:t xml:space="preserve">The Degree of Inferior Vena Cava Filter Tilt Associated with Challenging Retrieval. </w:t>
            </w:r>
            <w:r w:rsidRPr="00F2337D">
              <w:rPr>
                <w:rFonts w:ascii="Arial" w:hAnsi="Arial" w:cs="Arial"/>
                <w:sz w:val="22"/>
                <w:szCs w:val="22"/>
              </w:rPr>
              <w:t>Eastern Vascular Society, 36th annual meeting. (9/2022)</w:t>
            </w:r>
          </w:p>
          <w:p w14:paraId="647950B5" w14:textId="77777777" w:rsidR="00653F88" w:rsidRPr="00F2337D" w:rsidRDefault="00653F88" w:rsidP="00AD3C7A">
            <w:pPr>
              <w:jc w:val="both"/>
              <w:rPr>
                <w:rFonts w:ascii="Arial" w:hAnsi="Arial" w:cs="Arial"/>
                <w:sz w:val="22"/>
                <w:szCs w:val="22"/>
              </w:rPr>
            </w:pPr>
          </w:p>
          <w:p w14:paraId="68E553C7" w14:textId="77777777" w:rsidR="00F2337D" w:rsidRPr="00F2337D" w:rsidRDefault="00F2337D" w:rsidP="00AD3C7A">
            <w:pPr>
              <w:jc w:val="both"/>
              <w:rPr>
                <w:rFonts w:ascii="Arial" w:hAnsi="Arial" w:cs="Arial"/>
                <w:sz w:val="22"/>
                <w:szCs w:val="22"/>
              </w:rPr>
            </w:pPr>
            <w:r w:rsidRPr="00F2337D">
              <w:rPr>
                <w:rFonts w:ascii="Arial" w:hAnsi="Arial" w:cs="Arial"/>
                <w:sz w:val="22"/>
                <w:szCs w:val="22"/>
              </w:rPr>
              <w:t xml:space="preserve">122- Kostiuk V, Gazes M, </w:t>
            </w:r>
            <w:r w:rsidRPr="00F2337D">
              <w:rPr>
                <w:rFonts w:ascii="Arial" w:hAnsi="Arial" w:cs="Arial"/>
                <w:b/>
                <w:bCs/>
                <w:sz w:val="22"/>
                <w:szCs w:val="22"/>
              </w:rPr>
              <w:t>Ochoa Chaar CI</w:t>
            </w:r>
            <w:r w:rsidRPr="00F2337D">
              <w:rPr>
                <w:rFonts w:ascii="Arial" w:hAnsi="Arial" w:cs="Arial"/>
                <w:sz w:val="22"/>
                <w:szCs w:val="22"/>
              </w:rPr>
              <w:t xml:space="preserve">, Guzman RJ, Tonnessen BH. Long-term outcomes of patients undergoing partial </w:t>
            </w:r>
            <w:proofErr w:type="spellStart"/>
            <w:r w:rsidRPr="00F2337D">
              <w:rPr>
                <w:rFonts w:ascii="Arial" w:hAnsi="Arial" w:cs="Arial"/>
                <w:sz w:val="22"/>
                <w:szCs w:val="22"/>
              </w:rPr>
              <w:t>calcanectomy</w:t>
            </w:r>
            <w:proofErr w:type="spellEnd"/>
            <w:r w:rsidRPr="00F2337D">
              <w:rPr>
                <w:rFonts w:ascii="Arial" w:hAnsi="Arial" w:cs="Arial"/>
                <w:sz w:val="22"/>
                <w:szCs w:val="22"/>
              </w:rPr>
              <w:t>. Eastern Vascular Society, 36th annual meeting. (9/2022)</w:t>
            </w:r>
          </w:p>
          <w:p w14:paraId="3D6E69A1" w14:textId="40CBF05B" w:rsidR="00F2337D" w:rsidRPr="00AD3C7A" w:rsidRDefault="00F2337D" w:rsidP="00AD3C7A">
            <w:pPr>
              <w:jc w:val="both"/>
              <w:rPr>
                <w:rFonts w:ascii="Arial" w:hAnsi="Arial" w:cs="Arial"/>
                <w:color w:val="000000"/>
                <w:sz w:val="22"/>
                <w:szCs w:val="22"/>
              </w:rPr>
            </w:pPr>
          </w:p>
          <w:p w14:paraId="4DEF1448" w14:textId="7AFFD6E6" w:rsidR="00F2337D" w:rsidRDefault="00F2337D" w:rsidP="00AD3C7A">
            <w:pPr>
              <w:jc w:val="both"/>
              <w:rPr>
                <w:rFonts w:ascii="Arial" w:hAnsi="Arial" w:cs="Arial"/>
                <w:sz w:val="22"/>
                <w:szCs w:val="22"/>
              </w:rPr>
            </w:pPr>
            <w:r w:rsidRPr="00AD3C7A">
              <w:rPr>
                <w:rFonts w:ascii="Arial" w:hAnsi="Arial" w:cs="Arial"/>
                <w:sz w:val="22"/>
                <w:szCs w:val="22"/>
              </w:rPr>
              <w:t>123- Brahmandam A, Kim T, Parziale S, Deng</w:t>
            </w:r>
            <w:r w:rsidRPr="00AD3C7A">
              <w:rPr>
                <w:rFonts w:ascii="Arial" w:hAnsi="Arial" w:cs="Arial"/>
                <w:sz w:val="22"/>
                <w:szCs w:val="22"/>
                <w:vertAlign w:val="superscript"/>
              </w:rPr>
              <w:t xml:space="preserve"> </w:t>
            </w:r>
            <w:r w:rsidRPr="00AD3C7A">
              <w:rPr>
                <w:rFonts w:ascii="Arial" w:hAnsi="Arial" w:cs="Arial"/>
                <w:sz w:val="22"/>
                <w:szCs w:val="22"/>
              </w:rPr>
              <w:t xml:space="preserve">Y, Setia O, Tonnessen BH, </w:t>
            </w:r>
            <w:r w:rsidRPr="00AD3C7A">
              <w:rPr>
                <w:rFonts w:ascii="Arial" w:hAnsi="Arial" w:cs="Arial"/>
                <w:b/>
                <w:bCs/>
                <w:sz w:val="22"/>
                <w:szCs w:val="22"/>
              </w:rPr>
              <w:t>Ochoa Chaar</w:t>
            </w:r>
            <w:r w:rsidRPr="00AD3C7A">
              <w:rPr>
                <w:rFonts w:ascii="Arial" w:hAnsi="Arial" w:cs="Arial"/>
                <w:b/>
                <w:bCs/>
                <w:sz w:val="22"/>
                <w:szCs w:val="22"/>
                <w:vertAlign w:val="superscript"/>
              </w:rPr>
              <w:t xml:space="preserve"> </w:t>
            </w:r>
            <w:r w:rsidRPr="00AD3C7A">
              <w:rPr>
                <w:rFonts w:ascii="Arial" w:hAnsi="Arial" w:cs="Arial"/>
                <w:b/>
                <w:bCs/>
                <w:sz w:val="22"/>
                <w:szCs w:val="22"/>
              </w:rPr>
              <w:t>CI</w:t>
            </w:r>
            <w:r w:rsidRPr="00AD3C7A">
              <w:rPr>
                <w:rFonts w:ascii="Arial" w:hAnsi="Arial" w:cs="Arial"/>
                <w:sz w:val="22"/>
                <w:szCs w:val="22"/>
              </w:rPr>
              <w:t>, Guzman RJ, Aboian</w:t>
            </w:r>
            <w:r w:rsidR="00AD3C7A" w:rsidRPr="00AD3C7A">
              <w:rPr>
                <w:rFonts w:ascii="Arial" w:hAnsi="Arial" w:cs="Arial"/>
                <w:sz w:val="22"/>
                <w:szCs w:val="22"/>
              </w:rPr>
              <w:t xml:space="preserve"> E. </w:t>
            </w:r>
            <w:r w:rsidRPr="00AD3C7A">
              <w:rPr>
                <w:rFonts w:ascii="Arial" w:hAnsi="Arial" w:cs="Arial"/>
                <w:sz w:val="22"/>
                <w:szCs w:val="22"/>
              </w:rPr>
              <w:t>Adjunctive Intravascular Ultrasound Use is Associated with Improved Patency in Lower Extremity Peripheral Arterial Interventions</w:t>
            </w:r>
            <w:r w:rsidR="00653F88">
              <w:rPr>
                <w:rFonts w:ascii="Arial" w:hAnsi="Arial" w:cs="Arial"/>
                <w:sz w:val="22"/>
                <w:szCs w:val="22"/>
              </w:rPr>
              <w:t>.</w:t>
            </w:r>
            <w:r w:rsidRPr="00AD3C7A">
              <w:rPr>
                <w:rFonts w:ascii="Arial" w:hAnsi="Arial" w:cs="Arial"/>
                <w:sz w:val="22"/>
                <w:szCs w:val="22"/>
              </w:rPr>
              <w:t xml:space="preserve"> Eastern Vascular Society, 36th annual meeting. (9/2022)</w:t>
            </w:r>
          </w:p>
          <w:p w14:paraId="0FABE751" w14:textId="50D5DB14" w:rsidR="00653F88" w:rsidRDefault="00653F88" w:rsidP="00AD3C7A">
            <w:pPr>
              <w:jc w:val="both"/>
              <w:rPr>
                <w:rFonts w:ascii="Arial" w:hAnsi="Arial" w:cs="Arial"/>
                <w:sz w:val="22"/>
                <w:szCs w:val="22"/>
              </w:rPr>
            </w:pPr>
          </w:p>
          <w:p w14:paraId="45A17126" w14:textId="60924194" w:rsidR="00653F88" w:rsidRPr="00653F88" w:rsidRDefault="00653F88" w:rsidP="00653F88">
            <w:pPr>
              <w:jc w:val="both"/>
              <w:rPr>
                <w:rFonts w:ascii="Arial" w:hAnsi="Arial" w:cs="Arial"/>
                <w:color w:val="000000" w:themeColor="text1"/>
                <w:sz w:val="22"/>
                <w:szCs w:val="22"/>
              </w:rPr>
            </w:pPr>
            <w:r w:rsidRPr="00653F88">
              <w:rPr>
                <w:rFonts w:ascii="Arial" w:hAnsi="Arial" w:cs="Arial"/>
                <w:sz w:val="22"/>
                <w:szCs w:val="22"/>
              </w:rPr>
              <w:t xml:space="preserve">124- </w:t>
            </w:r>
            <w:r w:rsidRPr="00653F88">
              <w:rPr>
                <w:rFonts w:ascii="Arial" w:hAnsi="Arial" w:cs="Arial"/>
                <w:color w:val="000000" w:themeColor="text1"/>
                <w:sz w:val="22"/>
                <w:szCs w:val="22"/>
              </w:rPr>
              <w:t>Ali</w:t>
            </w:r>
            <w:r>
              <w:rPr>
                <w:rFonts w:ascii="Arial" w:hAnsi="Arial" w:cs="Arial"/>
                <w:color w:val="000000" w:themeColor="text1"/>
                <w:sz w:val="22"/>
                <w:szCs w:val="22"/>
              </w:rPr>
              <w:t xml:space="preserve"> S</w:t>
            </w:r>
            <w:r w:rsidRPr="00653F88">
              <w:rPr>
                <w:rFonts w:ascii="Arial" w:hAnsi="Arial" w:cs="Arial"/>
                <w:color w:val="000000" w:themeColor="text1"/>
                <w:sz w:val="22"/>
                <w:szCs w:val="22"/>
              </w:rPr>
              <w:t>, Pinto Rodriguez</w:t>
            </w:r>
            <w:r>
              <w:rPr>
                <w:rFonts w:ascii="Arial" w:hAnsi="Arial" w:cs="Arial"/>
                <w:color w:val="000000" w:themeColor="text1"/>
                <w:sz w:val="22"/>
                <w:szCs w:val="22"/>
              </w:rPr>
              <w:t xml:space="preserve"> P</w:t>
            </w:r>
            <w:r w:rsidRPr="00653F88">
              <w:rPr>
                <w:rFonts w:ascii="Arial" w:hAnsi="Arial" w:cs="Arial"/>
                <w:color w:val="000000" w:themeColor="text1"/>
                <w:sz w:val="22"/>
                <w:szCs w:val="22"/>
              </w:rPr>
              <w:t>, Hubert</w:t>
            </w:r>
            <w:r>
              <w:rPr>
                <w:rFonts w:ascii="Arial" w:hAnsi="Arial" w:cs="Arial"/>
                <w:color w:val="000000" w:themeColor="text1"/>
                <w:sz w:val="22"/>
                <w:szCs w:val="22"/>
              </w:rPr>
              <w:t xml:space="preserve"> S</w:t>
            </w:r>
            <w:r w:rsidRPr="00653F88">
              <w:rPr>
                <w:rFonts w:ascii="Arial" w:hAnsi="Arial" w:cs="Arial"/>
                <w:color w:val="000000" w:themeColor="text1"/>
                <w:sz w:val="22"/>
                <w:szCs w:val="22"/>
              </w:rPr>
              <w:t>, Perez-Lozada</w:t>
            </w:r>
            <w:r>
              <w:rPr>
                <w:rFonts w:ascii="Arial" w:hAnsi="Arial" w:cs="Arial"/>
                <w:color w:val="000000" w:themeColor="text1"/>
                <w:sz w:val="22"/>
                <w:szCs w:val="22"/>
              </w:rPr>
              <w:t xml:space="preserve"> JC</w:t>
            </w:r>
            <w:r w:rsidRPr="00653F88">
              <w:rPr>
                <w:rFonts w:ascii="Arial" w:hAnsi="Arial" w:cs="Arial"/>
                <w:color w:val="000000" w:themeColor="text1"/>
                <w:sz w:val="22"/>
                <w:szCs w:val="22"/>
              </w:rPr>
              <w:t>, Attaran</w:t>
            </w:r>
            <w:r>
              <w:rPr>
                <w:rFonts w:ascii="Arial" w:hAnsi="Arial" w:cs="Arial"/>
                <w:color w:val="000000" w:themeColor="text1"/>
                <w:sz w:val="22"/>
                <w:szCs w:val="22"/>
              </w:rPr>
              <w:t xml:space="preserve"> R</w:t>
            </w:r>
            <w:r w:rsidRPr="00653F88">
              <w:rPr>
                <w:rFonts w:ascii="Arial" w:hAnsi="Arial" w:cs="Arial"/>
                <w:color w:val="000000" w:themeColor="text1"/>
                <w:sz w:val="22"/>
                <w:szCs w:val="22"/>
              </w:rPr>
              <w:t xml:space="preserve">, </w:t>
            </w:r>
            <w:r w:rsidRPr="00D561C6">
              <w:rPr>
                <w:rFonts w:ascii="Arial" w:hAnsi="Arial" w:cs="Arial"/>
                <w:b/>
                <w:bCs/>
                <w:color w:val="000000" w:themeColor="text1"/>
                <w:sz w:val="22"/>
                <w:szCs w:val="22"/>
              </w:rPr>
              <w:t>Ochoa Chaar CI</w:t>
            </w:r>
            <w:r w:rsidRPr="00653F88">
              <w:rPr>
                <w:rFonts w:ascii="Arial" w:hAnsi="Arial" w:cs="Arial"/>
                <w:color w:val="000000" w:themeColor="text1"/>
                <w:sz w:val="22"/>
                <w:szCs w:val="22"/>
              </w:rPr>
              <w:t>.</w:t>
            </w:r>
            <w:r w:rsidR="004E7A64">
              <w:rPr>
                <w:rFonts w:ascii="Arial" w:hAnsi="Arial" w:cs="Arial"/>
                <w:color w:val="000000" w:themeColor="text1"/>
                <w:sz w:val="22"/>
                <w:szCs w:val="22"/>
              </w:rPr>
              <w:t xml:space="preserve"> </w:t>
            </w:r>
            <w:r w:rsidRPr="00653F88">
              <w:rPr>
                <w:rFonts w:ascii="Arial" w:hAnsi="Arial" w:cs="Arial"/>
                <w:color w:val="000000" w:themeColor="text1"/>
                <w:sz w:val="22"/>
                <w:szCs w:val="22"/>
              </w:rPr>
              <w:t>The complex pathologies underlying varicose veins</w:t>
            </w:r>
            <w:r>
              <w:rPr>
                <w:rFonts w:ascii="Arial" w:hAnsi="Arial" w:cs="Arial"/>
                <w:color w:val="000000" w:themeColor="text1"/>
                <w:sz w:val="22"/>
                <w:szCs w:val="22"/>
              </w:rPr>
              <w:t xml:space="preserve">. </w:t>
            </w:r>
            <w:r w:rsidRPr="00AD3C7A">
              <w:rPr>
                <w:rFonts w:ascii="Arial" w:hAnsi="Arial" w:cs="Arial"/>
                <w:sz w:val="22"/>
                <w:szCs w:val="22"/>
              </w:rPr>
              <w:t>Eastern Vascular Society, 36th annual meeting. (9/2022)</w:t>
            </w:r>
          </w:p>
          <w:p w14:paraId="105428C2" w14:textId="07AC55E6" w:rsidR="00653F88" w:rsidRPr="00653F88" w:rsidRDefault="00653F88" w:rsidP="00653F88">
            <w:pPr>
              <w:jc w:val="both"/>
              <w:rPr>
                <w:rFonts w:ascii="Arial" w:hAnsi="Arial" w:cs="Arial"/>
                <w:color w:val="000000" w:themeColor="text1"/>
                <w:sz w:val="22"/>
                <w:szCs w:val="22"/>
              </w:rPr>
            </w:pPr>
          </w:p>
          <w:p w14:paraId="213435B3" w14:textId="72698E68" w:rsidR="00D561C6" w:rsidRPr="00653F88" w:rsidRDefault="00653F88" w:rsidP="00D561C6">
            <w:pPr>
              <w:jc w:val="both"/>
              <w:rPr>
                <w:rFonts w:ascii="Arial" w:hAnsi="Arial" w:cs="Arial"/>
                <w:color w:val="000000" w:themeColor="text1"/>
                <w:sz w:val="22"/>
                <w:szCs w:val="22"/>
              </w:rPr>
            </w:pPr>
            <w:r w:rsidRPr="00653F88">
              <w:rPr>
                <w:rFonts w:ascii="Arial" w:hAnsi="Arial" w:cs="Arial"/>
                <w:color w:val="000000" w:themeColor="text1"/>
                <w:sz w:val="22"/>
                <w:szCs w:val="22"/>
              </w:rPr>
              <w:t xml:space="preserve">125- </w:t>
            </w:r>
            <w:r w:rsidR="00D561C6" w:rsidRPr="00653F88">
              <w:rPr>
                <w:rFonts w:ascii="Arial" w:hAnsi="Arial" w:cs="Arial"/>
                <w:color w:val="000000" w:themeColor="text1"/>
                <w:sz w:val="22"/>
                <w:szCs w:val="22"/>
              </w:rPr>
              <w:t>Satam</w:t>
            </w:r>
            <w:r w:rsidR="00D561C6">
              <w:rPr>
                <w:rFonts w:ascii="Arial" w:hAnsi="Arial" w:cs="Arial"/>
                <w:color w:val="000000" w:themeColor="text1"/>
                <w:sz w:val="22"/>
                <w:szCs w:val="22"/>
              </w:rPr>
              <w:t xml:space="preserve"> K</w:t>
            </w:r>
            <w:r w:rsidR="00D561C6" w:rsidRPr="00653F88">
              <w:rPr>
                <w:rFonts w:ascii="Arial" w:hAnsi="Arial" w:cs="Arial"/>
                <w:color w:val="000000" w:themeColor="text1"/>
                <w:sz w:val="22"/>
                <w:szCs w:val="22"/>
              </w:rPr>
              <w:t>, Alameddine</w:t>
            </w:r>
            <w:r w:rsidR="00D561C6">
              <w:rPr>
                <w:rFonts w:ascii="Arial" w:hAnsi="Arial" w:cs="Arial"/>
                <w:color w:val="000000" w:themeColor="text1"/>
                <w:sz w:val="22"/>
                <w:szCs w:val="22"/>
              </w:rPr>
              <w:t xml:space="preserve"> D</w:t>
            </w:r>
            <w:r w:rsidR="00D561C6" w:rsidRPr="00653F88">
              <w:rPr>
                <w:rFonts w:ascii="Arial" w:hAnsi="Arial" w:cs="Arial"/>
                <w:color w:val="000000" w:themeColor="text1"/>
                <w:sz w:val="22"/>
                <w:szCs w:val="22"/>
              </w:rPr>
              <w:t>, Aboian</w:t>
            </w:r>
            <w:r w:rsidR="00D561C6">
              <w:rPr>
                <w:rFonts w:ascii="Arial" w:hAnsi="Arial" w:cs="Arial"/>
                <w:color w:val="000000" w:themeColor="text1"/>
                <w:sz w:val="22"/>
                <w:szCs w:val="22"/>
              </w:rPr>
              <w:t xml:space="preserve"> E</w:t>
            </w:r>
            <w:r w:rsidR="00D561C6" w:rsidRPr="00653F88">
              <w:rPr>
                <w:rFonts w:ascii="Arial" w:hAnsi="Arial" w:cs="Arial"/>
                <w:color w:val="000000" w:themeColor="text1"/>
                <w:sz w:val="22"/>
                <w:szCs w:val="22"/>
              </w:rPr>
              <w:t>,</w:t>
            </w:r>
            <w:r w:rsidR="00D561C6">
              <w:rPr>
                <w:rFonts w:ascii="Arial" w:hAnsi="Arial" w:cs="Arial"/>
                <w:color w:val="000000" w:themeColor="text1"/>
                <w:sz w:val="22"/>
                <w:szCs w:val="22"/>
              </w:rPr>
              <w:t xml:space="preserve"> </w:t>
            </w:r>
            <w:r w:rsidR="00D561C6" w:rsidRPr="00653F88">
              <w:rPr>
                <w:rFonts w:ascii="Arial" w:hAnsi="Arial" w:cs="Arial"/>
                <w:color w:val="000000" w:themeColor="text1"/>
                <w:sz w:val="22"/>
                <w:szCs w:val="22"/>
              </w:rPr>
              <w:t>Fischer</w:t>
            </w:r>
            <w:r w:rsidR="00D561C6">
              <w:rPr>
                <w:rFonts w:ascii="Arial" w:hAnsi="Arial" w:cs="Arial"/>
                <w:color w:val="000000" w:themeColor="text1"/>
                <w:sz w:val="22"/>
                <w:szCs w:val="22"/>
              </w:rPr>
              <w:t xml:space="preserve"> U</w:t>
            </w:r>
            <w:r w:rsidR="00D561C6" w:rsidRPr="00653F88">
              <w:rPr>
                <w:rFonts w:ascii="Arial" w:hAnsi="Arial" w:cs="Arial"/>
                <w:color w:val="000000" w:themeColor="text1"/>
                <w:sz w:val="22"/>
                <w:szCs w:val="22"/>
              </w:rPr>
              <w:t>, Guzman</w:t>
            </w:r>
            <w:r w:rsidR="00D561C6">
              <w:rPr>
                <w:rFonts w:ascii="Arial" w:hAnsi="Arial" w:cs="Arial"/>
                <w:color w:val="000000" w:themeColor="text1"/>
                <w:sz w:val="22"/>
                <w:szCs w:val="22"/>
              </w:rPr>
              <w:t xml:space="preserve"> RJ</w:t>
            </w:r>
            <w:r w:rsidR="00D561C6" w:rsidRPr="00653F88">
              <w:rPr>
                <w:rFonts w:ascii="Arial" w:hAnsi="Arial" w:cs="Arial"/>
                <w:color w:val="000000" w:themeColor="text1"/>
                <w:sz w:val="22"/>
                <w:szCs w:val="22"/>
              </w:rPr>
              <w:t xml:space="preserve">, </w:t>
            </w:r>
            <w:r w:rsidR="00D561C6" w:rsidRPr="00D561C6">
              <w:rPr>
                <w:rFonts w:ascii="Arial" w:hAnsi="Arial" w:cs="Arial"/>
                <w:b/>
                <w:bCs/>
                <w:color w:val="000000" w:themeColor="text1"/>
                <w:sz w:val="22"/>
                <w:szCs w:val="22"/>
              </w:rPr>
              <w:t>Ochoa Chaar CI.</w:t>
            </w:r>
            <w:r w:rsidR="00D561C6" w:rsidRPr="00653F88">
              <w:rPr>
                <w:rFonts w:ascii="Arial" w:hAnsi="Arial" w:cs="Arial"/>
                <w:color w:val="000000" w:themeColor="text1"/>
                <w:sz w:val="22"/>
                <w:szCs w:val="22"/>
              </w:rPr>
              <w:t xml:space="preserve"> </w:t>
            </w:r>
          </w:p>
          <w:p w14:paraId="7E5E8566" w14:textId="65EAC6B2" w:rsidR="00653F88" w:rsidRPr="00653F88" w:rsidRDefault="00653F88" w:rsidP="00653F88">
            <w:pPr>
              <w:jc w:val="both"/>
              <w:rPr>
                <w:rFonts w:ascii="Arial" w:hAnsi="Arial" w:cs="Arial"/>
                <w:color w:val="000000" w:themeColor="text1"/>
                <w:sz w:val="22"/>
                <w:szCs w:val="22"/>
              </w:rPr>
            </w:pPr>
            <w:r w:rsidRPr="00653F88">
              <w:rPr>
                <w:rFonts w:ascii="Arial" w:hAnsi="Arial" w:cs="Arial"/>
                <w:color w:val="000000" w:themeColor="text1"/>
                <w:sz w:val="22"/>
                <w:szCs w:val="22"/>
              </w:rPr>
              <w:t xml:space="preserve">Endovascular </w:t>
            </w:r>
            <w:r w:rsidR="00D561C6">
              <w:rPr>
                <w:rFonts w:ascii="Arial" w:hAnsi="Arial" w:cs="Arial"/>
                <w:color w:val="000000" w:themeColor="text1"/>
                <w:sz w:val="22"/>
                <w:szCs w:val="22"/>
              </w:rPr>
              <w:t>f</w:t>
            </w:r>
            <w:r w:rsidRPr="00653F88">
              <w:rPr>
                <w:rFonts w:ascii="Arial" w:hAnsi="Arial" w:cs="Arial"/>
                <w:color w:val="000000" w:themeColor="text1"/>
                <w:sz w:val="22"/>
                <w:szCs w:val="22"/>
              </w:rPr>
              <w:t xml:space="preserve">enestration and </w:t>
            </w:r>
            <w:r w:rsidR="00D561C6">
              <w:rPr>
                <w:rFonts w:ascii="Arial" w:hAnsi="Arial" w:cs="Arial"/>
                <w:color w:val="000000" w:themeColor="text1"/>
                <w:sz w:val="22"/>
                <w:szCs w:val="22"/>
              </w:rPr>
              <w:t>i</w:t>
            </w:r>
            <w:r w:rsidRPr="00653F88">
              <w:rPr>
                <w:rFonts w:ascii="Arial" w:hAnsi="Arial" w:cs="Arial"/>
                <w:color w:val="000000" w:themeColor="text1"/>
                <w:sz w:val="22"/>
                <w:szCs w:val="22"/>
              </w:rPr>
              <w:t xml:space="preserve">liac </w:t>
            </w:r>
            <w:r w:rsidR="00D561C6">
              <w:rPr>
                <w:rFonts w:ascii="Arial" w:hAnsi="Arial" w:cs="Arial"/>
                <w:color w:val="000000" w:themeColor="text1"/>
                <w:sz w:val="22"/>
                <w:szCs w:val="22"/>
              </w:rPr>
              <w:t>s</w:t>
            </w:r>
            <w:r w:rsidRPr="00653F88">
              <w:rPr>
                <w:rFonts w:ascii="Arial" w:hAnsi="Arial" w:cs="Arial"/>
                <w:color w:val="000000" w:themeColor="text1"/>
                <w:sz w:val="22"/>
                <w:szCs w:val="22"/>
              </w:rPr>
              <w:t xml:space="preserve">tenting for </w:t>
            </w:r>
            <w:r w:rsidR="00D561C6">
              <w:rPr>
                <w:rFonts w:ascii="Arial" w:hAnsi="Arial" w:cs="Arial"/>
                <w:color w:val="000000" w:themeColor="text1"/>
                <w:sz w:val="22"/>
                <w:szCs w:val="22"/>
              </w:rPr>
              <w:t>a</w:t>
            </w:r>
            <w:r w:rsidRPr="00653F88">
              <w:rPr>
                <w:rFonts w:ascii="Arial" w:hAnsi="Arial" w:cs="Arial"/>
                <w:color w:val="000000" w:themeColor="text1"/>
                <w:sz w:val="22"/>
                <w:szCs w:val="22"/>
              </w:rPr>
              <w:t xml:space="preserve">cute </w:t>
            </w:r>
            <w:r w:rsidR="00D561C6">
              <w:rPr>
                <w:rFonts w:ascii="Arial" w:hAnsi="Arial" w:cs="Arial"/>
                <w:color w:val="000000" w:themeColor="text1"/>
                <w:sz w:val="22"/>
                <w:szCs w:val="22"/>
              </w:rPr>
              <w:t>l</w:t>
            </w:r>
            <w:r w:rsidRPr="00653F88">
              <w:rPr>
                <w:rFonts w:ascii="Arial" w:hAnsi="Arial" w:cs="Arial"/>
                <w:color w:val="000000" w:themeColor="text1"/>
                <w:sz w:val="22"/>
                <w:szCs w:val="22"/>
              </w:rPr>
              <w:t xml:space="preserve">imb </w:t>
            </w:r>
            <w:r w:rsidR="00D561C6">
              <w:rPr>
                <w:rFonts w:ascii="Arial" w:hAnsi="Arial" w:cs="Arial"/>
                <w:color w:val="000000" w:themeColor="text1"/>
                <w:sz w:val="22"/>
                <w:szCs w:val="22"/>
              </w:rPr>
              <w:t>i</w:t>
            </w:r>
            <w:r w:rsidRPr="00653F88">
              <w:rPr>
                <w:rFonts w:ascii="Arial" w:hAnsi="Arial" w:cs="Arial"/>
                <w:color w:val="000000" w:themeColor="text1"/>
                <w:sz w:val="22"/>
                <w:szCs w:val="22"/>
              </w:rPr>
              <w:t xml:space="preserve">schemia caused by </w:t>
            </w:r>
            <w:r w:rsidR="00D561C6">
              <w:rPr>
                <w:rFonts w:ascii="Arial" w:hAnsi="Arial" w:cs="Arial"/>
                <w:color w:val="000000" w:themeColor="text1"/>
                <w:sz w:val="22"/>
                <w:szCs w:val="22"/>
              </w:rPr>
              <w:t>t</w:t>
            </w:r>
            <w:r w:rsidRPr="00653F88">
              <w:rPr>
                <w:rFonts w:ascii="Arial" w:hAnsi="Arial" w:cs="Arial"/>
                <w:color w:val="000000" w:themeColor="text1"/>
                <w:sz w:val="22"/>
                <w:szCs w:val="22"/>
              </w:rPr>
              <w:t xml:space="preserve">ype B </w:t>
            </w:r>
            <w:r w:rsidR="00D561C6">
              <w:rPr>
                <w:rFonts w:ascii="Arial" w:hAnsi="Arial" w:cs="Arial"/>
                <w:color w:val="000000" w:themeColor="text1"/>
                <w:sz w:val="22"/>
                <w:szCs w:val="22"/>
              </w:rPr>
              <w:t>ao</w:t>
            </w:r>
            <w:r w:rsidRPr="00653F88">
              <w:rPr>
                <w:rFonts w:ascii="Arial" w:hAnsi="Arial" w:cs="Arial"/>
                <w:color w:val="000000" w:themeColor="text1"/>
                <w:sz w:val="22"/>
                <w:szCs w:val="22"/>
              </w:rPr>
              <w:t xml:space="preserve">rtic </w:t>
            </w:r>
            <w:r w:rsidR="00D561C6">
              <w:rPr>
                <w:rFonts w:ascii="Arial" w:hAnsi="Arial" w:cs="Arial"/>
                <w:color w:val="000000" w:themeColor="text1"/>
                <w:sz w:val="22"/>
                <w:szCs w:val="22"/>
              </w:rPr>
              <w:t>d</w:t>
            </w:r>
            <w:r w:rsidRPr="00653F88">
              <w:rPr>
                <w:rFonts w:ascii="Arial" w:hAnsi="Arial" w:cs="Arial"/>
                <w:color w:val="000000" w:themeColor="text1"/>
                <w:sz w:val="22"/>
                <w:szCs w:val="22"/>
              </w:rPr>
              <w:t>issection</w:t>
            </w:r>
            <w:r w:rsidR="00D561C6">
              <w:rPr>
                <w:rFonts w:ascii="Arial" w:hAnsi="Arial" w:cs="Arial"/>
                <w:color w:val="000000" w:themeColor="text1"/>
                <w:sz w:val="22"/>
                <w:szCs w:val="22"/>
              </w:rPr>
              <w:t xml:space="preserve">. </w:t>
            </w:r>
            <w:r w:rsidR="00D561C6" w:rsidRPr="00AD3C7A">
              <w:rPr>
                <w:rFonts w:ascii="Arial" w:hAnsi="Arial" w:cs="Arial"/>
                <w:sz w:val="22"/>
                <w:szCs w:val="22"/>
              </w:rPr>
              <w:t>(9/2022)</w:t>
            </w:r>
            <w:r w:rsidR="00D561C6">
              <w:rPr>
                <w:rFonts w:ascii="Arial" w:hAnsi="Arial" w:cs="Arial"/>
                <w:color w:val="000000" w:themeColor="text1"/>
                <w:sz w:val="22"/>
                <w:szCs w:val="22"/>
              </w:rPr>
              <w:t xml:space="preserve"> </w:t>
            </w:r>
          </w:p>
          <w:p w14:paraId="0B30A354" w14:textId="77777777" w:rsidR="00653F88" w:rsidRPr="00653F88" w:rsidRDefault="00653F88" w:rsidP="00653F88">
            <w:pPr>
              <w:jc w:val="both"/>
              <w:rPr>
                <w:rFonts w:ascii="Arial" w:hAnsi="Arial" w:cs="Arial"/>
                <w:color w:val="000000" w:themeColor="text1"/>
                <w:sz w:val="22"/>
                <w:szCs w:val="22"/>
              </w:rPr>
            </w:pPr>
          </w:p>
          <w:p w14:paraId="46936109" w14:textId="6D97A7D4" w:rsidR="00AD3C7A" w:rsidRDefault="00AD3C7A" w:rsidP="00AD3C7A">
            <w:pPr>
              <w:jc w:val="both"/>
              <w:rPr>
                <w:rFonts w:ascii="Arial" w:hAnsi="Arial" w:cs="Arial"/>
                <w:sz w:val="22"/>
                <w:szCs w:val="22"/>
              </w:rPr>
            </w:pPr>
            <w:r w:rsidRPr="00AD3C7A">
              <w:rPr>
                <w:rFonts w:ascii="Arial" w:hAnsi="Arial" w:cs="Arial"/>
                <w:sz w:val="22"/>
                <w:szCs w:val="22"/>
              </w:rPr>
              <w:t>12</w:t>
            </w:r>
            <w:r w:rsidR="00D561C6">
              <w:rPr>
                <w:rFonts w:ascii="Arial" w:hAnsi="Arial" w:cs="Arial"/>
                <w:sz w:val="22"/>
                <w:szCs w:val="22"/>
              </w:rPr>
              <w:t>5</w:t>
            </w:r>
            <w:r w:rsidRPr="00AD3C7A">
              <w:rPr>
                <w:rFonts w:ascii="Arial" w:hAnsi="Arial" w:cs="Arial"/>
                <w:sz w:val="22"/>
                <w:szCs w:val="22"/>
              </w:rPr>
              <w:t xml:space="preserve">- Jamil Y, Huttler J, Alameddine D, Zhuo H, Mena-Hurtado C, Velazquez E, Guzman RJ, </w:t>
            </w:r>
            <w:r w:rsidRPr="00AD3C7A">
              <w:rPr>
                <w:rFonts w:ascii="Arial" w:hAnsi="Arial" w:cs="Arial"/>
                <w:b/>
                <w:bCs/>
                <w:sz w:val="22"/>
                <w:szCs w:val="22"/>
              </w:rPr>
              <w:t>Ochoa Chaar CI</w:t>
            </w:r>
            <w:r w:rsidRPr="00AD3C7A">
              <w:rPr>
                <w:rFonts w:ascii="Arial" w:hAnsi="Arial" w:cs="Arial"/>
                <w:sz w:val="22"/>
                <w:szCs w:val="22"/>
              </w:rPr>
              <w:t xml:space="preserve">. The impact of ejection fraction on major adverse limb events after lower extremity revascularization. </w:t>
            </w:r>
            <w:r>
              <w:rPr>
                <w:rFonts w:ascii="Arial" w:hAnsi="Arial" w:cs="Arial"/>
                <w:sz w:val="22"/>
                <w:szCs w:val="22"/>
              </w:rPr>
              <w:t xml:space="preserve">American Heart </w:t>
            </w:r>
            <w:r w:rsidR="004E7A64">
              <w:rPr>
                <w:rFonts w:ascii="Arial" w:hAnsi="Arial" w:cs="Arial"/>
                <w:sz w:val="22"/>
                <w:szCs w:val="22"/>
              </w:rPr>
              <w:t>Association</w:t>
            </w:r>
            <w:r w:rsidRPr="00AD3C7A">
              <w:rPr>
                <w:rFonts w:ascii="Arial" w:hAnsi="Arial" w:cs="Arial"/>
                <w:sz w:val="22"/>
                <w:szCs w:val="22"/>
              </w:rPr>
              <w:t xml:space="preserve"> </w:t>
            </w:r>
            <w:r w:rsidR="000B0E9D">
              <w:rPr>
                <w:rFonts w:ascii="Arial" w:hAnsi="Arial" w:cs="Arial"/>
                <w:sz w:val="22"/>
                <w:szCs w:val="22"/>
              </w:rPr>
              <w:t>A</w:t>
            </w:r>
            <w:r w:rsidRPr="00AD3C7A">
              <w:rPr>
                <w:rFonts w:ascii="Arial" w:hAnsi="Arial" w:cs="Arial"/>
                <w:sz w:val="22"/>
                <w:szCs w:val="22"/>
              </w:rPr>
              <w:t xml:space="preserve">nnual </w:t>
            </w:r>
            <w:r w:rsidR="000B0E9D">
              <w:rPr>
                <w:rFonts w:ascii="Arial" w:hAnsi="Arial" w:cs="Arial"/>
                <w:sz w:val="22"/>
                <w:szCs w:val="22"/>
              </w:rPr>
              <w:t>M</w:t>
            </w:r>
            <w:r w:rsidRPr="00AD3C7A">
              <w:rPr>
                <w:rFonts w:ascii="Arial" w:hAnsi="Arial" w:cs="Arial"/>
                <w:sz w:val="22"/>
                <w:szCs w:val="22"/>
              </w:rPr>
              <w:t>eeting. (</w:t>
            </w:r>
            <w:r w:rsidR="000B0E9D">
              <w:rPr>
                <w:rFonts w:ascii="Arial" w:hAnsi="Arial" w:cs="Arial"/>
                <w:sz w:val="22"/>
                <w:szCs w:val="22"/>
              </w:rPr>
              <w:t>11</w:t>
            </w:r>
            <w:r w:rsidRPr="00AD3C7A">
              <w:rPr>
                <w:rFonts w:ascii="Arial" w:hAnsi="Arial" w:cs="Arial"/>
                <w:sz w:val="22"/>
                <w:szCs w:val="22"/>
              </w:rPr>
              <w:t>/2022)</w:t>
            </w:r>
          </w:p>
          <w:p w14:paraId="35289BAC" w14:textId="71E8E37B" w:rsidR="00653F88" w:rsidRDefault="00653F88" w:rsidP="00AD3C7A">
            <w:pPr>
              <w:jc w:val="both"/>
              <w:rPr>
                <w:rFonts w:ascii="Arial" w:hAnsi="Arial" w:cs="Arial"/>
                <w:sz w:val="22"/>
                <w:szCs w:val="22"/>
              </w:rPr>
            </w:pPr>
          </w:p>
          <w:p w14:paraId="0E6BE943" w14:textId="67B0A024" w:rsidR="00653F88" w:rsidRDefault="00653F88" w:rsidP="00AD3C7A">
            <w:pPr>
              <w:jc w:val="both"/>
              <w:rPr>
                <w:rFonts w:ascii="Arial" w:hAnsi="Arial" w:cs="Arial"/>
                <w:sz w:val="22"/>
                <w:szCs w:val="22"/>
              </w:rPr>
            </w:pPr>
            <w:r>
              <w:rPr>
                <w:rFonts w:ascii="Arial" w:hAnsi="Arial" w:cs="Arial"/>
                <w:sz w:val="22"/>
                <w:szCs w:val="22"/>
              </w:rPr>
              <w:t>12</w:t>
            </w:r>
            <w:r w:rsidR="004E7A64">
              <w:rPr>
                <w:rFonts w:ascii="Arial" w:hAnsi="Arial" w:cs="Arial"/>
                <w:sz w:val="22"/>
                <w:szCs w:val="22"/>
              </w:rPr>
              <w:t>6</w:t>
            </w:r>
            <w:r>
              <w:rPr>
                <w:rFonts w:ascii="Arial" w:hAnsi="Arial" w:cs="Arial"/>
                <w:sz w:val="22"/>
                <w:szCs w:val="22"/>
              </w:rPr>
              <w:t xml:space="preserve">- Huttler J, Setia O, </w:t>
            </w:r>
            <w:r w:rsidR="004E7A64" w:rsidRPr="004E7A64">
              <w:rPr>
                <w:rFonts w:ascii="Arial" w:hAnsi="Arial" w:cs="Arial"/>
                <w:b/>
                <w:bCs/>
                <w:sz w:val="22"/>
                <w:szCs w:val="22"/>
              </w:rPr>
              <w:t>Ochoa Chaar CI</w:t>
            </w:r>
            <w:r w:rsidR="004E7A64">
              <w:rPr>
                <w:rFonts w:ascii="Arial" w:hAnsi="Arial" w:cs="Arial"/>
                <w:sz w:val="22"/>
                <w:szCs w:val="22"/>
              </w:rPr>
              <w:t>. The universal femoral access protocol. Vascular Study Group of New England Meeting. (11/2022)</w:t>
            </w:r>
          </w:p>
          <w:p w14:paraId="7DFC722C" w14:textId="58B4EDCE" w:rsidR="002A63E6" w:rsidRDefault="002A63E6" w:rsidP="00AD3C7A">
            <w:pPr>
              <w:jc w:val="both"/>
              <w:rPr>
                <w:rFonts w:ascii="Arial" w:hAnsi="Arial" w:cs="Arial"/>
                <w:sz w:val="22"/>
                <w:szCs w:val="22"/>
              </w:rPr>
            </w:pPr>
          </w:p>
          <w:p w14:paraId="3013E05D" w14:textId="77BB7D41" w:rsidR="002A63E6" w:rsidRDefault="002A63E6" w:rsidP="00AD3C7A">
            <w:pPr>
              <w:jc w:val="both"/>
              <w:rPr>
                <w:rFonts w:ascii="Arial" w:hAnsi="Arial" w:cs="Arial"/>
                <w:sz w:val="22"/>
                <w:szCs w:val="22"/>
              </w:rPr>
            </w:pPr>
            <w:r>
              <w:rPr>
                <w:rFonts w:ascii="Arial" w:hAnsi="Arial" w:cs="Arial"/>
                <w:sz w:val="22"/>
                <w:szCs w:val="22"/>
              </w:rPr>
              <w:t xml:space="preserve">127- </w:t>
            </w:r>
            <w:r w:rsidRPr="002A63E6">
              <w:rPr>
                <w:rFonts w:ascii="Arial" w:hAnsi="Arial" w:cs="Arial"/>
                <w:sz w:val="22"/>
                <w:szCs w:val="22"/>
              </w:rPr>
              <w:t xml:space="preserve">Setia </w:t>
            </w:r>
            <w:r>
              <w:rPr>
                <w:rFonts w:ascii="Arial" w:hAnsi="Arial" w:cs="Arial"/>
                <w:sz w:val="22"/>
                <w:szCs w:val="22"/>
              </w:rPr>
              <w:t>O</w:t>
            </w:r>
            <w:r w:rsidRPr="002A63E6">
              <w:rPr>
                <w:rFonts w:ascii="Arial" w:hAnsi="Arial" w:cs="Arial"/>
                <w:sz w:val="22"/>
                <w:szCs w:val="22"/>
              </w:rPr>
              <w:t xml:space="preserve">, Chan </w:t>
            </w:r>
            <w:r>
              <w:rPr>
                <w:rFonts w:ascii="Arial" w:hAnsi="Arial" w:cs="Arial"/>
                <w:sz w:val="22"/>
                <w:szCs w:val="22"/>
              </w:rPr>
              <w:t>SM</w:t>
            </w:r>
            <w:r w:rsidRPr="002A63E6">
              <w:rPr>
                <w:rFonts w:ascii="Arial" w:hAnsi="Arial" w:cs="Arial"/>
                <w:sz w:val="22"/>
                <w:szCs w:val="22"/>
              </w:rPr>
              <w:t xml:space="preserve">, Mojibian </w:t>
            </w:r>
            <w:r>
              <w:rPr>
                <w:rFonts w:ascii="Arial" w:hAnsi="Arial" w:cs="Arial"/>
                <w:sz w:val="22"/>
                <w:szCs w:val="22"/>
              </w:rPr>
              <w:t>H</w:t>
            </w:r>
            <w:r w:rsidRPr="002A63E6">
              <w:rPr>
                <w:rFonts w:ascii="Arial" w:hAnsi="Arial" w:cs="Arial"/>
                <w:sz w:val="22"/>
                <w:szCs w:val="22"/>
              </w:rPr>
              <w:t xml:space="preserve">, Matouk </w:t>
            </w:r>
            <w:r>
              <w:rPr>
                <w:rFonts w:ascii="Arial" w:hAnsi="Arial" w:cs="Arial"/>
                <w:sz w:val="22"/>
                <w:szCs w:val="22"/>
              </w:rPr>
              <w:t>C</w:t>
            </w:r>
            <w:r w:rsidRPr="002A63E6">
              <w:rPr>
                <w:rFonts w:ascii="Arial" w:hAnsi="Arial" w:cs="Arial"/>
                <w:sz w:val="22"/>
                <w:szCs w:val="22"/>
              </w:rPr>
              <w:t xml:space="preserve">, Mena-Hurtado </w:t>
            </w:r>
            <w:r>
              <w:rPr>
                <w:rFonts w:ascii="Arial" w:hAnsi="Arial" w:cs="Arial"/>
                <w:sz w:val="22"/>
                <w:szCs w:val="22"/>
              </w:rPr>
              <w:t>C</w:t>
            </w:r>
            <w:r w:rsidRPr="002A63E6">
              <w:rPr>
                <w:rFonts w:ascii="Arial" w:hAnsi="Arial" w:cs="Arial"/>
                <w:sz w:val="22"/>
                <w:szCs w:val="22"/>
              </w:rPr>
              <w:t xml:space="preserve">, Cardella </w:t>
            </w:r>
            <w:r>
              <w:rPr>
                <w:rFonts w:ascii="Arial" w:hAnsi="Arial" w:cs="Arial"/>
                <w:sz w:val="22"/>
                <w:szCs w:val="22"/>
              </w:rPr>
              <w:t>J</w:t>
            </w:r>
            <w:r w:rsidRPr="002A63E6">
              <w:rPr>
                <w:rFonts w:ascii="Arial" w:hAnsi="Arial" w:cs="Arial"/>
                <w:sz w:val="22"/>
                <w:szCs w:val="22"/>
              </w:rPr>
              <w:t xml:space="preserve">, Guzman </w:t>
            </w:r>
            <w:r>
              <w:rPr>
                <w:rFonts w:ascii="Arial" w:hAnsi="Arial" w:cs="Arial"/>
                <w:sz w:val="22"/>
                <w:szCs w:val="22"/>
              </w:rPr>
              <w:t>RJ</w:t>
            </w:r>
            <w:r w:rsidRPr="002A63E6">
              <w:rPr>
                <w:rFonts w:ascii="Arial" w:hAnsi="Arial" w:cs="Arial"/>
                <w:sz w:val="22"/>
                <w:szCs w:val="22"/>
              </w:rPr>
              <w:t xml:space="preserve">, </w:t>
            </w:r>
            <w:r w:rsidRPr="002A63E6">
              <w:rPr>
                <w:rFonts w:ascii="Arial" w:hAnsi="Arial" w:cs="Arial"/>
                <w:b/>
                <w:bCs/>
                <w:sz w:val="22"/>
                <w:szCs w:val="22"/>
              </w:rPr>
              <w:t>Ochoa Chaar CI</w:t>
            </w:r>
            <w:r>
              <w:rPr>
                <w:rFonts w:ascii="Arial" w:hAnsi="Arial" w:cs="Arial"/>
                <w:sz w:val="22"/>
                <w:szCs w:val="22"/>
              </w:rPr>
              <w:t xml:space="preserve">. </w:t>
            </w:r>
            <w:r w:rsidRPr="002A63E6">
              <w:rPr>
                <w:rFonts w:ascii="Arial" w:hAnsi="Arial" w:cs="Arial"/>
                <w:sz w:val="22"/>
                <w:szCs w:val="22"/>
              </w:rPr>
              <w:t>The Evolution of Technical Videos for Femoral Access</w:t>
            </w:r>
            <w:r>
              <w:rPr>
                <w:rFonts w:ascii="Arial" w:hAnsi="Arial" w:cs="Arial"/>
                <w:sz w:val="22"/>
                <w:szCs w:val="22"/>
              </w:rPr>
              <w:t>. International Symposium on Endovascular Therapy 35</w:t>
            </w:r>
            <w:r w:rsidRPr="002A63E6">
              <w:rPr>
                <w:rFonts w:ascii="Arial" w:hAnsi="Arial" w:cs="Arial"/>
                <w:sz w:val="22"/>
                <w:szCs w:val="22"/>
                <w:vertAlign w:val="superscript"/>
              </w:rPr>
              <w:t>th</w:t>
            </w:r>
            <w:r>
              <w:rPr>
                <w:rFonts w:ascii="Arial" w:hAnsi="Arial" w:cs="Arial"/>
                <w:sz w:val="22"/>
                <w:szCs w:val="22"/>
              </w:rPr>
              <w:t xml:space="preserve"> </w:t>
            </w:r>
            <w:r w:rsidR="005E2935">
              <w:rPr>
                <w:rFonts w:ascii="Arial" w:hAnsi="Arial" w:cs="Arial"/>
                <w:sz w:val="22"/>
                <w:szCs w:val="22"/>
              </w:rPr>
              <w:t>M</w:t>
            </w:r>
            <w:r>
              <w:rPr>
                <w:rFonts w:ascii="Arial" w:hAnsi="Arial" w:cs="Arial"/>
                <w:sz w:val="22"/>
                <w:szCs w:val="22"/>
              </w:rPr>
              <w:t>eeting. (1/2023)</w:t>
            </w:r>
          </w:p>
          <w:p w14:paraId="289E3843" w14:textId="51AC7EDD" w:rsidR="004E7A64" w:rsidRDefault="004E7A64" w:rsidP="00AD3C7A">
            <w:pPr>
              <w:jc w:val="both"/>
              <w:rPr>
                <w:rFonts w:ascii="Arial" w:hAnsi="Arial" w:cs="Arial"/>
                <w:sz w:val="22"/>
                <w:szCs w:val="22"/>
              </w:rPr>
            </w:pPr>
          </w:p>
          <w:p w14:paraId="023A708B" w14:textId="13D4B722" w:rsidR="00A03831" w:rsidRPr="00A03831" w:rsidRDefault="006A20EF" w:rsidP="00A03831">
            <w:pPr>
              <w:jc w:val="both"/>
              <w:rPr>
                <w:rFonts w:ascii="Arial" w:hAnsi="Arial" w:cs="Arial"/>
                <w:sz w:val="22"/>
                <w:szCs w:val="22"/>
              </w:rPr>
            </w:pPr>
            <w:r>
              <w:rPr>
                <w:rFonts w:ascii="Arial" w:hAnsi="Arial" w:cs="Arial"/>
                <w:sz w:val="22"/>
                <w:szCs w:val="22"/>
              </w:rPr>
              <w:t xml:space="preserve">128- </w:t>
            </w:r>
            <w:r w:rsidR="00A03831" w:rsidRPr="00A03831">
              <w:rPr>
                <w:rFonts w:ascii="Arial" w:hAnsi="Arial" w:cs="Arial"/>
                <w:sz w:val="22"/>
                <w:szCs w:val="22"/>
              </w:rPr>
              <w:t xml:space="preserve">Terrazos-Moreno R, Vu A, Alameddine D, Zhuo H, Mena-Hurtado C, Mojibian H, Guzman RJ, </w:t>
            </w:r>
            <w:r w:rsidR="00A03831" w:rsidRPr="00A03831">
              <w:rPr>
                <w:rFonts w:ascii="Arial" w:hAnsi="Arial" w:cs="Arial"/>
                <w:b/>
                <w:bCs/>
                <w:sz w:val="22"/>
                <w:szCs w:val="22"/>
              </w:rPr>
              <w:t>Ochoa Chaar CI</w:t>
            </w:r>
            <w:r w:rsidR="00A03831" w:rsidRPr="00A03831">
              <w:rPr>
                <w:rFonts w:ascii="Arial" w:hAnsi="Arial" w:cs="Arial"/>
                <w:sz w:val="22"/>
                <w:szCs w:val="22"/>
              </w:rPr>
              <w:t>. Sex differences in perioperative complications of revascularization for peripheral artery disease</w:t>
            </w:r>
            <w:r w:rsidR="00A03831">
              <w:rPr>
                <w:rFonts w:ascii="Arial" w:hAnsi="Arial" w:cs="Arial"/>
                <w:sz w:val="22"/>
                <w:szCs w:val="22"/>
              </w:rPr>
              <w:t xml:space="preserve">. </w:t>
            </w:r>
            <w:r w:rsidR="00C25E69">
              <w:rPr>
                <w:rFonts w:ascii="Arial" w:hAnsi="Arial" w:cs="Arial"/>
                <w:sz w:val="22"/>
                <w:szCs w:val="22"/>
              </w:rPr>
              <w:t>Latino Medical Student Association – Northeast Meeting. (1/2023)</w:t>
            </w:r>
          </w:p>
          <w:p w14:paraId="2BB46608" w14:textId="77777777" w:rsidR="006A20EF" w:rsidRDefault="006A20EF" w:rsidP="00AD3C7A">
            <w:pPr>
              <w:jc w:val="both"/>
              <w:rPr>
                <w:rFonts w:ascii="Arial" w:hAnsi="Arial" w:cs="Arial"/>
                <w:sz w:val="22"/>
                <w:szCs w:val="22"/>
              </w:rPr>
            </w:pPr>
          </w:p>
          <w:p w14:paraId="33A5C1B6" w14:textId="1A522FDD" w:rsidR="00F3416F" w:rsidRDefault="004E7A64" w:rsidP="00AD3C7A">
            <w:pPr>
              <w:jc w:val="both"/>
              <w:rPr>
                <w:rFonts w:ascii="Arial" w:hAnsi="Arial" w:cs="Arial"/>
                <w:sz w:val="22"/>
                <w:szCs w:val="22"/>
              </w:rPr>
            </w:pPr>
            <w:r>
              <w:rPr>
                <w:rFonts w:ascii="Arial" w:hAnsi="Arial" w:cs="Arial"/>
                <w:sz w:val="22"/>
                <w:szCs w:val="22"/>
              </w:rPr>
              <w:t>12</w:t>
            </w:r>
            <w:r w:rsidR="006A20EF">
              <w:rPr>
                <w:rFonts w:ascii="Arial" w:hAnsi="Arial" w:cs="Arial"/>
                <w:sz w:val="22"/>
                <w:szCs w:val="22"/>
              </w:rPr>
              <w:t>9</w:t>
            </w:r>
            <w:r>
              <w:rPr>
                <w:rFonts w:ascii="Arial" w:hAnsi="Arial" w:cs="Arial"/>
                <w:sz w:val="22"/>
                <w:szCs w:val="22"/>
              </w:rPr>
              <w:t>-</w:t>
            </w:r>
            <w:r w:rsidR="00F92E01">
              <w:t xml:space="preserve"> </w:t>
            </w:r>
            <w:r w:rsidR="00F92E01" w:rsidRPr="00F92E01">
              <w:rPr>
                <w:rFonts w:ascii="Arial" w:hAnsi="Arial" w:cs="Arial"/>
                <w:sz w:val="22"/>
                <w:szCs w:val="22"/>
              </w:rPr>
              <w:t>Satam</w:t>
            </w:r>
            <w:r w:rsidR="00F92E01">
              <w:rPr>
                <w:rFonts w:ascii="Arial" w:hAnsi="Arial" w:cs="Arial"/>
                <w:sz w:val="22"/>
                <w:szCs w:val="22"/>
              </w:rPr>
              <w:t xml:space="preserve"> K</w:t>
            </w:r>
            <w:r w:rsidR="00F92E01" w:rsidRPr="00F92E01">
              <w:rPr>
                <w:rFonts w:ascii="Arial" w:hAnsi="Arial" w:cs="Arial"/>
                <w:sz w:val="22"/>
                <w:szCs w:val="22"/>
              </w:rPr>
              <w:t>, Brahmandam</w:t>
            </w:r>
            <w:r w:rsidR="00F92E01">
              <w:rPr>
                <w:rFonts w:ascii="Arial" w:hAnsi="Arial" w:cs="Arial"/>
                <w:sz w:val="22"/>
                <w:szCs w:val="22"/>
              </w:rPr>
              <w:t xml:space="preserve"> A</w:t>
            </w:r>
            <w:r w:rsidR="00F92E01" w:rsidRPr="00F92E01">
              <w:rPr>
                <w:rFonts w:ascii="Arial" w:hAnsi="Arial" w:cs="Arial"/>
                <w:sz w:val="22"/>
                <w:szCs w:val="22"/>
              </w:rPr>
              <w:t>, Zheng</w:t>
            </w:r>
            <w:r w:rsidR="00F92E01">
              <w:rPr>
                <w:rFonts w:ascii="Arial" w:hAnsi="Arial" w:cs="Arial"/>
                <w:sz w:val="22"/>
                <w:szCs w:val="22"/>
              </w:rPr>
              <w:t xml:space="preserve"> X</w:t>
            </w:r>
            <w:r w:rsidR="00F92E01" w:rsidRPr="00F92E01">
              <w:rPr>
                <w:rFonts w:ascii="Arial" w:hAnsi="Arial" w:cs="Arial"/>
                <w:sz w:val="22"/>
                <w:szCs w:val="22"/>
              </w:rPr>
              <w:t>, Mao</w:t>
            </w:r>
            <w:r w:rsidR="00F92E01">
              <w:rPr>
                <w:rFonts w:ascii="Arial" w:hAnsi="Arial" w:cs="Arial"/>
                <w:sz w:val="22"/>
                <w:szCs w:val="22"/>
              </w:rPr>
              <w:t xml:space="preserve"> J</w:t>
            </w:r>
            <w:r w:rsidR="00F92E01" w:rsidRPr="00F92E01">
              <w:rPr>
                <w:rFonts w:ascii="Arial" w:hAnsi="Arial" w:cs="Arial"/>
                <w:sz w:val="22"/>
                <w:szCs w:val="22"/>
              </w:rPr>
              <w:t>, Guzman</w:t>
            </w:r>
            <w:r w:rsidR="00F92E01">
              <w:rPr>
                <w:rFonts w:ascii="Arial" w:hAnsi="Arial" w:cs="Arial"/>
                <w:sz w:val="22"/>
                <w:szCs w:val="22"/>
              </w:rPr>
              <w:t xml:space="preserve"> RJ</w:t>
            </w:r>
            <w:r w:rsidR="00F92E01" w:rsidRPr="00F92E01">
              <w:rPr>
                <w:rFonts w:ascii="Arial" w:hAnsi="Arial" w:cs="Arial"/>
                <w:sz w:val="22"/>
                <w:szCs w:val="22"/>
              </w:rPr>
              <w:t>, Goodney</w:t>
            </w:r>
            <w:r w:rsidR="00F92E01">
              <w:rPr>
                <w:rFonts w:ascii="Arial" w:hAnsi="Arial" w:cs="Arial"/>
                <w:sz w:val="22"/>
                <w:szCs w:val="22"/>
              </w:rPr>
              <w:t xml:space="preserve"> P</w:t>
            </w:r>
            <w:r w:rsidR="00F92E01" w:rsidRPr="00F92E01">
              <w:rPr>
                <w:rFonts w:ascii="Arial" w:hAnsi="Arial" w:cs="Arial"/>
                <w:sz w:val="22"/>
                <w:szCs w:val="22"/>
              </w:rPr>
              <w:t xml:space="preserve">, </w:t>
            </w:r>
            <w:r w:rsidR="00F92E01" w:rsidRPr="00F92E01">
              <w:rPr>
                <w:rFonts w:ascii="Arial" w:hAnsi="Arial" w:cs="Arial"/>
                <w:b/>
                <w:bCs/>
                <w:sz w:val="22"/>
                <w:szCs w:val="22"/>
              </w:rPr>
              <w:t>Ochoa Chaar CI</w:t>
            </w:r>
            <w:r w:rsidR="00F92E01">
              <w:rPr>
                <w:rFonts w:ascii="Arial" w:hAnsi="Arial" w:cs="Arial"/>
                <w:sz w:val="22"/>
                <w:szCs w:val="22"/>
              </w:rPr>
              <w:t xml:space="preserve">. </w:t>
            </w:r>
            <w:r w:rsidR="00F92E01" w:rsidRPr="00F92E01">
              <w:rPr>
                <w:rFonts w:ascii="Arial" w:hAnsi="Arial" w:cs="Arial"/>
                <w:sz w:val="22"/>
                <w:szCs w:val="22"/>
              </w:rPr>
              <w:t>5-Year Outcomes of Elective Endovascular versus Open Repair of Popliteal Artery Aneurysms in the VISION Database</w:t>
            </w:r>
            <w:r w:rsidR="00F92E01">
              <w:rPr>
                <w:rFonts w:ascii="Arial" w:hAnsi="Arial" w:cs="Arial"/>
                <w:sz w:val="22"/>
                <w:szCs w:val="22"/>
              </w:rPr>
              <w:t xml:space="preserve">. </w:t>
            </w:r>
            <w:r w:rsidR="005C3DA0" w:rsidRPr="005C3DA0">
              <w:rPr>
                <w:rFonts w:ascii="Arial" w:hAnsi="Arial" w:cs="Arial"/>
                <w:sz w:val="22"/>
                <w:szCs w:val="22"/>
              </w:rPr>
              <w:t>Vascular and Endovascular Surgery Society 3</w:t>
            </w:r>
            <w:r w:rsidR="005C3DA0">
              <w:rPr>
                <w:rFonts w:ascii="Arial" w:hAnsi="Arial" w:cs="Arial"/>
                <w:sz w:val="22"/>
                <w:szCs w:val="22"/>
              </w:rPr>
              <w:t>1</w:t>
            </w:r>
            <w:r w:rsidR="005C3DA0" w:rsidRPr="005C3DA0">
              <w:rPr>
                <w:rFonts w:ascii="Arial" w:hAnsi="Arial" w:cs="Arial"/>
                <w:sz w:val="22"/>
                <w:szCs w:val="22"/>
              </w:rPr>
              <w:t>st Winter Meeting. (</w:t>
            </w:r>
            <w:r w:rsidR="005C3DA0">
              <w:rPr>
                <w:rFonts w:ascii="Arial" w:hAnsi="Arial" w:cs="Arial"/>
                <w:sz w:val="22"/>
                <w:szCs w:val="22"/>
              </w:rPr>
              <w:t>2</w:t>
            </w:r>
            <w:r w:rsidR="005C3DA0" w:rsidRPr="005C3DA0">
              <w:rPr>
                <w:rFonts w:ascii="Arial" w:hAnsi="Arial" w:cs="Arial"/>
                <w:sz w:val="22"/>
                <w:szCs w:val="22"/>
              </w:rPr>
              <w:t>/202</w:t>
            </w:r>
            <w:r w:rsidR="005C3DA0">
              <w:rPr>
                <w:rFonts w:ascii="Arial" w:hAnsi="Arial" w:cs="Arial"/>
                <w:sz w:val="22"/>
                <w:szCs w:val="22"/>
              </w:rPr>
              <w:t>3</w:t>
            </w:r>
            <w:r w:rsidR="005C3DA0" w:rsidRPr="005C3DA0">
              <w:rPr>
                <w:rFonts w:ascii="Arial" w:hAnsi="Arial" w:cs="Arial"/>
                <w:sz w:val="22"/>
                <w:szCs w:val="22"/>
              </w:rPr>
              <w:t>)</w:t>
            </w:r>
          </w:p>
          <w:p w14:paraId="2DD38FE8" w14:textId="28448642" w:rsidR="008A2907" w:rsidRDefault="008A2907" w:rsidP="00AD3C7A">
            <w:pPr>
              <w:jc w:val="both"/>
              <w:rPr>
                <w:rFonts w:ascii="Arial" w:hAnsi="Arial" w:cs="Arial"/>
                <w:sz w:val="22"/>
                <w:szCs w:val="22"/>
              </w:rPr>
            </w:pPr>
          </w:p>
          <w:p w14:paraId="618DB83B" w14:textId="3863733C" w:rsidR="008A2907" w:rsidRDefault="008A2907" w:rsidP="008A2907">
            <w:pPr>
              <w:tabs>
                <w:tab w:val="left" w:pos="1980"/>
                <w:tab w:val="left" w:pos="2790"/>
              </w:tabs>
              <w:ind w:right="180"/>
              <w:jc w:val="both"/>
              <w:rPr>
                <w:rFonts w:ascii="Arial" w:hAnsi="Arial" w:cs="Arial"/>
                <w:sz w:val="22"/>
                <w:szCs w:val="22"/>
              </w:rPr>
            </w:pPr>
            <w:r>
              <w:rPr>
                <w:rFonts w:ascii="Arial" w:hAnsi="Arial" w:cs="Arial"/>
                <w:sz w:val="22"/>
                <w:szCs w:val="22"/>
              </w:rPr>
              <w:t>1</w:t>
            </w:r>
            <w:r w:rsidR="00C25E69">
              <w:rPr>
                <w:rFonts w:ascii="Arial" w:hAnsi="Arial" w:cs="Arial"/>
                <w:sz w:val="22"/>
                <w:szCs w:val="22"/>
              </w:rPr>
              <w:t>30</w:t>
            </w:r>
            <w:r>
              <w:rPr>
                <w:rFonts w:ascii="Arial" w:hAnsi="Arial" w:cs="Arial"/>
                <w:sz w:val="22"/>
                <w:szCs w:val="22"/>
              </w:rPr>
              <w:t xml:space="preserve">- </w:t>
            </w:r>
            <w:r w:rsidRPr="008A2907">
              <w:rPr>
                <w:rFonts w:ascii="Arial" w:hAnsi="Arial" w:cs="Arial"/>
                <w:sz w:val="22"/>
                <w:szCs w:val="22"/>
              </w:rPr>
              <w:t>Pinto</w:t>
            </w:r>
            <w:r>
              <w:rPr>
                <w:rFonts w:ascii="Arial" w:hAnsi="Arial" w:cs="Arial"/>
                <w:sz w:val="22"/>
                <w:szCs w:val="22"/>
              </w:rPr>
              <w:t xml:space="preserve"> P</w:t>
            </w:r>
            <w:r w:rsidRPr="008A2907">
              <w:rPr>
                <w:rFonts w:ascii="Arial" w:hAnsi="Arial" w:cs="Arial"/>
                <w:sz w:val="22"/>
                <w:szCs w:val="22"/>
              </w:rPr>
              <w:t>, Ting</w:t>
            </w:r>
            <w:r>
              <w:rPr>
                <w:rFonts w:ascii="Arial" w:hAnsi="Arial" w:cs="Arial"/>
                <w:sz w:val="22"/>
                <w:szCs w:val="22"/>
              </w:rPr>
              <w:t xml:space="preserve"> W</w:t>
            </w:r>
            <w:r w:rsidRPr="008A2907">
              <w:rPr>
                <w:rFonts w:ascii="Arial" w:hAnsi="Arial" w:cs="Arial"/>
                <w:sz w:val="22"/>
                <w:szCs w:val="22"/>
              </w:rPr>
              <w:t>, Aziz</w:t>
            </w:r>
            <w:r>
              <w:rPr>
                <w:rFonts w:ascii="Arial" w:hAnsi="Arial" w:cs="Arial"/>
                <w:sz w:val="22"/>
                <w:szCs w:val="22"/>
              </w:rPr>
              <w:t xml:space="preserve"> F</w:t>
            </w:r>
            <w:r w:rsidRPr="008A2907">
              <w:rPr>
                <w:rFonts w:ascii="Arial" w:hAnsi="Arial" w:cs="Arial"/>
                <w:sz w:val="22"/>
                <w:szCs w:val="22"/>
              </w:rPr>
              <w:t>, Obi</w:t>
            </w:r>
            <w:r>
              <w:rPr>
                <w:rFonts w:ascii="Arial" w:hAnsi="Arial" w:cs="Arial"/>
                <w:sz w:val="22"/>
                <w:szCs w:val="22"/>
              </w:rPr>
              <w:t xml:space="preserve"> A</w:t>
            </w:r>
            <w:r w:rsidRPr="008A2907">
              <w:rPr>
                <w:rFonts w:ascii="Arial" w:hAnsi="Arial" w:cs="Arial"/>
                <w:sz w:val="22"/>
                <w:szCs w:val="22"/>
              </w:rPr>
              <w:t>, Fukaya</w:t>
            </w:r>
            <w:r>
              <w:rPr>
                <w:rFonts w:ascii="Arial" w:hAnsi="Arial" w:cs="Arial"/>
                <w:sz w:val="22"/>
                <w:szCs w:val="22"/>
              </w:rPr>
              <w:t xml:space="preserve"> E</w:t>
            </w:r>
            <w:r w:rsidRPr="008A2907">
              <w:rPr>
                <w:rFonts w:ascii="Arial" w:hAnsi="Arial" w:cs="Arial"/>
                <w:sz w:val="22"/>
                <w:szCs w:val="22"/>
              </w:rPr>
              <w:t>, Rodriguez</w:t>
            </w:r>
            <w:r>
              <w:rPr>
                <w:rFonts w:ascii="Arial" w:hAnsi="Arial" w:cs="Arial"/>
                <w:sz w:val="22"/>
                <w:szCs w:val="22"/>
              </w:rPr>
              <w:t xml:space="preserve"> LE</w:t>
            </w:r>
            <w:r w:rsidRPr="008A2907">
              <w:rPr>
                <w:rFonts w:ascii="Arial" w:hAnsi="Arial" w:cs="Arial"/>
                <w:sz w:val="22"/>
                <w:szCs w:val="22"/>
              </w:rPr>
              <w:t>, Nguyen</w:t>
            </w:r>
            <w:r>
              <w:rPr>
                <w:rFonts w:ascii="Arial" w:hAnsi="Arial" w:cs="Arial"/>
                <w:sz w:val="22"/>
                <w:szCs w:val="22"/>
              </w:rPr>
              <w:t xml:space="preserve"> KP</w:t>
            </w:r>
            <w:r w:rsidRPr="008A2907">
              <w:rPr>
                <w:rFonts w:ascii="Arial" w:hAnsi="Arial" w:cs="Arial"/>
                <w:sz w:val="22"/>
                <w:szCs w:val="22"/>
              </w:rPr>
              <w:t>, Murphy</w:t>
            </w:r>
            <w:r>
              <w:rPr>
                <w:rFonts w:ascii="Arial" w:hAnsi="Arial" w:cs="Arial"/>
                <w:sz w:val="22"/>
                <w:szCs w:val="22"/>
              </w:rPr>
              <w:t xml:space="preserve"> EH</w:t>
            </w:r>
            <w:r w:rsidRPr="008A2907">
              <w:rPr>
                <w:rFonts w:ascii="Arial" w:hAnsi="Arial" w:cs="Arial"/>
                <w:sz w:val="22"/>
                <w:szCs w:val="22"/>
              </w:rPr>
              <w:t xml:space="preserve">, </w:t>
            </w:r>
            <w:r w:rsidRPr="008A2907">
              <w:rPr>
                <w:rFonts w:ascii="Arial" w:hAnsi="Arial" w:cs="Arial"/>
                <w:b/>
                <w:bCs/>
                <w:sz w:val="22"/>
                <w:szCs w:val="22"/>
              </w:rPr>
              <w:t>Ochoa Chaar CI</w:t>
            </w:r>
            <w:r w:rsidRPr="008A2907">
              <w:rPr>
                <w:rFonts w:ascii="Arial" w:hAnsi="Arial" w:cs="Arial"/>
                <w:sz w:val="22"/>
                <w:szCs w:val="22"/>
              </w:rPr>
              <w:t>.</w:t>
            </w:r>
            <w:r>
              <w:t xml:space="preserve"> </w:t>
            </w:r>
            <w:r w:rsidRPr="008A2907">
              <w:rPr>
                <w:rFonts w:ascii="Arial" w:hAnsi="Arial" w:cs="Arial"/>
                <w:sz w:val="22"/>
                <w:szCs w:val="22"/>
              </w:rPr>
              <w:t>Variations and Inconsistencies in Venous Ablation Coverage Policies between Single State and Multi-State Carries in the United States</w:t>
            </w:r>
            <w:r>
              <w:rPr>
                <w:rFonts w:ascii="Arial" w:hAnsi="Arial" w:cs="Arial"/>
                <w:sz w:val="22"/>
                <w:szCs w:val="22"/>
              </w:rPr>
              <w:t xml:space="preserve">. </w:t>
            </w:r>
            <w:r w:rsidRPr="00153F90">
              <w:rPr>
                <w:rFonts w:ascii="Arial" w:hAnsi="Arial" w:cs="Arial"/>
                <w:sz w:val="22"/>
                <w:szCs w:val="22"/>
              </w:rPr>
              <w:t>American Venous Forum, 3</w:t>
            </w:r>
            <w:r>
              <w:rPr>
                <w:rFonts w:ascii="Arial" w:hAnsi="Arial" w:cs="Arial"/>
                <w:sz w:val="22"/>
                <w:szCs w:val="22"/>
              </w:rPr>
              <w:t xml:space="preserve">4th </w:t>
            </w:r>
            <w:r w:rsidRPr="00153F90">
              <w:rPr>
                <w:rFonts w:ascii="Arial" w:hAnsi="Arial" w:cs="Arial"/>
                <w:sz w:val="22"/>
                <w:szCs w:val="22"/>
              </w:rPr>
              <w:t>annual meeting. (</w:t>
            </w:r>
            <w:r>
              <w:rPr>
                <w:rFonts w:ascii="Arial" w:hAnsi="Arial" w:cs="Arial"/>
                <w:sz w:val="22"/>
                <w:szCs w:val="22"/>
              </w:rPr>
              <w:t>2</w:t>
            </w:r>
            <w:r w:rsidRPr="00153F90">
              <w:rPr>
                <w:rFonts w:ascii="Arial" w:hAnsi="Arial" w:cs="Arial"/>
                <w:sz w:val="22"/>
                <w:szCs w:val="22"/>
              </w:rPr>
              <w:t>/20</w:t>
            </w:r>
            <w:r>
              <w:rPr>
                <w:rFonts w:ascii="Arial" w:hAnsi="Arial" w:cs="Arial"/>
                <w:sz w:val="22"/>
                <w:szCs w:val="22"/>
              </w:rPr>
              <w:t>23</w:t>
            </w:r>
            <w:r w:rsidRPr="00153F90">
              <w:rPr>
                <w:rFonts w:ascii="Arial" w:hAnsi="Arial" w:cs="Arial"/>
                <w:sz w:val="22"/>
                <w:szCs w:val="22"/>
              </w:rPr>
              <w:t>)</w:t>
            </w:r>
          </w:p>
          <w:p w14:paraId="6BF9F930" w14:textId="6FD9975A" w:rsidR="008A2907" w:rsidRDefault="008A2907" w:rsidP="008A2907">
            <w:pPr>
              <w:tabs>
                <w:tab w:val="left" w:pos="1980"/>
                <w:tab w:val="left" w:pos="2790"/>
              </w:tabs>
              <w:ind w:right="180"/>
              <w:jc w:val="both"/>
              <w:rPr>
                <w:rFonts w:ascii="Arial" w:hAnsi="Arial" w:cs="Arial"/>
                <w:sz w:val="22"/>
                <w:szCs w:val="22"/>
              </w:rPr>
            </w:pPr>
          </w:p>
          <w:p w14:paraId="4AD8B283" w14:textId="2E6B025B" w:rsidR="008A2907" w:rsidRDefault="008A2907" w:rsidP="008A2907">
            <w:pPr>
              <w:tabs>
                <w:tab w:val="left" w:pos="1980"/>
                <w:tab w:val="left" w:pos="2790"/>
              </w:tabs>
              <w:ind w:right="180"/>
              <w:jc w:val="both"/>
              <w:rPr>
                <w:rFonts w:ascii="Arial" w:hAnsi="Arial" w:cs="Arial"/>
                <w:sz w:val="22"/>
                <w:szCs w:val="22"/>
              </w:rPr>
            </w:pPr>
            <w:r>
              <w:rPr>
                <w:rFonts w:ascii="Arial" w:hAnsi="Arial" w:cs="Arial"/>
                <w:sz w:val="22"/>
                <w:szCs w:val="22"/>
              </w:rPr>
              <w:t>13</w:t>
            </w:r>
            <w:r w:rsidR="00C25E69">
              <w:rPr>
                <w:rFonts w:ascii="Arial" w:hAnsi="Arial" w:cs="Arial"/>
                <w:sz w:val="22"/>
                <w:szCs w:val="22"/>
              </w:rPr>
              <w:t>1</w:t>
            </w:r>
            <w:r>
              <w:rPr>
                <w:rFonts w:ascii="Arial" w:hAnsi="Arial" w:cs="Arial"/>
                <w:sz w:val="22"/>
                <w:szCs w:val="22"/>
              </w:rPr>
              <w:t xml:space="preserve">- </w:t>
            </w:r>
            <w:r w:rsidR="001A52D9" w:rsidRPr="001A52D9">
              <w:rPr>
                <w:rFonts w:ascii="Arial" w:hAnsi="Arial" w:cs="Arial"/>
                <w:b/>
                <w:bCs/>
                <w:sz w:val="22"/>
                <w:szCs w:val="22"/>
              </w:rPr>
              <w:t>Ochoa Chaar CI</w:t>
            </w:r>
            <w:r w:rsidR="001A52D9" w:rsidRPr="008A2907">
              <w:rPr>
                <w:rFonts w:ascii="Arial" w:hAnsi="Arial" w:cs="Arial"/>
                <w:sz w:val="22"/>
                <w:szCs w:val="22"/>
              </w:rPr>
              <w:t xml:space="preserve">, Chan </w:t>
            </w:r>
            <w:r w:rsidR="001A52D9">
              <w:rPr>
                <w:rFonts w:ascii="Arial" w:hAnsi="Arial" w:cs="Arial"/>
                <w:sz w:val="22"/>
                <w:szCs w:val="22"/>
              </w:rPr>
              <w:t>SM</w:t>
            </w:r>
            <w:r w:rsidR="001A52D9" w:rsidRPr="008A2907">
              <w:rPr>
                <w:rFonts w:ascii="Arial" w:hAnsi="Arial" w:cs="Arial"/>
                <w:sz w:val="22"/>
                <w:szCs w:val="22"/>
              </w:rPr>
              <w:t xml:space="preserve">, Lee </w:t>
            </w:r>
            <w:r w:rsidR="001A52D9">
              <w:rPr>
                <w:rFonts w:ascii="Arial" w:hAnsi="Arial" w:cs="Arial"/>
                <w:sz w:val="22"/>
                <w:szCs w:val="22"/>
              </w:rPr>
              <w:t>AI</w:t>
            </w:r>
            <w:r w:rsidR="001A52D9" w:rsidRPr="008A2907">
              <w:rPr>
                <w:rFonts w:ascii="Arial" w:hAnsi="Arial" w:cs="Arial"/>
                <w:sz w:val="22"/>
                <w:szCs w:val="22"/>
              </w:rPr>
              <w:t xml:space="preserve">, Bikdeli </w:t>
            </w:r>
            <w:r w:rsidR="001A52D9">
              <w:rPr>
                <w:rFonts w:ascii="Arial" w:hAnsi="Arial" w:cs="Arial"/>
                <w:sz w:val="22"/>
                <w:szCs w:val="22"/>
              </w:rPr>
              <w:t>B</w:t>
            </w:r>
            <w:r w:rsidR="001A52D9" w:rsidRPr="008A2907">
              <w:rPr>
                <w:rFonts w:ascii="Arial" w:hAnsi="Arial" w:cs="Arial"/>
                <w:sz w:val="22"/>
                <w:szCs w:val="22"/>
              </w:rPr>
              <w:t xml:space="preserve">, </w:t>
            </w:r>
            <w:proofErr w:type="spellStart"/>
            <w:r w:rsidR="001A52D9" w:rsidRPr="008A2907">
              <w:rPr>
                <w:rFonts w:ascii="Arial" w:hAnsi="Arial" w:cs="Arial"/>
                <w:sz w:val="22"/>
                <w:szCs w:val="22"/>
              </w:rPr>
              <w:t>Tiberio</w:t>
            </w:r>
            <w:proofErr w:type="spellEnd"/>
            <w:r w:rsidR="001A52D9" w:rsidRPr="008A2907">
              <w:rPr>
                <w:rFonts w:ascii="Arial" w:hAnsi="Arial" w:cs="Arial"/>
                <w:sz w:val="22"/>
                <w:szCs w:val="22"/>
              </w:rPr>
              <w:t xml:space="preserve"> </w:t>
            </w:r>
            <w:r w:rsidR="001A52D9">
              <w:rPr>
                <w:rFonts w:ascii="Arial" w:hAnsi="Arial" w:cs="Arial"/>
                <w:sz w:val="22"/>
                <w:szCs w:val="22"/>
              </w:rPr>
              <w:t>G,</w:t>
            </w:r>
            <w:r w:rsidR="001A52D9" w:rsidRPr="008A2907">
              <w:rPr>
                <w:rFonts w:ascii="Arial" w:hAnsi="Arial" w:cs="Arial"/>
                <w:sz w:val="22"/>
                <w:szCs w:val="22"/>
              </w:rPr>
              <w:t xml:space="preserve"> </w:t>
            </w:r>
            <w:proofErr w:type="spellStart"/>
            <w:r w:rsidR="001A52D9" w:rsidRPr="008A2907">
              <w:rPr>
                <w:rFonts w:ascii="Arial" w:hAnsi="Arial" w:cs="Arial"/>
                <w:sz w:val="22"/>
                <w:szCs w:val="22"/>
              </w:rPr>
              <w:t>Chopard</w:t>
            </w:r>
            <w:proofErr w:type="spellEnd"/>
            <w:r w:rsidR="001A52D9" w:rsidRPr="008A2907">
              <w:rPr>
                <w:rFonts w:ascii="Arial" w:hAnsi="Arial" w:cs="Arial"/>
                <w:sz w:val="22"/>
                <w:szCs w:val="22"/>
              </w:rPr>
              <w:t xml:space="preserve"> </w:t>
            </w:r>
            <w:r w:rsidR="001A52D9">
              <w:rPr>
                <w:rFonts w:ascii="Arial" w:hAnsi="Arial" w:cs="Arial"/>
                <w:sz w:val="22"/>
                <w:szCs w:val="22"/>
              </w:rPr>
              <w:t>R</w:t>
            </w:r>
            <w:r w:rsidR="001A52D9" w:rsidRPr="008A2907">
              <w:rPr>
                <w:rFonts w:ascii="Arial" w:hAnsi="Arial" w:cs="Arial"/>
                <w:sz w:val="22"/>
                <w:szCs w:val="22"/>
              </w:rPr>
              <w:t>, Weinberg</w:t>
            </w:r>
            <w:r w:rsidR="001A52D9">
              <w:rPr>
                <w:rFonts w:ascii="Arial" w:hAnsi="Arial" w:cs="Arial"/>
                <w:sz w:val="22"/>
                <w:szCs w:val="22"/>
              </w:rPr>
              <w:t xml:space="preserve"> I</w:t>
            </w:r>
            <w:r w:rsidR="001A52D9" w:rsidRPr="008A2907">
              <w:rPr>
                <w:rFonts w:ascii="Arial" w:hAnsi="Arial" w:cs="Arial"/>
                <w:sz w:val="22"/>
                <w:szCs w:val="22"/>
              </w:rPr>
              <w:t xml:space="preserve"> Yamashita </w:t>
            </w:r>
            <w:r w:rsidR="001A52D9">
              <w:rPr>
                <w:rFonts w:ascii="Arial" w:hAnsi="Arial" w:cs="Arial"/>
                <w:sz w:val="22"/>
                <w:szCs w:val="22"/>
              </w:rPr>
              <w:t>Y</w:t>
            </w:r>
            <w:r w:rsidR="001A52D9" w:rsidRPr="008A2907">
              <w:rPr>
                <w:rFonts w:ascii="Arial" w:hAnsi="Arial" w:cs="Arial"/>
                <w:sz w:val="22"/>
                <w:szCs w:val="22"/>
              </w:rPr>
              <w:t xml:space="preserve">, </w:t>
            </w:r>
            <w:proofErr w:type="spellStart"/>
            <w:r w:rsidR="001A52D9" w:rsidRPr="008A2907">
              <w:rPr>
                <w:rFonts w:ascii="Arial" w:hAnsi="Arial" w:cs="Arial"/>
                <w:sz w:val="22"/>
                <w:szCs w:val="22"/>
              </w:rPr>
              <w:t>Nikandish</w:t>
            </w:r>
            <w:proofErr w:type="spellEnd"/>
            <w:r w:rsidR="001A52D9" w:rsidRPr="008A2907">
              <w:rPr>
                <w:rFonts w:ascii="Arial" w:hAnsi="Arial" w:cs="Arial"/>
                <w:sz w:val="22"/>
                <w:szCs w:val="22"/>
              </w:rPr>
              <w:t xml:space="preserve"> </w:t>
            </w:r>
            <w:r w:rsidR="001A52D9">
              <w:rPr>
                <w:rFonts w:ascii="Arial" w:hAnsi="Arial" w:cs="Arial"/>
                <w:sz w:val="22"/>
                <w:szCs w:val="22"/>
              </w:rPr>
              <w:t>R</w:t>
            </w:r>
            <w:r w:rsidR="001A52D9" w:rsidRPr="008A2907">
              <w:rPr>
                <w:rFonts w:ascii="Arial" w:hAnsi="Arial" w:cs="Arial"/>
                <w:sz w:val="22"/>
                <w:szCs w:val="22"/>
              </w:rPr>
              <w:t xml:space="preserve">, Monreal </w:t>
            </w:r>
            <w:r w:rsidR="001A52D9">
              <w:rPr>
                <w:rFonts w:ascii="Arial" w:hAnsi="Arial" w:cs="Arial"/>
                <w:sz w:val="22"/>
                <w:szCs w:val="22"/>
              </w:rPr>
              <w:t xml:space="preserve">M </w:t>
            </w:r>
            <w:r w:rsidR="001A52D9" w:rsidRPr="008A2907">
              <w:rPr>
                <w:rFonts w:ascii="Arial" w:hAnsi="Arial" w:cs="Arial"/>
                <w:sz w:val="22"/>
                <w:szCs w:val="22"/>
              </w:rPr>
              <w:t>and the RIETE Investigators</w:t>
            </w:r>
            <w:r w:rsidR="001A52D9">
              <w:rPr>
                <w:rFonts w:ascii="Arial" w:hAnsi="Arial" w:cs="Arial"/>
                <w:sz w:val="22"/>
                <w:szCs w:val="22"/>
              </w:rPr>
              <w:t xml:space="preserve">. </w:t>
            </w:r>
            <w:r w:rsidRPr="008A2907">
              <w:rPr>
                <w:rFonts w:ascii="Arial" w:hAnsi="Arial" w:cs="Arial"/>
                <w:sz w:val="22"/>
                <w:szCs w:val="22"/>
              </w:rPr>
              <w:t>Intercontinental Variations in the Presentation and Management of Venous Thromboembolism</w:t>
            </w:r>
            <w:r w:rsidR="001A52D9">
              <w:rPr>
                <w:rFonts w:ascii="Arial" w:hAnsi="Arial" w:cs="Arial"/>
                <w:sz w:val="22"/>
                <w:szCs w:val="22"/>
              </w:rPr>
              <w:t xml:space="preserve">. </w:t>
            </w:r>
            <w:r w:rsidR="001A52D9" w:rsidRPr="00153F90">
              <w:rPr>
                <w:rFonts w:ascii="Arial" w:hAnsi="Arial" w:cs="Arial"/>
                <w:sz w:val="22"/>
                <w:szCs w:val="22"/>
              </w:rPr>
              <w:t>American Venous Forum, 3</w:t>
            </w:r>
            <w:r w:rsidR="001A52D9">
              <w:rPr>
                <w:rFonts w:ascii="Arial" w:hAnsi="Arial" w:cs="Arial"/>
                <w:sz w:val="22"/>
                <w:szCs w:val="22"/>
              </w:rPr>
              <w:t xml:space="preserve">4th </w:t>
            </w:r>
            <w:r w:rsidR="001A52D9" w:rsidRPr="00153F90">
              <w:rPr>
                <w:rFonts w:ascii="Arial" w:hAnsi="Arial" w:cs="Arial"/>
                <w:sz w:val="22"/>
                <w:szCs w:val="22"/>
              </w:rPr>
              <w:t>annual meeting. (</w:t>
            </w:r>
            <w:r w:rsidR="001A52D9">
              <w:rPr>
                <w:rFonts w:ascii="Arial" w:hAnsi="Arial" w:cs="Arial"/>
                <w:sz w:val="22"/>
                <w:szCs w:val="22"/>
              </w:rPr>
              <w:t>2</w:t>
            </w:r>
            <w:r w:rsidR="001A52D9" w:rsidRPr="00153F90">
              <w:rPr>
                <w:rFonts w:ascii="Arial" w:hAnsi="Arial" w:cs="Arial"/>
                <w:sz w:val="22"/>
                <w:szCs w:val="22"/>
              </w:rPr>
              <w:t>/20</w:t>
            </w:r>
            <w:r w:rsidR="001A52D9">
              <w:rPr>
                <w:rFonts w:ascii="Arial" w:hAnsi="Arial" w:cs="Arial"/>
                <w:sz w:val="22"/>
                <w:szCs w:val="22"/>
              </w:rPr>
              <w:t>23</w:t>
            </w:r>
            <w:r w:rsidR="001A52D9" w:rsidRPr="00153F90">
              <w:rPr>
                <w:rFonts w:ascii="Arial" w:hAnsi="Arial" w:cs="Arial"/>
                <w:sz w:val="22"/>
                <w:szCs w:val="22"/>
              </w:rPr>
              <w:t>)</w:t>
            </w:r>
          </w:p>
          <w:p w14:paraId="3896FE7B" w14:textId="13AD80BD" w:rsidR="001A52D9" w:rsidRDefault="001A52D9" w:rsidP="008A2907">
            <w:pPr>
              <w:tabs>
                <w:tab w:val="left" w:pos="1980"/>
                <w:tab w:val="left" w:pos="2790"/>
              </w:tabs>
              <w:ind w:right="180"/>
              <w:jc w:val="both"/>
              <w:rPr>
                <w:rFonts w:ascii="Arial" w:hAnsi="Arial" w:cs="Arial"/>
                <w:sz w:val="22"/>
                <w:szCs w:val="22"/>
              </w:rPr>
            </w:pPr>
          </w:p>
          <w:p w14:paraId="1A1AA6B6" w14:textId="5369FF14" w:rsidR="00AD32CB" w:rsidRDefault="001A52D9" w:rsidP="006A20EF">
            <w:pPr>
              <w:tabs>
                <w:tab w:val="left" w:pos="1980"/>
                <w:tab w:val="left" w:pos="2790"/>
              </w:tabs>
              <w:ind w:right="180"/>
              <w:jc w:val="both"/>
              <w:rPr>
                <w:rFonts w:ascii="Arial" w:hAnsi="Arial" w:cs="Arial"/>
                <w:sz w:val="22"/>
                <w:szCs w:val="22"/>
              </w:rPr>
            </w:pPr>
            <w:r>
              <w:rPr>
                <w:rFonts w:ascii="Arial" w:hAnsi="Arial" w:cs="Arial"/>
                <w:sz w:val="22"/>
                <w:szCs w:val="22"/>
              </w:rPr>
              <w:t>13</w:t>
            </w:r>
            <w:r w:rsidR="00C25E69">
              <w:rPr>
                <w:rFonts w:ascii="Arial" w:hAnsi="Arial" w:cs="Arial"/>
                <w:sz w:val="22"/>
                <w:szCs w:val="22"/>
              </w:rPr>
              <w:t>2</w:t>
            </w:r>
            <w:r>
              <w:rPr>
                <w:rFonts w:ascii="Arial" w:hAnsi="Arial" w:cs="Arial"/>
                <w:sz w:val="22"/>
                <w:szCs w:val="22"/>
              </w:rPr>
              <w:t>-</w:t>
            </w:r>
            <w:r w:rsidR="006A20EF">
              <w:rPr>
                <w:rFonts w:ascii="Arial" w:hAnsi="Arial" w:cs="Arial"/>
                <w:sz w:val="22"/>
                <w:szCs w:val="22"/>
              </w:rPr>
              <w:t xml:space="preserve"> </w:t>
            </w:r>
            <w:r w:rsidR="006A20EF" w:rsidRPr="006A20EF">
              <w:rPr>
                <w:rFonts w:ascii="Arial" w:hAnsi="Arial" w:cs="Arial"/>
                <w:sz w:val="22"/>
                <w:szCs w:val="22"/>
              </w:rPr>
              <w:t xml:space="preserve">Kostiuk V, Pinto Rodriguez P, Burns R, Thorn SL, Sinusas AJ, Dardik A, Guzman RJ, </w:t>
            </w:r>
            <w:r w:rsidR="006A20EF" w:rsidRPr="006A20EF">
              <w:rPr>
                <w:rFonts w:ascii="Arial" w:hAnsi="Arial" w:cs="Arial"/>
                <w:b/>
                <w:bCs/>
                <w:sz w:val="22"/>
                <w:szCs w:val="22"/>
              </w:rPr>
              <w:t>Ochoa Chaar CI</w:t>
            </w:r>
            <w:r w:rsidR="006A20EF" w:rsidRPr="006A20EF">
              <w:rPr>
                <w:rFonts w:ascii="Arial" w:hAnsi="Arial" w:cs="Arial"/>
                <w:sz w:val="22"/>
                <w:szCs w:val="22"/>
              </w:rPr>
              <w:t>. A novel dedicated endovascular grasper can decrease procedural time and facilitate challenging inferior vena cava filter retrieval</w:t>
            </w:r>
            <w:r w:rsidR="006A20EF">
              <w:rPr>
                <w:rFonts w:ascii="Arial" w:hAnsi="Arial" w:cs="Arial"/>
                <w:sz w:val="22"/>
                <w:szCs w:val="22"/>
              </w:rPr>
              <w:t xml:space="preserve">. </w:t>
            </w:r>
            <w:r w:rsidR="006A20EF" w:rsidRPr="00153F90">
              <w:rPr>
                <w:rFonts w:ascii="Arial" w:hAnsi="Arial" w:cs="Arial"/>
                <w:sz w:val="22"/>
                <w:szCs w:val="22"/>
              </w:rPr>
              <w:t>American Venous Forum, 3</w:t>
            </w:r>
            <w:r w:rsidR="006A20EF">
              <w:rPr>
                <w:rFonts w:ascii="Arial" w:hAnsi="Arial" w:cs="Arial"/>
                <w:sz w:val="22"/>
                <w:szCs w:val="22"/>
              </w:rPr>
              <w:t xml:space="preserve">4th </w:t>
            </w:r>
            <w:r w:rsidR="006A20EF" w:rsidRPr="00153F90">
              <w:rPr>
                <w:rFonts w:ascii="Arial" w:hAnsi="Arial" w:cs="Arial"/>
                <w:sz w:val="22"/>
                <w:szCs w:val="22"/>
              </w:rPr>
              <w:t>annual meeting. (</w:t>
            </w:r>
            <w:r w:rsidR="006A20EF">
              <w:rPr>
                <w:rFonts w:ascii="Arial" w:hAnsi="Arial" w:cs="Arial"/>
                <w:sz w:val="22"/>
                <w:szCs w:val="22"/>
              </w:rPr>
              <w:t>2</w:t>
            </w:r>
            <w:r w:rsidR="006A20EF" w:rsidRPr="00153F90">
              <w:rPr>
                <w:rFonts w:ascii="Arial" w:hAnsi="Arial" w:cs="Arial"/>
                <w:sz w:val="22"/>
                <w:szCs w:val="22"/>
              </w:rPr>
              <w:t>/20</w:t>
            </w:r>
            <w:r w:rsidR="006A20EF">
              <w:rPr>
                <w:rFonts w:ascii="Arial" w:hAnsi="Arial" w:cs="Arial"/>
                <w:sz w:val="22"/>
                <w:szCs w:val="22"/>
              </w:rPr>
              <w:t>23)</w:t>
            </w:r>
          </w:p>
          <w:p w14:paraId="073A7274" w14:textId="77777777" w:rsidR="006A20EF" w:rsidRDefault="006A20EF" w:rsidP="006A20EF">
            <w:pPr>
              <w:tabs>
                <w:tab w:val="left" w:pos="1980"/>
                <w:tab w:val="left" w:pos="2790"/>
              </w:tabs>
              <w:ind w:right="180"/>
              <w:jc w:val="both"/>
            </w:pPr>
          </w:p>
          <w:p w14:paraId="47755D15" w14:textId="4BC9BADE" w:rsidR="00AD32CB" w:rsidRPr="00AA5AAC" w:rsidRDefault="00AD32CB" w:rsidP="00AD32CB">
            <w:pPr>
              <w:jc w:val="both"/>
              <w:rPr>
                <w:rFonts w:ascii="Arial" w:hAnsi="Arial" w:cs="Arial"/>
                <w:sz w:val="22"/>
                <w:szCs w:val="22"/>
              </w:rPr>
            </w:pPr>
            <w:r w:rsidRPr="00AA5AAC">
              <w:rPr>
                <w:rFonts w:ascii="Arial" w:hAnsi="Arial" w:cs="Arial"/>
                <w:sz w:val="22"/>
                <w:szCs w:val="22"/>
              </w:rPr>
              <w:t>1</w:t>
            </w:r>
            <w:r w:rsidR="006A20EF">
              <w:rPr>
                <w:rFonts w:ascii="Arial" w:hAnsi="Arial" w:cs="Arial"/>
                <w:sz w:val="22"/>
                <w:szCs w:val="22"/>
              </w:rPr>
              <w:t>3</w:t>
            </w:r>
            <w:r w:rsidR="00C25E69">
              <w:rPr>
                <w:rFonts w:ascii="Arial" w:hAnsi="Arial" w:cs="Arial"/>
                <w:sz w:val="22"/>
                <w:szCs w:val="22"/>
              </w:rPr>
              <w:t>3</w:t>
            </w:r>
            <w:r w:rsidRPr="00AA5AAC">
              <w:rPr>
                <w:rFonts w:ascii="Arial" w:hAnsi="Arial" w:cs="Arial"/>
                <w:sz w:val="22"/>
                <w:szCs w:val="22"/>
              </w:rPr>
              <w:t xml:space="preserve">- Spaulding S, Slade M, </w:t>
            </w:r>
            <w:r w:rsidRPr="00AA5AAC">
              <w:rPr>
                <w:rFonts w:ascii="Arial" w:hAnsi="Arial" w:cs="Arial"/>
                <w:b/>
                <w:bCs/>
                <w:sz w:val="22"/>
                <w:szCs w:val="22"/>
              </w:rPr>
              <w:t>Ochoa Chaar CI</w:t>
            </w:r>
            <w:r w:rsidRPr="00AA5AAC">
              <w:rPr>
                <w:rFonts w:ascii="Arial" w:hAnsi="Arial" w:cs="Arial"/>
                <w:sz w:val="22"/>
                <w:szCs w:val="22"/>
              </w:rPr>
              <w:t>. Comparison of outcomes of balloon angioplasty and stenting across different TASC categories. Society for Clinical Vascular Surgery, 52</w:t>
            </w:r>
            <w:r w:rsidRPr="00AA5AAC">
              <w:rPr>
                <w:rFonts w:ascii="Arial" w:hAnsi="Arial" w:cs="Arial"/>
                <w:sz w:val="22"/>
                <w:szCs w:val="22"/>
                <w:vertAlign w:val="superscript"/>
              </w:rPr>
              <w:t>nd</w:t>
            </w:r>
            <w:r w:rsidRPr="00AA5AAC">
              <w:rPr>
                <w:rFonts w:ascii="Arial" w:hAnsi="Arial" w:cs="Arial"/>
                <w:sz w:val="22"/>
                <w:szCs w:val="22"/>
              </w:rPr>
              <w:t xml:space="preserve"> annual meeting. (3/2023)</w:t>
            </w:r>
          </w:p>
          <w:p w14:paraId="508B03A4" w14:textId="001780C0" w:rsidR="00AD32CB" w:rsidRPr="00AA5AAC" w:rsidRDefault="00AD32CB" w:rsidP="00AD32CB">
            <w:pPr>
              <w:jc w:val="both"/>
              <w:rPr>
                <w:rFonts w:ascii="Arial" w:hAnsi="Arial" w:cs="Arial"/>
                <w:sz w:val="22"/>
                <w:szCs w:val="22"/>
              </w:rPr>
            </w:pPr>
          </w:p>
          <w:p w14:paraId="777DE13C" w14:textId="082C270B" w:rsidR="00AD32CB" w:rsidRPr="00AA5AAC" w:rsidRDefault="00AD32CB" w:rsidP="00AD32CB">
            <w:pPr>
              <w:jc w:val="both"/>
              <w:rPr>
                <w:rFonts w:ascii="Arial" w:hAnsi="Arial" w:cs="Arial"/>
                <w:sz w:val="22"/>
                <w:szCs w:val="22"/>
              </w:rPr>
            </w:pPr>
            <w:r w:rsidRPr="00AA5AAC">
              <w:rPr>
                <w:rFonts w:ascii="Arial" w:hAnsi="Arial" w:cs="Arial"/>
                <w:sz w:val="22"/>
                <w:szCs w:val="22"/>
              </w:rPr>
              <w:t>13</w:t>
            </w:r>
            <w:r w:rsidR="00C25E69">
              <w:rPr>
                <w:rFonts w:ascii="Arial" w:hAnsi="Arial" w:cs="Arial"/>
                <w:sz w:val="22"/>
                <w:szCs w:val="22"/>
              </w:rPr>
              <w:t>4</w:t>
            </w:r>
            <w:r w:rsidRPr="00AA5AAC">
              <w:rPr>
                <w:rFonts w:ascii="Arial" w:hAnsi="Arial" w:cs="Arial"/>
                <w:sz w:val="22"/>
                <w:szCs w:val="22"/>
              </w:rPr>
              <w:t xml:space="preserve">- Ali S, Pinto Rodriguez P, </w:t>
            </w:r>
            <w:proofErr w:type="spellStart"/>
            <w:r w:rsidRPr="00AA5AAC">
              <w:rPr>
                <w:rFonts w:ascii="Arial" w:hAnsi="Arial" w:cs="Arial"/>
                <w:sz w:val="22"/>
                <w:szCs w:val="22"/>
              </w:rPr>
              <w:t>Abulainan</w:t>
            </w:r>
            <w:proofErr w:type="spellEnd"/>
            <w:r w:rsidRPr="00AA5AAC">
              <w:rPr>
                <w:rFonts w:ascii="Arial" w:hAnsi="Arial" w:cs="Arial"/>
                <w:sz w:val="22"/>
                <w:szCs w:val="22"/>
              </w:rPr>
              <w:t xml:space="preserve"> E, Khalil M, </w:t>
            </w:r>
            <w:proofErr w:type="spellStart"/>
            <w:r w:rsidRPr="00AA5AAC">
              <w:rPr>
                <w:rFonts w:ascii="Arial" w:hAnsi="Arial" w:cs="Arial"/>
                <w:sz w:val="22"/>
                <w:szCs w:val="22"/>
              </w:rPr>
              <w:t>Aboloyoun</w:t>
            </w:r>
            <w:proofErr w:type="spellEnd"/>
            <w:r w:rsidRPr="00AA5AAC">
              <w:rPr>
                <w:rFonts w:ascii="Arial" w:hAnsi="Arial" w:cs="Arial"/>
                <w:sz w:val="22"/>
                <w:szCs w:val="22"/>
              </w:rPr>
              <w:t xml:space="preserve"> H, Perez Lozada JC, Aboian E, Attaran R, </w:t>
            </w:r>
            <w:r w:rsidRPr="00AA5AAC">
              <w:rPr>
                <w:rFonts w:ascii="Arial" w:hAnsi="Arial" w:cs="Arial"/>
                <w:b/>
                <w:bCs/>
                <w:sz w:val="22"/>
                <w:szCs w:val="22"/>
              </w:rPr>
              <w:t>Ochoa Chaar CI</w:t>
            </w:r>
            <w:r w:rsidRPr="00AA5AAC">
              <w:rPr>
                <w:rFonts w:ascii="Arial" w:hAnsi="Arial" w:cs="Arial"/>
                <w:sz w:val="22"/>
                <w:szCs w:val="22"/>
              </w:rPr>
              <w:t>. Intravascular Ultrasound use is associated with decreased thrombosis after deep venous lower extremity interventions. Society for Clinical Vascular Surgery, 52</w:t>
            </w:r>
            <w:r w:rsidRPr="00AA5AAC">
              <w:rPr>
                <w:rFonts w:ascii="Arial" w:hAnsi="Arial" w:cs="Arial"/>
                <w:sz w:val="22"/>
                <w:szCs w:val="22"/>
                <w:vertAlign w:val="superscript"/>
              </w:rPr>
              <w:t>nd</w:t>
            </w:r>
            <w:r w:rsidRPr="00AA5AAC">
              <w:rPr>
                <w:rFonts w:ascii="Arial" w:hAnsi="Arial" w:cs="Arial"/>
                <w:sz w:val="22"/>
                <w:szCs w:val="22"/>
              </w:rPr>
              <w:t xml:space="preserve"> annual meeting. (3/2023)</w:t>
            </w:r>
          </w:p>
          <w:p w14:paraId="20B2F4E2" w14:textId="56EA1293" w:rsidR="00AD32CB" w:rsidRPr="00AA5AAC" w:rsidRDefault="00AD32CB" w:rsidP="00AD32CB">
            <w:pPr>
              <w:jc w:val="both"/>
              <w:rPr>
                <w:rFonts w:ascii="Arial" w:hAnsi="Arial" w:cs="Arial"/>
                <w:sz w:val="22"/>
                <w:szCs w:val="22"/>
              </w:rPr>
            </w:pPr>
          </w:p>
          <w:p w14:paraId="6CD775F4" w14:textId="2E7F366E" w:rsidR="00AD32CB" w:rsidRPr="00AA5AAC" w:rsidRDefault="00AD32CB" w:rsidP="00AD32CB">
            <w:pPr>
              <w:jc w:val="both"/>
              <w:rPr>
                <w:rFonts w:ascii="Arial" w:hAnsi="Arial" w:cs="Arial"/>
                <w:sz w:val="22"/>
                <w:szCs w:val="22"/>
              </w:rPr>
            </w:pPr>
            <w:r w:rsidRPr="00AA5AAC">
              <w:rPr>
                <w:rFonts w:ascii="Arial" w:hAnsi="Arial" w:cs="Arial"/>
                <w:sz w:val="22"/>
                <w:szCs w:val="22"/>
              </w:rPr>
              <w:t>13</w:t>
            </w:r>
            <w:r w:rsidR="00C25E69">
              <w:rPr>
                <w:rFonts w:ascii="Arial" w:hAnsi="Arial" w:cs="Arial"/>
                <w:sz w:val="22"/>
                <w:szCs w:val="22"/>
              </w:rPr>
              <w:t>5</w:t>
            </w:r>
            <w:r w:rsidRPr="00AA5AAC">
              <w:rPr>
                <w:rFonts w:ascii="Arial" w:hAnsi="Arial" w:cs="Arial"/>
                <w:sz w:val="22"/>
                <w:szCs w:val="22"/>
              </w:rPr>
              <w:t xml:space="preserve">- </w:t>
            </w:r>
            <w:r w:rsidR="00AA5AAC" w:rsidRPr="00AA5AAC">
              <w:rPr>
                <w:rFonts w:ascii="Arial" w:hAnsi="Arial" w:cs="Arial"/>
                <w:sz w:val="22"/>
                <w:szCs w:val="22"/>
              </w:rPr>
              <w:t xml:space="preserve">Alameddine D, Satam K, Vu A, Terrazos-Moreno R, Zhuo H, Jamil Y, Huttler J, </w:t>
            </w:r>
            <w:r w:rsidR="00AA5AAC" w:rsidRPr="00AA5AAC">
              <w:rPr>
                <w:rFonts w:ascii="Arial" w:hAnsi="Arial" w:cs="Arial"/>
                <w:b/>
                <w:bCs/>
                <w:sz w:val="22"/>
                <w:szCs w:val="22"/>
              </w:rPr>
              <w:t>Ochoa Chaar CI</w:t>
            </w:r>
            <w:r w:rsidR="00AA5AAC" w:rsidRPr="00AA5AAC">
              <w:rPr>
                <w:rFonts w:ascii="Arial" w:hAnsi="Arial" w:cs="Arial"/>
                <w:sz w:val="22"/>
                <w:szCs w:val="22"/>
              </w:rPr>
              <w:t xml:space="preserve">. </w:t>
            </w:r>
            <w:r w:rsidRPr="00AA5AAC">
              <w:rPr>
                <w:rFonts w:ascii="Arial" w:hAnsi="Arial" w:cs="Arial"/>
                <w:sz w:val="22"/>
                <w:szCs w:val="22"/>
              </w:rPr>
              <w:t xml:space="preserve">Reinterventions in patients with CLTI requiring major amputation. </w:t>
            </w:r>
            <w:r w:rsidR="00AA5AAC" w:rsidRPr="00AA5AAC">
              <w:rPr>
                <w:rFonts w:ascii="Arial" w:hAnsi="Arial" w:cs="Arial"/>
                <w:sz w:val="22"/>
                <w:szCs w:val="22"/>
              </w:rPr>
              <w:t>Society for Clinical Vascular Surgery, 52</w:t>
            </w:r>
            <w:r w:rsidR="00AA5AAC" w:rsidRPr="00AA5AAC">
              <w:rPr>
                <w:rFonts w:ascii="Arial" w:hAnsi="Arial" w:cs="Arial"/>
                <w:sz w:val="22"/>
                <w:szCs w:val="22"/>
                <w:vertAlign w:val="superscript"/>
              </w:rPr>
              <w:t>nd</w:t>
            </w:r>
            <w:r w:rsidR="00AA5AAC" w:rsidRPr="00AA5AAC">
              <w:rPr>
                <w:rFonts w:ascii="Arial" w:hAnsi="Arial" w:cs="Arial"/>
                <w:sz w:val="22"/>
                <w:szCs w:val="22"/>
              </w:rPr>
              <w:t xml:space="preserve"> annual meeting. (3/2023)</w:t>
            </w:r>
          </w:p>
          <w:p w14:paraId="5AAAB69B" w14:textId="622C4C85" w:rsidR="00AA5AAC" w:rsidRPr="00AA5AAC" w:rsidRDefault="00AA5AAC" w:rsidP="00AD32CB">
            <w:pPr>
              <w:jc w:val="both"/>
              <w:rPr>
                <w:rFonts w:ascii="Arial" w:hAnsi="Arial" w:cs="Arial"/>
                <w:sz w:val="22"/>
                <w:szCs w:val="22"/>
              </w:rPr>
            </w:pPr>
          </w:p>
          <w:p w14:paraId="4ED070CE" w14:textId="0C5E3C7D" w:rsidR="00AA5AAC" w:rsidRDefault="00AA5AAC" w:rsidP="00AA5AAC">
            <w:pPr>
              <w:jc w:val="both"/>
              <w:rPr>
                <w:rFonts w:ascii="Arial" w:hAnsi="Arial" w:cs="Arial"/>
                <w:sz w:val="22"/>
                <w:szCs w:val="22"/>
              </w:rPr>
            </w:pPr>
            <w:r w:rsidRPr="00AA5AAC">
              <w:rPr>
                <w:rFonts w:ascii="Arial" w:hAnsi="Arial" w:cs="Arial"/>
                <w:sz w:val="22"/>
                <w:szCs w:val="22"/>
              </w:rPr>
              <w:t>13</w:t>
            </w:r>
            <w:r w:rsidR="00C25E69">
              <w:rPr>
                <w:rFonts w:ascii="Arial" w:hAnsi="Arial" w:cs="Arial"/>
                <w:sz w:val="22"/>
                <w:szCs w:val="22"/>
              </w:rPr>
              <w:t>6</w:t>
            </w:r>
            <w:r w:rsidRPr="00AA5AAC">
              <w:rPr>
                <w:rFonts w:ascii="Arial" w:hAnsi="Arial" w:cs="Arial"/>
                <w:sz w:val="22"/>
                <w:szCs w:val="22"/>
              </w:rPr>
              <w:t xml:space="preserve">- Damara F, Alameddine D, Slade M, Cardella J, Tonnessen B, Guzman R, </w:t>
            </w:r>
            <w:r w:rsidRPr="00AA5AAC">
              <w:rPr>
                <w:rFonts w:ascii="Arial" w:hAnsi="Arial" w:cs="Arial"/>
                <w:b/>
                <w:bCs/>
                <w:sz w:val="22"/>
                <w:szCs w:val="22"/>
              </w:rPr>
              <w:t>Ochoa Chaar CI</w:t>
            </w:r>
            <w:r w:rsidRPr="00AA5AAC">
              <w:rPr>
                <w:rFonts w:ascii="Arial" w:hAnsi="Arial" w:cs="Arial"/>
                <w:sz w:val="22"/>
                <w:szCs w:val="22"/>
              </w:rPr>
              <w:t>. Incidence and Significance of Arterial Dissection during Peripheral Vascular Interventions. Society for Clinical Vascular Surgery, 52</w:t>
            </w:r>
            <w:r w:rsidRPr="00AA5AAC">
              <w:rPr>
                <w:rFonts w:ascii="Arial" w:hAnsi="Arial" w:cs="Arial"/>
                <w:sz w:val="22"/>
                <w:szCs w:val="22"/>
                <w:vertAlign w:val="superscript"/>
              </w:rPr>
              <w:t>nd</w:t>
            </w:r>
            <w:r w:rsidRPr="00AA5AAC">
              <w:rPr>
                <w:rFonts w:ascii="Arial" w:hAnsi="Arial" w:cs="Arial"/>
                <w:sz w:val="22"/>
                <w:szCs w:val="22"/>
              </w:rPr>
              <w:t xml:space="preserve"> annual meeting. (3/2023)</w:t>
            </w:r>
          </w:p>
          <w:p w14:paraId="16433DE3" w14:textId="2CA9E2F7" w:rsidR="00A35E79" w:rsidRDefault="00A35E79" w:rsidP="00AA5AAC">
            <w:pPr>
              <w:jc w:val="both"/>
              <w:rPr>
                <w:rFonts w:ascii="Arial" w:hAnsi="Arial" w:cs="Arial"/>
                <w:sz w:val="22"/>
                <w:szCs w:val="22"/>
              </w:rPr>
            </w:pPr>
          </w:p>
          <w:p w14:paraId="71357070" w14:textId="561AC78A" w:rsidR="006237B9" w:rsidRDefault="00A35E79" w:rsidP="006237B9">
            <w:pPr>
              <w:contextualSpacing/>
              <w:jc w:val="both"/>
              <w:rPr>
                <w:rFonts w:ascii="Arial" w:hAnsi="Arial" w:cs="Arial"/>
                <w:sz w:val="22"/>
                <w:szCs w:val="22"/>
              </w:rPr>
            </w:pPr>
            <w:r>
              <w:rPr>
                <w:rFonts w:ascii="Arial" w:hAnsi="Arial" w:cs="Arial"/>
                <w:sz w:val="22"/>
                <w:szCs w:val="22"/>
              </w:rPr>
              <w:t xml:space="preserve">137- </w:t>
            </w:r>
            <w:r w:rsidR="000A15A0">
              <w:rPr>
                <w:rFonts w:ascii="Arial" w:hAnsi="Arial" w:cs="Arial"/>
                <w:sz w:val="22"/>
                <w:szCs w:val="22"/>
              </w:rPr>
              <w:t>Terrazos-Moreno R, Satam KK, Alameddine D, Zh</w:t>
            </w:r>
            <w:r w:rsidR="006237B9">
              <w:rPr>
                <w:rFonts w:ascii="Arial" w:hAnsi="Arial" w:cs="Arial"/>
                <w:sz w:val="22"/>
                <w:szCs w:val="22"/>
              </w:rPr>
              <w:t>uo</w:t>
            </w:r>
            <w:r w:rsidR="000A15A0">
              <w:rPr>
                <w:rFonts w:ascii="Arial" w:hAnsi="Arial" w:cs="Arial"/>
                <w:sz w:val="22"/>
                <w:szCs w:val="22"/>
              </w:rPr>
              <w:t xml:space="preserve"> H,</w:t>
            </w:r>
            <w:r w:rsidR="006237B9">
              <w:rPr>
                <w:rFonts w:ascii="Arial" w:hAnsi="Arial" w:cs="Arial"/>
                <w:sz w:val="22"/>
                <w:szCs w:val="22"/>
              </w:rPr>
              <w:t xml:space="preserve"> DeWane A, Mena-Hurtado C, Guzman RJ, </w:t>
            </w:r>
            <w:r w:rsidR="006237B9" w:rsidRPr="006237B9">
              <w:rPr>
                <w:rFonts w:ascii="Arial" w:hAnsi="Arial" w:cs="Arial"/>
                <w:b/>
                <w:bCs/>
                <w:sz w:val="22"/>
                <w:szCs w:val="22"/>
              </w:rPr>
              <w:t>Ochoa Chaar CI</w:t>
            </w:r>
            <w:r w:rsidR="006237B9">
              <w:rPr>
                <w:rFonts w:ascii="Arial" w:hAnsi="Arial" w:cs="Arial"/>
                <w:sz w:val="22"/>
                <w:szCs w:val="22"/>
              </w:rPr>
              <w:t xml:space="preserve">. Comparative analysis of reinterventions after lower extremity revascularization between the sexes. </w:t>
            </w:r>
            <w:r w:rsidR="006237B9" w:rsidRPr="00053CAE">
              <w:rPr>
                <w:rFonts w:ascii="Arial" w:hAnsi="Arial" w:cs="Arial"/>
                <w:sz w:val="22"/>
                <w:szCs w:val="22"/>
              </w:rPr>
              <w:t>Society for Vascular Surgery, annual meeting. (6/202</w:t>
            </w:r>
            <w:r w:rsidR="006237B9">
              <w:rPr>
                <w:rFonts w:ascii="Arial" w:hAnsi="Arial" w:cs="Arial"/>
                <w:sz w:val="22"/>
                <w:szCs w:val="22"/>
              </w:rPr>
              <w:t>3</w:t>
            </w:r>
            <w:r w:rsidR="006237B9" w:rsidRPr="00053CAE">
              <w:rPr>
                <w:rFonts w:ascii="Arial" w:hAnsi="Arial" w:cs="Arial"/>
                <w:sz w:val="22"/>
                <w:szCs w:val="22"/>
              </w:rPr>
              <w:t>)</w:t>
            </w:r>
          </w:p>
          <w:p w14:paraId="5C65DCDC" w14:textId="6BADC204" w:rsidR="006237B9" w:rsidRDefault="006237B9" w:rsidP="006237B9">
            <w:pPr>
              <w:contextualSpacing/>
              <w:jc w:val="both"/>
              <w:rPr>
                <w:rFonts w:ascii="Arial" w:hAnsi="Arial" w:cs="Arial"/>
                <w:sz w:val="22"/>
                <w:szCs w:val="22"/>
              </w:rPr>
            </w:pPr>
          </w:p>
          <w:p w14:paraId="59142F07" w14:textId="77777777" w:rsidR="00A258C9" w:rsidRDefault="00A258C9" w:rsidP="00A258C9">
            <w:pPr>
              <w:contextualSpacing/>
              <w:jc w:val="both"/>
              <w:rPr>
                <w:rFonts w:ascii="Arial" w:hAnsi="Arial" w:cs="Arial"/>
                <w:sz w:val="22"/>
                <w:szCs w:val="22"/>
              </w:rPr>
            </w:pPr>
            <w:r>
              <w:rPr>
                <w:rFonts w:ascii="Arial" w:hAnsi="Arial" w:cs="Arial"/>
                <w:sz w:val="22"/>
                <w:szCs w:val="22"/>
              </w:rPr>
              <w:t xml:space="preserve">138- Satam KK, Zheng X, Mao J, Guzman RJ, Goodney P, </w:t>
            </w:r>
            <w:r w:rsidRPr="00A8634C">
              <w:rPr>
                <w:rFonts w:ascii="Arial" w:hAnsi="Arial" w:cs="Arial"/>
                <w:b/>
                <w:bCs/>
                <w:sz w:val="22"/>
                <w:szCs w:val="22"/>
              </w:rPr>
              <w:t>Ochoa Chaar CI</w:t>
            </w:r>
            <w:r>
              <w:rPr>
                <w:rFonts w:ascii="Arial" w:hAnsi="Arial" w:cs="Arial"/>
                <w:sz w:val="22"/>
                <w:szCs w:val="22"/>
              </w:rPr>
              <w:t xml:space="preserve">. Cost of open and endovascular infrainguinal lower extremity revascularization for CLTI in the Medicare population. </w:t>
            </w:r>
            <w:r w:rsidRPr="00053CAE">
              <w:rPr>
                <w:rFonts w:ascii="Arial" w:hAnsi="Arial" w:cs="Arial"/>
                <w:sz w:val="22"/>
                <w:szCs w:val="22"/>
              </w:rPr>
              <w:t>Society for Vascular Surgery, annual meeting. (6/202</w:t>
            </w:r>
            <w:r>
              <w:rPr>
                <w:rFonts w:ascii="Arial" w:hAnsi="Arial" w:cs="Arial"/>
                <w:sz w:val="22"/>
                <w:szCs w:val="22"/>
              </w:rPr>
              <w:t>3</w:t>
            </w:r>
            <w:r w:rsidRPr="00053CAE">
              <w:rPr>
                <w:rFonts w:ascii="Arial" w:hAnsi="Arial" w:cs="Arial"/>
                <w:sz w:val="22"/>
                <w:szCs w:val="22"/>
              </w:rPr>
              <w:t>)</w:t>
            </w:r>
          </w:p>
          <w:p w14:paraId="03F90D4A" w14:textId="6C75611E" w:rsidR="00A258C9" w:rsidRDefault="00A258C9" w:rsidP="006237B9">
            <w:pPr>
              <w:contextualSpacing/>
              <w:jc w:val="both"/>
              <w:rPr>
                <w:rFonts w:ascii="Arial" w:hAnsi="Arial" w:cs="Arial"/>
                <w:sz w:val="22"/>
                <w:szCs w:val="22"/>
              </w:rPr>
            </w:pPr>
          </w:p>
          <w:p w14:paraId="1167CC3E" w14:textId="77777777" w:rsidR="00A8634C" w:rsidRDefault="00A258C9" w:rsidP="00A8634C">
            <w:pPr>
              <w:contextualSpacing/>
              <w:jc w:val="both"/>
              <w:rPr>
                <w:rFonts w:ascii="Arial" w:hAnsi="Arial" w:cs="Arial"/>
                <w:sz w:val="22"/>
                <w:szCs w:val="22"/>
              </w:rPr>
            </w:pPr>
            <w:r>
              <w:rPr>
                <w:rFonts w:ascii="Arial" w:hAnsi="Arial" w:cs="Arial"/>
                <w:sz w:val="22"/>
                <w:szCs w:val="22"/>
              </w:rPr>
              <w:t xml:space="preserve">139- Pinto P, Damara F, Alameddine D, Huttler J, Slade M, Cardella J, Guzman RJ, </w:t>
            </w:r>
            <w:r w:rsidRPr="00A8634C">
              <w:rPr>
                <w:rFonts w:ascii="Arial" w:hAnsi="Arial" w:cs="Arial"/>
                <w:b/>
                <w:bCs/>
                <w:sz w:val="22"/>
                <w:szCs w:val="22"/>
              </w:rPr>
              <w:t>Ochoa Chaar CI</w:t>
            </w:r>
            <w:r>
              <w:rPr>
                <w:rFonts w:ascii="Arial" w:hAnsi="Arial" w:cs="Arial"/>
                <w:sz w:val="22"/>
                <w:szCs w:val="22"/>
              </w:rPr>
              <w:t xml:space="preserve">. Clinical implications of low body mass index on endovascular lower extremity revascularization. </w:t>
            </w:r>
            <w:r w:rsidR="00A8634C" w:rsidRPr="00053CAE">
              <w:rPr>
                <w:rFonts w:ascii="Arial" w:hAnsi="Arial" w:cs="Arial"/>
                <w:sz w:val="22"/>
                <w:szCs w:val="22"/>
              </w:rPr>
              <w:t>Society for Vascular Surgery, annual meeting. (6/202</w:t>
            </w:r>
            <w:r w:rsidR="00A8634C">
              <w:rPr>
                <w:rFonts w:ascii="Arial" w:hAnsi="Arial" w:cs="Arial"/>
                <w:sz w:val="22"/>
                <w:szCs w:val="22"/>
              </w:rPr>
              <w:t>3</w:t>
            </w:r>
            <w:r w:rsidR="00A8634C" w:rsidRPr="00053CAE">
              <w:rPr>
                <w:rFonts w:ascii="Arial" w:hAnsi="Arial" w:cs="Arial"/>
                <w:sz w:val="22"/>
                <w:szCs w:val="22"/>
              </w:rPr>
              <w:t>)</w:t>
            </w:r>
          </w:p>
          <w:p w14:paraId="2F523EFA" w14:textId="0146C654" w:rsidR="00A258C9" w:rsidRDefault="00A258C9" w:rsidP="006237B9">
            <w:pPr>
              <w:contextualSpacing/>
              <w:jc w:val="both"/>
              <w:rPr>
                <w:rFonts w:ascii="Arial" w:hAnsi="Arial" w:cs="Arial"/>
                <w:sz w:val="22"/>
                <w:szCs w:val="22"/>
              </w:rPr>
            </w:pPr>
          </w:p>
          <w:p w14:paraId="34D6A651" w14:textId="77777777" w:rsidR="00A8634C" w:rsidRDefault="00A258C9" w:rsidP="00A8634C">
            <w:pPr>
              <w:contextualSpacing/>
              <w:jc w:val="both"/>
              <w:rPr>
                <w:rFonts w:ascii="Arial" w:hAnsi="Arial" w:cs="Arial"/>
                <w:sz w:val="22"/>
                <w:szCs w:val="22"/>
              </w:rPr>
            </w:pPr>
            <w:r>
              <w:rPr>
                <w:rFonts w:ascii="Arial" w:hAnsi="Arial" w:cs="Arial"/>
                <w:sz w:val="22"/>
                <w:szCs w:val="22"/>
              </w:rPr>
              <w:t xml:space="preserve">140- </w:t>
            </w:r>
            <w:r w:rsidR="00A8634C">
              <w:rPr>
                <w:rFonts w:ascii="Arial" w:hAnsi="Arial" w:cs="Arial"/>
                <w:sz w:val="22"/>
                <w:szCs w:val="22"/>
              </w:rPr>
              <w:t xml:space="preserve">Huttler J, Alameddine D, Damara F, Pinto P, Wu Z, Slade M, Strosberg D, </w:t>
            </w:r>
            <w:r w:rsidR="00A8634C" w:rsidRPr="00A8634C">
              <w:rPr>
                <w:rFonts w:ascii="Arial" w:hAnsi="Arial" w:cs="Arial"/>
                <w:b/>
                <w:bCs/>
                <w:sz w:val="22"/>
                <w:szCs w:val="22"/>
              </w:rPr>
              <w:t>Ochoa Chaar CI</w:t>
            </w:r>
            <w:r w:rsidR="00A8634C">
              <w:rPr>
                <w:rFonts w:ascii="Arial" w:hAnsi="Arial" w:cs="Arial"/>
                <w:sz w:val="22"/>
                <w:szCs w:val="22"/>
              </w:rPr>
              <w:t xml:space="preserve">. Comparative outcomes of peripheral vascular interventions in patients on chronic anticoagulation with factor Xa inhibitors and vitamin K antagonists. </w:t>
            </w:r>
            <w:r w:rsidR="00A8634C" w:rsidRPr="00053CAE">
              <w:rPr>
                <w:rFonts w:ascii="Arial" w:hAnsi="Arial" w:cs="Arial"/>
                <w:sz w:val="22"/>
                <w:szCs w:val="22"/>
              </w:rPr>
              <w:t>Society for Vascular Surgery, annual meeting. (6/202</w:t>
            </w:r>
            <w:r w:rsidR="00A8634C">
              <w:rPr>
                <w:rFonts w:ascii="Arial" w:hAnsi="Arial" w:cs="Arial"/>
                <w:sz w:val="22"/>
                <w:szCs w:val="22"/>
              </w:rPr>
              <w:t>3</w:t>
            </w:r>
            <w:r w:rsidR="00A8634C" w:rsidRPr="00053CAE">
              <w:rPr>
                <w:rFonts w:ascii="Arial" w:hAnsi="Arial" w:cs="Arial"/>
                <w:sz w:val="22"/>
                <w:szCs w:val="22"/>
              </w:rPr>
              <w:t>)</w:t>
            </w:r>
          </w:p>
          <w:p w14:paraId="4E15A82E" w14:textId="29B73503" w:rsidR="00A8634C" w:rsidRDefault="00A8634C" w:rsidP="006237B9">
            <w:pPr>
              <w:contextualSpacing/>
              <w:jc w:val="both"/>
              <w:rPr>
                <w:rFonts w:ascii="Arial" w:hAnsi="Arial" w:cs="Arial"/>
                <w:sz w:val="22"/>
                <w:szCs w:val="22"/>
              </w:rPr>
            </w:pPr>
          </w:p>
          <w:p w14:paraId="747987C8" w14:textId="77777777" w:rsidR="00A8634C" w:rsidRDefault="00A8634C" w:rsidP="00A8634C">
            <w:pPr>
              <w:contextualSpacing/>
              <w:jc w:val="both"/>
              <w:rPr>
                <w:rFonts w:ascii="Arial" w:hAnsi="Arial" w:cs="Arial"/>
                <w:sz w:val="22"/>
                <w:szCs w:val="22"/>
              </w:rPr>
            </w:pPr>
            <w:r>
              <w:rPr>
                <w:rFonts w:ascii="Arial" w:hAnsi="Arial" w:cs="Arial"/>
                <w:sz w:val="22"/>
                <w:szCs w:val="22"/>
              </w:rPr>
              <w:t xml:space="preserve">141- Alameddine D, Damara F, Pinto P, Huttler J, Slade M, Arhuidese I, Aboian E, </w:t>
            </w:r>
            <w:r w:rsidRPr="00A8634C">
              <w:rPr>
                <w:rFonts w:ascii="Arial" w:hAnsi="Arial" w:cs="Arial"/>
                <w:b/>
                <w:bCs/>
                <w:sz w:val="22"/>
                <w:szCs w:val="22"/>
              </w:rPr>
              <w:t>Ochoa Chaar CI</w:t>
            </w:r>
            <w:r>
              <w:rPr>
                <w:rFonts w:ascii="Arial" w:hAnsi="Arial" w:cs="Arial"/>
                <w:sz w:val="22"/>
                <w:szCs w:val="22"/>
              </w:rPr>
              <w:t xml:space="preserve">. The use and impact of cilostazol on patients undergoing peripheral vascular interventions. </w:t>
            </w:r>
            <w:r w:rsidRPr="00053CAE">
              <w:rPr>
                <w:rFonts w:ascii="Arial" w:hAnsi="Arial" w:cs="Arial"/>
                <w:sz w:val="22"/>
                <w:szCs w:val="22"/>
              </w:rPr>
              <w:t>Society for Vascular Surgery, annual meeting. (6/202</w:t>
            </w:r>
            <w:r>
              <w:rPr>
                <w:rFonts w:ascii="Arial" w:hAnsi="Arial" w:cs="Arial"/>
                <w:sz w:val="22"/>
                <w:szCs w:val="22"/>
              </w:rPr>
              <w:t>3</w:t>
            </w:r>
            <w:r w:rsidRPr="00053CAE">
              <w:rPr>
                <w:rFonts w:ascii="Arial" w:hAnsi="Arial" w:cs="Arial"/>
                <w:sz w:val="22"/>
                <w:szCs w:val="22"/>
              </w:rPr>
              <w:t>)</w:t>
            </w:r>
          </w:p>
          <w:p w14:paraId="5A827920" w14:textId="755AFFBC" w:rsidR="00A8634C" w:rsidRDefault="00A8634C" w:rsidP="006237B9">
            <w:pPr>
              <w:contextualSpacing/>
              <w:jc w:val="both"/>
              <w:rPr>
                <w:rFonts w:ascii="Arial" w:hAnsi="Arial" w:cs="Arial"/>
                <w:sz w:val="22"/>
                <w:szCs w:val="22"/>
              </w:rPr>
            </w:pPr>
          </w:p>
          <w:p w14:paraId="15C1CEFB" w14:textId="1995EA69" w:rsidR="00A8634C" w:rsidRDefault="00A8634C" w:rsidP="006237B9">
            <w:pPr>
              <w:contextualSpacing/>
              <w:jc w:val="both"/>
              <w:rPr>
                <w:rFonts w:ascii="Arial" w:hAnsi="Arial" w:cs="Arial"/>
                <w:sz w:val="22"/>
                <w:szCs w:val="22"/>
              </w:rPr>
            </w:pPr>
            <w:r>
              <w:rPr>
                <w:rFonts w:ascii="Arial" w:hAnsi="Arial" w:cs="Arial"/>
                <w:sz w:val="22"/>
                <w:szCs w:val="22"/>
              </w:rPr>
              <w:t xml:space="preserve">142- </w:t>
            </w:r>
            <w:r w:rsidR="006D0923">
              <w:rPr>
                <w:rFonts w:ascii="Arial" w:hAnsi="Arial" w:cs="Arial"/>
                <w:sz w:val="22"/>
                <w:szCs w:val="22"/>
              </w:rPr>
              <w:t xml:space="preserve">Kim TI, Brahmandam A, Damara F, Alameddine D, Geirsson A, Hardik A, Fucito LM, Mena-Hurtado C, Guzman RJ, </w:t>
            </w:r>
            <w:r w:rsidR="006D0923" w:rsidRPr="00983788">
              <w:rPr>
                <w:rFonts w:ascii="Arial" w:hAnsi="Arial" w:cs="Arial"/>
                <w:b/>
                <w:bCs/>
                <w:sz w:val="22"/>
                <w:szCs w:val="22"/>
              </w:rPr>
              <w:t>Ochoa Chaar CI</w:t>
            </w:r>
            <w:r w:rsidR="006D0923">
              <w:rPr>
                <w:rFonts w:ascii="Arial" w:hAnsi="Arial" w:cs="Arial"/>
                <w:sz w:val="22"/>
                <w:szCs w:val="22"/>
              </w:rPr>
              <w:t>. A comprehensive multidisciplinary inpatient-based approach to smoking cessation for patients with vascular disease. Vascular Quality Initiative, annual meeting. (6/2023)</w:t>
            </w:r>
          </w:p>
          <w:p w14:paraId="274E81F5" w14:textId="09DC563F" w:rsidR="006D0923" w:rsidRDefault="006D0923" w:rsidP="006237B9">
            <w:pPr>
              <w:contextualSpacing/>
              <w:jc w:val="both"/>
              <w:rPr>
                <w:rFonts w:ascii="Arial" w:hAnsi="Arial" w:cs="Arial"/>
                <w:sz w:val="22"/>
                <w:szCs w:val="22"/>
              </w:rPr>
            </w:pPr>
          </w:p>
          <w:p w14:paraId="64E551E0" w14:textId="1068450B" w:rsidR="006D0923" w:rsidRDefault="006D0923" w:rsidP="006237B9">
            <w:pPr>
              <w:contextualSpacing/>
              <w:jc w:val="both"/>
              <w:rPr>
                <w:rFonts w:ascii="Arial" w:hAnsi="Arial" w:cs="Arial"/>
                <w:sz w:val="22"/>
                <w:szCs w:val="22"/>
              </w:rPr>
            </w:pPr>
            <w:r>
              <w:rPr>
                <w:rFonts w:ascii="Arial" w:hAnsi="Arial" w:cs="Arial"/>
                <w:sz w:val="22"/>
                <w:szCs w:val="22"/>
              </w:rPr>
              <w:t xml:space="preserve">143- Huttler J, Setia O, Hahn S, Mena-Hurtado C, Attaran R, Matouk C, Perez-Lozada JC, Cardella J, Guzman RJ, </w:t>
            </w:r>
            <w:r w:rsidRPr="00983788">
              <w:rPr>
                <w:rFonts w:ascii="Arial" w:hAnsi="Arial" w:cs="Arial"/>
                <w:b/>
                <w:bCs/>
                <w:sz w:val="22"/>
                <w:szCs w:val="22"/>
              </w:rPr>
              <w:t>Ochoa Chaar CI</w:t>
            </w:r>
            <w:r>
              <w:rPr>
                <w:rFonts w:ascii="Arial" w:hAnsi="Arial" w:cs="Arial"/>
                <w:sz w:val="22"/>
                <w:szCs w:val="22"/>
              </w:rPr>
              <w:t xml:space="preserve">. </w:t>
            </w:r>
            <w:r w:rsidR="000810E4">
              <w:rPr>
                <w:rFonts w:ascii="Arial" w:hAnsi="Arial" w:cs="Arial"/>
                <w:sz w:val="22"/>
                <w:szCs w:val="22"/>
              </w:rPr>
              <w:t xml:space="preserve">A social media campaign to promote safe techniques in femoral access. </w:t>
            </w:r>
            <w:r>
              <w:rPr>
                <w:rFonts w:ascii="Arial" w:hAnsi="Arial" w:cs="Arial"/>
                <w:sz w:val="22"/>
                <w:szCs w:val="22"/>
              </w:rPr>
              <w:t>Vascular Quality Initiative, annual meeting. (6/2023)</w:t>
            </w:r>
          </w:p>
          <w:p w14:paraId="0FB1317A" w14:textId="77777777" w:rsidR="00B4337D" w:rsidRDefault="00B4337D" w:rsidP="006237B9">
            <w:pPr>
              <w:contextualSpacing/>
              <w:jc w:val="both"/>
              <w:rPr>
                <w:rFonts w:ascii="Arial" w:hAnsi="Arial" w:cs="Arial"/>
                <w:sz w:val="22"/>
                <w:szCs w:val="22"/>
              </w:rPr>
            </w:pPr>
          </w:p>
          <w:p w14:paraId="405FD2C4" w14:textId="32E27EFE" w:rsidR="00B4337D" w:rsidRDefault="00B4337D" w:rsidP="006237B9">
            <w:pPr>
              <w:contextualSpacing/>
              <w:jc w:val="both"/>
              <w:rPr>
                <w:rFonts w:ascii="Arial" w:hAnsi="Arial" w:cs="Arial"/>
                <w:sz w:val="22"/>
                <w:szCs w:val="22"/>
              </w:rPr>
            </w:pPr>
            <w:r>
              <w:rPr>
                <w:rFonts w:ascii="Arial" w:hAnsi="Arial" w:cs="Arial"/>
                <w:sz w:val="22"/>
                <w:szCs w:val="22"/>
              </w:rPr>
              <w:t xml:space="preserve">144- Damara F, Alameddine D, Pinto P, </w:t>
            </w:r>
            <w:r w:rsidR="000D3DFF">
              <w:rPr>
                <w:rFonts w:ascii="Arial" w:hAnsi="Arial" w:cs="Arial"/>
                <w:sz w:val="22"/>
                <w:szCs w:val="22"/>
              </w:rPr>
              <w:t xml:space="preserve">Huttler J, Slade M, Cardella J, Guzman RJ, Ochoa Chaar CI. Seasonal variation in characteristics and outcomes of peripheral vascular interventions. </w:t>
            </w:r>
            <w:r w:rsidR="000D3DFF" w:rsidRPr="00F2337D">
              <w:rPr>
                <w:rFonts w:ascii="Arial" w:hAnsi="Arial" w:cs="Arial"/>
                <w:sz w:val="22"/>
                <w:szCs w:val="22"/>
              </w:rPr>
              <w:t>Eastern Vascular Society, 3</w:t>
            </w:r>
            <w:r w:rsidR="000D3DFF">
              <w:rPr>
                <w:rFonts w:ascii="Arial" w:hAnsi="Arial" w:cs="Arial"/>
                <w:sz w:val="22"/>
                <w:szCs w:val="22"/>
              </w:rPr>
              <w:t>7</w:t>
            </w:r>
            <w:r w:rsidR="000D3DFF" w:rsidRPr="00F2337D">
              <w:rPr>
                <w:rFonts w:ascii="Arial" w:hAnsi="Arial" w:cs="Arial"/>
                <w:sz w:val="22"/>
                <w:szCs w:val="22"/>
              </w:rPr>
              <w:t>th annual meeting. (9/202</w:t>
            </w:r>
            <w:r w:rsidR="000D3DFF">
              <w:rPr>
                <w:rFonts w:ascii="Arial" w:hAnsi="Arial" w:cs="Arial"/>
                <w:sz w:val="22"/>
                <w:szCs w:val="22"/>
              </w:rPr>
              <w:t>3</w:t>
            </w:r>
            <w:r w:rsidR="000D3DFF" w:rsidRPr="00F2337D">
              <w:rPr>
                <w:rFonts w:ascii="Arial" w:hAnsi="Arial" w:cs="Arial"/>
                <w:sz w:val="22"/>
                <w:szCs w:val="22"/>
              </w:rPr>
              <w:t>)</w:t>
            </w:r>
          </w:p>
          <w:p w14:paraId="35303C5A" w14:textId="77777777" w:rsidR="000D3DFF" w:rsidRDefault="000D3DFF" w:rsidP="006237B9">
            <w:pPr>
              <w:contextualSpacing/>
              <w:jc w:val="both"/>
              <w:rPr>
                <w:rFonts w:ascii="Arial" w:hAnsi="Arial" w:cs="Arial"/>
                <w:sz w:val="22"/>
                <w:szCs w:val="22"/>
              </w:rPr>
            </w:pPr>
          </w:p>
          <w:p w14:paraId="4EE8EA23" w14:textId="77777777" w:rsidR="000D3DFF" w:rsidRDefault="000D3DFF" w:rsidP="000D3DFF">
            <w:pPr>
              <w:contextualSpacing/>
              <w:jc w:val="both"/>
              <w:rPr>
                <w:rFonts w:ascii="Arial" w:hAnsi="Arial" w:cs="Arial"/>
                <w:sz w:val="22"/>
                <w:szCs w:val="22"/>
              </w:rPr>
            </w:pPr>
            <w:r>
              <w:rPr>
                <w:rFonts w:ascii="Arial" w:hAnsi="Arial" w:cs="Arial"/>
                <w:sz w:val="22"/>
                <w:szCs w:val="22"/>
              </w:rPr>
              <w:t xml:space="preserve">145- Damara F, Huttler J, Pinto P, Fischer U, Aboian E, Guzman RJ, Ochoa Chaar CI. Impact of femoral access technique on prolonged hospitalization after elective EVAR. </w:t>
            </w:r>
            <w:r w:rsidRPr="00F2337D">
              <w:rPr>
                <w:rFonts w:ascii="Arial" w:hAnsi="Arial" w:cs="Arial"/>
                <w:sz w:val="22"/>
                <w:szCs w:val="22"/>
              </w:rPr>
              <w:t>Eastern Vascular Society, 3</w:t>
            </w:r>
            <w:r>
              <w:rPr>
                <w:rFonts w:ascii="Arial" w:hAnsi="Arial" w:cs="Arial"/>
                <w:sz w:val="22"/>
                <w:szCs w:val="22"/>
              </w:rPr>
              <w:t>7</w:t>
            </w:r>
            <w:r w:rsidRPr="00F2337D">
              <w:rPr>
                <w:rFonts w:ascii="Arial" w:hAnsi="Arial" w:cs="Arial"/>
                <w:sz w:val="22"/>
                <w:szCs w:val="22"/>
              </w:rPr>
              <w:t>th annual meeting. (9/202</w:t>
            </w:r>
            <w:r>
              <w:rPr>
                <w:rFonts w:ascii="Arial" w:hAnsi="Arial" w:cs="Arial"/>
                <w:sz w:val="22"/>
                <w:szCs w:val="22"/>
              </w:rPr>
              <w:t>3</w:t>
            </w:r>
            <w:r w:rsidRPr="00F2337D">
              <w:rPr>
                <w:rFonts w:ascii="Arial" w:hAnsi="Arial" w:cs="Arial"/>
                <w:sz w:val="22"/>
                <w:szCs w:val="22"/>
              </w:rPr>
              <w:t>)</w:t>
            </w:r>
          </w:p>
          <w:p w14:paraId="7BE19EA2" w14:textId="33275BC3" w:rsidR="000D3DFF" w:rsidRDefault="000D3DFF" w:rsidP="006237B9">
            <w:pPr>
              <w:contextualSpacing/>
              <w:jc w:val="both"/>
              <w:rPr>
                <w:rFonts w:ascii="Arial" w:hAnsi="Arial" w:cs="Arial"/>
                <w:sz w:val="22"/>
                <w:szCs w:val="22"/>
              </w:rPr>
            </w:pPr>
          </w:p>
          <w:p w14:paraId="4AD59504" w14:textId="3B3AB59C" w:rsidR="000D3DFF" w:rsidRDefault="000D3DFF" w:rsidP="000D3DFF">
            <w:pPr>
              <w:tabs>
                <w:tab w:val="left" w:pos="1980"/>
                <w:tab w:val="left" w:pos="2790"/>
              </w:tabs>
              <w:ind w:right="180"/>
              <w:jc w:val="both"/>
              <w:rPr>
                <w:rFonts w:ascii="Arial" w:hAnsi="Arial" w:cs="Arial"/>
                <w:sz w:val="22"/>
                <w:szCs w:val="22"/>
              </w:rPr>
            </w:pPr>
            <w:r>
              <w:rPr>
                <w:rFonts w:ascii="Arial" w:hAnsi="Arial" w:cs="Arial"/>
                <w:sz w:val="22"/>
                <w:szCs w:val="22"/>
              </w:rPr>
              <w:t xml:space="preserve">146- Kostiuk V, Pinto P, Ochoa Chaar CI. Next generation IVC filter retrieval. </w:t>
            </w:r>
            <w:r w:rsidRPr="00CF0577">
              <w:rPr>
                <w:rFonts w:ascii="Arial" w:hAnsi="Arial" w:cs="Arial"/>
                <w:sz w:val="22"/>
                <w:szCs w:val="22"/>
              </w:rPr>
              <w:t xml:space="preserve">New England Society of Vascular Surgery, </w:t>
            </w:r>
            <w:r>
              <w:rPr>
                <w:rFonts w:ascii="Arial" w:hAnsi="Arial" w:cs="Arial"/>
                <w:sz w:val="22"/>
                <w:szCs w:val="22"/>
              </w:rPr>
              <w:t>50</w:t>
            </w:r>
            <w:r w:rsidRPr="00CF0577">
              <w:rPr>
                <w:rFonts w:ascii="Arial" w:hAnsi="Arial" w:cs="Arial"/>
                <w:sz w:val="22"/>
                <w:szCs w:val="22"/>
                <w:vertAlign w:val="superscript"/>
              </w:rPr>
              <w:t>th</w:t>
            </w:r>
            <w:r w:rsidRPr="00CF0577">
              <w:rPr>
                <w:rFonts w:ascii="Arial" w:hAnsi="Arial" w:cs="Arial"/>
                <w:sz w:val="22"/>
                <w:szCs w:val="22"/>
              </w:rPr>
              <w:t xml:space="preserve"> annual meeting. (10/202</w:t>
            </w:r>
            <w:r>
              <w:rPr>
                <w:rFonts w:ascii="Arial" w:hAnsi="Arial" w:cs="Arial"/>
                <w:sz w:val="22"/>
                <w:szCs w:val="22"/>
              </w:rPr>
              <w:t>3</w:t>
            </w:r>
            <w:r w:rsidRPr="00CF0577">
              <w:rPr>
                <w:rFonts w:ascii="Arial" w:hAnsi="Arial" w:cs="Arial"/>
                <w:sz w:val="22"/>
                <w:szCs w:val="22"/>
              </w:rPr>
              <w:t>)</w:t>
            </w:r>
          </w:p>
          <w:p w14:paraId="6307D87A" w14:textId="770F2D8C" w:rsidR="00784D63" w:rsidRPr="00153F90" w:rsidRDefault="00784D63" w:rsidP="00B5430E">
            <w:pPr>
              <w:tabs>
                <w:tab w:val="left" w:pos="1980"/>
                <w:tab w:val="left" w:pos="2790"/>
              </w:tabs>
              <w:ind w:right="180"/>
              <w:jc w:val="both"/>
              <w:rPr>
                <w:rFonts w:ascii="Arial" w:hAnsi="Arial" w:cs="Arial"/>
                <w:sz w:val="22"/>
                <w:szCs w:val="22"/>
              </w:rPr>
            </w:pPr>
          </w:p>
        </w:tc>
      </w:tr>
      <w:tr w:rsidR="007C612D" w:rsidRPr="00153F90" w14:paraId="78CBBB71" w14:textId="77777777" w:rsidTr="001158E4">
        <w:trPr>
          <w:tblCellSpacing w:w="0" w:type="dxa"/>
          <w:jc w:val="center"/>
        </w:trPr>
        <w:tc>
          <w:tcPr>
            <w:tcW w:w="8003" w:type="dxa"/>
            <w:vAlign w:val="center"/>
          </w:tcPr>
          <w:p w14:paraId="49C3D4E9" w14:textId="77777777" w:rsidR="007C612D" w:rsidRPr="00153F90" w:rsidRDefault="00D952C6" w:rsidP="00D952C6">
            <w:pPr>
              <w:rPr>
                <w:rFonts w:ascii="Arial" w:hAnsi="Arial" w:cs="Arial"/>
                <w:b/>
                <w:bCs/>
                <w:sz w:val="22"/>
                <w:szCs w:val="22"/>
                <w:u w:val="single"/>
              </w:rPr>
            </w:pPr>
            <w:r w:rsidRPr="00153F90">
              <w:rPr>
                <w:rFonts w:ascii="Arial" w:hAnsi="Arial" w:cs="Arial"/>
                <w:b/>
                <w:bCs/>
                <w:sz w:val="22"/>
                <w:szCs w:val="22"/>
                <w:u w:val="single"/>
              </w:rPr>
              <w:t>PRESENTATIONS AT PROFESSIONAL MEETINGS:</w:t>
            </w:r>
            <w:r w:rsidR="007C612D" w:rsidRPr="00153F90">
              <w:rPr>
                <w:rFonts w:ascii="Arial" w:hAnsi="Arial" w:cs="Arial"/>
                <w:b/>
                <w:bCs/>
                <w:sz w:val="22"/>
                <w:szCs w:val="22"/>
                <w:u w:val="single"/>
              </w:rPr>
              <w:t xml:space="preserve"> </w:t>
            </w:r>
          </w:p>
        </w:tc>
      </w:tr>
      <w:tr w:rsidR="007C612D" w:rsidRPr="00153F90" w14:paraId="2D808942" w14:textId="77777777" w:rsidTr="001158E4">
        <w:trPr>
          <w:tblCellSpacing w:w="0" w:type="dxa"/>
          <w:jc w:val="center"/>
        </w:trPr>
        <w:tc>
          <w:tcPr>
            <w:tcW w:w="8003" w:type="dxa"/>
            <w:vAlign w:val="center"/>
          </w:tcPr>
          <w:p w14:paraId="3AE2E539" w14:textId="77777777" w:rsidR="007C612D" w:rsidRPr="00153F90" w:rsidRDefault="007C612D">
            <w:pPr>
              <w:rPr>
                <w:rFonts w:ascii="Arial" w:hAnsi="Arial" w:cs="Arial"/>
                <w:sz w:val="22"/>
                <w:szCs w:val="22"/>
              </w:rPr>
            </w:pPr>
          </w:p>
        </w:tc>
      </w:tr>
      <w:tr w:rsidR="007C612D" w:rsidRPr="00153F90" w14:paraId="30E09D3E" w14:textId="77777777" w:rsidTr="001158E4">
        <w:trPr>
          <w:tblCellSpacing w:w="0" w:type="dxa"/>
          <w:jc w:val="center"/>
        </w:trPr>
        <w:tc>
          <w:tcPr>
            <w:tcW w:w="8003" w:type="dxa"/>
            <w:vAlign w:val="center"/>
          </w:tcPr>
          <w:p w14:paraId="371E82BE" w14:textId="77777777" w:rsidR="00274797" w:rsidRPr="00153F90" w:rsidRDefault="00E6620C" w:rsidP="00E6620C">
            <w:pPr>
              <w:ind w:left="-7"/>
              <w:jc w:val="both"/>
              <w:rPr>
                <w:rFonts w:ascii="Arial" w:hAnsi="Arial" w:cs="Arial"/>
                <w:sz w:val="22"/>
                <w:szCs w:val="22"/>
              </w:rPr>
            </w:pPr>
            <w:r w:rsidRPr="00153F90">
              <w:rPr>
                <w:rFonts w:ascii="Arial" w:hAnsi="Arial" w:cs="Arial"/>
                <w:sz w:val="22"/>
                <w:szCs w:val="22"/>
              </w:rPr>
              <w:t xml:space="preserve">1- </w:t>
            </w:r>
            <w:r w:rsidR="00274797" w:rsidRPr="00153F90">
              <w:rPr>
                <w:rFonts w:ascii="Arial" w:hAnsi="Arial" w:cs="Arial"/>
                <w:sz w:val="22"/>
                <w:szCs w:val="22"/>
              </w:rPr>
              <w:t>14th Science meeting of the Lebanese association for the advancement of science</w:t>
            </w:r>
            <w:r w:rsidR="00883496" w:rsidRPr="00153F90">
              <w:rPr>
                <w:rFonts w:ascii="Arial" w:hAnsi="Arial" w:cs="Arial"/>
                <w:sz w:val="22"/>
                <w:szCs w:val="22"/>
              </w:rPr>
              <w:t>.</w:t>
            </w:r>
            <w:r w:rsidR="00274797" w:rsidRPr="00153F90">
              <w:rPr>
                <w:rFonts w:ascii="Arial" w:hAnsi="Arial" w:cs="Arial"/>
                <w:sz w:val="22"/>
                <w:szCs w:val="22"/>
              </w:rPr>
              <w:t xml:space="preserve"> </w:t>
            </w:r>
            <w:proofErr w:type="spellStart"/>
            <w:r w:rsidR="00274797" w:rsidRPr="00153F90">
              <w:rPr>
                <w:rFonts w:ascii="Arial" w:hAnsi="Arial" w:cs="Arial"/>
                <w:sz w:val="22"/>
                <w:szCs w:val="22"/>
              </w:rPr>
              <w:t>Thymulin</w:t>
            </w:r>
            <w:proofErr w:type="spellEnd"/>
            <w:r w:rsidR="00274797" w:rsidRPr="00153F90">
              <w:rPr>
                <w:rFonts w:ascii="Arial" w:hAnsi="Arial" w:cs="Arial"/>
                <w:sz w:val="22"/>
                <w:szCs w:val="22"/>
              </w:rPr>
              <w:t xml:space="preserve"> can alleviate the hyperalgesia and brain inflammation induced by intracerebroven</w:t>
            </w:r>
            <w:r w:rsidR="00883496" w:rsidRPr="00153F90">
              <w:rPr>
                <w:rFonts w:ascii="Arial" w:hAnsi="Arial" w:cs="Arial"/>
                <w:sz w:val="22"/>
                <w:szCs w:val="22"/>
              </w:rPr>
              <w:t>tricular injection of endotoxin. Lebanese University, Beirut, Lebanon.</w:t>
            </w:r>
            <w:r w:rsidR="00274797" w:rsidRPr="00153F90">
              <w:rPr>
                <w:rFonts w:ascii="Arial" w:hAnsi="Arial" w:cs="Arial"/>
                <w:sz w:val="22"/>
                <w:szCs w:val="22"/>
              </w:rPr>
              <w:t xml:space="preserve"> </w:t>
            </w:r>
            <w:r w:rsidR="00883496" w:rsidRPr="00153F90">
              <w:rPr>
                <w:rFonts w:ascii="Arial" w:hAnsi="Arial" w:cs="Arial"/>
                <w:sz w:val="22"/>
                <w:szCs w:val="22"/>
              </w:rPr>
              <w:t>(</w:t>
            </w:r>
            <w:r w:rsidR="00274797" w:rsidRPr="00153F90">
              <w:rPr>
                <w:rFonts w:ascii="Arial" w:hAnsi="Arial" w:cs="Arial"/>
                <w:sz w:val="22"/>
                <w:szCs w:val="22"/>
              </w:rPr>
              <w:t>11 / 2000</w:t>
            </w:r>
            <w:r w:rsidR="00883496" w:rsidRPr="00153F90">
              <w:rPr>
                <w:rFonts w:ascii="Arial" w:hAnsi="Arial" w:cs="Arial"/>
                <w:sz w:val="22"/>
                <w:szCs w:val="22"/>
              </w:rPr>
              <w:t>)</w:t>
            </w:r>
            <w:r w:rsidR="00274797" w:rsidRPr="00153F90">
              <w:rPr>
                <w:rFonts w:ascii="Arial" w:hAnsi="Arial" w:cs="Arial"/>
                <w:sz w:val="22"/>
                <w:szCs w:val="22"/>
              </w:rPr>
              <w:t xml:space="preserve"> </w:t>
            </w:r>
          </w:p>
          <w:p w14:paraId="288A7DBB" w14:textId="77777777" w:rsidR="00274797" w:rsidRPr="00153F90" w:rsidRDefault="00274797">
            <w:pPr>
              <w:jc w:val="both"/>
              <w:rPr>
                <w:rFonts w:ascii="Arial" w:hAnsi="Arial" w:cs="Arial"/>
                <w:sz w:val="22"/>
                <w:szCs w:val="22"/>
              </w:rPr>
            </w:pPr>
          </w:p>
          <w:p w14:paraId="64062614" w14:textId="77777777" w:rsidR="00883496" w:rsidRPr="00153F90" w:rsidRDefault="00883496" w:rsidP="00883496">
            <w:pPr>
              <w:ind w:left="-7"/>
              <w:jc w:val="both"/>
              <w:rPr>
                <w:rFonts w:ascii="Arial" w:hAnsi="Arial" w:cs="Arial"/>
                <w:sz w:val="22"/>
                <w:szCs w:val="22"/>
              </w:rPr>
            </w:pPr>
            <w:r w:rsidRPr="00153F90">
              <w:rPr>
                <w:rFonts w:ascii="Arial" w:hAnsi="Arial" w:cs="Arial"/>
                <w:sz w:val="22"/>
                <w:szCs w:val="22"/>
              </w:rPr>
              <w:t xml:space="preserve">2- </w:t>
            </w:r>
            <w:proofErr w:type="gramStart"/>
            <w:r w:rsidR="00E95350" w:rsidRPr="00153F90">
              <w:rPr>
                <w:rFonts w:ascii="Arial" w:hAnsi="Arial" w:cs="Arial"/>
                <w:sz w:val="22"/>
                <w:szCs w:val="22"/>
              </w:rPr>
              <w:t>Master’s</w:t>
            </w:r>
            <w:proofErr w:type="gramEnd"/>
            <w:r w:rsidRPr="00153F90">
              <w:rPr>
                <w:rFonts w:ascii="Arial" w:hAnsi="Arial" w:cs="Arial"/>
                <w:sz w:val="22"/>
                <w:szCs w:val="22"/>
              </w:rPr>
              <w:t xml:space="preserve"> thesis defense. </w:t>
            </w:r>
            <w:r w:rsidR="00C72416" w:rsidRPr="00153F90">
              <w:rPr>
                <w:rFonts w:ascii="Arial" w:hAnsi="Arial" w:cs="Arial"/>
                <w:sz w:val="22"/>
                <w:szCs w:val="22"/>
              </w:rPr>
              <w:t xml:space="preserve">Hyperalgesia and alteration of pro-inflammatory cytokines and </w:t>
            </w:r>
            <w:proofErr w:type="spellStart"/>
            <w:r w:rsidR="00C72416" w:rsidRPr="00153F90">
              <w:rPr>
                <w:rFonts w:ascii="Arial" w:hAnsi="Arial" w:cs="Arial"/>
                <w:sz w:val="22"/>
                <w:szCs w:val="22"/>
              </w:rPr>
              <w:t>neurotrophin</w:t>
            </w:r>
            <w:proofErr w:type="spellEnd"/>
            <w:r w:rsidR="00C72416" w:rsidRPr="00153F90">
              <w:rPr>
                <w:rFonts w:ascii="Arial" w:hAnsi="Arial" w:cs="Arial"/>
                <w:sz w:val="22"/>
                <w:szCs w:val="22"/>
              </w:rPr>
              <w:t xml:space="preserve"> levels by </w:t>
            </w:r>
            <w:proofErr w:type="spellStart"/>
            <w:r w:rsidR="00C72416" w:rsidRPr="00153F90">
              <w:rPr>
                <w:rFonts w:ascii="Arial" w:hAnsi="Arial" w:cs="Arial"/>
                <w:sz w:val="22"/>
                <w:szCs w:val="22"/>
              </w:rPr>
              <w:t>intracerevroventricular</w:t>
            </w:r>
            <w:proofErr w:type="spellEnd"/>
            <w:r w:rsidR="00C72416" w:rsidRPr="00153F90">
              <w:rPr>
                <w:rFonts w:ascii="Arial" w:hAnsi="Arial" w:cs="Arial"/>
                <w:sz w:val="22"/>
                <w:szCs w:val="22"/>
              </w:rPr>
              <w:t xml:space="preserve"> injection of </w:t>
            </w:r>
            <w:proofErr w:type="spellStart"/>
            <w:r w:rsidR="00C72416" w:rsidRPr="00153F90">
              <w:rPr>
                <w:rFonts w:ascii="Arial" w:hAnsi="Arial" w:cs="Arial"/>
                <w:sz w:val="22"/>
                <w:szCs w:val="22"/>
              </w:rPr>
              <w:t>thymulin</w:t>
            </w:r>
            <w:proofErr w:type="spellEnd"/>
            <w:r w:rsidR="00C72416" w:rsidRPr="00153F90">
              <w:rPr>
                <w:rFonts w:ascii="Arial" w:hAnsi="Arial" w:cs="Arial"/>
                <w:sz w:val="22"/>
                <w:szCs w:val="22"/>
              </w:rPr>
              <w:t xml:space="preserve">. </w:t>
            </w:r>
            <w:r w:rsidRPr="00153F90">
              <w:rPr>
                <w:rFonts w:ascii="Arial" w:hAnsi="Arial" w:cs="Arial"/>
                <w:sz w:val="22"/>
                <w:szCs w:val="22"/>
              </w:rPr>
              <w:t>American University of Beirut, Lebanon. (5/2001).</w:t>
            </w:r>
          </w:p>
          <w:p w14:paraId="5AEFC17A" w14:textId="77777777" w:rsidR="00883496" w:rsidRPr="00153F90" w:rsidRDefault="00883496" w:rsidP="00883496">
            <w:pPr>
              <w:ind w:left="-7"/>
              <w:jc w:val="both"/>
              <w:rPr>
                <w:rFonts w:ascii="Arial" w:hAnsi="Arial" w:cs="Arial"/>
                <w:sz w:val="22"/>
                <w:szCs w:val="22"/>
              </w:rPr>
            </w:pPr>
          </w:p>
          <w:p w14:paraId="3ADE5AF5" w14:textId="77777777" w:rsidR="00274797" w:rsidRPr="00153F90" w:rsidRDefault="00883496" w:rsidP="00883496">
            <w:pPr>
              <w:ind w:left="-7"/>
              <w:jc w:val="both"/>
              <w:rPr>
                <w:rFonts w:ascii="Arial" w:hAnsi="Arial" w:cs="Arial"/>
                <w:sz w:val="22"/>
                <w:szCs w:val="22"/>
              </w:rPr>
            </w:pPr>
            <w:r w:rsidRPr="00153F90">
              <w:rPr>
                <w:rFonts w:ascii="Arial" w:hAnsi="Arial" w:cs="Arial"/>
                <w:sz w:val="22"/>
                <w:szCs w:val="22"/>
              </w:rPr>
              <w:t xml:space="preserve">3- </w:t>
            </w:r>
            <w:r w:rsidR="00274797" w:rsidRPr="00153F90">
              <w:rPr>
                <w:rFonts w:ascii="Arial" w:hAnsi="Arial" w:cs="Arial"/>
                <w:sz w:val="22"/>
                <w:szCs w:val="22"/>
              </w:rPr>
              <w:t>Midwest Connective Tissue Meeting</w:t>
            </w:r>
            <w:r w:rsidR="00E95350" w:rsidRPr="00153F90">
              <w:rPr>
                <w:rFonts w:ascii="Arial" w:hAnsi="Arial" w:cs="Arial"/>
                <w:sz w:val="22"/>
                <w:szCs w:val="22"/>
              </w:rPr>
              <w:t>.</w:t>
            </w:r>
            <w:r w:rsidR="00274797" w:rsidRPr="00153F90">
              <w:rPr>
                <w:rFonts w:ascii="Arial" w:hAnsi="Arial" w:cs="Arial"/>
                <w:sz w:val="22"/>
                <w:szCs w:val="22"/>
              </w:rPr>
              <w:t xml:space="preserve"> Tenascin-C in the meniscus</w:t>
            </w:r>
            <w:r w:rsidR="00E95350" w:rsidRPr="00153F90">
              <w:rPr>
                <w:rFonts w:ascii="Arial" w:hAnsi="Arial" w:cs="Arial"/>
                <w:sz w:val="22"/>
                <w:szCs w:val="22"/>
              </w:rPr>
              <w:t>. Chicago, IL.</w:t>
            </w:r>
            <w:r w:rsidR="00274797" w:rsidRPr="00153F90">
              <w:rPr>
                <w:rFonts w:ascii="Arial" w:hAnsi="Arial" w:cs="Arial"/>
                <w:sz w:val="22"/>
                <w:szCs w:val="22"/>
              </w:rPr>
              <w:t xml:space="preserve"> </w:t>
            </w:r>
            <w:r w:rsidR="00E95350" w:rsidRPr="00153F90">
              <w:rPr>
                <w:rFonts w:ascii="Arial" w:hAnsi="Arial" w:cs="Arial"/>
                <w:sz w:val="22"/>
                <w:szCs w:val="22"/>
              </w:rPr>
              <w:t>(</w:t>
            </w:r>
            <w:r w:rsidR="00274797" w:rsidRPr="00153F90">
              <w:rPr>
                <w:rFonts w:ascii="Arial" w:hAnsi="Arial" w:cs="Arial"/>
                <w:sz w:val="22"/>
                <w:szCs w:val="22"/>
              </w:rPr>
              <w:t>11 / 2003</w:t>
            </w:r>
            <w:r w:rsidR="00E95350" w:rsidRPr="00153F90">
              <w:rPr>
                <w:rFonts w:ascii="Arial" w:hAnsi="Arial" w:cs="Arial"/>
                <w:sz w:val="22"/>
                <w:szCs w:val="22"/>
              </w:rPr>
              <w:t>)</w:t>
            </w:r>
          </w:p>
          <w:p w14:paraId="7F544995" w14:textId="77777777" w:rsidR="00274797" w:rsidRPr="00153F90" w:rsidRDefault="00274797" w:rsidP="00274797">
            <w:pPr>
              <w:pStyle w:val="ListParagraph"/>
              <w:rPr>
                <w:rFonts w:ascii="Arial" w:hAnsi="Arial" w:cs="Arial"/>
                <w:sz w:val="22"/>
                <w:szCs w:val="22"/>
              </w:rPr>
            </w:pPr>
          </w:p>
          <w:p w14:paraId="5F97DE80" w14:textId="77777777" w:rsidR="00274797" w:rsidRPr="00153F90" w:rsidRDefault="00E95350" w:rsidP="00E95350">
            <w:pPr>
              <w:jc w:val="both"/>
              <w:rPr>
                <w:rFonts w:ascii="Arial" w:hAnsi="Arial" w:cs="Arial"/>
                <w:sz w:val="22"/>
                <w:szCs w:val="22"/>
              </w:rPr>
            </w:pPr>
            <w:r w:rsidRPr="00153F90">
              <w:rPr>
                <w:rFonts w:ascii="Arial" w:hAnsi="Arial" w:cs="Arial"/>
                <w:sz w:val="22"/>
                <w:szCs w:val="22"/>
              </w:rPr>
              <w:t xml:space="preserve">4- </w:t>
            </w:r>
            <w:r w:rsidR="00274797" w:rsidRPr="00153F90">
              <w:rPr>
                <w:rFonts w:ascii="Arial" w:hAnsi="Arial" w:cs="Arial"/>
                <w:sz w:val="22"/>
                <w:szCs w:val="22"/>
              </w:rPr>
              <w:t>Connecticut Chapter of the American College of Surgeons</w:t>
            </w:r>
            <w:r w:rsidRPr="00153F90">
              <w:rPr>
                <w:rFonts w:ascii="Arial" w:hAnsi="Arial" w:cs="Arial"/>
                <w:sz w:val="22"/>
                <w:szCs w:val="22"/>
              </w:rPr>
              <w:t>.</w:t>
            </w:r>
            <w:r w:rsidR="00274797" w:rsidRPr="00153F90">
              <w:rPr>
                <w:rFonts w:ascii="Arial" w:hAnsi="Arial" w:cs="Arial"/>
                <w:sz w:val="22"/>
                <w:szCs w:val="22"/>
              </w:rPr>
              <w:t xml:space="preserve"> Open and </w:t>
            </w:r>
            <w:proofErr w:type="spellStart"/>
            <w:r w:rsidR="00274797" w:rsidRPr="00153F90">
              <w:rPr>
                <w:rFonts w:ascii="Arial" w:hAnsi="Arial" w:cs="Arial"/>
                <w:sz w:val="22"/>
                <w:szCs w:val="22"/>
              </w:rPr>
              <w:t>laparascopic</w:t>
            </w:r>
            <w:proofErr w:type="spellEnd"/>
            <w:r w:rsidR="00274797" w:rsidRPr="00153F90">
              <w:rPr>
                <w:rFonts w:ascii="Arial" w:hAnsi="Arial" w:cs="Arial"/>
                <w:sz w:val="22"/>
                <w:szCs w:val="22"/>
              </w:rPr>
              <w:t xml:space="preserve"> hernia repair in patients with systemic </w:t>
            </w:r>
            <w:proofErr w:type="spellStart"/>
            <w:r w:rsidR="00274797" w:rsidRPr="00153F90">
              <w:rPr>
                <w:rFonts w:ascii="Arial" w:hAnsi="Arial" w:cs="Arial"/>
                <w:sz w:val="22"/>
                <w:szCs w:val="22"/>
              </w:rPr>
              <w:t>mastocytosis</w:t>
            </w:r>
            <w:proofErr w:type="spellEnd"/>
            <w:r w:rsidR="00274797" w:rsidRPr="00153F90">
              <w:rPr>
                <w:rFonts w:ascii="Arial" w:hAnsi="Arial" w:cs="Arial"/>
                <w:sz w:val="22"/>
                <w:szCs w:val="22"/>
              </w:rPr>
              <w:t>.</w:t>
            </w:r>
            <w:r w:rsidRPr="00153F90">
              <w:rPr>
                <w:rFonts w:ascii="Arial" w:hAnsi="Arial" w:cs="Arial"/>
                <w:sz w:val="22"/>
                <w:szCs w:val="22"/>
              </w:rPr>
              <w:t xml:space="preserve"> Farmington, CT. (</w:t>
            </w:r>
            <w:r w:rsidR="00274797" w:rsidRPr="00153F90">
              <w:rPr>
                <w:rFonts w:ascii="Arial" w:hAnsi="Arial" w:cs="Arial"/>
                <w:sz w:val="22"/>
                <w:szCs w:val="22"/>
              </w:rPr>
              <w:t>10/2005</w:t>
            </w:r>
            <w:r w:rsidRPr="00153F90">
              <w:rPr>
                <w:rFonts w:ascii="Arial" w:hAnsi="Arial" w:cs="Arial"/>
                <w:sz w:val="22"/>
                <w:szCs w:val="22"/>
              </w:rPr>
              <w:t>)</w:t>
            </w:r>
          </w:p>
          <w:p w14:paraId="603FBAA0" w14:textId="77777777" w:rsidR="00274797" w:rsidRPr="00153F90" w:rsidRDefault="00274797" w:rsidP="00274797">
            <w:pPr>
              <w:pStyle w:val="ListParagraph"/>
              <w:rPr>
                <w:rFonts w:ascii="Arial" w:hAnsi="Arial" w:cs="Arial"/>
                <w:sz w:val="22"/>
                <w:szCs w:val="22"/>
              </w:rPr>
            </w:pPr>
          </w:p>
          <w:p w14:paraId="07E77C12" w14:textId="77777777" w:rsidR="00274797" w:rsidRPr="00153F90" w:rsidRDefault="00E95350" w:rsidP="00E95350">
            <w:pPr>
              <w:ind w:left="-7"/>
              <w:jc w:val="both"/>
              <w:rPr>
                <w:rFonts w:ascii="Arial" w:hAnsi="Arial" w:cs="Arial"/>
                <w:sz w:val="22"/>
                <w:szCs w:val="22"/>
              </w:rPr>
            </w:pPr>
            <w:r w:rsidRPr="00153F90">
              <w:rPr>
                <w:rFonts w:ascii="Arial" w:hAnsi="Arial" w:cs="Arial"/>
                <w:sz w:val="22"/>
                <w:szCs w:val="22"/>
              </w:rPr>
              <w:t xml:space="preserve">5- </w:t>
            </w:r>
            <w:r w:rsidR="00274797" w:rsidRPr="00153F90">
              <w:rPr>
                <w:rFonts w:ascii="Arial" w:hAnsi="Arial" w:cs="Arial"/>
                <w:sz w:val="22"/>
                <w:szCs w:val="22"/>
              </w:rPr>
              <w:t>Connecticut Chapter of the American College of Surgeons</w:t>
            </w:r>
            <w:r w:rsidRPr="00153F90">
              <w:rPr>
                <w:rFonts w:ascii="Arial" w:hAnsi="Arial" w:cs="Arial"/>
                <w:sz w:val="22"/>
                <w:szCs w:val="22"/>
              </w:rPr>
              <w:t xml:space="preserve">. Evaluation of aspiration following </w:t>
            </w:r>
            <w:proofErr w:type="spellStart"/>
            <w:r w:rsidRPr="00153F90">
              <w:rPr>
                <w:rFonts w:ascii="Arial" w:hAnsi="Arial" w:cs="Arial"/>
                <w:sz w:val="22"/>
                <w:szCs w:val="22"/>
              </w:rPr>
              <w:t>transhiatal</w:t>
            </w:r>
            <w:proofErr w:type="spellEnd"/>
            <w:r w:rsidRPr="00153F90">
              <w:rPr>
                <w:rFonts w:ascii="Arial" w:hAnsi="Arial" w:cs="Arial"/>
                <w:sz w:val="22"/>
                <w:szCs w:val="22"/>
              </w:rPr>
              <w:t xml:space="preserve"> e</w:t>
            </w:r>
            <w:r w:rsidR="00274797" w:rsidRPr="00153F90">
              <w:rPr>
                <w:rFonts w:ascii="Arial" w:hAnsi="Arial" w:cs="Arial"/>
                <w:sz w:val="22"/>
                <w:szCs w:val="22"/>
              </w:rPr>
              <w:t xml:space="preserve">sophagectomy with FEES. </w:t>
            </w:r>
            <w:r w:rsidRPr="00153F90">
              <w:rPr>
                <w:rFonts w:ascii="Arial" w:hAnsi="Arial" w:cs="Arial"/>
                <w:bCs/>
                <w:sz w:val="22"/>
                <w:szCs w:val="22"/>
              </w:rPr>
              <w:t>Farmington, CT. (</w:t>
            </w:r>
            <w:r w:rsidR="00274797" w:rsidRPr="00153F90">
              <w:rPr>
                <w:rFonts w:ascii="Arial" w:hAnsi="Arial" w:cs="Arial"/>
                <w:sz w:val="22"/>
                <w:szCs w:val="22"/>
              </w:rPr>
              <w:t>11/2006</w:t>
            </w:r>
            <w:r w:rsidRPr="00153F90">
              <w:rPr>
                <w:rFonts w:ascii="Arial" w:hAnsi="Arial" w:cs="Arial"/>
                <w:sz w:val="22"/>
                <w:szCs w:val="22"/>
              </w:rPr>
              <w:t>)</w:t>
            </w:r>
          </w:p>
          <w:p w14:paraId="568F8040" w14:textId="77777777" w:rsidR="00274797" w:rsidRPr="00153F90" w:rsidRDefault="00274797" w:rsidP="00274797">
            <w:pPr>
              <w:pStyle w:val="ListParagraph"/>
              <w:rPr>
                <w:rFonts w:ascii="Arial" w:hAnsi="Arial" w:cs="Arial"/>
                <w:sz w:val="22"/>
                <w:szCs w:val="22"/>
              </w:rPr>
            </w:pPr>
          </w:p>
          <w:p w14:paraId="5A37FC8D" w14:textId="77777777" w:rsidR="00274797" w:rsidRPr="00153F90" w:rsidRDefault="00E95350" w:rsidP="00E95350">
            <w:pPr>
              <w:jc w:val="both"/>
              <w:rPr>
                <w:rFonts w:ascii="Arial" w:hAnsi="Arial" w:cs="Arial"/>
                <w:sz w:val="22"/>
                <w:szCs w:val="22"/>
              </w:rPr>
            </w:pPr>
            <w:r w:rsidRPr="00153F90">
              <w:rPr>
                <w:rFonts w:ascii="Arial" w:hAnsi="Arial" w:cs="Arial"/>
                <w:sz w:val="22"/>
                <w:szCs w:val="22"/>
              </w:rPr>
              <w:t xml:space="preserve">6- </w:t>
            </w:r>
            <w:r w:rsidR="007C612D" w:rsidRPr="00153F90">
              <w:rPr>
                <w:rFonts w:ascii="Arial" w:hAnsi="Arial" w:cs="Arial"/>
                <w:sz w:val="22"/>
                <w:szCs w:val="22"/>
              </w:rPr>
              <w:t>Connecticut Chapter of the American College of Surgeons</w:t>
            </w:r>
            <w:r w:rsidRPr="00153F90">
              <w:rPr>
                <w:rFonts w:ascii="Arial" w:hAnsi="Arial" w:cs="Arial"/>
                <w:sz w:val="22"/>
                <w:szCs w:val="22"/>
              </w:rPr>
              <w:t>.</w:t>
            </w:r>
            <w:r w:rsidR="007C612D" w:rsidRPr="00153F90">
              <w:rPr>
                <w:rFonts w:ascii="Arial" w:hAnsi="Arial" w:cs="Arial"/>
                <w:sz w:val="22"/>
                <w:szCs w:val="22"/>
              </w:rPr>
              <w:t xml:space="preserve"> Disruption of the costal margin with transdiaphragmatic abdominal herniation induced by coughing. </w:t>
            </w:r>
            <w:r w:rsidRPr="00153F90">
              <w:rPr>
                <w:rFonts w:ascii="Arial" w:hAnsi="Arial" w:cs="Arial"/>
                <w:bCs/>
                <w:sz w:val="22"/>
                <w:szCs w:val="22"/>
              </w:rPr>
              <w:t>Farmington, CT</w:t>
            </w:r>
            <w:r w:rsidRPr="00153F90">
              <w:rPr>
                <w:rFonts w:ascii="Arial" w:hAnsi="Arial" w:cs="Arial"/>
                <w:sz w:val="22"/>
                <w:szCs w:val="22"/>
              </w:rPr>
              <w:t>. (</w:t>
            </w:r>
            <w:r w:rsidR="007C612D" w:rsidRPr="00153F90">
              <w:rPr>
                <w:rFonts w:ascii="Arial" w:hAnsi="Arial" w:cs="Arial"/>
                <w:sz w:val="22"/>
                <w:szCs w:val="22"/>
              </w:rPr>
              <w:t>11/200</w:t>
            </w:r>
            <w:r w:rsidR="00A82F8F" w:rsidRPr="00153F90">
              <w:rPr>
                <w:rFonts w:ascii="Arial" w:hAnsi="Arial" w:cs="Arial"/>
                <w:sz w:val="22"/>
                <w:szCs w:val="22"/>
              </w:rPr>
              <w:t>7</w:t>
            </w:r>
            <w:r w:rsidRPr="00153F90">
              <w:rPr>
                <w:rFonts w:ascii="Arial" w:hAnsi="Arial" w:cs="Arial"/>
                <w:sz w:val="22"/>
                <w:szCs w:val="22"/>
              </w:rPr>
              <w:t>)</w:t>
            </w:r>
          </w:p>
        </w:tc>
      </w:tr>
      <w:tr w:rsidR="007C612D" w:rsidRPr="00153F90" w14:paraId="102FD813" w14:textId="77777777" w:rsidTr="001158E4">
        <w:trPr>
          <w:tblCellSpacing w:w="0" w:type="dxa"/>
          <w:jc w:val="center"/>
        </w:trPr>
        <w:tc>
          <w:tcPr>
            <w:tcW w:w="8003" w:type="dxa"/>
            <w:vAlign w:val="center"/>
          </w:tcPr>
          <w:p w14:paraId="33FD1C34" w14:textId="77777777" w:rsidR="007C612D" w:rsidRPr="00153F90" w:rsidRDefault="007C612D">
            <w:pPr>
              <w:jc w:val="both"/>
              <w:rPr>
                <w:rFonts w:ascii="Arial" w:hAnsi="Arial" w:cs="Arial"/>
                <w:sz w:val="22"/>
                <w:szCs w:val="22"/>
              </w:rPr>
            </w:pPr>
          </w:p>
        </w:tc>
      </w:tr>
      <w:tr w:rsidR="007C612D" w:rsidRPr="00153F90" w14:paraId="60B6F77C" w14:textId="77777777" w:rsidTr="001158E4">
        <w:trPr>
          <w:tblCellSpacing w:w="0" w:type="dxa"/>
          <w:jc w:val="center"/>
        </w:trPr>
        <w:tc>
          <w:tcPr>
            <w:tcW w:w="8003" w:type="dxa"/>
            <w:vAlign w:val="center"/>
          </w:tcPr>
          <w:p w14:paraId="16811AEF" w14:textId="77777777" w:rsidR="007C612D" w:rsidRPr="00153F90" w:rsidRDefault="00E95350" w:rsidP="00E95350">
            <w:pPr>
              <w:ind w:left="-7"/>
              <w:jc w:val="both"/>
              <w:rPr>
                <w:rFonts w:ascii="Arial" w:hAnsi="Arial" w:cs="Arial"/>
                <w:sz w:val="22"/>
                <w:szCs w:val="22"/>
              </w:rPr>
            </w:pPr>
            <w:r w:rsidRPr="00153F90">
              <w:rPr>
                <w:rFonts w:ascii="Arial" w:hAnsi="Arial" w:cs="Arial"/>
                <w:sz w:val="22"/>
                <w:szCs w:val="22"/>
              </w:rPr>
              <w:t xml:space="preserve">7- </w:t>
            </w:r>
            <w:r w:rsidR="007C612D" w:rsidRPr="00153F90">
              <w:rPr>
                <w:rFonts w:ascii="Arial" w:hAnsi="Arial" w:cs="Arial"/>
                <w:sz w:val="22"/>
                <w:szCs w:val="22"/>
              </w:rPr>
              <w:t>33</w:t>
            </w:r>
            <w:r w:rsidR="007C612D" w:rsidRPr="00153F90">
              <w:rPr>
                <w:rFonts w:ascii="Arial" w:hAnsi="Arial" w:cs="Arial"/>
                <w:sz w:val="22"/>
                <w:szCs w:val="22"/>
                <w:vertAlign w:val="superscript"/>
              </w:rPr>
              <w:t>rd</w:t>
            </w:r>
            <w:r w:rsidR="007C612D" w:rsidRPr="00153F90">
              <w:rPr>
                <w:rFonts w:ascii="Arial" w:hAnsi="Arial" w:cs="Arial"/>
                <w:sz w:val="22"/>
                <w:szCs w:val="22"/>
              </w:rPr>
              <w:t xml:space="preserve"> annual meeting of the association of VA surgeons</w:t>
            </w:r>
            <w:r w:rsidRPr="00153F90">
              <w:rPr>
                <w:rFonts w:ascii="Arial" w:hAnsi="Arial" w:cs="Arial"/>
                <w:sz w:val="22"/>
                <w:szCs w:val="22"/>
              </w:rPr>
              <w:t>.</w:t>
            </w:r>
            <w:r w:rsidR="007C612D" w:rsidRPr="00153F90">
              <w:rPr>
                <w:rFonts w:ascii="Arial" w:hAnsi="Arial" w:cs="Arial"/>
                <w:sz w:val="22"/>
                <w:szCs w:val="22"/>
              </w:rPr>
              <w:t xml:space="preserve"> </w:t>
            </w:r>
            <w:r w:rsidR="007C612D" w:rsidRPr="00153F90">
              <w:rPr>
                <w:rFonts w:ascii="Arial" w:hAnsi="Arial" w:cs="Arial"/>
                <w:noProof/>
                <w:sz w:val="22"/>
                <w:szCs w:val="22"/>
              </w:rPr>
              <w:t xml:space="preserve">EVAR is associated with less malnutrition than open AAA repair. </w:t>
            </w:r>
            <w:r w:rsidRPr="00153F90">
              <w:rPr>
                <w:rFonts w:ascii="Arial" w:hAnsi="Arial" w:cs="Arial"/>
                <w:bCs/>
                <w:noProof/>
                <w:sz w:val="22"/>
                <w:szCs w:val="22"/>
              </w:rPr>
              <w:t>Boston, MA.</w:t>
            </w:r>
            <w:r w:rsidRPr="00153F90">
              <w:rPr>
                <w:rFonts w:ascii="Arial" w:hAnsi="Arial" w:cs="Arial"/>
                <w:b/>
                <w:bCs/>
                <w:noProof/>
                <w:sz w:val="22"/>
                <w:szCs w:val="22"/>
              </w:rPr>
              <w:t xml:space="preserve"> (</w:t>
            </w:r>
            <w:r w:rsidR="007C612D" w:rsidRPr="00153F90">
              <w:rPr>
                <w:rFonts w:ascii="Arial" w:hAnsi="Arial" w:cs="Arial"/>
                <w:noProof/>
                <w:sz w:val="22"/>
                <w:szCs w:val="22"/>
              </w:rPr>
              <w:t>04/2009</w:t>
            </w:r>
            <w:r w:rsidRPr="00153F90">
              <w:rPr>
                <w:rFonts w:ascii="Arial" w:hAnsi="Arial" w:cs="Arial"/>
                <w:noProof/>
                <w:sz w:val="22"/>
                <w:szCs w:val="22"/>
              </w:rPr>
              <w:t>)</w:t>
            </w:r>
          </w:p>
          <w:p w14:paraId="71F307FB" w14:textId="77777777" w:rsidR="00A82F8F" w:rsidRPr="00153F90" w:rsidRDefault="00A82F8F" w:rsidP="00A82F8F">
            <w:pPr>
              <w:ind w:left="-7"/>
              <w:jc w:val="both"/>
              <w:rPr>
                <w:rFonts w:ascii="Arial" w:hAnsi="Arial" w:cs="Arial"/>
                <w:noProof/>
                <w:sz w:val="22"/>
                <w:szCs w:val="22"/>
              </w:rPr>
            </w:pPr>
          </w:p>
          <w:p w14:paraId="13861B20" w14:textId="77777777" w:rsidR="00E33821" w:rsidRPr="00153F90" w:rsidRDefault="00E33821" w:rsidP="00A82F8F">
            <w:pPr>
              <w:ind w:left="-7"/>
              <w:jc w:val="both"/>
              <w:rPr>
                <w:rFonts w:ascii="Arial" w:hAnsi="Arial" w:cs="Arial"/>
                <w:noProof/>
                <w:sz w:val="22"/>
                <w:szCs w:val="22"/>
              </w:rPr>
            </w:pPr>
            <w:r w:rsidRPr="00153F90">
              <w:rPr>
                <w:rFonts w:ascii="Arial" w:hAnsi="Arial" w:cs="Arial"/>
                <w:noProof/>
                <w:sz w:val="22"/>
                <w:szCs w:val="22"/>
              </w:rPr>
              <w:t xml:space="preserve">8- </w:t>
            </w:r>
            <w:r w:rsidR="00756F6C" w:rsidRPr="00153F90">
              <w:rPr>
                <w:rFonts w:ascii="Arial" w:hAnsi="Arial" w:cs="Arial"/>
                <w:noProof/>
                <w:sz w:val="22"/>
                <w:szCs w:val="22"/>
              </w:rPr>
              <w:t xml:space="preserve">Yale New Haven Hospital </w:t>
            </w:r>
            <w:r w:rsidRPr="00153F90">
              <w:rPr>
                <w:rFonts w:ascii="Arial" w:hAnsi="Arial" w:cs="Arial"/>
                <w:noProof/>
                <w:sz w:val="22"/>
                <w:szCs w:val="22"/>
              </w:rPr>
              <w:t xml:space="preserve">Surgery Grand </w:t>
            </w:r>
            <w:r w:rsidR="00756F6C" w:rsidRPr="00153F90">
              <w:rPr>
                <w:rFonts w:ascii="Arial" w:hAnsi="Arial" w:cs="Arial"/>
                <w:noProof/>
                <w:sz w:val="22"/>
                <w:szCs w:val="22"/>
              </w:rPr>
              <w:t>Rounds. Update on management of abdominal aortic aneurysm. New Haven, CT. (5/2009)</w:t>
            </w:r>
          </w:p>
          <w:p w14:paraId="1ACB66AE" w14:textId="77777777" w:rsidR="00756F6C" w:rsidRPr="00153F90" w:rsidRDefault="00756F6C" w:rsidP="00A82F8F">
            <w:pPr>
              <w:ind w:left="-7"/>
              <w:jc w:val="both"/>
              <w:rPr>
                <w:rFonts w:ascii="Arial" w:hAnsi="Arial" w:cs="Arial"/>
                <w:noProof/>
                <w:sz w:val="22"/>
                <w:szCs w:val="22"/>
              </w:rPr>
            </w:pPr>
          </w:p>
          <w:p w14:paraId="082EE2B4" w14:textId="77777777" w:rsidR="005913BB" w:rsidRPr="00153F90" w:rsidRDefault="00756F6C" w:rsidP="00307CBD">
            <w:pPr>
              <w:ind w:left="-7"/>
              <w:jc w:val="both"/>
              <w:rPr>
                <w:rFonts w:ascii="Arial" w:hAnsi="Arial" w:cs="Arial"/>
                <w:sz w:val="22"/>
                <w:szCs w:val="22"/>
              </w:rPr>
            </w:pPr>
            <w:r w:rsidRPr="00153F90">
              <w:rPr>
                <w:rFonts w:ascii="Arial" w:hAnsi="Arial" w:cs="Arial"/>
                <w:noProof/>
                <w:sz w:val="22"/>
                <w:szCs w:val="22"/>
              </w:rPr>
              <w:t>9</w:t>
            </w:r>
            <w:r w:rsidR="00307CBD" w:rsidRPr="00153F90">
              <w:rPr>
                <w:rFonts w:ascii="Arial" w:hAnsi="Arial" w:cs="Arial"/>
                <w:noProof/>
                <w:sz w:val="22"/>
                <w:szCs w:val="22"/>
              </w:rPr>
              <w:t xml:space="preserve">- </w:t>
            </w:r>
            <w:r w:rsidR="00A82F8F" w:rsidRPr="00153F90">
              <w:rPr>
                <w:rFonts w:ascii="Arial" w:hAnsi="Arial" w:cs="Arial"/>
                <w:sz w:val="22"/>
                <w:szCs w:val="22"/>
              </w:rPr>
              <w:t>Society for Clinical Vascular Surgery, 38</w:t>
            </w:r>
            <w:r w:rsidR="00A82F8F" w:rsidRPr="00153F90">
              <w:rPr>
                <w:rFonts w:ascii="Arial" w:hAnsi="Arial" w:cs="Arial"/>
                <w:sz w:val="22"/>
                <w:szCs w:val="22"/>
                <w:vertAlign w:val="superscript"/>
              </w:rPr>
              <w:t>th</w:t>
            </w:r>
            <w:r w:rsidR="00A82F8F" w:rsidRPr="00153F90">
              <w:rPr>
                <w:rFonts w:ascii="Arial" w:hAnsi="Arial" w:cs="Arial"/>
                <w:sz w:val="22"/>
                <w:szCs w:val="22"/>
              </w:rPr>
              <w:t xml:space="preserve"> Annual symposium</w:t>
            </w:r>
            <w:r w:rsidR="00307CBD" w:rsidRPr="00153F90">
              <w:rPr>
                <w:rFonts w:ascii="Arial" w:hAnsi="Arial" w:cs="Arial"/>
                <w:sz w:val="22"/>
                <w:szCs w:val="22"/>
              </w:rPr>
              <w:t>.</w:t>
            </w:r>
            <w:r w:rsidR="00A82F8F" w:rsidRPr="00153F90">
              <w:rPr>
                <w:rFonts w:ascii="Arial" w:hAnsi="Arial" w:cs="Arial"/>
                <w:sz w:val="22"/>
                <w:szCs w:val="22"/>
              </w:rPr>
              <w:t xml:space="preserve"> Expanding the role of </w:t>
            </w:r>
            <w:r w:rsidR="00307CBD" w:rsidRPr="00153F90">
              <w:rPr>
                <w:rFonts w:ascii="Arial" w:hAnsi="Arial" w:cs="Arial"/>
                <w:sz w:val="22"/>
                <w:szCs w:val="22"/>
              </w:rPr>
              <w:t>endovenous l</w:t>
            </w:r>
            <w:r w:rsidR="00A82F8F" w:rsidRPr="00153F90">
              <w:rPr>
                <w:rFonts w:ascii="Arial" w:hAnsi="Arial" w:cs="Arial"/>
                <w:sz w:val="22"/>
                <w:szCs w:val="22"/>
              </w:rPr>
              <w:t xml:space="preserve">aser </w:t>
            </w:r>
            <w:r w:rsidR="00307CBD" w:rsidRPr="00153F90">
              <w:rPr>
                <w:rFonts w:ascii="Arial" w:hAnsi="Arial" w:cs="Arial"/>
                <w:sz w:val="22"/>
                <w:szCs w:val="22"/>
              </w:rPr>
              <w:t>a</w:t>
            </w:r>
            <w:r w:rsidR="00A82F8F" w:rsidRPr="00153F90">
              <w:rPr>
                <w:rFonts w:ascii="Arial" w:hAnsi="Arial" w:cs="Arial"/>
                <w:sz w:val="22"/>
                <w:szCs w:val="22"/>
              </w:rPr>
              <w:t xml:space="preserve">blation (EVLT): </w:t>
            </w:r>
            <w:r w:rsidR="00307CBD" w:rsidRPr="00153F90">
              <w:rPr>
                <w:rFonts w:ascii="Arial" w:hAnsi="Arial" w:cs="Arial"/>
                <w:sz w:val="22"/>
                <w:szCs w:val="22"/>
              </w:rPr>
              <w:t>r</w:t>
            </w:r>
            <w:r w:rsidR="00A82F8F" w:rsidRPr="00153F90">
              <w:rPr>
                <w:rFonts w:ascii="Arial" w:hAnsi="Arial" w:cs="Arial"/>
                <w:sz w:val="22"/>
                <w:szCs w:val="22"/>
              </w:rPr>
              <w:t xml:space="preserve">esults in </w:t>
            </w:r>
            <w:r w:rsidR="00307CBD" w:rsidRPr="00153F90">
              <w:rPr>
                <w:rFonts w:ascii="Arial" w:hAnsi="Arial" w:cs="Arial"/>
                <w:sz w:val="22"/>
                <w:szCs w:val="22"/>
              </w:rPr>
              <w:t>l</w:t>
            </w:r>
            <w:r w:rsidR="00A82F8F" w:rsidRPr="00153F90">
              <w:rPr>
                <w:rFonts w:ascii="Arial" w:hAnsi="Arial" w:cs="Arial"/>
                <w:sz w:val="22"/>
                <w:szCs w:val="22"/>
              </w:rPr>
              <w:t xml:space="preserve">arge </w:t>
            </w:r>
            <w:r w:rsidR="00307CBD" w:rsidRPr="00153F90">
              <w:rPr>
                <w:rFonts w:ascii="Arial" w:hAnsi="Arial" w:cs="Arial"/>
                <w:sz w:val="22"/>
                <w:szCs w:val="22"/>
              </w:rPr>
              <w:t>d</w:t>
            </w:r>
            <w:r w:rsidR="00A82F8F" w:rsidRPr="00153F90">
              <w:rPr>
                <w:rFonts w:ascii="Arial" w:hAnsi="Arial" w:cs="Arial"/>
                <w:sz w:val="22"/>
                <w:szCs w:val="22"/>
              </w:rPr>
              <w:t xml:space="preserve">iameter, </w:t>
            </w:r>
            <w:r w:rsidR="00307CBD" w:rsidRPr="00153F90">
              <w:rPr>
                <w:rFonts w:ascii="Arial" w:hAnsi="Arial" w:cs="Arial"/>
                <w:sz w:val="22"/>
                <w:szCs w:val="22"/>
              </w:rPr>
              <w:t>s</w:t>
            </w:r>
            <w:r w:rsidR="00A82F8F" w:rsidRPr="00153F90">
              <w:rPr>
                <w:rFonts w:ascii="Arial" w:hAnsi="Arial" w:cs="Arial"/>
                <w:sz w:val="22"/>
                <w:szCs w:val="22"/>
              </w:rPr>
              <w:t xml:space="preserve">mall </w:t>
            </w:r>
            <w:r w:rsidR="00307CBD" w:rsidRPr="00153F90">
              <w:rPr>
                <w:rFonts w:ascii="Arial" w:hAnsi="Arial" w:cs="Arial"/>
                <w:sz w:val="22"/>
                <w:szCs w:val="22"/>
              </w:rPr>
              <w:t>saphenous and anterior accessory v</w:t>
            </w:r>
            <w:r w:rsidR="00A82F8F" w:rsidRPr="00153F90">
              <w:rPr>
                <w:rFonts w:ascii="Arial" w:hAnsi="Arial" w:cs="Arial"/>
                <w:sz w:val="22"/>
                <w:szCs w:val="22"/>
              </w:rPr>
              <w:t>eins.</w:t>
            </w:r>
            <w:r w:rsidR="00307CBD" w:rsidRPr="00153F90">
              <w:rPr>
                <w:rFonts w:ascii="Arial" w:hAnsi="Arial" w:cs="Arial"/>
                <w:sz w:val="22"/>
                <w:szCs w:val="22"/>
              </w:rPr>
              <w:t xml:space="preserve"> Scottsdale, AZ. (</w:t>
            </w:r>
            <w:r w:rsidR="00A82F8F" w:rsidRPr="00153F90">
              <w:rPr>
                <w:rFonts w:ascii="Arial" w:hAnsi="Arial" w:cs="Arial"/>
                <w:sz w:val="22"/>
                <w:szCs w:val="22"/>
              </w:rPr>
              <w:t>4/2010</w:t>
            </w:r>
            <w:r w:rsidR="00307CBD" w:rsidRPr="00153F90">
              <w:rPr>
                <w:rFonts w:ascii="Arial" w:hAnsi="Arial" w:cs="Arial"/>
                <w:sz w:val="22"/>
                <w:szCs w:val="22"/>
              </w:rPr>
              <w:t>)</w:t>
            </w:r>
          </w:p>
          <w:p w14:paraId="09BBBD6E" w14:textId="77777777" w:rsidR="005913BB" w:rsidRPr="00153F90" w:rsidRDefault="005913BB" w:rsidP="00A82F8F">
            <w:pPr>
              <w:pStyle w:val="ListParagraph"/>
              <w:rPr>
                <w:rFonts w:ascii="Arial" w:hAnsi="Arial" w:cs="Arial"/>
                <w:sz w:val="22"/>
                <w:szCs w:val="22"/>
              </w:rPr>
            </w:pPr>
          </w:p>
          <w:p w14:paraId="025ED49F" w14:textId="77777777" w:rsidR="00A82F8F" w:rsidRPr="00153F90" w:rsidRDefault="00756F6C" w:rsidP="00307CBD">
            <w:pPr>
              <w:ind w:left="-7"/>
              <w:jc w:val="both"/>
              <w:rPr>
                <w:rFonts w:ascii="Arial" w:hAnsi="Arial" w:cs="Arial"/>
                <w:sz w:val="22"/>
                <w:szCs w:val="22"/>
              </w:rPr>
            </w:pPr>
            <w:r w:rsidRPr="00153F90">
              <w:rPr>
                <w:rFonts w:ascii="Arial" w:hAnsi="Arial" w:cs="Arial"/>
                <w:sz w:val="22"/>
                <w:szCs w:val="22"/>
              </w:rPr>
              <w:t>10</w:t>
            </w:r>
            <w:r w:rsidR="00307CBD" w:rsidRPr="00153F90">
              <w:rPr>
                <w:rFonts w:ascii="Arial" w:hAnsi="Arial" w:cs="Arial"/>
                <w:sz w:val="22"/>
                <w:szCs w:val="22"/>
              </w:rPr>
              <w:t xml:space="preserve">- </w:t>
            </w:r>
            <w:r w:rsidR="00A82F8F" w:rsidRPr="00153F90">
              <w:rPr>
                <w:rFonts w:ascii="Arial" w:hAnsi="Arial" w:cs="Arial"/>
                <w:sz w:val="22"/>
                <w:szCs w:val="22"/>
              </w:rPr>
              <w:t>26</w:t>
            </w:r>
            <w:r w:rsidR="00A82F8F" w:rsidRPr="00153F90">
              <w:rPr>
                <w:rFonts w:ascii="Arial" w:hAnsi="Arial" w:cs="Arial"/>
                <w:sz w:val="22"/>
                <w:szCs w:val="22"/>
                <w:vertAlign w:val="superscript"/>
              </w:rPr>
              <w:t>th</w:t>
            </w:r>
            <w:r w:rsidR="00A82F8F" w:rsidRPr="00153F90">
              <w:rPr>
                <w:rFonts w:ascii="Arial" w:hAnsi="Arial" w:cs="Arial"/>
                <w:sz w:val="22"/>
                <w:szCs w:val="22"/>
              </w:rPr>
              <w:t xml:space="preserve"> Annual Vascular Fellows </w:t>
            </w:r>
            <w:r w:rsidR="00307CBD" w:rsidRPr="00153F90">
              <w:rPr>
                <w:rFonts w:ascii="Arial" w:hAnsi="Arial" w:cs="Arial"/>
                <w:sz w:val="22"/>
                <w:szCs w:val="22"/>
              </w:rPr>
              <w:t>Meeting.</w:t>
            </w:r>
            <w:r w:rsidR="00A82F8F" w:rsidRPr="00153F90">
              <w:rPr>
                <w:rFonts w:ascii="Arial" w:hAnsi="Arial" w:cs="Arial"/>
                <w:sz w:val="22"/>
                <w:szCs w:val="22"/>
              </w:rPr>
              <w:t xml:space="preserve"> </w:t>
            </w:r>
            <w:r w:rsidR="00307CBD" w:rsidRPr="00153F90">
              <w:rPr>
                <w:rFonts w:ascii="Arial" w:hAnsi="Arial" w:cs="Arial"/>
                <w:sz w:val="22"/>
                <w:szCs w:val="22"/>
              </w:rPr>
              <w:t>Expanding the role of endovenous laser ablation (EVLT): results in large diameter, small saphenous and anterior accessory veins. New York, NY. (5</w:t>
            </w:r>
            <w:r w:rsidR="00A82F8F" w:rsidRPr="00153F90">
              <w:rPr>
                <w:rFonts w:ascii="Arial" w:hAnsi="Arial" w:cs="Arial"/>
                <w:sz w:val="22"/>
                <w:szCs w:val="22"/>
              </w:rPr>
              <w:t>/201</w:t>
            </w:r>
            <w:r w:rsidR="0050325D" w:rsidRPr="00153F90">
              <w:rPr>
                <w:rFonts w:ascii="Arial" w:hAnsi="Arial" w:cs="Arial"/>
                <w:sz w:val="22"/>
                <w:szCs w:val="22"/>
              </w:rPr>
              <w:t>0</w:t>
            </w:r>
            <w:r w:rsidR="00307CBD" w:rsidRPr="00153F90">
              <w:rPr>
                <w:rFonts w:ascii="Arial" w:hAnsi="Arial" w:cs="Arial"/>
                <w:sz w:val="22"/>
                <w:szCs w:val="22"/>
              </w:rPr>
              <w:t>)</w:t>
            </w:r>
          </w:p>
          <w:p w14:paraId="0B0F78F5" w14:textId="77777777" w:rsidR="00155E20" w:rsidRPr="00153F90" w:rsidRDefault="00155E20" w:rsidP="00273807">
            <w:pPr>
              <w:jc w:val="both"/>
              <w:rPr>
                <w:rFonts w:ascii="Arial" w:hAnsi="Arial" w:cs="Arial"/>
                <w:sz w:val="22"/>
                <w:szCs w:val="22"/>
              </w:rPr>
            </w:pPr>
          </w:p>
          <w:p w14:paraId="6BA01463" w14:textId="77777777" w:rsidR="00BA5A90" w:rsidRPr="00153F90" w:rsidRDefault="00E33821" w:rsidP="00307CBD">
            <w:pPr>
              <w:jc w:val="both"/>
              <w:rPr>
                <w:rFonts w:ascii="Arial" w:hAnsi="Arial" w:cs="Arial"/>
                <w:sz w:val="22"/>
                <w:szCs w:val="22"/>
              </w:rPr>
            </w:pPr>
            <w:r w:rsidRPr="00153F90">
              <w:rPr>
                <w:rFonts w:ascii="Arial" w:hAnsi="Arial" w:cs="Arial"/>
                <w:sz w:val="22"/>
                <w:szCs w:val="22"/>
              </w:rPr>
              <w:t>1</w:t>
            </w:r>
            <w:r w:rsidR="00756F6C" w:rsidRPr="00153F90">
              <w:rPr>
                <w:rFonts w:ascii="Arial" w:hAnsi="Arial" w:cs="Arial"/>
                <w:sz w:val="22"/>
                <w:szCs w:val="22"/>
              </w:rPr>
              <w:t>1</w:t>
            </w:r>
            <w:r w:rsidRPr="00153F90">
              <w:rPr>
                <w:rFonts w:ascii="Arial" w:hAnsi="Arial" w:cs="Arial"/>
                <w:sz w:val="22"/>
                <w:szCs w:val="22"/>
              </w:rPr>
              <w:t xml:space="preserve">- </w:t>
            </w:r>
            <w:r w:rsidR="00BA5A90" w:rsidRPr="00153F90">
              <w:rPr>
                <w:rFonts w:ascii="Arial" w:hAnsi="Arial" w:cs="Arial"/>
                <w:sz w:val="22"/>
                <w:szCs w:val="22"/>
              </w:rPr>
              <w:t>Eastern Vascular Society</w:t>
            </w:r>
            <w:r w:rsidR="00307CBD" w:rsidRPr="00153F90">
              <w:rPr>
                <w:rFonts w:ascii="Arial" w:hAnsi="Arial" w:cs="Arial"/>
                <w:sz w:val="22"/>
                <w:szCs w:val="22"/>
              </w:rPr>
              <w:t>, 24</w:t>
            </w:r>
            <w:r w:rsidR="00307CBD" w:rsidRPr="00153F90">
              <w:rPr>
                <w:rFonts w:ascii="Arial" w:hAnsi="Arial" w:cs="Arial"/>
                <w:sz w:val="22"/>
                <w:szCs w:val="22"/>
                <w:vertAlign w:val="superscript"/>
              </w:rPr>
              <w:t>th</w:t>
            </w:r>
            <w:r w:rsidR="00307CBD" w:rsidRPr="00153F90">
              <w:rPr>
                <w:rFonts w:ascii="Arial" w:hAnsi="Arial" w:cs="Arial"/>
                <w:sz w:val="22"/>
                <w:szCs w:val="22"/>
              </w:rPr>
              <w:t xml:space="preserve"> annual</w:t>
            </w:r>
            <w:r w:rsidR="00BA5A90" w:rsidRPr="00153F90">
              <w:rPr>
                <w:rFonts w:ascii="Arial" w:hAnsi="Arial" w:cs="Arial"/>
                <w:sz w:val="22"/>
                <w:szCs w:val="22"/>
              </w:rPr>
              <w:t xml:space="preserve"> meeting</w:t>
            </w:r>
            <w:r w:rsidR="00307CBD" w:rsidRPr="00153F90">
              <w:rPr>
                <w:rFonts w:ascii="Arial" w:hAnsi="Arial" w:cs="Arial"/>
                <w:sz w:val="22"/>
                <w:szCs w:val="22"/>
              </w:rPr>
              <w:t>.</w:t>
            </w:r>
            <w:r w:rsidR="00BA5A90" w:rsidRPr="00153F90">
              <w:rPr>
                <w:rFonts w:ascii="Arial" w:hAnsi="Arial" w:cs="Arial"/>
                <w:sz w:val="22"/>
                <w:szCs w:val="22"/>
              </w:rPr>
              <w:t xml:space="preserve"> </w:t>
            </w:r>
            <w:r w:rsidR="00BA5A90" w:rsidRPr="00153F90">
              <w:rPr>
                <w:rFonts w:ascii="Arial" w:hAnsi="Arial" w:cs="Arial"/>
                <w:bCs/>
                <w:sz w:val="22"/>
                <w:szCs w:val="22"/>
              </w:rPr>
              <w:t xml:space="preserve">Lower </w:t>
            </w:r>
            <w:r w:rsidR="00C72416" w:rsidRPr="00153F90">
              <w:rPr>
                <w:rFonts w:ascii="Arial" w:hAnsi="Arial" w:cs="Arial"/>
                <w:bCs/>
                <w:sz w:val="22"/>
                <w:szCs w:val="22"/>
              </w:rPr>
              <w:t>e</w:t>
            </w:r>
            <w:r w:rsidR="00BA5A90" w:rsidRPr="00153F90">
              <w:rPr>
                <w:rFonts w:ascii="Arial" w:hAnsi="Arial" w:cs="Arial"/>
                <w:bCs/>
                <w:sz w:val="22"/>
                <w:szCs w:val="22"/>
              </w:rPr>
              <w:t xml:space="preserve">xtremity </w:t>
            </w:r>
            <w:r w:rsidR="00C72416" w:rsidRPr="00153F90">
              <w:rPr>
                <w:rFonts w:ascii="Arial" w:hAnsi="Arial" w:cs="Arial"/>
                <w:bCs/>
                <w:sz w:val="22"/>
                <w:szCs w:val="22"/>
              </w:rPr>
              <w:t>r</w:t>
            </w:r>
            <w:r w:rsidR="00BA5A90" w:rsidRPr="00153F90">
              <w:rPr>
                <w:rFonts w:ascii="Arial" w:hAnsi="Arial" w:cs="Arial"/>
                <w:bCs/>
                <w:sz w:val="22"/>
                <w:szCs w:val="22"/>
              </w:rPr>
              <w:t xml:space="preserve">evascularization in </w:t>
            </w:r>
            <w:r w:rsidR="00C72416" w:rsidRPr="00153F90">
              <w:rPr>
                <w:rFonts w:ascii="Arial" w:hAnsi="Arial" w:cs="Arial"/>
                <w:bCs/>
                <w:sz w:val="22"/>
                <w:szCs w:val="22"/>
              </w:rPr>
              <w:t>y</w:t>
            </w:r>
            <w:r w:rsidR="00BA5A90" w:rsidRPr="00153F90">
              <w:rPr>
                <w:rFonts w:ascii="Arial" w:hAnsi="Arial" w:cs="Arial"/>
                <w:bCs/>
                <w:sz w:val="22"/>
                <w:szCs w:val="22"/>
              </w:rPr>
              <w:t xml:space="preserve">oung </w:t>
            </w:r>
            <w:r w:rsidR="00C72416" w:rsidRPr="00153F90">
              <w:rPr>
                <w:rFonts w:ascii="Arial" w:hAnsi="Arial" w:cs="Arial"/>
                <w:bCs/>
                <w:sz w:val="22"/>
                <w:szCs w:val="22"/>
              </w:rPr>
              <w:t>patients: Have e</w:t>
            </w:r>
            <w:r w:rsidR="00BA5A90" w:rsidRPr="00153F90">
              <w:rPr>
                <w:rFonts w:ascii="Arial" w:hAnsi="Arial" w:cs="Arial"/>
                <w:bCs/>
                <w:sz w:val="22"/>
                <w:szCs w:val="22"/>
              </w:rPr>
              <w:t xml:space="preserve">ndovascular </w:t>
            </w:r>
            <w:r w:rsidR="00C72416" w:rsidRPr="00153F90">
              <w:rPr>
                <w:rFonts w:ascii="Arial" w:hAnsi="Arial" w:cs="Arial"/>
                <w:bCs/>
                <w:sz w:val="22"/>
                <w:szCs w:val="22"/>
              </w:rPr>
              <w:t>o</w:t>
            </w:r>
            <w:r w:rsidR="00BA5A90" w:rsidRPr="00153F90">
              <w:rPr>
                <w:rFonts w:ascii="Arial" w:hAnsi="Arial" w:cs="Arial"/>
                <w:bCs/>
                <w:sz w:val="22"/>
                <w:szCs w:val="22"/>
              </w:rPr>
              <w:t xml:space="preserve">ptions </w:t>
            </w:r>
            <w:r w:rsidR="00C72416" w:rsidRPr="00153F90">
              <w:rPr>
                <w:rFonts w:ascii="Arial" w:hAnsi="Arial" w:cs="Arial"/>
                <w:bCs/>
                <w:sz w:val="22"/>
                <w:szCs w:val="22"/>
              </w:rPr>
              <w:t>i</w:t>
            </w:r>
            <w:r w:rsidR="00BA5A90" w:rsidRPr="00153F90">
              <w:rPr>
                <w:rFonts w:ascii="Arial" w:hAnsi="Arial" w:cs="Arial"/>
                <w:bCs/>
                <w:sz w:val="22"/>
                <w:szCs w:val="22"/>
              </w:rPr>
              <w:t xml:space="preserve">mpacted </w:t>
            </w:r>
            <w:r w:rsidR="00C72416" w:rsidRPr="00153F90">
              <w:rPr>
                <w:rFonts w:ascii="Arial" w:hAnsi="Arial" w:cs="Arial"/>
                <w:bCs/>
                <w:sz w:val="22"/>
                <w:szCs w:val="22"/>
              </w:rPr>
              <w:t>p</w:t>
            </w:r>
            <w:r w:rsidR="00BA5A90" w:rsidRPr="00153F90">
              <w:rPr>
                <w:rFonts w:ascii="Arial" w:hAnsi="Arial" w:cs="Arial"/>
                <w:bCs/>
                <w:sz w:val="22"/>
                <w:szCs w:val="22"/>
              </w:rPr>
              <w:t xml:space="preserve">ractice and </w:t>
            </w:r>
            <w:r w:rsidR="00C72416" w:rsidRPr="00153F90">
              <w:rPr>
                <w:rFonts w:ascii="Arial" w:hAnsi="Arial" w:cs="Arial"/>
                <w:bCs/>
                <w:sz w:val="22"/>
                <w:szCs w:val="22"/>
              </w:rPr>
              <w:t>o</w:t>
            </w:r>
            <w:r w:rsidR="00BA5A90" w:rsidRPr="00153F90">
              <w:rPr>
                <w:rFonts w:ascii="Arial" w:hAnsi="Arial" w:cs="Arial"/>
                <w:bCs/>
                <w:sz w:val="22"/>
                <w:szCs w:val="22"/>
              </w:rPr>
              <w:t>utcomes?</w:t>
            </w:r>
            <w:r w:rsidR="00307CBD" w:rsidRPr="00153F90">
              <w:rPr>
                <w:rFonts w:ascii="Arial" w:hAnsi="Arial" w:cs="Arial"/>
                <w:bCs/>
                <w:sz w:val="22"/>
                <w:szCs w:val="22"/>
              </w:rPr>
              <w:t xml:space="preserve"> New York, NY.</w:t>
            </w:r>
            <w:r w:rsidR="00BA5A90" w:rsidRPr="00153F90">
              <w:rPr>
                <w:rFonts w:ascii="Arial" w:hAnsi="Arial" w:cs="Arial"/>
                <w:bCs/>
                <w:sz w:val="22"/>
                <w:szCs w:val="22"/>
              </w:rPr>
              <w:t xml:space="preserve"> </w:t>
            </w:r>
            <w:r w:rsidR="00307CBD" w:rsidRPr="00153F90">
              <w:rPr>
                <w:rFonts w:ascii="Arial" w:hAnsi="Arial" w:cs="Arial"/>
                <w:bCs/>
                <w:sz w:val="22"/>
                <w:szCs w:val="22"/>
              </w:rPr>
              <w:t>(</w:t>
            </w:r>
            <w:r w:rsidR="00BA5A90" w:rsidRPr="00153F90">
              <w:rPr>
                <w:rFonts w:ascii="Arial" w:hAnsi="Arial" w:cs="Arial"/>
                <w:bCs/>
                <w:sz w:val="22"/>
                <w:szCs w:val="22"/>
              </w:rPr>
              <w:t>9/2010</w:t>
            </w:r>
            <w:r w:rsidR="00307CBD" w:rsidRPr="00153F90">
              <w:rPr>
                <w:rFonts w:ascii="Arial" w:hAnsi="Arial" w:cs="Arial"/>
                <w:bCs/>
                <w:sz w:val="22"/>
                <w:szCs w:val="22"/>
              </w:rPr>
              <w:t>)</w:t>
            </w:r>
            <w:r w:rsidR="00BA5A90" w:rsidRPr="00153F90">
              <w:rPr>
                <w:rFonts w:ascii="Arial" w:hAnsi="Arial" w:cs="Arial"/>
                <w:bCs/>
                <w:sz w:val="22"/>
                <w:szCs w:val="22"/>
              </w:rPr>
              <w:t xml:space="preserve"> </w:t>
            </w:r>
          </w:p>
          <w:p w14:paraId="773B1270" w14:textId="77777777" w:rsidR="00BA5A90" w:rsidRPr="00153F90" w:rsidRDefault="00BA5A90" w:rsidP="00BA5A90">
            <w:pPr>
              <w:jc w:val="both"/>
              <w:rPr>
                <w:rFonts w:ascii="Arial" w:hAnsi="Arial" w:cs="Arial"/>
                <w:sz w:val="22"/>
                <w:szCs w:val="22"/>
              </w:rPr>
            </w:pPr>
          </w:p>
          <w:p w14:paraId="303F46C1" w14:textId="77777777" w:rsidR="00BA5A90" w:rsidRPr="00153F90" w:rsidRDefault="00E33821" w:rsidP="00756F6C">
            <w:pPr>
              <w:ind w:left="-7"/>
              <w:jc w:val="both"/>
              <w:rPr>
                <w:rFonts w:ascii="Arial" w:hAnsi="Arial" w:cs="Arial"/>
                <w:bCs/>
                <w:sz w:val="22"/>
                <w:szCs w:val="22"/>
              </w:rPr>
            </w:pPr>
            <w:r w:rsidRPr="00153F90">
              <w:rPr>
                <w:rFonts w:ascii="Arial" w:hAnsi="Arial" w:cs="Arial"/>
                <w:sz w:val="22"/>
                <w:szCs w:val="22"/>
              </w:rPr>
              <w:t>1</w:t>
            </w:r>
            <w:r w:rsidR="00756F6C" w:rsidRPr="00153F90">
              <w:rPr>
                <w:rFonts w:ascii="Arial" w:hAnsi="Arial" w:cs="Arial"/>
                <w:sz w:val="22"/>
                <w:szCs w:val="22"/>
              </w:rPr>
              <w:t>2</w:t>
            </w:r>
            <w:r w:rsidRPr="00153F90">
              <w:rPr>
                <w:rFonts w:ascii="Arial" w:hAnsi="Arial" w:cs="Arial"/>
                <w:sz w:val="22"/>
                <w:szCs w:val="22"/>
              </w:rPr>
              <w:t>- Eastern</w:t>
            </w:r>
            <w:r w:rsidR="00BA5A90" w:rsidRPr="00153F90">
              <w:rPr>
                <w:rFonts w:ascii="Arial" w:hAnsi="Arial" w:cs="Arial"/>
                <w:sz w:val="22"/>
                <w:szCs w:val="22"/>
              </w:rPr>
              <w:t xml:space="preserve"> Vascular Society</w:t>
            </w:r>
            <w:r w:rsidRPr="00153F90">
              <w:rPr>
                <w:rFonts w:ascii="Arial" w:hAnsi="Arial" w:cs="Arial"/>
                <w:sz w:val="22"/>
                <w:szCs w:val="22"/>
              </w:rPr>
              <w:t>, 24</w:t>
            </w:r>
            <w:r w:rsidRPr="00153F90">
              <w:rPr>
                <w:rFonts w:ascii="Arial" w:hAnsi="Arial" w:cs="Arial"/>
                <w:sz w:val="22"/>
                <w:szCs w:val="22"/>
                <w:vertAlign w:val="superscript"/>
              </w:rPr>
              <w:t>th</w:t>
            </w:r>
            <w:r w:rsidRPr="00153F90">
              <w:rPr>
                <w:rFonts w:ascii="Arial" w:hAnsi="Arial" w:cs="Arial"/>
                <w:sz w:val="22"/>
                <w:szCs w:val="22"/>
              </w:rPr>
              <w:t xml:space="preserve"> annual meeting.</w:t>
            </w:r>
            <w:r w:rsidR="00BA5A90" w:rsidRPr="00153F90">
              <w:rPr>
                <w:rFonts w:ascii="Arial" w:hAnsi="Arial" w:cs="Arial"/>
                <w:sz w:val="22"/>
                <w:szCs w:val="22"/>
              </w:rPr>
              <w:t xml:space="preserve"> </w:t>
            </w:r>
            <w:r w:rsidR="00BA5A90" w:rsidRPr="00153F90">
              <w:rPr>
                <w:rFonts w:ascii="Arial" w:hAnsi="Arial" w:cs="Arial"/>
                <w:bCs/>
                <w:sz w:val="22"/>
                <w:szCs w:val="22"/>
              </w:rPr>
              <w:t xml:space="preserve">Open </w:t>
            </w:r>
            <w:r w:rsidR="00C72416" w:rsidRPr="00153F90">
              <w:rPr>
                <w:rFonts w:ascii="Arial" w:hAnsi="Arial" w:cs="Arial"/>
                <w:bCs/>
                <w:sz w:val="22"/>
                <w:szCs w:val="22"/>
              </w:rPr>
              <w:t>s</w:t>
            </w:r>
            <w:r w:rsidR="00BA5A90" w:rsidRPr="00153F90">
              <w:rPr>
                <w:rFonts w:ascii="Arial" w:hAnsi="Arial" w:cs="Arial"/>
                <w:bCs/>
                <w:sz w:val="22"/>
                <w:szCs w:val="22"/>
              </w:rPr>
              <w:t xml:space="preserve">econdary </w:t>
            </w:r>
            <w:r w:rsidR="00C72416" w:rsidRPr="00153F90">
              <w:rPr>
                <w:rFonts w:ascii="Arial" w:hAnsi="Arial" w:cs="Arial"/>
                <w:bCs/>
                <w:sz w:val="22"/>
                <w:szCs w:val="22"/>
              </w:rPr>
              <w:t>i</w:t>
            </w:r>
            <w:r w:rsidR="00BA5A90" w:rsidRPr="00153F90">
              <w:rPr>
                <w:rFonts w:ascii="Arial" w:hAnsi="Arial" w:cs="Arial"/>
                <w:bCs/>
                <w:sz w:val="22"/>
                <w:szCs w:val="22"/>
              </w:rPr>
              <w:t xml:space="preserve">nterventions after </w:t>
            </w:r>
            <w:r w:rsidR="00C72416" w:rsidRPr="00153F90">
              <w:rPr>
                <w:rFonts w:ascii="Arial" w:hAnsi="Arial" w:cs="Arial"/>
                <w:bCs/>
                <w:sz w:val="22"/>
                <w:szCs w:val="22"/>
              </w:rPr>
              <w:t>e</w:t>
            </w:r>
            <w:r w:rsidR="00BA5A90" w:rsidRPr="00153F90">
              <w:rPr>
                <w:rFonts w:ascii="Arial" w:hAnsi="Arial" w:cs="Arial"/>
                <w:bCs/>
                <w:sz w:val="22"/>
                <w:szCs w:val="22"/>
              </w:rPr>
              <w:t xml:space="preserve">ndovascular </w:t>
            </w:r>
            <w:r w:rsidR="00C72416" w:rsidRPr="00153F90">
              <w:rPr>
                <w:rFonts w:ascii="Arial" w:hAnsi="Arial" w:cs="Arial"/>
                <w:bCs/>
                <w:sz w:val="22"/>
                <w:szCs w:val="22"/>
              </w:rPr>
              <w:t>a</w:t>
            </w:r>
            <w:r w:rsidR="00BA5A90" w:rsidRPr="00153F90">
              <w:rPr>
                <w:rFonts w:ascii="Arial" w:hAnsi="Arial" w:cs="Arial"/>
                <w:bCs/>
                <w:sz w:val="22"/>
                <w:szCs w:val="22"/>
              </w:rPr>
              <w:t xml:space="preserve">bdominal </w:t>
            </w:r>
            <w:r w:rsidR="00C72416" w:rsidRPr="00153F90">
              <w:rPr>
                <w:rFonts w:ascii="Arial" w:hAnsi="Arial" w:cs="Arial"/>
                <w:bCs/>
                <w:sz w:val="22"/>
                <w:szCs w:val="22"/>
              </w:rPr>
              <w:t>a</w:t>
            </w:r>
            <w:r w:rsidR="00BA5A90" w:rsidRPr="00153F90">
              <w:rPr>
                <w:rFonts w:ascii="Arial" w:hAnsi="Arial" w:cs="Arial"/>
                <w:bCs/>
                <w:sz w:val="22"/>
                <w:szCs w:val="22"/>
              </w:rPr>
              <w:t xml:space="preserve">ortic </w:t>
            </w:r>
            <w:r w:rsidR="00C72416" w:rsidRPr="00153F90">
              <w:rPr>
                <w:rFonts w:ascii="Arial" w:hAnsi="Arial" w:cs="Arial"/>
                <w:bCs/>
                <w:sz w:val="22"/>
                <w:szCs w:val="22"/>
              </w:rPr>
              <w:t>a</w:t>
            </w:r>
            <w:r w:rsidR="00BA5A90" w:rsidRPr="00153F90">
              <w:rPr>
                <w:rFonts w:ascii="Arial" w:hAnsi="Arial" w:cs="Arial"/>
                <w:bCs/>
                <w:sz w:val="22"/>
                <w:szCs w:val="22"/>
              </w:rPr>
              <w:t xml:space="preserve">neurysm </w:t>
            </w:r>
            <w:r w:rsidR="00C72416" w:rsidRPr="00153F90">
              <w:rPr>
                <w:rFonts w:ascii="Arial" w:hAnsi="Arial" w:cs="Arial"/>
                <w:bCs/>
                <w:sz w:val="22"/>
                <w:szCs w:val="22"/>
              </w:rPr>
              <w:t>r</w:t>
            </w:r>
            <w:r w:rsidR="00BA5A90" w:rsidRPr="00153F90">
              <w:rPr>
                <w:rFonts w:ascii="Arial" w:hAnsi="Arial" w:cs="Arial"/>
                <w:bCs/>
                <w:sz w:val="22"/>
                <w:szCs w:val="22"/>
              </w:rPr>
              <w:t>epair.</w:t>
            </w:r>
            <w:r w:rsidRPr="00153F90">
              <w:rPr>
                <w:rFonts w:ascii="Arial" w:hAnsi="Arial" w:cs="Arial"/>
                <w:bCs/>
                <w:sz w:val="22"/>
                <w:szCs w:val="22"/>
              </w:rPr>
              <w:t xml:space="preserve"> New York, NY.</w:t>
            </w:r>
            <w:r w:rsidR="00BA5A90" w:rsidRPr="00153F90">
              <w:rPr>
                <w:rFonts w:ascii="Arial" w:hAnsi="Arial" w:cs="Arial"/>
                <w:bCs/>
                <w:sz w:val="22"/>
                <w:szCs w:val="22"/>
              </w:rPr>
              <w:t xml:space="preserve"> </w:t>
            </w:r>
            <w:r w:rsidRPr="00153F90">
              <w:rPr>
                <w:rFonts w:ascii="Arial" w:hAnsi="Arial" w:cs="Arial"/>
                <w:bCs/>
                <w:sz w:val="22"/>
                <w:szCs w:val="22"/>
              </w:rPr>
              <w:t>(</w:t>
            </w:r>
            <w:r w:rsidR="00BA5A90" w:rsidRPr="00153F90">
              <w:rPr>
                <w:rFonts w:ascii="Arial" w:hAnsi="Arial" w:cs="Arial"/>
                <w:bCs/>
                <w:sz w:val="22"/>
                <w:szCs w:val="22"/>
              </w:rPr>
              <w:t>9/2010</w:t>
            </w:r>
            <w:r w:rsidRPr="00153F90">
              <w:rPr>
                <w:rFonts w:ascii="Arial" w:hAnsi="Arial" w:cs="Arial"/>
                <w:bCs/>
                <w:sz w:val="22"/>
                <w:szCs w:val="22"/>
              </w:rPr>
              <w:t>)</w:t>
            </w:r>
          </w:p>
          <w:p w14:paraId="068A1B88" w14:textId="77777777" w:rsidR="00756F6C" w:rsidRPr="00153F90" w:rsidRDefault="00756F6C" w:rsidP="00756F6C">
            <w:pPr>
              <w:ind w:left="-7"/>
              <w:jc w:val="both"/>
              <w:rPr>
                <w:rFonts w:ascii="Arial" w:hAnsi="Arial" w:cs="Arial"/>
                <w:bCs/>
                <w:sz w:val="22"/>
                <w:szCs w:val="22"/>
              </w:rPr>
            </w:pPr>
          </w:p>
          <w:p w14:paraId="7B4ED378" w14:textId="77777777" w:rsidR="00C72416" w:rsidRPr="00153F90" w:rsidRDefault="00756F6C" w:rsidP="00756F6C">
            <w:pPr>
              <w:ind w:left="-7"/>
              <w:jc w:val="both"/>
              <w:rPr>
                <w:rFonts w:ascii="Arial" w:hAnsi="Arial" w:cs="Arial"/>
                <w:bCs/>
                <w:sz w:val="22"/>
                <w:szCs w:val="22"/>
              </w:rPr>
            </w:pPr>
            <w:r w:rsidRPr="00153F90">
              <w:rPr>
                <w:rFonts w:ascii="Arial" w:hAnsi="Arial" w:cs="Arial"/>
                <w:bCs/>
                <w:sz w:val="22"/>
                <w:szCs w:val="22"/>
              </w:rPr>
              <w:t>13- Yale New Haven Hospital Surgery Grand Rounds. Treatment of critical limb</w:t>
            </w:r>
            <w:r w:rsidR="00C72416" w:rsidRPr="00153F90">
              <w:rPr>
                <w:rFonts w:ascii="Arial" w:hAnsi="Arial" w:cs="Arial"/>
                <w:bCs/>
                <w:sz w:val="22"/>
                <w:szCs w:val="22"/>
              </w:rPr>
              <w:t xml:space="preserve"> ischemia: many options but little evidence. New Haven, CT. (4/2012)</w:t>
            </w:r>
          </w:p>
          <w:p w14:paraId="1A13A319" w14:textId="77777777" w:rsidR="00C72416" w:rsidRPr="00153F90" w:rsidRDefault="00C72416" w:rsidP="00756F6C">
            <w:pPr>
              <w:ind w:left="-7"/>
              <w:jc w:val="both"/>
              <w:rPr>
                <w:rFonts w:ascii="Arial" w:hAnsi="Arial" w:cs="Arial"/>
                <w:bCs/>
                <w:sz w:val="22"/>
                <w:szCs w:val="22"/>
              </w:rPr>
            </w:pPr>
          </w:p>
          <w:p w14:paraId="7E64BD56" w14:textId="77777777" w:rsidR="00C72416" w:rsidRPr="00153F90" w:rsidRDefault="00C72416" w:rsidP="00C72416">
            <w:pPr>
              <w:ind w:left="-7"/>
              <w:jc w:val="both"/>
              <w:rPr>
                <w:rFonts w:ascii="Arial" w:hAnsi="Arial" w:cs="Arial"/>
                <w:bCs/>
                <w:sz w:val="22"/>
                <w:szCs w:val="22"/>
              </w:rPr>
            </w:pPr>
            <w:r w:rsidRPr="00153F90">
              <w:rPr>
                <w:rFonts w:ascii="Arial" w:hAnsi="Arial" w:cs="Arial"/>
                <w:bCs/>
                <w:sz w:val="22"/>
                <w:szCs w:val="22"/>
              </w:rPr>
              <w:t>14- Yale CME conference. Drug eluting technology for the treatment of peripheral arterial disease. New Haven, CT. (4/2012)</w:t>
            </w:r>
          </w:p>
          <w:p w14:paraId="79C0827A" w14:textId="77777777" w:rsidR="00C72416" w:rsidRPr="00153F90" w:rsidRDefault="00C72416" w:rsidP="00C72416">
            <w:pPr>
              <w:ind w:left="-7"/>
              <w:jc w:val="both"/>
              <w:rPr>
                <w:rFonts w:ascii="Arial" w:hAnsi="Arial" w:cs="Arial"/>
                <w:bCs/>
                <w:sz w:val="22"/>
                <w:szCs w:val="22"/>
              </w:rPr>
            </w:pPr>
          </w:p>
          <w:p w14:paraId="695A746F" w14:textId="77777777" w:rsidR="00756F6C" w:rsidRPr="00153F90" w:rsidRDefault="00C72416" w:rsidP="00C72416">
            <w:pPr>
              <w:ind w:left="-7"/>
              <w:jc w:val="both"/>
              <w:rPr>
                <w:rFonts w:ascii="Arial" w:hAnsi="Arial" w:cs="Arial"/>
                <w:bCs/>
                <w:sz w:val="22"/>
                <w:szCs w:val="22"/>
              </w:rPr>
            </w:pPr>
            <w:r w:rsidRPr="00153F90">
              <w:rPr>
                <w:rFonts w:ascii="Arial" w:hAnsi="Arial" w:cs="Arial"/>
                <w:bCs/>
                <w:sz w:val="22"/>
                <w:szCs w:val="22"/>
              </w:rPr>
              <w:t>15- Yale New Haven Hospitalist Service conference. Peripheral arterial disease. New Haven, CT. (5/2012)</w:t>
            </w:r>
            <w:r w:rsidR="00756F6C" w:rsidRPr="00153F90">
              <w:rPr>
                <w:rFonts w:ascii="Arial" w:hAnsi="Arial" w:cs="Arial"/>
                <w:bCs/>
                <w:sz w:val="22"/>
                <w:szCs w:val="22"/>
              </w:rPr>
              <w:t xml:space="preserve"> </w:t>
            </w:r>
          </w:p>
          <w:p w14:paraId="4E31B8BD" w14:textId="77777777" w:rsidR="00C72416" w:rsidRPr="00153F90" w:rsidRDefault="00C72416" w:rsidP="00C72416">
            <w:pPr>
              <w:ind w:left="-7"/>
              <w:jc w:val="both"/>
              <w:rPr>
                <w:rFonts w:ascii="Arial" w:hAnsi="Arial" w:cs="Arial"/>
                <w:bCs/>
                <w:sz w:val="22"/>
                <w:szCs w:val="22"/>
              </w:rPr>
            </w:pPr>
          </w:p>
          <w:p w14:paraId="64891282" w14:textId="77777777" w:rsidR="00C72416" w:rsidRPr="00153F90" w:rsidRDefault="00C72416" w:rsidP="00BE71ED">
            <w:pPr>
              <w:ind w:left="-7"/>
              <w:jc w:val="both"/>
              <w:rPr>
                <w:rFonts w:ascii="Arial" w:hAnsi="Arial" w:cs="Arial"/>
                <w:bCs/>
                <w:sz w:val="22"/>
                <w:szCs w:val="22"/>
              </w:rPr>
            </w:pPr>
            <w:r w:rsidRPr="00153F90">
              <w:rPr>
                <w:rFonts w:ascii="Arial" w:hAnsi="Arial" w:cs="Arial"/>
                <w:bCs/>
                <w:sz w:val="22"/>
                <w:szCs w:val="22"/>
              </w:rPr>
              <w:t xml:space="preserve">16- Cornell Scott Hill Health Center conference. </w:t>
            </w:r>
            <w:r w:rsidR="00BE71ED" w:rsidRPr="00153F90">
              <w:rPr>
                <w:rFonts w:ascii="Arial" w:hAnsi="Arial" w:cs="Arial"/>
                <w:bCs/>
                <w:sz w:val="22"/>
                <w:szCs w:val="22"/>
              </w:rPr>
              <w:t xml:space="preserve">Management </w:t>
            </w:r>
            <w:r w:rsidRPr="00153F90">
              <w:rPr>
                <w:rFonts w:ascii="Arial" w:hAnsi="Arial" w:cs="Arial"/>
                <w:bCs/>
                <w:sz w:val="22"/>
                <w:szCs w:val="22"/>
              </w:rPr>
              <w:t>of Peripheral arterial disease. New Haven, CT. (5/2012)</w:t>
            </w:r>
          </w:p>
          <w:p w14:paraId="7997FBFC" w14:textId="77777777" w:rsidR="0047540C" w:rsidRPr="00153F90" w:rsidRDefault="0047540C" w:rsidP="00BE71ED">
            <w:pPr>
              <w:ind w:left="-7"/>
              <w:jc w:val="both"/>
              <w:rPr>
                <w:rFonts w:ascii="Arial" w:hAnsi="Arial" w:cs="Arial"/>
                <w:bCs/>
                <w:sz w:val="22"/>
                <w:szCs w:val="22"/>
              </w:rPr>
            </w:pPr>
          </w:p>
          <w:p w14:paraId="56AAEEED" w14:textId="77777777" w:rsidR="0047540C" w:rsidRPr="00153F90" w:rsidRDefault="0047540C" w:rsidP="00BE71ED">
            <w:pPr>
              <w:ind w:left="-7"/>
              <w:jc w:val="both"/>
              <w:rPr>
                <w:rFonts w:ascii="Arial" w:hAnsi="Arial" w:cs="Arial"/>
                <w:sz w:val="22"/>
                <w:szCs w:val="22"/>
              </w:rPr>
            </w:pPr>
            <w:r w:rsidRPr="00153F90">
              <w:rPr>
                <w:rFonts w:ascii="Arial" w:hAnsi="Arial" w:cs="Arial"/>
                <w:bCs/>
                <w:sz w:val="22"/>
                <w:szCs w:val="22"/>
              </w:rPr>
              <w:t>17</w:t>
            </w:r>
            <w:r w:rsidR="005A4F68" w:rsidRPr="00153F90">
              <w:rPr>
                <w:rFonts w:ascii="Arial" w:hAnsi="Arial" w:cs="Arial"/>
                <w:bCs/>
                <w:sz w:val="22"/>
                <w:szCs w:val="22"/>
              </w:rPr>
              <w:t>- Eastern Vascular Society, 26</w:t>
            </w:r>
            <w:r w:rsidR="005A4F68" w:rsidRPr="00153F90">
              <w:rPr>
                <w:rFonts w:ascii="Arial" w:hAnsi="Arial" w:cs="Arial"/>
                <w:bCs/>
                <w:sz w:val="22"/>
                <w:szCs w:val="22"/>
                <w:vertAlign w:val="superscript"/>
              </w:rPr>
              <w:t>th</w:t>
            </w:r>
            <w:r w:rsidR="005A4F68" w:rsidRPr="00153F90">
              <w:rPr>
                <w:rFonts w:ascii="Arial" w:hAnsi="Arial" w:cs="Arial"/>
                <w:bCs/>
                <w:sz w:val="22"/>
                <w:szCs w:val="22"/>
              </w:rPr>
              <w:t xml:space="preserve"> annual meeting. </w:t>
            </w:r>
            <w:r w:rsidR="005A4F68" w:rsidRPr="00153F90">
              <w:rPr>
                <w:rFonts w:ascii="Arial" w:hAnsi="Arial" w:cs="Arial"/>
                <w:sz w:val="22"/>
                <w:szCs w:val="22"/>
              </w:rPr>
              <w:t>Iatrogenic profunda femoris stenosis after superficial femoral artery stenting. Pittsburgh, PA. (9/2012)</w:t>
            </w:r>
          </w:p>
          <w:p w14:paraId="769CE804" w14:textId="77777777" w:rsidR="005A4F68" w:rsidRPr="00153F90" w:rsidRDefault="005A4F68" w:rsidP="00BE71ED">
            <w:pPr>
              <w:ind w:left="-7"/>
              <w:jc w:val="both"/>
              <w:rPr>
                <w:rFonts w:ascii="Arial" w:hAnsi="Arial" w:cs="Arial"/>
                <w:sz w:val="22"/>
                <w:szCs w:val="22"/>
              </w:rPr>
            </w:pPr>
          </w:p>
          <w:p w14:paraId="7C7DCD32" w14:textId="77777777" w:rsidR="005A4F68" w:rsidRPr="00153F90" w:rsidRDefault="005A4F68" w:rsidP="00BE71ED">
            <w:pPr>
              <w:ind w:left="-7"/>
              <w:jc w:val="both"/>
              <w:rPr>
                <w:rFonts w:ascii="Arial" w:hAnsi="Arial" w:cs="Arial"/>
                <w:sz w:val="22"/>
                <w:szCs w:val="22"/>
              </w:rPr>
            </w:pPr>
            <w:r w:rsidRPr="00153F90">
              <w:rPr>
                <w:rFonts w:ascii="Arial" w:hAnsi="Arial" w:cs="Arial"/>
                <w:sz w:val="22"/>
                <w:szCs w:val="22"/>
              </w:rPr>
              <w:t>18- Norwalk Hospital Medicine Grand Rounds. Limb Salvage Therapy. Norwalk, CT. (10/2012)</w:t>
            </w:r>
          </w:p>
          <w:p w14:paraId="0135FF2A" w14:textId="77777777" w:rsidR="00273807" w:rsidRPr="00153F90" w:rsidRDefault="00273807" w:rsidP="00BE71ED">
            <w:pPr>
              <w:ind w:left="-7"/>
              <w:jc w:val="both"/>
              <w:rPr>
                <w:rFonts w:ascii="Arial" w:hAnsi="Arial" w:cs="Arial"/>
                <w:sz w:val="22"/>
                <w:szCs w:val="22"/>
              </w:rPr>
            </w:pPr>
          </w:p>
          <w:p w14:paraId="0F8A9573" w14:textId="77777777" w:rsidR="00A673DB" w:rsidRPr="00153F90" w:rsidRDefault="005A4F68" w:rsidP="00BE71ED">
            <w:pPr>
              <w:ind w:left="-7"/>
              <w:jc w:val="both"/>
              <w:rPr>
                <w:rFonts w:ascii="Arial" w:hAnsi="Arial" w:cs="Arial"/>
                <w:sz w:val="22"/>
                <w:szCs w:val="22"/>
              </w:rPr>
            </w:pPr>
            <w:r w:rsidRPr="00153F90">
              <w:rPr>
                <w:rFonts w:ascii="Arial" w:hAnsi="Arial" w:cs="Arial"/>
                <w:sz w:val="22"/>
                <w:szCs w:val="22"/>
              </w:rPr>
              <w:t>19-</w:t>
            </w:r>
            <w:r w:rsidR="00A673DB" w:rsidRPr="00153F90">
              <w:rPr>
                <w:rFonts w:ascii="Arial" w:hAnsi="Arial" w:cs="Arial"/>
                <w:sz w:val="22"/>
                <w:szCs w:val="22"/>
              </w:rPr>
              <w:t xml:space="preserve"> Yale General Surgery Residency teaching conference. Venous Thromboembolism. New Haven, CT. (10/2012)</w:t>
            </w:r>
          </w:p>
          <w:p w14:paraId="5294102E" w14:textId="77777777" w:rsidR="00A673DB" w:rsidRPr="00153F90" w:rsidRDefault="00A673DB" w:rsidP="00BE71ED">
            <w:pPr>
              <w:ind w:left="-7"/>
              <w:jc w:val="both"/>
              <w:rPr>
                <w:rFonts w:ascii="Arial" w:hAnsi="Arial" w:cs="Arial"/>
                <w:sz w:val="22"/>
                <w:szCs w:val="22"/>
              </w:rPr>
            </w:pPr>
          </w:p>
          <w:p w14:paraId="153D8AEB" w14:textId="77777777" w:rsidR="00A673DB" w:rsidRPr="00153F90" w:rsidRDefault="00A673DB" w:rsidP="00BE71ED">
            <w:pPr>
              <w:ind w:left="-7"/>
              <w:jc w:val="both"/>
              <w:rPr>
                <w:rFonts w:ascii="Arial" w:hAnsi="Arial" w:cs="Arial"/>
                <w:sz w:val="22"/>
                <w:szCs w:val="22"/>
              </w:rPr>
            </w:pPr>
            <w:r w:rsidRPr="00153F90">
              <w:rPr>
                <w:rFonts w:ascii="Arial" w:hAnsi="Arial" w:cs="Arial"/>
                <w:sz w:val="22"/>
                <w:szCs w:val="22"/>
              </w:rPr>
              <w:t>20- Yale</w:t>
            </w:r>
            <w:r w:rsidRPr="00153F90">
              <w:rPr>
                <w:rFonts w:ascii="Arial" w:hAnsi="Arial" w:cs="Arial"/>
                <w:bCs/>
                <w:sz w:val="22"/>
                <w:szCs w:val="22"/>
              </w:rPr>
              <w:t xml:space="preserve"> New Haven Hospitalist Service conference. Venous thromboembolism. New Haven, CT</w:t>
            </w:r>
            <w:r w:rsidRPr="00153F90">
              <w:rPr>
                <w:rFonts w:ascii="Arial" w:hAnsi="Arial" w:cs="Arial"/>
                <w:sz w:val="22"/>
                <w:szCs w:val="22"/>
              </w:rPr>
              <w:t>. (10/2012)</w:t>
            </w:r>
          </w:p>
          <w:p w14:paraId="75071F34" w14:textId="77777777" w:rsidR="00A673DB" w:rsidRPr="00153F90" w:rsidRDefault="00A673DB" w:rsidP="00BE71ED">
            <w:pPr>
              <w:ind w:left="-7"/>
              <w:jc w:val="both"/>
              <w:rPr>
                <w:rFonts w:ascii="Arial" w:hAnsi="Arial" w:cs="Arial"/>
                <w:sz w:val="22"/>
                <w:szCs w:val="22"/>
              </w:rPr>
            </w:pPr>
          </w:p>
          <w:p w14:paraId="2D44F2D2" w14:textId="77777777" w:rsidR="00A673DB" w:rsidRPr="00153F90" w:rsidRDefault="00A673DB" w:rsidP="00A673DB">
            <w:pPr>
              <w:ind w:left="-7"/>
              <w:jc w:val="both"/>
              <w:rPr>
                <w:rFonts w:ascii="Arial" w:hAnsi="Arial" w:cs="Arial"/>
                <w:sz w:val="22"/>
                <w:szCs w:val="22"/>
              </w:rPr>
            </w:pPr>
            <w:r w:rsidRPr="00153F90">
              <w:rPr>
                <w:rFonts w:ascii="Arial" w:hAnsi="Arial" w:cs="Arial"/>
                <w:sz w:val="22"/>
                <w:szCs w:val="22"/>
              </w:rPr>
              <w:t>21- Yale New Haven Hospital Endocrinology teaching conference. Peripheral arterial disease in diabetic patients. New Haven, CT. (10/2012)</w:t>
            </w:r>
          </w:p>
          <w:p w14:paraId="49242F8A" w14:textId="77777777" w:rsidR="00A673DB" w:rsidRPr="00153F90" w:rsidRDefault="00A673DB" w:rsidP="00A673DB">
            <w:pPr>
              <w:ind w:left="-7"/>
              <w:jc w:val="both"/>
              <w:rPr>
                <w:rFonts w:ascii="Arial" w:hAnsi="Arial" w:cs="Arial"/>
                <w:sz w:val="22"/>
                <w:szCs w:val="22"/>
              </w:rPr>
            </w:pPr>
          </w:p>
          <w:p w14:paraId="0C40A564" w14:textId="77777777" w:rsidR="00A673DB" w:rsidRPr="00153F90" w:rsidRDefault="00A673DB" w:rsidP="00A673DB">
            <w:pPr>
              <w:ind w:left="-7"/>
              <w:jc w:val="both"/>
              <w:rPr>
                <w:rFonts w:ascii="Arial" w:hAnsi="Arial" w:cs="Arial"/>
                <w:sz w:val="22"/>
                <w:szCs w:val="22"/>
              </w:rPr>
            </w:pPr>
            <w:r w:rsidRPr="00153F90">
              <w:rPr>
                <w:rFonts w:ascii="Arial" w:hAnsi="Arial" w:cs="Arial"/>
                <w:sz w:val="22"/>
                <w:szCs w:val="22"/>
              </w:rPr>
              <w:t xml:space="preserve">22- Yale New Haven </w:t>
            </w:r>
            <w:r w:rsidR="004E4C97" w:rsidRPr="00153F90">
              <w:rPr>
                <w:rFonts w:ascii="Arial" w:hAnsi="Arial" w:cs="Arial"/>
                <w:sz w:val="22"/>
                <w:szCs w:val="22"/>
              </w:rPr>
              <w:t>Hospital: Health and Wellness Series for patient education. Kidney failure: Hemodialysis Maintenance. Guilford, CT. (11/2012)</w:t>
            </w:r>
          </w:p>
          <w:p w14:paraId="2715A228" w14:textId="77777777" w:rsidR="004E4C97" w:rsidRPr="00153F90" w:rsidRDefault="004E4C97" w:rsidP="0024251E">
            <w:pPr>
              <w:jc w:val="both"/>
              <w:rPr>
                <w:rFonts w:ascii="Arial" w:hAnsi="Arial" w:cs="Arial"/>
                <w:sz w:val="22"/>
                <w:szCs w:val="22"/>
              </w:rPr>
            </w:pPr>
          </w:p>
          <w:p w14:paraId="03FA8E2F" w14:textId="77777777" w:rsidR="002B12E3" w:rsidRPr="00153F90" w:rsidRDefault="002B12E3" w:rsidP="002B12E3">
            <w:pPr>
              <w:ind w:left="-7"/>
              <w:jc w:val="both"/>
              <w:rPr>
                <w:rFonts w:ascii="Arial" w:hAnsi="Arial" w:cs="Arial"/>
                <w:sz w:val="22"/>
                <w:szCs w:val="22"/>
              </w:rPr>
            </w:pPr>
            <w:r w:rsidRPr="00153F90">
              <w:rPr>
                <w:rFonts w:ascii="Arial" w:hAnsi="Arial" w:cs="Arial"/>
                <w:sz w:val="22"/>
                <w:szCs w:val="22"/>
              </w:rPr>
              <w:t>23- Yale</w:t>
            </w:r>
            <w:r w:rsidRPr="00153F90">
              <w:rPr>
                <w:rFonts w:ascii="Arial" w:hAnsi="Arial" w:cs="Arial"/>
                <w:bCs/>
                <w:sz w:val="22"/>
                <w:szCs w:val="22"/>
              </w:rPr>
              <w:t xml:space="preserve"> New Haven Hospitalist Service conference. Interventions for deep vein thrombosis. New Haven, CT</w:t>
            </w:r>
            <w:r w:rsidRPr="00153F90">
              <w:rPr>
                <w:rFonts w:ascii="Arial" w:hAnsi="Arial" w:cs="Arial"/>
                <w:sz w:val="22"/>
                <w:szCs w:val="22"/>
              </w:rPr>
              <w:t>. (3/2013)</w:t>
            </w:r>
          </w:p>
          <w:p w14:paraId="3E2D56A6" w14:textId="77777777" w:rsidR="002B12E3" w:rsidRPr="00153F90" w:rsidRDefault="002B12E3" w:rsidP="002B12E3">
            <w:pPr>
              <w:ind w:left="-7"/>
              <w:jc w:val="both"/>
              <w:rPr>
                <w:rFonts w:ascii="Arial" w:hAnsi="Arial" w:cs="Arial"/>
                <w:sz w:val="22"/>
                <w:szCs w:val="22"/>
              </w:rPr>
            </w:pPr>
          </w:p>
          <w:p w14:paraId="6C61F345" w14:textId="77777777" w:rsidR="002B12E3" w:rsidRPr="00153F90" w:rsidRDefault="002B12E3" w:rsidP="002B12E3">
            <w:pPr>
              <w:ind w:left="-7"/>
              <w:jc w:val="both"/>
              <w:rPr>
                <w:rFonts w:ascii="Arial" w:hAnsi="Arial" w:cs="Arial"/>
                <w:sz w:val="22"/>
                <w:szCs w:val="22"/>
              </w:rPr>
            </w:pPr>
            <w:r w:rsidRPr="00153F90">
              <w:rPr>
                <w:rFonts w:ascii="Arial" w:hAnsi="Arial" w:cs="Arial"/>
                <w:sz w:val="22"/>
                <w:szCs w:val="22"/>
              </w:rPr>
              <w:t>24- Yale New Haven Hospital Emergency Medicine teaching conference. Treatment of acute iliofemoral deep vein thrombosis. New Haven, CT. (3/2013)</w:t>
            </w:r>
          </w:p>
          <w:p w14:paraId="04BE9D86" w14:textId="77777777" w:rsidR="00D83396" w:rsidRPr="00153F90" w:rsidRDefault="00D83396" w:rsidP="002B12E3">
            <w:pPr>
              <w:ind w:left="-7"/>
              <w:jc w:val="both"/>
              <w:rPr>
                <w:rFonts w:ascii="Arial" w:hAnsi="Arial" w:cs="Arial"/>
                <w:sz w:val="22"/>
                <w:szCs w:val="22"/>
              </w:rPr>
            </w:pPr>
          </w:p>
          <w:p w14:paraId="1FADD01C" w14:textId="77777777" w:rsidR="00D83396" w:rsidRPr="00153F90" w:rsidRDefault="00D83396" w:rsidP="002B12E3">
            <w:pPr>
              <w:ind w:left="-7"/>
              <w:jc w:val="both"/>
              <w:rPr>
                <w:rFonts w:ascii="Arial" w:hAnsi="Arial" w:cs="Arial"/>
                <w:sz w:val="22"/>
                <w:szCs w:val="22"/>
              </w:rPr>
            </w:pPr>
            <w:r w:rsidRPr="00153F90">
              <w:rPr>
                <w:rFonts w:ascii="Arial" w:hAnsi="Arial" w:cs="Arial"/>
                <w:sz w:val="22"/>
                <w:szCs w:val="22"/>
              </w:rPr>
              <w:t xml:space="preserve">25- Yale New Haven Hospital vascular surgery teaching conference. </w:t>
            </w:r>
          </w:p>
          <w:p w14:paraId="6A157F03" w14:textId="77777777" w:rsidR="00D83396" w:rsidRPr="00153F90" w:rsidRDefault="00D83396" w:rsidP="002B12E3">
            <w:pPr>
              <w:ind w:left="-7"/>
              <w:jc w:val="both"/>
              <w:rPr>
                <w:rFonts w:ascii="Arial" w:hAnsi="Arial" w:cs="Arial"/>
                <w:sz w:val="22"/>
                <w:szCs w:val="22"/>
              </w:rPr>
            </w:pPr>
            <w:r w:rsidRPr="00153F90">
              <w:rPr>
                <w:rFonts w:ascii="Arial" w:hAnsi="Arial" w:cs="Arial"/>
                <w:sz w:val="22"/>
                <w:szCs w:val="22"/>
              </w:rPr>
              <w:t>Man</w:t>
            </w:r>
            <w:r w:rsidR="00025A67" w:rsidRPr="00153F90">
              <w:rPr>
                <w:rFonts w:ascii="Arial" w:hAnsi="Arial" w:cs="Arial"/>
                <w:sz w:val="22"/>
                <w:szCs w:val="22"/>
              </w:rPr>
              <w:t>a</w:t>
            </w:r>
            <w:r w:rsidRPr="00153F90">
              <w:rPr>
                <w:rFonts w:ascii="Arial" w:hAnsi="Arial" w:cs="Arial"/>
                <w:sz w:val="22"/>
                <w:szCs w:val="22"/>
              </w:rPr>
              <w:t>gement of venous occlusive disease. New Haven, CT. (6/2013)</w:t>
            </w:r>
          </w:p>
          <w:p w14:paraId="55B682CF" w14:textId="77777777" w:rsidR="008E3423" w:rsidRPr="00153F90" w:rsidRDefault="008E3423" w:rsidP="002B12E3">
            <w:pPr>
              <w:ind w:left="-7"/>
              <w:jc w:val="both"/>
              <w:rPr>
                <w:rFonts w:ascii="Arial" w:hAnsi="Arial" w:cs="Arial"/>
                <w:sz w:val="22"/>
                <w:szCs w:val="22"/>
              </w:rPr>
            </w:pPr>
          </w:p>
          <w:p w14:paraId="55C52E8B" w14:textId="77777777" w:rsidR="008E3423" w:rsidRPr="00153F90" w:rsidRDefault="008E3423" w:rsidP="008E3423">
            <w:pPr>
              <w:ind w:left="-7"/>
              <w:jc w:val="both"/>
              <w:rPr>
                <w:rFonts w:ascii="Arial" w:hAnsi="Arial" w:cs="Arial"/>
                <w:sz w:val="22"/>
                <w:szCs w:val="22"/>
              </w:rPr>
            </w:pPr>
            <w:r w:rsidRPr="00153F90">
              <w:rPr>
                <w:rFonts w:ascii="Arial" w:hAnsi="Arial" w:cs="Arial"/>
                <w:sz w:val="22"/>
                <w:szCs w:val="22"/>
              </w:rPr>
              <w:t xml:space="preserve">26- Yale New Haven Hospital vascular surgery teaching conference. </w:t>
            </w:r>
          </w:p>
          <w:p w14:paraId="08976131" w14:textId="77777777" w:rsidR="008E3423" w:rsidRPr="00153F90" w:rsidRDefault="008E3423" w:rsidP="008E3423">
            <w:pPr>
              <w:ind w:left="-7"/>
              <w:jc w:val="both"/>
              <w:rPr>
                <w:rFonts w:ascii="Arial" w:hAnsi="Arial" w:cs="Arial"/>
                <w:sz w:val="22"/>
                <w:szCs w:val="22"/>
              </w:rPr>
            </w:pPr>
            <w:r w:rsidRPr="00153F90">
              <w:rPr>
                <w:rFonts w:ascii="Arial" w:hAnsi="Arial" w:cs="Arial"/>
                <w:sz w:val="22"/>
                <w:szCs w:val="22"/>
              </w:rPr>
              <w:t>Medical management of carotid disease. New Haven, CT. (9/2013)</w:t>
            </w:r>
          </w:p>
          <w:p w14:paraId="32784E59" w14:textId="77777777" w:rsidR="008E3423" w:rsidRPr="00153F90" w:rsidRDefault="008E3423" w:rsidP="002B12E3">
            <w:pPr>
              <w:ind w:left="-7"/>
              <w:jc w:val="both"/>
              <w:rPr>
                <w:rFonts w:ascii="Arial" w:hAnsi="Arial" w:cs="Arial"/>
                <w:sz w:val="22"/>
                <w:szCs w:val="22"/>
              </w:rPr>
            </w:pPr>
          </w:p>
          <w:p w14:paraId="4C6272FD" w14:textId="77777777" w:rsidR="0063460A" w:rsidRPr="00153F90" w:rsidRDefault="0063460A" w:rsidP="002B12E3">
            <w:pPr>
              <w:ind w:left="-7"/>
              <w:jc w:val="both"/>
              <w:rPr>
                <w:rFonts w:ascii="Arial" w:hAnsi="Arial" w:cs="Arial"/>
                <w:sz w:val="22"/>
                <w:szCs w:val="22"/>
              </w:rPr>
            </w:pPr>
            <w:r w:rsidRPr="00153F90">
              <w:rPr>
                <w:rFonts w:ascii="Arial" w:hAnsi="Arial" w:cs="Arial"/>
                <w:sz w:val="22"/>
                <w:szCs w:val="22"/>
              </w:rPr>
              <w:t>27- New England Society of Vascular Surgery, 40</w:t>
            </w:r>
            <w:r w:rsidRPr="00153F90">
              <w:rPr>
                <w:rFonts w:ascii="Arial" w:hAnsi="Arial" w:cs="Arial"/>
                <w:sz w:val="22"/>
                <w:szCs w:val="22"/>
                <w:vertAlign w:val="superscript"/>
              </w:rPr>
              <w:t>th</w:t>
            </w:r>
            <w:r w:rsidRPr="00153F90">
              <w:rPr>
                <w:rFonts w:ascii="Arial" w:hAnsi="Arial" w:cs="Arial"/>
                <w:sz w:val="22"/>
                <w:szCs w:val="22"/>
              </w:rPr>
              <w:t xml:space="preserve"> Annual meeting. Optimal medical management for carotid artery sten</w:t>
            </w:r>
            <w:r w:rsidR="004267A9" w:rsidRPr="00153F90">
              <w:rPr>
                <w:rFonts w:ascii="Arial" w:hAnsi="Arial" w:cs="Arial"/>
                <w:sz w:val="22"/>
                <w:szCs w:val="22"/>
              </w:rPr>
              <w:t>osis: What is it? Stowe, VT. (9/</w:t>
            </w:r>
            <w:r w:rsidRPr="00153F90">
              <w:rPr>
                <w:rFonts w:ascii="Arial" w:hAnsi="Arial" w:cs="Arial"/>
                <w:sz w:val="22"/>
                <w:szCs w:val="22"/>
              </w:rPr>
              <w:t xml:space="preserve">2013) </w:t>
            </w:r>
          </w:p>
          <w:p w14:paraId="77E238C3" w14:textId="77777777" w:rsidR="00A673DB" w:rsidRPr="00153F90" w:rsidRDefault="00A673DB" w:rsidP="00BD359D">
            <w:pPr>
              <w:jc w:val="both"/>
              <w:rPr>
                <w:rFonts w:ascii="Arial" w:hAnsi="Arial" w:cs="Arial"/>
                <w:sz w:val="22"/>
                <w:szCs w:val="22"/>
              </w:rPr>
            </w:pPr>
          </w:p>
          <w:p w14:paraId="3CA87D69" w14:textId="77777777" w:rsidR="004F5B03" w:rsidRPr="00153F90" w:rsidRDefault="004F5B03" w:rsidP="004F5B03">
            <w:pPr>
              <w:ind w:left="-7"/>
              <w:jc w:val="both"/>
              <w:rPr>
                <w:rFonts w:ascii="Arial" w:hAnsi="Arial" w:cs="Arial"/>
                <w:sz w:val="22"/>
                <w:szCs w:val="22"/>
              </w:rPr>
            </w:pPr>
            <w:r w:rsidRPr="00153F90">
              <w:rPr>
                <w:rFonts w:ascii="Arial" w:hAnsi="Arial" w:cs="Arial"/>
                <w:sz w:val="22"/>
                <w:szCs w:val="22"/>
              </w:rPr>
              <w:t xml:space="preserve">28- Yale CME, Current management of venous disorders. Venous anatomy, </w:t>
            </w:r>
            <w:proofErr w:type="gramStart"/>
            <w:r w:rsidRPr="00153F90">
              <w:rPr>
                <w:rFonts w:ascii="Arial" w:hAnsi="Arial" w:cs="Arial"/>
                <w:sz w:val="22"/>
                <w:szCs w:val="22"/>
              </w:rPr>
              <w:t>physiology</w:t>
            </w:r>
            <w:proofErr w:type="gramEnd"/>
            <w:r w:rsidRPr="00153F90">
              <w:rPr>
                <w:rFonts w:ascii="Arial" w:hAnsi="Arial" w:cs="Arial"/>
                <w:sz w:val="22"/>
                <w:szCs w:val="22"/>
              </w:rPr>
              <w:t xml:space="preserve"> and path</w:t>
            </w:r>
            <w:r w:rsidR="004267A9" w:rsidRPr="00153F90">
              <w:rPr>
                <w:rFonts w:ascii="Arial" w:hAnsi="Arial" w:cs="Arial"/>
                <w:sz w:val="22"/>
                <w:szCs w:val="22"/>
              </w:rPr>
              <w:t>ophysiology. New Haven, CT. (10/</w:t>
            </w:r>
            <w:r w:rsidRPr="00153F90">
              <w:rPr>
                <w:rFonts w:ascii="Arial" w:hAnsi="Arial" w:cs="Arial"/>
                <w:sz w:val="22"/>
                <w:szCs w:val="22"/>
              </w:rPr>
              <w:t xml:space="preserve">2013) </w:t>
            </w:r>
          </w:p>
          <w:p w14:paraId="26E006A1" w14:textId="77777777" w:rsidR="008C1B4E" w:rsidRPr="00153F90" w:rsidRDefault="008C1B4E" w:rsidP="004F5B03">
            <w:pPr>
              <w:ind w:left="-7"/>
              <w:jc w:val="both"/>
              <w:rPr>
                <w:rFonts w:ascii="Arial" w:hAnsi="Arial" w:cs="Arial"/>
                <w:sz w:val="22"/>
                <w:szCs w:val="22"/>
              </w:rPr>
            </w:pPr>
          </w:p>
          <w:p w14:paraId="7B6B0E06" w14:textId="77777777" w:rsidR="008C1B4E" w:rsidRPr="00153F90" w:rsidRDefault="004267A9" w:rsidP="004F5B03">
            <w:pPr>
              <w:ind w:left="-7"/>
              <w:jc w:val="both"/>
              <w:rPr>
                <w:rFonts w:ascii="Arial" w:hAnsi="Arial" w:cs="Arial"/>
                <w:sz w:val="22"/>
                <w:szCs w:val="22"/>
              </w:rPr>
            </w:pPr>
            <w:r w:rsidRPr="00153F90">
              <w:rPr>
                <w:rFonts w:ascii="Arial" w:hAnsi="Arial" w:cs="Arial"/>
                <w:sz w:val="22"/>
                <w:szCs w:val="22"/>
              </w:rPr>
              <w:t>29- Yale New Haven H</w:t>
            </w:r>
            <w:r w:rsidR="008C1B4E" w:rsidRPr="00153F90">
              <w:rPr>
                <w:rFonts w:ascii="Arial" w:hAnsi="Arial" w:cs="Arial"/>
                <w:sz w:val="22"/>
                <w:szCs w:val="22"/>
              </w:rPr>
              <w:t>ospital emergency medicine retreat: advanced trauma management. Management of vascular injuries. New Haven, CT. (2</w:t>
            </w:r>
            <w:r w:rsidRPr="00153F90">
              <w:rPr>
                <w:rFonts w:ascii="Arial" w:hAnsi="Arial" w:cs="Arial"/>
                <w:sz w:val="22"/>
                <w:szCs w:val="22"/>
              </w:rPr>
              <w:t>/</w:t>
            </w:r>
            <w:r w:rsidR="008C1B4E" w:rsidRPr="00153F90">
              <w:rPr>
                <w:rFonts w:ascii="Arial" w:hAnsi="Arial" w:cs="Arial"/>
                <w:sz w:val="22"/>
                <w:szCs w:val="22"/>
              </w:rPr>
              <w:t>2014)</w:t>
            </w:r>
          </w:p>
          <w:p w14:paraId="5505FD94" w14:textId="77777777" w:rsidR="004F5B03" w:rsidRPr="00153F90" w:rsidRDefault="004F5B03" w:rsidP="00BD359D">
            <w:pPr>
              <w:jc w:val="both"/>
              <w:rPr>
                <w:rFonts w:ascii="Arial" w:hAnsi="Arial" w:cs="Arial"/>
                <w:sz w:val="22"/>
                <w:szCs w:val="22"/>
              </w:rPr>
            </w:pPr>
          </w:p>
          <w:p w14:paraId="61DE0B47" w14:textId="77777777" w:rsidR="00C36102" w:rsidRPr="00153F90" w:rsidRDefault="004267A9" w:rsidP="00BD359D">
            <w:pPr>
              <w:jc w:val="both"/>
              <w:rPr>
                <w:rFonts w:ascii="Arial" w:hAnsi="Arial" w:cs="Arial"/>
                <w:sz w:val="22"/>
                <w:szCs w:val="22"/>
              </w:rPr>
            </w:pPr>
            <w:r w:rsidRPr="00153F90">
              <w:rPr>
                <w:rFonts w:ascii="Arial" w:hAnsi="Arial" w:cs="Arial"/>
                <w:sz w:val="22"/>
                <w:szCs w:val="22"/>
              </w:rPr>
              <w:t>30 – Yale New Haven Hospital internal medicine attending rounds. Evaluation and treatment of patients with PAD. New Haven, CT. (2/2014)</w:t>
            </w:r>
          </w:p>
          <w:p w14:paraId="1E638DF1" w14:textId="77777777" w:rsidR="00325CBF" w:rsidRPr="00153F90" w:rsidRDefault="00325CBF" w:rsidP="00BD359D">
            <w:pPr>
              <w:jc w:val="both"/>
              <w:rPr>
                <w:rFonts w:ascii="Arial" w:hAnsi="Arial" w:cs="Arial"/>
                <w:sz w:val="22"/>
                <w:szCs w:val="22"/>
              </w:rPr>
            </w:pPr>
          </w:p>
          <w:p w14:paraId="6C4926A6" w14:textId="77777777" w:rsidR="00325CBF" w:rsidRPr="00153F90" w:rsidRDefault="00325CBF" w:rsidP="00325CBF">
            <w:pPr>
              <w:jc w:val="both"/>
              <w:rPr>
                <w:rFonts w:ascii="Arial" w:hAnsi="Arial" w:cs="Arial"/>
                <w:sz w:val="22"/>
                <w:szCs w:val="22"/>
              </w:rPr>
            </w:pPr>
            <w:r w:rsidRPr="00153F90">
              <w:rPr>
                <w:rFonts w:ascii="Arial" w:hAnsi="Arial" w:cs="Arial"/>
                <w:sz w:val="22"/>
                <w:szCs w:val="22"/>
              </w:rPr>
              <w:t>31- Yale New Haven Hospital Trauma and Critical C</w:t>
            </w:r>
            <w:r w:rsidR="00631D57" w:rsidRPr="00153F90">
              <w:rPr>
                <w:rFonts w:ascii="Arial" w:hAnsi="Arial" w:cs="Arial"/>
                <w:sz w:val="22"/>
                <w:szCs w:val="22"/>
              </w:rPr>
              <w:t>are</w:t>
            </w:r>
            <w:r w:rsidRPr="00153F90">
              <w:rPr>
                <w:rFonts w:ascii="Arial" w:hAnsi="Arial" w:cs="Arial"/>
                <w:sz w:val="22"/>
                <w:szCs w:val="22"/>
              </w:rPr>
              <w:t xml:space="preserve"> educational conference. Endovascular repair of traumatic thoracic aortic injuries. New Haven, CT. (3/2014)</w:t>
            </w:r>
          </w:p>
          <w:p w14:paraId="4D5C8ED0" w14:textId="77777777" w:rsidR="00913765" w:rsidRPr="00153F90" w:rsidRDefault="00913765" w:rsidP="00325CBF">
            <w:pPr>
              <w:jc w:val="both"/>
              <w:rPr>
                <w:rFonts w:ascii="Arial" w:hAnsi="Arial" w:cs="Arial"/>
                <w:sz w:val="22"/>
                <w:szCs w:val="22"/>
              </w:rPr>
            </w:pPr>
          </w:p>
          <w:p w14:paraId="72DF999A" w14:textId="77777777" w:rsidR="001476A1" w:rsidRPr="00153F90" w:rsidRDefault="001476A1" w:rsidP="001476A1">
            <w:pPr>
              <w:ind w:left="-7"/>
              <w:jc w:val="both"/>
              <w:rPr>
                <w:rFonts w:ascii="Arial" w:hAnsi="Arial" w:cs="Arial"/>
                <w:sz w:val="22"/>
                <w:szCs w:val="22"/>
              </w:rPr>
            </w:pPr>
            <w:r w:rsidRPr="00153F90">
              <w:rPr>
                <w:rFonts w:ascii="Arial" w:hAnsi="Arial" w:cs="Arial"/>
                <w:sz w:val="22"/>
                <w:szCs w:val="22"/>
              </w:rPr>
              <w:t>32- Yale New Haven Hospital vascular surgery teaching conference. Superficial venous reflux disease. New Haven, CT. (1/2015)</w:t>
            </w:r>
          </w:p>
          <w:p w14:paraId="07149333" w14:textId="77777777" w:rsidR="001476A1" w:rsidRPr="00153F90" w:rsidRDefault="001476A1" w:rsidP="00325CBF">
            <w:pPr>
              <w:jc w:val="both"/>
              <w:rPr>
                <w:rFonts w:ascii="Arial" w:hAnsi="Arial" w:cs="Arial"/>
                <w:sz w:val="22"/>
                <w:szCs w:val="22"/>
              </w:rPr>
            </w:pPr>
          </w:p>
          <w:p w14:paraId="3B5FAE85" w14:textId="77777777" w:rsidR="00913765" w:rsidRPr="00153F90" w:rsidRDefault="00913765" w:rsidP="001476A1">
            <w:pPr>
              <w:jc w:val="both"/>
              <w:rPr>
                <w:rFonts w:ascii="Arial" w:hAnsi="Arial" w:cs="Arial"/>
                <w:sz w:val="22"/>
                <w:szCs w:val="22"/>
              </w:rPr>
            </w:pPr>
            <w:r w:rsidRPr="00153F90">
              <w:rPr>
                <w:rFonts w:ascii="Arial" w:hAnsi="Arial" w:cs="Arial"/>
                <w:sz w:val="22"/>
                <w:szCs w:val="22"/>
              </w:rPr>
              <w:t>3</w:t>
            </w:r>
            <w:r w:rsidR="001476A1" w:rsidRPr="00153F90">
              <w:rPr>
                <w:rFonts w:ascii="Arial" w:hAnsi="Arial" w:cs="Arial"/>
                <w:sz w:val="22"/>
                <w:szCs w:val="22"/>
              </w:rPr>
              <w:t>3</w:t>
            </w:r>
            <w:r w:rsidRPr="00153F90">
              <w:rPr>
                <w:rFonts w:ascii="Arial" w:hAnsi="Arial" w:cs="Arial"/>
                <w:sz w:val="22"/>
                <w:szCs w:val="22"/>
              </w:rPr>
              <w:t>- Association for Academic Surgery, 10</w:t>
            </w:r>
            <w:r w:rsidRPr="00153F90">
              <w:rPr>
                <w:rFonts w:ascii="Arial" w:hAnsi="Arial" w:cs="Arial"/>
                <w:sz w:val="22"/>
                <w:szCs w:val="22"/>
                <w:vertAlign w:val="superscript"/>
              </w:rPr>
              <w:t>th</w:t>
            </w:r>
            <w:r w:rsidRPr="00153F90">
              <w:rPr>
                <w:rFonts w:ascii="Arial" w:hAnsi="Arial" w:cs="Arial"/>
                <w:sz w:val="22"/>
                <w:szCs w:val="22"/>
              </w:rPr>
              <w:t xml:space="preserve"> American Surgical Congress. Surgery for the very old: are nonagenarians different? Las Vegas, NV. (2/2015)</w:t>
            </w:r>
          </w:p>
        </w:tc>
      </w:tr>
      <w:tr w:rsidR="007C612D" w:rsidRPr="00153F90" w14:paraId="4699191B" w14:textId="77777777" w:rsidTr="001158E4">
        <w:trPr>
          <w:tblCellSpacing w:w="0" w:type="dxa"/>
          <w:jc w:val="center"/>
        </w:trPr>
        <w:tc>
          <w:tcPr>
            <w:tcW w:w="8003" w:type="dxa"/>
            <w:vAlign w:val="center"/>
          </w:tcPr>
          <w:p w14:paraId="664141B6" w14:textId="77777777" w:rsidR="00325CBF" w:rsidRPr="00153F90" w:rsidRDefault="00325CBF">
            <w:pPr>
              <w:jc w:val="both"/>
              <w:rPr>
                <w:rFonts w:ascii="Arial" w:hAnsi="Arial" w:cs="Arial"/>
                <w:b/>
                <w:bCs/>
                <w:sz w:val="22"/>
                <w:szCs w:val="22"/>
              </w:rPr>
            </w:pPr>
          </w:p>
          <w:p w14:paraId="7082D202" w14:textId="77777777" w:rsidR="00273807" w:rsidRPr="00153F90" w:rsidRDefault="001476A1">
            <w:pPr>
              <w:jc w:val="both"/>
              <w:rPr>
                <w:rFonts w:ascii="Arial" w:hAnsi="Arial" w:cs="Arial"/>
                <w:bCs/>
                <w:color w:val="221E1F"/>
                <w:sz w:val="22"/>
                <w:szCs w:val="22"/>
              </w:rPr>
            </w:pPr>
            <w:r w:rsidRPr="00153F90">
              <w:rPr>
                <w:rFonts w:ascii="Arial" w:hAnsi="Arial" w:cs="Arial"/>
                <w:bCs/>
                <w:sz w:val="22"/>
                <w:szCs w:val="22"/>
              </w:rPr>
              <w:t>34</w:t>
            </w:r>
            <w:r w:rsidR="00273807" w:rsidRPr="00153F90">
              <w:rPr>
                <w:rFonts w:ascii="Arial" w:hAnsi="Arial" w:cs="Arial"/>
                <w:bCs/>
                <w:sz w:val="22"/>
                <w:szCs w:val="22"/>
              </w:rPr>
              <w:t>-</w:t>
            </w:r>
            <w:r w:rsidR="00273807" w:rsidRPr="00153F90">
              <w:rPr>
                <w:rFonts w:ascii="Arial" w:hAnsi="Arial" w:cs="Arial"/>
                <w:b/>
                <w:bCs/>
                <w:sz w:val="22"/>
                <w:szCs w:val="22"/>
              </w:rPr>
              <w:t xml:space="preserve"> </w:t>
            </w:r>
            <w:r w:rsidR="00273807" w:rsidRPr="00153F90">
              <w:rPr>
                <w:rFonts w:ascii="Arial" w:hAnsi="Arial" w:cs="Arial"/>
                <w:bCs/>
                <w:color w:val="221E1F"/>
                <w:sz w:val="22"/>
                <w:szCs w:val="22"/>
              </w:rPr>
              <w:t>American Venous Forum, 27</w:t>
            </w:r>
            <w:r w:rsidR="00273807" w:rsidRPr="00153F90">
              <w:rPr>
                <w:rFonts w:ascii="Arial" w:hAnsi="Arial" w:cs="Arial"/>
                <w:bCs/>
                <w:color w:val="221E1F"/>
                <w:sz w:val="22"/>
                <w:szCs w:val="22"/>
                <w:vertAlign w:val="superscript"/>
              </w:rPr>
              <w:t>th</w:t>
            </w:r>
            <w:r w:rsidR="00273807" w:rsidRPr="00153F90">
              <w:rPr>
                <w:rFonts w:ascii="Arial" w:hAnsi="Arial" w:cs="Arial"/>
                <w:bCs/>
                <w:color w:val="221E1F"/>
                <w:sz w:val="22"/>
                <w:szCs w:val="22"/>
              </w:rPr>
              <w:t xml:space="preserve"> annual meeting. Novel Endovascular Grasper for Challenging Inferior Vena Cava Filter Retrieval. Palm Springs. CA. (2/2015)</w:t>
            </w:r>
          </w:p>
          <w:p w14:paraId="65BF9055" w14:textId="77777777" w:rsidR="00273807" w:rsidRPr="00153F90" w:rsidRDefault="00273807">
            <w:pPr>
              <w:jc w:val="both"/>
              <w:rPr>
                <w:rFonts w:ascii="Arial" w:hAnsi="Arial" w:cs="Arial"/>
                <w:bCs/>
                <w:color w:val="221E1F"/>
                <w:sz w:val="22"/>
                <w:szCs w:val="22"/>
              </w:rPr>
            </w:pPr>
          </w:p>
          <w:p w14:paraId="01110598" w14:textId="77777777" w:rsidR="001476A1" w:rsidRPr="00153F90" w:rsidRDefault="001476A1">
            <w:pPr>
              <w:jc w:val="both"/>
              <w:rPr>
                <w:rFonts w:ascii="Arial" w:hAnsi="Arial" w:cs="Arial"/>
                <w:bCs/>
                <w:color w:val="221E1F"/>
                <w:sz w:val="22"/>
                <w:szCs w:val="22"/>
              </w:rPr>
            </w:pPr>
            <w:r w:rsidRPr="00153F90">
              <w:rPr>
                <w:rFonts w:ascii="Arial" w:hAnsi="Arial" w:cs="Arial"/>
                <w:bCs/>
                <w:color w:val="221E1F"/>
                <w:sz w:val="22"/>
                <w:szCs w:val="22"/>
              </w:rPr>
              <w:t>35-</w:t>
            </w:r>
            <w:r w:rsidR="00B41B30" w:rsidRPr="00153F90">
              <w:rPr>
                <w:rFonts w:ascii="Arial" w:hAnsi="Arial" w:cs="Arial"/>
                <w:bCs/>
                <w:color w:val="221E1F"/>
                <w:sz w:val="22"/>
                <w:szCs w:val="22"/>
              </w:rPr>
              <w:t xml:space="preserve"> </w:t>
            </w:r>
            <w:r w:rsidR="00B41B30" w:rsidRPr="00153F90">
              <w:rPr>
                <w:rFonts w:ascii="Arial" w:hAnsi="Arial" w:cs="Arial"/>
                <w:sz w:val="22"/>
                <w:szCs w:val="22"/>
              </w:rPr>
              <w:t>Society for Clinical Vascular Surgery, 44</w:t>
            </w:r>
            <w:r w:rsidR="00B41B30" w:rsidRPr="00153F90">
              <w:rPr>
                <w:rFonts w:ascii="Arial" w:hAnsi="Arial" w:cs="Arial"/>
                <w:sz w:val="22"/>
                <w:szCs w:val="22"/>
                <w:vertAlign w:val="superscript"/>
              </w:rPr>
              <w:t>th</w:t>
            </w:r>
            <w:r w:rsidR="00B41B30" w:rsidRPr="00153F90">
              <w:rPr>
                <w:rFonts w:ascii="Arial" w:hAnsi="Arial" w:cs="Arial"/>
                <w:sz w:val="22"/>
                <w:szCs w:val="22"/>
              </w:rPr>
              <w:t xml:space="preserve"> annual meeting.</w:t>
            </w:r>
            <w:r w:rsidRPr="00153F90">
              <w:rPr>
                <w:rFonts w:ascii="Arial" w:hAnsi="Arial" w:cs="Arial"/>
                <w:bCs/>
                <w:color w:val="221E1F"/>
                <w:sz w:val="22"/>
                <w:szCs w:val="22"/>
              </w:rPr>
              <w:t xml:space="preserve"> </w:t>
            </w:r>
            <w:r w:rsidR="00B41B30" w:rsidRPr="00153F90">
              <w:rPr>
                <w:rFonts w:ascii="Arial" w:hAnsi="Arial" w:cs="Arial"/>
                <w:sz w:val="22"/>
                <w:szCs w:val="22"/>
              </w:rPr>
              <w:t>The impact of percutaneous access on the outcomes of endovascular abdominal aortic aneurysm repair. Miami, FL. (3/2015)</w:t>
            </w:r>
          </w:p>
          <w:p w14:paraId="05103D3D" w14:textId="77777777" w:rsidR="00273807" w:rsidRPr="00153F90" w:rsidRDefault="00273807">
            <w:pPr>
              <w:jc w:val="both"/>
              <w:rPr>
                <w:rFonts w:ascii="Arial" w:hAnsi="Arial" w:cs="Arial"/>
                <w:b/>
                <w:bCs/>
                <w:sz w:val="22"/>
                <w:szCs w:val="22"/>
              </w:rPr>
            </w:pPr>
          </w:p>
          <w:p w14:paraId="5B09F64C" w14:textId="77777777" w:rsidR="000D53C1" w:rsidRPr="00153F90" w:rsidRDefault="000D53C1" w:rsidP="000D53C1">
            <w:pPr>
              <w:ind w:left="-7"/>
              <w:jc w:val="both"/>
              <w:rPr>
                <w:rFonts w:ascii="Arial" w:hAnsi="Arial" w:cs="Arial"/>
                <w:sz w:val="22"/>
                <w:szCs w:val="22"/>
              </w:rPr>
            </w:pPr>
            <w:r w:rsidRPr="00153F90">
              <w:rPr>
                <w:rFonts w:ascii="Arial" w:hAnsi="Arial" w:cs="Arial"/>
                <w:bCs/>
                <w:sz w:val="22"/>
                <w:szCs w:val="22"/>
              </w:rPr>
              <w:t>36-</w:t>
            </w:r>
            <w:r w:rsidRPr="00153F90">
              <w:rPr>
                <w:rFonts w:ascii="Arial" w:hAnsi="Arial" w:cs="Arial"/>
                <w:b/>
                <w:bCs/>
                <w:sz w:val="22"/>
                <w:szCs w:val="22"/>
              </w:rPr>
              <w:t xml:space="preserve"> </w:t>
            </w:r>
            <w:r w:rsidRPr="00153F90">
              <w:rPr>
                <w:rFonts w:ascii="Arial" w:hAnsi="Arial" w:cs="Arial"/>
                <w:sz w:val="22"/>
                <w:szCs w:val="22"/>
              </w:rPr>
              <w:t>Yale New Haven Hospital vascular surgery teaching conference. Endovascular treatment of deep venous occlusive disease. New Haven, CT. (4/2015)</w:t>
            </w:r>
          </w:p>
          <w:p w14:paraId="283A9C3B" w14:textId="77777777" w:rsidR="00FC100F" w:rsidRPr="00153F90" w:rsidRDefault="00FC100F" w:rsidP="000D53C1">
            <w:pPr>
              <w:ind w:left="-7"/>
              <w:jc w:val="both"/>
              <w:rPr>
                <w:rFonts w:ascii="Arial" w:hAnsi="Arial" w:cs="Arial"/>
                <w:sz w:val="22"/>
                <w:szCs w:val="22"/>
              </w:rPr>
            </w:pPr>
          </w:p>
          <w:p w14:paraId="6B885D1F" w14:textId="77777777" w:rsidR="00FC100F" w:rsidRPr="00153F90" w:rsidRDefault="00FC100F" w:rsidP="000D53C1">
            <w:pPr>
              <w:ind w:left="-7"/>
              <w:jc w:val="both"/>
              <w:rPr>
                <w:rFonts w:ascii="Arial" w:hAnsi="Arial" w:cs="Arial"/>
                <w:sz w:val="22"/>
                <w:szCs w:val="22"/>
              </w:rPr>
            </w:pPr>
            <w:r w:rsidRPr="00153F90">
              <w:rPr>
                <w:rFonts w:ascii="Arial" w:hAnsi="Arial" w:cs="Arial"/>
                <w:sz w:val="22"/>
                <w:szCs w:val="22"/>
              </w:rPr>
              <w:t>37- Yale New Haven Hospital Hospitalist service conference. Limb salvage therapy. New Haven, CT. (8/2015)</w:t>
            </w:r>
          </w:p>
          <w:p w14:paraId="6969585C" w14:textId="77777777" w:rsidR="00631D57" w:rsidRPr="00153F90" w:rsidRDefault="00631D57">
            <w:pPr>
              <w:jc w:val="both"/>
              <w:rPr>
                <w:rFonts w:ascii="Arial" w:hAnsi="Arial" w:cs="Arial"/>
                <w:b/>
                <w:bCs/>
                <w:sz w:val="22"/>
                <w:szCs w:val="22"/>
              </w:rPr>
            </w:pPr>
          </w:p>
          <w:p w14:paraId="096FA30F" w14:textId="77777777" w:rsidR="00DE1C92" w:rsidRPr="00153F90" w:rsidRDefault="00DE1C92" w:rsidP="00DE1C92">
            <w:pPr>
              <w:rPr>
                <w:rFonts w:ascii="Arial" w:hAnsi="Arial" w:cs="Arial"/>
                <w:sz w:val="22"/>
                <w:szCs w:val="22"/>
              </w:rPr>
            </w:pPr>
            <w:r w:rsidRPr="00153F90">
              <w:rPr>
                <w:rFonts w:ascii="Arial" w:hAnsi="Arial" w:cs="Arial"/>
                <w:bCs/>
                <w:sz w:val="22"/>
                <w:szCs w:val="22"/>
              </w:rPr>
              <w:t>38-</w:t>
            </w:r>
            <w:r w:rsidRPr="00153F90">
              <w:rPr>
                <w:rFonts w:ascii="Arial" w:hAnsi="Arial" w:cs="Arial"/>
                <w:b/>
                <w:bCs/>
                <w:sz w:val="22"/>
                <w:szCs w:val="22"/>
              </w:rPr>
              <w:t xml:space="preserve"> </w:t>
            </w:r>
            <w:r w:rsidRPr="00153F90">
              <w:rPr>
                <w:rFonts w:ascii="Arial" w:hAnsi="Arial" w:cs="Arial"/>
                <w:sz w:val="22"/>
                <w:szCs w:val="22"/>
              </w:rPr>
              <w:t>New England Society of Vascular Surgery, 42</w:t>
            </w:r>
            <w:r w:rsidRPr="00153F90">
              <w:rPr>
                <w:rFonts w:ascii="Arial" w:hAnsi="Arial" w:cs="Arial"/>
                <w:sz w:val="22"/>
                <w:szCs w:val="22"/>
                <w:vertAlign w:val="superscript"/>
              </w:rPr>
              <w:t>nd</w:t>
            </w:r>
            <w:r w:rsidRPr="00153F90">
              <w:rPr>
                <w:rFonts w:ascii="Arial" w:hAnsi="Arial" w:cs="Arial"/>
                <w:sz w:val="22"/>
                <w:szCs w:val="22"/>
              </w:rPr>
              <w:t xml:space="preserve"> annual meeting. Distal Embolization during Lower Extremity Endovascular Interventions. Newport, RI (10/2015)</w:t>
            </w:r>
          </w:p>
          <w:p w14:paraId="1ACF1D90" w14:textId="77777777" w:rsidR="00DE1C92" w:rsidRPr="00153F90" w:rsidRDefault="00DE1C92" w:rsidP="00DE1C92">
            <w:pPr>
              <w:rPr>
                <w:rFonts w:ascii="Arial" w:hAnsi="Arial" w:cs="Arial"/>
                <w:sz w:val="22"/>
                <w:szCs w:val="22"/>
              </w:rPr>
            </w:pPr>
          </w:p>
          <w:p w14:paraId="16ADF01C" w14:textId="77777777" w:rsidR="00DE1C92" w:rsidRPr="00153F90" w:rsidRDefault="00DE1C92" w:rsidP="00DE1C92">
            <w:pPr>
              <w:rPr>
                <w:rFonts w:ascii="Arial" w:hAnsi="Arial" w:cs="Arial"/>
                <w:sz w:val="22"/>
                <w:szCs w:val="22"/>
              </w:rPr>
            </w:pPr>
            <w:r w:rsidRPr="00153F90">
              <w:rPr>
                <w:rFonts w:ascii="Arial" w:hAnsi="Arial" w:cs="Arial"/>
                <w:sz w:val="22"/>
                <w:szCs w:val="22"/>
              </w:rPr>
              <w:t xml:space="preserve">39- </w:t>
            </w:r>
            <w:r w:rsidR="00E534D5" w:rsidRPr="00153F90">
              <w:rPr>
                <w:rFonts w:ascii="Arial" w:hAnsi="Arial" w:cs="Arial"/>
                <w:sz w:val="22"/>
                <w:szCs w:val="22"/>
              </w:rPr>
              <w:t xml:space="preserve">American College of Surgeons </w:t>
            </w:r>
            <w:r w:rsidRPr="00153F90">
              <w:rPr>
                <w:rFonts w:ascii="Arial" w:hAnsi="Arial" w:cs="Arial"/>
                <w:sz w:val="22"/>
                <w:szCs w:val="22"/>
              </w:rPr>
              <w:t xml:space="preserve">Clinical Congress 2015. Post graduate course in vascular surgery. IVC filter: indications, technical considerations, and complications. </w:t>
            </w:r>
            <w:r w:rsidR="00E512DA" w:rsidRPr="00153F90">
              <w:rPr>
                <w:rFonts w:ascii="Arial" w:hAnsi="Arial" w:cs="Arial"/>
                <w:sz w:val="22"/>
                <w:szCs w:val="22"/>
              </w:rPr>
              <w:t>Chicago, IL (</w:t>
            </w:r>
            <w:r w:rsidRPr="00153F90">
              <w:rPr>
                <w:rFonts w:ascii="Arial" w:hAnsi="Arial" w:cs="Arial"/>
                <w:sz w:val="22"/>
                <w:szCs w:val="22"/>
              </w:rPr>
              <w:t>10/2015</w:t>
            </w:r>
            <w:r w:rsidR="00E512DA" w:rsidRPr="00153F90">
              <w:rPr>
                <w:rFonts w:ascii="Arial" w:hAnsi="Arial" w:cs="Arial"/>
                <w:sz w:val="22"/>
                <w:szCs w:val="22"/>
              </w:rPr>
              <w:t>)</w:t>
            </w:r>
          </w:p>
          <w:p w14:paraId="29E13100" w14:textId="77777777" w:rsidR="00DE1C92" w:rsidRPr="00153F90" w:rsidRDefault="00DE1C92">
            <w:pPr>
              <w:jc w:val="both"/>
              <w:rPr>
                <w:rFonts w:ascii="Arial" w:hAnsi="Arial" w:cs="Arial"/>
                <w:b/>
                <w:bCs/>
                <w:sz w:val="22"/>
                <w:szCs w:val="22"/>
              </w:rPr>
            </w:pPr>
          </w:p>
          <w:p w14:paraId="3F2183C6" w14:textId="77777777" w:rsidR="00E534D5" w:rsidRPr="00153F90" w:rsidRDefault="00E534D5" w:rsidP="00E534D5">
            <w:pPr>
              <w:ind w:left="-7"/>
              <w:jc w:val="both"/>
              <w:rPr>
                <w:rFonts w:ascii="Arial" w:hAnsi="Arial" w:cs="Arial"/>
                <w:sz w:val="22"/>
                <w:szCs w:val="22"/>
              </w:rPr>
            </w:pPr>
            <w:r w:rsidRPr="00153F90">
              <w:rPr>
                <w:rFonts w:ascii="Arial" w:hAnsi="Arial" w:cs="Arial"/>
                <w:bCs/>
                <w:sz w:val="22"/>
                <w:szCs w:val="22"/>
              </w:rPr>
              <w:t>40-</w:t>
            </w:r>
            <w:r w:rsidRPr="00153F90">
              <w:rPr>
                <w:rFonts w:ascii="Arial" w:hAnsi="Arial" w:cs="Arial"/>
                <w:b/>
                <w:bCs/>
                <w:sz w:val="22"/>
                <w:szCs w:val="22"/>
              </w:rPr>
              <w:t xml:space="preserve"> </w:t>
            </w:r>
            <w:r w:rsidRPr="00153F90">
              <w:rPr>
                <w:rFonts w:ascii="Arial" w:hAnsi="Arial" w:cs="Arial"/>
                <w:sz w:val="22"/>
                <w:szCs w:val="22"/>
              </w:rPr>
              <w:t>Yale CME, Current management of venous disorders, 2</w:t>
            </w:r>
            <w:r w:rsidRPr="00153F90">
              <w:rPr>
                <w:rFonts w:ascii="Arial" w:hAnsi="Arial" w:cs="Arial"/>
                <w:sz w:val="22"/>
                <w:szCs w:val="22"/>
                <w:vertAlign w:val="superscript"/>
              </w:rPr>
              <w:t>nd</w:t>
            </w:r>
            <w:r w:rsidRPr="00153F90">
              <w:rPr>
                <w:rFonts w:ascii="Arial" w:hAnsi="Arial" w:cs="Arial"/>
                <w:sz w:val="22"/>
                <w:szCs w:val="22"/>
              </w:rPr>
              <w:t xml:space="preserve"> course. Acute venous thromboembolism: Which anticoagulant to choose? New Haven, CT. (10/2015) </w:t>
            </w:r>
          </w:p>
          <w:p w14:paraId="03C9144E" w14:textId="77777777" w:rsidR="00E534D5" w:rsidRPr="00153F90" w:rsidRDefault="00E534D5">
            <w:pPr>
              <w:jc w:val="both"/>
              <w:rPr>
                <w:rFonts w:ascii="Arial" w:hAnsi="Arial" w:cs="Arial"/>
                <w:b/>
                <w:bCs/>
                <w:sz w:val="22"/>
                <w:szCs w:val="22"/>
              </w:rPr>
            </w:pPr>
          </w:p>
          <w:p w14:paraId="541CB1DA" w14:textId="77777777" w:rsidR="009A757C" w:rsidRPr="00153F90" w:rsidRDefault="009A757C" w:rsidP="009A757C">
            <w:pPr>
              <w:ind w:left="-7"/>
              <w:jc w:val="both"/>
              <w:rPr>
                <w:rFonts w:ascii="Arial" w:hAnsi="Arial" w:cs="Arial"/>
                <w:sz w:val="22"/>
                <w:szCs w:val="22"/>
              </w:rPr>
            </w:pPr>
            <w:r w:rsidRPr="00153F90">
              <w:rPr>
                <w:rFonts w:ascii="Arial" w:hAnsi="Arial" w:cs="Arial"/>
                <w:bCs/>
                <w:sz w:val="22"/>
                <w:szCs w:val="22"/>
              </w:rPr>
              <w:t>41-</w:t>
            </w:r>
            <w:r w:rsidRPr="00153F90">
              <w:rPr>
                <w:rFonts w:ascii="Arial" w:hAnsi="Arial" w:cs="Arial"/>
                <w:b/>
                <w:bCs/>
                <w:sz w:val="22"/>
                <w:szCs w:val="22"/>
              </w:rPr>
              <w:t xml:space="preserve"> </w:t>
            </w:r>
            <w:r w:rsidRPr="00153F90">
              <w:rPr>
                <w:rFonts w:ascii="Arial" w:hAnsi="Arial" w:cs="Arial"/>
                <w:sz w:val="22"/>
                <w:szCs w:val="22"/>
              </w:rPr>
              <w:t>Yale New Haven Hospital vascular surgery teaching conference. Venous insufficiency open and endovascular treatment. New Haven, CT. (1/2016)</w:t>
            </w:r>
          </w:p>
          <w:p w14:paraId="6BDFD6E7" w14:textId="77777777" w:rsidR="009A757C" w:rsidRPr="00153F90" w:rsidRDefault="009A757C" w:rsidP="009A757C">
            <w:pPr>
              <w:ind w:left="-7"/>
              <w:jc w:val="both"/>
              <w:rPr>
                <w:rFonts w:ascii="Arial" w:hAnsi="Arial" w:cs="Arial"/>
                <w:sz w:val="22"/>
                <w:szCs w:val="22"/>
              </w:rPr>
            </w:pPr>
          </w:p>
          <w:p w14:paraId="05444C8A" w14:textId="77777777" w:rsidR="009A757C" w:rsidRPr="00153F90" w:rsidRDefault="009A757C" w:rsidP="009A757C">
            <w:pPr>
              <w:ind w:left="-7"/>
              <w:jc w:val="both"/>
              <w:rPr>
                <w:rFonts w:ascii="Arial" w:hAnsi="Arial" w:cs="Arial"/>
                <w:sz w:val="22"/>
                <w:szCs w:val="22"/>
              </w:rPr>
            </w:pPr>
            <w:r w:rsidRPr="00153F90">
              <w:rPr>
                <w:rFonts w:ascii="Arial" w:hAnsi="Arial" w:cs="Arial"/>
                <w:sz w:val="22"/>
                <w:szCs w:val="22"/>
              </w:rPr>
              <w:t>42- Yale New Haven Hospital vascular surgery teaching conference. Deep vein thrombosis and superficial vein thrombosis. New Haven, CT. (1/2016)</w:t>
            </w:r>
          </w:p>
          <w:p w14:paraId="2838FDE9" w14:textId="77777777" w:rsidR="009A757C" w:rsidRPr="00153F90" w:rsidRDefault="009A757C" w:rsidP="009A757C">
            <w:pPr>
              <w:ind w:left="-7"/>
              <w:jc w:val="both"/>
              <w:rPr>
                <w:rFonts w:ascii="Arial" w:hAnsi="Arial" w:cs="Arial"/>
                <w:sz w:val="22"/>
                <w:szCs w:val="22"/>
              </w:rPr>
            </w:pPr>
          </w:p>
          <w:p w14:paraId="2D719AD4" w14:textId="77777777" w:rsidR="009A757C" w:rsidRPr="00153F90" w:rsidRDefault="009A757C" w:rsidP="009A757C">
            <w:pPr>
              <w:ind w:left="-7"/>
              <w:jc w:val="both"/>
              <w:rPr>
                <w:rFonts w:ascii="Arial" w:hAnsi="Arial" w:cs="Arial"/>
                <w:sz w:val="22"/>
                <w:szCs w:val="22"/>
              </w:rPr>
            </w:pPr>
            <w:r w:rsidRPr="00153F90">
              <w:rPr>
                <w:rFonts w:ascii="Arial" w:hAnsi="Arial" w:cs="Arial"/>
                <w:sz w:val="22"/>
                <w:szCs w:val="22"/>
              </w:rPr>
              <w:t>43- Yale New Haven Hospital vascular surgery teaching conference. IVC filters. New Haven, CT. (1/2016)</w:t>
            </w:r>
          </w:p>
          <w:p w14:paraId="7A4D7FEB" w14:textId="77777777" w:rsidR="009A757C" w:rsidRPr="00153F90" w:rsidRDefault="009A757C" w:rsidP="009A757C">
            <w:pPr>
              <w:ind w:left="-7"/>
              <w:jc w:val="both"/>
              <w:rPr>
                <w:rFonts w:ascii="Arial" w:hAnsi="Arial" w:cs="Arial"/>
                <w:sz w:val="22"/>
                <w:szCs w:val="22"/>
              </w:rPr>
            </w:pPr>
          </w:p>
          <w:p w14:paraId="0A315076" w14:textId="77777777" w:rsidR="005E233D" w:rsidRPr="00153F90" w:rsidRDefault="00A11370" w:rsidP="00482131">
            <w:pPr>
              <w:rPr>
                <w:rFonts w:ascii="Arial" w:hAnsi="Arial" w:cs="Arial"/>
                <w:sz w:val="22"/>
                <w:szCs w:val="22"/>
              </w:rPr>
            </w:pPr>
            <w:r w:rsidRPr="00153F90">
              <w:rPr>
                <w:rFonts w:ascii="Arial" w:hAnsi="Arial" w:cs="Arial"/>
                <w:sz w:val="22"/>
                <w:szCs w:val="22"/>
              </w:rPr>
              <w:t>44- American Venous Forum, 28</w:t>
            </w:r>
            <w:r w:rsidRPr="00153F90">
              <w:rPr>
                <w:rFonts w:ascii="Arial" w:hAnsi="Arial" w:cs="Arial"/>
                <w:sz w:val="22"/>
                <w:szCs w:val="22"/>
                <w:vertAlign w:val="superscript"/>
              </w:rPr>
              <w:t>th</w:t>
            </w:r>
            <w:r w:rsidRPr="00153F90">
              <w:rPr>
                <w:rFonts w:ascii="Arial" w:hAnsi="Arial" w:cs="Arial"/>
                <w:sz w:val="22"/>
                <w:szCs w:val="22"/>
              </w:rPr>
              <w:t xml:space="preserve"> annual meeting. Thrombus resolution as guide to anticoagulation therapy for provoked deep vein thrombosis – TRUDVT pilot study. Lake Buena Vista, FL (3/2016)</w:t>
            </w:r>
          </w:p>
          <w:p w14:paraId="20E87C89" w14:textId="77777777" w:rsidR="00DE2E21" w:rsidRPr="00153F90" w:rsidRDefault="00DE2E21" w:rsidP="005E233D">
            <w:pPr>
              <w:ind w:left="-7"/>
              <w:jc w:val="both"/>
              <w:rPr>
                <w:rFonts w:ascii="Arial" w:hAnsi="Arial" w:cs="Arial"/>
                <w:sz w:val="22"/>
                <w:szCs w:val="22"/>
              </w:rPr>
            </w:pPr>
          </w:p>
          <w:p w14:paraId="11FE5A0E" w14:textId="77777777" w:rsidR="00482131" w:rsidRPr="00153F90" w:rsidRDefault="00482131" w:rsidP="005E233D">
            <w:pPr>
              <w:ind w:left="-7"/>
              <w:jc w:val="both"/>
              <w:rPr>
                <w:rFonts w:ascii="Arial" w:hAnsi="Arial" w:cs="Arial"/>
                <w:sz w:val="22"/>
                <w:szCs w:val="22"/>
              </w:rPr>
            </w:pPr>
            <w:r w:rsidRPr="00153F90">
              <w:rPr>
                <w:rFonts w:ascii="Arial" w:hAnsi="Arial" w:cs="Arial"/>
                <w:sz w:val="22"/>
                <w:szCs w:val="22"/>
              </w:rPr>
              <w:t>45- Lawrence and Memorial Hospital, Medical Grand Rounds. Current management of peripheral arterial disease. New London, CT. (3/2016)</w:t>
            </w:r>
          </w:p>
          <w:p w14:paraId="65D18D19" w14:textId="77777777" w:rsidR="00482131" w:rsidRPr="00153F90" w:rsidRDefault="00482131" w:rsidP="005E233D">
            <w:pPr>
              <w:ind w:left="-7"/>
              <w:jc w:val="both"/>
              <w:rPr>
                <w:rFonts w:ascii="Arial" w:hAnsi="Arial" w:cs="Arial"/>
                <w:sz w:val="22"/>
                <w:szCs w:val="22"/>
              </w:rPr>
            </w:pPr>
          </w:p>
          <w:p w14:paraId="331ED2E5" w14:textId="77777777" w:rsidR="00DE2E21" w:rsidRPr="00153F90" w:rsidRDefault="00DE2E21" w:rsidP="005E233D">
            <w:pPr>
              <w:ind w:left="-7"/>
              <w:jc w:val="both"/>
              <w:rPr>
                <w:rFonts w:ascii="Arial" w:hAnsi="Arial" w:cs="Arial"/>
                <w:sz w:val="22"/>
                <w:szCs w:val="22"/>
              </w:rPr>
            </w:pPr>
            <w:r w:rsidRPr="00153F90">
              <w:rPr>
                <w:rFonts w:ascii="Arial" w:hAnsi="Arial" w:cs="Arial"/>
                <w:sz w:val="22"/>
                <w:szCs w:val="22"/>
              </w:rPr>
              <w:t>4</w:t>
            </w:r>
            <w:r w:rsidR="00482131" w:rsidRPr="00153F90">
              <w:rPr>
                <w:rFonts w:ascii="Arial" w:hAnsi="Arial" w:cs="Arial"/>
                <w:sz w:val="22"/>
                <w:szCs w:val="22"/>
              </w:rPr>
              <w:t>6</w:t>
            </w:r>
            <w:r w:rsidRPr="00153F90">
              <w:rPr>
                <w:rFonts w:ascii="Arial" w:hAnsi="Arial" w:cs="Arial"/>
                <w:sz w:val="22"/>
                <w:szCs w:val="22"/>
              </w:rPr>
              <w:t>- Saint Mary’s Hospital, Medical Grand Rounds. Endovascular management of venous thromboembolism. Waterbury, CT. (5/2016)</w:t>
            </w:r>
          </w:p>
          <w:p w14:paraId="408D7ABA" w14:textId="77777777" w:rsidR="00482131" w:rsidRPr="00153F90" w:rsidRDefault="00482131" w:rsidP="005E233D">
            <w:pPr>
              <w:ind w:left="-7"/>
              <w:jc w:val="both"/>
              <w:rPr>
                <w:rFonts w:ascii="Arial" w:hAnsi="Arial" w:cs="Arial"/>
                <w:sz w:val="22"/>
                <w:szCs w:val="22"/>
              </w:rPr>
            </w:pPr>
          </w:p>
          <w:p w14:paraId="0EA9FBC1" w14:textId="77777777" w:rsidR="00631D57" w:rsidRPr="00153F90" w:rsidRDefault="00DE2E21" w:rsidP="00047EC9">
            <w:pPr>
              <w:ind w:left="-7"/>
              <w:jc w:val="both"/>
              <w:rPr>
                <w:rFonts w:ascii="Arial" w:hAnsi="Arial" w:cs="Arial"/>
                <w:sz w:val="22"/>
                <w:szCs w:val="22"/>
              </w:rPr>
            </w:pPr>
            <w:r w:rsidRPr="00153F90">
              <w:rPr>
                <w:rFonts w:ascii="Arial" w:hAnsi="Arial" w:cs="Arial"/>
                <w:sz w:val="22"/>
                <w:szCs w:val="22"/>
              </w:rPr>
              <w:t>4</w:t>
            </w:r>
            <w:r w:rsidR="00482131" w:rsidRPr="00153F90">
              <w:rPr>
                <w:rFonts w:ascii="Arial" w:hAnsi="Arial" w:cs="Arial"/>
                <w:sz w:val="22"/>
                <w:szCs w:val="22"/>
              </w:rPr>
              <w:t>7</w:t>
            </w:r>
            <w:r w:rsidRPr="00153F90">
              <w:rPr>
                <w:rFonts w:ascii="Arial" w:hAnsi="Arial" w:cs="Arial"/>
                <w:sz w:val="22"/>
                <w:szCs w:val="22"/>
              </w:rPr>
              <w:t xml:space="preserve">- </w:t>
            </w:r>
            <w:r w:rsidR="00482131" w:rsidRPr="00153F90">
              <w:rPr>
                <w:rFonts w:ascii="Arial" w:hAnsi="Arial" w:cs="Arial"/>
                <w:sz w:val="22"/>
                <w:szCs w:val="22"/>
              </w:rPr>
              <w:t>Yale New Haven Hospital vascular surgery teaching conference. Carotid disease: natural history and medical management. New Haven, CT. (5/2016)</w:t>
            </w:r>
          </w:p>
          <w:p w14:paraId="2A2BC7D9" w14:textId="77777777" w:rsidR="00047EC9" w:rsidRPr="00153F90" w:rsidRDefault="00047EC9" w:rsidP="00047EC9">
            <w:pPr>
              <w:ind w:left="-7"/>
              <w:jc w:val="both"/>
              <w:rPr>
                <w:rFonts w:ascii="Arial" w:hAnsi="Arial" w:cs="Arial"/>
                <w:sz w:val="22"/>
                <w:szCs w:val="22"/>
              </w:rPr>
            </w:pPr>
          </w:p>
          <w:p w14:paraId="6C9E942A" w14:textId="77777777" w:rsidR="00047EC9" w:rsidRPr="00153F90" w:rsidRDefault="00047EC9" w:rsidP="00047EC9">
            <w:pPr>
              <w:ind w:left="-7"/>
              <w:jc w:val="both"/>
              <w:rPr>
                <w:rFonts w:ascii="Arial" w:hAnsi="Arial" w:cs="Arial"/>
                <w:sz w:val="22"/>
                <w:szCs w:val="22"/>
              </w:rPr>
            </w:pPr>
            <w:r w:rsidRPr="00153F90">
              <w:rPr>
                <w:rFonts w:ascii="Arial" w:hAnsi="Arial" w:cs="Arial"/>
                <w:sz w:val="22"/>
                <w:szCs w:val="22"/>
              </w:rPr>
              <w:t>48- Vascular Study Group of New England (VSGNE), 26</w:t>
            </w:r>
            <w:r w:rsidRPr="00153F90">
              <w:rPr>
                <w:rFonts w:ascii="Arial" w:hAnsi="Arial" w:cs="Arial"/>
                <w:sz w:val="22"/>
                <w:szCs w:val="22"/>
                <w:vertAlign w:val="superscript"/>
              </w:rPr>
              <w:t>th</w:t>
            </w:r>
            <w:r w:rsidRPr="00153F90">
              <w:rPr>
                <w:rFonts w:ascii="Arial" w:hAnsi="Arial" w:cs="Arial"/>
                <w:sz w:val="22"/>
                <w:szCs w:val="22"/>
              </w:rPr>
              <w:t xml:space="preserve"> Semi-annual meeting. Open surgery to save failure of atherectomy. New Haven, CT. (5/2016)</w:t>
            </w:r>
          </w:p>
          <w:p w14:paraId="1AA70246" w14:textId="77777777" w:rsidR="00047EC9" w:rsidRPr="00153F90" w:rsidRDefault="00047EC9" w:rsidP="00047EC9">
            <w:pPr>
              <w:ind w:left="-7"/>
              <w:jc w:val="both"/>
              <w:rPr>
                <w:rFonts w:ascii="Arial" w:hAnsi="Arial" w:cs="Arial"/>
                <w:sz w:val="22"/>
                <w:szCs w:val="22"/>
              </w:rPr>
            </w:pPr>
          </w:p>
          <w:p w14:paraId="140F0A61" w14:textId="77777777" w:rsidR="00047EC9" w:rsidRPr="00153F90" w:rsidRDefault="00047EC9" w:rsidP="00047EC9">
            <w:pPr>
              <w:ind w:left="-7"/>
              <w:jc w:val="both"/>
              <w:rPr>
                <w:rFonts w:ascii="Arial" w:hAnsi="Arial" w:cs="Arial"/>
                <w:sz w:val="22"/>
                <w:szCs w:val="22"/>
              </w:rPr>
            </w:pPr>
            <w:r w:rsidRPr="00153F90">
              <w:rPr>
                <w:rFonts w:ascii="Arial" w:hAnsi="Arial" w:cs="Arial"/>
                <w:sz w:val="22"/>
                <w:szCs w:val="22"/>
              </w:rPr>
              <w:t xml:space="preserve">49- </w:t>
            </w:r>
            <w:r w:rsidR="006171E2" w:rsidRPr="00153F90">
              <w:rPr>
                <w:rFonts w:ascii="Arial" w:hAnsi="Arial" w:cs="Arial"/>
                <w:sz w:val="22"/>
                <w:szCs w:val="22"/>
              </w:rPr>
              <w:t>Yale New Haven Hospital interventional cardiology teaching conference. Acute deep vein thrombosis. New Haven, CT. (9/2016)</w:t>
            </w:r>
          </w:p>
          <w:p w14:paraId="200DE1A3" w14:textId="77777777" w:rsidR="006171E2" w:rsidRPr="00153F90" w:rsidRDefault="006171E2" w:rsidP="00047EC9">
            <w:pPr>
              <w:ind w:left="-7"/>
              <w:jc w:val="both"/>
              <w:rPr>
                <w:rFonts w:ascii="Arial" w:hAnsi="Arial" w:cs="Arial"/>
                <w:sz w:val="22"/>
                <w:szCs w:val="22"/>
              </w:rPr>
            </w:pPr>
          </w:p>
          <w:p w14:paraId="4F95FF1C" w14:textId="77777777" w:rsidR="006171E2" w:rsidRPr="00153F90" w:rsidRDefault="006171E2" w:rsidP="006171E2">
            <w:pPr>
              <w:ind w:left="-7"/>
              <w:jc w:val="both"/>
              <w:rPr>
                <w:rFonts w:ascii="Arial" w:hAnsi="Arial" w:cs="Arial"/>
                <w:sz w:val="22"/>
                <w:szCs w:val="22"/>
              </w:rPr>
            </w:pPr>
            <w:r w:rsidRPr="00153F90">
              <w:rPr>
                <w:rFonts w:ascii="Arial" w:hAnsi="Arial" w:cs="Arial"/>
                <w:sz w:val="22"/>
                <w:szCs w:val="22"/>
              </w:rPr>
              <w:t>50- Yale New Haven Hospital vascular surgery teaching conference. Vascular dialysis access. New Haven, CT. (9/2016)</w:t>
            </w:r>
          </w:p>
          <w:p w14:paraId="4868A74B" w14:textId="77777777" w:rsidR="006171E2" w:rsidRPr="00153F90" w:rsidRDefault="006171E2" w:rsidP="006171E2">
            <w:pPr>
              <w:ind w:left="-7"/>
              <w:jc w:val="both"/>
              <w:rPr>
                <w:rFonts w:ascii="Arial" w:hAnsi="Arial" w:cs="Arial"/>
                <w:sz w:val="22"/>
                <w:szCs w:val="22"/>
              </w:rPr>
            </w:pPr>
          </w:p>
          <w:p w14:paraId="71E6C514" w14:textId="77777777" w:rsidR="006171E2" w:rsidRPr="00153F90" w:rsidRDefault="006171E2" w:rsidP="006171E2">
            <w:pPr>
              <w:ind w:left="-7"/>
              <w:jc w:val="both"/>
              <w:rPr>
                <w:rFonts w:ascii="Arial" w:hAnsi="Arial" w:cs="Arial"/>
                <w:sz w:val="22"/>
                <w:szCs w:val="22"/>
              </w:rPr>
            </w:pPr>
            <w:r w:rsidRPr="00153F90">
              <w:rPr>
                <w:rFonts w:ascii="Arial" w:hAnsi="Arial" w:cs="Arial"/>
                <w:sz w:val="22"/>
                <w:szCs w:val="22"/>
              </w:rPr>
              <w:t>51- Yale CME, The Gusberg Symposium of Yale Vascular Surgery. Endovascular treatment of PAD: have new tools affected outcomes? New Haven, CT (10/2016)</w:t>
            </w:r>
          </w:p>
          <w:p w14:paraId="3D23927E" w14:textId="77777777" w:rsidR="006171E2" w:rsidRPr="00153F90" w:rsidRDefault="006171E2" w:rsidP="006171E2">
            <w:pPr>
              <w:ind w:left="-7"/>
              <w:jc w:val="both"/>
              <w:rPr>
                <w:rFonts w:ascii="Arial" w:hAnsi="Arial" w:cs="Arial"/>
                <w:sz w:val="22"/>
                <w:szCs w:val="22"/>
              </w:rPr>
            </w:pPr>
          </w:p>
          <w:p w14:paraId="18B7B9ED" w14:textId="77777777" w:rsidR="006171E2" w:rsidRPr="00153F90" w:rsidRDefault="006171E2" w:rsidP="006171E2">
            <w:pPr>
              <w:ind w:left="-7"/>
              <w:jc w:val="both"/>
              <w:rPr>
                <w:rFonts w:ascii="Arial" w:hAnsi="Arial" w:cs="Arial"/>
                <w:sz w:val="22"/>
                <w:szCs w:val="22"/>
              </w:rPr>
            </w:pPr>
            <w:r w:rsidRPr="00153F90">
              <w:rPr>
                <w:rFonts w:ascii="Arial" w:hAnsi="Arial" w:cs="Arial"/>
                <w:sz w:val="22"/>
                <w:szCs w:val="22"/>
              </w:rPr>
              <w:t>52- Yale CME, The Gusberg Symposium of Yale Vascular surgery. Varicose veins: The tip of the iceberg. New Haven, CT (10/2016)</w:t>
            </w:r>
          </w:p>
          <w:p w14:paraId="5B647DE1" w14:textId="77777777" w:rsidR="003026E7" w:rsidRPr="00153F90" w:rsidRDefault="003026E7" w:rsidP="006171E2">
            <w:pPr>
              <w:ind w:left="-7"/>
              <w:jc w:val="both"/>
              <w:rPr>
                <w:rFonts w:ascii="Arial" w:hAnsi="Arial" w:cs="Arial"/>
                <w:sz w:val="22"/>
                <w:szCs w:val="22"/>
              </w:rPr>
            </w:pPr>
          </w:p>
          <w:p w14:paraId="393E1733" w14:textId="77777777" w:rsidR="003026E7" w:rsidRPr="00153F90" w:rsidRDefault="003026E7" w:rsidP="003026E7">
            <w:pPr>
              <w:jc w:val="both"/>
              <w:rPr>
                <w:rFonts w:ascii="Arial" w:hAnsi="Arial" w:cs="Arial"/>
                <w:sz w:val="22"/>
                <w:szCs w:val="22"/>
              </w:rPr>
            </w:pPr>
            <w:r w:rsidRPr="00153F90">
              <w:rPr>
                <w:rFonts w:ascii="Arial" w:hAnsi="Arial" w:cs="Arial"/>
                <w:sz w:val="22"/>
                <w:szCs w:val="22"/>
              </w:rPr>
              <w:t>53- Yale New Haven Hospital internal medicine attending rounds. Management of ischemic toes.  New Haven, CT. (10/2016)</w:t>
            </w:r>
          </w:p>
          <w:p w14:paraId="1E0CE00A" w14:textId="77777777" w:rsidR="00DF317A" w:rsidRPr="00153F90" w:rsidRDefault="00DF317A" w:rsidP="003026E7">
            <w:pPr>
              <w:jc w:val="both"/>
              <w:rPr>
                <w:rFonts w:ascii="Arial" w:hAnsi="Arial" w:cs="Arial"/>
                <w:sz w:val="22"/>
                <w:szCs w:val="22"/>
              </w:rPr>
            </w:pPr>
          </w:p>
          <w:p w14:paraId="6EFB914F" w14:textId="77777777" w:rsidR="00376328" w:rsidRPr="00153F90" w:rsidRDefault="00DF317A" w:rsidP="00376328">
            <w:pPr>
              <w:ind w:left="-7"/>
              <w:jc w:val="both"/>
              <w:rPr>
                <w:rFonts w:ascii="Arial" w:hAnsi="Arial" w:cs="Arial"/>
                <w:sz w:val="22"/>
                <w:szCs w:val="22"/>
              </w:rPr>
            </w:pPr>
            <w:r w:rsidRPr="00153F90">
              <w:rPr>
                <w:rFonts w:ascii="Arial" w:hAnsi="Arial" w:cs="Arial"/>
                <w:sz w:val="22"/>
                <w:szCs w:val="22"/>
              </w:rPr>
              <w:t xml:space="preserve">54- </w:t>
            </w:r>
            <w:r w:rsidR="00376328" w:rsidRPr="00153F90">
              <w:rPr>
                <w:rFonts w:ascii="Arial" w:hAnsi="Arial" w:cs="Arial"/>
                <w:sz w:val="22"/>
                <w:szCs w:val="22"/>
              </w:rPr>
              <w:t>Yale New Haven Hospital vascular surgery teaching conference. Abdominal and thoracic vascular trauma. New Haven, CT. (2/2017)</w:t>
            </w:r>
          </w:p>
          <w:p w14:paraId="44026DF3" w14:textId="77777777" w:rsidR="00633BB1" w:rsidRPr="00153F90" w:rsidRDefault="00633BB1" w:rsidP="00376328">
            <w:pPr>
              <w:ind w:left="-7"/>
              <w:jc w:val="both"/>
              <w:rPr>
                <w:rFonts w:ascii="Arial" w:hAnsi="Arial" w:cs="Arial"/>
                <w:sz w:val="22"/>
                <w:szCs w:val="22"/>
              </w:rPr>
            </w:pPr>
          </w:p>
          <w:p w14:paraId="2C40CCA2" w14:textId="77777777" w:rsidR="00633BB1" w:rsidRPr="00153F90" w:rsidRDefault="00633BB1" w:rsidP="00633BB1">
            <w:pPr>
              <w:ind w:left="-7"/>
              <w:jc w:val="both"/>
              <w:rPr>
                <w:rFonts w:ascii="Arial" w:hAnsi="Arial" w:cs="Arial"/>
                <w:sz w:val="22"/>
                <w:szCs w:val="22"/>
              </w:rPr>
            </w:pPr>
            <w:r w:rsidRPr="00153F90">
              <w:rPr>
                <w:rFonts w:ascii="Arial" w:hAnsi="Arial" w:cs="Arial"/>
                <w:sz w:val="22"/>
                <w:szCs w:val="22"/>
              </w:rPr>
              <w:t>55- Yale CME, The 2</w:t>
            </w:r>
            <w:r w:rsidRPr="00153F90">
              <w:rPr>
                <w:rFonts w:ascii="Arial" w:hAnsi="Arial" w:cs="Arial"/>
                <w:sz w:val="22"/>
                <w:szCs w:val="22"/>
                <w:vertAlign w:val="superscript"/>
              </w:rPr>
              <w:t>nd</w:t>
            </w:r>
            <w:r w:rsidRPr="00153F90">
              <w:rPr>
                <w:rFonts w:ascii="Arial" w:hAnsi="Arial" w:cs="Arial"/>
                <w:sz w:val="22"/>
                <w:szCs w:val="22"/>
              </w:rPr>
              <w:t xml:space="preserve"> Gusberg Symposium of Yale Vascular surgery. </w:t>
            </w:r>
            <w:r w:rsidR="00165546" w:rsidRPr="00153F90">
              <w:rPr>
                <w:rFonts w:ascii="Arial" w:hAnsi="Arial" w:cs="Arial"/>
                <w:sz w:val="22"/>
                <w:szCs w:val="22"/>
              </w:rPr>
              <w:t>Overview of</w:t>
            </w:r>
            <w:r w:rsidR="00C741CF" w:rsidRPr="00153F90">
              <w:rPr>
                <w:rFonts w:ascii="Arial" w:hAnsi="Arial" w:cs="Arial"/>
                <w:sz w:val="22"/>
                <w:szCs w:val="22"/>
              </w:rPr>
              <w:t xml:space="preserve"> EVAR trial</w:t>
            </w:r>
            <w:r w:rsidR="00AA281C" w:rsidRPr="00153F90">
              <w:rPr>
                <w:rFonts w:ascii="Arial" w:hAnsi="Arial" w:cs="Arial"/>
                <w:sz w:val="22"/>
                <w:szCs w:val="22"/>
              </w:rPr>
              <w:t>s</w:t>
            </w:r>
            <w:r w:rsidR="00C741CF" w:rsidRPr="00153F90">
              <w:rPr>
                <w:rFonts w:ascii="Arial" w:hAnsi="Arial" w:cs="Arial"/>
                <w:sz w:val="22"/>
                <w:szCs w:val="22"/>
              </w:rPr>
              <w:t>.</w:t>
            </w:r>
            <w:r w:rsidRPr="00153F90">
              <w:rPr>
                <w:rFonts w:ascii="Arial" w:hAnsi="Arial" w:cs="Arial"/>
                <w:sz w:val="22"/>
                <w:szCs w:val="22"/>
              </w:rPr>
              <w:t xml:space="preserve"> New Haven, CT (10/201</w:t>
            </w:r>
            <w:r w:rsidR="00C741CF" w:rsidRPr="00153F90">
              <w:rPr>
                <w:rFonts w:ascii="Arial" w:hAnsi="Arial" w:cs="Arial"/>
                <w:sz w:val="22"/>
                <w:szCs w:val="22"/>
              </w:rPr>
              <w:t>7</w:t>
            </w:r>
            <w:r w:rsidRPr="00153F90">
              <w:rPr>
                <w:rFonts w:ascii="Arial" w:hAnsi="Arial" w:cs="Arial"/>
                <w:sz w:val="22"/>
                <w:szCs w:val="22"/>
              </w:rPr>
              <w:t>)</w:t>
            </w:r>
          </w:p>
          <w:p w14:paraId="4CF73606" w14:textId="77777777" w:rsidR="00C741CF" w:rsidRPr="00153F90" w:rsidRDefault="00C741CF" w:rsidP="00633BB1">
            <w:pPr>
              <w:ind w:left="-7"/>
              <w:jc w:val="both"/>
              <w:rPr>
                <w:rFonts w:ascii="Arial" w:hAnsi="Arial" w:cs="Arial"/>
                <w:sz w:val="22"/>
                <w:szCs w:val="22"/>
              </w:rPr>
            </w:pPr>
          </w:p>
          <w:p w14:paraId="42E04F7C" w14:textId="77777777" w:rsidR="00C741CF" w:rsidRPr="00153F90" w:rsidRDefault="00C741CF" w:rsidP="00C741CF">
            <w:pPr>
              <w:ind w:left="-7"/>
              <w:jc w:val="both"/>
              <w:rPr>
                <w:rFonts w:ascii="Arial" w:hAnsi="Arial" w:cs="Arial"/>
                <w:sz w:val="22"/>
                <w:szCs w:val="22"/>
              </w:rPr>
            </w:pPr>
            <w:r w:rsidRPr="00153F90">
              <w:rPr>
                <w:rFonts w:ascii="Arial" w:hAnsi="Arial" w:cs="Arial"/>
                <w:sz w:val="22"/>
                <w:szCs w:val="22"/>
              </w:rPr>
              <w:t>56- Yale CME, The 2</w:t>
            </w:r>
            <w:r w:rsidRPr="00153F90">
              <w:rPr>
                <w:rFonts w:ascii="Arial" w:hAnsi="Arial" w:cs="Arial"/>
                <w:sz w:val="22"/>
                <w:szCs w:val="22"/>
                <w:vertAlign w:val="superscript"/>
              </w:rPr>
              <w:t>nd</w:t>
            </w:r>
            <w:r w:rsidRPr="00153F90">
              <w:rPr>
                <w:rFonts w:ascii="Arial" w:hAnsi="Arial" w:cs="Arial"/>
                <w:sz w:val="22"/>
                <w:szCs w:val="22"/>
              </w:rPr>
              <w:t xml:space="preserve"> Gusberg Symposium of Yale Vascular surgery. Infrainguinal revascularization</w:t>
            </w:r>
            <w:r w:rsidR="00165546" w:rsidRPr="00153F90">
              <w:rPr>
                <w:rFonts w:ascii="Arial" w:hAnsi="Arial" w:cs="Arial"/>
                <w:sz w:val="22"/>
                <w:szCs w:val="22"/>
              </w:rPr>
              <w:t xml:space="preserve"> for PAD</w:t>
            </w:r>
            <w:r w:rsidRPr="00153F90">
              <w:rPr>
                <w:rFonts w:ascii="Arial" w:hAnsi="Arial" w:cs="Arial"/>
                <w:sz w:val="22"/>
                <w:szCs w:val="22"/>
              </w:rPr>
              <w:t>. New Haven, CT (10/2017)</w:t>
            </w:r>
          </w:p>
          <w:p w14:paraId="32561094" w14:textId="77777777" w:rsidR="00C741CF" w:rsidRPr="00153F90" w:rsidRDefault="00C741CF" w:rsidP="00633BB1">
            <w:pPr>
              <w:ind w:left="-7"/>
              <w:jc w:val="both"/>
              <w:rPr>
                <w:rFonts w:ascii="Arial" w:hAnsi="Arial" w:cs="Arial"/>
                <w:sz w:val="22"/>
                <w:szCs w:val="22"/>
              </w:rPr>
            </w:pPr>
          </w:p>
          <w:p w14:paraId="2AC6D103" w14:textId="77777777" w:rsidR="006171E2" w:rsidRPr="00153F90" w:rsidRDefault="00C741CF" w:rsidP="006171E2">
            <w:pPr>
              <w:ind w:left="-7"/>
              <w:jc w:val="both"/>
              <w:rPr>
                <w:rFonts w:ascii="Arial" w:hAnsi="Arial" w:cs="Arial"/>
                <w:sz w:val="22"/>
                <w:szCs w:val="22"/>
              </w:rPr>
            </w:pPr>
            <w:r w:rsidRPr="00153F90">
              <w:rPr>
                <w:rFonts w:ascii="Arial" w:hAnsi="Arial" w:cs="Arial"/>
                <w:sz w:val="22"/>
                <w:szCs w:val="22"/>
              </w:rPr>
              <w:t xml:space="preserve">57- </w:t>
            </w:r>
            <w:r w:rsidR="00E91324" w:rsidRPr="00153F90">
              <w:rPr>
                <w:rFonts w:ascii="Arial" w:hAnsi="Arial" w:cs="Arial"/>
                <w:sz w:val="22"/>
                <w:szCs w:val="22"/>
              </w:rPr>
              <w:t xml:space="preserve">Vascular Study Group of New England (VSGNE), </w:t>
            </w:r>
            <w:r w:rsidR="00AB569E" w:rsidRPr="00153F90">
              <w:rPr>
                <w:rFonts w:ascii="Arial" w:hAnsi="Arial" w:cs="Arial"/>
                <w:sz w:val="22"/>
                <w:szCs w:val="22"/>
              </w:rPr>
              <w:t>29</w:t>
            </w:r>
            <w:r w:rsidR="00AB569E" w:rsidRPr="00153F90">
              <w:rPr>
                <w:rFonts w:ascii="Arial" w:hAnsi="Arial" w:cs="Arial"/>
                <w:sz w:val="22"/>
                <w:szCs w:val="22"/>
                <w:vertAlign w:val="superscript"/>
              </w:rPr>
              <w:t>th</w:t>
            </w:r>
            <w:r w:rsidR="00AB569E" w:rsidRPr="00153F90">
              <w:rPr>
                <w:rFonts w:ascii="Arial" w:hAnsi="Arial" w:cs="Arial"/>
                <w:sz w:val="22"/>
                <w:szCs w:val="22"/>
              </w:rPr>
              <w:t xml:space="preserve"> Semi-annual meeting. Embolic protection during lower extremity endovascular interventions. Hartford, CT. (11/2017)</w:t>
            </w:r>
          </w:p>
          <w:p w14:paraId="284D325D" w14:textId="77777777" w:rsidR="00B94960" w:rsidRPr="00153F90" w:rsidRDefault="00B94960" w:rsidP="006171E2">
            <w:pPr>
              <w:ind w:left="-7"/>
              <w:jc w:val="both"/>
              <w:rPr>
                <w:rFonts w:ascii="Arial" w:hAnsi="Arial" w:cs="Arial"/>
                <w:sz w:val="22"/>
                <w:szCs w:val="22"/>
              </w:rPr>
            </w:pPr>
          </w:p>
          <w:p w14:paraId="3491DE32" w14:textId="77777777" w:rsidR="00B94960" w:rsidRPr="00153F90" w:rsidRDefault="00B94960" w:rsidP="00B94960">
            <w:pPr>
              <w:ind w:left="-7"/>
              <w:jc w:val="both"/>
              <w:rPr>
                <w:rFonts w:ascii="Arial" w:hAnsi="Arial" w:cs="Arial"/>
                <w:sz w:val="22"/>
                <w:szCs w:val="22"/>
              </w:rPr>
            </w:pPr>
            <w:r w:rsidRPr="00153F90">
              <w:rPr>
                <w:rFonts w:ascii="Arial" w:hAnsi="Arial" w:cs="Arial"/>
                <w:sz w:val="22"/>
                <w:szCs w:val="22"/>
              </w:rPr>
              <w:t>58- Yale New Haven Hospital interventional cardiology teaching conference. Acute deep vein thrombosis. New Haven, CT. (12/2017)</w:t>
            </w:r>
          </w:p>
          <w:p w14:paraId="5B05F7C8" w14:textId="77777777" w:rsidR="0003664C" w:rsidRPr="00153F90" w:rsidRDefault="0003664C" w:rsidP="00B94960">
            <w:pPr>
              <w:ind w:left="-7"/>
              <w:jc w:val="both"/>
              <w:rPr>
                <w:rFonts w:ascii="Arial" w:hAnsi="Arial" w:cs="Arial"/>
                <w:sz w:val="22"/>
                <w:szCs w:val="22"/>
              </w:rPr>
            </w:pPr>
          </w:p>
          <w:p w14:paraId="0EFFA8C6" w14:textId="77777777" w:rsidR="0003664C" w:rsidRPr="00153F90" w:rsidRDefault="0003664C" w:rsidP="00094B1D">
            <w:pPr>
              <w:ind w:left="-7"/>
              <w:jc w:val="both"/>
              <w:rPr>
                <w:rFonts w:ascii="Arial" w:hAnsi="Arial" w:cs="Arial"/>
                <w:sz w:val="22"/>
                <w:szCs w:val="22"/>
              </w:rPr>
            </w:pPr>
            <w:r w:rsidRPr="00153F90">
              <w:rPr>
                <w:rFonts w:ascii="Arial" w:hAnsi="Arial" w:cs="Arial"/>
                <w:sz w:val="22"/>
                <w:szCs w:val="22"/>
              </w:rPr>
              <w:t>59- Yale New Haven Hospital vascular surgery teaching conference</w:t>
            </w:r>
            <w:r w:rsidR="00094B1D" w:rsidRPr="00153F90">
              <w:rPr>
                <w:rFonts w:ascii="Arial" w:hAnsi="Arial" w:cs="Arial"/>
                <w:sz w:val="22"/>
                <w:szCs w:val="22"/>
              </w:rPr>
              <w:t>. Closure Devices</w:t>
            </w:r>
            <w:r w:rsidRPr="00153F90">
              <w:rPr>
                <w:rFonts w:ascii="Arial" w:hAnsi="Arial" w:cs="Arial"/>
                <w:sz w:val="22"/>
                <w:szCs w:val="22"/>
              </w:rPr>
              <w:t>. New Haven, CT. (</w:t>
            </w:r>
            <w:r w:rsidR="00094B1D" w:rsidRPr="00153F90">
              <w:rPr>
                <w:rFonts w:ascii="Arial" w:hAnsi="Arial" w:cs="Arial"/>
                <w:sz w:val="22"/>
                <w:szCs w:val="22"/>
              </w:rPr>
              <w:t>12</w:t>
            </w:r>
            <w:r w:rsidRPr="00153F90">
              <w:rPr>
                <w:rFonts w:ascii="Arial" w:hAnsi="Arial" w:cs="Arial"/>
                <w:sz w:val="22"/>
                <w:szCs w:val="22"/>
              </w:rPr>
              <w:t>/201</w:t>
            </w:r>
            <w:r w:rsidR="00094B1D" w:rsidRPr="00153F90">
              <w:rPr>
                <w:rFonts w:ascii="Arial" w:hAnsi="Arial" w:cs="Arial"/>
                <w:sz w:val="22"/>
                <w:szCs w:val="22"/>
              </w:rPr>
              <w:t>8</w:t>
            </w:r>
            <w:r w:rsidRPr="00153F90">
              <w:rPr>
                <w:rFonts w:ascii="Arial" w:hAnsi="Arial" w:cs="Arial"/>
                <w:sz w:val="22"/>
                <w:szCs w:val="22"/>
              </w:rPr>
              <w:t>)</w:t>
            </w:r>
          </w:p>
          <w:p w14:paraId="00FA63BD" w14:textId="77777777" w:rsidR="00094B1D" w:rsidRPr="00153F90" w:rsidRDefault="00094B1D" w:rsidP="00094B1D">
            <w:pPr>
              <w:ind w:left="-7"/>
              <w:jc w:val="both"/>
              <w:rPr>
                <w:rFonts w:ascii="Arial" w:hAnsi="Arial" w:cs="Arial"/>
                <w:sz w:val="22"/>
                <w:szCs w:val="22"/>
              </w:rPr>
            </w:pPr>
          </w:p>
          <w:p w14:paraId="20D0F8CB" w14:textId="77777777" w:rsidR="000C3A91" w:rsidRPr="00153F90" w:rsidRDefault="00094B1D" w:rsidP="00291308">
            <w:pPr>
              <w:ind w:left="-7"/>
              <w:jc w:val="both"/>
              <w:rPr>
                <w:rFonts w:ascii="Arial" w:hAnsi="Arial" w:cs="Arial"/>
                <w:sz w:val="22"/>
                <w:szCs w:val="22"/>
              </w:rPr>
            </w:pPr>
            <w:r w:rsidRPr="00153F90">
              <w:rPr>
                <w:rFonts w:ascii="Arial" w:hAnsi="Arial" w:cs="Arial"/>
                <w:sz w:val="22"/>
                <w:szCs w:val="22"/>
              </w:rPr>
              <w:t xml:space="preserve">60- </w:t>
            </w:r>
            <w:r w:rsidR="00291308" w:rsidRPr="00153F90">
              <w:rPr>
                <w:rFonts w:ascii="Arial" w:hAnsi="Arial" w:cs="Arial"/>
                <w:sz w:val="22"/>
                <w:szCs w:val="22"/>
              </w:rPr>
              <w:t>American Venous Forum (AVF), 30</w:t>
            </w:r>
            <w:r w:rsidR="00291308" w:rsidRPr="00153F90">
              <w:rPr>
                <w:rFonts w:ascii="Arial" w:hAnsi="Arial" w:cs="Arial"/>
                <w:sz w:val="22"/>
                <w:szCs w:val="22"/>
                <w:vertAlign w:val="superscript"/>
              </w:rPr>
              <w:t>th</w:t>
            </w:r>
            <w:r w:rsidR="00291308" w:rsidRPr="00153F90">
              <w:rPr>
                <w:rFonts w:ascii="Arial" w:hAnsi="Arial" w:cs="Arial"/>
                <w:sz w:val="22"/>
                <w:szCs w:val="22"/>
              </w:rPr>
              <w:t xml:space="preserve"> annual meeting. Endovascular treatment of duplicated vena cava compression from retroperitoneal fibrosis. Tucson, AZ. (2/2018)  </w:t>
            </w:r>
          </w:p>
          <w:p w14:paraId="0BE540E4" w14:textId="77777777" w:rsidR="00291308" w:rsidRPr="00153F90" w:rsidRDefault="00291308" w:rsidP="00291308">
            <w:pPr>
              <w:ind w:left="-7"/>
              <w:jc w:val="both"/>
              <w:rPr>
                <w:rFonts w:ascii="Arial" w:hAnsi="Arial" w:cs="Arial"/>
                <w:sz w:val="22"/>
                <w:szCs w:val="22"/>
              </w:rPr>
            </w:pPr>
          </w:p>
          <w:p w14:paraId="74F73232" w14:textId="77777777" w:rsidR="00381ECF" w:rsidRPr="00153F90" w:rsidRDefault="00291308" w:rsidP="00B94960">
            <w:pPr>
              <w:ind w:left="-7"/>
              <w:jc w:val="both"/>
              <w:rPr>
                <w:rFonts w:ascii="Arial" w:hAnsi="Arial" w:cs="Arial"/>
                <w:sz w:val="22"/>
                <w:szCs w:val="22"/>
              </w:rPr>
            </w:pPr>
            <w:r w:rsidRPr="00153F90">
              <w:rPr>
                <w:rFonts w:ascii="Arial" w:hAnsi="Arial" w:cs="Arial"/>
                <w:sz w:val="22"/>
                <w:szCs w:val="22"/>
              </w:rPr>
              <w:t>61</w:t>
            </w:r>
            <w:r w:rsidR="008D5BD4" w:rsidRPr="00153F90">
              <w:rPr>
                <w:rFonts w:ascii="Arial" w:hAnsi="Arial" w:cs="Arial"/>
                <w:sz w:val="22"/>
                <w:szCs w:val="22"/>
              </w:rPr>
              <w:t>- Vascular and Endovascular Surgery Society</w:t>
            </w:r>
            <w:r w:rsidR="00F72C5B" w:rsidRPr="00153F90">
              <w:rPr>
                <w:rFonts w:ascii="Arial" w:hAnsi="Arial" w:cs="Arial"/>
                <w:sz w:val="22"/>
                <w:szCs w:val="22"/>
              </w:rPr>
              <w:t xml:space="preserve"> (VESS), 42</w:t>
            </w:r>
            <w:r w:rsidR="00F72C5B" w:rsidRPr="00153F90">
              <w:rPr>
                <w:rFonts w:ascii="Arial" w:hAnsi="Arial" w:cs="Arial"/>
                <w:sz w:val="22"/>
                <w:szCs w:val="22"/>
                <w:vertAlign w:val="superscript"/>
              </w:rPr>
              <w:t>nd</w:t>
            </w:r>
            <w:r w:rsidR="00F72C5B" w:rsidRPr="00153F90">
              <w:rPr>
                <w:rFonts w:ascii="Arial" w:hAnsi="Arial" w:cs="Arial"/>
                <w:sz w:val="22"/>
                <w:szCs w:val="22"/>
              </w:rPr>
              <w:t xml:space="preserve"> Winter Meeting</w:t>
            </w:r>
            <w:r w:rsidR="008D5BD4" w:rsidRPr="00153F90">
              <w:rPr>
                <w:rFonts w:ascii="Arial" w:hAnsi="Arial" w:cs="Arial"/>
                <w:sz w:val="22"/>
                <w:szCs w:val="22"/>
              </w:rPr>
              <w:t xml:space="preserve">. Hybrid and open </w:t>
            </w:r>
            <w:r w:rsidR="00F72C5B" w:rsidRPr="00153F90">
              <w:rPr>
                <w:rFonts w:ascii="Arial" w:hAnsi="Arial" w:cs="Arial"/>
                <w:sz w:val="22"/>
                <w:szCs w:val="22"/>
              </w:rPr>
              <w:t>strategies for bilateral lower extremity inflow revascularization. Vail, CO. (2/2018)</w:t>
            </w:r>
          </w:p>
          <w:p w14:paraId="4A4D95AC" w14:textId="77777777" w:rsidR="00381ECF" w:rsidRPr="00153F90" w:rsidRDefault="00381ECF" w:rsidP="00B94960">
            <w:pPr>
              <w:ind w:left="-7"/>
              <w:jc w:val="both"/>
              <w:rPr>
                <w:rFonts w:ascii="Arial" w:hAnsi="Arial" w:cs="Arial"/>
                <w:sz w:val="22"/>
                <w:szCs w:val="22"/>
              </w:rPr>
            </w:pPr>
          </w:p>
          <w:p w14:paraId="1D73C021" w14:textId="77777777" w:rsidR="00291308" w:rsidRPr="00153F90" w:rsidRDefault="00291308" w:rsidP="00291308">
            <w:pPr>
              <w:ind w:left="-7"/>
              <w:jc w:val="both"/>
              <w:rPr>
                <w:rFonts w:ascii="Arial" w:hAnsi="Arial" w:cs="Arial"/>
                <w:sz w:val="22"/>
                <w:szCs w:val="22"/>
              </w:rPr>
            </w:pPr>
            <w:r w:rsidRPr="00153F90">
              <w:rPr>
                <w:rFonts w:ascii="Arial" w:hAnsi="Arial" w:cs="Arial"/>
                <w:sz w:val="22"/>
                <w:szCs w:val="22"/>
              </w:rPr>
              <w:t>62- Yale New Haven Hospital vascular surgery teaching conference. Hemodialysis access. New Haven, CT. (3/2018)</w:t>
            </w:r>
          </w:p>
          <w:p w14:paraId="7C9E60E4" w14:textId="77777777" w:rsidR="00291308" w:rsidRPr="00153F90" w:rsidRDefault="00291308" w:rsidP="00291308">
            <w:pPr>
              <w:ind w:left="-7"/>
              <w:jc w:val="both"/>
              <w:rPr>
                <w:rFonts w:ascii="Arial" w:hAnsi="Arial" w:cs="Arial"/>
                <w:sz w:val="22"/>
                <w:szCs w:val="22"/>
              </w:rPr>
            </w:pPr>
          </w:p>
          <w:p w14:paraId="62F7FFCA" w14:textId="77777777" w:rsidR="00291308" w:rsidRPr="00153F90" w:rsidRDefault="00291308" w:rsidP="00396377">
            <w:pPr>
              <w:ind w:left="-7"/>
              <w:jc w:val="both"/>
              <w:rPr>
                <w:rFonts w:ascii="Arial" w:hAnsi="Arial" w:cs="Arial"/>
                <w:sz w:val="22"/>
                <w:szCs w:val="22"/>
              </w:rPr>
            </w:pPr>
            <w:r w:rsidRPr="00153F90">
              <w:rPr>
                <w:rFonts w:ascii="Arial" w:hAnsi="Arial" w:cs="Arial"/>
                <w:sz w:val="22"/>
                <w:szCs w:val="22"/>
              </w:rPr>
              <w:t xml:space="preserve">63- Yale New Haven Hospital vascular surgery teaching conference. Angiography </w:t>
            </w:r>
            <w:proofErr w:type="gramStart"/>
            <w:r w:rsidRPr="00153F90">
              <w:rPr>
                <w:rFonts w:ascii="Arial" w:hAnsi="Arial" w:cs="Arial"/>
                <w:sz w:val="22"/>
                <w:szCs w:val="22"/>
              </w:rPr>
              <w:t>tool box</w:t>
            </w:r>
            <w:proofErr w:type="gramEnd"/>
            <w:r w:rsidRPr="00153F90">
              <w:rPr>
                <w:rFonts w:ascii="Arial" w:hAnsi="Arial" w:cs="Arial"/>
                <w:sz w:val="22"/>
                <w:szCs w:val="22"/>
              </w:rPr>
              <w:t>. New Haven, CT. (4/2018)</w:t>
            </w:r>
          </w:p>
          <w:p w14:paraId="5F1CD70D" w14:textId="77777777" w:rsidR="00291308" w:rsidRPr="00153F90" w:rsidRDefault="00291308" w:rsidP="00B94960">
            <w:pPr>
              <w:ind w:left="-7"/>
              <w:jc w:val="both"/>
              <w:rPr>
                <w:rFonts w:ascii="Arial" w:hAnsi="Arial" w:cs="Arial"/>
                <w:sz w:val="22"/>
                <w:szCs w:val="22"/>
              </w:rPr>
            </w:pPr>
          </w:p>
          <w:p w14:paraId="7072F26C" w14:textId="77777777" w:rsidR="008D5BD4" w:rsidRPr="00153F90" w:rsidRDefault="00381ECF" w:rsidP="00B94960">
            <w:pPr>
              <w:ind w:left="-7"/>
              <w:jc w:val="both"/>
              <w:rPr>
                <w:rFonts w:ascii="Arial" w:hAnsi="Arial" w:cs="Arial"/>
                <w:sz w:val="22"/>
                <w:szCs w:val="22"/>
              </w:rPr>
            </w:pPr>
            <w:r w:rsidRPr="00153F90">
              <w:rPr>
                <w:rFonts w:ascii="Arial" w:hAnsi="Arial" w:cs="Arial"/>
                <w:sz w:val="22"/>
                <w:szCs w:val="22"/>
              </w:rPr>
              <w:t>6</w:t>
            </w:r>
            <w:r w:rsidR="00B62C26" w:rsidRPr="00153F90">
              <w:rPr>
                <w:rFonts w:ascii="Arial" w:hAnsi="Arial" w:cs="Arial"/>
                <w:sz w:val="22"/>
                <w:szCs w:val="22"/>
              </w:rPr>
              <w:t>4</w:t>
            </w:r>
            <w:r w:rsidRPr="00153F90">
              <w:rPr>
                <w:rFonts w:ascii="Arial" w:hAnsi="Arial" w:cs="Arial"/>
                <w:sz w:val="22"/>
                <w:szCs w:val="22"/>
              </w:rPr>
              <w:t xml:space="preserve">- </w:t>
            </w:r>
            <w:r w:rsidR="00950CA2" w:rsidRPr="00153F90">
              <w:rPr>
                <w:rFonts w:ascii="Arial" w:hAnsi="Arial" w:cs="Arial"/>
                <w:sz w:val="22"/>
                <w:szCs w:val="22"/>
              </w:rPr>
              <w:t xml:space="preserve">Greenwich </w:t>
            </w:r>
            <w:r w:rsidR="002A40AB" w:rsidRPr="00153F90">
              <w:rPr>
                <w:rFonts w:ascii="Arial" w:hAnsi="Arial" w:cs="Arial"/>
                <w:sz w:val="22"/>
                <w:szCs w:val="22"/>
              </w:rPr>
              <w:t>Hospital Medical Grand Rounds. Varicose veins: Emergi</w:t>
            </w:r>
            <w:r w:rsidR="007F4728" w:rsidRPr="00153F90">
              <w:rPr>
                <w:rFonts w:ascii="Arial" w:hAnsi="Arial" w:cs="Arial"/>
                <w:sz w:val="22"/>
                <w:szCs w:val="22"/>
              </w:rPr>
              <w:t>ng therapy and evidence. Greenw</w:t>
            </w:r>
            <w:r w:rsidR="002A40AB" w:rsidRPr="00153F90">
              <w:rPr>
                <w:rFonts w:ascii="Arial" w:hAnsi="Arial" w:cs="Arial"/>
                <w:sz w:val="22"/>
                <w:szCs w:val="22"/>
              </w:rPr>
              <w:t>ich, CT. (6/2018)</w:t>
            </w:r>
          </w:p>
          <w:p w14:paraId="04CB1E3C" w14:textId="77777777" w:rsidR="00A61BED" w:rsidRPr="00153F90" w:rsidRDefault="00A61BED" w:rsidP="00B94960">
            <w:pPr>
              <w:ind w:left="-7"/>
              <w:jc w:val="both"/>
              <w:rPr>
                <w:rFonts w:ascii="Arial" w:hAnsi="Arial" w:cs="Arial"/>
                <w:sz w:val="22"/>
                <w:szCs w:val="22"/>
              </w:rPr>
            </w:pPr>
          </w:p>
          <w:p w14:paraId="7F53A727" w14:textId="77777777" w:rsidR="00A61BED" w:rsidRPr="00153F90" w:rsidRDefault="002A40AB" w:rsidP="00A61BED">
            <w:pPr>
              <w:tabs>
                <w:tab w:val="left" w:pos="1260"/>
                <w:tab w:val="left" w:pos="1440"/>
                <w:tab w:val="left" w:pos="1980"/>
                <w:tab w:val="left" w:pos="2790"/>
              </w:tabs>
              <w:ind w:right="180"/>
              <w:rPr>
                <w:rFonts w:ascii="Arial" w:hAnsi="Arial" w:cs="Arial"/>
                <w:sz w:val="22"/>
                <w:szCs w:val="22"/>
              </w:rPr>
            </w:pPr>
            <w:r w:rsidRPr="00153F90">
              <w:rPr>
                <w:rFonts w:ascii="Arial" w:hAnsi="Arial" w:cs="Arial"/>
                <w:sz w:val="22"/>
                <w:szCs w:val="22"/>
              </w:rPr>
              <w:t>65</w:t>
            </w:r>
            <w:r w:rsidR="00A61BED" w:rsidRPr="00153F90">
              <w:rPr>
                <w:rFonts w:ascii="Arial" w:hAnsi="Arial" w:cs="Arial"/>
                <w:sz w:val="22"/>
                <w:szCs w:val="22"/>
              </w:rPr>
              <w:t>- Society of Vascular Surgery, annual meeting. Two-Staged open surgical approach for aorto-esophageal fistula</w:t>
            </w:r>
            <w:r w:rsidR="00C83CAA" w:rsidRPr="00153F90">
              <w:rPr>
                <w:rFonts w:ascii="Arial" w:hAnsi="Arial" w:cs="Arial"/>
                <w:sz w:val="22"/>
                <w:szCs w:val="22"/>
              </w:rPr>
              <w:t>. Boston, MA</w:t>
            </w:r>
            <w:r w:rsidR="00A61BED" w:rsidRPr="00153F90">
              <w:rPr>
                <w:rFonts w:ascii="Arial" w:hAnsi="Arial" w:cs="Arial"/>
                <w:sz w:val="22"/>
                <w:szCs w:val="22"/>
              </w:rPr>
              <w:t>. (6/2018)</w:t>
            </w:r>
          </w:p>
          <w:p w14:paraId="47408EAF" w14:textId="77777777" w:rsidR="00673568" w:rsidRPr="00153F90" w:rsidRDefault="00673568" w:rsidP="00A61BED">
            <w:pPr>
              <w:tabs>
                <w:tab w:val="left" w:pos="1260"/>
                <w:tab w:val="left" w:pos="1440"/>
                <w:tab w:val="left" w:pos="1980"/>
                <w:tab w:val="left" w:pos="2790"/>
              </w:tabs>
              <w:ind w:right="180"/>
              <w:rPr>
                <w:rFonts w:ascii="Arial" w:hAnsi="Arial" w:cs="Arial"/>
                <w:sz w:val="22"/>
                <w:szCs w:val="22"/>
              </w:rPr>
            </w:pPr>
          </w:p>
          <w:p w14:paraId="12AEB1CF" w14:textId="77777777" w:rsidR="00673568" w:rsidRPr="00153F90" w:rsidRDefault="00673568" w:rsidP="00A61BED">
            <w:pPr>
              <w:tabs>
                <w:tab w:val="left" w:pos="1260"/>
                <w:tab w:val="left" w:pos="1440"/>
                <w:tab w:val="left" w:pos="1980"/>
                <w:tab w:val="left" w:pos="2790"/>
              </w:tabs>
              <w:ind w:right="180"/>
              <w:rPr>
                <w:rFonts w:ascii="Arial" w:hAnsi="Arial" w:cs="Arial"/>
                <w:sz w:val="22"/>
                <w:szCs w:val="22"/>
              </w:rPr>
            </w:pPr>
            <w:r w:rsidRPr="00153F90">
              <w:rPr>
                <w:rFonts w:ascii="Arial" w:hAnsi="Arial" w:cs="Arial"/>
                <w:sz w:val="22"/>
                <w:szCs w:val="22"/>
              </w:rPr>
              <w:t xml:space="preserve">66- </w:t>
            </w:r>
            <w:r w:rsidR="005C0A15" w:rsidRPr="00153F90">
              <w:rPr>
                <w:rFonts w:ascii="Arial" w:hAnsi="Arial" w:cs="Arial"/>
                <w:sz w:val="22"/>
                <w:szCs w:val="22"/>
              </w:rPr>
              <w:t>Yale CME, The 3</w:t>
            </w:r>
            <w:r w:rsidR="005C0A15" w:rsidRPr="00153F90">
              <w:rPr>
                <w:rFonts w:ascii="Arial" w:hAnsi="Arial" w:cs="Arial"/>
                <w:sz w:val="22"/>
                <w:szCs w:val="22"/>
                <w:vertAlign w:val="superscript"/>
              </w:rPr>
              <w:t>rd</w:t>
            </w:r>
            <w:r w:rsidR="005C0A15" w:rsidRPr="00153F90">
              <w:rPr>
                <w:rFonts w:ascii="Arial" w:hAnsi="Arial" w:cs="Arial"/>
                <w:sz w:val="22"/>
                <w:szCs w:val="22"/>
              </w:rPr>
              <w:t xml:space="preserve"> annual Gusberg Symposium of Yale Vascular Surgery. Iatrogenic AVF: The bad AVF. </w:t>
            </w:r>
            <w:r w:rsidR="00C83CAA" w:rsidRPr="00153F90">
              <w:rPr>
                <w:rFonts w:ascii="Arial" w:hAnsi="Arial" w:cs="Arial"/>
                <w:sz w:val="22"/>
                <w:szCs w:val="22"/>
              </w:rPr>
              <w:t xml:space="preserve">New Haven, CT. </w:t>
            </w:r>
            <w:r w:rsidR="005C0A15" w:rsidRPr="00153F90">
              <w:rPr>
                <w:rFonts w:ascii="Arial" w:hAnsi="Arial" w:cs="Arial"/>
                <w:sz w:val="22"/>
                <w:szCs w:val="22"/>
              </w:rPr>
              <w:t>(10/2018)</w:t>
            </w:r>
          </w:p>
          <w:p w14:paraId="52E80AB2" w14:textId="77777777" w:rsidR="005C0A15" w:rsidRPr="00153F90" w:rsidRDefault="005C0A15" w:rsidP="00A61BED">
            <w:pPr>
              <w:tabs>
                <w:tab w:val="left" w:pos="1260"/>
                <w:tab w:val="left" w:pos="1440"/>
                <w:tab w:val="left" w:pos="1980"/>
                <w:tab w:val="left" w:pos="2790"/>
              </w:tabs>
              <w:ind w:right="180"/>
              <w:rPr>
                <w:rFonts w:ascii="Arial" w:hAnsi="Arial" w:cs="Arial"/>
                <w:sz w:val="22"/>
                <w:szCs w:val="22"/>
              </w:rPr>
            </w:pPr>
          </w:p>
          <w:p w14:paraId="2AEF26DB" w14:textId="77777777" w:rsidR="005C0A15" w:rsidRPr="00153F90" w:rsidRDefault="005C0A15" w:rsidP="005C0A15">
            <w:pPr>
              <w:tabs>
                <w:tab w:val="left" w:pos="1260"/>
                <w:tab w:val="left" w:pos="1440"/>
                <w:tab w:val="left" w:pos="1980"/>
                <w:tab w:val="left" w:pos="2790"/>
              </w:tabs>
              <w:ind w:right="180"/>
              <w:rPr>
                <w:rFonts w:ascii="Arial" w:hAnsi="Arial" w:cs="Arial"/>
                <w:sz w:val="22"/>
                <w:szCs w:val="22"/>
              </w:rPr>
            </w:pPr>
            <w:r w:rsidRPr="00153F90">
              <w:rPr>
                <w:rFonts w:ascii="Arial" w:hAnsi="Arial" w:cs="Arial"/>
                <w:sz w:val="22"/>
                <w:szCs w:val="22"/>
              </w:rPr>
              <w:t>67- Yale CME, The 3</w:t>
            </w:r>
            <w:r w:rsidRPr="00153F90">
              <w:rPr>
                <w:rFonts w:ascii="Arial" w:hAnsi="Arial" w:cs="Arial"/>
                <w:sz w:val="22"/>
                <w:szCs w:val="22"/>
                <w:vertAlign w:val="superscript"/>
              </w:rPr>
              <w:t>rd</w:t>
            </w:r>
            <w:r w:rsidRPr="00153F90">
              <w:rPr>
                <w:rFonts w:ascii="Arial" w:hAnsi="Arial" w:cs="Arial"/>
                <w:sz w:val="22"/>
                <w:szCs w:val="22"/>
              </w:rPr>
              <w:t xml:space="preserve"> annual Gusberg Symposium of Yale Vascular Surgery. Catheter-directed lysis for VTE – What do the latest trials tell us?</w:t>
            </w:r>
            <w:r w:rsidR="00C83CAA" w:rsidRPr="00153F90">
              <w:rPr>
                <w:rFonts w:ascii="Arial" w:hAnsi="Arial" w:cs="Arial"/>
                <w:sz w:val="22"/>
                <w:szCs w:val="22"/>
              </w:rPr>
              <w:t xml:space="preserve"> New Haven, CT.</w:t>
            </w:r>
            <w:r w:rsidRPr="00153F90">
              <w:rPr>
                <w:rFonts w:ascii="Arial" w:hAnsi="Arial" w:cs="Arial"/>
                <w:sz w:val="22"/>
                <w:szCs w:val="22"/>
              </w:rPr>
              <w:t xml:space="preserve"> (10/2018)</w:t>
            </w:r>
          </w:p>
          <w:p w14:paraId="33B27162" w14:textId="77777777" w:rsidR="005C0A15" w:rsidRPr="00153F90" w:rsidRDefault="005C0A15" w:rsidP="005C0A15">
            <w:pPr>
              <w:tabs>
                <w:tab w:val="left" w:pos="1260"/>
                <w:tab w:val="left" w:pos="1440"/>
                <w:tab w:val="left" w:pos="1980"/>
                <w:tab w:val="left" w:pos="2790"/>
              </w:tabs>
              <w:ind w:right="180"/>
              <w:rPr>
                <w:rFonts w:ascii="Arial" w:hAnsi="Arial" w:cs="Arial"/>
                <w:sz w:val="22"/>
                <w:szCs w:val="22"/>
              </w:rPr>
            </w:pPr>
          </w:p>
          <w:p w14:paraId="5FB47D90" w14:textId="77777777" w:rsidR="005C0A15" w:rsidRPr="00153F90" w:rsidRDefault="005C0A15" w:rsidP="005C0A15">
            <w:pPr>
              <w:tabs>
                <w:tab w:val="left" w:pos="1260"/>
                <w:tab w:val="left" w:pos="1440"/>
                <w:tab w:val="left" w:pos="1980"/>
                <w:tab w:val="left" w:pos="2790"/>
              </w:tabs>
              <w:ind w:right="180"/>
              <w:rPr>
                <w:rFonts w:ascii="Arial" w:hAnsi="Arial" w:cs="Arial"/>
                <w:sz w:val="22"/>
                <w:szCs w:val="22"/>
              </w:rPr>
            </w:pPr>
            <w:r w:rsidRPr="00153F90">
              <w:rPr>
                <w:rFonts w:ascii="Arial" w:hAnsi="Arial" w:cs="Arial"/>
                <w:sz w:val="22"/>
                <w:szCs w:val="22"/>
              </w:rPr>
              <w:t xml:space="preserve">68- </w:t>
            </w:r>
            <w:r w:rsidR="00863885" w:rsidRPr="00153F90">
              <w:rPr>
                <w:rFonts w:ascii="Arial" w:hAnsi="Arial" w:cs="Arial"/>
                <w:sz w:val="22"/>
                <w:szCs w:val="22"/>
              </w:rPr>
              <w:t>American College of Surgeons Clinical Congress 2018. PS 225 Contemporary Management of IVC filters. IVC filter removal: Is there a best technique? Boston, MA</w:t>
            </w:r>
            <w:r w:rsidR="0009153E" w:rsidRPr="00153F90">
              <w:rPr>
                <w:rFonts w:ascii="Arial" w:hAnsi="Arial" w:cs="Arial"/>
                <w:sz w:val="22"/>
                <w:szCs w:val="22"/>
              </w:rPr>
              <w:t xml:space="preserve">. </w:t>
            </w:r>
            <w:r w:rsidR="00863885" w:rsidRPr="00153F90">
              <w:rPr>
                <w:rFonts w:ascii="Arial" w:hAnsi="Arial" w:cs="Arial"/>
                <w:sz w:val="22"/>
                <w:szCs w:val="22"/>
              </w:rPr>
              <w:t>(10/2018)</w:t>
            </w:r>
          </w:p>
          <w:p w14:paraId="2A41E9A9" w14:textId="77777777" w:rsidR="00863885" w:rsidRPr="00153F90" w:rsidRDefault="00863885" w:rsidP="005C0A15">
            <w:pPr>
              <w:tabs>
                <w:tab w:val="left" w:pos="1260"/>
                <w:tab w:val="left" w:pos="1440"/>
                <w:tab w:val="left" w:pos="1980"/>
                <w:tab w:val="left" w:pos="2790"/>
              </w:tabs>
              <w:ind w:right="180"/>
              <w:rPr>
                <w:rFonts w:ascii="Arial" w:hAnsi="Arial" w:cs="Arial"/>
                <w:sz w:val="22"/>
                <w:szCs w:val="22"/>
              </w:rPr>
            </w:pPr>
          </w:p>
          <w:p w14:paraId="3DADC4E6" w14:textId="77777777" w:rsidR="0009153E" w:rsidRPr="00153F90" w:rsidRDefault="00863885" w:rsidP="0009153E">
            <w:pPr>
              <w:ind w:left="-7"/>
              <w:jc w:val="both"/>
              <w:rPr>
                <w:rFonts w:ascii="Arial" w:hAnsi="Arial" w:cs="Arial"/>
                <w:sz w:val="22"/>
                <w:szCs w:val="22"/>
              </w:rPr>
            </w:pPr>
            <w:r w:rsidRPr="00153F90">
              <w:rPr>
                <w:rFonts w:ascii="Arial" w:hAnsi="Arial" w:cs="Arial"/>
                <w:sz w:val="22"/>
                <w:szCs w:val="22"/>
              </w:rPr>
              <w:t xml:space="preserve">69- </w:t>
            </w:r>
            <w:r w:rsidR="0009153E" w:rsidRPr="00153F90">
              <w:rPr>
                <w:rFonts w:ascii="Arial" w:hAnsi="Arial" w:cs="Arial"/>
                <w:sz w:val="22"/>
                <w:szCs w:val="22"/>
              </w:rPr>
              <w:t>New England Society of Vascular Surgery, 45</w:t>
            </w:r>
            <w:r w:rsidR="0009153E" w:rsidRPr="00153F90">
              <w:rPr>
                <w:rFonts w:ascii="Arial" w:hAnsi="Arial" w:cs="Arial"/>
                <w:sz w:val="22"/>
                <w:szCs w:val="22"/>
                <w:vertAlign w:val="superscript"/>
              </w:rPr>
              <w:t>th</w:t>
            </w:r>
            <w:r w:rsidR="0009153E" w:rsidRPr="00153F90">
              <w:rPr>
                <w:rFonts w:ascii="Arial" w:hAnsi="Arial" w:cs="Arial"/>
                <w:sz w:val="22"/>
                <w:szCs w:val="22"/>
              </w:rPr>
              <w:t xml:space="preserve"> Annual meeting. Post graduate course on dialysis access. Technical tips for preferential AVF placement including RADAR. Cape </w:t>
            </w:r>
            <w:proofErr w:type="spellStart"/>
            <w:r w:rsidR="0009153E" w:rsidRPr="00153F90">
              <w:rPr>
                <w:rFonts w:ascii="Arial" w:hAnsi="Arial" w:cs="Arial"/>
                <w:sz w:val="22"/>
                <w:szCs w:val="22"/>
              </w:rPr>
              <w:t>Neddick</w:t>
            </w:r>
            <w:proofErr w:type="spellEnd"/>
            <w:r w:rsidR="0009153E" w:rsidRPr="00153F90">
              <w:rPr>
                <w:rFonts w:ascii="Arial" w:hAnsi="Arial" w:cs="Arial"/>
                <w:sz w:val="22"/>
                <w:szCs w:val="22"/>
              </w:rPr>
              <w:t xml:space="preserve">, ME. (10/2018) </w:t>
            </w:r>
          </w:p>
          <w:p w14:paraId="4E67707D" w14:textId="77777777" w:rsidR="0009153E" w:rsidRPr="00153F90" w:rsidRDefault="0009153E" w:rsidP="0009153E">
            <w:pPr>
              <w:ind w:left="-7"/>
              <w:jc w:val="both"/>
              <w:rPr>
                <w:rFonts w:ascii="Arial" w:hAnsi="Arial" w:cs="Arial"/>
                <w:sz w:val="22"/>
                <w:szCs w:val="22"/>
              </w:rPr>
            </w:pPr>
          </w:p>
          <w:p w14:paraId="71534971" w14:textId="77777777" w:rsidR="0009153E" w:rsidRPr="00153F90" w:rsidRDefault="0009153E" w:rsidP="0009153E">
            <w:pPr>
              <w:ind w:left="-7"/>
              <w:jc w:val="both"/>
              <w:rPr>
                <w:rFonts w:ascii="Arial" w:hAnsi="Arial" w:cs="Arial"/>
                <w:sz w:val="22"/>
                <w:szCs w:val="22"/>
              </w:rPr>
            </w:pPr>
            <w:r w:rsidRPr="00153F90">
              <w:rPr>
                <w:rFonts w:ascii="Arial" w:hAnsi="Arial" w:cs="Arial"/>
                <w:sz w:val="22"/>
                <w:szCs w:val="22"/>
              </w:rPr>
              <w:t>70- New England Society of Vascular Surgery, 45</w:t>
            </w:r>
            <w:r w:rsidRPr="00153F90">
              <w:rPr>
                <w:rFonts w:ascii="Arial" w:hAnsi="Arial" w:cs="Arial"/>
                <w:sz w:val="22"/>
                <w:szCs w:val="22"/>
                <w:vertAlign w:val="superscript"/>
              </w:rPr>
              <w:t>th</w:t>
            </w:r>
            <w:r w:rsidRPr="00153F90">
              <w:rPr>
                <w:rFonts w:ascii="Arial" w:hAnsi="Arial" w:cs="Arial"/>
                <w:sz w:val="22"/>
                <w:szCs w:val="22"/>
              </w:rPr>
              <w:t xml:space="preserve"> Annual meeting. One-year readmission after open and endovascular revascularization for critical limb ischemia. Cape </w:t>
            </w:r>
            <w:proofErr w:type="spellStart"/>
            <w:r w:rsidRPr="00153F90">
              <w:rPr>
                <w:rFonts w:ascii="Arial" w:hAnsi="Arial" w:cs="Arial"/>
                <w:sz w:val="22"/>
                <w:szCs w:val="22"/>
              </w:rPr>
              <w:t>Neddick</w:t>
            </w:r>
            <w:proofErr w:type="spellEnd"/>
            <w:r w:rsidRPr="00153F90">
              <w:rPr>
                <w:rFonts w:ascii="Arial" w:hAnsi="Arial" w:cs="Arial"/>
                <w:sz w:val="22"/>
                <w:szCs w:val="22"/>
              </w:rPr>
              <w:t xml:space="preserve">, ME. (10/2018) </w:t>
            </w:r>
          </w:p>
          <w:p w14:paraId="233572AF" w14:textId="77777777" w:rsidR="0009153E" w:rsidRPr="00153F90" w:rsidRDefault="0009153E" w:rsidP="0009153E">
            <w:pPr>
              <w:ind w:left="-7"/>
              <w:jc w:val="both"/>
              <w:rPr>
                <w:rFonts w:ascii="Arial" w:hAnsi="Arial" w:cs="Arial"/>
                <w:sz w:val="22"/>
                <w:szCs w:val="22"/>
              </w:rPr>
            </w:pPr>
          </w:p>
          <w:p w14:paraId="547D5626" w14:textId="77777777" w:rsidR="0009153E" w:rsidRPr="00153F90" w:rsidRDefault="0009153E" w:rsidP="0009153E">
            <w:pPr>
              <w:ind w:left="-7"/>
              <w:jc w:val="both"/>
              <w:rPr>
                <w:rFonts w:ascii="Arial" w:hAnsi="Arial" w:cs="Arial"/>
                <w:sz w:val="22"/>
                <w:szCs w:val="22"/>
              </w:rPr>
            </w:pPr>
            <w:r w:rsidRPr="00153F90">
              <w:rPr>
                <w:rFonts w:ascii="Arial" w:hAnsi="Arial" w:cs="Arial"/>
                <w:sz w:val="22"/>
                <w:szCs w:val="22"/>
              </w:rPr>
              <w:t>71- New England Society of Vascular Surgery, 45</w:t>
            </w:r>
            <w:r w:rsidRPr="00153F90">
              <w:rPr>
                <w:rFonts w:ascii="Arial" w:hAnsi="Arial" w:cs="Arial"/>
                <w:sz w:val="22"/>
                <w:szCs w:val="22"/>
                <w:vertAlign w:val="superscript"/>
              </w:rPr>
              <w:t>th</w:t>
            </w:r>
            <w:r w:rsidRPr="00153F90">
              <w:rPr>
                <w:rFonts w:ascii="Arial" w:hAnsi="Arial" w:cs="Arial"/>
                <w:sz w:val="22"/>
                <w:szCs w:val="22"/>
              </w:rPr>
              <w:t xml:space="preserve"> Annual meeting. Treatment of SVC syndrome with kissing brachiocephalic stents and exchange of pacemaker leads. Cape </w:t>
            </w:r>
            <w:proofErr w:type="spellStart"/>
            <w:r w:rsidRPr="00153F90">
              <w:rPr>
                <w:rFonts w:ascii="Arial" w:hAnsi="Arial" w:cs="Arial"/>
                <w:sz w:val="22"/>
                <w:szCs w:val="22"/>
              </w:rPr>
              <w:t>Neddick</w:t>
            </w:r>
            <w:proofErr w:type="spellEnd"/>
            <w:r w:rsidRPr="00153F90">
              <w:rPr>
                <w:rFonts w:ascii="Arial" w:hAnsi="Arial" w:cs="Arial"/>
                <w:sz w:val="22"/>
                <w:szCs w:val="22"/>
              </w:rPr>
              <w:t xml:space="preserve">, ME. (10/2018) </w:t>
            </w:r>
          </w:p>
          <w:p w14:paraId="675EE0F2" w14:textId="77777777" w:rsidR="0009153E" w:rsidRPr="00153F90" w:rsidRDefault="0009153E" w:rsidP="0009153E">
            <w:pPr>
              <w:ind w:left="-7"/>
              <w:jc w:val="both"/>
              <w:rPr>
                <w:rFonts w:ascii="Arial" w:hAnsi="Arial" w:cs="Arial"/>
                <w:sz w:val="22"/>
                <w:szCs w:val="22"/>
              </w:rPr>
            </w:pPr>
          </w:p>
          <w:p w14:paraId="3DE88865" w14:textId="77777777" w:rsidR="00A61BED" w:rsidRPr="00153F90" w:rsidRDefault="000D40D9" w:rsidP="00B94960">
            <w:pPr>
              <w:ind w:left="-7"/>
              <w:jc w:val="both"/>
              <w:rPr>
                <w:rFonts w:ascii="Arial" w:hAnsi="Arial" w:cs="Arial"/>
                <w:sz w:val="22"/>
                <w:szCs w:val="22"/>
              </w:rPr>
            </w:pPr>
            <w:r w:rsidRPr="00153F90">
              <w:rPr>
                <w:rFonts w:ascii="Arial" w:hAnsi="Arial" w:cs="Arial"/>
                <w:sz w:val="22"/>
                <w:szCs w:val="22"/>
              </w:rPr>
              <w:t xml:space="preserve">72- Vascular Study Group of New England (VSGNE), </w:t>
            </w:r>
            <w:proofErr w:type="gramStart"/>
            <w:r w:rsidRPr="00153F90">
              <w:rPr>
                <w:rFonts w:ascii="Arial" w:hAnsi="Arial" w:cs="Arial"/>
                <w:sz w:val="22"/>
                <w:szCs w:val="22"/>
              </w:rPr>
              <w:t>31</w:t>
            </w:r>
            <w:r w:rsidRPr="00153F90">
              <w:rPr>
                <w:rFonts w:ascii="Arial" w:hAnsi="Arial" w:cs="Arial"/>
                <w:sz w:val="22"/>
                <w:szCs w:val="22"/>
                <w:vertAlign w:val="superscript"/>
              </w:rPr>
              <w:t>th</w:t>
            </w:r>
            <w:proofErr w:type="gramEnd"/>
            <w:r w:rsidRPr="00153F90">
              <w:rPr>
                <w:rFonts w:ascii="Arial" w:hAnsi="Arial" w:cs="Arial"/>
                <w:sz w:val="22"/>
                <w:szCs w:val="22"/>
              </w:rPr>
              <w:t xml:space="preserve"> Semi-annual meeting. The optimal volume of contrast for peripheral interventions in patients with renal insufficiency. New Haven, CT. (11/2018)</w:t>
            </w:r>
          </w:p>
          <w:p w14:paraId="1CC5546C" w14:textId="77777777" w:rsidR="002603D0" w:rsidRPr="00153F90" w:rsidRDefault="002603D0" w:rsidP="00B94960">
            <w:pPr>
              <w:ind w:left="-7"/>
              <w:jc w:val="both"/>
              <w:rPr>
                <w:rFonts w:ascii="Arial" w:hAnsi="Arial" w:cs="Arial"/>
                <w:sz w:val="22"/>
                <w:szCs w:val="22"/>
              </w:rPr>
            </w:pPr>
          </w:p>
          <w:p w14:paraId="594482E2" w14:textId="77777777" w:rsidR="002603D0" w:rsidRDefault="002603D0" w:rsidP="002603D0">
            <w:pPr>
              <w:jc w:val="both"/>
              <w:rPr>
                <w:rFonts w:ascii="Arial" w:hAnsi="Arial" w:cs="Arial"/>
                <w:sz w:val="22"/>
                <w:szCs w:val="22"/>
              </w:rPr>
            </w:pPr>
            <w:r w:rsidRPr="00153F90">
              <w:rPr>
                <w:rFonts w:ascii="Arial" w:hAnsi="Arial" w:cs="Arial"/>
                <w:sz w:val="22"/>
                <w:szCs w:val="22"/>
              </w:rPr>
              <w:t>73- Yale New Haven Hospital, EMS teaching conference. Vascular Emergencies. New Haven, CT. (12/2018)</w:t>
            </w:r>
          </w:p>
          <w:p w14:paraId="345DF52A" w14:textId="77777777" w:rsidR="00454122" w:rsidRDefault="00454122" w:rsidP="002603D0">
            <w:pPr>
              <w:jc w:val="both"/>
              <w:rPr>
                <w:rFonts w:ascii="Arial" w:hAnsi="Arial" w:cs="Arial"/>
                <w:sz w:val="22"/>
                <w:szCs w:val="22"/>
              </w:rPr>
            </w:pPr>
          </w:p>
          <w:p w14:paraId="139316AA" w14:textId="77777777" w:rsidR="00454122" w:rsidRDefault="00454122" w:rsidP="002603D0">
            <w:pPr>
              <w:jc w:val="both"/>
              <w:rPr>
                <w:rFonts w:ascii="Arial" w:hAnsi="Arial" w:cs="Arial"/>
                <w:sz w:val="22"/>
                <w:szCs w:val="22"/>
              </w:rPr>
            </w:pPr>
            <w:r>
              <w:rPr>
                <w:rFonts w:ascii="Arial" w:hAnsi="Arial" w:cs="Arial"/>
                <w:sz w:val="22"/>
                <w:szCs w:val="22"/>
              </w:rPr>
              <w:t xml:space="preserve">74- </w:t>
            </w:r>
            <w:r w:rsidRPr="00153F90">
              <w:rPr>
                <w:rFonts w:ascii="Arial" w:hAnsi="Arial" w:cs="Arial"/>
                <w:sz w:val="22"/>
                <w:szCs w:val="22"/>
              </w:rPr>
              <w:t>Vascular and Endovascular Surgery Society 28</w:t>
            </w:r>
            <w:r w:rsidRPr="00153F90">
              <w:rPr>
                <w:rFonts w:ascii="Arial" w:hAnsi="Arial" w:cs="Arial"/>
                <w:sz w:val="22"/>
                <w:szCs w:val="22"/>
                <w:vertAlign w:val="superscript"/>
              </w:rPr>
              <w:t>th</w:t>
            </w:r>
            <w:r w:rsidRPr="00153F90">
              <w:rPr>
                <w:rFonts w:ascii="Arial" w:hAnsi="Arial" w:cs="Arial"/>
                <w:sz w:val="22"/>
                <w:szCs w:val="22"/>
              </w:rPr>
              <w:t xml:space="preserve"> Winter </w:t>
            </w:r>
            <w:r w:rsidRPr="0062185F">
              <w:rPr>
                <w:rFonts w:ascii="Arial" w:hAnsi="Arial" w:cs="Arial"/>
                <w:sz w:val="22"/>
                <w:szCs w:val="22"/>
              </w:rPr>
              <w:t>Meeting. The Reintervention Index: A New Measure for comparative effectiveness of lower extremity revascularization</w:t>
            </w:r>
            <w:r w:rsidRPr="00153F90">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Snow Bird</w:t>
            </w:r>
            <w:proofErr w:type="gramEnd"/>
            <w:r>
              <w:rPr>
                <w:rFonts w:ascii="Arial" w:hAnsi="Arial" w:cs="Arial"/>
                <w:sz w:val="22"/>
                <w:szCs w:val="22"/>
              </w:rPr>
              <w:t>, UT. (2/2019)</w:t>
            </w:r>
          </w:p>
          <w:p w14:paraId="0CD93966" w14:textId="77777777" w:rsidR="0062185F" w:rsidRDefault="0062185F" w:rsidP="002603D0">
            <w:pPr>
              <w:jc w:val="both"/>
              <w:rPr>
                <w:rFonts w:ascii="Arial" w:hAnsi="Arial" w:cs="Arial"/>
                <w:sz w:val="22"/>
                <w:szCs w:val="22"/>
              </w:rPr>
            </w:pPr>
          </w:p>
          <w:p w14:paraId="047BB608" w14:textId="77777777" w:rsidR="0062185F" w:rsidRDefault="0062185F" w:rsidP="002603D0">
            <w:pPr>
              <w:jc w:val="both"/>
              <w:rPr>
                <w:rFonts w:ascii="Arial" w:hAnsi="Arial" w:cs="Arial"/>
                <w:sz w:val="22"/>
                <w:szCs w:val="22"/>
              </w:rPr>
            </w:pPr>
            <w:r>
              <w:rPr>
                <w:rFonts w:ascii="Arial" w:hAnsi="Arial" w:cs="Arial"/>
                <w:sz w:val="22"/>
                <w:szCs w:val="22"/>
              </w:rPr>
              <w:t>75-</w:t>
            </w:r>
            <w:r w:rsidR="0024508E">
              <w:rPr>
                <w:rFonts w:ascii="Arial" w:hAnsi="Arial" w:cs="Arial"/>
                <w:sz w:val="22"/>
                <w:szCs w:val="22"/>
              </w:rPr>
              <w:t xml:space="preserve"> </w:t>
            </w:r>
            <w:r w:rsidR="0024508E" w:rsidRPr="00153F90">
              <w:rPr>
                <w:rFonts w:ascii="Arial" w:hAnsi="Arial" w:cs="Arial"/>
                <w:sz w:val="22"/>
                <w:szCs w:val="22"/>
              </w:rPr>
              <w:t>14</w:t>
            </w:r>
            <w:r w:rsidR="0024508E" w:rsidRPr="00153F90">
              <w:rPr>
                <w:rFonts w:ascii="Arial" w:hAnsi="Arial" w:cs="Arial"/>
                <w:sz w:val="22"/>
                <w:szCs w:val="22"/>
                <w:vertAlign w:val="superscript"/>
              </w:rPr>
              <w:t>th</w:t>
            </w:r>
            <w:r w:rsidR="0024508E" w:rsidRPr="00153F90">
              <w:rPr>
                <w:rFonts w:ascii="Arial" w:hAnsi="Arial" w:cs="Arial"/>
                <w:sz w:val="22"/>
                <w:szCs w:val="22"/>
              </w:rPr>
              <w:t xml:space="preserve"> Annual Academic Surgical Congress</w:t>
            </w:r>
            <w:r w:rsidR="0024508E">
              <w:rPr>
                <w:rFonts w:ascii="Arial" w:hAnsi="Arial" w:cs="Arial"/>
                <w:sz w:val="22"/>
                <w:szCs w:val="22"/>
              </w:rPr>
              <w:t xml:space="preserve">. </w:t>
            </w:r>
            <w:r w:rsidR="0024508E" w:rsidRPr="00153F90">
              <w:rPr>
                <w:rFonts w:ascii="Arial" w:hAnsi="Arial" w:cs="Arial"/>
                <w:sz w:val="22"/>
                <w:szCs w:val="22"/>
              </w:rPr>
              <w:t>Surgeon education on hemostatic agents.</w:t>
            </w:r>
            <w:r w:rsidR="0024508E">
              <w:rPr>
                <w:rFonts w:ascii="Arial" w:hAnsi="Arial" w:cs="Arial"/>
                <w:sz w:val="22"/>
                <w:szCs w:val="22"/>
              </w:rPr>
              <w:t xml:space="preserve"> Houston, TX.</w:t>
            </w:r>
            <w:r w:rsidR="0024508E" w:rsidRPr="00153F90">
              <w:rPr>
                <w:rFonts w:ascii="Arial" w:hAnsi="Arial" w:cs="Arial"/>
                <w:sz w:val="22"/>
                <w:szCs w:val="22"/>
              </w:rPr>
              <w:t xml:space="preserve"> (2/2019)</w:t>
            </w:r>
          </w:p>
          <w:p w14:paraId="1902F852" w14:textId="77777777" w:rsidR="0024508E" w:rsidRDefault="0024508E" w:rsidP="002603D0">
            <w:pPr>
              <w:jc w:val="both"/>
              <w:rPr>
                <w:rFonts w:ascii="Arial" w:hAnsi="Arial" w:cs="Arial"/>
                <w:sz w:val="22"/>
                <w:szCs w:val="22"/>
              </w:rPr>
            </w:pPr>
          </w:p>
          <w:p w14:paraId="21FD2A19" w14:textId="77777777" w:rsidR="0024508E" w:rsidRPr="00153F90" w:rsidRDefault="0024508E" w:rsidP="0024508E">
            <w:pPr>
              <w:ind w:left="-7"/>
              <w:jc w:val="both"/>
              <w:rPr>
                <w:rFonts w:ascii="Arial" w:hAnsi="Arial" w:cs="Arial"/>
                <w:sz w:val="22"/>
                <w:szCs w:val="22"/>
              </w:rPr>
            </w:pPr>
            <w:r>
              <w:rPr>
                <w:rFonts w:ascii="Arial" w:hAnsi="Arial" w:cs="Arial"/>
                <w:sz w:val="22"/>
                <w:szCs w:val="22"/>
              </w:rPr>
              <w:t xml:space="preserve">76- </w:t>
            </w:r>
            <w:r w:rsidRPr="00153F90">
              <w:rPr>
                <w:rFonts w:ascii="Arial" w:hAnsi="Arial" w:cs="Arial"/>
                <w:sz w:val="22"/>
                <w:szCs w:val="22"/>
              </w:rPr>
              <w:t xml:space="preserve">Yale New Haven Hospital vascular surgery teaching conference. </w:t>
            </w:r>
            <w:r>
              <w:rPr>
                <w:rFonts w:ascii="Arial" w:hAnsi="Arial" w:cs="Arial"/>
                <w:sz w:val="22"/>
                <w:szCs w:val="22"/>
              </w:rPr>
              <w:t>Chest Vascular Trauma</w:t>
            </w:r>
            <w:r w:rsidRPr="00153F90">
              <w:rPr>
                <w:rFonts w:ascii="Arial" w:hAnsi="Arial" w:cs="Arial"/>
                <w:sz w:val="22"/>
                <w:szCs w:val="22"/>
              </w:rPr>
              <w:t>. New Haven, CT. (</w:t>
            </w:r>
            <w:r>
              <w:rPr>
                <w:rFonts w:ascii="Arial" w:hAnsi="Arial" w:cs="Arial"/>
                <w:sz w:val="22"/>
                <w:szCs w:val="22"/>
              </w:rPr>
              <w:t>2</w:t>
            </w:r>
            <w:r w:rsidRPr="00153F90">
              <w:rPr>
                <w:rFonts w:ascii="Arial" w:hAnsi="Arial" w:cs="Arial"/>
                <w:sz w:val="22"/>
                <w:szCs w:val="22"/>
              </w:rPr>
              <w:t>/201</w:t>
            </w:r>
            <w:r>
              <w:rPr>
                <w:rFonts w:ascii="Arial" w:hAnsi="Arial" w:cs="Arial"/>
                <w:sz w:val="22"/>
                <w:szCs w:val="22"/>
              </w:rPr>
              <w:t>9</w:t>
            </w:r>
            <w:r w:rsidRPr="00153F90">
              <w:rPr>
                <w:rFonts w:ascii="Arial" w:hAnsi="Arial" w:cs="Arial"/>
                <w:sz w:val="22"/>
                <w:szCs w:val="22"/>
              </w:rPr>
              <w:t>)</w:t>
            </w:r>
          </w:p>
          <w:p w14:paraId="0844BF6D" w14:textId="77777777" w:rsidR="0024508E" w:rsidRDefault="0024508E" w:rsidP="002603D0">
            <w:pPr>
              <w:jc w:val="both"/>
              <w:rPr>
                <w:rFonts w:ascii="Arial" w:hAnsi="Arial" w:cs="Arial"/>
                <w:sz w:val="22"/>
                <w:szCs w:val="22"/>
              </w:rPr>
            </w:pPr>
          </w:p>
          <w:p w14:paraId="507070DE" w14:textId="77777777" w:rsidR="00A071C0" w:rsidRPr="00A071C0" w:rsidRDefault="0024508E" w:rsidP="00A071C0">
            <w:pPr>
              <w:rPr>
                <w:sz w:val="22"/>
                <w:szCs w:val="22"/>
              </w:rPr>
            </w:pPr>
            <w:r>
              <w:rPr>
                <w:rFonts w:ascii="Arial" w:hAnsi="Arial" w:cs="Arial"/>
                <w:sz w:val="22"/>
                <w:szCs w:val="22"/>
              </w:rPr>
              <w:t xml:space="preserve">77- </w:t>
            </w:r>
            <w:r w:rsidR="00A071C0" w:rsidRPr="00A071C0">
              <w:rPr>
                <w:rFonts w:ascii="Arial" w:hAnsi="Arial" w:cs="Arial"/>
                <w:sz w:val="22"/>
                <w:szCs w:val="22"/>
              </w:rPr>
              <w:t>Yale New Haven Hospital Surgery Grand Rounds. The reintervention index: a new outcome measure for comparative effectiveness of lower extremity revascularization. New Haven, CT. (2/2019)</w:t>
            </w:r>
          </w:p>
          <w:p w14:paraId="04A6DE4D" w14:textId="77777777" w:rsidR="00A071C0" w:rsidRDefault="00A071C0" w:rsidP="00047EC9">
            <w:pPr>
              <w:ind w:left="-7"/>
              <w:jc w:val="both"/>
              <w:rPr>
                <w:rFonts w:ascii="Arial" w:hAnsi="Arial" w:cs="Arial"/>
                <w:sz w:val="22"/>
                <w:szCs w:val="22"/>
              </w:rPr>
            </w:pPr>
          </w:p>
          <w:p w14:paraId="10AAE7CC" w14:textId="77777777" w:rsidR="00047EC9" w:rsidRDefault="00A071C0" w:rsidP="00047EC9">
            <w:pPr>
              <w:ind w:left="-7"/>
              <w:jc w:val="both"/>
              <w:rPr>
                <w:rFonts w:ascii="Arial" w:hAnsi="Arial" w:cs="Arial"/>
                <w:sz w:val="22"/>
                <w:szCs w:val="22"/>
              </w:rPr>
            </w:pPr>
            <w:r>
              <w:rPr>
                <w:rFonts w:ascii="Arial" w:hAnsi="Arial" w:cs="Arial"/>
                <w:sz w:val="22"/>
                <w:szCs w:val="22"/>
              </w:rPr>
              <w:t xml:space="preserve">78- </w:t>
            </w:r>
            <w:r w:rsidR="0024508E" w:rsidRPr="00153F90">
              <w:rPr>
                <w:rFonts w:ascii="Arial" w:hAnsi="Arial" w:cs="Arial"/>
                <w:sz w:val="22"/>
                <w:szCs w:val="22"/>
              </w:rPr>
              <w:t>American Venous Forum (AVF), 3</w:t>
            </w:r>
            <w:r w:rsidR="0024508E">
              <w:rPr>
                <w:rFonts w:ascii="Arial" w:hAnsi="Arial" w:cs="Arial"/>
                <w:sz w:val="22"/>
                <w:szCs w:val="22"/>
              </w:rPr>
              <w:t>1</w:t>
            </w:r>
            <w:r w:rsidR="0024508E" w:rsidRPr="0024508E">
              <w:rPr>
                <w:rFonts w:ascii="Arial" w:hAnsi="Arial" w:cs="Arial"/>
                <w:sz w:val="22"/>
                <w:szCs w:val="22"/>
                <w:vertAlign w:val="superscript"/>
              </w:rPr>
              <w:t>st</w:t>
            </w:r>
            <w:r w:rsidR="0024508E" w:rsidRPr="00153F90">
              <w:rPr>
                <w:rFonts w:ascii="Arial" w:hAnsi="Arial" w:cs="Arial"/>
                <w:sz w:val="22"/>
                <w:szCs w:val="22"/>
              </w:rPr>
              <w:t xml:space="preserve"> annual meeting. </w:t>
            </w:r>
            <w:r w:rsidR="0024508E">
              <w:rPr>
                <w:rFonts w:ascii="Arial" w:hAnsi="Arial" w:cs="Arial"/>
                <w:sz w:val="22"/>
                <w:szCs w:val="22"/>
              </w:rPr>
              <w:t>Early Career Special Session. How to identify potential arterial patients in the vein world.</w:t>
            </w:r>
            <w:r w:rsidR="0051769C">
              <w:rPr>
                <w:rFonts w:ascii="Arial" w:hAnsi="Arial" w:cs="Arial"/>
                <w:sz w:val="22"/>
                <w:szCs w:val="22"/>
              </w:rPr>
              <w:t xml:space="preserve"> Palm Springs, CA.</w:t>
            </w:r>
            <w:r w:rsidR="0024508E">
              <w:rPr>
                <w:rFonts w:ascii="Arial" w:hAnsi="Arial" w:cs="Arial"/>
                <w:sz w:val="22"/>
                <w:szCs w:val="22"/>
              </w:rPr>
              <w:t xml:space="preserve"> (2/2019)</w:t>
            </w:r>
          </w:p>
          <w:p w14:paraId="078B3CF4" w14:textId="77777777" w:rsidR="000D7CC5" w:rsidRDefault="000D7CC5" w:rsidP="00047EC9">
            <w:pPr>
              <w:ind w:left="-7"/>
              <w:jc w:val="both"/>
              <w:rPr>
                <w:rFonts w:ascii="Arial" w:hAnsi="Arial" w:cs="Arial"/>
                <w:sz w:val="22"/>
                <w:szCs w:val="22"/>
              </w:rPr>
            </w:pPr>
          </w:p>
          <w:p w14:paraId="03AE06D4" w14:textId="77777777" w:rsidR="000D7CC5" w:rsidRDefault="000D7CC5" w:rsidP="00047EC9">
            <w:pPr>
              <w:ind w:left="-7"/>
              <w:jc w:val="both"/>
              <w:rPr>
                <w:rFonts w:ascii="Arial" w:hAnsi="Arial" w:cs="Arial"/>
                <w:sz w:val="22"/>
                <w:szCs w:val="22"/>
              </w:rPr>
            </w:pPr>
            <w:r>
              <w:rPr>
                <w:rFonts w:ascii="Arial" w:hAnsi="Arial" w:cs="Arial"/>
                <w:sz w:val="22"/>
                <w:szCs w:val="22"/>
              </w:rPr>
              <w:t xml:space="preserve">79- </w:t>
            </w:r>
            <w:r w:rsidRPr="00153F90">
              <w:rPr>
                <w:rFonts w:ascii="Arial" w:hAnsi="Arial" w:cs="Arial"/>
                <w:sz w:val="22"/>
                <w:szCs w:val="22"/>
              </w:rPr>
              <w:t>Society for Clinical Vascular Surgery, 48</w:t>
            </w:r>
            <w:r w:rsidRPr="00153F90">
              <w:rPr>
                <w:rFonts w:ascii="Arial" w:hAnsi="Arial" w:cs="Arial"/>
                <w:sz w:val="22"/>
                <w:szCs w:val="22"/>
                <w:vertAlign w:val="superscript"/>
              </w:rPr>
              <w:t>th</w:t>
            </w:r>
            <w:r w:rsidRPr="00153F90">
              <w:rPr>
                <w:rFonts w:ascii="Arial" w:hAnsi="Arial" w:cs="Arial"/>
                <w:sz w:val="22"/>
                <w:szCs w:val="22"/>
              </w:rPr>
              <w:t xml:space="preserve"> annual </w:t>
            </w:r>
            <w:r>
              <w:rPr>
                <w:rFonts w:ascii="Arial" w:hAnsi="Arial" w:cs="Arial"/>
                <w:sz w:val="22"/>
                <w:szCs w:val="22"/>
              </w:rPr>
              <w:t xml:space="preserve">meeting. </w:t>
            </w:r>
            <w:r w:rsidRPr="00153F90">
              <w:rPr>
                <w:rFonts w:ascii="Arial" w:hAnsi="Arial" w:cs="Arial"/>
                <w:sz w:val="22"/>
                <w:szCs w:val="22"/>
              </w:rPr>
              <w:t>The wire loop technique for inferior vena cava filter retrieval.</w:t>
            </w:r>
            <w:r>
              <w:rPr>
                <w:rFonts w:ascii="Arial" w:hAnsi="Arial" w:cs="Arial"/>
                <w:sz w:val="22"/>
                <w:szCs w:val="22"/>
              </w:rPr>
              <w:t xml:space="preserve"> Boca Raton, FL</w:t>
            </w:r>
            <w:r w:rsidRPr="00153F90">
              <w:rPr>
                <w:rFonts w:ascii="Arial" w:hAnsi="Arial" w:cs="Arial"/>
                <w:sz w:val="22"/>
                <w:szCs w:val="22"/>
              </w:rPr>
              <w:t xml:space="preserve"> (3/2019)</w:t>
            </w:r>
          </w:p>
          <w:p w14:paraId="4648B09B" w14:textId="77777777" w:rsidR="008F4034" w:rsidRDefault="008F4034" w:rsidP="00047EC9">
            <w:pPr>
              <w:ind w:left="-7"/>
              <w:jc w:val="both"/>
              <w:rPr>
                <w:rFonts w:ascii="Arial" w:hAnsi="Arial" w:cs="Arial"/>
                <w:sz w:val="22"/>
                <w:szCs w:val="22"/>
              </w:rPr>
            </w:pPr>
          </w:p>
          <w:p w14:paraId="6DAC0FFC" w14:textId="77777777" w:rsidR="008F4034" w:rsidRDefault="008F4034" w:rsidP="008F4034">
            <w:pPr>
              <w:ind w:left="-7"/>
              <w:jc w:val="both"/>
              <w:rPr>
                <w:rFonts w:ascii="Arial" w:hAnsi="Arial" w:cs="Arial"/>
                <w:sz w:val="22"/>
                <w:szCs w:val="22"/>
              </w:rPr>
            </w:pPr>
            <w:r>
              <w:rPr>
                <w:rFonts w:ascii="Arial" w:hAnsi="Arial" w:cs="Arial"/>
                <w:sz w:val="22"/>
                <w:szCs w:val="22"/>
              </w:rPr>
              <w:t xml:space="preserve">80- </w:t>
            </w:r>
            <w:r w:rsidRPr="00153F90">
              <w:rPr>
                <w:rFonts w:ascii="Arial" w:hAnsi="Arial" w:cs="Arial"/>
                <w:sz w:val="22"/>
                <w:szCs w:val="22"/>
              </w:rPr>
              <w:t xml:space="preserve">Yale New Haven Hospital vascular surgery teaching conference. </w:t>
            </w:r>
            <w:r>
              <w:rPr>
                <w:rFonts w:ascii="Arial" w:hAnsi="Arial" w:cs="Arial"/>
                <w:sz w:val="22"/>
                <w:szCs w:val="22"/>
              </w:rPr>
              <w:t>Ruptured AAA</w:t>
            </w:r>
            <w:r w:rsidRPr="00153F90">
              <w:rPr>
                <w:rFonts w:ascii="Arial" w:hAnsi="Arial" w:cs="Arial"/>
                <w:sz w:val="22"/>
                <w:szCs w:val="22"/>
              </w:rPr>
              <w:t>. New Haven, CT. (</w:t>
            </w:r>
            <w:r>
              <w:rPr>
                <w:rFonts w:ascii="Arial" w:hAnsi="Arial" w:cs="Arial"/>
                <w:sz w:val="22"/>
                <w:szCs w:val="22"/>
              </w:rPr>
              <w:t>4</w:t>
            </w:r>
            <w:r w:rsidRPr="00153F90">
              <w:rPr>
                <w:rFonts w:ascii="Arial" w:hAnsi="Arial" w:cs="Arial"/>
                <w:sz w:val="22"/>
                <w:szCs w:val="22"/>
              </w:rPr>
              <w:t>/201</w:t>
            </w:r>
            <w:r>
              <w:rPr>
                <w:rFonts w:ascii="Arial" w:hAnsi="Arial" w:cs="Arial"/>
                <w:sz w:val="22"/>
                <w:szCs w:val="22"/>
              </w:rPr>
              <w:t>9</w:t>
            </w:r>
            <w:r w:rsidRPr="00153F90">
              <w:rPr>
                <w:rFonts w:ascii="Arial" w:hAnsi="Arial" w:cs="Arial"/>
                <w:sz w:val="22"/>
                <w:szCs w:val="22"/>
              </w:rPr>
              <w:t>)</w:t>
            </w:r>
          </w:p>
          <w:p w14:paraId="7CEE230A" w14:textId="77777777" w:rsidR="00301C89" w:rsidRDefault="00301C89" w:rsidP="008F4034">
            <w:pPr>
              <w:ind w:left="-7"/>
              <w:jc w:val="both"/>
              <w:rPr>
                <w:rFonts w:ascii="Arial" w:hAnsi="Arial" w:cs="Arial"/>
                <w:sz w:val="22"/>
                <w:szCs w:val="22"/>
              </w:rPr>
            </w:pPr>
          </w:p>
          <w:p w14:paraId="56C3376F" w14:textId="77777777" w:rsidR="008F4034" w:rsidRDefault="008F4034" w:rsidP="008F4034">
            <w:pPr>
              <w:ind w:left="-7"/>
              <w:jc w:val="both"/>
              <w:rPr>
                <w:rFonts w:ascii="Arial" w:hAnsi="Arial" w:cs="Arial"/>
                <w:sz w:val="22"/>
                <w:szCs w:val="22"/>
              </w:rPr>
            </w:pPr>
            <w:r>
              <w:rPr>
                <w:rFonts w:ascii="Arial" w:hAnsi="Arial" w:cs="Arial"/>
                <w:sz w:val="22"/>
                <w:szCs w:val="22"/>
              </w:rPr>
              <w:t xml:space="preserve">81- </w:t>
            </w:r>
            <w:r w:rsidRPr="00153F90">
              <w:rPr>
                <w:rFonts w:ascii="Arial" w:hAnsi="Arial" w:cs="Arial"/>
                <w:sz w:val="22"/>
                <w:szCs w:val="22"/>
              </w:rPr>
              <w:t xml:space="preserve">Yale New Haven Hospital vascular surgery teaching conference. </w:t>
            </w:r>
            <w:proofErr w:type="spellStart"/>
            <w:r>
              <w:rPr>
                <w:rFonts w:ascii="Arial" w:hAnsi="Arial" w:cs="Arial"/>
                <w:sz w:val="22"/>
                <w:szCs w:val="22"/>
              </w:rPr>
              <w:t>Endoleaks</w:t>
            </w:r>
            <w:proofErr w:type="spellEnd"/>
            <w:r w:rsidRPr="00153F90">
              <w:rPr>
                <w:rFonts w:ascii="Arial" w:hAnsi="Arial" w:cs="Arial"/>
                <w:sz w:val="22"/>
                <w:szCs w:val="22"/>
              </w:rPr>
              <w:t>. New Haven, CT. (</w:t>
            </w:r>
            <w:r>
              <w:rPr>
                <w:rFonts w:ascii="Arial" w:hAnsi="Arial" w:cs="Arial"/>
                <w:sz w:val="22"/>
                <w:szCs w:val="22"/>
              </w:rPr>
              <w:t>5</w:t>
            </w:r>
            <w:r w:rsidRPr="00153F90">
              <w:rPr>
                <w:rFonts w:ascii="Arial" w:hAnsi="Arial" w:cs="Arial"/>
                <w:sz w:val="22"/>
                <w:szCs w:val="22"/>
              </w:rPr>
              <w:t>/201</w:t>
            </w:r>
            <w:r>
              <w:rPr>
                <w:rFonts w:ascii="Arial" w:hAnsi="Arial" w:cs="Arial"/>
                <w:sz w:val="22"/>
                <w:szCs w:val="22"/>
              </w:rPr>
              <w:t>9</w:t>
            </w:r>
            <w:r w:rsidRPr="00153F90">
              <w:rPr>
                <w:rFonts w:ascii="Arial" w:hAnsi="Arial" w:cs="Arial"/>
                <w:sz w:val="22"/>
                <w:szCs w:val="22"/>
              </w:rPr>
              <w:t>)</w:t>
            </w:r>
          </w:p>
          <w:p w14:paraId="1A328075" w14:textId="77777777" w:rsidR="008F4034" w:rsidRDefault="008F4034" w:rsidP="008F4034">
            <w:pPr>
              <w:ind w:left="-7"/>
              <w:jc w:val="both"/>
              <w:rPr>
                <w:rFonts w:ascii="Arial" w:hAnsi="Arial" w:cs="Arial"/>
                <w:sz w:val="22"/>
                <w:szCs w:val="22"/>
              </w:rPr>
            </w:pPr>
          </w:p>
          <w:p w14:paraId="1E76C7E5" w14:textId="77777777" w:rsidR="008F4034" w:rsidRDefault="008F4034" w:rsidP="008F4034">
            <w:pPr>
              <w:ind w:left="-7"/>
              <w:jc w:val="both"/>
              <w:rPr>
                <w:rFonts w:ascii="Arial" w:hAnsi="Arial" w:cs="Arial"/>
                <w:sz w:val="22"/>
                <w:szCs w:val="22"/>
              </w:rPr>
            </w:pPr>
            <w:r>
              <w:rPr>
                <w:rFonts w:ascii="Arial" w:hAnsi="Arial" w:cs="Arial"/>
                <w:sz w:val="22"/>
                <w:szCs w:val="22"/>
              </w:rPr>
              <w:t>82- Bridgeport</w:t>
            </w:r>
            <w:r w:rsidRPr="00A071C0">
              <w:rPr>
                <w:rFonts w:ascii="Arial" w:hAnsi="Arial" w:cs="Arial"/>
                <w:sz w:val="22"/>
                <w:szCs w:val="22"/>
              </w:rPr>
              <w:t xml:space="preserve"> Hospital Surgery Grand Rounds. </w:t>
            </w:r>
            <w:r>
              <w:rPr>
                <w:rFonts w:ascii="Arial" w:hAnsi="Arial" w:cs="Arial"/>
                <w:sz w:val="22"/>
                <w:szCs w:val="22"/>
              </w:rPr>
              <w:t>Hybrid surgery for lower extremity revascularization</w:t>
            </w:r>
            <w:r w:rsidRPr="00A071C0">
              <w:rPr>
                <w:rFonts w:ascii="Arial" w:hAnsi="Arial" w:cs="Arial"/>
                <w:sz w:val="22"/>
                <w:szCs w:val="22"/>
              </w:rPr>
              <w:t xml:space="preserve">. </w:t>
            </w:r>
            <w:r>
              <w:rPr>
                <w:rFonts w:ascii="Arial" w:hAnsi="Arial" w:cs="Arial"/>
                <w:sz w:val="22"/>
                <w:szCs w:val="22"/>
              </w:rPr>
              <w:t>Bridgeport, CT. (5</w:t>
            </w:r>
            <w:r w:rsidRPr="00A071C0">
              <w:rPr>
                <w:rFonts w:ascii="Arial" w:hAnsi="Arial" w:cs="Arial"/>
                <w:sz w:val="22"/>
                <w:szCs w:val="22"/>
              </w:rPr>
              <w:t>/2019)</w:t>
            </w:r>
          </w:p>
          <w:p w14:paraId="4DDF694B" w14:textId="77777777" w:rsidR="004B4D91" w:rsidRDefault="004B4D91" w:rsidP="008F4034">
            <w:pPr>
              <w:ind w:left="-7"/>
              <w:jc w:val="both"/>
              <w:rPr>
                <w:rFonts w:ascii="Arial" w:hAnsi="Arial" w:cs="Arial"/>
                <w:sz w:val="22"/>
                <w:szCs w:val="22"/>
              </w:rPr>
            </w:pPr>
          </w:p>
          <w:p w14:paraId="0ED73891" w14:textId="77777777" w:rsidR="004B4D91" w:rsidRDefault="004B4D91" w:rsidP="004B4D91">
            <w:pPr>
              <w:jc w:val="both"/>
              <w:rPr>
                <w:rFonts w:ascii="Arial" w:hAnsi="Arial" w:cs="Arial"/>
                <w:sz w:val="22"/>
                <w:szCs w:val="22"/>
              </w:rPr>
            </w:pPr>
            <w:r>
              <w:rPr>
                <w:rFonts w:ascii="Arial" w:hAnsi="Arial" w:cs="Arial"/>
                <w:sz w:val="22"/>
                <w:szCs w:val="22"/>
              </w:rPr>
              <w:t xml:space="preserve">83- </w:t>
            </w:r>
            <w:r w:rsidRPr="0093759D">
              <w:rPr>
                <w:rFonts w:ascii="Arial" w:hAnsi="Arial" w:cs="Arial"/>
                <w:sz w:val="22"/>
                <w:szCs w:val="22"/>
              </w:rPr>
              <w:t>Vascular and Endovascular Surgery Society 29</w:t>
            </w:r>
            <w:r w:rsidRPr="0093759D">
              <w:rPr>
                <w:rFonts w:ascii="Arial" w:hAnsi="Arial" w:cs="Arial"/>
                <w:sz w:val="22"/>
                <w:szCs w:val="22"/>
                <w:vertAlign w:val="superscript"/>
              </w:rPr>
              <w:t>th</w:t>
            </w:r>
            <w:r w:rsidRPr="0093759D">
              <w:rPr>
                <w:rFonts w:ascii="Arial" w:hAnsi="Arial" w:cs="Arial"/>
                <w:sz w:val="22"/>
                <w:szCs w:val="22"/>
              </w:rPr>
              <w:t xml:space="preserve"> Spring Meeting</w:t>
            </w:r>
            <w:r>
              <w:rPr>
                <w:rFonts w:ascii="Arial" w:hAnsi="Arial" w:cs="Arial"/>
                <w:sz w:val="22"/>
                <w:szCs w:val="22"/>
              </w:rPr>
              <w:t xml:space="preserve">. </w:t>
            </w:r>
            <w:r w:rsidRPr="0093759D">
              <w:rPr>
                <w:rFonts w:ascii="Arial" w:hAnsi="Arial" w:cs="Arial"/>
                <w:sz w:val="22"/>
                <w:szCs w:val="22"/>
              </w:rPr>
              <w:t>Risk factors and safe contrast volume thresholds for acute renal failure after peripheral vascular interventions.</w:t>
            </w:r>
            <w:r>
              <w:rPr>
                <w:rFonts w:ascii="Arial" w:hAnsi="Arial" w:cs="Arial"/>
                <w:sz w:val="22"/>
                <w:szCs w:val="22"/>
              </w:rPr>
              <w:t xml:space="preserve"> National Harbor, MD</w:t>
            </w:r>
            <w:r w:rsidRPr="0093759D">
              <w:rPr>
                <w:rFonts w:ascii="Arial" w:hAnsi="Arial" w:cs="Arial"/>
                <w:sz w:val="22"/>
                <w:szCs w:val="22"/>
              </w:rPr>
              <w:t>. (6/2019)</w:t>
            </w:r>
          </w:p>
          <w:p w14:paraId="71A1CFBD" w14:textId="77777777" w:rsidR="008C0E76" w:rsidRDefault="008C0E76" w:rsidP="004B4D91">
            <w:pPr>
              <w:jc w:val="both"/>
              <w:rPr>
                <w:rFonts w:ascii="Arial" w:hAnsi="Arial" w:cs="Arial"/>
                <w:sz w:val="22"/>
                <w:szCs w:val="22"/>
              </w:rPr>
            </w:pPr>
          </w:p>
          <w:p w14:paraId="67AB8749" w14:textId="77777777" w:rsidR="008C0E76" w:rsidRPr="0093759D" w:rsidRDefault="008C0E76" w:rsidP="004B4D91">
            <w:pPr>
              <w:jc w:val="both"/>
              <w:rPr>
                <w:rFonts w:ascii="Arial" w:hAnsi="Arial" w:cs="Arial"/>
                <w:sz w:val="22"/>
                <w:szCs w:val="22"/>
              </w:rPr>
            </w:pPr>
            <w:r>
              <w:rPr>
                <w:rFonts w:ascii="Arial" w:hAnsi="Arial" w:cs="Arial"/>
                <w:sz w:val="22"/>
                <w:szCs w:val="22"/>
              </w:rPr>
              <w:t>84- American University of Beirut. Surgery teaching conference. IVC filters: current practice of placement and retrieval. Beirut, Lebanon. (8/2019)</w:t>
            </w:r>
          </w:p>
          <w:p w14:paraId="3A71DEA6" w14:textId="77777777" w:rsidR="004B4D91" w:rsidRDefault="004B4D91" w:rsidP="008F4034">
            <w:pPr>
              <w:ind w:left="-7"/>
              <w:jc w:val="both"/>
              <w:rPr>
                <w:rFonts w:ascii="Arial" w:hAnsi="Arial" w:cs="Arial"/>
                <w:sz w:val="22"/>
                <w:szCs w:val="22"/>
              </w:rPr>
            </w:pPr>
          </w:p>
          <w:p w14:paraId="3D776C0F" w14:textId="77777777" w:rsidR="008F4034" w:rsidRDefault="00301C89" w:rsidP="008F4034">
            <w:pPr>
              <w:jc w:val="both"/>
              <w:rPr>
                <w:rFonts w:ascii="Arial" w:hAnsi="Arial" w:cs="Arial"/>
                <w:sz w:val="22"/>
                <w:szCs w:val="22"/>
              </w:rPr>
            </w:pPr>
            <w:r>
              <w:rPr>
                <w:rFonts w:ascii="Arial" w:hAnsi="Arial" w:cs="Arial"/>
                <w:sz w:val="22"/>
                <w:szCs w:val="22"/>
              </w:rPr>
              <w:t xml:space="preserve">85- - </w:t>
            </w:r>
            <w:r w:rsidRPr="00153F90">
              <w:rPr>
                <w:rFonts w:ascii="Arial" w:hAnsi="Arial" w:cs="Arial"/>
                <w:sz w:val="22"/>
                <w:szCs w:val="22"/>
              </w:rPr>
              <w:t xml:space="preserve">Yale New Haven Hospital vascular surgery teaching conference. </w:t>
            </w:r>
            <w:r>
              <w:rPr>
                <w:rFonts w:ascii="Arial" w:hAnsi="Arial" w:cs="Arial"/>
                <w:sz w:val="22"/>
                <w:szCs w:val="22"/>
              </w:rPr>
              <w:t>Basic Principles of Arteriovenous Dialysis access</w:t>
            </w:r>
            <w:r w:rsidRPr="00153F90">
              <w:rPr>
                <w:rFonts w:ascii="Arial" w:hAnsi="Arial" w:cs="Arial"/>
                <w:sz w:val="22"/>
                <w:szCs w:val="22"/>
              </w:rPr>
              <w:t>. New Haven, CT. (</w:t>
            </w:r>
            <w:r w:rsidR="00AA4C1E">
              <w:rPr>
                <w:rFonts w:ascii="Arial" w:hAnsi="Arial" w:cs="Arial"/>
                <w:sz w:val="22"/>
                <w:szCs w:val="22"/>
              </w:rPr>
              <w:t>9</w:t>
            </w:r>
            <w:r w:rsidRPr="00153F90">
              <w:rPr>
                <w:rFonts w:ascii="Arial" w:hAnsi="Arial" w:cs="Arial"/>
                <w:sz w:val="22"/>
                <w:szCs w:val="22"/>
              </w:rPr>
              <w:t>/201</w:t>
            </w:r>
            <w:r>
              <w:rPr>
                <w:rFonts w:ascii="Arial" w:hAnsi="Arial" w:cs="Arial"/>
                <w:sz w:val="22"/>
                <w:szCs w:val="22"/>
              </w:rPr>
              <w:t>9</w:t>
            </w:r>
            <w:r w:rsidRPr="00153F90">
              <w:rPr>
                <w:rFonts w:ascii="Arial" w:hAnsi="Arial" w:cs="Arial"/>
                <w:sz w:val="22"/>
                <w:szCs w:val="22"/>
              </w:rPr>
              <w:t>)</w:t>
            </w:r>
          </w:p>
          <w:p w14:paraId="2979488D" w14:textId="77777777" w:rsidR="00AA4C1E" w:rsidRDefault="00AA4C1E" w:rsidP="008F4034">
            <w:pPr>
              <w:jc w:val="both"/>
              <w:rPr>
                <w:rFonts w:ascii="Arial" w:hAnsi="Arial" w:cs="Arial"/>
                <w:sz w:val="22"/>
                <w:szCs w:val="22"/>
              </w:rPr>
            </w:pPr>
          </w:p>
          <w:p w14:paraId="2CE11F8B" w14:textId="77777777" w:rsidR="00AA4C1E" w:rsidRDefault="00AA4C1E" w:rsidP="008F4034">
            <w:pPr>
              <w:jc w:val="both"/>
              <w:rPr>
                <w:rFonts w:ascii="Arial" w:hAnsi="Arial" w:cs="Arial"/>
                <w:sz w:val="22"/>
                <w:szCs w:val="22"/>
              </w:rPr>
            </w:pPr>
            <w:r>
              <w:rPr>
                <w:rFonts w:ascii="Arial" w:hAnsi="Arial" w:cs="Arial"/>
                <w:sz w:val="22"/>
                <w:szCs w:val="22"/>
              </w:rPr>
              <w:t xml:space="preserve">86 - </w:t>
            </w:r>
            <w:r w:rsidRPr="00153F90">
              <w:rPr>
                <w:rFonts w:ascii="Arial" w:hAnsi="Arial" w:cs="Arial"/>
                <w:sz w:val="22"/>
                <w:szCs w:val="22"/>
              </w:rPr>
              <w:t xml:space="preserve">Yale CME, The </w:t>
            </w:r>
            <w:r>
              <w:rPr>
                <w:rFonts w:ascii="Arial" w:hAnsi="Arial" w:cs="Arial"/>
                <w:sz w:val="22"/>
                <w:szCs w:val="22"/>
              </w:rPr>
              <w:t>4</w:t>
            </w:r>
            <w:r w:rsidRPr="00AA4C1E">
              <w:rPr>
                <w:rFonts w:ascii="Arial" w:hAnsi="Arial" w:cs="Arial"/>
                <w:sz w:val="22"/>
                <w:szCs w:val="22"/>
                <w:vertAlign w:val="superscript"/>
              </w:rPr>
              <w:t>th</w:t>
            </w:r>
            <w:r w:rsidRPr="00153F90">
              <w:rPr>
                <w:rFonts w:ascii="Arial" w:hAnsi="Arial" w:cs="Arial"/>
                <w:sz w:val="22"/>
                <w:szCs w:val="22"/>
              </w:rPr>
              <w:t xml:space="preserve"> annual Gusberg Symposium of Yale Vascular Surgery. </w:t>
            </w:r>
            <w:r>
              <w:rPr>
                <w:rFonts w:ascii="Arial" w:hAnsi="Arial" w:cs="Arial"/>
                <w:sz w:val="22"/>
                <w:szCs w:val="22"/>
              </w:rPr>
              <w:t xml:space="preserve">The Evidence </w:t>
            </w:r>
            <w:r w:rsidR="0079117A">
              <w:rPr>
                <w:rFonts w:ascii="Arial" w:hAnsi="Arial" w:cs="Arial"/>
                <w:sz w:val="22"/>
                <w:szCs w:val="22"/>
              </w:rPr>
              <w:t>f</w:t>
            </w:r>
            <w:r>
              <w:rPr>
                <w:rFonts w:ascii="Arial" w:hAnsi="Arial" w:cs="Arial"/>
                <w:sz w:val="22"/>
                <w:szCs w:val="22"/>
              </w:rPr>
              <w:t>or and Against Atherectomy</w:t>
            </w:r>
            <w:r w:rsidRPr="00153F90">
              <w:rPr>
                <w:rFonts w:ascii="Arial" w:hAnsi="Arial" w:cs="Arial"/>
                <w:sz w:val="22"/>
                <w:szCs w:val="22"/>
              </w:rPr>
              <w:t>. New Haven, CT. (10/201</w:t>
            </w:r>
            <w:r>
              <w:rPr>
                <w:rFonts w:ascii="Arial" w:hAnsi="Arial" w:cs="Arial"/>
                <w:sz w:val="22"/>
                <w:szCs w:val="22"/>
              </w:rPr>
              <w:t>9</w:t>
            </w:r>
            <w:r w:rsidRPr="00153F90">
              <w:rPr>
                <w:rFonts w:ascii="Arial" w:hAnsi="Arial" w:cs="Arial"/>
                <w:sz w:val="22"/>
                <w:szCs w:val="22"/>
              </w:rPr>
              <w:t>)</w:t>
            </w:r>
          </w:p>
          <w:p w14:paraId="5383D490" w14:textId="77777777" w:rsidR="00AA4C1E" w:rsidRDefault="00AA4C1E" w:rsidP="008F4034">
            <w:pPr>
              <w:jc w:val="both"/>
              <w:rPr>
                <w:rFonts w:ascii="Arial" w:hAnsi="Arial" w:cs="Arial"/>
                <w:sz w:val="22"/>
                <w:szCs w:val="22"/>
              </w:rPr>
            </w:pPr>
          </w:p>
          <w:p w14:paraId="037E7394" w14:textId="77777777" w:rsidR="00AA4C1E" w:rsidRDefault="00AA4C1E" w:rsidP="00AA4C1E">
            <w:pPr>
              <w:jc w:val="both"/>
              <w:rPr>
                <w:rFonts w:ascii="Arial" w:hAnsi="Arial" w:cs="Arial"/>
                <w:sz w:val="22"/>
                <w:szCs w:val="22"/>
              </w:rPr>
            </w:pPr>
            <w:r>
              <w:rPr>
                <w:rFonts w:ascii="Arial" w:hAnsi="Arial" w:cs="Arial"/>
                <w:sz w:val="22"/>
                <w:szCs w:val="22"/>
              </w:rPr>
              <w:t xml:space="preserve">87 - </w:t>
            </w:r>
            <w:r w:rsidRPr="00153F90">
              <w:rPr>
                <w:rFonts w:ascii="Arial" w:hAnsi="Arial" w:cs="Arial"/>
                <w:sz w:val="22"/>
                <w:szCs w:val="22"/>
              </w:rPr>
              <w:t xml:space="preserve">Yale CME, The </w:t>
            </w:r>
            <w:r>
              <w:rPr>
                <w:rFonts w:ascii="Arial" w:hAnsi="Arial" w:cs="Arial"/>
                <w:sz w:val="22"/>
                <w:szCs w:val="22"/>
              </w:rPr>
              <w:t>4</w:t>
            </w:r>
            <w:r w:rsidRPr="00AA4C1E">
              <w:rPr>
                <w:rFonts w:ascii="Arial" w:hAnsi="Arial" w:cs="Arial"/>
                <w:sz w:val="22"/>
                <w:szCs w:val="22"/>
                <w:vertAlign w:val="superscript"/>
              </w:rPr>
              <w:t>th</w:t>
            </w:r>
            <w:r w:rsidRPr="00153F90">
              <w:rPr>
                <w:rFonts w:ascii="Arial" w:hAnsi="Arial" w:cs="Arial"/>
                <w:sz w:val="22"/>
                <w:szCs w:val="22"/>
              </w:rPr>
              <w:t xml:space="preserve"> annual Gusberg Symposium of Yale Vascular Surgery. </w:t>
            </w:r>
            <w:r>
              <w:rPr>
                <w:rFonts w:ascii="Arial" w:hAnsi="Arial" w:cs="Arial"/>
                <w:sz w:val="22"/>
                <w:szCs w:val="22"/>
              </w:rPr>
              <w:t>Iliac Vein Stenting for Obstructive Disease</w:t>
            </w:r>
            <w:r w:rsidRPr="00153F90">
              <w:rPr>
                <w:rFonts w:ascii="Arial" w:hAnsi="Arial" w:cs="Arial"/>
                <w:sz w:val="22"/>
                <w:szCs w:val="22"/>
              </w:rPr>
              <w:t>. New Haven, CT. (10/201</w:t>
            </w:r>
            <w:r>
              <w:rPr>
                <w:rFonts w:ascii="Arial" w:hAnsi="Arial" w:cs="Arial"/>
                <w:sz w:val="22"/>
                <w:szCs w:val="22"/>
              </w:rPr>
              <w:t>9</w:t>
            </w:r>
            <w:r w:rsidRPr="00153F90">
              <w:rPr>
                <w:rFonts w:ascii="Arial" w:hAnsi="Arial" w:cs="Arial"/>
                <w:sz w:val="22"/>
                <w:szCs w:val="22"/>
              </w:rPr>
              <w:t>)</w:t>
            </w:r>
          </w:p>
          <w:p w14:paraId="2524B162" w14:textId="77777777" w:rsidR="00AA4C1E" w:rsidRDefault="00AA4C1E" w:rsidP="00AA4C1E">
            <w:pPr>
              <w:jc w:val="both"/>
              <w:rPr>
                <w:rFonts w:ascii="Arial" w:hAnsi="Arial" w:cs="Arial"/>
                <w:sz w:val="22"/>
                <w:szCs w:val="22"/>
              </w:rPr>
            </w:pPr>
          </w:p>
          <w:p w14:paraId="0BB5D46C" w14:textId="77777777" w:rsidR="00AA4C1E" w:rsidRDefault="00AA4C1E" w:rsidP="00AA4C1E">
            <w:pPr>
              <w:jc w:val="both"/>
              <w:rPr>
                <w:rFonts w:ascii="Arial" w:hAnsi="Arial" w:cs="Arial"/>
                <w:sz w:val="22"/>
                <w:szCs w:val="22"/>
              </w:rPr>
            </w:pPr>
            <w:r>
              <w:rPr>
                <w:rFonts w:ascii="Arial" w:hAnsi="Arial" w:cs="Arial"/>
                <w:sz w:val="22"/>
                <w:szCs w:val="22"/>
              </w:rPr>
              <w:t xml:space="preserve">88 - </w:t>
            </w:r>
            <w:r w:rsidRPr="00153F90">
              <w:rPr>
                <w:rFonts w:ascii="Arial" w:hAnsi="Arial" w:cs="Arial"/>
                <w:sz w:val="22"/>
                <w:szCs w:val="22"/>
              </w:rPr>
              <w:t xml:space="preserve">Yale CME, The </w:t>
            </w:r>
            <w:r>
              <w:rPr>
                <w:rFonts w:ascii="Arial" w:hAnsi="Arial" w:cs="Arial"/>
                <w:sz w:val="22"/>
                <w:szCs w:val="22"/>
              </w:rPr>
              <w:t>4</w:t>
            </w:r>
            <w:r w:rsidRPr="00AA4C1E">
              <w:rPr>
                <w:rFonts w:ascii="Arial" w:hAnsi="Arial" w:cs="Arial"/>
                <w:sz w:val="22"/>
                <w:szCs w:val="22"/>
                <w:vertAlign w:val="superscript"/>
              </w:rPr>
              <w:t>th</w:t>
            </w:r>
            <w:r w:rsidRPr="00153F90">
              <w:rPr>
                <w:rFonts w:ascii="Arial" w:hAnsi="Arial" w:cs="Arial"/>
                <w:sz w:val="22"/>
                <w:szCs w:val="22"/>
              </w:rPr>
              <w:t xml:space="preserve"> annual Gusberg Symposium of Yale Vascular Surgery. </w:t>
            </w:r>
            <w:r>
              <w:rPr>
                <w:rFonts w:ascii="Arial" w:hAnsi="Arial" w:cs="Arial"/>
                <w:sz w:val="22"/>
                <w:szCs w:val="22"/>
              </w:rPr>
              <w:t>Endografts for EVAR</w:t>
            </w:r>
            <w:r w:rsidRPr="00153F90">
              <w:rPr>
                <w:rFonts w:ascii="Arial" w:hAnsi="Arial" w:cs="Arial"/>
                <w:sz w:val="22"/>
                <w:szCs w:val="22"/>
              </w:rPr>
              <w:t>. New Haven, CT. (10/201</w:t>
            </w:r>
            <w:r>
              <w:rPr>
                <w:rFonts w:ascii="Arial" w:hAnsi="Arial" w:cs="Arial"/>
                <w:sz w:val="22"/>
                <w:szCs w:val="22"/>
              </w:rPr>
              <w:t>9</w:t>
            </w:r>
            <w:r w:rsidRPr="00153F90">
              <w:rPr>
                <w:rFonts w:ascii="Arial" w:hAnsi="Arial" w:cs="Arial"/>
                <w:sz w:val="22"/>
                <w:szCs w:val="22"/>
              </w:rPr>
              <w:t>)</w:t>
            </w:r>
          </w:p>
          <w:p w14:paraId="59A2E237" w14:textId="77777777" w:rsidR="00AA4C1E" w:rsidRDefault="00AA4C1E" w:rsidP="00AA4C1E">
            <w:pPr>
              <w:jc w:val="both"/>
              <w:rPr>
                <w:rFonts w:ascii="Arial" w:hAnsi="Arial" w:cs="Arial"/>
                <w:sz w:val="22"/>
                <w:szCs w:val="22"/>
              </w:rPr>
            </w:pPr>
          </w:p>
          <w:p w14:paraId="58CD2D8C" w14:textId="77777777" w:rsidR="00AA4C1E" w:rsidRDefault="00AA4C1E" w:rsidP="00AA4C1E">
            <w:pPr>
              <w:jc w:val="both"/>
              <w:rPr>
                <w:rFonts w:ascii="Arial" w:hAnsi="Arial" w:cs="Arial"/>
                <w:sz w:val="22"/>
                <w:szCs w:val="22"/>
              </w:rPr>
            </w:pPr>
            <w:r>
              <w:rPr>
                <w:rFonts w:ascii="Arial" w:hAnsi="Arial" w:cs="Arial"/>
                <w:sz w:val="22"/>
                <w:szCs w:val="22"/>
              </w:rPr>
              <w:t xml:space="preserve">89 - </w:t>
            </w:r>
            <w:r w:rsidRPr="00153F90">
              <w:rPr>
                <w:rFonts w:ascii="Arial" w:hAnsi="Arial" w:cs="Arial"/>
                <w:sz w:val="22"/>
                <w:szCs w:val="22"/>
              </w:rPr>
              <w:t xml:space="preserve">Yale CME, The </w:t>
            </w:r>
            <w:r>
              <w:rPr>
                <w:rFonts w:ascii="Arial" w:hAnsi="Arial" w:cs="Arial"/>
                <w:sz w:val="22"/>
                <w:szCs w:val="22"/>
              </w:rPr>
              <w:t>4</w:t>
            </w:r>
            <w:r w:rsidRPr="00AA4C1E">
              <w:rPr>
                <w:rFonts w:ascii="Arial" w:hAnsi="Arial" w:cs="Arial"/>
                <w:sz w:val="22"/>
                <w:szCs w:val="22"/>
                <w:vertAlign w:val="superscript"/>
              </w:rPr>
              <w:t>th</w:t>
            </w:r>
            <w:r w:rsidRPr="00153F90">
              <w:rPr>
                <w:rFonts w:ascii="Arial" w:hAnsi="Arial" w:cs="Arial"/>
                <w:sz w:val="22"/>
                <w:szCs w:val="22"/>
              </w:rPr>
              <w:t xml:space="preserve"> annual Gusberg Symposium of Yale Vascular Surgery. </w:t>
            </w:r>
            <w:r>
              <w:rPr>
                <w:rFonts w:ascii="Arial" w:hAnsi="Arial" w:cs="Arial"/>
                <w:sz w:val="22"/>
                <w:szCs w:val="22"/>
              </w:rPr>
              <w:t xml:space="preserve">Debate: Watching Severe Carotid Stenosis </w:t>
            </w:r>
            <w:proofErr w:type="gramStart"/>
            <w:r>
              <w:rPr>
                <w:rFonts w:ascii="Arial" w:hAnsi="Arial" w:cs="Arial"/>
                <w:sz w:val="22"/>
                <w:szCs w:val="22"/>
              </w:rPr>
              <w:t>is</w:t>
            </w:r>
            <w:proofErr w:type="gramEnd"/>
            <w:r>
              <w:rPr>
                <w:rFonts w:ascii="Arial" w:hAnsi="Arial" w:cs="Arial"/>
                <w:sz w:val="22"/>
                <w:szCs w:val="22"/>
              </w:rPr>
              <w:t xml:space="preserve"> Asking for Trouble.</w:t>
            </w:r>
            <w:r w:rsidRPr="00153F90">
              <w:rPr>
                <w:rFonts w:ascii="Arial" w:hAnsi="Arial" w:cs="Arial"/>
                <w:sz w:val="22"/>
                <w:szCs w:val="22"/>
              </w:rPr>
              <w:t xml:space="preserve"> New Haven, CT. (10/201</w:t>
            </w:r>
            <w:r>
              <w:rPr>
                <w:rFonts w:ascii="Arial" w:hAnsi="Arial" w:cs="Arial"/>
                <w:sz w:val="22"/>
                <w:szCs w:val="22"/>
              </w:rPr>
              <w:t>9</w:t>
            </w:r>
            <w:r w:rsidRPr="00153F90">
              <w:rPr>
                <w:rFonts w:ascii="Arial" w:hAnsi="Arial" w:cs="Arial"/>
                <w:sz w:val="22"/>
                <w:szCs w:val="22"/>
              </w:rPr>
              <w:t>)</w:t>
            </w:r>
          </w:p>
          <w:p w14:paraId="52593E55" w14:textId="77777777" w:rsidR="00AA4C1E" w:rsidRDefault="00AA4C1E" w:rsidP="008F4034">
            <w:pPr>
              <w:jc w:val="both"/>
              <w:rPr>
                <w:rFonts w:ascii="Arial" w:hAnsi="Arial" w:cs="Arial"/>
                <w:sz w:val="22"/>
                <w:szCs w:val="22"/>
              </w:rPr>
            </w:pPr>
          </w:p>
          <w:p w14:paraId="44B920FD" w14:textId="77777777" w:rsidR="0079117A" w:rsidRDefault="0079117A" w:rsidP="0079117A">
            <w:pPr>
              <w:jc w:val="both"/>
              <w:rPr>
                <w:rFonts w:ascii="Arial" w:hAnsi="Arial" w:cs="Arial"/>
                <w:sz w:val="22"/>
                <w:szCs w:val="22"/>
              </w:rPr>
            </w:pPr>
            <w:r>
              <w:rPr>
                <w:rFonts w:ascii="Arial" w:hAnsi="Arial" w:cs="Arial"/>
                <w:sz w:val="22"/>
                <w:szCs w:val="22"/>
              </w:rPr>
              <w:t xml:space="preserve">90- </w:t>
            </w:r>
            <w:r w:rsidRPr="00153F90">
              <w:rPr>
                <w:rFonts w:ascii="Arial" w:hAnsi="Arial" w:cs="Arial"/>
                <w:sz w:val="22"/>
                <w:szCs w:val="22"/>
              </w:rPr>
              <w:t xml:space="preserve">Yale New Haven Hospital vascular surgery teaching conference. </w:t>
            </w:r>
            <w:r>
              <w:rPr>
                <w:rFonts w:ascii="Arial" w:hAnsi="Arial" w:cs="Arial"/>
                <w:sz w:val="22"/>
                <w:szCs w:val="22"/>
              </w:rPr>
              <w:t>Percutaneous Arteriovenous Fistula</w:t>
            </w:r>
            <w:r w:rsidRPr="00153F90">
              <w:rPr>
                <w:rFonts w:ascii="Arial" w:hAnsi="Arial" w:cs="Arial"/>
                <w:sz w:val="22"/>
                <w:szCs w:val="22"/>
              </w:rPr>
              <w:t>. New Haven, CT. (</w:t>
            </w:r>
            <w:r w:rsidR="00417D5A">
              <w:rPr>
                <w:rFonts w:ascii="Arial" w:hAnsi="Arial" w:cs="Arial"/>
                <w:sz w:val="22"/>
                <w:szCs w:val="22"/>
              </w:rPr>
              <w:t>11</w:t>
            </w:r>
            <w:r w:rsidRPr="00153F90">
              <w:rPr>
                <w:rFonts w:ascii="Arial" w:hAnsi="Arial" w:cs="Arial"/>
                <w:sz w:val="22"/>
                <w:szCs w:val="22"/>
              </w:rPr>
              <w:t>/201</w:t>
            </w:r>
            <w:r>
              <w:rPr>
                <w:rFonts w:ascii="Arial" w:hAnsi="Arial" w:cs="Arial"/>
                <w:sz w:val="22"/>
                <w:szCs w:val="22"/>
              </w:rPr>
              <w:t>9</w:t>
            </w:r>
            <w:r w:rsidRPr="00153F90">
              <w:rPr>
                <w:rFonts w:ascii="Arial" w:hAnsi="Arial" w:cs="Arial"/>
                <w:sz w:val="22"/>
                <w:szCs w:val="22"/>
              </w:rPr>
              <w:t>)</w:t>
            </w:r>
          </w:p>
          <w:p w14:paraId="0D336926" w14:textId="77777777" w:rsidR="0079117A" w:rsidRDefault="0079117A" w:rsidP="0079117A">
            <w:pPr>
              <w:jc w:val="both"/>
              <w:rPr>
                <w:rFonts w:ascii="Arial" w:hAnsi="Arial" w:cs="Arial"/>
                <w:sz w:val="22"/>
                <w:szCs w:val="22"/>
              </w:rPr>
            </w:pPr>
          </w:p>
          <w:p w14:paraId="0855851D" w14:textId="77777777" w:rsidR="0079117A" w:rsidRDefault="0079117A" w:rsidP="0079117A">
            <w:pPr>
              <w:jc w:val="both"/>
              <w:rPr>
                <w:rFonts w:ascii="Arial" w:hAnsi="Arial" w:cs="Arial"/>
                <w:sz w:val="22"/>
                <w:szCs w:val="22"/>
              </w:rPr>
            </w:pPr>
            <w:r>
              <w:rPr>
                <w:rFonts w:ascii="Arial" w:hAnsi="Arial" w:cs="Arial"/>
                <w:sz w:val="22"/>
                <w:szCs w:val="22"/>
              </w:rPr>
              <w:t xml:space="preserve">91- </w:t>
            </w:r>
            <w:r w:rsidRPr="00153F90">
              <w:rPr>
                <w:rFonts w:ascii="Arial" w:hAnsi="Arial" w:cs="Arial"/>
                <w:sz w:val="22"/>
                <w:szCs w:val="22"/>
              </w:rPr>
              <w:t xml:space="preserve">Vascular Study </w:t>
            </w:r>
            <w:r>
              <w:rPr>
                <w:rFonts w:ascii="Arial" w:hAnsi="Arial" w:cs="Arial"/>
                <w:sz w:val="22"/>
                <w:szCs w:val="22"/>
              </w:rPr>
              <w:t>Group of New England (VSGNE), 34</w:t>
            </w:r>
            <w:r w:rsidRPr="00153F90">
              <w:rPr>
                <w:rFonts w:ascii="Arial" w:hAnsi="Arial" w:cs="Arial"/>
                <w:sz w:val="22"/>
                <w:szCs w:val="22"/>
                <w:vertAlign w:val="superscript"/>
              </w:rPr>
              <w:t>th</w:t>
            </w:r>
            <w:r w:rsidRPr="00153F90">
              <w:rPr>
                <w:rFonts w:ascii="Arial" w:hAnsi="Arial" w:cs="Arial"/>
                <w:sz w:val="22"/>
                <w:szCs w:val="22"/>
              </w:rPr>
              <w:t xml:space="preserve"> Semi-annual meeting. </w:t>
            </w:r>
            <w:r>
              <w:rPr>
                <w:rFonts w:ascii="Arial" w:hAnsi="Arial" w:cs="Arial"/>
                <w:sz w:val="22"/>
                <w:szCs w:val="22"/>
              </w:rPr>
              <w:t>Update on research in peripheral artery disease through VQI.</w:t>
            </w:r>
            <w:r w:rsidRPr="00153F90">
              <w:rPr>
                <w:rFonts w:ascii="Arial" w:hAnsi="Arial" w:cs="Arial"/>
                <w:sz w:val="22"/>
                <w:szCs w:val="22"/>
              </w:rPr>
              <w:t xml:space="preserve"> </w:t>
            </w:r>
            <w:r>
              <w:rPr>
                <w:rFonts w:ascii="Arial" w:hAnsi="Arial" w:cs="Arial"/>
                <w:sz w:val="22"/>
                <w:szCs w:val="22"/>
              </w:rPr>
              <w:t>Portland</w:t>
            </w:r>
            <w:r w:rsidRPr="00153F90">
              <w:rPr>
                <w:rFonts w:ascii="Arial" w:hAnsi="Arial" w:cs="Arial"/>
                <w:sz w:val="22"/>
                <w:szCs w:val="22"/>
              </w:rPr>
              <w:t xml:space="preserve">, </w:t>
            </w:r>
            <w:r>
              <w:rPr>
                <w:rFonts w:ascii="Arial" w:hAnsi="Arial" w:cs="Arial"/>
                <w:sz w:val="22"/>
                <w:szCs w:val="22"/>
              </w:rPr>
              <w:t>ME</w:t>
            </w:r>
            <w:r w:rsidRPr="00153F90">
              <w:rPr>
                <w:rFonts w:ascii="Arial" w:hAnsi="Arial" w:cs="Arial"/>
                <w:sz w:val="22"/>
                <w:szCs w:val="22"/>
              </w:rPr>
              <w:t>. (11/201</w:t>
            </w:r>
            <w:r>
              <w:rPr>
                <w:rFonts w:ascii="Arial" w:hAnsi="Arial" w:cs="Arial"/>
                <w:sz w:val="22"/>
                <w:szCs w:val="22"/>
              </w:rPr>
              <w:t>9</w:t>
            </w:r>
            <w:r w:rsidRPr="00153F90">
              <w:rPr>
                <w:rFonts w:ascii="Arial" w:hAnsi="Arial" w:cs="Arial"/>
                <w:sz w:val="22"/>
                <w:szCs w:val="22"/>
              </w:rPr>
              <w:t>)</w:t>
            </w:r>
          </w:p>
          <w:p w14:paraId="53E066C0" w14:textId="77777777" w:rsidR="009D5914" w:rsidRDefault="009D5914" w:rsidP="0079117A">
            <w:pPr>
              <w:jc w:val="both"/>
              <w:rPr>
                <w:rFonts w:ascii="Arial" w:hAnsi="Arial" w:cs="Arial"/>
                <w:sz w:val="22"/>
                <w:szCs w:val="22"/>
              </w:rPr>
            </w:pPr>
          </w:p>
          <w:p w14:paraId="62D2BCF3" w14:textId="77777777" w:rsidR="00417D5A" w:rsidRDefault="009D5914" w:rsidP="00417D5A">
            <w:pPr>
              <w:jc w:val="both"/>
              <w:rPr>
                <w:rFonts w:ascii="Arial" w:hAnsi="Arial" w:cs="Arial"/>
                <w:sz w:val="22"/>
                <w:szCs w:val="22"/>
              </w:rPr>
            </w:pPr>
            <w:r>
              <w:rPr>
                <w:rFonts w:ascii="Arial" w:hAnsi="Arial" w:cs="Arial"/>
                <w:sz w:val="22"/>
                <w:szCs w:val="22"/>
              </w:rPr>
              <w:t xml:space="preserve">92- </w:t>
            </w:r>
            <w:r w:rsidR="00417D5A" w:rsidRPr="00153F90">
              <w:rPr>
                <w:rFonts w:ascii="Arial" w:hAnsi="Arial" w:cs="Arial"/>
                <w:sz w:val="22"/>
                <w:szCs w:val="22"/>
              </w:rPr>
              <w:t xml:space="preserve">Yale New Haven Hospital vascular surgery teaching conference. </w:t>
            </w:r>
            <w:r w:rsidR="00417D5A">
              <w:rPr>
                <w:rFonts w:ascii="Arial" w:hAnsi="Arial" w:cs="Arial"/>
                <w:sz w:val="22"/>
                <w:szCs w:val="22"/>
              </w:rPr>
              <w:t>Basic Principles of Angiography</w:t>
            </w:r>
            <w:r w:rsidR="00417D5A" w:rsidRPr="00153F90">
              <w:rPr>
                <w:rFonts w:ascii="Arial" w:hAnsi="Arial" w:cs="Arial"/>
                <w:sz w:val="22"/>
                <w:szCs w:val="22"/>
              </w:rPr>
              <w:t>. New Haven, CT. (</w:t>
            </w:r>
            <w:r w:rsidR="00417D5A">
              <w:rPr>
                <w:rFonts w:ascii="Arial" w:hAnsi="Arial" w:cs="Arial"/>
                <w:sz w:val="22"/>
                <w:szCs w:val="22"/>
              </w:rPr>
              <w:t>12</w:t>
            </w:r>
            <w:r w:rsidR="00417D5A" w:rsidRPr="00153F90">
              <w:rPr>
                <w:rFonts w:ascii="Arial" w:hAnsi="Arial" w:cs="Arial"/>
                <w:sz w:val="22"/>
                <w:szCs w:val="22"/>
              </w:rPr>
              <w:t>/201</w:t>
            </w:r>
            <w:r w:rsidR="00417D5A">
              <w:rPr>
                <w:rFonts w:ascii="Arial" w:hAnsi="Arial" w:cs="Arial"/>
                <w:sz w:val="22"/>
                <w:szCs w:val="22"/>
              </w:rPr>
              <w:t>9</w:t>
            </w:r>
            <w:r w:rsidR="00417D5A" w:rsidRPr="00153F90">
              <w:rPr>
                <w:rFonts w:ascii="Arial" w:hAnsi="Arial" w:cs="Arial"/>
                <w:sz w:val="22"/>
                <w:szCs w:val="22"/>
              </w:rPr>
              <w:t>)</w:t>
            </w:r>
          </w:p>
          <w:p w14:paraId="49A79104" w14:textId="77777777" w:rsidR="00417D5A" w:rsidRDefault="00417D5A" w:rsidP="00417D5A">
            <w:pPr>
              <w:jc w:val="both"/>
              <w:rPr>
                <w:rFonts w:ascii="Arial" w:hAnsi="Arial" w:cs="Arial"/>
                <w:sz w:val="22"/>
                <w:szCs w:val="22"/>
              </w:rPr>
            </w:pPr>
          </w:p>
          <w:p w14:paraId="3C731F05" w14:textId="77777777" w:rsidR="00417D5A" w:rsidRDefault="00417D5A" w:rsidP="00417D5A">
            <w:pPr>
              <w:jc w:val="both"/>
              <w:rPr>
                <w:rFonts w:ascii="Arial" w:hAnsi="Arial" w:cs="Arial"/>
                <w:sz w:val="22"/>
                <w:szCs w:val="22"/>
              </w:rPr>
            </w:pPr>
            <w:r>
              <w:rPr>
                <w:rFonts w:ascii="Arial" w:hAnsi="Arial" w:cs="Arial"/>
                <w:sz w:val="22"/>
                <w:szCs w:val="22"/>
              </w:rPr>
              <w:t xml:space="preserve">93- </w:t>
            </w:r>
            <w:r w:rsidRPr="00153F90">
              <w:rPr>
                <w:rFonts w:ascii="Arial" w:hAnsi="Arial" w:cs="Arial"/>
                <w:sz w:val="22"/>
                <w:szCs w:val="22"/>
              </w:rPr>
              <w:t xml:space="preserve">Yale New Haven Hospital </w:t>
            </w:r>
            <w:r>
              <w:rPr>
                <w:rFonts w:ascii="Arial" w:hAnsi="Arial" w:cs="Arial"/>
                <w:sz w:val="22"/>
                <w:szCs w:val="22"/>
              </w:rPr>
              <w:t>Heart and Vascular Center Quality Grand Rounds</w:t>
            </w:r>
            <w:r w:rsidRPr="00153F90">
              <w:rPr>
                <w:rFonts w:ascii="Arial" w:hAnsi="Arial" w:cs="Arial"/>
                <w:sz w:val="22"/>
                <w:szCs w:val="22"/>
              </w:rPr>
              <w:t xml:space="preserve">. </w:t>
            </w:r>
            <w:r>
              <w:rPr>
                <w:rFonts w:ascii="Arial" w:hAnsi="Arial" w:cs="Arial"/>
                <w:sz w:val="22"/>
                <w:szCs w:val="22"/>
              </w:rPr>
              <w:t>Challenges in the care of patients with chronic limb threatening ischemia</w:t>
            </w:r>
            <w:r w:rsidRPr="00153F90">
              <w:rPr>
                <w:rFonts w:ascii="Arial" w:hAnsi="Arial" w:cs="Arial"/>
                <w:sz w:val="22"/>
                <w:szCs w:val="22"/>
              </w:rPr>
              <w:t>. New Haven, CT. (</w:t>
            </w:r>
            <w:r>
              <w:rPr>
                <w:rFonts w:ascii="Arial" w:hAnsi="Arial" w:cs="Arial"/>
                <w:sz w:val="22"/>
                <w:szCs w:val="22"/>
              </w:rPr>
              <w:t>12</w:t>
            </w:r>
            <w:r w:rsidRPr="00153F90">
              <w:rPr>
                <w:rFonts w:ascii="Arial" w:hAnsi="Arial" w:cs="Arial"/>
                <w:sz w:val="22"/>
                <w:szCs w:val="22"/>
              </w:rPr>
              <w:t>/201</w:t>
            </w:r>
            <w:r>
              <w:rPr>
                <w:rFonts w:ascii="Arial" w:hAnsi="Arial" w:cs="Arial"/>
                <w:sz w:val="22"/>
                <w:szCs w:val="22"/>
              </w:rPr>
              <w:t>9</w:t>
            </w:r>
            <w:r w:rsidRPr="00153F90">
              <w:rPr>
                <w:rFonts w:ascii="Arial" w:hAnsi="Arial" w:cs="Arial"/>
                <w:sz w:val="22"/>
                <w:szCs w:val="22"/>
              </w:rPr>
              <w:t>)</w:t>
            </w:r>
          </w:p>
          <w:p w14:paraId="2779D11E" w14:textId="77777777" w:rsidR="00417D5A" w:rsidRDefault="00417D5A" w:rsidP="00417D5A">
            <w:pPr>
              <w:jc w:val="both"/>
              <w:rPr>
                <w:rFonts w:ascii="Arial" w:hAnsi="Arial" w:cs="Arial"/>
                <w:sz w:val="22"/>
                <w:szCs w:val="22"/>
              </w:rPr>
            </w:pPr>
          </w:p>
          <w:p w14:paraId="07583EA0" w14:textId="77777777" w:rsidR="00304D62" w:rsidRDefault="00417D5A" w:rsidP="00417D5A">
            <w:pPr>
              <w:jc w:val="both"/>
              <w:rPr>
                <w:rFonts w:ascii="Arial" w:hAnsi="Arial" w:cs="Arial"/>
                <w:sz w:val="22"/>
                <w:szCs w:val="22"/>
              </w:rPr>
            </w:pPr>
            <w:r>
              <w:rPr>
                <w:rFonts w:ascii="Arial" w:hAnsi="Arial" w:cs="Arial"/>
                <w:sz w:val="22"/>
                <w:szCs w:val="22"/>
              </w:rPr>
              <w:t xml:space="preserve">94- </w:t>
            </w:r>
            <w:r w:rsidRPr="00153F90">
              <w:rPr>
                <w:rFonts w:ascii="Arial" w:hAnsi="Arial" w:cs="Arial"/>
                <w:sz w:val="22"/>
                <w:szCs w:val="22"/>
              </w:rPr>
              <w:t xml:space="preserve">Yale New Haven Hospital vascular surgery teaching conference. </w:t>
            </w:r>
            <w:r>
              <w:rPr>
                <w:rFonts w:ascii="Arial" w:hAnsi="Arial" w:cs="Arial"/>
                <w:sz w:val="22"/>
                <w:szCs w:val="22"/>
              </w:rPr>
              <w:t>Advanced Principles of Angiography</w:t>
            </w:r>
            <w:r w:rsidRPr="00153F90">
              <w:rPr>
                <w:rFonts w:ascii="Arial" w:hAnsi="Arial" w:cs="Arial"/>
                <w:sz w:val="22"/>
                <w:szCs w:val="22"/>
              </w:rPr>
              <w:t>. New Haven, CT. (</w:t>
            </w:r>
            <w:r>
              <w:rPr>
                <w:rFonts w:ascii="Arial" w:hAnsi="Arial" w:cs="Arial"/>
                <w:sz w:val="22"/>
                <w:szCs w:val="22"/>
              </w:rPr>
              <w:t>12</w:t>
            </w:r>
            <w:r w:rsidRPr="00153F90">
              <w:rPr>
                <w:rFonts w:ascii="Arial" w:hAnsi="Arial" w:cs="Arial"/>
                <w:sz w:val="22"/>
                <w:szCs w:val="22"/>
              </w:rPr>
              <w:t>/201</w:t>
            </w:r>
            <w:r>
              <w:rPr>
                <w:rFonts w:ascii="Arial" w:hAnsi="Arial" w:cs="Arial"/>
                <w:sz w:val="22"/>
                <w:szCs w:val="22"/>
              </w:rPr>
              <w:t>9</w:t>
            </w:r>
            <w:r w:rsidRPr="00153F90">
              <w:rPr>
                <w:rFonts w:ascii="Arial" w:hAnsi="Arial" w:cs="Arial"/>
                <w:sz w:val="22"/>
                <w:szCs w:val="22"/>
              </w:rPr>
              <w:t>)</w:t>
            </w:r>
          </w:p>
          <w:p w14:paraId="5F67219E" w14:textId="77777777" w:rsidR="003F5D84" w:rsidRDefault="003F5D84" w:rsidP="00417D5A">
            <w:pPr>
              <w:jc w:val="both"/>
              <w:rPr>
                <w:rFonts w:ascii="Arial" w:hAnsi="Arial" w:cs="Arial"/>
                <w:sz w:val="22"/>
                <w:szCs w:val="22"/>
              </w:rPr>
            </w:pPr>
          </w:p>
          <w:p w14:paraId="12818BA9" w14:textId="77777777" w:rsidR="003F5D84" w:rsidRDefault="00BC419C" w:rsidP="00417D5A">
            <w:pPr>
              <w:jc w:val="both"/>
              <w:rPr>
                <w:rFonts w:ascii="Arial" w:hAnsi="Arial" w:cs="Arial"/>
                <w:sz w:val="22"/>
                <w:szCs w:val="22"/>
              </w:rPr>
            </w:pPr>
            <w:r>
              <w:rPr>
                <w:rFonts w:ascii="Arial" w:hAnsi="Arial" w:cs="Arial"/>
                <w:sz w:val="22"/>
                <w:szCs w:val="22"/>
              </w:rPr>
              <w:t>95- Yale School of Medicine Vascular and Endovascular Surgery Interest Group. Research in Vascular Surgery. New Haven, CT. (2/2020)</w:t>
            </w:r>
          </w:p>
          <w:p w14:paraId="0ED77D08" w14:textId="77777777" w:rsidR="00BC419C" w:rsidRDefault="00BC419C" w:rsidP="00417D5A">
            <w:pPr>
              <w:jc w:val="both"/>
              <w:rPr>
                <w:rFonts w:ascii="Arial" w:hAnsi="Arial" w:cs="Arial"/>
                <w:sz w:val="22"/>
                <w:szCs w:val="22"/>
              </w:rPr>
            </w:pPr>
          </w:p>
          <w:p w14:paraId="7BE45CF1" w14:textId="147043AA" w:rsidR="00BC419C" w:rsidRDefault="00BC419C" w:rsidP="00417D5A">
            <w:pPr>
              <w:jc w:val="both"/>
              <w:rPr>
                <w:rFonts w:ascii="Arial" w:hAnsi="Arial" w:cs="Arial"/>
                <w:sz w:val="22"/>
                <w:szCs w:val="22"/>
              </w:rPr>
            </w:pPr>
            <w:r>
              <w:rPr>
                <w:rFonts w:ascii="Arial" w:hAnsi="Arial" w:cs="Arial"/>
                <w:sz w:val="22"/>
                <w:szCs w:val="22"/>
              </w:rPr>
              <w:t xml:space="preserve">96- </w:t>
            </w:r>
            <w:r w:rsidRPr="00153F90">
              <w:rPr>
                <w:rFonts w:ascii="Arial" w:hAnsi="Arial" w:cs="Arial"/>
                <w:sz w:val="22"/>
                <w:szCs w:val="22"/>
              </w:rPr>
              <w:t xml:space="preserve">Yale New Haven Hospital </w:t>
            </w:r>
            <w:r>
              <w:rPr>
                <w:rFonts w:ascii="Arial" w:hAnsi="Arial" w:cs="Arial"/>
                <w:sz w:val="22"/>
                <w:szCs w:val="22"/>
              </w:rPr>
              <w:t>general</w:t>
            </w:r>
            <w:r w:rsidRPr="00153F90">
              <w:rPr>
                <w:rFonts w:ascii="Arial" w:hAnsi="Arial" w:cs="Arial"/>
                <w:sz w:val="22"/>
                <w:szCs w:val="22"/>
              </w:rPr>
              <w:t xml:space="preserve"> surgery teaching conference. </w:t>
            </w:r>
            <w:r>
              <w:rPr>
                <w:rFonts w:ascii="Arial" w:hAnsi="Arial" w:cs="Arial"/>
                <w:sz w:val="22"/>
                <w:szCs w:val="22"/>
              </w:rPr>
              <w:t>Peripheral artery disease and acute limb ischemia</w:t>
            </w:r>
            <w:r w:rsidRPr="00153F90">
              <w:rPr>
                <w:rFonts w:ascii="Arial" w:hAnsi="Arial" w:cs="Arial"/>
                <w:sz w:val="22"/>
                <w:szCs w:val="22"/>
              </w:rPr>
              <w:t>. New Haven, CT. (</w:t>
            </w:r>
            <w:r>
              <w:rPr>
                <w:rFonts w:ascii="Arial" w:hAnsi="Arial" w:cs="Arial"/>
                <w:sz w:val="22"/>
                <w:szCs w:val="22"/>
              </w:rPr>
              <w:t>3</w:t>
            </w:r>
            <w:r w:rsidRPr="00153F90">
              <w:rPr>
                <w:rFonts w:ascii="Arial" w:hAnsi="Arial" w:cs="Arial"/>
                <w:sz w:val="22"/>
                <w:szCs w:val="22"/>
              </w:rPr>
              <w:t>/20</w:t>
            </w:r>
            <w:r>
              <w:rPr>
                <w:rFonts w:ascii="Arial" w:hAnsi="Arial" w:cs="Arial"/>
                <w:sz w:val="22"/>
                <w:szCs w:val="22"/>
              </w:rPr>
              <w:t>20</w:t>
            </w:r>
            <w:r w:rsidRPr="00153F90">
              <w:rPr>
                <w:rFonts w:ascii="Arial" w:hAnsi="Arial" w:cs="Arial"/>
                <w:sz w:val="22"/>
                <w:szCs w:val="22"/>
              </w:rPr>
              <w:t>)</w:t>
            </w:r>
          </w:p>
          <w:p w14:paraId="31E08C2D" w14:textId="0E6E75C3" w:rsidR="00031E49" w:rsidRDefault="00031E49" w:rsidP="00417D5A">
            <w:pPr>
              <w:jc w:val="both"/>
              <w:rPr>
                <w:rFonts w:ascii="Arial" w:hAnsi="Arial" w:cs="Arial"/>
                <w:sz w:val="22"/>
                <w:szCs w:val="22"/>
              </w:rPr>
            </w:pPr>
          </w:p>
          <w:p w14:paraId="3EA88465" w14:textId="4BD57B1B" w:rsidR="00031E49" w:rsidRDefault="00031E49" w:rsidP="00417D5A">
            <w:pPr>
              <w:jc w:val="both"/>
              <w:rPr>
                <w:rFonts w:ascii="Arial" w:hAnsi="Arial" w:cs="Arial"/>
                <w:sz w:val="22"/>
                <w:szCs w:val="22"/>
              </w:rPr>
            </w:pPr>
            <w:r>
              <w:rPr>
                <w:rFonts w:ascii="Arial" w:hAnsi="Arial" w:cs="Arial"/>
                <w:sz w:val="22"/>
                <w:szCs w:val="22"/>
              </w:rPr>
              <w:t xml:space="preserve">97- </w:t>
            </w:r>
            <w:r w:rsidR="00064F21">
              <w:rPr>
                <w:rFonts w:ascii="Arial" w:hAnsi="Arial" w:cs="Arial"/>
                <w:sz w:val="22"/>
                <w:szCs w:val="22"/>
              </w:rPr>
              <w:t>Emory Practical Intervention Course. Hybrid Lower Extremity Revascularization. Atlanta, GA. Virtual Format (8/2020)</w:t>
            </w:r>
          </w:p>
          <w:p w14:paraId="5143850C" w14:textId="2653FC5F" w:rsidR="00064F21" w:rsidRDefault="00064F21" w:rsidP="00417D5A">
            <w:pPr>
              <w:jc w:val="both"/>
              <w:rPr>
                <w:rFonts w:ascii="Arial" w:hAnsi="Arial" w:cs="Arial"/>
                <w:sz w:val="22"/>
                <w:szCs w:val="22"/>
              </w:rPr>
            </w:pPr>
          </w:p>
          <w:p w14:paraId="7F058846" w14:textId="3CFD6103" w:rsidR="00064F21" w:rsidRDefault="00064F21" w:rsidP="00417D5A">
            <w:pPr>
              <w:jc w:val="both"/>
              <w:rPr>
                <w:rFonts w:ascii="Arial" w:hAnsi="Arial" w:cs="Arial"/>
                <w:sz w:val="22"/>
                <w:szCs w:val="22"/>
              </w:rPr>
            </w:pPr>
            <w:r>
              <w:rPr>
                <w:rFonts w:ascii="Arial" w:hAnsi="Arial" w:cs="Arial"/>
                <w:sz w:val="22"/>
                <w:szCs w:val="22"/>
              </w:rPr>
              <w:t xml:space="preserve">98- </w:t>
            </w:r>
            <w:r w:rsidRPr="00153F90">
              <w:rPr>
                <w:rFonts w:ascii="Arial" w:hAnsi="Arial" w:cs="Arial"/>
                <w:sz w:val="22"/>
                <w:szCs w:val="22"/>
              </w:rPr>
              <w:t xml:space="preserve">Greenwich Hospital </w:t>
            </w:r>
            <w:r w:rsidR="0029337D">
              <w:rPr>
                <w:rFonts w:ascii="Arial" w:hAnsi="Arial" w:cs="Arial"/>
                <w:sz w:val="22"/>
                <w:szCs w:val="22"/>
              </w:rPr>
              <w:t xml:space="preserve">medicine </w:t>
            </w:r>
            <w:r>
              <w:rPr>
                <w:rFonts w:ascii="Arial" w:hAnsi="Arial" w:cs="Arial"/>
                <w:sz w:val="22"/>
                <w:szCs w:val="22"/>
              </w:rPr>
              <w:t>residents teaching conference</w:t>
            </w:r>
            <w:r w:rsidRPr="00153F90">
              <w:rPr>
                <w:rFonts w:ascii="Arial" w:hAnsi="Arial" w:cs="Arial"/>
                <w:sz w:val="22"/>
                <w:szCs w:val="22"/>
              </w:rPr>
              <w:t>.</w:t>
            </w:r>
            <w:r>
              <w:rPr>
                <w:rFonts w:ascii="Arial" w:hAnsi="Arial" w:cs="Arial"/>
                <w:sz w:val="22"/>
                <w:szCs w:val="22"/>
              </w:rPr>
              <w:t xml:space="preserve"> Advances in endovascular therapy for VTE</w:t>
            </w:r>
            <w:r w:rsidRPr="00153F90">
              <w:rPr>
                <w:rFonts w:ascii="Arial" w:hAnsi="Arial" w:cs="Arial"/>
                <w:sz w:val="22"/>
                <w:szCs w:val="22"/>
              </w:rPr>
              <w:t xml:space="preserve">. Greenwich, CT. </w:t>
            </w:r>
            <w:r>
              <w:rPr>
                <w:rFonts w:ascii="Arial" w:hAnsi="Arial" w:cs="Arial"/>
                <w:sz w:val="22"/>
                <w:szCs w:val="22"/>
              </w:rPr>
              <w:t xml:space="preserve">Virtual format </w:t>
            </w:r>
            <w:r w:rsidRPr="00153F90">
              <w:rPr>
                <w:rFonts w:ascii="Arial" w:hAnsi="Arial" w:cs="Arial"/>
                <w:sz w:val="22"/>
                <w:szCs w:val="22"/>
              </w:rPr>
              <w:t>(</w:t>
            </w:r>
            <w:r>
              <w:rPr>
                <w:rFonts w:ascii="Arial" w:hAnsi="Arial" w:cs="Arial"/>
                <w:sz w:val="22"/>
                <w:szCs w:val="22"/>
              </w:rPr>
              <w:t>8</w:t>
            </w:r>
            <w:r w:rsidRPr="00153F90">
              <w:rPr>
                <w:rFonts w:ascii="Arial" w:hAnsi="Arial" w:cs="Arial"/>
                <w:sz w:val="22"/>
                <w:szCs w:val="22"/>
              </w:rPr>
              <w:t>/2018)</w:t>
            </w:r>
          </w:p>
          <w:p w14:paraId="64DFDDF9" w14:textId="7B538E1E" w:rsidR="00064F21" w:rsidRDefault="00064F21" w:rsidP="00417D5A">
            <w:pPr>
              <w:jc w:val="both"/>
              <w:rPr>
                <w:rFonts w:ascii="Arial" w:hAnsi="Arial" w:cs="Arial"/>
                <w:sz w:val="22"/>
                <w:szCs w:val="22"/>
              </w:rPr>
            </w:pPr>
          </w:p>
          <w:p w14:paraId="3FD22391" w14:textId="253F8CDE" w:rsidR="006401C3" w:rsidRDefault="00064F21" w:rsidP="006401C3">
            <w:pPr>
              <w:jc w:val="both"/>
              <w:rPr>
                <w:rFonts w:ascii="Arial" w:hAnsi="Arial" w:cs="Arial"/>
                <w:sz w:val="22"/>
                <w:szCs w:val="22"/>
              </w:rPr>
            </w:pPr>
            <w:r>
              <w:rPr>
                <w:rFonts w:ascii="Arial" w:hAnsi="Arial" w:cs="Arial"/>
                <w:sz w:val="22"/>
                <w:szCs w:val="22"/>
              </w:rPr>
              <w:t xml:space="preserve">99- </w:t>
            </w:r>
            <w:r w:rsidR="006401C3" w:rsidRPr="00153F90">
              <w:rPr>
                <w:rFonts w:ascii="Arial" w:hAnsi="Arial" w:cs="Arial"/>
                <w:sz w:val="22"/>
                <w:szCs w:val="22"/>
              </w:rPr>
              <w:t xml:space="preserve">Yale New Haven Hospital vascular surgery teaching conference. </w:t>
            </w:r>
            <w:r w:rsidR="006401C3">
              <w:rPr>
                <w:rFonts w:ascii="Arial" w:hAnsi="Arial" w:cs="Arial"/>
                <w:sz w:val="22"/>
                <w:szCs w:val="22"/>
              </w:rPr>
              <w:t>Interventional treatment for chronic venous obstruction</w:t>
            </w:r>
            <w:r w:rsidR="006401C3" w:rsidRPr="00153F90">
              <w:rPr>
                <w:rFonts w:ascii="Arial" w:hAnsi="Arial" w:cs="Arial"/>
                <w:sz w:val="22"/>
                <w:szCs w:val="22"/>
              </w:rPr>
              <w:t>. New Haven, CT. (</w:t>
            </w:r>
            <w:r w:rsidR="006401C3">
              <w:rPr>
                <w:rFonts w:ascii="Arial" w:hAnsi="Arial" w:cs="Arial"/>
                <w:sz w:val="22"/>
                <w:szCs w:val="22"/>
              </w:rPr>
              <w:t>9/2020</w:t>
            </w:r>
            <w:r w:rsidR="006401C3" w:rsidRPr="00153F90">
              <w:rPr>
                <w:rFonts w:ascii="Arial" w:hAnsi="Arial" w:cs="Arial"/>
                <w:sz w:val="22"/>
                <w:szCs w:val="22"/>
              </w:rPr>
              <w:t>)</w:t>
            </w:r>
          </w:p>
          <w:p w14:paraId="120BE0DD" w14:textId="6CBE4B4F" w:rsidR="006401C3" w:rsidRDefault="006401C3" w:rsidP="006401C3">
            <w:pPr>
              <w:jc w:val="both"/>
              <w:rPr>
                <w:rFonts w:ascii="Arial" w:hAnsi="Arial" w:cs="Arial"/>
                <w:sz w:val="22"/>
                <w:szCs w:val="22"/>
              </w:rPr>
            </w:pPr>
          </w:p>
          <w:p w14:paraId="5B5C0B69" w14:textId="66F1AEC6" w:rsidR="006401C3" w:rsidRDefault="006401C3" w:rsidP="006401C3">
            <w:pPr>
              <w:jc w:val="both"/>
              <w:rPr>
                <w:rFonts w:ascii="Arial" w:hAnsi="Arial" w:cs="Arial"/>
                <w:sz w:val="22"/>
                <w:szCs w:val="22"/>
              </w:rPr>
            </w:pPr>
            <w:r>
              <w:rPr>
                <w:rFonts w:ascii="Arial" w:hAnsi="Arial" w:cs="Arial"/>
                <w:sz w:val="22"/>
                <w:szCs w:val="22"/>
              </w:rPr>
              <w:t>100- Harvard vascular surgery lecture series. Lower extremity occlusive disease: no revascularization options. Virtual format (9/2020)</w:t>
            </w:r>
          </w:p>
          <w:p w14:paraId="2AA8A6C4" w14:textId="23126481" w:rsidR="006401C3" w:rsidRDefault="006401C3" w:rsidP="006401C3">
            <w:pPr>
              <w:jc w:val="both"/>
              <w:rPr>
                <w:rFonts w:ascii="Arial" w:hAnsi="Arial" w:cs="Arial"/>
                <w:sz w:val="22"/>
                <w:szCs w:val="22"/>
              </w:rPr>
            </w:pPr>
          </w:p>
          <w:p w14:paraId="4F800DFB" w14:textId="60CAC189" w:rsidR="00064F21" w:rsidRDefault="006401C3" w:rsidP="00417D5A">
            <w:pPr>
              <w:jc w:val="both"/>
              <w:rPr>
                <w:rFonts w:ascii="Arial" w:hAnsi="Arial" w:cs="Arial"/>
                <w:sz w:val="22"/>
                <w:szCs w:val="22"/>
              </w:rPr>
            </w:pPr>
            <w:r>
              <w:rPr>
                <w:rFonts w:ascii="Arial" w:hAnsi="Arial" w:cs="Arial"/>
                <w:sz w:val="22"/>
                <w:szCs w:val="22"/>
              </w:rPr>
              <w:t>101 – Harvard vascular surgery lecture series. Treatment options for AAA: medical vs endovascular vs surgical. Virtual format (9/2020)</w:t>
            </w:r>
          </w:p>
          <w:p w14:paraId="4EEC85FB" w14:textId="62DCBC42" w:rsidR="006401C3" w:rsidRPr="0029337D" w:rsidRDefault="006401C3" w:rsidP="00417D5A">
            <w:pPr>
              <w:jc w:val="both"/>
              <w:rPr>
                <w:rFonts w:ascii="Arial" w:hAnsi="Arial" w:cs="Arial"/>
                <w:sz w:val="22"/>
                <w:szCs w:val="22"/>
              </w:rPr>
            </w:pPr>
          </w:p>
          <w:p w14:paraId="4C43D4D8" w14:textId="4251ED68" w:rsidR="006401C3" w:rsidRPr="0029337D" w:rsidRDefault="006401C3" w:rsidP="006401C3">
            <w:pPr>
              <w:ind w:left="-7"/>
              <w:jc w:val="both"/>
              <w:rPr>
                <w:rFonts w:ascii="Arial" w:hAnsi="Arial" w:cs="Arial"/>
                <w:sz w:val="22"/>
                <w:szCs w:val="22"/>
              </w:rPr>
            </w:pPr>
            <w:r w:rsidRPr="0029337D">
              <w:rPr>
                <w:rFonts w:ascii="Arial" w:hAnsi="Arial" w:cs="Arial"/>
                <w:sz w:val="22"/>
                <w:szCs w:val="22"/>
              </w:rPr>
              <w:t>102 – New England Society of Vascular Surgery, 47</w:t>
            </w:r>
            <w:r w:rsidRPr="0029337D">
              <w:rPr>
                <w:rFonts w:ascii="Arial" w:hAnsi="Arial" w:cs="Arial"/>
                <w:sz w:val="22"/>
                <w:szCs w:val="22"/>
                <w:vertAlign w:val="superscript"/>
              </w:rPr>
              <w:t>th</w:t>
            </w:r>
            <w:r w:rsidRPr="0029337D">
              <w:rPr>
                <w:rFonts w:ascii="Arial" w:hAnsi="Arial" w:cs="Arial"/>
                <w:sz w:val="22"/>
                <w:szCs w:val="22"/>
              </w:rPr>
              <w:t xml:space="preserve"> Annual meeting. Strategies for evaluation and work up of a patient with PAD: when to intervene? (Allied Health Program) Boston, MA. Virtual format (9/2020) </w:t>
            </w:r>
          </w:p>
          <w:p w14:paraId="5C0D961B" w14:textId="10447628" w:rsidR="00B4256B" w:rsidRPr="0029337D" w:rsidRDefault="00B4256B" w:rsidP="006401C3">
            <w:pPr>
              <w:ind w:left="-7"/>
              <w:jc w:val="both"/>
              <w:rPr>
                <w:rFonts w:ascii="Arial" w:hAnsi="Arial" w:cs="Arial"/>
                <w:sz w:val="22"/>
                <w:szCs w:val="22"/>
              </w:rPr>
            </w:pPr>
          </w:p>
          <w:p w14:paraId="07A0B849" w14:textId="77777777" w:rsidR="0029337D" w:rsidRDefault="00B4256B" w:rsidP="006401C3">
            <w:pPr>
              <w:ind w:left="-7"/>
              <w:jc w:val="both"/>
              <w:rPr>
                <w:rFonts w:ascii="Arial" w:hAnsi="Arial" w:cs="Arial"/>
                <w:sz w:val="22"/>
                <w:szCs w:val="22"/>
              </w:rPr>
            </w:pPr>
            <w:r w:rsidRPr="0029337D">
              <w:rPr>
                <w:rFonts w:ascii="Arial" w:hAnsi="Arial" w:cs="Arial"/>
                <w:sz w:val="22"/>
                <w:szCs w:val="22"/>
              </w:rPr>
              <w:t xml:space="preserve">103- Yale School of Medicine – Overview of venous disease. Virtual </w:t>
            </w:r>
            <w:proofErr w:type="spellStart"/>
            <w:r w:rsidRPr="0029337D">
              <w:rPr>
                <w:rFonts w:ascii="Arial" w:hAnsi="Arial" w:cs="Arial"/>
                <w:sz w:val="22"/>
                <w:szCs w:val="22"/>
              </w:rPr>
              <w:t>SubInternship</w:t>
            </w:r>
            <w:proofErr w:type="spellEnd"/>
            <w:r w:rsidRPr="0029337D">
              <w:rPr>
                <w:rFonts w:ascii="Arial" w:hAnsi="Arial" w:cs="Arial"/>
                <w:sz w:val="22"/>
                <w:szCs w:val="22"/>
              </w:rPr>
              <w:t>.</w:t>
            </w:r>
            <w:r w:rsidR="0029337D" w:rsidRPr="0029337D">
              <w:rPr>
                <w:rFonts w:ascii="Arial" w:hAnsi="Arial" w:cs="Arial"/>
                <w:sz w:val="22"/>
                <w:szCs w:val="22"/>
              </w:rPr>
              <w:t xml:space="preserve"> Virtual Format (9/2020).</w:t>
            </w:r>
          </w:p>
          <w:p w14:paraId="5F8873E3" w14:textId="77777777" w:rsidR="0029337D" w:rsidRDefault="0029337D" w:rsidP="006401C3">
            <w:pPr>
              <w:ind w:left="-7"/>
              <w:jc w:val="both"/>
              <w:rPr>
                <w:rFonts w:ascii="Arial" w:hAnsi="Arial" w:cs="Arial"/>
                <w:sz w:val="22"/>
                <w:szCs w:val="22"/>
              </w:rPr>
            </w:pPr>
          </w:p>
          <w:p w14:paraId="6EB7EED9" w14:textId="49D42B18" w:rsidR="0029337D" w:rsidRDefault="0029337D" w:rsidP="0029337D">
            <w:pPr>
              <w:jc w:val="both"/>
              <w:rPr>
                <w:rFonts w:ascii="Arial" w:hAnsi="Arial" w:cs="Arial"/>
                <w:sz w:val="22"/>
                <w:szCs w:val="22"/>
              </w:rPr>
            </w:pPr>
            <w:r>
              <w:rPr>
                <w:rFonts w:ascii="Arial" w:hAnsi="Arial" w:cs="Arial"/>
                <w:sz w:val="22"/>
                <w:szCs w:val="22"/>
              </w:rPr>
              <w:t xml:space="preserve">104- </w:t>
            </w:r>
            <w:r w:rsidRPr="00153F90">
              <w:rPr>
                <w:rFonts w:ascii="Arial" w:hAnsi="Arial" w:cs="Arial"/>
                <w:sz w:val="22"/>
                <w:szCs w:val="22"/>
              </w:rPr>
              <w:t xml:space="preserve">Yale CME, The </w:t>
            </w:r>
            <w:r>
              <w:rPr>
                <w:rFonts w:ascii="Arial" w:hAnsi="Arial" w:cs="Arial"/>
                <w:sz w:val="22"/>
                <w:szCs w:val="22"/>
              </w:rPr>
              <w:t>5</w:t>
            </w:r>
            <w:r w:rsidRPr="00AA4C1E">
              <w:rPr>
                <w:rFonts w:ascii="Arial" w:hAnsi="Arial" w:cs="Arial"/>
                <w:sz w:val="22"/>
                <w:szCs w:val="22"/>
                <w:vertAlign w:val="superscript"/>
              </w:rPr>
              <w:t>th</w:t>
            </w:r>
            <w:r w:rsidRPr="00153F90">
              <w:rPr>
                <w:rFonts w:ascii="Arial" w:hAnsi="Arial" w:cs="Arial"/>
                <w:sz w:val="22"/>
                <w:szCs w:val="22"/>
              </w:rPr>
              <w:t xml:space="preserve"> annual Symposium of Yale Vascular Surgery. </w:t>
            </w:r>
            <w:r>
              <w:rPr>
                <w:rFonts w:ascii="Arial" w:hAnsi="Arial" w:cs="Arial"/>
                <w:sz w:val="22"/>
                <w:szCs w:val="22"/>
              </w:rPr>
              <w:t>Ruptured abdominal aortic aneurysm. Virtual Format</w:t>
            </w:r>
            <w:r w:rsidRPr="00153F90">
              <w:rPr>
                <w:rFonts w:ascii="Arial" w:hAnsi="Arial" w:cs="Arial"/>
                <w:sz w:val="22"/>
                <w:szCs w:val="22"/>
              </w:rPr>
              <w:t xml:space="preserve"> (10/201</w:t>
            </w:r>
            <w:r>
              <w:rPr>
                <w:rFonts w:ascii="Arial" w:hAnsi="Arial" w:cs="Arial"/>
                <w:sz w:val="22"/>
                <w:szCs w:val="22"/>
              </w:rPr>
              <w:t>9</w:t>
            </w:r>
            <w:r w:rsidRPr="00153F90">
              <w:rPr>
                <w:rFonts w:ascii="Arial" w:hAnsi="Arial" w:cs="Arial"/>
                <w:sz w:val="22"/>
                <w:szCs w:val="22"/>
              </w:rPr>
              <w:t>)</w:t>
            </w:r>
            <w:r>
              <w:rPr>
                <w:rFonts w:ascii="Arial" w:hAnsi="Arial" w:cs="Arial"/>
                <w:sz w:val="22"/>
                <w:szCs w:val="22"/>
              </w:rPr>
              <w:t>.</w:t>
            </w:r>
          </w:p>
          <w:p w14:paraId="6B860737" w14:textId="0FCFBE79" w:rsidR="0029337D" w:rsidRDefault="0029337D" w:rsidP="0029337D">
            <w:pPr>
              <w:jc w:val="both"/>
              <w:rPr>
                <w:rFonts w:ascii="Arial" w:hAnsi="Arial" w:cs="Arial"/>
                <w:sz w:val="22"/>
                <w:szCs w:val="22"/>
              </w:rPr>
            </w:pPr>
          </w:p>
          <w:p w14:paraId="37EA95E5" w14:textId="0CDE1078" w:rsidR="0029337D" w:rsidRDefault="0029337D" w:rsidP="0029337D">
            <w:pPr>
              <w:jc w:val="both"/>
              <w:rPr>
                <w:rFonts w:ascii="Arial" w:hAnsi="Arial" w:cs="Arial"/>
                <w:sz w:val="22"/>
                <w:szCs w:val="22"/>
              </w:rPr>
            </w:pPr>
            <w:r>
              <w:rPr>
                <w:rFonts w:ascii="Arial" w:hAnsi="Arial" w:cs="Arial"/>
                <w:sz w:val="22"/>
                <w:szCs w:val="22"/>
              </w:rPr>
              <w:t xml:space="preserve">105- </w:t>
            </w:r>
            <w:r w:rsidRPr="00153F90">
              <w:rPr>
                <w:rFonts w:ascii="Arial" w:hAnsi="Arial" w:cs="Arial"/>
                <w:sz w:val="22"/>
                <w:szCs w:val="22"/>
              </w:rPr>
              <w:t xml:space="preserve">Yale CME, The </w:t>
            </w:r>
            <w:r>
              <w:rPr>
                <w:rFonts w:ascii="Arial" w:hAnsi="Arial" w:cs="Arial"/>
                <w:sz w:val="22"/>
                <w:szCs w:val="22"/>
              </w:rPr>
              <w:t>5</w:t>
            </w:r>
            <w:r w:rsidRPr="00AA4C1E">
              <w:rPr>
                <w:rFonts w:ascii="Arial" w:hAnsi="Arial" w:cs="Arial"/>
                <w:sz w:val="22"/>
                <w:szCs w:val="22"/>
                <w:vertAlign w:val="superscript"/>
              </w:rPr>
              <w:t>th</w:t>
            </w:r>
            <w:r w:rsidRPr="00153F90">
              <w:rPr>
                <w:rFonts w:ascii="Arial" w:hAnsi="Arial" w:cs="Arial"/>
                <w:sz w:val="22"/>
                <w:szCs w:val="22"/>
              </w:rPr>
              <w:t xml:space="preserve"> annual Symposium of Yale Vascular Surgery. </w:t>
            </w:r>
            <w:r>
              <w:rPr>
                <w:rFonts w:ascii="Arial" w:hAnsi="Arial" w:cs="Arial"/>
                <w:sz w:val="22"/>
                <w:szCs w:val="22"/>
              </w:rPr>
              <w:t>Bleeding varicose veins: Is it Dangerous? Virtual Format</w:t>
            </w:r>
            <w:r w:rsidRPr="00153F90">
              <w:rPr>
                <w:rFonts w:ascii="Arial" w:hAnsi="Arial" w:cs="Arial"/>
                <w:sz w:val="22"/>
                <w:szCs w:val="22"/>
              </w:rPr>
              <w:t xml:space="preserve"> (10/201</w:t>
            </w:r>
            <w:r>
              <w:rPr>
                <w:rFonts w:ascii="Arial" w:hAnsi="Arial" w:cs="Arial"/>
                <w:sz w:val="22"/>
                <w:szCs w:val="22"/>
              </w:rPr>
              <w:t>9</w:t>
            </w:r>
            <w:r w:rsidRPr="00153F90">
              <w:rPr>
                <w:rFonts w:ascii="Arial" w:hAnsi="Arial" w:cs="Arial"/>
                <w:sz w:val="22"/>
                <w:szCs w:val="22"/>
              </w:rPr>
              <w:t>)</w:t>
            </w:r>
            <w:r>
              <w:rPr>
                <w:rFonts w:ascii="Arial" w:hAnsi="Arial" w:cs="Arial"/>
                <w:sz w:val="22"/>
                <w:szCs w:val="22"/>
              </w:rPr>
              <w:t>.</w:t>
            </w:r>
          </w:p>
          <w:p w14:paraId="3E2A8B0F" w14:textId="01259286" w:rsidR="0029337D" w:rsidRDefault="0029337D" w:rsidP="0029337D">
            <w:pPr>
              <w:jc w:val="both"/>
              <w:rPr>
                <w:rFonts w:ascii="Arial" w:hAnsi="Arial" w:cs="Arial"/>
                <w:sz w:val="22"/>
                <w:szCs w:val="22"/>
              </w:rPr>
            </w:pPr>
          </w:p>
          <w:p w14:paraId="1972CA84" w14:textId="56AF47B4" w:rsidR="0029337D" w:rsidRDefault="0029337D" w:rsidP="0029337D">
            <w:pPr>
              <w:jc w:val="both"/>
              <w:rPr>
                <w:rFonts w:ascii="Arial" w:hAnsi="Arial" w:cs="Arial"/>
                <w:sz w:val="22"/>
                <w:szCs w:val="22"/>
              </w:rPr>
            </w:pPr>
            <w:r>
              <w:rPr>
                <w:rFonts w:ascii="Arial" w:hAnsi="Arial" w:cs="Arial"/>
                <w:sz w:val="22"/>
                <w:szCs w:val="22"/>
              </w:rPr>
              <w:t>106- Bridgeport Hospital residents medicine residents teaching conference. Evaluation and management of chronic venous insufficiency. Virtual Format (11/2020).</w:t>
            </w:r>
          </w:p>
          <w:p w14:paraId="1D5E9817" w14:textId="50FD59B6" w:rsidR="0029337D" w:rsidRDefault="0029337D" w:rsidP="0029337D">
            <w:pPr>
              <w:jc w:val="both"/>
              <w:rPr>
                <w:rFonts w:ascii="Arial" w:hAnsi="Arial" w:cs="Arial"/>
                <w:sz w:val="22"/>
                <w:szCs w:val="22"/>
              </w:rPr>
            </w:pPr>
          </w:p>
          <w:p w14:paraId="50765599" w14:textId="0C3C25CB" w:rsidR="00AD31AE" w:rsidRDefault="0029337D" w:rsidP="00AD31AE">
            <w:pPr>
              <w:jc w:val="both"/>
              <w:rPr>
                <w:rFonts w:ascii="Arial" w:hAnsi="Arial" w:cs="Arial"/>
                <w:sz w:val="22"/>
                <w:szCs w:val="22"/>
              </w:rPr>
            </w:pPr>
            <w:r>
              <w:rPr>
                <w:rFonts w:ascii="Arial" w:hAnsi="Arial" w:cs="Arial"/>
                <w:sz w:val="22"/>
                <w:szCs w:val="22"/>
              </w:rPr>
              <w:t xml:space="preserve">107- </w:t>
            </w:r>
            <w:r w:rsidR="00AD31AE" w:rsidRPr="00153F90">
              <w:rPr>
                <w:rFonts w:ascii="Arial" w:hAnsi="Arial" w:cs="Arial"/>
                <w:sz w:val="22"/>
                <w:szCs w:val="22"/>
              </w:rPr>
              <w:t xml:space="preserve">Yale New Haven Hospital vascular surgery teaching conference. </w:t>
            </w:r>
            <w:r w:rsidR="00AD31AE">
              <w:rPr>
                <w:rFonts w:ascii="Arial" w:hAnsi="Arial" w:cs="Arial"/>
                <w:sz w:val="22"/>
                <w:szCs w:val="22"/>
              </w:rPr>
              <w:t>Principles and techniques of balloon Angioplasty</w:t>
            </w:r>
            <w:r w:rsidR="00AD31AE" w:rsidRPr="00153F90">
              <w:rPr>
                <w:rFonts w:ascii="Arial" w:hAnsi="Arial" w:cs="Arial"/>
                <w:sz w:val="22"/>
                <w:szCs w:val="22"/>
              </w:rPr>
              <w:t>. New Haven, CT. (</w:t>
            </w:r>
            <w:r w:rsidR="00AD31AE">
              <w:rPr>
                <w:rFonts w:ascii="Arial" w:hAnsi="Arial" w:cs="Arial"/>
                <w:sz w:val="22"/>
                <w:szCs w:val="22"/>
              </w:rPr>
              <w:t>12</w:t>
            </w:r>
            <w:r w:rsidR="00AD31AE" w:rsidRPr="00153F90">
              <w:rPr>
                <w:rFonts w:ascii="Arial" w:hAnsi="Arial" w:cs="Arial"/>
                <w:sz w:val="22"/>
                <w:szCs w:val="22"/>
              </w:rPr>
              <w:t>/20</w:t>
            </w:r>
            <w:r w:rsidR="00AD31AE">
              <w:rPr>
                <w:rFonts w:ascii="Arial" w:hAnsi="Arial" w:cs="Arial"/>
                <w:sz w:val="22"/>
                <w:szCs w:val="22"/>
              </w:rPr>
              <w:t>20</w:t>
            </w:r>
            <w:r w:rsidR="00AD31AE" w:rsidRPr="00153F90">
              <w:rPr>
                <w:rFonts w:ascii="Arial" w:hAnsi="Arial" w:cs="Arial"/>
                <w:sz w:val="22"/>
                <w:szCs w:val="22"/>
              </w:rPr>
              <w:t>)</w:t>
            </w:r>
          </w:p>
          <w:p w14:paraId="7A82A3B3" w14:textId="00CF0AC2" w:rsidR="00CB0A63" w:rsidRDefault="00CB0A63" w:rsidP="00AD31AE">
            <w:pPr>
              <w:jc w:val="both"/>
              <w:rPr>
                <w:rFonts w:ascii="Arial" w:hAnsi="Arial" w:cs="Arial"/>
                <w:sz w:val="22"/>
                <w:szCs w:val="22"/>
              </w:rPr>
            </w:pPr>
          </w:p>
          <w:p w14:paraId="30EDB36F" w14:textId="7485816D" w:rsidR="00432CBF" w:rsidRDefault="00CB0A63" w:rsidP="00432CBF">
            <w:pPr>
              <w:jc w:val="both"/>
              <w:rPr>
                <w:rFonts w:ascii="Arial" w:hAnsi="Arial" w:cs="Arial"/>
                <w:sz w:val="22"/>
                <w:szCs w:val="22"/>
              </w:rPr>
            </w:pPr>
            <w:r>
              <w:rPr>
                <w:rFonts w:ascii="Arial" w:hAnsi="Arial" w:cs="Arial"/>
                <w:sz w:val="22"/>
                <w:szCs w:val="22"/>
              </w:rPr>
              <w:t xml:space="preserve">108- </w:t>
            </w:r>
            <w:r w:rsidR="00432CBF">
              <w:rPr>
                <w:rFonts w:ascii="Arial" w:hAnsi="Arial" w:cs="Arial"/>
                <w:sz w:val="22"/>
                <w:szCs w:val="22"/>
              </w:rPr>
              <w:t xml:space="preserve">Yale School of Medicine Vascular and Endovascular Surgery Interest Group. The </w:t>
            </w:r>
            <w:r w:rsidR="00A44BA9">
              <w:rPr>
                <w:rFonts w:ascii="Arial" w:hAnsi="Arial" w:cs="Arial"/>
                <w:sz w:val="22"/>
                <w:szCs w:val="22"/>
              </w:rPr>
              <w:t>VESIG Research</w:t>
            </w:r>
            <w:r w:rsidR="00236ACB">
              <w:rPr>
                <w:rFonts w:ascii="Arial" w:hAnsi="Arial" w:cs="Arial"/>
                <w:sz w:val="22"/>
                <w:szCs w:val="22"/>
              </w:rPr>
              <w:t xml:space="preserve"> </w:t>
            </w:r>
            <w:r w:rsidR="00432CBF">
              <w:rPr>
                <w:rFonts w:ascii="Arial" w:hAnsi="Arial" w:cs="Arial"/>
                <w:sz w:val="22"/>
                <w:szCs w:val="22"/>
              </w:rPr>
              <w:t>Panel. New Haven, CT. (1/2021)</w:t>
            </w:r>
          </w:p>
          <w:p w14:paraId="075DE0DD" w14:textId="37883296" w:rsidR="00432CBF" w:rsidRDefault="00432CBF" w:rsidP="00432CBF">
            <w:pPr>
              <w:jc w:val="both"/>
              <w:rPr>
                <w:rFonts w:ascii="Arial" w:hAnsi="Arial" w:cs="Arial"/>
                <w:sz w:val="22"/>
                <w:szCs w:val="22"/>
              </w:rPr>
            </w:pPr>
          </w:p>
          <w:p w14:paraId="7F097616" w14:textId="58585840" w:rsidR="00432CBF" w:rsidRDefault="00432CBF" w:rsidP="00432CBF">
            <w:pPr>
              <w:jc w:val="both"/>
              <w:rPr>
                <w:rFonts w:ascii="Arial" w:hAnsi="Arial" w:cs="Arial"/>
                <w:sz w:val="22"/>
                <w:szCs w:val="22"/>
              </w:rPr>
            </w:pPr>
            <w:r>
              <w:rPr>
                <w:rFonts w:ascii="Arial" w:hAnsi="Arial" w:cs="Arial"/>
                <w:sz w:val="22"/>
                <w:szCs w:val="22"/>
              </w:rPr>
              <w:t>109- Yale Department of Surgery Research Conference. Genetic markers of peripheral arterial disease progression. New Haven, CT. (3/2021)</w:t>
            </w:r>
          </w:p>
          <w:p w14:paraId="23DC1CE3" w14:textId="4E4CE943" w:rsidR="00432CBF" w:rsidRDefault="00432CBF" w:rsidP="00432CBF">
            <w:pPr>
              <w:jc w:val="both"/>
              <w:rPr>
                <w:rFonts w:ascii="Arial" w:hAnsi="Arial" w:cs="Arial"/>
                <w:sz w:val="22"/>
                <w:szCs w:val="22"/>
              </w:rPr>
            </w:pPr>
          </w:p>
          <w:p w14:paraId="09ADB6DA" w14:textId="70A510DD" w:rsidR="00432CBF" w:rsidRDefault="00432CBF" w:rsidP="00432CBF">
            <w:pPr>
              <w:jc w:val="both"/>
              <w:rPr>
                <w:rFonts w:ascii="Arial" w:hAnsi="Arial" w:cs="Arial"/>
                <w:sz w:val="22"/>
                <w:szCs w:val="22"/>
              </w:rPr>
            </w:pPr>
            <w:r>
              <w:rPr>
                <w:rFonts w:ascii="Arial" w:hAnsi="Arial" w:cs="Arial"/>
                <w:sz w:val="22"/>
                <w:szCs w:val="22"/>
              </w:rPr>
              <w:t xml:space="preserve">110 - </w:t>
            </w:r>
            <w:r w:rsidRPr="00153F90">
              <w:rPr>
                <w:rFonts w:ascii="Arial" w:hAnsi="Arial" w:cs="Arial"/>
                <w:sz w:val="22"/>
                <w:szCs w:val="22"/>
              </w:rPr>
              <w:t xml:space="preserve">Yale New Haven Hospital vascular surgery teaching conference. </w:t>
            </w:r>
            <w:r>
              <w:rPr>
                <w:rFonts w:ascii="Arial" w:hAnsi="Arial" w:cs="Arial"/>
                <w:sz w:val="22"/>
                <w:szCs w:val="22"/>
              </w:rPr>
              <w:t>Ischemia - reperfusion</w:t>
            </w:r>
            <w:r w:rsidRPr="00153F90">
              <w:rPr>
                <w:rFonts w:ascii="Arial" w:hAnsi="Arial" w:cs="Arial"/>
                <w:sz w:val="22"/>
                <w:szCs w:val="22"/>
              </w:rPr>
              <w:t>. New Haven, CT. (</w:t>
            </w:r>
            <w:r>
              <w:rPr>
                <w:rFonts w:ascii="Arial" w:hAnsi="Arial" w:cs="Arial"/>
                <w:sz w:val="22"/>
                <w:szCs w:val="22"/>
              </w:rPr>
              <w:t>5</w:t>
            </w:r>
            <w:r w:rsidRPr="00153F90">
              <w:rPr>
                <w:rFonts w:ascii="Arial" w:hAnsi="Arial" w:cs="Arial"/>
                <w:sz w:val="22"/>
                <w:szCs w:val="22"/>
              </w:rPr>
              <w:t>/20</w:t>
            </w:r>
            <w:r>
              <w:rPr>
                <w:rFonts w:ascii="Arial" w:hAnsi="Arial" w:cs="Arial"/>
                <w:sz w:val="22"/>
                <w:szCs w:val="22"/>
              </w:rPr>
              <w:t>21</w:t>
            </w:r>
            <w:r w:rsidRPr="00153F90">
              <w:rPr>
                <w:rFonts w:ascii="Arial" w:hAnsi="Arial" w:cs="Arial"/>
                <w:sz w:val="22"/>
                <w:szCs w:val="22"/>
              </w:rPr>
              <w:t>)</w:t>
            </w:r>
          </w:p>
          <w:p w14:paraId="779D7D0A" w14:textId="0784DED5" w:rsidR="00432CBF" w:rsidRDefault="00432CBF" w:rsidP="00432CBF">
            <w:pPr>
              <w:jc w:val="both"/>
              <w:rPr>
                <w:rFonts w:ascii="Arial" w:hAnsi="Arial" w:cs="Arial"/>
                <w:sz w:val="22"/>
                <w:szCs w:val="22"/>
              </w:rPr>
            </w:pPr>
          </w:p>
          <w:p w14:paraId="5E485DDB" w14:textId="74B0DAB4" w:rsidR="00432CBF" w:rsidRDefault="00432CBF" w:rsidP="00432CBF">
            <w:pPr>
              <w:ind w:left="-7"/>
              <w:jc w:val="both"/>
              <w:rPr>
                <w:rFonts w:ascii="Arial" w:hAnsi="Arial" w:cs="Arial"/>
                <w:sz w:val="22"/>
                <w:szCs w:val="22"/>
              </w:rPr>
            </w:pPr>
            <w:r>
              <w:rPr>
                <w:rFonts w:ascii="Arial" w:hAnsi="Arial" w:cs="Arial"/>
                <w:sz w:val="22"/>
                <w:szCs w:val="22"/>
              </w:rPr>
              <w:t xml:space="preserve">111- </w:t>
            </w:r>
            <w:r w:rsidRPr="00153F90">
              <w:rPr>
                <w:rFonts w:ascii="Arial" w:hAnsi="Arial" w:cs="Arial"/>
                <w:sz w:val="22"/>
                <w:szCs w:val="22"/>
              </w:rPr>
              <w:t xml:space="preserve">Yale New Haven Hospital interventional cardiology teaching conference. </w:t>
            </w:r>
            <w:r>
              <w:rPr>
                <w:rFonts w:ascii="Arial" w:hAnsi="Arial" w:cs="Arial"/>
                <w:sz w:val="22"/>
                <w:szCs w:val="22"/>
              </w:rPr>
              <w:t>Acute limb ischemia</w:t>
            </w:r>
            <w:r w:rsidRPr="00153F90">
              <w:rPr>
                <w:rFonts w:ascii="Arial" w:hAnsi="Arial" w:cs="Arial"/>
                <w:sz w:val="22"/>
                <w:szCs w:val="22"/>
              </w:rPr>
              <w:t>. New Haven, CT. (</w:t>
            </w:r>
            <w:r>
              <w:rPr>
                <w:rFonts w:ascii="Arial" w:hAnsi="Arial" w:cs="Arial"/>
                <w:sz w:val="22"/>
                <w:szCs w:val="22"/>
              </w:rPr>
              <w:t>5/2021</w:t>
            </w:r>
            <w:r w:rsidRPr="00153F90">
              <w:rPr>
                <w:rFonts w:ascii="Arial" w:hAnsi="Arial" w:cs="Arial"/>
                <w:sz w:val="22"/>
                <w:szCs w:val="22"/>
              </w:rPr>
              <w:t>)</w:t>
            </w:r>
          </w:p>
          <w:p w14:paraId="3FC316D7" w14:textId="3A4FFBDD" w:rsidR="00432CBF" w:rsidRDefault="00432CBF" w:rsidP="00432CBF">
            <w:pPr>
              <w:ind w:left="-7"/>
              <w:jc w:val="both"/>
              <w:rPr>
                <w:rFonts w:ascii="Arial" w:hAnsi="Arial" w:cs="Arial"/>
                <w:sz w:val="22"/>
                <w:szCs w:val="22"/>
              </w:rPr>
            </w:pPr>
          </w:p>
          <w:p w14:paraId="7FBA69CC" w14:textId="73BC1B19" w:rsidR="00432CBF" w:rsidRDefault="00432CBF" w:rsidP="00432CBF">
            <w:pPr>
              <w:jc w:val="both"/>
              <w:rPr>
                <w:rFonts w:ascii="Arial" w:hAnsi="Arial" w:cs="Arial"/>
                <w:sz w:val="22"/>
                <w:szCs w:val="22"/>
              </w:rPr>
            </w:pPr>
            <w:r>
              <w:rPr>
                <w:rFonts w:ascii="Arial" w:hAnsi="Arial" w:cs="Arial"/>
                <w:sz w:val="22"/>
                <w:szCs w:val="22"/>
              </w:rPr>
              <w:t xml:space="preserve">112- </w:t>
            </w:r>
            <w:r w:rsidRPr="00153F90">
              <w:rPr>
                <w:rFonts w:ascii="Arial" w:hAnsi="Arial" w:cs="Arial"/>
                <w:sz w:val="22"/>
                <w:szCs w:val="22"/>
              </w:rPr>
              <w:t xml:space="preserve">Vascular Study </w:t>
            </w:r>
            <w:r>
              <w:rPr>
                <w:rFonts w:ascii="Arial" w:hAnsi="Arial" w:cs="Arial"/>
                <w:sz w:val="22"/>
                <w:szCs w:val="22"/>
              </w:rPr>
              <w:t>Group of New England (VSGNE), 37</w:t>
            </w:r>
            <w:r w:rsidRPr="00153F90">
              <w:rPr>
                <w:rFonts w:ascii="Arial" w:hAnsi="Arial" w:cs="Arial"/>
                <w:sz w:val="22"/>
                <w:szCs w:val="22"/>
                <w:vertAlign w:val="superscript"/>
              </w:rPr>
              <w:t>th</w:t>
            </w:r>
            <w:r w:rsidRPr="00153F90">
              <w:rPr>
                <w:rFonts w:ascii="Arial" w:hAnsi="Arial" w:cs="Arial"/>
                <w:sz w:val="22"/>
                <w:szCs w:val="22"/>
              </w:rPr>
              <w:t xml:space="preserve"> Semi-annual meeting. </w:t>
            </w:r>
            <w:r w:rsidR="00FE3B2D">
              <w:rPr>
                <w:rFonts w:ascii="Arial" w:hAnsi="Arial" w:cs="Arial"/>
                <w:sz w:val="22"/>
                <w:szCs w:val="22"/>
              </w:rPr>
              <w:t>The Universal femoral access</w:t>
            </w:r>
            <w:r w:rsidRPr="00153F90">
              <w:rPr>
                <w:rFonts w:ascii="Arial" w:hAnsi="Arial" w:cs="Arial"/>
                <w:sz w:val="22"/>
                <w:szCs w:val="22"/>
              </w:rPr>
              <w:t xml:space="preserve">. </w:t>
            </w:r>
            <w:r w:rsidR="00FE3B2D">
              <w:rPr>
                <w:rFonts w:ascii="Arial" w:hAnsi="Arial" w:cs="Arial"/>
                <w:sz w:val="22"/>
                <w:szCs w:val="22"/>
              </w:rPr>
              <w:t>Virtual Format.</w:t>
            </w:r>
            <w:r w:rsidR="00C93A81">
              <w:rPr>
                <w:rFonts w:ascii="Arial" w:hAnsi="Arial" w:cs="Arial"/>
                <w:sz w:val="22"/>
                <w:szCs w:val="22"/>
              </w:rPr>
              <w:t xml:space="preserve"> </w:t>
            </w:r>
            <w:r w:rsidRPr="00153F90">
              <w:rPr>
                <w:rFonts w:ascii="Arial" w:hAnsi="Arial" w:cs="Arial"/>
                <w:sz w:val="22"/>
                <w:szCs w:val="22"/>
              </w:rPr>
              <w:t>(</w:t>
            </w:r>
            <w:r w:rsidR="00FE3B2D">
              <w:rPr>
                <w:rFonts w:ascii="Arial" w:hAnsi="Arial" w:cs="Arial"/>
                <w:sz w:val="22"/>
                <w:szCs w:val="22"/>
              </w:rPr>
              <w:t>5</w:t>
            </w:r>
            <w:r w:rsidRPr="00153F90">
              <w:rPr>
                <w:rFonts w:ascii="Arial" w:hAnsi="Arial" w:cs="Arial"/>
                <w:sz w:val="22"/>
                <w:szCs w:val="22"/>
              </w:rPr>
              <w:t>/20</w:t>
            </w:r>
            <w:r w:rsidR="00FE3B2D">
              <w:rPr>
                <w:rFonts w:ascii="Arial" w:hAnsi="Arial" w:cs="Arial"/>
                <w:sz w:val="22"/>
                <w:szCs w:val="22"/>
              </w:rPr>
              <w:t>21</w:t>
            </w:r>
            <w:r w:rsidRPr="00153F90">
              <w:rPr>
                <w:rFonts w:ascii="Arial" w:hAnsi="Arial" w:cs="Arial"/>
                <w:sz w:val="22"/>
                <w:szCs w:val="22"/>
              </w:rPr>
              <w:t>)</w:t>
            </w:r>
          </w:p>
          <w:p w14:paraId="52DE57C4" w14:textId="36D9CE20" w:rsidR="00FE3B2D" w:rsidRDefault="00FE3B2D" w:rsidP="00432CBF">
            <w:pPr>
              <w:jc w:val="both"/>
              <w:rPr>
                <w:rFonts w:ascii="Arial" w:hAnsi="Arial" w:cs="Arial"/>
                <w:sz w:val="22"/>
                <w:szCs w:val="22"/>
              </w:rPr>
            </w:pPr>
          </w:p>
          <w:p w14:paraId="401A7D64" w14:textId="1D835E56" w:rsidR="00FE3B2D" w:rsidRDefault="00FE3B2D" w:rsidP="00FE3B2D">
            <w:pPr>
              <w:jc w:val="both"/>
              <w:rPr>
                <w:rFonts w:ascii="Arial" w:hAnsi="Arial" w:cs="Arial"/>
                <w:sz w:val="22"/>
                <w:szCs w:val="22"/>
              </w:rPr>
            </w:pPr>
            <w:r>
              <w:rPr>
                <w:rFonts w:ascii="Arial" w:hAnsi="Arial" w:cs="Arial"/>
                <w:sz w:val="22"/>
                <w:szCs w:val="22"/>
              </w:rPr>
              <w:t>113- Yale School of Medicine Surgery Clerkship. Venous Disease. New Haven, CT. (7/2021)</w:t>
            </w:r>
          </w:p>
          <w:p w14:paraId="53C6BE84" w14:textId="0A87AD6A" w:rsidR="00FE3B2D" w:rsidRDefault="00FE3B2D" w:rsidP="00FE3B2D">
            <w:pPr>
              <w:jc w:val="both"/>
              <w:rPr>
                <w:rFonts w:ascii="Arial" w:hAnsi="Arial" w:cs="Arial"/>
                <w:sz w:val="22"/>
                <w:szCs w:val="22"/>
              </w:rPr>
            </w:pPr>
          </w:p>
          <w:p w14:paraId="4FAFC194" w14:textId="52160A96" w:rsidR="00FE3B2D" w:rsidRDefault="00FE3B2D" w:rsidP="00FE3B2D">
            <w:pPr>
              <w:jc w:val="both"/>
              <w:rPr>
                <w:rFonts w:ascii="Arial" w:hAnsi="Arial" w:cs="Arial"/>
                <w:sz w:val="22"/>
                <w:szCs w:val="22"/>
              </w:rPr>
            </w:pPr>
            <w:r>
              <w:rPr>
                <w:rFonts w:ascii="Arial" w:hAnsi="Arial" w:cs="Arial"/>
                <w:sz w:val="22"/>
                <w:szCs w:val="22"/>
              </w:rPr>
              <w:t xml:space="preserve">114- </w:t>
            </w:r>
            <w:r w:rsidRPr="00153F90">
              <w:rPr>
                <w:rFonts w:ascii="Arial" w:hAnsi="Arial" w:cs="Arial"/>
                <w:sz w:val="22"/>
                <w:szCs w:val="22"/>
              </w:rPr>
              <w:t xml:space="preserve">Yale New Haven Hospital vascular surgery teaching conference. </w:t>
            </w:r>
            <w:r>
              <w:rPr>
                <w:rFonts w:ascii="Arial" w:hAnsi="Arial" w:cs="Arial"/>
                <w:sz w:val="22"/>
                <w:szCs w:val="22"/>
              </w:rPr>
              <w:t>Venous leg ulcers</w:t>
            </w:r>
            <w:r w:rsidRPr="00153F90">
              <w:rPr>
                <w:rFonts w:ascii="Arial" w:hAnsi="Arial" w:cs="Arial"/>
                <w:sz w:val="22"/>
                <w:szCs w:val="22"/>
              </w:rPr>
              <w:t>. New Haven, CT. (</w:t>
            </w:r>
            <w:r>
              <w:rPr>
                <w:rFonts w:ascii="Arial" w:hAnsi="Arial" w:cs="Arial"/>
                <w:sz w:val="22"/>
                <w:szCs w:val="22"/>
              </w:rPr>
              <w:t>7</w:t>
            </w:r>
            <w:r w:rsidRPr="00153F90">
              <w:rPr>
                <w:rFonts w:ascii="Arial" w:hAnsi="Arial" w:cs="Arial"/>
                <w:sz w:val="22"/>
                <w:szCs w:val="22"/>
              </w:rPr>
              <w:t>/20</w:t>
            </w:r>
            <w:r>
              <w:rPr>
                <w:rFonts w:ascii="Arial" w:hAnsi="Arial" w:cs="Arial"/>
                <w:sz w:val="22"/>
                <w:szCs w:val="22"/>
              </w:rPr>
              <w:t>21</w:t>
            </w:r>
            <w:r w:rsidRPr="00153F90">
              <w:rPr>
                <w:rFonts w:ascii="Arial" w:hAnsi="Arial" w:cs="Arial"/>
                <w:sz w:val="22"/>
                <w:szCs w:val="22"/>
              </w:rPr>
              <w:t>)</w:t>
            </w:r>
          </w:p>
          <w:p w14:paraId="32A0FEA6" w14:textId="6555FE32" w:rsidR="00FE3B2D" w:rsidRDefault="00FE3B2D" w:rsidP="00FE3B2D">
            <w:pPr>
              <w:jc w:val="both"/>
              <w:rPr>
                <w:rFonts w:ascii="Arial" w:hAnsi="Arial" w:cs="Arial"/>
                <w:sz w:val="22"/>
                <w:szCs w:val="22"/>
              </w:rPr>
            </w:pPr>
          </w:p>
          <w:p w14:paraId="2F05A07A" w14:textId="4CF5FDAB" w:rsidR="00FE3B2D" w:rsidRDefault="00FE3B2D" w:rsidP="00FE3B2D">
            <w:pPr>
              <w:jc w:val="both"/>
              <w:rPr>
                <w:rFonts w:ascii="Arial" w:hAnsi="Arial" w:cs="Arial"/>
                <w:sz w:val="22"/>
                <w:szCs w:val="22"/>
              </w:rPr>
            </w:pPr>
            <w:r>
              <w:rPr>
                <w:rFonts w:ascii="Arial" w:hAnsi="Arial" w:cs="Arial"/>
                <w:sz w:val="22"/>
                <w:szCs w:val="22"/>
              </w:rPr>
              <w:t>115- Society for Vascular Surgery – Vascular Annual Meeting. The reintervention index after open and endovascular lower extremity revascularization in the VQI-Medicare linked datasets. San Diego, CA. (8/2021)</w:t>
            </w:r>
          </w:p>
          <w:p w14:paraId="141155C7" w14:textId="78145FCC" w:rsidR="00FE3B2D" w:rsidRDefault="00FE3B2D" w:rsidP="00FE3B2D">
            <w:pPr>
              <w:jc w:val="both"/>
              <w:rPr>
                <w:rFonts w:ascii="Arial" w:hAnsi="Arial" w:cs="Arial"/>
                <w:sz w:val="22"/>
                <w:szCs w:val="22"/>
              </w:rPr>
            </w:pPr>
          </w:p>
          <w:p w14:paraId="40AC1144" w14:textId="0F44D6CA" w:rsidR="00FE3B2D" w:rsidRDefault="00FE3B2D" w:rsidP="00FE3B2D">
            <w:pPr>
              <w:jc w:val="both"/>
              <w:rPr>
                <w:rFonts w:ascii="Arial" w:hAnsi="Arial" w:cs="Arial"/>
                <w:sz w:val="22"/>
                <w:szCs w:val="22"/>
              </w:rPr>
            </w:pPr>
            <w:r>
              <w:rPr>
                <w:rFonts w:ascii="Arial" w:hAnsi="Arial" w:cs="Arial"/>
                <w:sz w:val="22"/>
                <w:szCs w:val="22"/>
              </w:rPr>
              <w:t>116- Society for Vascular Surgery – Vascular Annual Meeting. How to get more exposure to vascular surgery. San Diego, CA. (8/2021)</w:t>
            </w:r>
          </w:p>
          <w:p w14:paraId="5EF0AC5E" w14:textId="521179B3" w:rsidR="00FE3B2D" w:rsidRDefault="00FE3B2D" w:rsidP="00FE3B2D">
            <w:pPr>
              <w:jc w:val="both"/>
              <w:rPr>
                <w:rFonts w:ascii="Arial" w:hAnsi="Arial" w:cs="Arial"/>
                <w:sz w:val="22"/>
                <w:szCs w:val="22"/>
              </w:rPr>
            </w:pPr>
          </w:p>
          <w:p w14:paraId="0376A2EB" w14:textId="28B1F009" w:rsidR="00FE3B2D" w:rsidRDefault="00FE3B2D" w:rsidP="00FE3B2D">
            <w:pPr>
              <w:jc w:val="both"/>
              <w:rPr>
                <w:rFonts w:ascii="Arial" w:hAnsi="Arial" w:cs="Arial"/>
                <w:sz w:val="22"/>
                <w:szCs w:val="22"/>
              </w:rPr>
            </w:pPr>
            <w:r>
              <w:rPr>
                <w:rFonts w:ascii="Arial" w:hAnsi="Arial" w:cs="Arial"/>
                <w:sz w:val="22"/>
                <w:szCs w:val="22"/>
              </w:rPr>
              <w:t>117- University of California San Diego. Vascular Surgery Research Conference. How to build</w:t>
            </w:r>
            <w:r w:rsidR="0087646A">
              <w:rPr>
                <w:rFonts w:ascii="Arial" w:hAnsi="Arial" w:cs="Arial"/>
                <w:sz w:val="22"/>
                <w:szCs w:val="22"/>
              </w:rPr>
              <w:t xml:space="preserve"> a research program. San Diego, CA. (8/2021)</w:t>
            </w:r>
            <w:r>
              <w:rPr>
                <w:rFonts w:ascii="Arial" w:hAnsi="Arial" w:cs="Arial"/>
                <w:sz w:val="22"/>
                <w:szCs w:val="22"/>
              </w:rPr>
              <w:t xml:space="preserve"> </w:t>
            </w:r>
          </w:p>
          <w:p w14:paraId="24A22DF9" w14:textId="77777777" w:rsidR="00FE3B2D" w:rsidRDefault="00FE3B2D" w:rsidP="00FE3B2D">
            <w:pPr>
              <w:jc w:val="both"/>
              <w:rPr>
                <w:rFonts w:ascii="Arial" w:hAnsi="Arial" w:cs="Arial"/>
                <w:sz w:val="22"/>
                <w:szCs w:val="22"/>
              </w:rPr>
            </w:pPr>
          </w:p>
          <w:p w14:paraId="12147EB9" w14:textId="65871747" w:rsidR="00FE3B2D" w:rsidRPr="00400AE1" w:rsidRDefault="00407E58" w:rsidP="00FE3B2D">
            <w:pPr>
              <w:jc w:val="both"/>
              <w:rPr>
                <w:rFonts w:ascii="Arial" w:hAnsi="Arial" w:cs="Arial"/>
                <w:sz w:val="22"/>
                <w:szCs w:val="22"/>
              </w:rPr>
            </w:pPr>
            <w:r w:rsidRPr="00400AE1">
              <w:rPr>
                <w:rFonts w:ascii="Arial" w:hAnsi="Arial" w:cs="Arial"/>
                <w:sz w:val="22"/>
                <w:szCs w:val="22"/>
              </w:rPr>
              <w:t xml:space="preserve">118- </w:t>
            </w:r>
            <w:r w:rsidR="00400AE1" w:rsidRPr="00400AE1">
              <w:rPr>
                <w:rFonts w:ascii="Arial" w:hAnsi="Arial" w:cs="Arial"/>
                <w:sz w:val="22"/>
                <w:szCs w:val="22"/>
              </w:rPr>
              <w:t>University of Michigan. Center for Healthcare Outcomes and Policy Conference. IVC filter retrieval from bed side to bench. (9/2021)</w:t>
            </w:r>
          </w:p>
          <w:p w14:paraId="0A94E8BF" w14:textId="0DB194B9" w:rsidR="00400AE1" w:rsidRPr="00400AE1" w:rsidRDefault="00400AE1" w:rsidP="00FE3B2D">
            <w:pPr>
              <w:jc w:val="both"/>
              <w:rPr>
                <w:rFonts w:ascii="Arial" w:hAnsi="Arial" w:cs="Arial"/>
                <w:sz w:val="22"/>
                <w:szCs w:val="22"/>
              </w:rPr>
            </w:pPr>
          </w:p>
          <w:p w14:paraId="70A32C8F" w14:textId="6D34F8F5" w:rsidR="00400AE1" w:rsidRDefault="00400AE1" w:rsidP="00FE3B2D">
            <w:pPr>
              <w:jc w:val="both"/>
              <w:rPr>
                <w:rFonts w:ascii="Arial" w:hAnsi="Arial" w:cs="Arial"/>
                <w:sz w:val="22"/>
                <w:szCs w:val="22"/>
              </w:rPr>
            </w:pPr>
            <w:r w:rsidRPr="00400AE1">
              <w:rPr>
                <w:rFonts w:ascii="Arial" w:hAnsi="Arial" w:cs="Arial"/>
                <w:sz w:val="22"/>
                <w:szCs w:val="22"/>
              </w:rPr>
              <w:t xml:space="preserve">119- </w:t>
            </w:r>
            <w:r w:rsidRPr="00153F90">
              <w:rPr>
                <w:rFonts w:ascii="Arial" w:hAnsi="Arial" w:cs="Arial"/>
                <w:sz w:val="22"/>
                <w:szCs w:val="22"/>
              </w:rPr>
              <w:t xml:space="preserve">Yale CME, The </w:t>
            </w:r>
            <w:r>
              <w:rPr>
                <w:rFonts w:ascii="Arial" w:hAnsi="Arial" w:cs="Arial"/>
                <w:sz w:val="22"/>
                <w:szCs w:val="22"/>
              </w:rPr>
              <w:t>6</w:t>
            </w:r>
            <w:r w:rsidRPr="00AA4C1E">
              <w:rPr>
                <w:rFonts w:ascii="Arial" w:hAnsi="Arial" w:cs="Arial"/>
                <w:sz w:val="22"/>
                <w:szCs w:val="22"/>
                <w:vertAlign w:val="superscript"/>
              </w:rPr>
              <w:t>th</w:t>
            </w:r>
            <w:r w:rsidRPr="00153F90">
              <w:rPr>
                <w:rFonts w:ascii="Arial" w:hAnsi="Arial" w:cs="Arial"/>
                <w:sz w:val="22"/>
                <w:szCs w:val="22"/>
              </w:rPr>
              <w:t xml:space="preserve"> annual Symposium of Yale Vascular Surgery. </w:t>
            </w:r>
            <w:r>
              <w:rPr>
                <w:rFonts w:ascii="Arial" w:hAnsi="Arial" w:cs="Arial"/>
                <w:sz w:val="22"/>
                <w:szCs w:val="22"/>
              </w:rPr>
              <w:t>The signature care for patients with venous insufficiency. Virtual Format</w:t>
            </w:r>
            <w:r w:rsidRPr="00153F90">
              <w:rPr>
                <w:rFonts w:ascii="Arial" w:hAnsi="Arial" w:cs="Arial"/>
                <w:sz w:val="22"/>
                <w:szCs w:val="22"/>
              </w:rPr>
              <w:t xml:space="preserve"> (10/20</w:t>
            </w:r>
            <w:r>
              <w:rPr>
                <w:rFonts w:ascii="Arial" w:hAnsi="Arial" w:cs="Arial"/>
                <w:sz w:val="22"/>
                <w:szCs w:val="22"/>
              </w:rPr>
              <w:t>21</w:t>
            </w:r>
            <w:r w:rsidRPr="00153F90">
              <w:rPr>
                <w:rFonts w:ascii="Arial" w:hAnsi="Arial" w:cs="Arial"/>
                <w:sz w:val="22"/>
                <w:szCs w:val="22"/>
              </w:rPr>
              <w:t>)</w:t>
            </w:r>
          </w:p>
          <w:p w14:paraId="243FC253" w14:textId="3D0EA32C" w:rsidR="00400AE1" w:rsidRDefault="00400AE1" w:rsidP="00FE3B2D">
            <w:pPr>
              <w:jc w:val="both"/>
              <w:rPr>
                <w:rFonts w:ascii="Arial" w:hAnsi="Arial" w:cs="Arial"/>
                <w:sz w:val="22"/>
                <w:szCs w:val="22"/>
              </w:rPr>
            </w:pPr>
          </w:p>
          <w:p w14:paraId="5C21BF9F" w14:textId="4EA4B4C9" w:rsidR="00400AE1" w:rsidRDefault="00400AE1" w:rsidP="00400AE1">
            <w:pPr>
              <w:jc w:val="both"/>
              <w:rPr>
                <w:rFonts w:ascii="Arial" w:hAnsi="Arial" w:cs="Arial"/>
                <w:sz w:val="22"/>
                <w:szCs w:val="22"/>
              </w:rPr>
            </w:pPr>
            <w:r>
              <w:rPr>
                <w:rFonts w:ascii="Arial" w:hAnsi="Arial" w:cs="Arial"/>
                <w:sz w:val="22"/>
                <w:szCs w:val="22"/>
              </w:rPr>
              <w:t xml:space="preserve">120- </w:t>
            </w:r>
            <w:r w:rsidRPr="00153F90">
              <w:rPr>
                <w:rFonts w:ascii="Arial" w:hAnsi="Arial" w:cs="Arial"/>
                <w:sz w:val="22"/>
                <w:szCs w:val="22"/>
              </w:rPr>
              <w:t xml:space="preserve">Yale CME, The </w:t>
            </w:r>
            <w:r>
              <w:rPr>
                <w:rFonts w:ascii="Arial" w:hAnsi="Arial" w:cs="Arial"/>
                <w:sz w:val="22"/>
                <w:szCs w:val="22"/>
              </w:rPr>
              <w:t>6</w:t>
            </w:r>
            <w:r w:rsidRPr="00AA4C1E">
              <w:rPr>
                <w:rFonts w:ascii="Arial" w:hAnsi="Arial" w:cs="Arial"/>
                <w:sz w:val="22"/>
                <w:szCs w:val="22"/>
                <w:vertAlign w:val="superscript"/>
              </w:rPr>
              <w:t>th</w:t>
            </w:r>
            <w:r w:rsidRPr="00153F90">
              <w:rPr>
                <w:rFonts w:ascii="Arial" w:hAnsi="Arial" w:cs="Arial"/>
                <w:sz w:val="22"/>
                <w:szCs w:val="22"/>
              </w:rPr>
              <w:t xml:space="preserve"> annual Symposium of Yale Vascular Surgery. </w:t>
            </w:r>
            <w:r>
              <w:rPr>
                <w:rFonts w:ascii="Arial" w:hAnsi="Arial" w:cs="Arial"/>
                <w:sz w:val="22"/>
                <w:szCs w:val="22"/>
              </w:rPr>
              <w:t>Hybrid lower extremity revascularization. Virtual Format</w:t>
            </w:r>
            <w:r w:rsidRPr="00153F90">
              <w:rPr>
                <w:rFonts w:ascii="Arial" w:hAnsi="Arial" w:cs="Arial"/>
                <w:sz w:val="22"/>
                <w:szCs w:val="22"/>
              </w:rPr>
              <w:t xml:space="preserve"> (10/20</w:t>
            </w:r>
            <w:r>
              <w:rPr>
                <w:rFonts w:ascii="Arial" w:hAnsi="Arial" w:cs="Arial"/>
                <w:sz w:val="22"/>
                <w:szCs w:val="22"/>
              </w:rPr>
              <w:t>21</w:t>
            </w:r>
            <w:r w:rsidRPr="00153F90">
              <w:rPr>
                <w:rFonts w:ascii="Arial" w:hAnsi="Arial" w:cs="Arial"/>
                <w:sz w:val="22"/>
                <w:szCs w:val="22"/>
              </w:rPr>
              <w:t>)</w:t>
            </w:r>
          </w:p>
          <w:p w14:paraId="1FB873A4" w14:textId="02390E48" w:rsidR="00400AE1" w:rsidRDefault="00400AE1" w:rsidP="00400AE1">
            <w:pPr>
              <w:jc w:val="both"/>
              <w:rPr>
                <w:rFonts w:ascii="Arial" w:hAnsi="Arial" w:cs="Arial"/>
                <w:sz w:val="22"/>
                <w:szCs w:val="22"/>
              </w:rPr>
            </w:pPr>
          </w:p>
          <w:p w14:paraId="61E5A05E" w14:textId="395DAE0C" w:rsidR="00400AE1" w:rsidRDefault="00400AE1" w:rsidP="00400AE1">
            <w:pPr>
              <w:jc w:val="both"/>
              <w:rPr>
                <w:rFonts w:ascii="Arial" w:hAnsi="Arial" w:cs="Arial"/>
                <w:sz w:val="22"/>
                <w:szCs w:val="22"/>
              </w:rPr>
            </w:pPr>
            <w:r>
              <w:rPr>
                <w:rFonts w:ascii="Arial" w:hAnsi="Arial" w:cs="Arial"/>
                <w:sz w:val="22"/>
                <w:szCs w:val="22"/>
              </w:rPr>
              <w:t xml:space="preserve">121- </w:t>
            </w:r>
            <w:r w:rsidR="00BB5145" w:rsidRPr="00153F90">
              <w:rPr>
                <w:rFonts w:ascii="Arial" w:hAnsi="Arial" w:cs="Arial"/>
                <w:sz w:val="22"/>
                <w:szCs w:val="22"/>
              </w:rPr>
              <w:t xml:space="preserve">Yale New Haven Hospital vascular surgery teaching conference. </w:t>
            </w:r>
            <w:r w:rsidR="00BB5145">
              <w:rPr>
                <w:rFonts w:ascii="Arial" w:hAnsi="Arial" w:cs="Arial"/>
                <w:sz w:val="22"/>
                <w:szCs w:val="22"/>
              </w:rPr>
              <w:t>Aneurysm complications: graft infection</w:t>
            </w:r>
            <w:r w:rsidR="00BB5145" w:rsidRPr="00153F90">
              <w:rPr>
                <w:rFonts w:ascii="Arial" w:hAnsi="Arial" w:cs="Arial"/>
                <w:sz w:val="22"/>
                <w:szCs w:val="22"/>
              </w:rPr>
              <w:t>. New Haven, CT. (</w:t>
            </w:r>
            <w:r w:rsidR="00BB5145">
              <w:rPr>
                <w:rFonts w:ascii="Arial" w:hAnsi="Arial" w:cs="Arial"/>
                <w:sz w:val="22"/>
                <w:szCs w:val="22"/>
              </w:rPr>
              <w:t>10</w:t>
            </w:r>
            <w:r w:rsidR="00BB5145" w:rsidRPr="00153F90">
              <w:rPr>
                <w:rFonts w:ascii="Arial" w:hAnsi="Arial" w:cs="Arial"/>
                <w:sz w:val="22"/>
                <w:szCs w:val="22"/>
              </w:rPr>
              <w:t>/20</w:t>
            </w:r>
            <w:r w:rsidR="00BB5145">
              <w:rPr>
                <w:rFonts w:ascii="Arial" w:hAnsi="Arial" w:cs="Arial"/>
                <w:sz w:val="22"/>
                <w:szCs w:val="22"/>
              </w:rPr>
              <w:t>21</w:t>
            </w:r>
            <w:r w:rsidR="00BB5145" w:rsidRPr="00153F90">
              <w:rPr>
                <w:rFonts w:ascii="Arial" w:hAnsi="Arial" w:cs="Arial"/>
                <w:sz w:val="22"/>
                <w:szCs w:val="22"/>
              </w:rPr>
              <w:t>)</w:t>
            </w:r>
          </w:p>
          <w:p w14:paraId="59EAC74B" w14:textId="1EEC6649" w:rsidR="00BB5145" w:rsidRDefault="00BB5145" w:rsidP="00400AE1">
            <w:pPr>
              <w:jc w:val="both"/>
            </w:pPr>
          </w:p>
          <w:p w14:paraId="0DC189EA" w14:textId="47B224CF" w:rsidR="00BB5145" w:rsidRDefault="00BB5145" w:rsidP="00BB5145">
            <w:pPr>
              <w:jc w:val="both"/>
              <w:rPr>
                <w:rFonts w:ascii="Arial" w:hAnsi="Arial" w:cs="Arial"/>
                <w:sz w:val="22"/>
                <w:szCs w:val="22"/>
              </w:rPr>
            </w:pPr>
            <w:r>
              <w:rPr>
                <w:rFonts w:ascii="Arial" w:hAnsi="Arial" w:cs="Arial"/>
              </w:rPr>
              <w:t xml:space="preserve">122- </w:t>
            </w:r>
            <w:r w:rsidRPr="00153F90">
              <w:rPr>
                <w:rFonts w:ascii="Arial" w:hAnsi="Arial" w:cs="Arial"/>
                <w:sz w:val="22"/>
                <w:szCs w:val="22"/>
              </w:rPr>
              <w:t xml:space="preserve">Yale New Haven Hospital vascular surgery teaching conference. </w:t>
            </w:r>
            <w:r>
              <w:rPr>
                <w:rFonts w:ascii="Arial" w:hAnsi="Arial" w:cs="Arial"/>
                <w:sz w:val="22"/>
                <w:szCs w:val="22"/>
              </w:rPr>
              <w:t>Renal artery aneurysms</w:t>
            </w:r>
            <w:r w:rsidRPr="00153F90">
              <w:rPr>
                <w:rFonts w:ascii="Arial" w:hAnsi="Arial" w:cs="Arial"/>
                <w:sz w:val="22"/>
                <w:szCs w:val="22"/>
              </w:rPr>
              <w:t>. New Haven, CT. (</w:t>
            </w:r>
            <w:r>
              <w:rPr>
                <w:rFonts w:ascii="Arial" w:hAnsi="Arial" w:cs="Arial"/>
                <w:sz w:val="22"/>
                <w:szCs w:val="22"/>
              </w:rPr>
              <w:t>12</w:t>
            </w:r>
            <w:r w:rsidRPr="00153F90">
              <w:rPr>
                <w:rFonts w:ascii="Arial" w:hAnsi="Arial" w:cs="Arial"/>
                <w:sz w:val="22"/>
                <w:szCs w:val="22"/>
              </w:rPr>
              <w:t>/20</w:t>
            </w:r>
            <w:r>
              <w:rPr>
                <w:rFonts w:ascii="Arial" w:hAnsi="Arial" w:cs="Arial"/>
                <w:sz w:val="22"/>
                <w:szCs w:val="22"/>
              </w:rPr>
              <w:t>21</w:t>
            </w:r>
            <w:r w:rsidRPr="00153F90">
              <w:rPr>
                <w:rFonts w:ascii="Arial" w:hAnsi="Arial" w:cs="Arial"/>
                <w:sz w:val="22"/>
                <w:szCs w:val="22"/>
              </w:rPr>
              <w:t>)</w:t>
            </w:r>
          </w:p>
          <w:p w14:paraId="183AE6D4" w14:textId="26B60D63" w:rsidR="00236ACB" w:rsidRDefault="00236ACB" w:rsidP="00BB5145">
            <w:pPr>
              <w:jc w:val="both"/>
              <w:rPr>
                <w:rFonts w:ascii="Arial" w:hAnsi="Arial" w:cs="Arial"/>
                <w:sz w:val="22"/>
                <w:szCs w:val="22"/>
              </w:rPr>
            </w:pPr>
          </w:p>
          <w:p w14:paraId="7431B9C0" w14:textId="6FCA4C27" w:rsidR="00236ACB" w:rsidRDefault="00236ACB" w:rsidP="00236ACB">
            <w:pPr>
              <w:jc w:val="both"/>
              <w:rPr>
                <w:rFonts w:ascii="Arial" w:hAnsi="Arial" w:cs="Arial"/>
                <w:sz w:val="22"/>
                <w:szCs w:val="22"/>
              </w:rPr>
            </w:pPr>
            <w:r>
              <w:rPr>
                <w:rFonts w:ascii="Arial" w:hAnsi="Arial" w:cs="Arial"/>
                <w:sz w:val="22"/>
                <w:szCs w:val="22"/>
              </w:rPr>
              <w:t>123- Yale School of Medicine Vascular and Endovascular Surgery Interest Group. The VESIG Research Panel. New Haven, CT. (1/2022)</w:t>
            </w:r>
          </w:p>
          <w:p w14:paraId="3ED85A72" w14:textId="0D129F02" w:rsidR="002816B8" w:rsidRDefault="002816B8" w:rsidP="00236ACB">
            <w:pPr>
              <w:jc w:val="both"/>
              <w:rPr>
                <w:rFonts w:ascii="Arial" w:hAnsi="Arial" w:cs="Arial"/>
                <w:sz w:val="22"/>
                <w:szCs w:val="22"/>
              </w:rPr>
            </w:pPr>
          </w:p>
          <w:p w14:paraId="36A0F96F" w14:textId="4EF687DA" w:rsidR="002816B8" w:rsidRDefault="002816B8" w:rsidP="002816B8">
            <w:pPr>
              <w:jc w:val="both"/>
              <w:rPr>
                <w:rFonts w:ascii="Arial" w:hAnsi="Arial" w:cs="Arial"/>
                <w:sz w:val="22"/>
                <w:szCs w:val="22"/>
              </w:rPr>
            </w:pPr>
            <w:r>
              <w:rPr>
                <w:rFonts w:ascii="Arial" w:hAnsi="Arial" w:cs="Arial"/>
                <w:sz w:val="22"/>
                <w:szCs w:val="22"/>
              </w:rPr>
              <w:t>124- Waterbury Hospital Internal Medicine Grand Rounds. New Horizons in the Management of PAD. Virtual Format (1/2022).</w:t>
            </w:r>
          </w:p>
          <w:p w14:paraId="62C6A3D0" w14:textId="798758CC" w:rsidR="008F740A" w:rsidRDefault="008F740A" w:rsidP="002816B8">
            <w:pPr>
              <w:jc w:val="both"/>
              <w:rPr>
                <w:rFonts w:ascii="Arial" w:hAnsi="Arial" w:cs="Arial"/>
                <w:sz w:val="22"/>
                <w:szCs w:val="22"/>
              </w:rPr>
            </w:pPr>
          </w:p>
          <w:p w14:paraId="07286014" w14:textId="1017FE97" w:rsidR="008F740A" w:rsidRDefault="008F740A" w:rsidP="008F740A">
            <w:pPr>
              <w:jc w:val="both"/>
              <w:rPr>
                <w:rFonts w:ascii="Arial" w:hAnsi="Arial" w:cs="Arial"/>
                <w:sz w:val="22"/>
                <w:szCs w:val="22"/>
              </w:rPr>
            </w:pPr>
            <w:r>
              <w:rPr>
                <w:rFonts w:ascii="Arial" w:hAnsi="Arial" w:cs="Arial"/>
                <w:sz w:val="22"/>
                <w:szCs w:val="22"/>
              </w:rPr>
              <w:t xml:space="preserve">125- </w:t>
            </w:r>
            <w:r w:rsidRPr="00153F90">
              <w:rPr>
                <w:rFonts w:ascii="Arial" w:hAnsi="Arial" w:cs="Arial"/>
                <w:sz w:val="22"/>
                <w:szCs w:val="22"/>
              </w:rPr>
              <w:t>Yale New Haven Hospital vascular surgery teaching conference.</w:t>
            </w:r>
            <w:r w:rsidR="00045A42">
              <w:rPr>
                <w:rFonts w:ascii="Arial" w:hAnsi="Arial" w:cs="Arial"/>
                <w:sz w:val="22"/>
                <w:szCs w:val="22"/>
              </w:rPr>
              <w:t xml:space="preserve"> Hemodialysis Access Creation</w:t>
            </w:r>
            <w:r w:rsidRPr="00153F90">
              <w:rPr>
                <w:rFonts w:ascii="Arial" w:hAnsi="Arial" w:cs="Arial"/>
                <w:sz w:val="22"/>
                <w:szCs w:val="22"/>
              </w:rPr>
              <w:t>. New Haven, CT. (</w:t>
            </w:r>
            <w:r w:rsidR="00045A42">
              <w:rPr>
                <w:rFonts w:ascii="Arial" w:hAnsi="Arial" w:cs="Arial"/>
                <w:sz w:val="22"/>
                <w:szCs w:val="22"/>
              </w:rPr>
              <w:t>3</w:t>
            </w:r>
            <w:r w:rsidRPr="00153F90">
              <w:rPr>
                <w:rFonts w:ascii="Arial" w:hAnsi="Arial" w:cs="Arial"/>
                <w:sz w:val="22"/>
                <w:szCs w:val="22"/>
              </w:rPr>
              <w:t>/20</w:t>
            </w:r>
            <w:r>
              <w:rPr>
                <w:rFonts w:ascii="Arial" w:hAnsi="Arial" w:cs="Arial"/>
                <w:sz w:val="22"/>
                <w:szCs w:val="22"/>
              </w:rPr>
              <w:t>2</w:t>
            </w:r>
            <w:r w:rsidR="00045A42">
              <w:rPr>
                <w:rFonts w:ascii="Arial" w:hAnsi="Arial" w:cs="Arial"/>
                <w:sz w:val="22"/>
                <w:szCs w:val="22"/>
              </w:rPr>
              <w:t>2</w:t>
            </w:r>
            <w:r w:rsidRPr="00153F90">
              <w:rPr>
                <w:rFonts w:ascii="Arial" w:hAnsi="Arial" w:cs="Arial"/>
                <w:sz w:val="22"/>
                <w:szCs w:val="22"/>
              </w:rPr>
              <w:t>)</w:t>
            </w:r>
          </w:p>
          <w:p w14:paraId="038EA726" w14:textId="12AF0A70" w:rsidR="00903DBB" w:rsidRDefault="00903DBB" w:rsidP="008F740A">
            <w:pPr>
              <w:jc w:val="both"/>
              <w:rPr>
                <w:rFonts w:ascii="Arial" w:hAnsi="Arial" w:cs="Arial"/>
                <w:sz w:val="22"/>
                <w:szCs w:val="22"/>
              </w:rPr>
            </w:pPr>
          </w:p>
          <w:p w14:paraId="603035EA" w14:textId="5255F63C" w:rsidR="00903DBB" w:rsidRDefault="00903DBB" w:rsidP="008F740A">
            <w:pPr>
              <w:jc w:val="both"/>
              <w:rPr>
                <w:rFonts w:ascii="Arial" w:hAnsi="Arial" w:cs="Arial"/>
                <w:sz w:val="22"/>
                <w:szCs w:val="22"/>
              </w:rPr>
            </w:pPr>
            <w:r>
              <w:rPr>
                <w:rFonts w:ascii="Arial" w:hAnsi="Arial" w:cs="Arial"/>
                <w:sz w:val="22"/>
                <w:szCs w:val="22"/>
              </w:rPr>
              <w:t xml:space="preserve">126- </w:t>
            </w:r>
            <w:r w:rsidRPr="00153F90">
              <w:rPr>
                <w:rFonts w:ascii="Arial" w:hAnsi="Arial" w:cs="Arial"/>
                <w:sz w:val="22"/>
                <w:szCs w:val="22"/>
              </w:rPr>
              <w:t>Yale New Haven Hospital vascular surgery teaching conference.</w:t>
            </w:r>
            <w:r>
              <w:rPr>
                <w:rFonts w:ascii="Arial" w:hAnsi="Arial" w:cs="Arial"/>
                <w:sz w:val="22"/>
                <w:szCs w:val="22"/>
              </w:rPr>
              <w:t xml:space="preserve"> Hemodialysis access complications: Infection and Thrombosis.</w:t>
            </w:r>
            <w:r w:rsidRPr="00153F90">
              <w:rPr>
                <w:rFonts w:ascii="Arial" w:hAnsi="Arial" w:cs="Arial"/>
                <w:sz w:val="22"/>
                <w:szCs w:val="22"/>
              </w:rPr>
              <w:t xml:space="preserve"> New Haven, CT. (</w:t>
            </w:r>
            <w:r>
              <w:rPr>
                <w:rFonts w:ascii="Arial" w:hAnsi="Arial" w:cs="Arial"/>
                <w:sz w:val="22"/>
                <w:szCs w:val="22"/>
              </w:rPr>
              <w:t>4</w:t>
            </w:r>
            <w:r w:rsidRPr="00153F90">
              <w:rPr>
                <w:rFonts w:ascii="Arial" w:hAnsi="Arial" w:cs="Arial"/>
                <w:sz w:val="22"/>
                <w:szCs w:val="22"/>
              </w:rPr>
              <w:t>/20</w:t>
            </w:r>
            <w:r>
              <w:rPr>
                <w:rFonts w:ascii="Arial" w:hAnsi="Arial" w:cs="Arial"/>
                <w:sz w:val="22"/>
                <w:szCs w:val="22"/>
              </w:rPr>
              <w:t>22</w:t>
            </w:r>
            <w:r w:rsidRPr="00153F90">
              <w:rPr>
                <w:rFonts w:ascii="Arial" w:hAnsi="Arial" w:cs="Arial"/>
                <w:sz w:val="22"/>
                <w:szCs w:val="22"/>
              </w:rPr>
              <w:t>)</w:t>
            </w:r>
          </w:p>
          <w:p w14:paraId="310B9433" w14:textId="244138B4" w:rsidR="00903DBB" w:rsidRDefault="00903DBB" w:rsidP="008F740A">
            <w:pPr>
              <w:jc w:val="both"/>
              <w:rPr>
                <w:rFonts w:ascii="Arial" w:hAnsi="Arial" w:cs="Arial"/>
                <w:sz w:val="22"/>
                <w:szCs w:val="22"/>
              </w:rPr>
            </w:pPr>
          </w:p>
          <w:p w14:paraId="75291280" w14:textId="20DEDFCD" w:rsidR="00903DBB" w:rsidRDefault="00903DBB" w:rsidP="008F740A">
            <w:pPr>
              <w:jc w:val="both"/>
              <w:rPr>
                <w:rFonts w:ascii="Arial" w:hAnsi="Arial" w:cs="Arial"/>
                <w:sz w:val="22"/>
                <w:szCs w:val="22"/>
              </w:rPr>
            </w:pPr>
            <w:r>
              <w:rPr>
                <w:rFonts w:ascii="Arial" w:hAnsi="Arial" w:cs="Arial"/>
                <w:sz w:val="22"/>
                <w:szCs w:val="22"/>
              </w:rPr>
              <w:t>127- Dartmouth Hitchcock Medical Center vascular surgery conference. Reinterventions after lower extremity revascularization. Lebanon, NH. (4/2022)</w:t>
            </w:r>
          </w:p>
          <w:p w14:paraId="213C7B9D" w14:textId="285EFC18" w:rsidR="00903DBB" w:rsidRDefault="00903DBB" w:rsidP="008F740A">
            <w:pPr>
              <w:jc w:val="both"/>
              <w:rPr>
                <w:rFonts w:ascii="Arial" w:hAnsi="Arial" w:cs="Arial"/>
                <w:sz w:val="22"/>
                <w:szCs w:val="22"/>
              </w:rPr>
            </w:pPr>
          </w:p>
          <w:p w14:paraId="5883D7F2" w14:textId="6D71AAAC" w:rsidR="00903DBB" w:rsidRDefault="00903DBB" w:rsidP="00903DBB">
            <w:pPr>
              <w:ind w:left="-7"/>
              <w:jc w:val="both"/>
              <w:rPr>
                <w:rFonts w:ascii="Arial" w:hAnsi="Arial" w:cs="Arial"/>
                <w:sz w:val="22"/>
                <w:szCs w:val="22"/>
              </w:rPr>
            </w:pPr>
            <w:r>
              <w:rPr>
                <w:rFonts w:ascii="Arial" w:hAnsi="Arial" w:cs="Arial"/>
                <w:sz w:val="22"/>
                <w:szCs w:val="22"/>
              </w:rPr>
              <w:t xml:space="preserve">128- </w:t>
            </w:r>
            <w:r w:rsidRPr="00153F90">
              <w:rPr>
                <w:rFonts w:ascii="Arial" w:hAnsi="Arial" w:cs="Arial"/>
                <w:sz w:val="22"/>
                <w:szCs w:val="22"/>
              </w:rPr>
              <w:t xml:space="preserve">Yale New Haven Hospital interventional cardiology teaching conference. </w:t>
            </w:r>
            <w:r>
              <w:rPr>
                <w:rFonts w:ascii="Arial" w:hAnsi="Arial" w:cs="Arial"/>
                <w:sz w:val="22"/>
                <w:szCs w:val="22"/>
              </w:rPr>
              <w:t>Acute limb ischemia</w:t>
            </w:r>
            <w:r w:rsidRPr="00153F90">
              <w:rPr>
                <w:rFonts w:ascii="Arial" w:hAnsi="Arial" w:cs="Arial"/>
                <w:sz w:val="22"/>
                <w:szCs w:val="22"/>
              </w:rPr>
              <w:t>. New Haven, CT. (</w:t>
            </w:r>
            <w:r>
              <w:rPr>
                <w:rFonts w:ascii="Arial" w:hAnsi="Arial" w:cs="Arial"/>
                <w:sz w:val="22"/>
                <w:szCs w:val="22"/>
              </w:rPr>
              <w:t>4/2022</w:t>
            </w:r>
            <w:r w:rsidRPr="00153F90">
              <w:rPr>
                <w:rFonts w:ascii="Arial" w:hAnsi="Arial" w:cs="Arial"/>
                <w:sz w:val="22"/>
                <w:szCs w:val="22"/>
              </w:rPr>
              <w:t>)</w:t>
            </w:r>
          </w:p>
          <w:p w14:paraId="3CAD7428" w14:textId="654DFD1E" w:rsidR="004726D2" w:rsidRDefault="004726D2" w:rsidP="00903DBB">
            <w:pPr>
              <w:ind w:left="-7"/>
              <w:jc w:val="both"/>
              <w:rPr>
                <w:rFonts w:ascii="Arial" w:hAnsi="Arial" w:cs="Arial"/>
                <w:sz w:val="22"/>
                <w:szCs w:val="22"/>
              </w:rPr>
            </w:pPr>
          </w:p>
          <w:p w14:paraId="7DFA0696" w14:textId="77777777" w:rsidR="004726D2" w:rsidRDefault="004726D2" w:rsidP="00903DBB">
            <w:pPr>
              <w:ind w:left="-7"/>
              <w:jc w:val="both"/>
              <w:rPr>
                <w:rFonts w:ascii="Arial" w:hAnsi="Arial" w:cs="Arial"/>
                <w:sz w:val="22"/>
                <w:szCs w:val="22"/>
              </w:rPr>
            </w:pPr>
            <w:r>
              <w:rPr>
                <w:rFonts w:ascii="Arial" w:hAnsi="Arial" w:cs="Arial"/>
                <w:sz w:val="22"/>
                <w:szCs w:val="22"/>
              </w:rPr>
              <w:t>129- University of Pittsburgh Medical Center Annual Vascular Surgery Symposium. Hybrid revision of dialysis access. Pittsburgh, PA. (5/2022)</w:t>
            </w:r>
          </w:p>
          <w:p w14:paraId="336DD739" w14:textId="77777777" w:rsidR="004726D2" w:rsidRDefault="004726D2" w:rsidP="00903DBB">
            <w:pPr>
              <w:ind w:left="-7"/>
              <w:jc w:val="both"/>
              <w:rPr>
                <w:rFonts w:ascii="Arial" w:hAnsi="Arial" w:cs="Arial"/>
                <w:sz w:val="22"/>
                <w:szCs w:val="22"/>
              </w:rPr>
            </w:pPr>
          </w:p>
          <w:p w14:paraId="25E350BD" w14:textId="09D910E2" w:rsidR="004726D2" w:rsidRDefault="004726D2" w:rsidP="004726D2">
            <w:pPr>
              <w:ind w:left="-7"/>
              <w:jc w:val="both"/>
              <w:rPr>
                <w:rFonts w:ascii="Arial" w:hAnsi="Arial" w:cs="Arial"/>
                <w:sz w:val="22"/>
                <w:szCs w:val="22"/>
              </w:rPr>
            </w:pPr>
            <w:r>
              <w:rPr>
                <w:rFonts w:ascii="Arial" w:hAnsi="Arial" w:cs="Arial"/>
                <w:sz w:val="22"/>
                <w:szCs w:val="22"/>
              </w:rPr>
              <w:t xml:space="preserve">130- University of Pittsburgh Medical Center Annual Vascular Surgery Symposium. </w:t>
            </w:r>
            <w:r w:rsidR="00B92E66">
              <w:rPr>
                <w:rFonts w:ascii="Arial" w:hAnsi="Arial" w:cs="Arial"/>
                <w:sz w:val="22"/>
                <w:szCs w:val="22"/>
              </w:rPr>
              <w:t>Make sure IVC filters are not doing more harm than good: clinical guidelines</w:t>
            </w:r>
            <w:r>
              <w:rPr>
                <w:rFonts w:ascii="Arial" w:hAnsi="Arial" w:cs="Arial"/>
                <w:sz w:val="22"/>
                <w:szCs w:val="22"/>
              </w:rPr>
              <w:t>. Pittsburgh, PA. (5/2022)</w:t>
            </w:r>
          </w:p>
          <w:p w14:paraId="67696E9D" w14:textId="52C565EF" w:rsidR="00DD521B" w:rsidRDefault="00DD521B" w:rsidP="004726D2">
            <w:pPr>
              <w:ind w:left="-7"/>
              <w:jc w:val="both"/>
              <w:rPr>
                <w:rFonts w:ascii="Arial" w:hAnsi="Arial" w:cs="Arial"/>
                <w:sz w:val="22"/>
                <w:szCs w:val="22"/>
              </w:rPr>
            </w:pPr>
          </w:p>
          <w:p w14:paraId="729AC7CA" w14:textId="04248F1F" w:rsidR="00DD521B" w:rsidRDefault="00DD521B" w:rsidP="00DD521B">
            <w:pPr>
              <w:jc w:val="both"/>
              <w:rPr>
                <w:rFonts w:ascii="Arial" w:hAnsi="Arial" w:cs="Arial"/>
                <w:sz w:val="22"/>
                <w:szCs w:val="22"/>
              </w:rPr>
            </w:pPr>
            <w:r>
              <w:rPr>
                <w:rFonts w:ascii="Arial" w:hAnsi="Arial" w:cs="Arial"/>
                <w:sz w:val="22"/>
                <w:szCs w:val="22"/>
              </w:rPr>
              <w:t>131- Yale School of Medicine Surgery Clerkship. Venous Disease. New Haven, CT. (5/2022)</w:t>
            </w:r>
          </w:p>
          <w:p w14:paraId="5D319BA0" w14:textId="636DBF8D" w:rsidR="005063D7" w:rsidRDefault="00DD521B" w:rsidP="005D67E0">
            <w:pPr>
              <w:spacing w:before="240"/>
              <w:jc w:val="both"/>
              <w:rPr>
                <w:rFonts w:ascii="Arial" w:hAnsi="Arial" w:cs="Arial"/>
                <w:sz w:val="22"/>
                <w:szCs w:val="22"/>
              </w:rPr>
            </w:pPr>
            <w:r>
              <w:rPr>
                <w:rFonts w:ascii="Arial" w:hAnsi="Arial" w:cs="Arial"/>
                <w:sz w:val="22"/>
                <w:szCs w:val="22"/>
              </w:rPr>
              <w:t xml:space="preserve">132- </w:t>
            </w:r>
            <w:r w:rsidR="005D67E0">
              <w:rPr>
                <w:rFonts w:ascii="Arial" w:hAnsi="Arial" w:cs="Arial"/>
                <w:sz w:val="22"/>
                <w:szCs w:val="22"/>
              </w:rPr>
              <w:t>Yale Heart and Vascular Center Quality Grand Rounds. The complex pathologies underlying varicose veins. New Haven, CT. (6/2022)</w:t>
            </w:r>
          </w:p>
          <w:p w14:paraId="604581E0" w14:textId="77777777" w:rsidR="005063D7" w:rsidRDefault="005063D7" w:rsidP="005063D7">
            <w:pPr>
              <w:jc w:val="both"/>
              <w:rPr>
                <w:rFonts w:ascii="Arial" w:hAnsi="Arial" w:cs="Arial"/>
                <w:sz w:val="22"/>
                <w:szCs w:val="22"/>
              </w:rPr>
            </w:pPr>
          </w:p>
          <w:p w14:paraId="7E972A48" w14:textId="2AF7CCF0" w:rsidR="005063D7" w:rsidRDefault="005063D7" w:rsidP="005063D7">
            <w:pPr>
              <w:jc w:val="both"/>
              <w:rPr>
                <w:rFonts w:ascii="Arial" w:hAnsi="Arial" w:cs="Arial"/>
                <w:sz w:val="22"/>
                <w:szCs w:val="22"/>
              </w:rPr>
            </w:pPr>
            <w:r>
              <w:rPr>
                <w:rFonts w:ascii="Arial" w:hAnsi="Arial" w:cs="Arial"/>
                <w:sz w:val="22"/>
                <w:szCs w:val="22"/>
              </w:rPr>
              <w:t xml:space="preserve">133- </w:t>
            </w:r>
            <w:r w:rsidRPr="00153F90">
              <w:rPr>
                <w:rFonts w:ascii="Arial" w:hAnsi="Arial" w:cs="Arial"/>
                <w:sz w:val="22"/>
                <w:szCs w:val="22"/>
              </w:rPr>
              <w:t xml:space="preserve">Yale New Haven Hospital vascular surgery teaching conference. </w:t>
            </w:r>
            <w:r>
              <w:rPr>
                <w:rFonts w:ascii="Arial" w:hAnsi="Arial" w:cs="Arial"/>
                <w:sz w:val="22"/>
                <w:szCs w:val="22"/>
              </w:rPr>
              <w:t>Post</w:t>
            </w:r>
            <w:r w:rsidR="00653F88">
              <w:rPr>
                <w:rFonts w:ascii="Arial" w:hAnsi="Arial" w:cs="Arial"/>
                <w:sz w:val="22"/>
                <w:szCs w:val="22"/>
              </w:rPr>
              <w:t>-</w:t>
            </w:r>
            <w:r>
              <w:rPr>
                <w:rFonts w:ascii="Arial" w:hAnsi="Arial" w:cs="Arial"/>
                <w:sz w:val="22"/>
                <w:szCs w:val="22"/>
              </w:rPr>
              <w:t>revascularization leg ischemia</w:t>
            </w:r>
            <w:r w:rsidRPr="00153F90">
              <w:rPr>
                <w:rFonts w:ascii="Arial" w:hAnsi="Arial" w:cs="Arial"/>
                <w:sz w:val="22"/>
                <w:szCs w:val="22"/>
              </w:rPr>
              <w:t>. New Haven, CT. (</w:t>
            </w:r>
            <w:r>
              <w:rPr>
                <w:rFonts w:ascii="Arial" w:hAnsi="Arial" w:cs="Arial"/>
                <w:sz w:val="22"/>
                <w:szCs w:val="22"/>
              </w:rPr>
              <w:t>8</w:t>
            </w:r>
            <w:r w:rsidRPr="00153F90">
              <w:rPr>
                <w:rFonts w:ascii="Arial" w:hAnsi="Arial" w:cs="Arial"/>
                <w:sz w:val="22"/>
                <w:szCs w:val="22"/>
              </w:rPr>
              <w:t>/20</w:t>
            </w:r>
            <w:r>
              <w:rPr>
                <w:rFonts w:ascii="Arial" w:hAnsi="Arial" w:cs="Arial"/>
                <w:sz w:val="22"/>
                <w:szCs w:val="22"/>
              </w:rPr>
              <w:t>22</w:t>
            </w:r>
            <w:r w:rsidRPr="00153F90">
              <w:rPr>
                <w:rFonts w:ascii="Arial" w:hAnsi="Arial" w:cs="Arial"/>
                <w:sz w:val="22"/>
                <w:szCs w:val="22"/>
              </w:rPr>
              <w:t>)</w:t>
            </w:r>
          </w:p>
          <w:p w14:paraId="7F7DD173" w14:textId="18D926CF" w:rsidR="00BB79EC" w:rsidRDefault="00BB79EC" w:rsidP="005063D7">
            <w:pPr>
              <w:jc w:val="both"/>
              <w:rPr>
                <w:rFonts w:ascii="Arial" w:hAnsi="Arial" w:cs="Arial"/>
                <w:sz w:val="22"/>
                <w:szCs w:val="22"/>
              </w:rPr>
            </w:pPr>
          </w:p>
          <w:p w14:paraId="43984F91" w14:textId="3F92A964" w:rsidR="00D36288" w:rsidRDefault="00BB79EC" w:rsidP="00D36288">
            <w:pPr>
              <w:jc w:val="both"/>
              <w:rPr>
                <w:rFonts w:ascii="Arial" w:hAnsi="Arial" w:cs="Arial"/>
                <w:sz w:val="22"/>
                <w:szCs w:val="22"/>
              </w:rPr>
            </w:pPr>
            <w:r>
              <w:rPr>
                <w:rFonts w:ascii="Arial" w:hAnsi="Arial" w:cs="Arial"/>
                <w:sz w:val="22"/>
                <w:szCs w:val="22"/>
              </w:rPr>
              <w:t xml:space="preserve">134- </w:t>
            </w:r>
            <w:r w:rsidR="00D36288" w:rsidRPr="00153F90">
              <w:rPr>
                <w:rFonts w:ascii="Arial" w:hAnsi="Arial" w:cs="Arial"/>
                <w:sz w:val="22"/>
                <w:szCs w:val="22"/>
              </w:rPr>
              <w:t xml:space="preserve">Yale New Haven Hospital vascular surgery teaching conference. </w:t>
            </w:r>
            <w:r w:rsidR="00D36288">
              <w:rPr>
                <w:rFonts w:ascii="Arial" w:hAnsi="Arial" w:cs="Arial"/>
                <w:sz w:val="22"/>
                <w:szCs w:val="22"/>
              </w:rPr>
              <w:t>Open Aortoiliac revascularization</w:t>
            </w:r>
            <w:r w:rsidR="00D36288" w:rsidRPr="00153F90">
              <w:rPr>
                <w:rFonts w:ascii="Arial" w:hAnsi="Arial" w:cs="Arial"/>
                <w:sz w:val="22"/>
                <w:szCs w:val="22"/>
              </w:rPr>
              <w:t xml:space="preserve">. New Haven, CT. </w:t>
            </w:r>
            <w:r w:rsidR="00D36288">
              <w:rPr>
                <w:rFonts w:ascii="Arial" w:hAnsi="Arial" w:cs="Arial"/>
                <w:sz w:val="22"/>
                <w:szCs w:val="22"/>
              </w:rPr>
              <w:t>(9</w:t>
            </w:r>
            <w:r w:rsidR="00D36288" w:rsidRPr="00153F90">
              <w:rPr>
                <w:rFonts w:ascii="Arial" w:hAnsi="Arial" w:cs="Arial"/>
                <w:sz w:val="22"/>
                <w:szCs w:val="22"/>
              </w:rPr>
              <w:t>/20</w:t>
            </w:r>
            <w:r w:rsidR="00D36288">
              <w:rPr>
                <w:rFonts w:ascii="Arial" w:hAnsi="Arial" w:cs="Arial"/>
                <w:sz w:val="22"/>
                <w:szCs w:val="22"/>
              </w:rPr>
              <w:t>22</w:t>
            </w:r>
            <w:r w:rsidR="00D36288" w:rsidRPr="00153F90">
              <w:rPr>
                <w:rFonts w:ascii="Arial" w:hAnsi="Arial" w:cs="Arial"/>
                <w:sz w:val="22"/>
                <w:szCs w:val="22"/>
              </w:rPr>
              <w:t>)</w:t>
            </w:r>
          </w:p>
          <w:p w14:paraId="787930D3" w14:textId="5C530423" w:rsidR="00281E68" w:rsidRDefault="00281E68" w:rsidP="00D36288">
            <w:pPr>
              <w:jc w:val="both"/>
              <w:rPr>
                <w:rFonts w:ascii="Arial" w:hAnsi="Arial" w:cs="Arial"/>
                <w:sz w:val="22"/>
                <w:szCs w:val="22"/>
              </w:rPr>
            </w:pPr>
          </w:p>
          <w:p w14:paraId="36DB0CE1" w14:textId="470E8ACF" w:rsidR="00281E68" w:rsidRDefault="00281E68" w:rsidP="00281E68">
            <w:pPr>
              <w:jc w:val="both"/>
              <w:rPr>
                <w:rFonts w:ascii="Arial" w:hAnsi="Arial" w:cs="Arial"/>
                <w:sz w:val="22"/>
                <w:szCs w:val="22"/>
              </w:rPr>
            </w:pPr>
            <w:r>
              <w:rPr>
                <w:rFonts w:ascii="Arial" w:hAnsi="Arial" w:cs="Arial"/>
                <w:sz w:val="22"/>
                <w:szCs w:val="22"/>
              </w:rPr>
              <w:t>135- Yale School of Medicine Surgery Clerkship. Venous Disease. New Haven, CT. (9/2022)</w:t>
            </w:r>
          </w:p>
          <w:p w14:paraId="13F000E4" w14:textId="795EEE8F" w:rsidR="00281E68" w:rsidRDefault="00281E68" w:rsidP="00281E68">
            <w:pPr>
              <w:jc w:val="both"/>
              <w:rPr>
                <w:rFonts w:ascii="Arial" w:hAnsi="Arial" w:cs="Arial"/>
                <w:sz w:val="22"/>
                <w:szCs w:val="22"/>
              </w:rPr>
            </w:pPr>
          </w:p>
          <w:p w14:paraId="0AAF8BD5" w14:textId="77777777" w:rsidR="00281E68" w:rsidRDefault="00281E68" w:rsidP="00281E68">
            <w:pPr>
              <w:jc w:val="both"/>
              <w:rPr>
                <w:rFonts w:ascii="Arial" w:hAnsi="Arial" w:cs="Arial"/>
                <w:sz w:val="22"/>
                <w:szCs w:val="22"/>
              </w:rPr>
            </w:pPr>
            <w:r>
              <w:rPr>
                <w:rFonts w:ascii="Arial" w:hAnsi="Arial" w:cs="Arial"/>
                <w:sz w:val="22"/>
                <w:szCs w:val="22"/>
              </w:rPr>
              <w:t>136- Beth Israel Deaconess Medical Center vascular surgery conference. Premature peripheral artery disease. Boston, MA. (9/2022)</w:t>
            </w:r>
          </w:p>
          <w:p w14:paraId="4A7E40EC" w14:textId="77777777" w:rsidR="00281E68" w:rsidRDefault="00281E68" w:rsidP="00281E68">
            <w:pPr>
              <w:jc w:val="both"/>
              <w:rPr>
                <w:rFonts w:ascii="Arial" w:hAnsi="Arial" w:cs="Arial"/>
                <w:sz w:val="22"/>
                <w:szCs w:val="22"/>
              </w:rPr>
            </w:pPr>
          </w:p>
          <w:p w14:paraId="42EE4A29" w14:textId="0FCC0264" w:rsidR="00570EBD" w:rsidRDefault="00281E68" w:rsidP="00281E68">
            <w:pPr>
              <w:jc w:val="both"/>
              <w:rPr>
                <w:rFonts w:ascii="Arial" w:hAnsi="Arial" w:cs="Arial"/>
                <w:sz w:val="22"/>
                <w:szCs w:val="22"/>
              </w:rPr>
            </w:pPr>
            <w:r>
              <w:rPr>
                <w:rFonts w:ascii="Arial" w:hAnsi="Arial" w:cs="Arial"/>
                <w:sz w:val="22"/>
                <w:szCs w:val="22"/>
              </w:rPr>
              <w:t xml:space="preserve">137- </w:t>
            </w:r>
            <w:r w:rsidR="00570EBD">
              <w:rPr>
                <w:rFonts w:ascii="Arial" w:hAnsi="Arial" w:cs="Arial"/>
                <w:sz w:val="22"/>
                <w:szCs w:val="22"/>
              </w:rPr>
              <w:t>Vascular Quality Improvement Fellowship Course. S</w:t>
            </w:r>
            <w:r w:rsidR="00570EBD" w:rsidRPr="00570EBD">
              <w:rPr>
                <w:rFonts w:ascii="Arial" w:hAnsi="Arial" w:cs="Arial"/>
                <w:sz w:val="22"/>
                <w:szCs w:val="22"/>
              </w:rPr>
              <w:t xml:space="preserve">ubmitting Proposal to </w:t>
            </w:r>
            <w:r w:rsidR="00570EBD">
              <w:rPr>
                <w:rFonts w:ascii="Arial" w:hAnsi="Arial" w:cs="Arial"/>
                <w:sz w:val="22"/>
                <w:szCs w:val="22"/>
              </w:rPr>
              <w:t xml:space="preserve">the </w:t>
            </w:r>
            <w:r w:rsidR="00570EBD" w:rsidRPr="00570EBD">
              <w:rPr>
                <w:rFonts w:ascii="Arial" w:hAnsi="Arial" w:cs="Arial"/>
                <w:sz w:val="22"/>
                <w:szCs w:val="22"/>
              </w:rPr>
              <w:t>RAC: Regional vs. National vs. Special Projects</w:t>
            </w:r>
            <w:r w:rsidR="00570EBD">
              <w:rPr>
                <w:rFonts w:ascii="Arial" w:hAnsi="Arial" w:cs="Arial"/>
                <w:sz w:val="22"/>
                <w:szCs w:val="22"/>
              </w:rPr>
              <w:t>. (10/2022)</w:t>
            </w:r>
          </w:p>
          <w:p w14:paraId="72E7B92E" w14:textId="77777777" w:rsidR="00570EBD" w:rsidRDefault="00570EBD" w:rsidP="00281E68">
            <w:pPr>
              <w:jc w:val="both"/>
              <w:rPr>
                <w:rFonts w:ascii="Arial" w:hAnsi="Arial" w:cs="Arial"/>
                <w:sz w:val="22"/>
                <w:szCs w:val="22"/>
              </w:rPr>
            </w:pPr>
          </w:p>
          <w:p w14:paraId="49F2EBF2" w14:textId="20846682" w:rsidR="00281E68" w:rsidRDefault="00570EBD" w:rsidP="00281E68">
            <w:pPr>
              <w:jc w:val="both"/>
              <w:rPr>
                <w:rFonts w:ascii="Arial" w:hAnsi="Arial" w:cs="Arial"/>
                <w:sz w:val="22"/>
                <w:szCs w:val="22"/>
              </w:rPr>
            </w:pPr>
            <w:r>
              <w:rPr>
                <w:rFonts w:ascii="Arial" w:hAnsi="Arial" w:cs="Arial"/>
                <w:sz w:val="22"/>
                <w:szCs w:val="22"/>
              </w:rPr>
              <w:t xml:space="preserve">138- </w:t>
            </w:r>
            <w:r w:rsidR="00281E68" w:rsidRPr="00281E68">
              <w:rPr>
                <w:rFonts w:ascii="Arial" w:hAnsi="Arial" w:cs="Arial"/>
                <w:sz w:val="22"/>
                <w:szCs w:val="22"/>
              </w:rPr>
              <w:t xml:space="preserve">Yale CME, The </w:t>
            </w:r>
            <w:r w:rsidR="00281E68">
              <w:rPr>
                <w:rFonts w:ascii="Arial" w:hAnsi="Arial" w:cs="Arial"/>
                <w:sz w:val="22"/>
                <w:szCs w:val="22"/>
              </w:rPr>
              <w:t>7</w:t>
            </w:r>
            <w:r w:rsidR="00281E68" w:rsidRPr="00281E68">
              <w:rPr>
                <w:rFonts w:ascii="Arial" w:hAnsi="Arial" w:cs="Arial"/>
                <w:sz w:val="22"/>
                <w:szCs w:val="22"/>
              </w:rPr>
              <w:t>th annual Symposium of Yale Vascular Surgery</w:t>
            </w:r>
            <w:r w:rsidR="00281E68">
              <w:rPr>
                <w:rFonts w:ascii="Arial" w:hAnsi="Arial" w:cs="Arial"/>
                <w:sz w:val="22"/>
                <w:szCs w:val="22"/>
              </w:rPr>
              <w:t>. Will the elderly benefit from new therapies for vascular disease. (10/2022)</w:t>
            </w:r>
          </w:p>
          <w:p w14:paraId="125D5B34" w14:textId="2280826E" w:rsidR="00570EBD" w:rsidRDefault="00570EBD" w:rsidP="00281E68">
            <w:pPr>
              <w:jc w:val="both"/>
              <w:rPr>
                <w:rFonts w:ascii="Arial" w:hAnsi="Arial" w:cs="Arial"/>
                <w:sz w:val="22"/>
                <w:szCs w:val="22"/>
              </w:rPr>
            </w:pPr>
          </w:p>
          <w:p w14:paraId="371873B4" w14:textId="7EEA450E" w:rsidR="00570EBD" w:rsidRDefault="00D4334C" w:rsidP="00281E68">
            <w:pPr>
              <w:jc w:val="both"/>
              <w:rPr>
                <w:rFonts w:ascii="Arial" w:hAnsi="Arial" w:cs="Arial"/>
                <w:sz w:val="22"/>
                <w:szCs w:val="22"/>
              </w:rPr>
            </w:pPr>
            <w:r>
              <w:rPr>
                <w:rFonts w:ascii="Arial" w:hAnsi="Arial" w:cs="Arial"/>
                <w:sz w:val="22"/>
                <w:szCs w:val="22"/>
              </w:rPr>
              <w:t xml:space="preserve">139- </w:t>
            </w:r>
            <w:r w:rsidRPr="00D4334C">
              <w:rPr>
                <w:rFonts w:ascii="Arial" w:hAnsi="Arial" w:cs="Arial"/>
                <w:sz w:val="22"/>
                <w:szCs w:val="22"/>
              </w:rPr>
              <w:t xml:space="preserve">Yale New Haven Hospital </w:t>
            </w:r>
            <w:r>
              <w:rPr>
                <w:rFonts w:ascii="Arial" w:hAnsi="Arial" w:cs="Arial"/>
                <w:sz w:val="22"/>
                <w:szCs w:val="22"/>
              </w:rPr>
              <w:t>general</w:t>
            </w:r>
            <w:r w:rsidRPr="00D4334C">
              <w:rPr>
                <w:rFonts w:ascii="Arial" w:hAnsi="Arial" w:cs="Arial"/>
                <w:sz w:val="22"/>
                <w:szCs w:val="22"/>
              </w:rPr>
              <w:t xml:space="preserve"> surgery teaching conference. </w:t>
            </w:r>
            <w:r>
              <w:rPr>
                <w:rFonts w:ascii="Arial" w:hAnsi="Arial" w:cs="Arial"/>
                <w:sz w:val="22"/>
                <w:szCs w:val="22"/>
              </w:rPr>
              <w:t>Acute and Chronic limb ischemia</w:t>
            </w:r>
            <w:r w:rsidRPr="00D4334C">
              <w:rPr>
                <w:rFonts w:ascii="Arial" w:hAnsi="Arial" w:cs="Arial"/>
                <w:sz w:val="22"/>
                <w:szCs w:val="22"/>
              </w:rPr>
              <w:t>. New Haven, CT. (</w:t>
            </w:r>
            <w:r>
              <w:rPr>
                <w:rFonts w:ascii="Arial" w:hAnsi="Arial" w:cs="Arial"/>
                <w:sz w:val="22"/>
                <w:szCs w:val="22"/>
              </w:rPr>
              <w:t>10</w:t>
            </w:r>
            <w:r w:rsidRPr="00D4334C">
              <w:rPr>
                <w:rFonts w:ascii="Arial" w:hAnsi="Arial" w:cs="Arial"/>
                <w:sz w:val="22"/>
                <w:szCs w:val="22"/>
              </w:rPr>
              <w:t>/202</w:t>
            </w:r>
            <w:r>
              <w:rPr>
                <w:rFonts w:ascii="Arial" w:hAnsi="Arial" w:cs="Arial"/>
                <w:sz w:val="22"/>
                <w:szCs w:val="22"/>
              </w:rPr>
              <w:t>2</w:t>
            </w:r>
            <w:r w:rsidRPr="00D4334C">
              <w:rPr>
                <w:rFonts w:ascii="Arial" w:hAnsi="Arial" w:cs="Arial"/>
                <w:sz w:val="22"/>
                <w:szCs w:val="22"/>
              </w:rPr>
              <w:t>)</w:t>
            </w:r>
          </w:p>
          <w:p w14:paraId="7C681B4D" w14:textId="40EC447F" w:rsidR="004C3BBB" w:rsidRDefault="004C3BBB" w:rsidP="00281E68">
            <w:pPr>
              <w:jc w:val="both"/>
              <w:rPr>
                <w:rFonts w:ascii="Arial" w:hAnsi="Arial" w:cs="Arial"/>
                <w:sz w:val="22"/>
                <w:szCs w:val="22"/>
              </w:rPr>
            </w:pPr>
          </w:p>
          <w:p w14:paraId="430C88CA" w14:textId="23506ECE" w:rsidR="004C3BBB" w:rsidRDefault="004C3BBB" w:rsidP="00281E68">
            <w:pPr>
              <w:jc w:val="both"/>
              <w:rPr>
                <w:rFonts w:ascii="Arial" w:hAnsi="Arial" w:cs="Arial"/>
                <w:sz w:val="22"/>
                <w:szCs w:val="22"/>
              </w:rPr>
            </w:pPr>
            <w:r>
              <w:rPr>
                <w:rFonts w:ascii="Arial" w:hAnsi="Arial" w:cs="Arial"/>
                <w:sz w:val="22"/>
                <w:szCs w:val="22"/>
              </w:rPr>
              <w:t>140- Imperial College Vascular Surgery Conference. IVC filters: Knowledge gaps and technical advances. London, UK. (11/2022)</w:t>
            </w:r>
          </w:p>
          <w:p w14:paraId="5FB79067" w14:textId="202BA8C5" w:rsidR="004C3BBB" w:rsidRDefault="004C3BBB" w:rsidP="00281E68">
            <w:pPr>
              <w:jc w:val="both"/>
              <w:rPr>
                <w:rFonts w:ascii="Arial" w:hAnsi="Arial" w:cs="Arial"/>
                <w:sz w:val="22"/>
                <w:szCs w:val="22"/>
              </w:rPr>
            </w:pPr>
          </w:p>
          <w:p w14:paraId="1F7AB8ED" w14:textId="09CA484E" w:rsidR="00A8601C" w:rsidRDefault="004C3BBB" w:rsidP="00A8601C">
            <w:pPr>
              <w:jc w:val="both"/>
              <w:rPr>
                <w:rFonts w:ascii="Arial" w:hAnsi="Arial" w:cs="Arial"/>
                <w:sz w:val="22"/>
                <w:szCs w:val="22"/>
              </w:rPr>
            </w:pPr>
            <w:r>
              <w:rPr>
                <w:rFonts w:ascii="Arial" w:hAnsi="Arial" w:cs="Arial"/>
                <w:sz w:val="22"/>
                <w:szCs w:val="22"/>
              </w:rPr>
              <w:t xml:space="preserve">141- </w:t>
            </w:r>
            <w:r w:rsidR="00A8601C" w:rsidRPr="00153F90">
              <w:rPr>
                <w:rFonts w:ascii="Arial" w:hAnsi="Arial" w:cs="Arial"/>
                <w:sz w:val="22"/>
                <w:szCs w:val="22"/>
              </w:rPr>
              <w:t xml:space="preserve">Yale New Haven Hospital vascular surgery teaching conference. </w:t>
            </w:r>
            <w:r w:rsidR="00A8601C">
              <w:rPr>
                <w:rFonts w:ascii="Arial" w:hAnsi="Arial" w:cs="Arial"/>
                <w:sz w:val="22"/>
                <w:szCs w:val="22"/>
              </w:rPr>
              <w:t>Amputations</w:t>
            </w:r>
            <w:r w:rsidR="00A8601C" w:rsidRPr="00153F90">
              <w:rPr>
                <w:rFonts w:ascii="Arial" w:hAnsi="Arial" w:cs="Arial"/>
                <w:sz w:val="22"/>
                <w:szCs w:val="22"/>
              </w:rPr>
              <w:t>. New Haven, CT. (</w:t>
            </w:r>
            <w:r w:rsidR="008E5ED1">
              <w:rPr>
                <w:rFonts w:ascii="Arial" w:hAnsi="Arial" w:cs="Arial"/>
                <w:sz w:val="22"/>
                <w:szCs w:val="22"/>
              </w:rPr>
              <w:t>11</w:t>
            </w:r>
            <w:r w:rsidR="00A8601C" w:rsidRPr="00153F90">
              <w:rPr>
                <w:rFonts w:ascii="Arial" w:hAnsi="Arial" w:cs="Arial"/>
                <w:sz w:val="22"/>
                <w:szCs w:val="22"/>
              </w:rPr>
              <w:t>/20</w:t>
            </w:r>
            <w:r w:rsidR="00A8601C">
              <w:rPr>
                <w:rFonts w:ascii="Arial" w:hAnsi="Arial" w:cs="Arial"/>
                <w:sz w:val="22"/>
                <w:szCs w:val="22"/>
              </w:rPr>
              <w:t>22</w:t>
            </w:r>
            <w:r w:rsidR="00A8601C" w:rsidRPr="00153F90">
              <w:rPr>
                <w:rFonts w:ascii="Arial" w:hAnsi="Arial" w:cs="Arial"/>
                <w:sz w:val="22"/>
                <w:szCs w:val="22"/>
              </w:rPr>
              <w:t>)</w:t>
            </w:r>
          </w:p>
          <w:p w14:paraId="30448F56" w14:textId="513B9628" w:rsidR="008E5ED1" w:rsidRDefault="008E5ED1" w:rsidP="00A8601C">
            <w:pPr>
              <w:jc w:val="both"/>
              <w:rPr>
                <w:rFonts w:ascii="Arial" w:hAnsi="Arial" w:cs="Arial"/>
                <w:sz w:val="22"/>
                <w:szCs w:val="22"/>
              </w:rPr>
            </w:pPr>
          </w:p>
          <w:p w14:paraId="75FC540B" w14:textId="73854B45" w:rsidR="008E5ED1" w:rsidRDefault="008E5ED1" w:rsidP="00A8601C">
            <w:pPr>
              <w:jc w:val="both"/>
              <w:rPr>
                <w:rFonts w:ascii="Arial" w:hAnsi="Arial" w:cs="Arial"/>
                <w:sz w:val="22"/>
                <w:szCs w:val="22"/>
              </w:rPr>
            </w:pPr>
            <w:r>
              <w:rPr>
                <w:rFonts w:ascii="Arial" w:hAnsi="Arial" w:cs="Arial"/>
                <w:sz w:val="22"/>
                <w:szCs w:val="22"/>
              </w:rPr>
              <w:t xml:space="preserve">142- University of Pittsburgh Medical Center vascular surgery conference. The optimal use of IVC filters. </w:t>
            </w:r>
            <w:r w:rsidR="00F0571C">
              <w:rPr>
                <w:rFonts w:ascii="Arial" w:hAnsi="Arial" w:cs="Arial"/>
                <w:sz w:val="22"/>
                <w:szCs w:val="22"/>
              </w:rPr>
              <w:t xml:space="preserve">Pittsburgh, PA. </w:t>
            </w:r>
            <w:r>
              <w:rPr>
                <w:rFonts w:ascii="Arial" w:hAnsi="Arial" w:cs="Arial"/>
                <w:sz w:val="22"/>
                <w:szCs w:val="22"/>
              </w:rPr>
              <w:t>(12/2022)</w:t>
            </w:r>
          </w:p>
          <w:p w14:paraId="4412F6FF" w14:textId="269A6A0F" w:rsidR="008E5ED1" w:rsidRDefault="008E5ED1" w:rsidP="00A8601C">
            <w:pPr>
              <w:jc w:val="both"/>
              <w:rPr>
                <w:rFonts w:ascii="Arial" w:hAnsi="Arial" w:cs="Arial"/>
                <w:sz w:val="22"/>
                <w:szCs w:val="22"/>
              </w:rPr>
            </w:pPr>
          </w:p>
          <w:p w14:paraId="61958A8D" w14:textId="2F37741F" w:rsidR="008E5ED1" w:rsidRDefault="008E5ED1" w:rsidP="008E5ED1">
            <w:pPr>
              <w:jc w:val="both"/>
              <w:rPr>
                <w:rFonts w:ascii="Arial" w:hAnsi="Arial" w:cs="Arial"/>
                <w:sz w:val="22"/>
                <w:szCs w:val="22"/>
              </w:rPr>
            </w:pPr>
            <w:r>
              <w:rPr>
                <w:rFonts w:ascii="Arial" w:hAnsi="Arial" w:cs="Arial"/>
                <w:sz w:val="22"/>
                <w:szCs w:val="22"/>
              </w:rPr>
              <w:t>143- Yale School of Medicine Vascular and Endovascular Surgery Interest Group. The VESIG Research Panel. New Haven, CT. (1/202</w:t>
            </w:r>
            <w:r w:rsidR="00F0571C">
              <w:rPr>
                <w:rFonts w:ascii="Arial" w:hAnsi="Arial" w:cs="Arial"/>
                <w:sz w:val="22"/>
                <w:szCs w:val="22"/>
              </w:rPr>
              <w:t>3</w:t>
            </w:r>
            <w:r>
              <w:rPr>
                <w:rFonts w:ascii="Arial" w:hAnsi="Arial" w:cs="Arial"/>
                <w:sz w:val="22"/>
                <w:szCs w:val="22"/>
              </w:rPr>
              <w:t>)</w:t>
            </w:r>
          </w:p>
          <w:p w14:paraId="7D6E8FC4" w14:textId="158E4F7C" w:rsidR="00F0571C" w:rsidRDefault="00F0571C" w:rsidP="008E5ED1">
            <w:pPr>
              <w:jc w:val="both"/>
              <w:rPr>
                <w:rFonts w:ascii="Arial" w:hAnsi="Arial" w:cs="Arial"/>
                <w:sz w:val="22"/>
                <w:szCs w:val="22"/>
              </w:rPr>
            </w:pPr>
          </w:p>
          <w:p w14:paraId="0F8C1680" w14:textId="00702F26" w:rsidR="00F0571C" w:rsidRDefault="00F0571C" w:rsidP="008E5ED1">
            <w:pPr>
              <w:jc w:val="both"/>
              <w:rPr>
                <w:rFonts w:ascii="Arial" w:hAnsi="Arial" w:cs="Arial"/>
                <w:sz w:val="22"/>
                <w:szCs w:val="22"/>
              </w:rPr>
            </w:pPr>
            <w:r>
              <w:rPr>
                <w:rFonts w:ascii="Arial" w:hAnsi="Arial" w:cs="Arial"/>
                <w:sz w:val="22"/>
                <w:szCs w:val="22"/>
              </w:rPr>
              <w:t>144- Venous 2023. Intercontinental variations in the presentation and management of venous thromboembolism. San Antonio, Tx. (2/2023)</w:t>
            </w:r>
          </w:p>
          <w:p w14:paraId="6ACD6279" w14:textId="6447B976" w:rsidR="00F0571C" w:rsidRDefault="00F0571C" w:rsidP="008E5ED1">
            <w:pPr>
              <w:jc w:val="both"/>
              <w:rPr>
                <w:rFonts w:ascii="Arial" w:hAnsi="Arial" w:cs="Arial"/>
                <w:sz w:val="22"/>
                <w:szCs w:val="22"/>
              </w:rPr>
            </w:pPr>
          </w:p>
          <w:p w14:paraId="2EA2D2D6" w14:textId="4ADE098B" w:rsidR="00F0571C" w:rsidRDefault="00F0571C" w:rsidP="008E5ED1">
            <w:pPr>
              <w:jc w:val="both"/>
              <w:rPr>
                <w:rFonts w:ascii="Arial" w:hAnsi="Arial" w:cs="Arial"/>
                <w:sz w:val="22"/>
                <w:szCs w:val="22"/>
              </w:rPr>
            </w:pPr>
            <w:r>
              <w:rPr>
                <w:rFonts w:ascii="Arial" w:hAnsi="Arial" w:cs="Arial"/>
                <w:sz w:val="22"/>
                <w:szCs w:val="22"/>
              </w:rPr>
              <w:t>145- Venous 2023. Juzo Travel Fellowship Update. San Antonio. Tx. (2/2023)</w:t>
            </w:r>
          </w:p>
          <w:p w14:paraId="4320FCA0" w14:textId="63886BE0" w:rsidR="00F0571C" w:rsidRDefault="00F0571C" w:rsidP="008E5ED1">
            <w:pPr>
              <w:jc w:val="both"/>
              <w:rPr>
                <w:rFonts w:ascii="Arial" w:hAnsi="Arial" w:cs="Arial"/>
                <w:sz w:val="22"/>
                <w:szCs w:val="22"/>
              </w:rPr>
            </w:pPr>
          </w:p>
          <w:p w14:paraId="039F63D8" w14:textId="1383182B" w:rsidR="00F0571C" w:rsidRDefault="00F0571C" w:rsidP="008E5ED1">
            <w:pPr>
              <w:jc w:val="both"/>
              <w:rPr>
                <w:rFonts w:ascii="Arial" w:hAnsi="Arial" w:cs="Arial"/>
                <w:sz w:val="22"/>
                <w:szCs w:val="22"/>
              </w:rPr>
            </w:pPr>
            <w:r>
              <w:rPr>
                <w:rFonts w:ascii="Arial" w:hAnsi="Arial" w:cs="Arial"/>
                <w:sz w:val="22"/>
                <w:szCs w:val="22"/>
              </w:rPr>
              <w:t>146- Yale New Haven Hospital Heart and Vascular Center Quality Grand Rounds. The universal femoral access. New Haven, CT. (3/2023)</w:t>
            </w:r>
          </w:p>
          <w:p w14:paraId="2742D6A8" w14:textId="4A31A4E0" w:rsidR="00F0571C" w:rsidRDefault="00F0571C" w:rsidP="008E5ED1">
            <w:pPr>
              <w:jc w:val="both"/>
              <w:rPr>
                <w:rFonts w:ascii="Arial" w:hAnsi="Arial" w:cs="Arial"/>
                <w:sz w:val="22"/>
                <w:szCs w:val="22"/>
              </w:rPr>
            </w:pPr>
          </w:p>
          <w:p w14:paraId="75D3F6CF" w14:textId="6A84EB97" w:rsidR="00F0571C" w:rsidRDefault="00F0571C" w:rsidP="00F0571C">
            <w:pPr>
              <w:jc w:val="both"/>
              <w:rPr>
                <w:rFonts w:ascii="Arial" w:hAnsi="Arial" w:cs="Arial"/>
                <w:sz w:val="22"/>
                <w:szCs w:val="22"/>
              </w:rPr>
            </w:pPr>
            <w:r>
              <w:rPr>
                <w:rFonts w:ascii="Arial" w:hAnsi="Arial" w:cs="Arial"/>
                <w:sz w:val="22"/>
                <w:szCs w:val="22"/>
              </w:rPr>
              <w:t xml:space="preserve">147- </w:t>
            </w:r>
            <w:r w:rsidRPr="00153F90">
              <w:rPr>
                <w:rFonts w:ascii="Arial" w:hAnsi="Arial" w:cs="Arial"/>
                <w:sz w:val="22"/>
                <w:szCs w:val="22"/>
              </w:rPr>
              <w:t>Yale New Haven Hospital vascular surgery teaching conference.</w:t>
            </w:r>
            <w:r>
              <w:rPr>
                <w:rFonts w:ascii="Arial" w:hAnsi="Arial" w:cs="Arial"/>
                <w:sz w:val="22"/>
                <w:szCs w:val="22"/>
              </w:rPr>
              <w:t xml:space="preserve"> Vertebral artery disease.</w:t>
            </w:r>
            <w:r w:rsidRPr="00153F90">
              <w:rPr>
                <w:rFonts w:ascii="Arial" w:hAnsi="Arial" w:cs="Arial"/>
                <w:sz w:val="22"/>
                <w:szCs w:val="22"/>
              </w:rPr>
              <w:t xml:space="preserve"> New Haven, CT. (</w:t>
            </w:r>
            <w:r>
              <w:rPr>
                <w:rFonts w:ascii="Arial" w:hAnsi="Arial" w:cs="Arial"/>
                <w:sz w:val="22"/>
                <w:szCs w:val="22"/>
              </w:rPr>
              <w:t>3</w:t>
            </w:r>
            <w:r w:rsidRPr="00153F90">
              <w:rPr>
                <w:rFonts w:ascii="Arial" w:hAnsi="Arial" w:cs="Arial"/>
                <w:sz w:val="22"/>
                <w:szCs w:val="22"/>
              </w:rPr>
              <w:t>/20</w:t>
            </w:r>
            <w:r>
              <w:rPr>
                <w:rFonts w:ascii="Arial" w:hAnsi="Arial" w:cs="Arial"/>
                <w:sz w:val="22"/>
                <w:szCs w:val="22"/>
              </w:rPr>
              <w:t>23</w:t>
            </w:r>
            <w:r w:rsidRPr="00153F90">
              <w:rPr>
                <w:rFonts w:ascii="Arial" w:hAnsi="Arial" w:cs="Arial"/>
                <w:sz w:val="22"/>
                <w:szCs w:val="22"/>
              </w:rPr>
              <w:t>)</w:t>
            </w:r>
          </w:p>
          <w:p w14:paraId="084EFE43" w14:textId="597D1439" w:rsidR="00F0571C" w:rsidRDefault="00F0571C" w:rsidP="00F0571C">
            <w:pPr>
              <w:jc w:val="both"/>
              <w:rPr>
                <w:rFonts w:ascii="Arial" w:hAnsi="Arial" w:cs="Arial"/>
                <w:sz w:val="22"/>
                <w:szCs w:val="22"/>
              </w:rPr>
            </w:pPr>
          </w:p>
          <w:p w14:paraId="2E7DBE47" w14:textId="4F128056" w:rsidR="00F0571C" w:rsidRDefault="00F0571C" w:rsidP="00F0571C">
            <w:pPr>
              <w:jc w:val="both"/>
              <w:rPr>
                <w:rFonts w:ascii="Arial" w:hAnsi="Arial" w:cs="Arial"/>
                <w:sz w:val="22"/>
                <w:szCs w:val="22"/>
              </w:rPr>
            </w:pPr>
            <w:r>
              <w:rPr>
                <w:rFonts w:ascii="Arial" w:hAnsi="Arial" w:cs="Arial"/>
                <w:sz w:val="22"/>
                <w:szCs w:val="22"/>
              </w:rPr>
              <w:t>148- Hospital of Barcelona venous thromboembolism conference. May Thurner syndrome: The elusive diagnosis. Barcelona, Spain. (4/2023)</w:t>
            </w:r>
          </w:p>
          <w:p w14:paraId="13D24CE5" w14:textId="05DCA504" w:rsidR="00F0571C" w:rsidRDefault="00F0571C" w:rsidP="00F0571C">
            <w:pPr>
              <w:jc w:val="both"/>
              <w:rPr>
                <w:rFonts w:ascii="Arial" w:hAnsi="Arial" w:cs="Arial"/>
                <w:sz w:val="22"/>
                <w:szCs w:val="22"/>
              </w:rPr>
            </w:pPr>
          </w:p>
          <w:p w14:paraId="7CB34A4A" w14:textId="275057A1" w:rsidR="00F0571C" w:rsidRDefault="00F0571C" w:rsidP="00F0571C">
            <w:pPr>
              <w:jc w:val="both"/>
              <w:rPr>
                <w:rFonts w:ascii="Arial" w:hAnsi="Arial" w:cs="Arial"/>
                <w:sz w:val="22"/>
                <w:szCs w:val="22"/>
              </w:rPr>
            </w:pPr>
            <w:r>
              <w:rPr>
                <w:rFonts w:ascii="Arial" w:hAnsi="Arial" w:cs="Arial"/>
                <w:sz w:val="22"/>
                <w:szCs w:val="22"/>
              </w:rPr>
              <w:t>149- Yale New Haven Hospital General Surgery Quality Conference. VQI database and quality improvement projects. New Haven, CT. (4/2023)</w:t>
            </w:r>
          </w:p>
          <w:p w14:paraId="503E7AE1" w14:textId="07FCD6D8" w:rsidR="00F0571C" w:rsidRDefault="00F0571C" w:rsidP="00F0571C">
            <w:pPr>
              <w:jc w:val="both"/>
              <w:rPr>
                <w:rFonts w:ascii="Arial" w:hAnsi="Arial" w:cs="Arial"/>
                <w:sz w:val="22"/>
                <w:szCs w:val="22"/>
              </w:rPr>
            </w:pPr>
          </w:p>
          <w:p w14:paraId="13290380" w14:textId="661FAE00" w:rsidR="00F0571C" w:rsidRDefault="00F0571C" w:rsidP="00F0571C">
            <w:pPr>
              <w:ind w:left="-7"/>
              <w:jc w:val="both"/>
              <w:rPr>
                <w:rFonts w:ascii="Arial" w:hAnsi="Arial" w:cs="Arial"/>
                <w:sz w:val="22"/>
                <w:szCs w:val="22"/>
              </w:rPr>
            </w:pPr>
            <w:r>
              <w:rPr>
                <w:rFonts w:ascii="Arial" w:hAnsi="Arial" w:cs="Arial"/>
                <w:sz w:val="22"/>
                <w:szCs w:val="22"/>
              </w:rPr>
              <w:t xml:space="preserve">150- </w:t>
            </w:r>
            <w:r w:rsidRPr="00153F90">
              <w:rPr>
                <w:rFonts w:ascii="Arial" w:hAnsi="Arial" w:cs="Arial"/>
                <w:sz w:val="22"/>
                <w:szCs w:val="22"/>
              </w:rPr>
              <w:t xml:space="preserve">Yale New Haven Hospital interventional cardiology teaching conference. </w:t>
            </w:r>
            <w:r>
              <w:rPr>
                <w:rFonts w:ascii="Arial" w:hAnsi="Arial" w:cs="Arial"/>
                <w:sz w:val="22"/>
                <w:szCs w:val="22"/>
              </w:rPr>
              <w:t>Acute limb ischemia</w:t>
            </w:r>
            <w:r w:rsidRPr="00153F90">
              <w:rPr>
                <w:rFonts w:ascii="Arial" w:hAnsi="Arial" w:cs="Arial"/>
                <w:sz w:val="22"/>
                <w:szCs w:val="22"/>
              </w:rPr>
              <w:t>. New Haven, CT. (</w:t>
            </w:r>
            <w:r>
              <w:rPr>
                <w:rFonts w:ascii="Arial" w:hAnsi="Arial" w:cs="Arial"/>
                <w:sz w:val="22"/>
                <w:szCs w:val="22"/>
              </w:rPr>
              <w:t>4/2023</w:t>
            </w:r>
            <w:r w:rsidRPr="00153F90">
              <w:rPr>
                <w:rFonts w:ascii="Arial" w:hAnsi="Arial" w:cs="Arial"/>
                <w:sz w:val="22"/>
                <w:szCs w:val="22"/>
              </w:rPr>
              <w:t>)</w:t>
            </w:r>
          </w:p>
          <w:p w14:paraId="00100B22" w14:textId="77777777" w:rsidR="00185C88" w:rsidRDefault="00185C88" w:rsidP="00F0571C">
            <w:pPr>
              <w:ind w:left="-7"/>
              <w:jc w:val="both"/>
              <w:rPr>
                <w:rFonts w:ascii="Arial" w:hAnsi="Arial" w:cs="Arial"/>
                <w:sz w:val="22"/>
                <w:szCs w:val="22"/>
              </w:rPr>
            </w:pPr>
          </w:p>
          <w:p w14:paraId="2C7A6FD7" w14:textId="6BC7E20A" w:rsidR="00185C88" w:rsidRDefault="00185C88" w:rsidP="00F0571C">
            <w:pPr>
              <w:ind w:left="-7"/>
              <w:jc w:val="both"/>
              <w:rPr>
                <w:rFonts w:ascii="Arial" w:hAnsi="Arial" w:cs="Arial"/>
                <w:sz w:val="22"/>
                <w:szCs w:val="22"/>
              </w:rPr>
            </w:pPr>
            <w:r>
              <w:rPr>
                <w:rFonts w:ascii="Arial" w:hAnsi="Arial" w:cs="Arial"/>
                <w:sz w:val="22"/>
                <w:szCs w:val="22"/>
              </w:rPr>
              <w:t xml:space="preserve">151- </w:t>
            </w:r>
            <w:proofErr w:type="spellStart"/>
            <w:r w:rsidR="00380379">
              <w:rPr>
                <w:rFonts w:ascii="Arial" w:hAnsi="Arial" w:cs="Arial"/>
                <w:sz w:val="22"/>
                <w:szCs w:val="22"/>
              </w:rPr>
              <w:t>Simmelweis</w:t>
            </w:r>
            <w:proofErr w:type="spellEnd"/>
            <w:r w:rsidR="00380379">
              <w:rPr>
                <w:rFonts w:ascii="Arial" w:hAnsi="Arial" w:cs="Arial"/>
                <w:sz w:val="22"/>
                <w:szCs w:val="22"/>
              </w:rPr>
              <w:t xml:space="preserve"> International Vascular Symposium. Hybrid lower extremity revascularization. Budapest, Hungary. (5/2023)</w:t>
            </w:r>
          </w:p>
          <w:p w14:paraId="09CACC6D" w14:textId="2777F3CF" w:rsidR="00F0571C" w:rsidRDefault="00F0571C" w:rsidP="00F0571C">
            <w:pPr>
              <w:jc w:val="both"/>
              <w:rPr>
                <w:rFonts w:ascii="Arial" w:hAnsi="Arial" w:cs="Arial"/>
                <w:sz w:val="22"/>
                <w:szCs w:val="22"/>
              </w:rPr>
            </w:pPr>
          </w:p>
          <w:p w14:paraId="6D8F07E7" w14:textId="2B3DD7F1" w:rsidR="00F0571C" w:rsidRDefault="00380379" w:rsidP="008E5ED1">
            <w:pPr>
              <w:jc w:val="both"/>
              <w:rPr>
                <w:rFonts w:ascii="Arial" w:hAnsi="Arial" w:cs="Arial"/>
                <w:sz w:val="22"/>
                <w:szCs w:val="22"/>
              </w:rPr>
            </w:pPr>
            <w:r>
              <w:rPr>
                <w:rFonts w:ascii="Arial" w:hAnsi="Arial" w:cs="Arial"/>
                <w:sz w:val="22"/>
                <w:szCs w:val="22"/>
              </w:rPr>
              <w:t xml:space="preserve">152- </w:t>
            </w:r>
            <w:proofErr w:type="spellStart"/>
            <w:r>
              <w:rPr>
                <w:rFonts w:ascii="Arial" w:hAnsi="Arial" w:cs="Arial"/>
                <w:sz w:val="22"/>
                <w:szCs w:val="22"/>
              </w:rPr>
              <w:t>Simmelweis</w:t>
            </w:r>
            <w:proofErr w:type="spellEnd"/>
            <w:r>
              <w:rPr>
                <w:rFonts w:ascii="Arial" w:hAnsi="Arial" w:cs="Arial"/>
                <w:sz w:val="22"/>
                <w:szCs w:val="22"/>
              </w:rPr>
              <w:t xml:space="preserve"> International Vascular Symposium. Risk factors and safe contrast volume thresholds for AKI after PVI. Budapest, Hungary. (5/2023)</w:t>
            </w:r>
          </w:p>
          <w:p w14:paraId="400A0F5A" w14:textId="77777777" w:rsidR="00380379" w:rsidRDefault="00380379" w:rsidP="008E5ED1">
            <w:pPr>
              <w:jc w:val="both"/>
              <w:rPr>
                <w:rFonts w:ascii="Arial" w:hAnsi="Arial" w:cs="Arial"/>
                <w:sz w:val="22"/>
                <w:szCs w:val="22"/>
              </w:rPr>
            </w:pPr>
          </w:p>
          <w:p w14:paraId="42416083" w14:textId="107B097A" w:rsidR="00380379" w:rsidRDefault="00380379" w:rsidP="008E5ED1">
            <w:pPr>
              <w:jc w:val="both"/>
              <w:rPr>
                <w:rFonts w:ascii="Arial" w:hAnsi="Arial" w:cs="Arial"/>
                <w:sz w:val="22"/>
                <w:szCs w:val="22"/>
              </w:rPr>
            </w:pPr>
            <w:r>
              <w:rPr>
                <w:rFonts w:ascii="Arial" w:hAnsi="Arial" w:cs="Arial"/>
                <w:sz w:val="22"/>
                <w:szCs w:val="22"/>
              </w:rPr>
              <w:t>153- Yale School of Medicine Surgery Clerkship. Venous Disease and Abdominal Aortic Aneurysms. New Haven, CT. (5/2023)</w:t>
            </w:r>
          </w:p>
          <w:p w14:paraId="0DCDAE30" w14:textId="77777777" w:rsidR="00380379" w:rsidRDefault="00380379" w:rsidP="008E5ED1">
            <w:pPr>
              <w:jc w:val="both"/>
              <w:rPr>
                <w:rFonts w:ascii="Arial" w:hAnsi="Arial" w:cs="Arial"/>
                <w:sz w:val="22"/>
                <w:szCs w:val="22"/>
              </w:rPr>
            </w:pPr>
          </w:p>
          <w:p w14:paraId="7DE0FAC8" w14:textId="6422F734" w:rsidR="00380379" w:rsidRDefault="00380379" w:rsidP="00380379">
            <w:pPr>
              <w:jc w:val="both"/>
              <w:rPr>
                <w:rFonts w:ascii="Arial" w:hAnsi="Arial" w:cs="Arial"/>
                <w:sz w:val="22"/>
                <w:szCs w:val="22"/>
              </w:rPr>
            </w:pPr>
            <w:r>
              <w:rPr>
                <w:rFonts w:ascii="Arial" w:hAnsi="Arial" w:cs="Arial"/>
                <w:sz w:val="22"/>
                <w:szCs w:val="22"/>
              </w:rPr>
              <w:t xml:space="preserve">154- </w:t>
            </w:r>
            <w:r w:rsidRPr="00153F90">
              <w:rPr>
                <w:rFonts w:ascii="Arial" w:hAnsi="Arial" w:cs="Arial"/>
                <w:sz w:val="22"/>
                <w:szCs w:val="22"/>
              </w:rPr>
              <w:t>Yale New Haven Hospital vascular surgery teaching conference.</w:t>
            </w:r>
            <w:r>
              <w:rPr>
                <w:rFonts w:ascii="Arial" w:hAnsi="Arial" w:cs="Arial"/>
                <w:sz w:val="22"/>
                <w:szCs w:val="22"/>
              </w:rPr>
              <w:t xml:space="preserve"> Superior Vena Cava Syndrome.</w:t>
            </w:r>
            <w:r w:rsidRPr="00153F90">
              <w:rPr>
                <w:rFonts w:ascii="Arial" w:hAnsi="Arial" w:cs="Arial"/>
                <w:sz w:val="22"/>
                <w:szCs w:val="22"/>
              </w:rPr>
              <w:t xml:space="preserve"> New Haven, CT. (</w:t>
            </w:r>
            <w:r>
              <w:rPr>
                <w:rFonts w:ascii="Arial" w:hAnsi="Arial" w:cs="Arial"/>
                <w:sz w:val="22"/>
                <w:szCs w:val="22"/>
              </w:rPr>
              <w:t>6</w:t>
            </w:r>
            <w:r w:rsidRPr="00153F90">
              <w:rPr>
                <w:rFonts w:ascii="Arial" w:hAnsi="Arial" w:cs="Arial"/>
                <w:sz w:val="22"/>
                <w:szCs w:val="22"/>
              </w:rPr>
              <w:t>/20</w:t>
            </w:r>
            <w:r>
              <w:rPr>
                <w:rFonts w:ascii="Arial" w:hAnsi="Arial" w:cs="Arial"/>
                <w:sz w:val="22"/>
                <w:szCs w:val="22"/>
              </w:rPr>
              <w:t>23</w:t>
            </w:r>
            <w:r w:rsidRPr="00153F90">
              <w:rPr>
                <w:rFonts w:ascii="Arial" w:hAnsi="Arial" w:cs="Arial"/>
                <w:sz w:val="22"/>
                <w:szCs w:val="22"/>
              </w:rPr>
              <w:t>)</w:t>
            </w:r>
          </w:p>
          <w:p w14:paraId="0514A6E5" w14:textId="77777777" w:rsidR="00265CAA" w:rsidRPr="00265CAA" w:rsidRDefault="00265CAA" w:rsidP="00380379">
            <w:pPr>
              <w:jc w:val="both"/>
              <w:rPr>
                <w:rFonts w:ascii="Arial" w:hAnsi="Arial" w:cs="Arial"/>
                <w:sz w:val="22"/>
                <w:szCs w:val="22"/>
              </w:rPr>
            </w:pPr>
          </w:p>
          <w:p w14:paraId="333E4EAB" w14:textId="13A0E84B" w:rsidR="00265CAA" w:rsidRDefault="00265CAA" w:rsidP="00380379">
            <w:pPr>
              <w:jc w:val="both"/>
              <w:rPr>
                <w:rFonts w:ascii="Arial" w:hAnsi="Arial" w:cs="Arial"/>
                <w:sz w:val="22"/>
                <w:szCs w:val="22"/>
              </w:rPr>
            </w:pPr>
            <w:r w:rsidRPr="00265CAA">
              <w:rPr>
                <w:rFonts w:ascii="Arial" w:hAnsi="Arial" w:cs="Arial"/>
                <w:sz w:val="22"/>
                <w:szCs w:val="22"/>
              </w:rPr>
              <w:t xml:space="preserve">155- Society for Vascular Surgery. The role of vascular surgery interest group. National Harbor, MD. (6/2023) </w:t>
            </w:r>
          </w:p>
          <w:p w14:paraId="1002D7CE" w14:textId="77777777" w:rsidR="0032244F" w:rsidRDefault="0032244F" w:rsidP="00380379">
            <w:pPr>
              <w:jc w:val="both"/>
              <w:rPr>
                <w:rFonts w:ascii="Arial" w:hAnsi="Arial" w:cs="Arial"/>
                <w:sz w:val="22"/>
                <w:szCs w:val="22"/>
              </w:rPr>
            </w:pPr>
          </w:p>
          <w:p w14:paraId="06F5F793" w14:textId="43AFA498" w:rsidR="0032244F" w:rsidRDefault="0032244F" w:rsidP="00380379">
            <w:pPr>
              <w:jc w:val="both"/>
              <w:rPr>
                <w:rFonts w:ascii="Arial" w:hAnsi="Arial" w:cs="Arial"/>
                <w:sz w:val="22"/>
                <w:szCs w:val="22"/>
              </w:rPr>
            </w:pPr>
            <w:r>
              <w:rPr>
                <w:rFonts w:ascii="Arial" w:hAnsi="Arial" w:cs="Arial"/>
                <w:sz w:val="22"/>
                <w:szCs w:val="22"/>
              </w:rPr>
              <w:t>156- Symposium on Artificial Intelligence. AI to improve the care of patients with AAA. Hamburg, Germany. (7/2023)</w:t>
            </w:r>
          </w:p>
          <w:p w14:paraId="6F6380CA" w14:textId="77777777" w:rsidR="0032244F" w:rsidRDefault="0032244F" w:rsidP="00380379">
            <w:pPr>
              <w:jc w:val="both"/>
              <w:rPr>
                <w:rFonts w:ascii="Arial" w:hAnsi="Arial" w:cs="Arial"/>
                <w:sz w:val="22"/>
                <w:szCs w:val="22"/>
              </w:rPr>
            </w:pPr>
          </w:p>
          <w:p w14:paraId="4E62F823" w14:textId="77DD668A" w:rsidR="0032244F" w:rsidRPr="00265CAA" w:rsidRDefault="00C51259" w:rsidP="00380379">
            <w:pPr>
              <w:jc w:val="both"/>
              <w:rPr>
                <w:rFonts w:ascii="Arial" w:hAnsi="Arial" w:cs="Arial"/>
                <w:sz w:val="22"/>
                <w:szCs w:val="22"/>
              </w:rPr>
            </w:pPr>
            <w:r>
              <w:rPr>
                <w:rFonts w:ascii="Arial" w:hAnsi="Arial" w:cs="Arial"/>
                <w:sz w:val="22"/>
                <w:szCs w:val="22"/>
              </w:rPr>
              <w:t xml:space="preserve">157- </w:t>
            </w:r>
            <w:r w:rsidRPr="00153F90">
              <w:rPr>
                <w:rFonts w:ascii="Arial" w:hAnsi="Arial" w:cs="Arial"/>
                <w:sz w:val="22"/>
                <w:szCs w:val="22"/>
              </w:rPr>
              <w:t>Yale New Haven Hospital vascular surgery teaching conference.</w:t>
            </w:r>
            <w:r>
              <w:rPr>
                <w:rFonts w:ascii="Arial" w:hAnsi="Arial" w:cs="Arial"/>
                <w:sz w:val="22"/>
                <w:szCs w:val="22"/>
              </w:rPr>
              <w:t xml:space="preserve"> Thoracoabdominal Aortic Aneurysm.</w:t>
            </w:r>
            <w:r w:rsidRPr="00153F90">
              <w:rPr>
                <w:rFonts w:ascii="Arial" w:hAnsi="Arial" w:cs="Arial"/>
                <w:sz w:val="22"/>
                <w:szCs w:val="22"/>
              </w:rPr>
              <w:t xml:space="preserve"> New Haven, CT. (</w:t>
            </w:r>
            <w:r>
              <w:rPr>
                <w:rFonts w:ascii="Arial" w:hAnsi="Arial" w:cs="Arial"/>
                <w:sz w:val="22"/>
                <w:szCs w:val="22"/>
              </w:rPr>
              <w:t>9</w:t>
            </w:r>
            <w:r w:rsidRPr="00153F90">
              <w:rPr>
                <w:rFonts w:ascii="Arial" w:hAnsi="Arial" w:cs="Arial"/>
                <w:sz w:val="22"/>
                <w:szCs w:val="22"/>
              </w:rPr>
              <w:t>/20</w:t>
            </w:r>
            <w:r>
              <w:rPr>
                <w:rFonts w:ascii="Arial" w:hAnsi="Arial" w:cs="Arial"/>
                <w:sz w:val="22"/>
                <w:szCs w:val="22"/>
              </w:rPr>
              <w:t>23</w:t>
            </w:r>
            <w:r w:rsidRPr="00153F90">
              <w:rPr>
                <w:rFonts w:ascii="Arial" w:hAnsi="Arial" w:cs="Arial"/>
                <w:sz w:val="22"/>
                <w:szCs w:val="22"/>
              </w:rPr>
              <w:t>)</w:t>
            </w:r>
          </w:p>
          <w:p w14:paraId="02CE7CDF" w14:textId="77777777" w:rsidR="00301C89" w:rsidRPr="00153F90" w:rsidRDefault="00301C89" w:rsidP="008F4034">
            <w:pPr>
              <w:jc w:val="both"/>
              <w:rPr>
                <w:rFonts w:ascii="Arial" w:hAnsi="Arial" w:cs="Arial"/>
                <w:sz w:val="22"/>
                <w:szCs w:val="22"/>
              </w:rPr>
            </w:pPr>
          </w:p>
        </w:tc>
      </w:tr>
      <w:tr w:rsidR="007C612D" w:rsidRPr="00153F90" w14:paraId="22DC5CF6" w14:textId="77777777" w:rsidTr="001158E4">
        <w:trPr>
          <w:tblCellSpacing w:w="0" w:type="dxa"/>
          <w:jc w:val="center"/>
        </w:trPr>
        <w:tc>
          <w:tcPr>
            <w:tcW w:w="8003" w:type="dxa"/>
            <w:vAlign w:val="center"/>
          </w:tcPr>
          <w:p w14:paraId="7A64ED16" w14:textId="2D7C6B94" w:rsidR="007C612D" w:rsidRPr="00153F90" w:rsidRDefault="00BE71ED">
            <w:pPr>
              <w:jc w:val="both"/>
              <w:rPr>
                <w:rFonts w:ascii="Arial" w:hAnsi="Arial" w:cs="Arial"/>
                <w:b/>
                <w:bCs/>
                <w:sz w:val="22"/>
                <w:szCs w:val="22"/>
                <w:u w:val="single"/>
              </w:rPr>
            </w:pPr>
            <w:r w:rsidRPr="00153F90">
              <w:rPr>
                <w:rFonts w:ascii="Arial" w:hAnsi="Arial" w:cs="Arial"/>
                <w:b/>
                <w:bCs/>
                <w:sz w:val="22"/>
                <w:szCs w:val="22"/>
                <w:u w:val="single"/>
              </w:rPr>
              <w:t>Reviewer for:</w:t>
            </w:r>
          </w:p>
          <w:p w14:paraId="0CE85264" w14:textId="77777777" w:rsidR="00BE71ED" w:rsidRPr="00153F90" w:rsidRDefault="00BE71ED">
            <w:pPr>
              <w:jc w:val="both"/>
              <w:rPr>
                <w:rFonts w:ascii="Arial" w:hAnsi="Arial" w:cs="Arial"/>
                <w:b/>
                <w:bCs/>
                <w:sz w:val="22"/>
                <w:szCs w:val="22"/>
              </w:rPr>
            </w:pPr>
          </w:p>
          <w:p w14:paraId="47AD814C" w14:textId="77777777" w:rsidR="00BE71ED" w:rsidRPr="00153F90" w:rsidRDefault="00BE71ED" w:rsidP="008E3423">
            <w:pPr>
              <w:pStyle w:val="ListParagraph"/>
              <w:numPr>
                <w:ilvl w:val="0"/>
                <w:numId w:val="11"/>
              </w:numPr>
              <w:jc w:val="both"/>
              <w:rPr>
                <w:rFonts w:ascii="Arial" w:hAnsi="Arial" w:cs="Arial"/>
                <w:bCs/>
                <w:sz w:val="22"/>
                <w:szCs w:val="22"/>
              </w:rPr>
            </w:pPr>
            <w:r w:rsidRPr="00153F90">
              <w:rPr>
                <w:rFonts w:ascii="Arial" w:hAnsi="Arial" w:cs="Arial"/>
                <w:bCs/>
                <w:sz w:val="22"/>
                <w:szCs w:val="22"/>
              </w:rPr>
              <w:t xml:space="preserve">Annals of Vascular Surgery </w:t>
            </w:r>
          </w:p>
          <w:p w14:paraId="66461893" w14:textId="77777777" w:rsidR="008E3423" w:rsidRPr="00153F90" w:rsidRDefault="008E3423" w:rsidP="008E3423">
            <w:pPr>
              <w:pStyle w:val="ListParagraph"/>
              <w:numPr>
                <w:ilvl w:val="0"/>
                <w:numId w:val="11"/>
              </w:numPr>
              <w:jc w:val="both"/>
              <w:rPr>
                <w:rFonts w:ascii="Arial" w:hAnsi="Arial" w:cs="Arial"/>
                <w:bCs/>
                <w:sz w:val="22"/>
                <w:szCs w:val="22"/>
              </w:rPr>
            </w:pPr>
            <w:r w:rsidRPr="00153F90">
              <w:rPr>
                <w:rFonts w:ascii="Arial" w:hAnsi="Arial" w:cs="Arial"/>
                <w:bCs/>
                <w:sz w:val="22"/>
                <w:szCs w:val="22"/>
              </w:rPr>
              <w:t xml:space="preserve">Vascular </w:t>
            </w:r>
          </w:p>
          <w:p w14:paraId="2A29A2AF" w14:textId="77777777" w:rsidR="005212AB" w:rsidRPr="00153F90" w:rsidRDefault="005212AB" w:rsidP="008E3423">
            <w:pPr>
              <w:pStyle w:val="ListParagraph"/>
              <w:numPr>
                <w:ilvl w:val="0"/>
                <w:numId w:val="11"/>
              </w:numPr>
              <w:jc w:val="both"/>
              <w:rPr>
                <w:rFonts w:ascii="Arial" w:hAnsi="Arial" w:cs="Arial"/>
                <w:bCs/>
                <w:sz w:val="22"/>
                <w:szCs w:val="22"/>
              </w:rPr>
            </w:pPr>
            <w:r w:rsidRPr="00153F90">
              <w:rPr>
                <w:rFonts w:ascii="Arial" w:hAnsi="Arial" w:cs="Arial"/>
                <w:bCs/>
                <w:sz w:val="22"/>
                <w:szCs w:val="22"/>
              </w:rPr>
              <w:t>Journal of Vascular Surgery</w:t>
            </w:r>
          </w:p>
          <w:p w14:paraId="1A52E0E7" w14:textId="77777777" w:rsidR="00067337" w:rsidRPr="00153F90" w:rsidRDefault="00067337" w:rsidP="008E3423">
            <w:pPr>
              <w:pStyle w:val="ListParagraph"/>
              <w:numPr>
                <w:ilvl w:val="0"/>
                <w:numId w:val="11"/>
              </w:numPr>
              <w:jc w:val="both"/>
              <w:rPr>
                <w:rFonts w:ascii="Arial" w:hAnsi="Arial" w:cs="Arial"/>
                <w:bCs/>
                <w:sz w:val="22"/>
                <w:szCs w:val="22"/>
              </w:rPr>
            </w:pPr>
            <w:r w:rsidRPr="00153F90">
              <w:rPr>
                <w:rFonts w:ascii="Arial" w:hAnsi="Arial" w:cs="Arial"/>
                <w:bCs/>
                <w:sz w:val="22"/>
                <w:szCs w:val="22"/>
              </w:rPr>
              <w:t>Journal of Surgical Research</w:t>
            </w:r>
          </w:p>
          <w:p w14:paraId="788AC2C6" w14:textId="77777777" w:rsidR="00067337" w:rsidRPr="00153F90" w:rsidRDefault="00067337" w:rsidP="008E3423">
            <w:pPr>
              <w:pStyle w:val="ListParagraph"/>
              <w:numPr>
                <w:ilvl w:val="0"/>
                <w:numId w:val="11"/>
              </w:numPr>
              <w:jc w:val="both"/>
              <w:rPr>
                <w:rFonts w:ascii="Arial" w:hAnsi="Arial" w:cs="Arial"/>
                <w:bCs/>
                <w:sz w:val="22"/>
                <w:szCs w:val="22"/>
              </w:rPr>
            </w:pPr>
            <w:r w:rsidRPr="00153F90">
              <w:rPr>
                <w:rFonts w:ascii="Arial" w:hAnsi="Arial" w:cs="Arial"/>
                <w:bCs/>
                <w:sz w:val="22"/>
                <w:szCs w:val="22"/>
              </w:rPr>
              <w:t xml:space="preserve">Vascular and Endovascular Surgery </w:t>
            </w:r>
          </w:p>
          <w:p w14:paraId="480CDC42" w14:textId="77777777" w:rsidR="005E0301" w:rsidRDefault="005E0301" w:rsidP="008E3423">
            <w:pPr>
              <w:pStyle w:val="ListParagraph"/>
              <w:numPr>
                <w:ilvl w:val="0"/>
                <w:numId w:val="11"/>
              </w:numPr>
              <w:jc w:val="both"/>
              <w:rPr>
                <w:rFonts w:ascii="Arial" w:hAnsi="Arial" w:cs="Arial"/>
                <w:bCs/>
                <w:sz w:val="22"/>
                <w:szCs w:val="22"/>
              </w:rPr>
            </w:pPr>
            <w:r w:rsidRPr="00153F90">
              <w:rPr>
                <w:rFonts w:ascii="Arial" w:hAnsi="Arial" w:cs="Arial"/>
                <w:bCs/>
                <w:sz w:val="22"/>
                <w:szCs w:val="22"/>
              </w:rPr>
              <w:t xml:space="preserve">Aorta Journal </w:t>
            </w:r>
          </w:p>
          <w:p w14:paraId="0071B54A" w14:textId="5191DADF" w:rsidR="000A429D" w:rsidRDefault="000A429D" w:rsidP="008E3423">
            <w:pPr>
              <w:pStyle w:val="ListParagraph"/>
              <w:numPr>
                <w:ilvl w:val="0"/>
                <w:numId w:val="11"/>
              </w:numPr>
              <w:jc w:val="both"/>
              <w:rPr>
                <w:rFonts w:ascii="Arial" w:hAnsi="Arial" w:cs="Arial"/>
                <w:bCs/>
                <w:sz w:val="22"/>
                <w:szCs w:val="22"/>
              </w:rPr>
            </w:pPr>
            <w:r>
              <w:rPr>
                <w:rFonts w:ascii="Arial" w:hAnsi="Arial" w:cs="Arial"/>
                <w:bCs/>
                <w:sz w:val="22"/>
                <w:szCs w:val="22"/>
              </w:rPr>
              <w:t>Journal of Endovascular Therapy</w:t>
            </w:r>
          </w:p>
          <w:p w14:paraId="180EEDAE" w14:textId="77777777" w:rsidR="000A429D" w:rsidRDefault="000A429D" w:rsidP="008E3423">
            <w:pPr>
              <w:pStyle w:val="ListParagraph"/>
              <w:numPr>
                <w:ilvl w:val="0"/>
                <w:numId w:val="11"/>
              </w:numPr>
              <w:jc w:val="both"/>
              <w:rPr>
                <w:rFonts w:ascii="Arial" w:hAnsi="Arial" w:cs="Arial"/>
                <w:bCs/>
                <w:sz w:val="22"/>
                <w:szCs w:val="22"/>
              </w:rPr>
            </w:pPr>
            <w:r>
              <w:rPr>
                <w:rFonts w:ascii="Arial" w:hAnsi="Arial" w:cs="Arial"/>
                <w:bCs/>
                <w:sz w:val="22"/>
                <w:szCs w:val="22"/>
              </w:rPr>
              <w:t>Journal of Vascular Surgery: Venous and Lymphatic Disorders</w:t>
            </w:r>
          </w:p>
          <w:p w14:paraId="56000CF3" w14:textId="77777777" w:rsidR="000A429D" w:rsidRDefault="000A429D" w:rsidP="008E3423">
            <w:pPr>
              <w:pStyle w:val="ListParagraph"/>
              <w:numPr>
                <w:ilvl w:val="0"/>
                <w:numId w:val="11"/>
              </w:numPr>
              <w:jc w:val="both"/>
              <w:rPr>
                <w:rFonts w:ascii="Arial" w:hAnsi="Arial" w:cs="Arial"/>
                <w:bCs/>
                <w:sz w:val="22"/>
                <w:szCs w:val="22"/>
              </w:rPr>
            </w:pPr>
            <w:r>
              <w:rPr>
                <w:rFonts w:ascii="Arial" w:hAnsi="Arial" w:cs="Arial"/>
                <w:bCs/>
                <w:sz w:val="22"/>
                <w:szCs w:val="22"/>
              </w:rPr>
              <w:t xml:space="preserve">Journal of Vascular Surgery Cases and Innovative Techniques </w:t>
            </w:r>
          </w:p>
          <w:p w14:paraId="5E2EDFE6" w14:textId="77777777" w:rsidR="00AB2CB9" w:rsidRDefault="00AB2CB9" w:rsidP="00AB2CB9">
            <w:pPr>
              <w:pStyle w:val="ListParagraph"/>
              <w:numPr>
                <w:ilvl w:val="0"/>
                <w:numId w:val="11"/>
              </w:numPr>
              <w:jc w:val="both"/>
              <w:rPr>
                <w:rFonts w:ascii="Arial" w:hAnsi="Arial" w:cs="Arial"/>
                <w:bCs/>
                <w:sz w:val="22"/>
                <w:szCs w:val="22"/>
              </w:rPr>
            </w:pPr>
            <w:r>
              <w:rPr>
                <w:rFonts w:ascii="Arial" w:hAnsi="Arial" w:cs="Arial"/>
                <w:bCs/>
                <w:sz w:val="22"/>
                <w:szCs w:val="22"/>
              </w:rPr>
              <w:t xml:space="preserve"> Surgery</w:t>
            </w:r>
          </w:p>
          <w:p w14:paraId="45E44700" w14:textId="77777777" w:rsidR="00B80B2A" w:rsidRDefault="00B80B2A" w:rsidP="00AB2CB9">
            <w:pPr>
              <w:pStyle w:val="ListParagraph"/>
              <w:numPr>
                <w:ilvl w:val="0"/>
                <w:numId w:val="11"/>
              </w:numPr>
              <w:jc w:val="both"/>
              <w:rPr>
                <w:rFonts w:ascii="Arial" w:hAnsi="Arial" w:cs="Arial"/>
                <w:bCs/>
                <w:sz w:val="22"/>
                <w:szCs w:val="22"/>
              </w:rPr>
            </w:pPr>
            <w:r>
              <w:rPr>
                <w:rFonts w:ascii="Arial" w:hAnsi="Arial" w:cs="Arial"/>
                <w:bCs/>
                <w:sz w:val="22"/>
                <w:szCs w:val="22"/>
              </w:rPr>
              <w:t xml:space="preserve">Cochrane </w:t>
            </w:r>
            <w:r w:rsidR="00211F8E">
              <w:rPr>
                <w:rFonts w:ascii="Arial" w:hAnsi="Arial" w:cs="Arial"/>
                <w:bCs/>
                <w:sz w:val="22"/>
                <w:szCs w:val="22"/>
              </w:rPr>
              <w:t xml:space="preserve">Systematic Reviews </w:t>
            </w:r>
          </w:p>
          <w:p w14:paraId="65E3C907" w14:textId="77777777" w:rsidR="007C20BD" w:rsidRDefault="007C20BD" w:rsidP="00AB2CB9">
            <w:pPr>
              <w:pStyle w:val="ListParagraph"/>
              <w:numPr>
                <w:ilvl w:val="0"/>
                <w:numId w:val="11"/>
              </w:numPr>
              <w:jc w:val="both"/>
              <w:rPr>
                <w:rFonts w:ascii="Arial" w:hAnsi="Arial" w:cs="Arial"/>
                <w:bCs/>
                <w:sz w:val="22"/>
                <w:szCs w:val="22"/>
              </w:rPr>
            </w:pPr>
            <w:r>
              <w:rPr>
                <w:rFonts w:ascii="Arial" w:hAnsi="Arial" w:cs="Arial"/>
                <w:bCs/>
                <w:sz w:val="22"/>
                <w:szCs w:val="22"/>
              </w:rPr>
              <w:t>Frontiers in Cardiovascular Medicine</w:t>
            </w:r>
          </w:p>
          <w:p w14:paraId="1F70747D" w14:textId="77777777" w:rsidR="00AC5CF1" w:rsidRDefault="006A2448" w:rsidP="00AC5CF1">
            <w:pPr>
              <w:pStyle w:val="ListParagraph"/>
              <w:numPr>
                <w:ilvl w:val="0"/>
                <w:numId w:val="11"/>
              </w:numPr>
              <w:jc w:val="both"/>
              <w:rPr>
                <w:rFonts w:ascii="Arial" w:hAnsi="Arial" w:cs="Arial"/>
                <w:bCs/>
                <w:sz w:val="22"/>
                <w:szCs w:val="22"/>
              </w:rPr>
            </w:pPr>
            <w:r>
              <w:rPr>
                <w:rFonts w:ascii="Arial" w:hAnsi="Arial" w:cs="Arial"/>
                <w:bCs/>
                <w:sz w:val="22"/>
                <w:szCs w:val="22"/>
              </w:rPr>
              <w:t>Angiology</w:t>
            </w:r>
          </w:p>
          <w:p w14:paraId="7E5F235B" w14:textId="2AF853AD" w:rsidR="00AC5CF1" w:rsidRPr="00AC5CF1" w:rsidRDefault="00AC5CF1" w:rsidP="00AC5CF1">
            <w:pPr>
              <w:pStyle w:val="ListParagraph"/>
              <w:numPr>
                <w:ilvl w:val="0"/>
                <w:numId w:val="11"/>
              </w:numPr>
              <w:jc w:val="both"/>
              <w:rPr>
                <w:rFonts w:ascii="Arial" w:hAnsi="Arial" w:cs="Arial"/>
                <w:bCs/>
                <w:sz w:val="22"/>
                <w:szCs w:val="22"/>
              </w:rPr>
            </w:pPr>
            <w:r>
              <w:rPr>
                <w:rFonts w:ascii="Arial" w:hAnsi="Arial" w:cs="Arial"/>
                <w:bCs/>
                <w:sz w:val="22"/>
                <w:szCs w:val="22"/>
              </w:rPr>
              <w:t>Diagnostic and Interventional Radiology</w:t>
            </w:r>
          </w:p>
        </w:tc>
      </w:tr>
      <w:tr w:rsidR="007C612D" w:rsidRPr="00153F90" w14:paraId="0C61A66B" w14:textId="77777777" w:rsidTr="001158E4">
        <w:trPr>
          <w:tblCellSpacing w:w="0" w:type="dxa"/>
          <w:jc w:val="center"/>
        </w:trPr>
        <w:tc>
          <w:tcPr>
            <w:tcW w:w="8003" w:type="dxa"/>
            <w:vAlign w:val="center"/>
          </w:tcPr>
          <w:p w14:paraId="7AE7096D" w14:textId="77777777" w:rsidR="007C612D" w:rsidRPr="00153F90" w:rsidRDefault="007C612D">
            <w:pPr>
              <w:jc w:val="both"/>
              <w:rPr>
                <w:rFonts w:ascii="Arial" w:hAnsi="Arial" w:cs="Arial"/>
                <w:sz w:val="22"/>
                <w:szCs w:val="22"/>
              </w:rPr>
            </w:pPr>
          </w:p>
        </w:tc>
      </w:tr>
      <w:tr w:rsidR="007C612D" w:rsidRPr="00153F90" w14:paraId="4AC5ABF7" w14:textId="77777777" w:rsidTr="001158E4">
        <w:trPr>
          <w:tblCellSpacing w:w="0" w:type="dxa"/>
          <w:jc w:val="center"/>
        </w:trPr>
        <w:tc>
          <w:tcPr>
            <w:tcW w:w="8003" w:type="dxa"/>
          </w:tcPr>
          <w:p w14:paraId="193A0840" w14:textId="77777777" w:rsidR="00D536E1" w:rsidRPr="00153F90" w:rsidRDefault="00DC307C">
            <w:pPr>
              <w:rPr>
                <w:rStyle w:val="Strong"/>
                <w:rFonts w:ascii="Arial" w:hAnsi="Arial" w:cs="Arial"/>
                <w:sz w:val="22"/>
                <w:szCs w:val="22"/>
                <w:u w:val="single"/>
              </w:rPr>
            </w:pPr>
            <w:r w:rsidRPr="00153F90">
              <w:rPr>
                <w:rStyle w:val="Strong"/>
                <w:rFonts w:ascii="Arial" w:hAnsi="Arial" w:cs="Arial"/>
                <w:sz w:val="22"/>
                <w:szCs w:val="22"/>
                <w:u w:val="single"/>
              </w:rPr>
              <w:t>Professional Service:</w:t>
            </w:r>
          </w:p>
          <w:p w14:paraId="625B4DA0" w14:textId="77777777" w:rsidR="00B04D05" w:rsidRPr="00153F90" w:rsidRDefault="00B04D05">
            <w:pPr>
              <w:rPr>
                <w:rStyle w:val="Strong"/>
                <w:rFonts w:ascii="Arial" w:hAnsi="Arial" w:cs="Arial"/>
                <w:sz w:val="22"/>
                <w:szCs w:val="22"/>
                <w:u w:val="single"/>
              </w:rPr>
            </w:pPr>
          </w:p>
          <w:p w14:paraId="63BDCCD0" w14:textId="77777777" w:rsidR="00DC307C" w:rsidRDefault="00C77054">
            <w:pPr>
              <w:rPr>
                <w:rStyle w:val="Strong"/>
                <w:rFonts w:ascii="Arial" w:hAnsi="Arial" w:cs="Arial"/>
                <w:sz w:val="22"/>
                <w:szCs w:val="22"/>
              </w:rPr>
            </w:pPr>
            <w:r w:rsidRPr="00153F90">
              <w:rPr>
                <w:rStyle w:val="Strong"/>
                <w:rFonts w:ascii="Arial" w:hAnsi="Arial" w:cs="Arial"/>
                <w:sz w:val="22"/>
                <w:szCs w:val="22"/>
              </w:rPr>
              <w:t>Organizations:</w:t>
            </w:r>
          </w:p>
          <w:p w14:paraId="036731AA" w14:textId="77777777" w:rsidR="00EE0BED" w:rsidRDefault="00EE0BED">
            <w:pPr>
              <w:rPr>
                <w:rStyle w:val="Strong"/>
                <w:rFonts w:ascii="Arial" w:hAnsi="Arial" w:cs="Arial"/>
                <w:sz w:val="22"/>
                <w:szCs w:val="22"/>
              </w:rPr>
            </w:pPr>
          </w:p>
          <w:p w14:paraId="28E90207" w14:textId="3B997703" w:rsidR="00F47863" w:rsidRPr="00F47863" w:rsidRDefault="00F47863">
            <w:pPr>
              <w:rPr>
                <w:rStyle w:val="Strong"/>
                <w:rFonts w:ascii="Arial" w:hAnsi="Arial" w:cs="Arial"/>
                <w:b w:val="0"/>
                <w:sz w:val="22"/>
                <w:szCs w:val="22"/>
              </w:rPr>
            </w:pPr>
            <w:r w:rsidRPr="00F47863">
              <w:rPr>
                <w:rStyle w:val="Strong"/>
                <w:rFonts w:ascii="Arial" w:hAnsi="Arial" w:cs="Arial"/>
                <w:b w:val="0"/>
                <w:sz w:val="22"/>
                <w:szCs w:val="22"/>
              </w:rPr>
              <w:t>Vascular Surgery Board</w:t>
            </w:r>
            <w:r>
              <w:rPr>
                <w:rStyle w:val="Strong"/>
                <w:rFonts w:ascii="Arial" w:hAnsi="Arial" w:cs="Arial"/>
                <w:b w:val="0"/>
                <w:sz w:val="22"/>
                <w:szCs w:val="22"/>
              </w:rPr>
              <w:t xml:space="preserve"> of the </w:t>
            </w:r>
            <w:r w:rsidRPr="00F47863">
              <w:rPr>
                <w:rStyle w:val="Strong"/>
                <w:rFonts w:ascii="Arial" w:hAnsi="Arial" w:cs="Arial"/>
                <w:b w:val="0"/>
                <w:sz w:val="22"/>
                <w:szCs w:val="22"/>
              </w:rPr>
              <w:t>American Board of Surgery.</w:t>
            </w:r>
            <w:r w:rsidR="002837F5">
              <w:rPr>
                <w:rStyle w:val="Strong"/>
                <w:rFonts w:ascii="Arial" w:hAnsi="Arial" w:cs="Arial"/>
                <w:b w:val="0"/>
                <w:sz w:val="22"/>
                <w:szCs w:val="22"/>
              </w:rPr>
              <w:t xml:space="preserve"> Examination </w:t>
            </w:r>
            <w:r w:rsidR="002837F5" w:rsidRPr="00F47863">
              <w:rPr>
                <w:rStyle w:val="Strong"/>
                <w:rFonts w:ascii="Arial" w:hAnsi="Arial" w:cs="Arial"/>
                <w:b w:val="0"/>
                <w:sz w:val="22"/>
                <w:szCs w:val="22"/>
              </w:rPr>
              <w:t>Consultant</w:t>
            </w:r>
            <w:r w:rsidR="002837F5">
              <w:rPr>
                <w:rStyle w:val="Strong"/>
                <w:rFonts w:ascii="Arial" w:hAnsi="Arial" w:cs="Arial"/>
                <w:b w:val="0"/>
                <w:sz w:val="22"/>
                <w:szCs w:val="22"/>
              </w:rPr>
              <w:t xml:space="preserve"> for the Vascular Surgery – </w:t>
            </w:r>
            <w:proofErr w:type="spellStart"/>
            <w:r w:rsidR="002837F5">
              <w:rPr>
                <w:rStyle w:val="Strong"/>
                <w:rFonts w:ascii="Arial" w:hAnsi="Arial" w:cs="Arial"/>
                <w:b w:val="0"/>
                <w:sz w:val="22"/>
                <w:szCs w:val="22"/>
              </w:rPr>
              <w:t>Intraining</w:t>
            </w:r>
            <w:proofErr w:type="spellEnd"/>
            <w:r w:rsidR="002837F5">
              <w:rPr>
                <w:rStyle w:val="Strong"/>
                <w:rFonts w:ascii="Arial" w:hAnsi="Arial" w:cs="Arial"/>
                <w:b w:val="0"/>
                <w:sz w:val="22"/>
                <w:szCs w:val="22"/>
              </w:rPr>
              <w:t xml:space="preserve"> examination.</w:t>
            </w:r>
            <w:r w:rsidRPr="00F47863">
              <w:rPr>
                <w:rStyle w:val="Strong"/>
                <w:rFonts w:ascii="Arial" w:hAnsi="Arial" w:cs="Arial"/>
                <w:b w:val="0"/>
                <w:sz w:val="22"/>
                <w:szCs w:val="22"/>
              </w:rPr>
              <w:t xml:space="preserve"> </w:t>
            </w:r>
            <w:r w:rsidRPr="00407E58">
              <w:rPr>
                <w:rStyle w:val="Strong"/>
                <w:rFonts w:ascii="Arial" w:hAnsi="Arial" w:cs="Arial"/>
                <w:b w:val="0"/>
                <w:sz w:val="22"/>
                <w:szCs w:val="22"/>
              </w:rPr>
              <w:t>2020</w:t>
            </w:r>
            <w:r w:rsidR="00407E58" w:rsidRPr="00407E58">
              <w:rPr>
                <w:rStyle w:val="Strong"/>
                <w:rFonts w:ascii="Arial" w:hAnsi="Arial" w:cs="Arial"/>
                <w:b w:val="0"/>
                <w:sz w:val="22"/>
                <w:szCs w:val="22"/>
              </w:rPr>
              <w:t>-202</w:t>
            </w:r>
            <w:r w:rsidR="00D85193">
              <w:rPr>
                <w:rStyle w:val="Strong"/>
                <w:rFonts w:ascii="Arial" w:hAnsi="Arial" w:cs="Arial"/>
                <w:b w:val="0"/>
                <w:sz w:val="22"/>
                <w:szCs w:val="22"/>
              </w:rPr>
              <w:t>3</w:t>
            </w:r>
          </w:p>
          <w:p w14:paraId="0DFF9406" w14:textId="77777777" w:rsidR="00F47863" w:rsidRDefault="00F47863">
            <w:pPr>
              <w:rPr>
                <w:rStyle w:val="Strong"/>
                <w:rFonts w:ascii="Arial" w:hAnsi="Arial" w:cs="Arial"/>
                <w:sz w:val="22"/>
                <w:szCs w:val="22"/>
              </w:rPr>
            </w:pPr>
          </w:p>
          <w:p w14:paraId="20DE569D" w14:textId="77777777" w:rsidR="00EE0BED" w:rsidRPr="00EE0BED" w:rsidRDefault="00EE0BED">
            <w:pPr>
              <w:rPr>
                <w:rStyle w:val="Strong"/>
                <w:rFonts w:ascii="Arial" w:hAnsi="Arial" w:cs="Arial"/>
                <w:b w:val="0"/>
                <w:sz w:val="22"/>
                <w:szCs w:val="22"/>
              </w:rPr>
            </w:pPr>
            <w:r w:rsidRPr="00EE0BED">
              <w:rPr>
                <w:rStyle w:val="Strong"/>
                <w:rFonts w:ascii="Arial" w:hAnsi="Arial" w:cs="Arial"/>
                <w:b w:val="0"/>
                <w:sz w:val="22"/>
                <w:szCs w:val="22"/>
              </w:rPr>
              <w:t xml:space="preserve">Vascular Implant Surveillance and Interventional Outcomes Coordinated Registry Network (VISION CRN) </w:t>
            </w:r>
          </w:p>
          <w:p w14:paraId="0CAD93DD" w14:textId="4B3BD4E6" w:rsidR="00EE0BED" w:rsidRPr="00EE0BED" w:rsidRDefault="00EE0BED" w:rsidP="00EE0BED">
            <w:pPr>
              <w:rPr>
                <w:rStyle w:val="Strong"/>
                <w:rFonts w:ascii="Arial" w:hAnsi="Arial" w:cs="Arial"/>
                <w:b w:val="0"/>
                <w:sz w:val="22"/>
                <w:szCs w:val="22"/>
              </w:rPr>
            </w:pPr>
            <w:r w:rsidRPr="00EE0BED">
              <w:rPr>
                <w:rStyle w:val="Strong"/>
                <w:rFonts w:ascii="Arial" w:hAnsi="Arial" w:cs="Arial"/>
                <w:b w:val="0"/>
                <w:sz w:val="22"/>
                <w:szCs w:val="22"/>
              </w:rPr>
              <w:t>Member of Peripheral Vascular Intervention</w:t>
            </w:r>
            <w:r>
              <w:rPr>
                <w:rStyle w:val="Strong"/>
                <w:rFonts w:ascii="Arial" w:hAnsi="Arial" w:cs="Arial"/>
                <w:b w:val="0"/>
                <w:sz w:val="22"/>
                <w:szCs w:val="22"/>
              </w:rPr>
              <w:t xml:space="preserve"> (PVI)</w:t>
            </w:r>
            <w:r w:rsidRPr="00EE0BED">
              <w:rPr>
                <w:rStyle w:val="Strong"/>
                <w:rFonts w:ascii="Arial" w:hAnsi="Arial" w:cs="Arial"/>
                <w:b w:val="0"/>
                <w:sz w:val="22"/>
                <w:szCs w:val="22"/>
              </w:rPr>
              <w:t xml:space="preserve"> Device Council – 2019</w:t>
            </w:r>
            <w:r w:rsidR="00B4256B">
              <w:rPr>
                <w:rStyle w:val="Strong"/>
                <w:rFonts w:ascii="Arial" w:hAnsi="Arial" w:cs="Arial"/>
                <w:b w:val="0"/>
                <w:sz w:val="22"/>
                <w:szCs w:val="22"/>
              </w:rPr>
              <w:t>-202</w:t>
            </w:r>
            <w:r w:rsidR="00D85193">
              <w:rPr>
                <w:rStyle w:val="Strong"/>
                <w:rFonts w:ascii="Arial" w:hAnsi="Arial" w:cs="Arial"/>
                <w:b w:val="0"/>
                <w:sz w:val="22"/>
                <w:szCs w:val="22"/>
              </w:rPr>
              <w:t>3</w:t>
            </w:r>
          </w:p>
          <w:p w14:paraId="7A0E3C0E" w14:textId="77777777" w:rsidR="00C77054" w:rsidRPr="00153F90" w:rsidRDefault="00C77054">
            <w:pPr>
              <w:rPr>
                <w:rStyle w:val="Strong"/>
                <w:rFonts w:ascii="Arial" w:hAnsi="Arial" w:cs="Arial"/>
                <w:b w:val="0"/>
                <w:sz w:val="22"/>
                <w:szCs w:val="22"/>
              </w:rPr>
            </w:pPr>
          </w:p>
          <w:p w14:paraId="0F22DCD3" w14:textId="5FCA9FF5" w:rsidR="00A41085" w:rsidRDefault="00A41085">
            <w:pPr>
              <w:rPr>
                <w:rStyle w:val="Strong"/>
                <w:rFonts w:ascii="Arial" w:hAnsi="Arial" w:cs="Arial"/>
                <w:b w:val="0"/>
                <w:sz w:val="22"/>
                <w:szCs w:val="22"/>
              </w:rPr>
            </w:pPr>
            <w:r w:rsidRPr="00153F90">
              <w:rPr>
                <w:rStyle w:val="Strong"/>
                <w:rFonts w:ascii="Arial" w:hAnsi="Arial" w:cs="Arial"/>
                <w:b w:val="0"/>
                <w:sz w:val="22"/>
                <w:szCs w:val="22"/>
              </w:rPr>
              <w:t>American Venous Forum</w:t>
            </w:r>
          </w:p>
          <w:p w14:paraId="14D6336B" w14:textId="77777777" w:rsidR="00265CAA" w:rsidRPr="00265CAA" w:rsidRDefault="00265CAA" w:rsidP="00265CAA">
            <w:pPr>
              <w:rPr>
                <w:rStyle w:val="Strong"/>
                <w:rFonts w:ascii="Arial" w:hAnsi="Arial" w:cs="Arial"/>
                <w:b w:val="0"/>
                <w:bCs w:val="0"/>
                <w:sz w:val="22"/>
                <w:szCs w:val="22"/>
              </w:rPr>
            </w:pPr>
            <w:r w:rsidRPr="00265CAA">
              <w:rPr>
                <w:rStyle w:val="Strong"/>
                <w:rFonts w:ascii="Arial" w:hAnsi="Arial" w:cs="Arial"/>
                <w:b w:val="0"/>
                <w:bCs w:val="0"/>
                <w:sz w:val="22"/>
                <w:szCs w:val="22"/>
              </w:rPr>
              <w:t>- Chair of program committee 202</w:t>
            </w:r>
            <w:r>
              <w:rPr>
                <w:rStyle w:val="Strong"/>
                <w:rFonts w:ascii="Arial" w:hAnsi="Arial" w:cs="Arial"/>
                <w:b w:val="0"/>
                <w:bCs w:val="0"/>
                <w:sz w:val="22"/>
                <w:szCs w:val="22"/>
              </w:rPr>
              <w:t>4-2025</w:t>
            </w:r>
            <w:r w:rsidRPr="00265CAA">
              <w:rPr>
                <w:rStyle w:val="Strong"/>
                <w:rFonts w:ascii="Arial" w:hAnsi="Arial" w:cs="Arial"/>
                <w:b w:val="0"/>
                <w:bCs w:val="0"/>
                <w:sz w:val="22"/>
                <w:szCs w:val="22"/>
              </w:rPr>
              <w:t xml:space="preserve"> </w:t>
            </w:r>
          </w:p>
          <w:p w14:paraId="5882426E" w14:textId="77777777" w:rsidR="00265CAA" w:rsidRPr="00265CAA" w:rsidRDefault="00265CAA" w:rsidP="00265CAA">
            <w:pPr>
              <w:rPr>
                <w:rStyle w:val="Strong"/>
                <w:rFonts w:ascii="Arial" w:hAnsi="Arial" w:cs="Arial"/>
                <w:b w:val="0"/>
                <w:bCs w:val="0"/>
                <w:sz w:val="22"/>
                <w:szCs w:val="22"/>
              </w:rPr>
            </w:pPr>
            <w:r>
              <w:rPr>
                <w:rStyle w:val="Strong"/>
                <w:rFonts w:ascii="Arial" w:hAnsi="Arial" w:cs="Arial"/>
                <w:b w:val="0"/>
                <w:sz w:val="22"/>
                <w:szCs w:val="22"/>
              </w:rPr>
              <w:t>-</w:t>
            </w:r>
            <w:r>
              <w:rPr>
                <w:rStyle w:val="Strong"/>
                <w:rFonts w:ascii="Arial" w:hAnsi="Arial" w:cs="Arial"/>
                <w:sz w:val="22"/>
                <w:szCs w:val="22"/>
              </w:rPr>
              <w:t xml:space="preserve"> </w:t>
            </w:r>
            <w:r w:rsidRPr="00265CAA">
              <w:rPr>
                <w:rStyle w:val="Strong"/>
                <w:rFonts w:ascii="Arial" w:hAnsi="Arial" w:cs="Arial"/>
                <w:b w:val="0"/>
                <w:bCs w:val="0"/>
                <w:sz w:val="22"/>
                <w:szCs w:val="22"/>
              </w:rPr>
              <w:t>Chair of distinguished Fellow committee 2023</w:t>
            </w:r>
          </w:p>
          <w:p w14:paraId="7B67514B" w14:textId="1182E0BE" w:rsidR="000A429D" w:rsidRDefault="000A429D">
            <w:pPr>
              <w:rPr>
                <w:rStyle w:val="Strong"/>
                <w:rFonts w:ascii="Arial" w:hAnsi="Arial" w:cs="Arial"/>
                <w:b w:val="0"/>
                <w:sz w:val="22"/>
                <w:szCs w:val="22"/>
              </w:rPr>
            </w:pPr>
            <w:r>
              <w:rPr>
                <w:rStyle w:val="Strong"/>
                <w:rFonts w:ascii="Arial" w:hAnsi="Arial" w:cs="Arial"/>
                <w:b w:val="0"/>
                <w:sz w:val="22"/>
                <w:szCs w:val="22"/>
              </w:rPr>
              <w:t>- Member of the Research Committee 2021</w:t>
            </w:r>
            <w:r w:rsidR="004B7E52">
              <w:rPr>
                <w:rStyle w:val="Strong"/>
                <w:rFonts w:ascii="Arial" w:hAnsi="Arial" w:cs="Arial"/>
                <w:b w:val="0"/>
                <w:sz w:val="22"/>
                <w:szCs w:val="22"/>
              </w:rPr>
              <w:t>-2022</w:t>
            </w:r>
          </w:p>
          <w:p w14:paraId="21673F03" w14:textId="454E16B9" w:rsidR="000A429D" w:rsidRDefault="00165AF1">
            <w:pPr>
              <w:rPr>
                <w:rStyle w:val="Strong"/>
                <w:rFonts w:ascii="Arial" w:hAnsi="Arial" w:cs="Arial"/>
                <w:b w:val="0"/>
                <w:sz w:val="22"/>
                <w:szCs w:val="22"/>
              </w:rPr>
            </w:pPr>
            <w:r>
              <w:rPr>
                <w:rStyle w:val="Strong"/>
                <w:rFonts w:ascii="Arial" w:hAnsi="Arial" w:cs="Arial"/>
                <w:b w:val="0"/>
                <w:sz w:val="22"/>
                <w:szCs w:val="22"/>
              </w:rPr>
              <w:t xml:space="preserve">- </w:t>
            </w:r>
            <w:r w:rsidR="000A429D">
              <w:rPr>
                <w:rStyle w:val="Strong"/>
                <w:rFonts w:ascii="Arial" w:hAnsi="Arial" w:cs="Arial"/>
                <w:b w:val="0"/>
                <w:sz w:val="22"/>
                <w:szCs w:val="22"/>
              </w:rPr>
              <w:t>Member of the Board of the American Venous Forum Foundation 2021</w:t>
            </w:r>
          </w:p>
          <w:p w14:paraId="477E4851" w14:textId="3059B8C5" w:rsidR="00165AF1" w:rsidRDefault="000A429D">
            <w:pPr>
              <w:rPr>
                <w:rStyle w:val="Strong"/>
                <w:rFonts w:ascii="Arial" w:hAnsi="Arial" w:cs="Arial"/>
                <w:b w:val="0"/>
                <w:sz w:val="22"/>
                <w:szCs w:val="22"/>
              </w:rPr>
            </w:pPr>
            <w:r>
              <w:rPr>
                <w:rStyle w:val="Strong"/>
              </w:rPr>
              <w:t xml:space="preserve">- </w:t>
            </w:r>
            <w:r w:rsidR="00165AF1">
              <w:rPr>
                <w:rStyle w:val="Strong"/>
                <w:rFonts w:ascii="Arial" w:hAnsi="Arial" w:cs="Arial"/>
                <w:b w:val="0"/>
                <w:sz w:val="22"/>
                <w:szCs w:val="22"/>
              </w:rPr>
              <w:t xml:space="preserve">Co-Chair membership committee </w:t>
            </w:r>
            <w:r>
              <w:rPr>
                <w:rStyle w:val="Strong"/>
                <w:rFonts w:ascii="Arial" w:hAnsi="Arial" w:cs="Arial"/>
                <w:b w:val="0"/>
                <w:sz w:val="22"/>
                <w:szCs w:val="22"/>
              </w:rPr>
              <w:t>2020-2021</w:t>
            </w:r>
          </w:p>
          <w:p w14:paraId="52A93812" w14:textId="69E6FFD6" w:rsidR="00A41085" w:rsidRPr="00153F90" w:rsidRDefault="00165AF1" w:rsidP="00050047">
            <w:pPr>
              <w:rPr>
                <w:rStyle w:val="Strong"/>
                <w:rFonts w:ascii="Arial" w:hAnsi="Arial" w:cs="Arial"/>
                <w:b w:val="0"/>
                <w:sz w:val="22"/>
                <w:szCs w:val="22"/>
              </w:rPr>
            </w:pPr>
            <w:r>
              <w:rPr>
                <w:rStyle w:val="Strong"/>
                <w:rFonts w:ascii="Arial" w:hAnsi="Arial" w:cs="Arial"/>
                <w:b w:val="0"/>
                <w:sz w:val="22"/>
                <w:szCs w:val="22"/>
              </w:rPr>
              <w:t xml:space="preserve">- Member of program committee </w:t>
            </w:r>
            <w:r w:rsidR="00266CFF">
              <w:rPr>
                <w:rStyle w:val="Strong"/>
                <w:rFonts w:ascii="Arial" w:hAnsi="Arial" w:cs="Arial"/>
                <w:b w:val="0"/>
                <w:sz w:val="22"/>
                <w:szCs w:val="22"/>
              </w:rPr>
              <w:t>2019-</w:t>
            </w:r>
            <w:r w:rsidR="008F48B2">
              <w:rPr>
                <w:rStyle w:val="Strong"/>
                <w:rFonts w:ascii="Arial" w:hAnsi="Arial" w:cs="Arial"/>
                <w:b w:val="0"/>
                <w:sz w:val="22"/>
                <w:szCs w:val="22"/>
              </w:rPr>
              <w:t>202</w:t>
            </w:r>
            <w:r w:rsidR="00D85193">
              <w:rPr>
                <w:rStyle w:val="Strong"/>
                <w:rFonts w:ascii="Arial" w:hAnsi="Arial" w:cs="Arial"/>
                <w:b w:val="0"/>
                <w:sz w:val="22"/>
                <w:szCs w:val="22"/>
              </w:rPr>
              <w:t>3</w:t>
            </w:r>
          </w:p>
          <w:p w14:paraId="40D8F2EA" w14:textId="77777777" w:rsidR="00A41085" w:rsidRDefault="00050047" w:rsidP="00050047">
            <w:pPr>
              <w:rPr>
                <w:rStyle w:val="Strong"/>
                <w:rFonts w:ascii="Arial" w:hAnsi="Arial" w:cs="Arial"/>
                <w:b w:val="0"/>
                <w:sz w:val="22"/>
                <w:szCs w:val="22"/>
              </w:rPr>
            </w:pPr>
            <w:r w:rsidRPr="00153F90">
              <w:rPr>
                <w:rStyle w:val="Strong"/>
                <w:rFonts w:ascii="Arial" w:hAnsi="Arial" w:cs="Arial"/>
                <w:b w:val="0"/>
                <w:sz w:val="22"/>
                <w:szCs w:val="22"/>
              </w:rPr>
              <w:t xml:space="preserve">- </w:t>
            </w:r>
            <w:r w:rsidR="00A41085" w:rsidRPr="00153F90">
              <w:rPr>
                <w:rStyle w:val="Strong"/>
                <w:rFonts w:ascii="Arial" w:hAnsi="Arial" w:cs="Arial"/>
                <w:b w:val="0"/>
                <w:sz w:val="22"/>
                <w:szCs w:val="22"/>
              </w:rPr>
              <w:t>Member of Post graduate course program committee 201</w:t>
            </w:r>
            <w:r w:rsidR="00165AF1">
              <w:rPr>
                <w:rStyle w:val="Strong"/>
                <w:rFonts w:ascii="Arial" w:hAnsi="Arial" w:cs="Arial"/>
                <w:b w:val="0"/>
                <w:sz w:val="22"/>
                <w:szCs w:val="22"/>
              </w:rPr>
              <w:t>9</w:t>
            </w:r>
          </w:p>
          <w:p w14:paraId="5DEBD5D2" w14:textId="77777777" w:rsidR="00A41085" w:rsidRPr="00153F90" w:rsidRDefault="00A41085" w:rsidP="00A41085">
            <w:pPr>
              <w:pStyle w:val="ListParagraph"/>
              <w:rPr>
                <w:rStyle w:val="Strong"/>
                <w:rFonts w:ascii="Arial" w:hAnsi="Arial" w:cs="Arial"/>
                <w:b w:val="0"/>
                <w:sz w:val="22"/>
                <w:szCs w:val="22"/>
              </w:rPr>
            </w:pPr>
          </w:p>
          <w:p w14:paraId="3B76B8D3" w14:textId="23D26CE4" w:rsidR="00A41085" w:rsidRDefault="00DC307C" w:rsidP="00A41085">
            <w:pPr>
              <w:rPr>
                <w:rStyle w:val="Strong"/>
                <w:rFonts w:ascii="Arial" w:hAnsi="Arial" w:cs="Arial"/>
                <w:b w:val="0"/>
                <w:sz w:val="22"/>
                <w:szCs w:val="22"/>
              </w:rPr>
            </w:pPr>
            <w:r w:rsidRPr="00153F90">
              <w:rPr>
                <w:rStyle w:val="Strong"/>
                <w:rFonts w:ascii="Arial" w:hAnsi="Arial" w:cs="Arial"/>
                <w:b w:val="0"/>
                <w:sz w:val="22"/>
                <w:szCs w:val="22"/>
              </w:rPr>
              <w:t>Society of Vascular Surgery</w:t>
            </w:r>
          </w:p>
          <w:p w14:paraId="46CE6D6A" w14:textId="1BD5D0E7" w:rsidR="00265CAA" w:rsidRDefault="00265CAA" w:rsidP="00A41085">
            <w:pPr>
              <w:rPr>
                <w:rStyle w:val="Strong"/>
                <w:rFonts w:ascii="Arial" w:hAnsi="Arial" w:cs="Arial"/>
                <w:b w:val="0"/>
                <w:sz w:val="22"/>
                <w:szCs w:val="22"/>
              </w:rPr>
            </w:pPr>
            <w:r>
              <w:rPr>
                <w:rStyle w:val="Strong"/>
                <w:rFonts w:ascii="Arial" w:hAnsi="Arial" w:cs="Arial"/>
                <w:b w:val="0"/>
                <w:sz w:val="22"/>
                <w:szCs w:val="22"/>
              </w:rPr>
              <w:t>- Chair of Student and resident outreach committee 2023-2024</w:t>
            </w:r>
          </w:p>
          <w:p w14:paraId="5AA8344D" w14:textId="0C978354" w:rsidR="008E74FB" w:rsidRPr="008E74FB" w:rsidRDefault="008E74FB" w:rsidP="00A41085">
            <w:pPr>
              <w:rPr>
                <w:rStyle w:val="Strong"/>
                <w:rFonts w:ascii="Arial" w:hAnsi="Arial" w:cs="Arial"/>
                <w:b w:val="0"/>
                <w:sz w:val="22"/>
                <w:szCs w:val="22"/>
              </w:rPr>
            </w:pPr>
            <w:r w:rsidRPr="008E74FB">
              <w:rPr>
                <w:rStyle w:val="Strong"/>
                <w:rFonts w:ascii="Arial" w:hAnsi="Arial" w:cs="Arial"/>
                <w:b w:val="0"/>
                <w:sz w:val="22"/>
                <w:szCs w:val="22"/>
              </w:rPr>
              <w:t>- Member of the smoking cessation task force 2022-2023</w:t>
            </w:r>
          </w:p>
          <w:p w14:paraId="49253D6F" w14:textId="0CFE2786" w:rsidR="00331575" w:rsidRDefault="00331575" w:rsidP="00A41085">
            <w:pPr>
              <w:rPr>
                <w:rStyle w:val="Strong"/>
                <w:rFonts w:ascii="Arial" w:hAnsi="Arial" w:cs="Arial"/>
                <w:b w:val="0"/>
                <w:sz w:val="22"/>
                <w:szCs w:val="22"/>
              </w:rPr>
            </w:pPr>
            <w:r>
              <w:rPr>
                <w:rStyle w:val="Strong"/>
                <w:rFonts w:ascii="Arial" w:hAnsi="Arial" w:cs="Arial"/>
                <w:b w:val="0"/>
                <w:sz w:val="22"/>
                <w:szCs w:val="22"/>
              </w:rPr>
              <w:t>- Member of Perioperative Education Project task force 2020</w:t>
            </w:r>
            <w:r w:rsidR="00CB0A63">
              <w:rPr>
                <w:rStyle w:val="Strong"/>
                <w:rFonts w:ascii="Arial" w:hAnsi="Arial" w:cs="Arial"/>
                <w:b w:val="0"/>
                <w:sz w:val="22"/>
                <w:szCs w:val="22"/>
              </w:rPr>
              <w:t>-202</w:t>
            </w:r>
            <w:r w:rsidR="004B7E52">
              <w:rPr>
                <w:rStyle w:val="Strong"/>
                <w:rFonts w:ascii="Arial" w:hAnsi="Arial" w:cs="Arial"/>
                <w:b w:val="0"/>
                <w:sz w:val="22"/>
                <w:szCs w:val="22"/>
              </w:rPr>
              <w:t>2</w:t>
            </w:r>
          </w:p>
          <w:p w14:paraId="549D40D5" w14:textId="1AEE6E27" w:rsidR="00165AF1" w:rsidRDefault="00310618" w:rsidP="00A41085">
            <w:pPr>
              <w:rPr>
                <w:rStyle w:val="Strong"/>
                <w:rFonts w:ascii="Arial" w:hAnsi="Arial" w:cs="Arial"/>
                <w:b w:val="0"/>
                <w:sz w:val="22"/>
                <w:szCs w:val="22"/>
              </w:rPr>
            </w:pPr>
            <w:r>
              <w:rPr>
                <w:rStyle w:val="Strong"/>
                <w:rFonts w:ascii="Arial" w:hAnsi="Arial" w:cs="Arial"/>
                <w:b w:val="0"/>
                <w:sz w:val="22"/>
                <w:szCs w:val="22"/>
              </w:rPr>
              <w:t>- Vice Chair</w:t>
            </w:r>
            <w:r w:rsidR="00165AF1">
              <w:rPr>
                <w:rStyle w:val="Strong"/>
                <w:rFonts w:ascii="Arial" w:hAnsi="Arial" w:cs="Arial"/>
                <w:b w:val="0"/>
                <w:sz w:val="22"/>
                <w:szCs w:val="22"/>
              </w:rPr>
              <w:t xml:space="preserve"> of the Patient Safety Organization Participation Committee – 2019</w:t>
            </w:r>
            <w:r w:rsidR="00331575">
              <w:rPr>
                <w:rStyle w:val="Strong"/>
                <w:rFonts w:ascii="Arial" w:hAnsi="Arial" w:cs="Arial"/>
                <w:b w:val="0"/>
                <w:sz w:val="22"/>
                <w:szCs w:val="22"/>
              </w:rPr>
              <w:t xml:space="preserve"> </w:t>
            </w:r>
            <w:r w:rsidR="00F8157C">
              <w:rPr>
                <w:rStyle w:val="Strong"/>
                <w:rFonts w:ascii="Arial" w:hAnsi="Arial" w:cs="Arial"/>
                <w:b w:val="0"/>
                <w:sz w:val="22"/>
                <w:szCs w:val="22"/>
              </w:rPr>
              <w:t>–</w:t>
            </w:r>
            <w:r w:rsidR="00331575">
              <w:rPr>
                <w:rStyle w:val="Strong"/>
                <w:rFonts w:ascii="Arial" w:hAnsi="Arial" w:cs="Arial"/>
                <w:b w:val="0"/>
                <w:sz w:val="22"/>
                <w:szCs w:val="22"/>
              </w:rPr>
              <w:t xml:space="preserve"> 202</w:t>
            </w:r>
            <w:r w:rsidR="00D85193">
              <w:rPr>
                <w:rStyle w:val="Strong"/>
                <w:rFonts w:ascii="Arial" w:hAnsi="Arial" w:cs="Arial"/>
                <w:b w:val="0"/>
                <w:sz w:val="22"/>
                <w:szCs w:val="22"/>
              </w:rPr>
              <w:t>3</w:t>
            </w:r>
          </w:p>
          <w:p w14:paraId="73B3715C" w14:textId="70530416" w:rsidR="00F8157C" w:rsidRDefault="00F8157C" w:rsidP="00A41085">
            <w:pPr>
              <w:rPr>
                <w:rStyle w:val="Strong"/>
                <w:rFonts w:ascii="Arial" w:hAnsi="Arial" w:cs="Arial"/>
                <w:b w:val="0"/>
                <w:sz w:val="22"/>
                <w:szCs w:val="22"/>
              </w:rPr>
            </w:pPr>
            <w:r>
              <w:rPr>
                <w:rStyle w:val="Strong"/>
                <w:rFonts w:ascii="Arial" w:hAnsi="Arial" w:cs="Arial"/>
                <w:b w:val="0"/>
                <w:sz w:val="22"/>
                <w:szCs w:val="22"/>
              </w:rPr>
              <w:t>- Vice Chair of student and resident outreach committee 2021</w:t>
            </w:r>
            <w:r w:rsidR="004B7E52">
              <w:rPr>
                <w:rStyle w:val="Strong"/>
                <w:rFonts w:ascii="Arial" w:hAnsi="Arial" w:cs="Arial"/>
                <w:b w:val="0"/>
                <w:sz w:val="22"/>
                <w:szCs w:val="22"/>
              </w:rPr>
              <w:t>-202</w:t>
            </w:r>
            <w:r w:rsidR="00D85193">
              <w:rPr>
                <w:rStyle w:val="Strong"/>
                <w:rFonts w:ascii="Arial" w:hAnsi="Arial" w:cs="Arial"/>
                <w:b w:val="0"/>
                <w:sz w:val="22"/>
                <w:szCs w:val="22"/>
              </w:rPr>
              <w:t>3</w:t>
            </w:r>
          </w:p>
          <w:p w14:paraId="2FCCFE7A" w14:textId="16F66A8A" w:rsidR="00165AF1" w:rsidRPr="00D7382E" w:rsidRDefault="00165AF1" w:rsidP="00A41085">
            <w:pPr>
              <w:rPr>
                <w:rStyle w:val="Strong"/>
                <w:rFonts w:ascii="Arial" w:hAnsi="Arial" w:cs="Arial"/>
                <w:b w:val="0"/>
                <w:bCs w:val="0"/>
                <w:sz w:val="22"/>
                <w:szCs w:val="22"/>
              </w:rPr>
            </w:pPr>
            <w:r>
              <w:rPr>
                <w:rStyle w:val="Strong"/>
                <w:rFonts w:ascii="Arial" w:hAnsi="Arial" w:cs="Arial"/>
                <w:b w:val="0"/>
                <w:sz w:val="22"/>
                <w:szCs w:val="22"/>
              </w:rPr>
              <w:t xml:space="preserve">- Member of student and resident outreach committee </w:t>
            </w:r>
            <w:r w:rsidR="00D7382E">
              <w:rPr>
                <w:rStyle w:val="Strong"/>
                <w:rFonts w:ascii="Arial" w:hAnsi="Arial" w:cs="Arial"/>
                <w:b w:val="0"/>
                <w:sz w:val="22"/>
                <w:szCs w:val="22"/>
              </w:rPr>
              <w:t>–</w:t>
            </w:r>
            <w:r>
              <w:rPr>
                <w:rStyle w:val="Strong"/>
                <w:rFonts w:ascii="Arial" w:hAnsi="Arial" w:cs="Arial"/>
                <w:b w:val="0"/>
                <w:sz w:val="22"/>
                <w:szCs w:val="22"/>
              </w:rPr>
              <w:t xml:space="preserve"> 2019</w:t>
            </w:r>
            <w:r w:rsidR="00D7382E">
              <w:rPr>
                <w:rStyle w:val="Strong"/>
                <w:rFonts w:ascii="Arial" w:hAnsi="Arial" w:cs="Arial"/>
                <w:b w:val="0"/>
                <w:sz w:val="22"/>
                <w:szCs w:val="22"/>
              </w:rPr>
              <w:t>-</w:t>
            </w:r>
            <w:r w:rsidR="00D7382E" w:rsidRPr="00D7382E">
              <w:rPr>
                <w:rStyle w:val="Strong"/>
                <w:rFonts w:ascii="Arial" w:hAnsi="Arial" w:cs="Arial"/>
                <w:b w:val="0"/>
                <w:bCs w:val="0"/>
                <w:sz w:val="22"/>
                <w:szCs w:val="22"/>
              </w:rPr>
              <w:t>202</w:t>
            </w:r>
            <w:r w:rsidR="00F8157C">
              <w:rPr>
                <w:rStyle w:val="Strong"/>
                <w:rFonts w:ascii="Arial" w:hAnsi="Arial" w:cs="Arial"/>
                <w:b w:val="0"/>
                <w:bCs w:val="0"/>
                <w:sz w:val="22"/>
                <w:szCs w:val="22"/>
              </w:rPr>
              <w:t>0</w:t>
            </w:r>
          </w:p>
          <w:p w14:paraId="664B52A7" w14:textId="32685C1D" w:rsidR="0096360C" w:rsidRPr="00153F90" w:rsidRDefault="00B16336">
            <w:pPr>
              <w:rPr>
                <w:rStyle w:val="Strong"/>
                <w:rFonts w:ascii="Arial" w:hAnsi="Arial" w:cs="Arial"/>
                <w:b w:val="0"/>
                <w:sz w:val="22"/>
                <w:szCs w:val="22"/>
              </w:rPr>
            </w:pPr>
            <w:r w:rsidRPr="00153F90">
              <w:rPr>
                <w:rStyle w:val="Strong"/>
                <w:rFonts w:ascii="Arial" w:hAnsi="Arial" w:cs="Arial"/>
                <w:b w:val="0"/>
                <w:sz w:val="22"/>
                <w:szCs w:val="22"/>
              </w:rPr>
              <w:t xml:space="preserve">- </w:t>
            </w:r>
            <w:r w:rsidR="00A41085" w:rsidRPr="00153F90">
              <w:rPr>
                <w:rStyle w:val="Strong"/>
                <w:rFonts w:ascii="Arial" w:hAnsi="Arial" w:cs="Arial"/>
                <w:b w:val="0"/>
                <w:sz w:val="22"/>
                <w:szCs w:val="22"/>
              </w:rPr>
              <w:t>Member of the Appropriateness Committee - 2018</w:t>
            </w:r>
            <w:r w:rsidR="00165AF1">
              <w:rPr>
                <w:rStyle w:val="Strong"/>
                <w:rFonts w:ascii="Arial" w:hAnsi="Arial" w:cs="Arial"/>
                <w:b w:val="0"/>
                <w:sz w:val="22"/>
                <w:szCs w:val="22"/>
              </w:rPr>
              <w:t>-2020</w:t>
            </w:r>
          </w:p>
          <w:p w14:paraId="72AEC3AE" w14:textId="77777777" w:rsidR="006E2C2A" w:rsidRPr="00153F90" w:rsidRDefault="00B16336">
            <w:pPr>
              <w:rPr>
                <w:rStyle w:val="Strong"/>
                <w:rFonts w:ascii="Arial" w:hAnsi="Arial" w:cs="Arial"/>
                <w:b w:val="0"/>
                <w:sz w:val="22"/>
                <w:szCs w:val="22"/>
              </w:rPr>
            </w:pPr>
            <w:r w:rsidRPr="00153F90">
              <w:rPr>
                <w:rStyle w:val="Strong"/>
                <w:rFonts w:ascii="Arial" w:hAnsi="Arial" w:cs="Arial"/>
                <w:b w:val="0"/>
                <w:sz w:val="22"/>
                <w:szCs w:val="22"/>
              </w:rPr>
              <w:t xml:space="preserve">- </w:t>
            </w:r>
            <w:r w:rsidR="00AA6897" w:rsidRPr="00153F90">
              <w:rPr>
                <w:rStyle w:val="Strong"/>
                <w:rFonts w:ascii="Arial" w:hAnsi="Arial" w:cs="Arial"/>
                <w:b w:val="0"/>
                <w:sz w:val="22"/>
                <w:szCs w:val="22"/>
              </w:rPr>
              <w:t xml:space="preserve">Member of program committee for Vascular Annual Meeting </w:t>
            </w:r>
            <w:r w:rsidR="009E235C" w:rsidRPr="00153F90">
              <w:rPr>
                <w:rStyle w:val="Strong"/>
                <w:rFonts w:ascii="Arial" w:hAnsi="Arial" w:cs="Arial"/>
                <w:b w:val="0"/>
                <w:sz w:val="22"/>
                <w:szCs w:val="22"/>
              </w:rPr>
              <w:t>2017-</w:t>
            </w:r>
            <w:r w:rsidR="00AA6897" w:rsidRPr="00153F90">
              <w:rPr>
                <w:rStyle w:val="Strong"/>
                <w:rFonts w:ascii="Arial" w:hAnsi="Arial" w:cs="Arial"/>
                <w:b w:val="0"/>
                <w:sz w:val="22"/>
                <w:szCs w:val="22"/>
              </w:rPr>
              <w:t>201</w:t>
            </w:r>
            <w:r w:rsidR="00165AF1">
              <w:rPr>
                <w:rStyle w:val="Strong"/>
                <w:rFonts w:ascii="Arial" w:hAnsi="Arial" w:cs="Arial"/>
                <w:b w:val="0"/>
                <w:sz w:val="22"/>
                <w:szCs w:val="22"/>
              </w:rPr>
              <w:t>9</w:t>
            </w:r>
            <w:r w:rsidR="00AA6897" w:rsidRPr="00153F90">
              <w:rPr>
                <w:rStyle w:val="Strong"/>
                <w:rFonts w:ascii="Arial" w:hAnsi="Arial" w:cs="Arial"/>
                <w:b w:val="0"/>
                <w:sz w:val="22"/>
                <w:szCs w:val="22"/>
              </w:rPr>
              <w:t xml:space="preserve"> </w:t>
            </w:r>
          </w:p>
          <w:p w14:paraId="3595E372" w14:textId="77777777" w:rsidR="006E2C2A" w:rsidRPr="00153F90" w:rsidRDefault="00DC307C" w:rsidP="006E2C2A">
            <w:pPr>
              <w:rPr>
                <w:rStyle w:val="Strong"/>
                <w:rFonts w:ascii="Arial" w:hAnsi="Arial" w:cs="Arial"/>
                <w:b w:val="0"/>
                <w:sz w:val="22"/>
                <w:szCs w:val="22"/>
              </w:rPr>
            </w:pPr>
            <w:r w:rsidRPr="00153F90">
              <w:rPr>
                <w:rStyle w:val="Strong"/>
                <w:rFonts w:ascii="Arial" w:hAnsi="Arial" w:cs="Arial"/>
                <w:b w:val="0"/>
                <w:sz w:val="22"/>
                <w:szCs w:val="22"/>
              </w:rPr>
              <w:t xml:space="preserve">– Member of foundation committee 2014- </w:t>
            </w:r>
            <w:r w:rsidR="006E2C2A" w:rsidRPr="00153F90">
              <w:rPr>
                <w:rStyle w:val="Strong"/>
                <w:rFonts w:ascii="Arial" w:hAnsi="Arial" w:cs="Arial"/>
                <w:b w:val="0"/>
                <w:sz w:val="22"/>
                <w:szCs w:val="22"/>
              </w:rPr>
              <w:t>2016</w:t>
            </w:r>
          </w:p>
          <w:p w14:paraId="5243625B" w14:textId="77777777" w:rsidR="006E2C2A" w:rsidRPr="00153F90" w:rsidRDefault="006E2C2A" w:rsidP="006E2C2A">
            <w:pPr>
              <w:rPr>
                <w:rStyle w:val="Strong"/>
                <w:rFonts w:ascii="Arial" w:hAnsi="Arial" w:cs="Arial"/>
                <w:b w:val="0"/>
                <w:sz w:val="22"/>
                <w:szCs w:val="22"/>
              </w:rPr>
            </w:pPr>
          </w:p>
          <w:p w14:paraId="7E212402" w14:textId="3B92599A" w:rsidR="006E2C2A" w:rsidRDefault="006E2C2A" w:rsidP="006E2C2A">
            <w:pPr>
              <w:rPr>
                <w:rStyle w:val="Strong"/>
                <w:rFonts w:ascii="Arial" w:hAnsi="Arial" w:cs="Arial"/>
                <w:b w:val="0"/>
                <w:sz w:val="22"/>
                <w:szCs w:val="22"/>
              </w:rPr>
            </w:pPr>
            <w:r w:rsidRPr="00153F90">
              <w:rPr>
                <w:rStyle w:val="Strong"/>
                <w:rFonts w:ascii="Arial" w:hAnsi="Arial" w:cs="Arial"/>
                <w:b w:val="0"/>
                <w:sz w:val="22"/>
                <w:szCs w:val="22"/>
              </w:rPr>
              <w:t>New England Society of Vascular Surgery</w:t>
            </w:r>
          </w:p>
          <w:p w14:paraId="2B93EE18" w14:textId="2E885625" w:rsidR="00211F8E" w:rsidRDefault="00B4256B" w:rsidP="006E2C2A">
            <w:pPr>
              <w:rPr>
                <w:rStyle w:val="Strong"/>
                <w:rFonts w:ascii="Arial" w:hAnsi="Arial" w:cs="Arial"/>
                <w:b w:val="0"/>
                <w:sz w:val="22"/>
                <w:szCs w:val="22"/>
              </w:rPr>
            </w:pPr>
            <w:r>
              <w:rPr>
                <w:rStyle w:val="Strong"/>
                <w:rFonts w:ascii="Arial" w:hAnsi="Arial" w:cs="Arial"/>
                <w:b w:val="0"/>
                <w:sz w:val="22"/>
                <w:szCs w:val="22"/>
              </w:rPr>
              <w:t xml:space="preserve">- </w:t>
            </w:r>
            <w:r w:rsidR="00211F8E">
              <w:rPr>
                <w:rStyle w:val="Strong"/>
                <w:rFonts w:ascii="Arial" w:hAnsi="Arial" w:cs="Arial"/>
                <w:b w:val="0"/>
                <w:sz w:val="22"/>
                <w:szCs w:val="22"/>
              </w:rPr>
              <w:t>Chair of the issues committee 2023</w:t>
            </w:r>
          </w:p>
          <w:p w14:paraId="788437F5" w14:textId="60A72A56" w:rsidR="00B4256B" w:rsidRDefault="00211F8E" w:rsidP="006E2C2A">
            <w:pPr>
              <w:rPr>
                <w:rStyle w:val="Strong"/>
                <w:rFonts w:ascii="Arial" w:hAnsi="Arial" w:cs="Arial"/>
                <w:b w:val="0"/>
                <w:sz w:val="22"/>
                <w:szCs w:val="22"/>
              </w:rPr>
            </w:pPr>
            <w:r>
              <w:rPr>
                <w:rStyle w:val="Strong"/>
              </w:rPr>
              <w:t xml:space="preserve">- </w:t>
            </w:r>
            <w:r w:rsidR="00B4256B">
              <w:rPr>
                <w:rStyle w:val="Strong"/>
                <w:rFonts w:ascii="Arial" w:hAnsi="Arial" w:cs="Arial"/>
                <w:b w:val="0"/>
                <w:sz w:val="22"/>
                <w:szCs w:val="22"/>
              </w:rPr>
              <w:t>Member of the issues committee 2020</w:t>
            </w:r>
            <w:r w:rsidR="000A429D">
              <w:rPr>
                <w:rStyle w:val="Strong"/>
                <w:rFonts w:ascii="Arial" w:hAnsi="Arial" w:cs="Arial"/>
                <w:b w:val="0"/>
                <w:sz w:val="22"/>
                <w:szCs w:val="22"/>
              </w:rPr>
              <w:t>-202</w:t>
            </w:r>
            <w:r w:rsidR="004B7E52">
              <w:rPr>
                <w:rStyle w:val="Strong"/>
                <w:rFonts w:ascii="Arial" w:hAnsi="Arial" w:cs="Arial"/>
                <w:b w:val="0"/>
                <w:sz w:val="22"/>
                <w:szCs w:val="22"/>
              </w:rPr>
              <w:t>2</w:t>
            </w:r>
          </w:p>
          <w:p w14:paraId="586F5098" w14:textId="77777777" w:rsidR="00165AF1" w:rsidRPr="00153F90" w:rsidRDefault="00165AF1" w:rsidP="006E2C2A">
            <w:pPr>
              <w:rPr>
                <w:rStyle w:val="Strong"/>
                <w:rFonts w:ascii="Arial" w:hAnsi="Arial" w:cs="Arial"/>
                <w:b w:val="0"/>
                <w:sz w:val="22"/>
                <w:szCs w:val="22"/>
              </w:rPr>
            </w:pPr>
            <w:r>
              <w:rPr>
                <w:rStyle w:val="Strong"/>
                <w:rFonts w:ascii="Arial" w:hAnsi="Arial" w:cs="Arial"/>
                <w:b w:val="0"/>
                <w:sz w:val="22"/>
                <w:szCs w:val="22"/>
              </w:rPr>
              <w:t xml:space="preserve">- </w:t>
            </w:r>
            <w:r w:rsidRPr="00153F90">
              <w:rPr>
                <w:rStyle w:val="Strong"/>
                <w:rFonts w:ascii="Arial" w:hAnsi="Arial" w:cs="Arial"/>
                <w:b w:val="0"/>
                <w:sz w:val="22"/>
                <w:szCs w:val="22"/>
              </w:rPr>
              <w:t>Chair of the membership committee 2019</w:t>
            </w:r>
          </w:p>
          <w:p w14:paraId="4173B867" w14:textId="77777777" w:rsidR="006E2C2A" w:rsidRPr="00153F90" w:rsidRDefault="006E2C2A" w:rsidP="006E2C2A">
            <w:pPr>
              <w:rPr>
                <w:rStyle w:val="Strong"/>
                <w:rFonts w:ascii="Arial" w:hAnsi="Arial" w:cs="Arial"/>
                <w:b w:val="0"/>
                <w:sz w:val="22"/>
                <w:szCs w:val="22"/>
              </w:rPr>
            </w:pPr>
            <w:r w:rsidRPr="00153F90">
              <w:rPr>
                <w:rStyle w:val="Strong"/>
                <w:rFonts w:ascii="Arial" w:hAnsi="Arial" w:cs="Arial"/>
                <w:b w:val="0"/>
                <w:sz w:val="22"/>
                <w:szCs w:val="22"/>
              </w:rPr>
              <w:t xml:space="preserve">- Member of </w:t>
            </w:r>
            <w:r w:rsidR="00AA6897" w:rsidRPr="00153F90">
              <w:rPr>
                <w:rStyle w:val="Strong"/>
                <w:rFonts w:ascii="Arial" w:hAnsi="Arial" w:cs="Arial"/>
                <w:b w:val="0"/>
                <w:sz w:val="22"/>
                <w:szCs w:val="22"/>
              </w:rPr>
              <w:t xml:space="preserve">the </w:t>
            </w:r>
            <w:r w:rsidRPr="00153F90">
              <w:rPr>
                <w:rStyle w:val="Strong"/>
                <w:rFonts w:ascii="Arial" w:hAnsi="Arial" w:cs="Arial"/>
                <w:b w:val="0"/>
                <w:sz w:val="22"/>
                <w:szCs w:val="22"/>
              </w:rPr>
              <w:t xml:space="preserve">membership committee 2016 </w:t>
            </w:r>
            <w:r w:rsidR="00573982" w:rsidRPr="00153F90">
              <w:rPr>
                <w:rStyle w:val="Strong"/>
                <w:rFonts w:ascii="Arial" w:hAnsi="Arial" w:cs="Arial"/>
                <w:b w:val="0"/>
                <w:sz w:val="22"/>
                <w:szCs w:val="22"/>
              </w:rPr>
              <w:t>–</w:t>
            </w:r>
            <w:r w:rsidR="00F42758" w:rsidRPr="00153F90">
              <w:rPr>
                <w:rStyle w:val="Strong"/>
                <w:rFonts w:ascii="Arial" w:hAnsi="Arial" w:cs="Arial"/>
                <w:b w:val="0"/>
                <w:sz w:val="22"/>
                <w:szCs w:val="22"/>
              </w:rPr>
              <w:t xml:space="preserve"> 20</w:t>
            </w:r>
            <w:r w:rsidR="00573982" w:rsidRPr="00153F90">
              <w:rPr>
                <w:rStyle w:val="Strong"/>
                <w:rFonts w:ascii="Arial" w:hAnsi="Arial" w:cs="Arial"/>
                <w:b w:val="0"/>
                <w:sz w:val="22"/>
                <w:szCs w:val="22"/>
              </w:rPr>
              <w:t>18</w:t>
            </w:r>
          </w:p>
          <w:p w14:paraId="0F761173" w14:textId="77777777" w:rsidR="00DC307C" w:rsidRPr="00153F90" w:rsidRDefault="00DC307C">
            <w:pPr>
              <w:rPr>
                <w:rStyle w:val="Strong"/>
                <w:rFonts w:ascii="Arial" w:hAnsi="Arial" w:cs="Arial"/>
                <w:b w:val="0"/>
                <w:sz w:val="22"/>
                <w:szCs w:val="22"/>
              </w:rPr>
            </w:pPr>
          </w:p>
          <w:p w14:paraId="3F882DF0" w14:textId="4F9C87E0" w:rsidR="0096360C" w:rsidRDefault="00DC307C">
            <w:pPr>
              <w:rPr>
                <w:rStyle w:val="Strong"/>
                <w:rFonts w:ascii="Arial" w:hAnsi="Arial" w:cs="Arial"/>
                <w:b w:val="0"/>
                <w:sz w:val="22"/>
                <w:szCs w:val="22"/>
              </w:rPr>
            </w:pPr>
            <w:r w:rsidRPr="00153F90">
              <w:rPr>
                <w:rStyle w:val="Strong"/>
                <w:rFonts w:ascii="Arial" w:hAnsi="Arial" w:cs="Arial"/>
                <w:b w:val="0"/>
                <w:sz w:val="22"/>
                <w:szCs w:val="22"/>
              </w:rPr>
              <w:t xml:space="preserve">Eastern Vascular Society </w:t>
            </w:r>
          </w:p>
          <w:p w14:paraId="03067898" w14:textId="65039343" w:rsidR="00211F8E" w:rsidRDefault="00F8157C">
            <w:pPr>
              <w:rPr>
                <w:rStyle w:val="Strong"/>
                <w:rFonts w:ascii="Arial" w:hAnsi="Arial" w:cs="Arial"/>
                <w:b w:val="0"/>
                <w:sz w:val="22"/>
                <w:szCs w:val="22"/>
              </w:rPr>
            </w:pPr>
            <w:r>
              <w:rPr>
                <w:rStyle w:val="Strong"/>
                <w:rFonts w:ascii="Arial" w:hAnsi="Arial" w:cs="Arial"/>
                <w:b w:val="0"/>
                <w:sz w:val="22"/>
                <w:szCs w:val="22"/>
              </w:rPr>
              <w:t xml:space="preserve">- </w:t>
            </w:r>
            <w:r w:rsidR="00211F8E">
              <w:rPr>
                <w:rStyle w:val="Strong"/>
                <w:rFonts w:ascii="Arial" w:hAnsi="Arial" w:cs="Arial"/>
                <w:b w:val="0"/>
                <w:sz w:val="22"/>
                <w:szCs w:val="22"/>
              </w:rPr>
              <w:t>Member of the mentorship committee 2023</w:t>
            </w:r>
          </w:p>
          <w:p w14:paraId="431577F0" w14:textId="6BDE30CC" w:rsidR="00F8157C" w:rsidRDefault="00211F8E">
            <w:pPr>
              <w:rPr>
                <w:rStyle w:val="Strong"/>
                <w:rFonts w:ascii="Arial" w:hAnsi="Arial" w:cs="Arial"/>
                <w:b w:val="0"/>
                <w:sz w:val="22"/>
                <w:szCs w:val="22"/>
              </w:rPr>
            </w:pPr>
            <w:r>
              <w:rPr>
                <w:rStyle w:val="Strong"/>
                <w:rFonts w:ascii="Arial" w:hAnsi="Arial" w:cs="Arial"/>
                <w:b w:val="0"/>
                <w:sz w:val="22"/>
                <w:szCs w:val="22"/>
              </w:rPr>
              <w:t xml:space="preserve">- </w:t>
            </w:r>
            <w:r w:rsidR="00F8157C">
              <w:rPr>
                <w:rStyle w:val="Strong"/>
                <w:rFonts w:ascii="Arial" w:hAnsi="Arial" w:cs="Arial"/>
                <w:b w:val="0"/>
                <w:sz w:val="22"/>
                <w:szCs w:val="22"/>
              </w:rPr>
              <w:t>Chair of the patient education and branding committee 2021</w:t>
            </w:r>
            <w:r w:rsidR="004B7E52">
              <w:rPr>
                <w:rStyle w:val="Strong"/>
                <w:rFonts w:ascii="Arial" w:hAnsi="Arial" w:cs="Arial"/>
                <w:b w:val="0"/>
                <w:sz w:val="22"/>
                <w:szCs w:val="22"/>
              </w:rPr>
              <w:t>-2022</w:t>
            </w:r>
          </w:p>
          <w:p w14:paraId="66571CC3" w14:textId="77777777" w:rsidR="005A4767" w:rsidRPr="00153F90" w:rsidRDefault="005A4767">
            <w:pPr>
              <w:rPr>
                <w:rStyle w:val="Strong"/>
                <w:rFonts w:ascii="Arial" w:hAnsi="Arial" w:cs="Arial"/>
                <w:b w:val="0"/>
                <w:sz w:val="22"/>
                <w:szCs w:val="22"/>
              </w:rPr>
            </w:pPr>
            <w:r>
              <w:rPr>
                <w:rStyle w:val="Strong"/>
                <w:rFonts w:ascii="Arial" w:hAnsi="Arial" w:cs="Arial"/>
                <w:b w:val="0"/>
                <w:sz w:val="22"/>
                <w:szCs w:val="22"/>
              </w:rPr>
              <w:t>- Member of patient education and branding committee 2020</w:t>
            </w:r>
          </w:p>
          <w:p w14:paraId="36F7571B" w14:textId="77777777" w:rsidR="00F42758" w:rsidRPr="005561CD" w:rsidRDefault="00613C9D">
            <w:pPr>
              <w:rPr>
                <w:rStyle w:val="Strong"/>
                <w:rFonts w:ascii="Arial" w:hAnsi="Arial" w:cs="Arial"/>
                <w:b w:val="0"/>
                <w:sz w:val="22"/>
                <w:szCs w:val="22"/>
              </w:rPr>
            </w:pPr>
            <w:r w:rsidRPr="00153F90">
              <w:rPr>
                <w:rStyle w:val="Strong"/>
                <w:rFonts w:ascii="Arial" w:hAnsi="Arial" w:cs="Arial"/>
                <w:b w:val="0"/>
                <w:sz w:val="22"/>
                <w:szCs w:val="22"/>
              </w:rPr>
              <w:t xml:space="preserve">- </w:t>
            </w:r>
            <w:r w:rsidR="00381ECF" w:rsidRPr="00153F90">
              <w:rPr>
                <w:rStyle w:val="Strong"/>
                <w:rFonts w:ascii="Arial" w:hAnsi="Arial" w:cs="Arial"/>
                <w:b w:val="0"/>
                <w:sz w:val="22"/>
                <w:szCs w:val="22"/>
              </w:rPr>
              <w:t xml:space="preserve">Member of patient outreach and </w:t>
            </w:r>
            <w:r w:rsidR="00381ECF" w:rsidRPr="005561CD">
              <w:rPr>
                <w:rStyle w:val="Strong"/>
                <w:rFonts w:ascii="Arial" w:hAnsi="Arial" w:cs="Arial"/>
                <w:b w:val="0"/>
                <w:sz w:val="22"/>
                <w:szCs w:val="22"/>
              </w:rPr>
              <w:t>e</w:t>
            </w:r>
            <w:r w:rsidRPr="005561CD">
              <w:rPr>
                <w:rStyle w:val="Strong"/>
                <w:rFonts w:ascii="Arial" w:hAnsi="Arial" w:cs="Arial"/>
                <w:b w:val="0"/>
                <w:sz w:val="22"/>
                <w:szCs w:val="22"/>
              </w:rPr>
              <w:t>ducation committee 2016 - 201</w:t>
            </w:r>
            <w:r w:rsidR="00381ECF" w:rsidRPr="005561CD">
              <w:rPr>
                <w:rStyle w:val="Strong"/>
                <w:rFonts w:ascii="Arial" w:hAnsi="Arial" w:cs="Arial"/>
                <w:b w:val="0"/>
                <w:sz w:val="22"/>
                <w:szCs w:val="22"/>
              </w:rPr>
              <w:t>8</w:t>
            </w:r>
          </w:p>
          <w:p w14:paraId="49D580B9" w14:textId="77777777" w:rsidR="00DC307C" w:rsidRPr="005561CD" w:rsidRDefault="0096360C">
            <w:pPr>
              <w:rPr>
                <w:rStyle w:val="Strong"/>
                <w:rFonts w:ascii="Arial" w:hAnsi="Arial" w:cs="Arial"/>
                <w:b w:val="0"/>
                <w:sz w:val="22"/>
                <w:szCs w:val="22"/>
              </w:rPr>
            </w:pPr>
            <w:r w:rsidRPr="005561CD">
              <w:rPr>
                <w:rStyle w:val="Strong"/>
                <w:rFonts w:ascii="Arial" w:hAnsi="Arial" w:cs="Arial"/>
                <w:b w:val="0"/>
                <w:sz w:val="22"/>
                <w:szCs w:val="22"/>
              </w:rPr>
              <w:t>-</w:t>
            </w:r>
            <w:r w:rsidR="00381ECF" w:rsidRPr="005561CD">
              <w:rPr>
                <w:rStyle w:val="Strong"/>
                <w:rFonts w:ascii="Arial" w:hAnsi="Arial" w:cs="Arial"/>
                <w:b w:val="0"/>
                <w:sz w:val="22"/>
                <w:szCs w:val="22"/>
              </w:rPr>
              <w:t xml:space="preserve"> Co-Chair y</w:t>
            </w:r>
            <w:r w:rsidR="00DC307C" w:rsidRPr="005561CD">
              <w:rPr>
                <w:rStyle w:val="Strong"/>
                <w:rFonts w:ascii="Arial" w:hAnsi="Arial" w:cs="Arial"/>
                <w:b w:val="0"/>
                <w:sz w:val="22"/>
                <w:szCs w:val="22"/>
              </w:rPr>
              <w:t xml:space="preserve">oung vascular surgeon committee </w:t>
            </w:r>
            <w:r w:rsidRPr="005561CD">
              <w:rPr>
                <w:rStyle w:val="Strong"/>
                <w:rFonts w:ascii="Arial" w:hAnsi="Arial" w:cs="Arial"/>
                <w:b w:val="0"/>
                <w:sz w:val="22"/>
                <w:szCs w:val="22"/>
              </w:rPr>
              <w:t xml:space="preserve">  </w:t>
            </w:r>
            <w:r w:rsidR="00B91C59" w:rsidRPr="005561CD">
              <w:rPr>
                <w:rStyle w:val="Strong"/>
                <w:rFonts w:ascii="Arial" w:hAnsi="Arial" w:cs="Arial"/>
                <w:b w:val="0"/>
                <w:sz w:val="22"/>
                <w:szCs w:val="22"/>
              </w:rPr>
              <w:t xml:space="preserve"> </w:t>
            </w:r>
            <w:r w:rsidR="00DC307C" w:rsidRPr="005561CD">
              <w:rPr>
                <w:rStyle w:val="Strong"/>
                <w:rFonts w:ascii="Arial" w:hAnsi="Arial" w:cs="Arial"/>
                <w:b w:val="0"/>
                <w:sz w:val="22"/>
                <w:szCs w:val="22"/>
              </w:rPr>
              <w:t>2014-</w:t>
            </w:r>
            <w:r w:rsidR="001B09E7" w:rsidRPr="005561CD">
              <w:rPr>
                <w:rStyle w:val="Strong"/>
                <w:rFonts w:ascii="Arial" w:hAnsi="Arial" w:cs="Arial"/>
                <w:b w:val="0"/>
                <w:sz w:val="22"/>
                <w:szCs w:val="22"/>
              </w:rPr>
              <w:t>2015</w:t>
            </w:r>
          </w:p>
          <w:p w14:paraId="1EB811D9" w14:textId="77777777" w:rsidR="00DC307C" w:rsidRPr="005561CD" w:rsidRDefault="0096360C">
            <w:pPr>
              <w:rPr>
                <w:rStyle w:val="Strong"/>
                <w:rFonts w:ascii="Arial" w:hAnsi="Arial" w:cs="Arial"/>
                <w:b w:val="0"/>
                <w:sz w:val="22"/>
                <w:szCs w:val="22"/>
              </w:rPr>
            </w:pPr>
            <w:r w:rsidRPr="005561CD">
              <w:rPr>
                <w:rStyle w:val="Strong"/>
                <w:rFonts w:ascii="Arial" w:hAnsi="Arial" w:cs="Arial"/>
                <w:b w:val="0"/>
                <w:sz w:val="22"/>
                <w:szCs w:val="22"/>
              </w:rPr>
              <w:t xml:space="preserve">- </w:t>
            </w:r>
            <w:r w:rsidR="00DC307C" w:rsidRPr="005561CD">
              <w:rPr>
                <w:rStyle w:val="Strong"/>
                <w:rFonts w:ascii="Arial" w:hAnsi="Arial" w:cs="Arial"/>
                <w:b w:val="0"/>
                <w:sz w:val="22"/>
                <w:szCs w:val="22"/>
              </w:rPr>
              <w:t>Member of young vascular surgeon committee 2012-201</w:t>
            </w:r>
            <w:r w:rsidRPr="005561CD">
              <w:rPr>
                <w:rStyle w:val="Strong"/>
                <w:rFonts w:ascii="Arial" w:hAnsi="Arial" w:cs="Arial"/>
                <w:b w:val="0"/>
                <w:sz w:val="22"/>
                <w:szCs w:val="22"/>
              </w:rPr>
              <w:t>3</w:t>
            </w:r>
          </w:p>
          <w:p w14:paraId="1691871A" w14:textId="77777777" w:rsidR="0096360C" w:rsidRPr="005561CD" w:rsidRDefault="0096360C">
            <w:pPr>
              <w:rPr>
                <w:rStyle w:val="Strong"/>
                <w:rFonts w:ascii="Arial" w:hAnsi="Arial" w:cs="Arial"/>
                <w:b w:val="0"/>
                <w:sz w:val="22"/>
                <w:szCs w:val="22"/>
              </w:rPr>
            </w:pPr>
          </w:p>
          <w:p w14:paraId="67F8BF0B" w14:textId="7D122618" w:rsidR="00BB2A99" w:rsidRPr="004C3BBB" w:rsidRDefault="00BB2A99" w:rsidP="00BB2A99">
            <w:pPr>
              <w:rPr>
                <w:rStyle w:val="Strong"/>
                <w:rFonts w:ascii="Arial" w:hAnsi="Arial" w:cs="Arial"/>
                <w:b w:val="0"/>
                <w:sz w:val="22"/>
                <w:szCs w:val="22"/>
              </w:rPr>
            </w:pPr>
            <w:r w:rsidRPr="004C3BBB">
              <w:rPr>
                <w:rStyle w:val="Strong"/>
                <w:rFonts w:ascii="Arial" w:hAnsi="Arial" w:cs="Arial"/>
                <w:b w:val="0"/>
                <w:sz w:val="22"/>
                <w:szCs w:val="22"/>
              </w:rPr>
              <w:t xml:space="preserve">Vascular Study Group of New England </w:t>
            </w:r>
          </w:p>
          <w:p w14:paraId="3C4C6054" w14:textId="4DFAA2EB" w:rsidR="000A429D" w:rsidRPr="004C3BBB" w:rsidRDefault="000A429D" w:rsidP="00BB2A99">
            <w:pPr>
              <w:rPr>
                <w:rStyle w:val="Strong"/>
                <w:rFonts w:ascii="Arial" w:hAnsi="Arial" w:cs="Arial"/>
                <w:b w:val="0"/>
                <w:sz w:val="22"/>
                <w:szCs w:val="22"/>
              </w:rPr>
            </w:pPr>
            <w:r w:rsidRPr="004C3BBB">
              <w:rPr>
                <w:rStyle w:val="Strong"/>
                <w:rFonts w:ascii="Arial" w:hAnsi="Arial" w:cs="Arial"/>
                <w:b w:val="0"/>
                <w:sz w:val="22"/>
                <w:szCs w:val="22"/>
              </w:rPr>
              <w:t>- Chair of the Arterial research advisory committee (RAC) 2021</w:t>
            </w:r>
            <w:r w:rsidR="004B7E52" w:rsidRPr="004C3BBB">
              <w:rPr>
                <w:rStyle w:val="Strong"/>
                <w:rFonts w:ascii="Arial" w:hAnsi="Arial" w:cs="Arial"/>
                <w:b w:val="0"/>
                <w:sz w:val="22"/>
                <w:szCs w:val="22"/>
              </w:rPr>
              <w:t>-202</w:t>
            </w:r>
            <w:r w:rsidR="00D85193">
              <w:rPr>
                <w:rStyle w:val="Strong"/>
                <w:rFonts w:ascii="Arial" w:hAnsi="Arial" w:cs="Arial"/>
                <w:b w:val="0"/>
                <w:sz w:val="22"/>
                <w:szCs w:val="22"/>
              </w:rPr>
              <w:t>3</w:t>
            </w:r>
          </w:p>
          <w:p w14:paraId="4CC5F797" w14:textId="6612917D" w:rsidR="00BB2A99" w:rsidRPr="004C3BBB" w:rsidRDefault="00BB2A99" w:rsidP="00BB2A99">
            <w:pPr>
              <w:rPr>
                <w:rStyle w:val="Strong"/>
                <w:rFonts w:ascii="Arial" w:hAnsi="Arial" w:cs="Arial"/>
                <w:b w:val="0"/>
                <w:sz w:val="22"/>
                <w:szCs w:val="22"/>
              </w:rPr>
            </w:pPr>
            <w:r w:rsidRPr="004C3BBB">
              <w:rPr>
                <w:rStyle w:val="Strong"/>
                <w:rFonts w:ascii="Arial" w:hAnsi="Arial" w:cs="Arial"/>
                <w:b w:val="0"/>
                <w:sz w:val="22"/>
                <w:szCs w:val="22"/>
              </w:rPr>
              <w:t xml:space="preserve">- Member of </w:t>
            </w:r>
            <w:r w:rsidR="000A429D" w:rsidRPr="004C3BBB">
              <w:rPr>
                <w:rStyle w:val="Strong"/>
                <w:rFonts w:ascii="Arial" w:hAnsi="Arial" w:cs="Arial"/>
                <w:b w:val="0"/>
                <w:sz w:val="22"/>
                <w:szCs w:val="22"/>
              </w:rPr>
              <w:t>RAC</w:t>
            </w:r>
            <w:r w:rsidRPr="004C3BBB">
              <w:rPr>
                <w:rStyle w:val="Strong"/>
                <w:rFonts w:ascii="Arial" w:hAnsi="Arial" w:cs="Arial"/>
                <w:b w:val="0"/>
                <w:sz w:val="22"/>
                <w:szCs w:val="22"/>
              </w:rPr>
              <w:t xml:space="preserve"> 2019</w:t>
            </w:r>
            <w:r w:rsidR="005561CD" w:rsidRPr="004C3BBB">
              <w:rPr>
                <w:rStyle w:val="Strong"/>
                <w:rFonts w:ascii="Arial" w:hAnsi="Arial" w:cs="Arial"/>
                <w:b w:val="0"/>
                <w:sz w:val="22"/>
                <w:szCs w:val="22"/>
              </w:rPr>
              <w:t xml:space="preserve"> – </w:t>
            </w:r>
            <w:r w:rsidR="000A429D" w:rsidRPr="004C3BBB">
              <w:rPr>
                <w:rStyle w:val="Strong"/>
                <w:rFonts w:ascii="Arial" w:hAnsi="Arial" w:cs="Arial"/>
                <w:b w:val="0"/>
                <w:sz w:val="22"/>
                <w:szCs w:val="22"/>
              </w:rPr>
              <w:t>2020</w:t>
            </w:r>
          </w:p>
          <w:p w14:paraId="71645355" w14:textId="30DDC570" w:rsidR="00AD72A8" w:rsidRPr="004C3BBB" w:rsidRDefault="00AD72A8" w:rsidP="00BB2A99">
            <w:pPr>
              <w:rPr>
                <w:rStyle w:val="Strong"/>
                <w:rFonts w:ascii="Arial" w:hAnsi="Arial" w:cs="Arial"/>
                <w:b w:val="0"/>
                <w:sz w:val="22"/>
                <w:szCs w:val="22"/>
              </w:rPr>
            </w:pPr>
          </w:p>
          <w:p w14:paraId="1AF4BB35" w14:textId="1FF8EA53" w:rsidR="00AD72A8" w:rsidRPr="004C3BBB" w:rsidRDefault="00AD72A8" w:rsidP="00AD72A8">
            <w:pPr>
              <w:rPr>
                <w:rStyle w:val="Strong"/>
                <w:rFonts w:ascii="Arial" w:hAnsi="Arial" w:cs="Arial"/>
                <w:b w:val="0"/>
                <w:bCs w:val="0"/>
                <w:sz w:val="22"/>
                <w:szCs w:val="22"/>
              </w:rPr>
            </w:pPr>
            <w:r w:rsidRPr="004C3BBB">
              <w:rPr>
                <w:rStyle w:val="Strong"/>
                <w:rFonts w:ascii="Arial" w:hAnsi="Arial" w:cs="Arial"/>
                <w:b w:val="0"/>
                <w:bCs w:val="0"/>
                <w:sz w:val="22"/>
                <w:szCs w:val="22"/>
              </w:rPr>
              <w:t xml:space="preserve">Vascular Quality Improvement </w:t>
            </w:r>
          </w:p>
          <w:p w14:paraId="2B4232D2" w14:textId="6F49D363" w:rsidR="00AD72A8" w:rsidRPr="004C3BBB" w:rsidRDefault="00AD72A8" w:rsidP="00AD72A8">
            <w:pPr>
              <w:rPr>
                <w:rStyle w:val="Strong"/>
                <w:rFonts w:ascii="Arial" w:hAnsi="Arial" w:cs="Arial"/>
                <w:b w:val="0"/>
                <w:bCs w:val="0"/>
                <w:sz w:val="22"/>
                <w:szCs w:val="22"/>
              </w:rPr>
            </w:pPr>
            <w:r w:rsidRPr="004C3BBB">
              <w:rPr>
                <w:rStyle w:val="Strong"/>
                <w:rFonts w:ascii="Arial" w:hAnsi="Arial" w:cs="Arial"/>
                <w:b w:val="0"/>
                <w:bCs w:val="0"/>
                <w:sz w:val="22"/>
                <w:szCs w:val="22"/>
              </w:rPr>
              <w:t>- Member of the national arterial research advisory committee (RAC) 2022</w:t>
            </w:r>
          </w:p>
          <w:p w14:paraId="4CEE1D08" w14:textId="77777777" w:rsidR="005561CD" w:rsidRPr="004C3BBB" w:rsidRDefault="005561CD" w:rsidP="00BB2A99">
            <w:pPr>
              <w:rPr>
                <w:rStyle w:val="Strong"/>
                <w:rFonts w:ascii="Arial" w:hAnsi="Arial" w:cs="Arial"/>
                <w:b w:val="0"/>
                <w:sz w:val="22"/>
                <w:szCs w:val="22"/>
              </w:rPr>
            </w:pPr>
          </w:p>
          <w:p w14:paraId="61B83997" w14:textId="730FE00C" w:rsidR="00BB2A99" w:rsidRPr="004C3BBB" w:rsidRDefault="005561CD" w:rsidP="00BB2A99">
            <w:pPr>
              <w:rPr>
                <w:rStyle w:val="Strong"/>
                <w:rFonts w:ascii="Arial" w:hAnsi="Arial" w:cs="Arial"/>
                <w:b w:val="0"/>
                <w:sz w:val="22"/>
                <w:szCs w:val="22"/>
              </w:rPr>
            </w:pPr>
            <w:r w:rsidRPr="004C3BBB">
              <w:rPr>
                <w:rStyle w:val="Strong"/>
                <w:rFonts w:ascii="Arial" w:hAnsi="Arial" w:cs="Arial"/>
                <w:b w:val="0"/>
                <w:sz w:val="22"/>
                <w:szCs w:val="22"/>
              </w:rPr>
              <w:t>American College of Radiology</w:t>
            </w:r>
          </w:p>
          <w:p w14:paraId="431320B9" w14:textId="1B6C6D57" w:rsidR="005561CD" w:rsidRPr="008D35B5" w:rsidRDefault="008D35B5" w:rsidP="008D35B5">
            <w:pPr>
              <w:rPr>
                <w:rStyle w:val="Strong"/>
                <w:rFonts w:ascii="Arial" w:hAnsi="Arial" w:cs="Arial"/>
                <w:b w:val="0"/>
                <w:sz w:val="22"/>
                <w:szCs w:val="22"/>
              </w:rPr>
            </w:pPr>
            <w:r>
              <w:rPr>
                <w:rStyle w:val="Strong"/>
                <w:rFonts w:ascii="Arial" w:hAnsi="Arial" w:cs="Arial"/>
                <w:b w:val="0"/>
                <w:sz w:val="22"/>
                <w:szCs w:val="22"/>
              </w:rPr>
              <w:t xml:space="preserve">- </w:t>
            </w:r>
            <w:r w:rsidR="005561CD" w:rsidRPr="008D35B5">
              <w:rPr>
                <w:rStyle w:val="Strong"/>
                <w:rFonts w:ascii="Arial" w:hAnsi="Arial" w:cs="Arial"/>
                <w:b w:val="0"/>
                <w:sz w:val="22"/>
                <w:szCs w:val="22"/>
              </w:rPr>
              <w:t>Panel member for appropriateness criteria for vascular imaging 2020</w:t>
            </w:r>
            <w:r w:rsidR="004B7E52" w:rsidRPr="008D35B5">
              <w:rPr>
                <w:rStyle w:val="Strong"/>
                <w:rFonts w:ascii="Arial" w:hAnsi="Arial" w:cs="Arial"/>
                <w:b w:val="0"/>
                <w:sz w:val="22"/>
                <w:szCs w:val="22"/>
              </w:rPr>
              <w:t>-2022</w:t>
            </w:r>
          </w:p>
          <w:p w14:paraId="35863BBB" w14:textId="77777777" w:rsidR="005561CD" w:rsidRPr="005561CD" w:rsidRDefault="005561CD" w:rsidP="005561CD">
            <w:pPr>
              <w:pStyle w:val="ListParagraph"/>
              <w:rPr>
                <w:rStyle w:val="Strong"/>
                <w:rFonts w:ascii="Arial" w:hAnsi="Arial" w:cs="Arial"/>
                <w:b w:val="0"/>
                <w:sz w:val="22"/>
                <w:szCs w:val="22"/>
              </w:rPr>
            </w:pPr>
          </w:p>
          <w:p w14:paraId="7386389C" w14:textId="49080457" w:rsidR="0096360C" w:rsidRDefault="0096360C" w:rsidP="0096360C">
            <w:pPr>
              <w:rPr>
                <w:rStyle w:val="Strong"/>
                <w:rFonts w:ascii="Arial" w:hAnsi="Arial" w:cs="Arial"/>
                <w:sz w:val="22"/>
                <w:szCs w:val="22"/>
              </w:rPr>
            </w:pPr>
            <w:r w:rsidRPr="00153F90">
              <w:rPr>
                <w:rStyle w:val="Strong"/>
                <w:rFonts w:ascii="Arial" w:hAnsi="Arial" w:cs="Arial"/>
                <w:sz w:val="22"/>
                <w:szCs w:val="22"/>
              </w:rPr>
              <w:t>Meeting planning:</w:t>
            </w:r>
          </w:p>
          <w:p w14:paraId="1F778DB3" w14:textId="77777777" w:rsidR="008D35B5" w:rsidRDefault="008D35B5" w:rsidP="0096360C">
            <w:pPr>
              <w:rPr>
                <w:rStyle w:val="Strong"/>
                <w:rFonts w:ascii="Arial" w:hAnsi="Arial" w:cs="Arial"/>
                <w:sz w:val="22"/>
                <w:szCs w:val="22"/>
              </w:rPr>
            </w:pPr>
          </w:p>
          <w:p w14:paraId="18928A25" w14:textId="230D7014" w:rsidR="008D35B5" w:rsidRPr="00A10EA9" w:rsidRDefault="008D35B5" w:rsidP="008D35B5">
            <w:pPr>
              <w:rPr>
                <w:rStyle w:val="Strong"/>
                <w:rFonts w:ascii="Arial" w:hAnsi="Arial" w:cs="Arial"/>
                <w:b w:val="0"/>
                <w:bCs w:val="0"/>
                <w:sz w:val="22"/>
                <w:szCs w:val="22"/>
              </w:rPr>
            </w:pPr>
            <w:r w:rsidRPr="00A10EA9">
              <w:rPr>
                <w:rStyle w:val="Strong"/>
                <w:rFonts w:ascii="Arial" w:hAnsi="Arial" w:cs="Arial"/>
                <w:b w:val="0"/>
                <w:bCs w:val="0"/>
                <w:sz w:val="22"/>
                <w:szCs w:val="22"/>
              </w:rPr>
              <w:t>The</w:t>
            </w:r>
            <w:r>
              <w:rPr>
                <w:rStyle w:val="Strong"/>
                <w:rFonts w:ascii="Arial" w:hAnsi="Arial" w:cs="Arial"/>
                <w:b w:val="0"/>
                <w:bCs w:val="0"/>
                <w:sz w:val="22"/>
                <w:szCs w:val="22"/>
              </w:rPr>
              <w:t xml:space="preserve"> 8</w:t>
            </w:r>
            <w:r w:rsidRPr="00A10EA9">
              <w:rPr>
                <w:rStyle w:val="Strong"/>
                <w:rFonts w:ascii="Arial" w:hAnsi="Arial" w:cs="Arial"/>
                <w:b w:val="0"/>
                <w:bCs w:val="0"/>
                <w:sz w:val="22"/>
                <w:szCs w:val="22"/>
                <w:vertAlign w:val="superscript"/>
              </w:rPr>
              <w:t>th</w:t>
            </w:r>
            <w:r w:rsidRPr="00A10EA9">
              <w:rPr>
                <w:rStyle w:val="Strong"/>
                <w:rFonts w:ascii="Arial" w:hAnsi="Arial" w:cs="Arial"/>
                <w:b w:val="0"/>
                <w:bCs w:val="0"/>
                <w:sz w:val="22"/>
                <w:szCs w:val="22"/>
              </w:rPr>
              <w:t xml:space="preserve"> Yale Vascular Surgery Symposium </w:t>
            </w:r>
          </w:p>
          <w:p w14:paraId="48CA6B55" w14:textId="26724FE4" w:rsidR="008D35B5" w:rsidRPr="00A10EA9" w:rsidRDefault="008D35B5" w:rsidP="008D35B5">
            <w:pPr>
              <w:rPr>
                <w:rStyle w:val="Strong"/>
                <w:rFonts w:ascii="Arial" w:hAnsi="Arial" w:cs="Arial"/>
                <w:b w:val="0"/>
                <w:bCs w:val="0"/>
                <w:sz w:val="22"/>
                <w:szCs w:val="22"/>
              </w:rPr>
            </w:pPr>
            <w:r w:rsidRPr="00A10EA9">
              <w:rPr>
                <w:rStyle w:val="Strong"/>
                <w:rFonts w:ascii="Arial" w:hAnsi="Arial" w:cs="Arial"/>
                <w:b w:val="0"/>
                <w:bCs w:val="0"/>
                <w:sz w:val="22"/>
                <w:szCs w:val="22"/>
              </w:rPr>
              <w:t>“</w:t>
            </w:r>
            <w:r>
              <w:rPr>
                <w:rStyle w:val="Strong"/>
                <w:rFonts w:ascii="Arial" w:hAnsi="Arial" w:cs="Arial"/>
                <w:b w:val="0"/>
                <w:bCs w:val="0"/>
                <w:sz w:val="22"/>
                <w:szCs w:val="22"/>
              </w:rPr>
              <w:t>Advancing the Quality of Vascular Care</w:t>
            </w:r>
            <w:r w:rsidRPr="00A10EA9">
              <w:rPr>
                <w:rStyle w:val="Strong"/>
                <w:rFonts w:ascii="Arial" w:hAnsi="Arial" w:cs="Arial"/>
                <w:b w:val="0"/>
                <w:bCs w:val="0"/>
                <w:sz w:val="22"/>
                <w:szCs w:val="22"/>
              </w:rPr>
              <w:t>”</w:t>
            </w:r>
          </w:p>
          <w:p w14:paraId="05729A35" w14:textId="77E66F52" w:rsidR="008D35B5" w:rsidRPr="008D35B5" w:rsidRDefault="008D35B5" w:rsidP="0096360C">
            <w:pPr>
              <w:pStyle w:val="ListParagraph"/>
              <w:numPr>
                <w:ilvl w:val="0"/>
                <w:numId w:val="41"/>
              </w:numPr>
              <w:rPr>
                <w:rStyle w:val="Strong"/>
                <w:rFonts w:ascii="Arial" w:hAnsi="Arial" w:cs="Arial"/>
                <w:b w:val="0"/>
                <w:bCs w:val="0"/>
                <w:sz w:val="22"/>
                <w:szCs w:val="22"/>
              </w:rPr>
            </w:pPr>
            <w:r w:rsidRPr="00A10EA9">
              <w:rPr>
                <w:rStyle w:val="Strong"/>
                <w:rFonts w:ascii="Arial" w:hAnsi="Arial" w:cs="Arial"/>
                <w:b w:val="0"/>
                <w:bCs w:val="0"/>
                <w:sz w:val="22"/>
                <w:szCs w:val="22"/>
              </w:rPr>
              <w:t>Symposium Co-Chair – 10/202</w:t>
            </w:r>
            <w:r>
              <w:rPr>
                <w:rStyle w:val="Strong"/>
                <w:rFonts w:ascii="Arial" w:hAnsi="Arial" w:cs="Arial"/>
                <w:b w:val="0"/>
                <w:bCs w:val="0"/>
                <w:sz w:val="22"/>
                <w:szCs w:val="22"/>
              </w:rPr>
              <w:t>3</w:t>
            </w:r>
          </w:p>
          <w:p w14:paraId="4BA75C91" w14:textId="77777777" w:rsidR="00265CAA" w:rsidRPr="00265CAA" w:rsidRDefault="00265CAA" w:rsidP="0096360C">
            <w:pPr>
              <w:rPr>
                <w:rStyle w:val="Strong"/>
                <w:rFonts w:ascii="Arial" w:hAnsi="Arial" w:cs="Arial"/>
                <w:b w:val="0"/>
                <w:bCs w:val="0"/>
                <w:sz w:val="22"/>
                <w:szCs w:val="22"/>
              </w:rPr>
            </w:pPr>
          </w:p>
          <w:p w14:paraId="0C0A8143" w14:textId="1DD6B628" w:rsidR="00265CAA" w:rsidRPr="00265CAA" w:rsidRDefault="00265CAA" w:rsidP="0096360C">
            <w:pPr>
              <w:rPr>
                <w:rStyle w:val="Strong"/>
                <w:rFonts w:ascii="Arial" w:hAnsi="Arial" w:cs="Arial"/>
                <w:b w:val="0"/>
                <w:bCs w:val="0"/>
                <w:sz w:val="22"/>
                <w:szCs w:val="22"/>
              </w:rPr>
            </w:pPr>
            <w:r w:rsidRPr="00265CAA">
              <w:rPr>
                <w:rStyle w:val="Strong"/>
                <w:rFonts w:ascii="Arial" w:hAnsi="Arial" w:cs="Arial"/>
                <w:b w:val="0"/>
                <w:bCs w:val="0"/>
                <w:sz w:val="22"/>
                <w:szCs w:val="22"/>
              </w:rPr>
              <w:t>Vascular Annual Meeting, National Harbor, MD. 6/2023</w:t>
            </w:r>
          </w:p>
          <w:p w14:paraId="42CE415A" w14:textId="77777777" w:rsidR="00265CAA" w:rsidRDefault="00265CAA" w:rsidP="00265CAA">
            <w:pPr>
              <w:pStyle w:val="ListParagraph"/>
              <w:numPr>
                <w:ilvl w:val="0"/>
                <w:numId w:val="41"/>
              </w:numPr>
              <w:rPr>
                <w:rStyle w:val="Strong"/>
                <w:rFonts w:ascii="Arial" w:hAnsi="Arial" w:cs="Arial"/>
                <w:b w:val="0"/>
                <w:bCs w:val="0"/>
                <w:sz w:val="22"/>
                <w:szCs w:val="22"/>
              </w:rPr>
            </w:pPr>
            <w:r>
              <w:rPr>
                <w:rStyle w:val="Strong"/>
                <w:rFonts w:ascii="Arial" w:hAnsi="Arial" w:cs="Arial"/>
                <w:b w:val="0"/>
                <w:bCs w:val="0"/>
                <w:sz w:val="22"/>
                <w:szCs w:val="22"/>
              </w:rPr>
              <w:t xml:space="preserve">Moderator Student Session – Introduction to Vascular Surgery </w:t>
            </w:r>
          </w:p>
          <w:p w14:paraId="7724C122" w14:textId="6133E45E" w:rsidR="00265CAA" w:rsidRPr="00265CAA" w:rsidRDefault="00265CAA" w:rsidP="00265CAA">
            <w:pPr>
              <w:pStyle w:val="ListParagraph"/>
              <w:numPr>
                <w:ilvl w:val="0"/>
                <w:numId w:val="41"/>
              </w:numPr>
              <w:rPr>
                <w:rStyle w:val="Strong"/>
                <w:rFonts w:ascii="Arial" w:hAnsi="Arial" w:cs="Arial"/>
                <w:sz w:val="22"/>
                <w:szCs w:val="22"/>
              </w:rPr>
            </w:pPr>
            <w:r w:rsidRPr="00265CAA">
              <w:rPr>
                <w:rStyle w:val="Strong"/>
                <w:rFonts w:ascii="Arial" w:hAnsi="Arial" w:cs="Arial"/>
                <w:b w:val="0"/>
                <w:bCs w:val="0"/>
                <w:sz w:val="22"/>
                <w:szCs w:val="22"/>
              </w:rPr>
              <w:t>Moderator Student Session – Mock Interviews</w:t>
            </w:r>
          </w:p>
          <w:p w14:paraId="539B4BD4" w14:textId="07B8F623" w:rsidR="00252181" w:rsidRDefault="00252181" w:rsidP="0096360C">
            <w:pPr>
              <w:rPr>
                <w:rStyle w:val="Strong"/>
                <w:rFonts w:ascii="Arial" w:hAnsi="Arial" w:cs="Arial"/>
                <w:sz w:val="22"/>
                <w:szCs w:val="22"/>
              </w:rPr>
            </w:pPr>
          </w:p>
          <w:p w14:paraId="0AAB5D4E" w14:textId="3FD9A39D" w:rsidR="00D85193" w:rsidRPr="0051769C" w:rsidRDefault="00D85193" w:rsidP="00D85193">
            <w:pPr>
              <w:rPr>
                <w:rStyle w:val="Strong"/>
                <w:rFonts w:ascii="Arial" w:hAnsi="Arial" w:cs="Arial"/>
                <w:b w:val="0"/>
                <w:sz w:val="22"/>
                <w:szCs w:val="22"/>
              </w:rPr>
            </w:pPr>
            <w:r w:rsidRPr="0051769C">
              <w:rPr>
                <w:rStyle w:val="Strong"/>
                <w:rFonts w:ascii="Arial" w:hAnsi="Arial" w:cs="Arial"/>
                <w:b w:val="0"/>
                <w:sz w:val="22"/>
                <w:szCs w:val="22"/>
              </w:rPr>
              <w:t>American Venous Forum, 3</w:t>
            </w:r>
            <w:r>
              <w:rPr>
                <w:rStyle w:val="Strong"/>
                <w:rFonts w:ascii="Arial" w:hAnsi="Arial" w:cs="Arial"/>
                <w:b w:val="0"/>
                <w:sz w:val="22"/>
                <w:szCs w:val="22"/>
              </w:rPr>
              <w:t>5</w:t>
            </w:r>
            <w:r w:rsidRPr="00A94AED">
              <w:rPr>
                <w:rStyle w:val="Strong"/>
                <w:rFonts w:ascii="Arial" w:hAnsi="Arial" w:cs="Arial"/>
                <w:b w:val="0"/>
                <w:sz w:val="22"/>
                <w:szCs w:val="22"/>
                <w:vertAlign w:val="superscript"/>
              </w:rPr>
              <w:t>th</w:t>
            </w:r>
            <w:r>
              <w:rPr>
                <w:rStyle w:val="Strong"/>
                <w:rFonts w:ascii="Arial" w:hAnsi="Arial" w:cs="Arial"/>
                <w:b w:val="0"/>
                <w:sz w:val="22"/>
                <w:szCs w:val="22"/>
              </w:rPr>
              <w:t xml:space="preserve"> </w:t>
            </w:r>
            <w:r w:rsidRPr="0051769C">
              <w:rPr>
                <w:rStyle w:val="Strong"/>
                <w:rFonts w:ascii="Arial" w:hAnsi="Arial" w:cs="Arial"/>
                <w:b w:val="0"/>
                <w:sz w:val="22"/>
                <w:szCs w:val="22"/>
              </w:rPr>
              <w:t xml:space="preserve">Annual Meeting. </w:t>
            </w:r>
            <w:r>
              <w:rPr>
                <w:rStyle w:val="Strong"/>
                <w:rFonts w:ascii="Arial" w:hAnsi="Arial" w:cs="Arial"/>
                <w:b w:val="0"/>
                <w:sz w:val="22"/>
                <w:szCs w:val="22"/>
              </w:rPr>
              <w:t xml:space="preserve">San Antonio, TX. </w:t>
            </w:r>
            <w:r w:rsidRPr="0051769C">
              <w:rPr>
                <w:rStyle w:val="Strong"/>
                <w:rFonts w:ascii="Arial" w:hAnsi="Arial" w:cs="Arial"/>
                <w:b w:val="0"/>
                <w:sz w:val="22"/>
                <w:szCs w:val="22"/>
              </w:rPr>
              <w:t>2/20</w:t>
            </w:r>
            <w:r>
              <w:rPr>
                <w:rStyle w:val="Strong"/>
                <w:rFonts w:ascii="Arial" w:hAnsi="Arial" w:cs="Arial"/>
                <w:b w:val="0"/>
                <w:sz w:val="22"/>
                <w:szCs w:val="22"/>
              </w:rPr>
              <w:t>23</w:t>
            </w:r>
          </w:p>
          <w:p w14:paraId="6B273FFE" w14:textId="1B9A3B8F" w:rsidR="00D85193" w:rsidRPr="0051769C" w:rsidRDefault="00D85193" w:rsidP="00D85193">
            <w:pPr>
              <w:pStyle w:val="ListParagraph"/>
              <w:numPr>
                <w:ilvl w:val="0"/>
                <w:numId w:val="27"/>
              </w:numPr>
              <w:rPr>
                <w:rStyle w:val="Strong"/>
                <w:rFonts w:ascii="Arial" w:hAnsi="Arial" w:cs="Arial"/>
                <w:b w:val="0"/>
                <w:sz w:val="22"/>
                <w:szCs w:val="22"/>
              </w:rPr>
            </w:pPr>
            <w:r w:rsidRPr="0051769C">
              <w:rPr>
                <w:rStyle w:val="Strong"/>
                <w:rFonts w:ascii="Arial" w:hAnsi="Arial" w:cs="Arial"/>
                <w:b w:val="0"/>
                <w:sz w:val="22"/>
                <w:szCs w:val="22"/>
              </w:rPr>
              <w:t xml:space="preserve">Moderator scientific session: </w:t>
            </w:r>
            <w:r>
              <w:rPr>
                <w:rStyle w:val="Strong"/>
                <w:rFonts w:ascii="Arial" w:hAnsi="Arial" w:cs="Arial"/>
                <w:b w:val="0"/>
                <w:sz w:val="22"/>
                <w:szCs w:val="22"/>
              </w:rPr>
              <w:t xml:space="preserve">Deep Venous Session </w:t>
            </w:r>
          </w:p>
          <w:p w14:paraId="5BCED820" w14:textId="6E117395" w:rsidR="00D85193" w:rsidRPr="0051769C" w:rsidRDefault="00D85193" w:rsidP="00D85193">
            <w:pPr>
              <w:pStyle w:val="ListParagraph"/>
              <w:numPr>
                <w:ilvl w:val="0"/>
                <w:numId w:val="27"/>
              </w:numPr>
              <w:rPr>
                <w:rStyle w:val="Strong"/>
                <w:rFonts w:ascii="Arial" w:hAnsi="Arial" w:cs="Arial"/>
                <w:b w:val="0"/>
                <w:sz w:val="22"/>
                <w:szCs w:val="22"/>
              </w:rPr>
            </w:pPr>
            <w:r w:rsidRPr="0051769C">
              <w:rPr>
                <w:rStyle w:val="Strong"/>
                <w:rFonts w:ascii="Arial" w:hAnsi="Arial" w:cs="Arial"/>
                <w:b w:val="0"/>
                <w:sz w:val="22"/>
                <w:szCs w:val="22"/>
              </w:rPr>
              <w:t xml:space="preserve">Judge for </w:t>
            </w:r>
            <w:r>
              <w:rPr>
                <w:rStyle w:val="Strong"/>
                <w:rFonts w:ascii="Arial" w:hAnsi="Arial" w:cs="Arial"/>
                <w:b w:val="0"/>
                <w:sz w:val="22"/>
                <w:szCs w:val="22"/>
              </w:rPr>
              <w:t>IVUS competition</w:t>
            </w:r>
          </w:p>
          <w:p w14:paraId="768941B9" w14:textId="77777777" w:rsidR="00D85193" w:rsidRDefault="00D85193" w:rsidP="00252181">
            <w:pPr>
              <w:rPr>
                <w:rStyle w:val="Strong"/>
                <w:rFonts w:ascii="Arial" w:hAnsi="Arial" w:cs="Arial"/>
                <w:b w:val="0"/>
                <w:bCs w:val="0"/>
                <w:sz w:val="22"/>
                <w:szCs w:val="22"/>
              </w:rPr>
            </w:pPr>
          </w:p>
          <w:p w14:paraId="5A7DD6CD" w14:textId="772F8EE1" w:rsidR="00252181" w:rsidRDefault="00252181" w:rsidP="00252181">
            <w:pPr>
              <w:rPr>
                <w:rStyle w:val="Strong"/>
                <w:rFonts w:ascii="Arial" w:hAnsi="Arial" w:cs="Arial"/>
                <w:b w:val="0"/>
                <w:bCs w:val="0"/>
                <w:sz w:val="22"/>
                <w:szCs w:val="22"/>
              </w:rPr>
            </w:pPr>
            <w:r>
              <w:rPr>
                <w:rStyle w:val="Strong"/>
                <w:rFonts w:ascii="Arial" w:hAnsi="Arial" w:cs="Arial"/>
                <w:b w:val="0"/>
                <w:bCs w:val="0"/>
                <w:sz w:val="22"/>
                <w:szCs w:val="22"/>
              </w:rPr>
              <w:t xml:space="preserve">Vascular Study Group of New England – Fall 2022 </w:t>
            </w:r>
            <w:proofErr w:type="gramStart"/>
            <w:r>
              <w:rPr>
                <w:rStyle w:val="Strong"/>
                <w:rFonts w:ascii="Arial" w:hAnsi="Arial" w:cs="Arial"/>
                <w:b w:val="0"/>
                <w:bCs w:val="0"/>
                <w:sz w:val="22"/>
                <w:szCs w:val="22"/>
              </w:rPr>
              <w:t>meeting</w:t>
            </w:r>
            <w:proofErr w:type="gramEnd"/>
          </w:p>
          <w:p w14:paraId="2529CAB3" w14:textId="6DF2777A" w:rsidR="00A10EA9" w:rsidRDefault="00252181" w:rsidP="00252181">
            <w:pPr>
              <w:rPr>
                <w:rStyle w:val="Strong"/>
                <w:rFonts w:ascii="Arial" w:hAnsi="Arial" w:cs="Arial"/>
                <w:b w:val="0"/>
                <w:bCs w:val="0"/>
                <w:sz w:val="22"/>
                <w:szCs w:val="22"/>
              </w:rPr>
            </w:pPr>
            <w:r>
              <w:rPr>
                <w:rStyle w:val="Strong"/>
                <w:rFonts w:ascii="Arial" w:hAnsi="Arial" w:cs="Arial"/>
                <w:b w:val="0"/>
                <w:bCs w:val="0"/>
                <w:sz w:val="22"/>
                <w:szCs w:val="22"/>
              </w:rPr>
              <w:t>Moderator – Research updates session – 11/2022</w:t>
            </w:r>
            <w:r w:rsidRPr="00BB5145">
              <w:rPr>
                <w:rStyle w:val="Strong"/>
                <w:rFonts w:ascii="Arial" w:hAnsi="Arial" w:cs="Arial"/>
                <w:b w:val="0"/>
                <w:bCs w:val="0"/>
                <w:sz w:val="22"/>
                <w:szCs w:val="22"/>
              </w:rPr>
              <w:t xml:space="preserve"> </w:t>
            </w:r>
          </w:p>
          <w:p w14:paraId="6D1C9DA2" w14:textId="77777777" w:rsidR="00252181" w:rsidRDefault="00252181" w:rsidP="00252181">
            <w:pPr>
              <w:rPr>
                <w:rStyle w:val="Strong"/>
              </w:rPr>
            </w:pPr>
          </w:p>
          <w:p w14:paraId="274F37F2" w14:textId="06DBED34" w:rsidR="00AD72A8" w:rsidRPr="00A10EA9" w:rsidRDefault="00AD72A8" w:rsidP="00AD72A8">
            <w:pPr>
              <w:rPr>
                <w:rStyle w:val="Strong"/>
                <w:rFonts w:ascii="Arial" w:hAnsi="Arial" w:cs="Arial"/>
                <w:b w:val="0"/>
                <w:bCs w:val="0"/>
                <w:sz w:val="22"/>
                <w:szCs w:val="22"/>
              </w:rPr>
            </w:pPr>
            <w:r w:rsidRPr="00A10EA9">
              <w:rPr>
                <w:rStyle w:val="Strong"/>
                <w:rFonts w:ascii="Arial" w:hAnsi="Arial" w:cs="Arial"/>
                <w:b w:val="0"/>
                <w:bCs w:val="0"/>
                <w:sz w:val="22"/>
                <w:szCs w:val="22"/>
              </w:rPr>
              <w:t>The</w:t>
            </w:r>
            <w:r>
              <w:rPr>
                <w:rStyle w:val="Strong"/>
                <w:rFonts w:ascii="Arial" w:hAnsi="Arial" w:cs="Arial"/>
                <w:b w:val="0"/>
                <w:bCs w:val="0"/>
                <w:sz w:val="22"/>
                <w:szCs w:val="22"/>
              </w:rPr>
              <w:t>7</w:t>
            </w:r>
            <w:r w:rsidRPr="00A10EA9">
              <w:rPr>
                <w:rStyle w:val="Strong"/>
                <w:rFonts w:ascii="Arial" w:hAnsi="Arial" w:cs="Arial"/>
                <w:b w:val="0"/>
                <w:bCs w:val="0"/>
                <w:sz w:val="22"/>
                <w:szCs w:val="22"/>
                <w:vertAlign w:val="superscript"/>
              </w:rPr>
              <w:t>th</w:t>
            </w:r>
            <w:r w:rsidRPr="00A10EA9">
              <w:rPr>
                <w:rStyle w:val="Strong"/>
                <w:rFonts w:ascii="Arial" w:hAnsi="Arial" w:cs="Arial"/>
                <w:b w:val="0"/>
                <w:bCs w:val="0"/>
                <w:sz w:val="22"/>
                <w:szCs w:val="22"/>
              </w:rPr>
              <w:t xml:space="preserve"> Yale Vascular Surgery Symposium </w:t>
            </w:r>
          </w:p>
          <w:p w14:paraId="2521F7C9" w14:textId="05342BB0" w:rsidR="00AD72A8" w:rsidRPr="00A10EA9" w:rsidRDefault="00AD72A8" w:rsidP="00AD72A8">
            <w:pPr>
              <w:rPr>
                <w:rStyle w:val="Strong"/>
                <w:rFonts w:ascii="Arial" w:hAnsi="Arial" w:cs="Arial"/>
                <w:b w:val="0"/>
                <w:bCs w:val="0"/>
                <w:sz w:val="22"/>
                <w:szCs w:val="22"/>
              </w:rPr>
            </w:pPr>
            <w:r w:rsidRPr="00A10EA9">
              <w:rPr>
                <w:rStyle w:val="Strong"/>
                <w:rFonts w:ascii="Arial" w:hAnsi="Arial" w:cs="Arial"/>
                <w:b w:val="0"/>
                <w:bCs w:val="0"/>
                <w:sz w:val="22"/>
                <w:szCs w:val="22"/>
              </w:rPr>
              <w:t>“</w:t>
            </w:r>
            <w:r>
              <w:rPr>
                <w:rStyle w:val="Strong"/>
                <w:rFonts w:ascii="Arial" w:hAnsi="Arial" w:cs="Arial"/>
                <w:b w:val="0"/>
                <w:bCs w:val="0"/>
                <w:sz w:val="22"/>
                <w:szCs w:val="22"/>
              </w:rPr>
              <w:t>The Vascular Care of the Aging Population</w:t>
            </w:r>
            <w:r w:rsidRPr="00A10EA9">
              <w:rPr>
                <w:rStyle w:val="Strong"/>
                <w:rFonts w:ascii="Arial" w:hAnsi="Arial" w:cs="Arial"/>
                <w:b w:val="0"/>
                <w:bCs w:val="0"/>
                <w:sz w:val="22"/>
                <w:szCs w:val="22"/>
              </w:rPr>
              <w:t>”</w:t>
            </w:r>
          </w:p>
          <w:p w14:paraId="615491D3" w14:textId="1AFFCF7C" w:rsidR="00AD72A8" w:rsidRDefault="00AD72A8" w:rsidP="00A94AED">
            <w:pPr>
              <w:pStyle w:val="ListParagraph"/>
              <w:numPr>
                <w:ilvl w:val="0"/>
                <w:numId w:val="41"/>
              </w:numPr>
              <w:rPr>
                <w:rStyle w:val="Strong"/>
                <w:rFonts w:ascii="Arial" w:hAnsi="Arial" w:cs="Arial"/>
                <w:b w:val="0"/>
                <w:bCs w:val="0"/>
                <w:sz w:val="22"/>
                <w:szCs w:val="22"/>
              </w:rPr>
            </w:pPr>
            <w:r w:rsidRPr="00A10EA9">
              <w:rPr>
                <w:rStyle w:val="Strong"/>
                <w:rFonts w:ascii="Arial" w:hAnsi="Arial" w:cs="Arial"/>
                <w:b w:val="0"/>
                <w:bCs w:val="0"/>
                <w:sz w:val="22"/>
                <w:szCs w:val="22"/>
              </w:rPr>
              <w:t>Symposium Co-Chair – 10/202</w:t>
            </w:r>
            <w:r>
              <w:rPr>
                <w:rStyle w:val="Strong"/>
                <w:rFonts w:ascii="Arial" w:hAnsi="Arial" w:cs="Arial"/>
                <w:b w:val="0"/>
                <w:bCs w:val="0"/>
                <w:sz w:val="22"/>
                <w:szCs w:val="22"/>
              </w:rPr>
              <w:t>2</w:t>
            </w:r>
          </w:p>
          <w:p w14:paraId="62C78FE7" w14:textId="20552259" w:rsidR="00252181" w:rsidRDefault="00252181" w:rsidP="00252181">
            <w:pPr>
              <w:rPr>
                <w:rStyle w:val="Strong"/>
                <w:rFonts w:ascii="Arial" w:hAnsi="Arial" w:cs="Arial"/>
                <w:b w:val="0"/>
                <w:bCs w:val="0"/>
                <w:sz w:val="22"/>
                <w:szCs w:val="22"/>
              </w:rPr>
            </w:pPr>
          </w:p>
          <w:p w14:paraId="6C02ACB4" w14:textId="576EA4BA" w:rsidR="00252181" w:rsidRDefault="00252181" w:rsidP="00252181">
            <w:pPr>
              <w:rPr>
                <w:rStyle w:val="Strong"/>
                <w:rFonts w:ascii="Arial" w:hAnsi="Arial" w:cs="Arial"/>
                <w:b w:val="0"/>
                <w:bCs w:val="0"/>
                <w:sz w:val="22"/>
                <w:szCs w:val="22"/>
              </w:rPr>
            </w:pPr>
            <w:r>
              <w:rPr>
                <w:rStyle w:val="Strong"/>
                <w:rFonts w:ascii="Arial" w:hAnsi="Arial" w:cs="Arial"/>
                <w:b w:val="0"/>
                <w:bCs w:val="0"/>
                <w:sz w:val="22"/>
                <w:szCs w:val="22"/>
              </w:rPr>
              <w:t>Vascular Study Group of New England – Spring 2022 meeting</w:t>
            </w:r>
          </w:p>
          <w:p w14:paraId="7D13647B" w14:textId="300F6FD7" w:rsidR="00252181" w:rsidRPr="00252181" w:rsidRDefault="00252181" w:rsidP="00252181">
            <w:pPr>
              <w:pStyle w:val="ListParagraph"/>
              <w:numPr>
                <w:ilvl w:val="0"/>
                <w:numId w:val="42"/>
              </w:numPr>
              <w:rPr>
                <w:rStyle w:val="Strong"/>
                <w:rFonts w:ascii="Arial" w:hAnsi="Arial" w:cs="Arial"/>
                <w:b w:val="0"/>
                <w:bCs w:val="0"/>
                <w:sz w:val="22"/>
                <w:szCs w:val="22"/>
              </w:rPr>
            </w:pPr>
            <w:r>
              <w:rPr>
                <w:rStyle w:val="Strong"/>
                <w:rFonts w:ascii="Arial" w:hAnsi="Arial" w:cs="Arial"/>
                <w:b w:val="0"/>
                <w:bCs w:val="0"/>
                <w:sz w:val="22"/>
                <w:szCs w:val="22"/>
              </w:rPr>
              <w:t>Moderator – Research updates session – 5/2022</w:t>
            </w:r>
            <w:r w:rsidRPr="00BB5145">
              <w:rPr>
                <w:rStyle w:val="Strong"/>
                <w:rFonts w:ascii="Arial" w:hAnsi="Arial" w:cs="Arial"/>
                <w:b w:val="0"/>
                <w:bCs w:val="0"/>
                <w:sz w:val="22"/>
                <w:szCs w:val="22"/>
              </w:rPr>
              <w:t xml:space="preserve"> </w:t>
            </w:r>
          </w:p>
          <w:p w14:paraId="208F6D1F" w14:textId="77777777" w:rsidR="00AD72A8" w:rsidRDefault="00AD72A8" w:rsidP="00A94AED">
            <w:pPr>
              <w:rPr>
                <w:rStyle w:val="Strong"/>
                <w:rFonts w:ascii="Arial" w:hAnsi="Arial" w:cs="Arial"/>
                <w:b w:val="0"/>
                <w:sz w:val="22"/>
                <w:szCs w:val="22"/>
              </w:rPr>
            </w:pPr>
          </w:p>
          <w:p w14:paraId="7457E5A7" w14:textId="046B39A7" w:rsidR="00A94AED" w:rsidRPr="0051769C" w:rsidRDefault="00A94AED" w:rsidP="00A94AED">
            <w:pPr>
              <w:rPr>
                <w:rStyle w:val="Strong"/>
                <w:rFonts w:ascii="Arial" w:hAnsi="Arial" w:cs="Arial"/>
                <w:b w:val="0"/>
                <w:sz w:val="22"/>
                <w:szCs w:val="22"/>
              </w:rPr>
            </w:pPr>
            <w:r w:rsidRPr="0051769C">
              <w:rPr>
                <w:rStyle w:val="Strong"/>
                <w:rFonts w:ascii="Arial" w:hAnsi="Arial" w:cs="Arial"/>
                <w:b w:val="0"/>
                <w:sz w:val="22"/>
                <w:szCs w:val="22"/>
              </w:rPr>
              <w:t>American Venous Forum, 3</w:t>
            </w:r>
            <w:r>
              <w:rPr>
                <w:rStyle w:val="Strong"/>
                <w:rFonts w:ascii="Arial" w:hAnsi="Arial" w:cs="Arial"/>
                <w:b w:val="0"/>
                <w:sz w:val="22"/>
                <w:szCs w:val="22"/>
              </w:rPr>
              <w:t>4</w:t>
            </w:r>
            <w:r w:rsidRPr="00A94AED">
              <w:rPr>
                <w:rStyle w:val="Strong"/>
                <w:rFonts w:ascii="Arial" w:hAnsi="Arial" w:cs="Arial"/>
                <w:b w:val="0"/>
                <w:sz w:val="22"/>
                <w:szCs w:val="22"/>
                <w:vertAlign w:val="superscript"/>
              </w:rPr>
              <w:t>th</w:t>
            </w:r>
            <w:r>
              <w:rPr>
                <w:rStyle w:val="Strong"/>
                <w:rFonts w:ascii="Arial" w:hAnsi="Arial" w:cs="Arial"/>
                <w:b w:val="0"/>
                <w:sz w:val="22"/>
                <w:szCs w:val="22"/>
              </w:rPr>
              <w:t xml:space="preserve"> </w:t>
            </w:r>
            <w:r w:rsidRPr="0051769C">
              <w:rPr>
                <w:rStyle w:val="Strong"/>
                <w:rFonts w:ascii="Arial" w:hAnsi="Arial" w:cs="Arial"/>
                <w:b w:val="0"/>
                <w:sz w:val="22"/>
                <w:szCs w:val="22"/>
              </w:rPr>
              <w:t xml:space="preserve">Annual Meeting. </w:t>
            </w:r>
            <w:r>
              <w:rPr>
                <w:rStyle w:val="Strong"/>
                <w:rFonts w:ascii="Arial" w:hAnsi="Arial" w:cs="Arial"/>
                <w:b w:val="0"/>
                <w:sz w:val="22"/>
                <w:szCs w:val="22"/>
              </w:rPr>
              <w:t xml:space="preserve">Orlando, FL. </w:t>
            </w:r>
            <w:r w:rsidRPr="0051769C">
              <w:rPr>
                <w:rStyle w:val="Strong"/>
                <w:rFonts w:ascii="Arial" w:hAnsi="Arial" w:cs="Arial"/>
                <w:b w:val="0"/>
                <w:sz w:val="22"/>
                <w:szCs w:val="22"/>
              </w:rPr>
              <w:t>2/20</w:t>
            </w:r>
            <w:r>
              <w:rPr>
                <w:rStyle w:val="Strong"/>
                <w:rFonts w:ascii="Arial" w:hAnsi="Arial" w:cs="Arial"/>
                <w:b w:val="0"/>
                <w:sz w:val="22"/>
                <w:szCs w:val="22"/>
              </w:rPr>
              <w:t>22</w:t>
            </w:r>
          </w:p>
          <w:p w14:paraId="6B122BBB" w14:textId="3BD88609" w:rsidR="00A94AED" w:rsidRPr="0051769C" w:rsidRDefault="00A94AED" w:rsidP="00A94AED">
            <w:pPr>
              <w:pStyle w:val="ListParagraph"/>
              <w:numPr>
                <w:ilvl w:val="0"/>
                <w:numId w:val="27"/>
              </w:numPr>
              <w:rPr>
                <w:rStyle w:val="Strong"/>
                <w:rFonts w:ascii="Arial" w:hAnsi="Arial" w:cs="Arial"/>
                <w:b w:val="0"/>
                <w:sz w:val="22"/>
                <w:szCs w:val="22"/>
              </w:rPr>
            </w:pPr>
            <w:r w:rsidRPr="0051769C">
              <w:rPr>
                <w:rStyle w:val="Strong"/>
                <w:rFonts w:ascii="Arial" w:hAnsi="Arial" w:cs="Arial"/>
                <w:b w:val="0"/>
                <w:sz w:val="22"/>
                <w:szCs w:val="22"/>
              </w:rPr>
              <w:t xml:space="preserve">Moderator scientific session </w:t>
            </w:r>
            <w:r>
              <w:rPr>
                <w:rStyle w:val="Strong"/>
                <w:rFonts w:ascii="Arial" w:hAnsi="Arial" w:cs="Arial"/>
                <w:b w:val="0"/>
                <w:sz w:val="22"/>
                <w:szCs w:val="22"/>
              </w:rPr>
              <w:t>2</w:t>
            </w:r>
            <w:r w:rsidRPr="0051769C">
              <w:rPr>
                <w:rStyle w:val="Strong"/>
                <w:rFonts w:ascii="Arial" w:hAnsi="Arial" w:cs="Arial"/>
                <w:b w:val="0"/>
                <w:sz w:val="22"/>
                <w:szCs w:val="22"/>
              </w:rPr>
              <w:t xml:space="preserve">: </w:t>
            </w:r>
            <w:r>
              <w:rPr>
                <w:rStyle w:val="Strong"/>
                <w:rFonts w:ascii="Arial" w:hAnsi="Arial" w:cs="Arial"/>
                <w:b w:val="0"/>
                <w:sz w:val="22"/>
                <w:szCs w:val="22"/>
              </w:rPr>
              <w:t xml:space="preserve">Chronic Venous Disease </w:t>
            </w:r>
          </w:p>
          <w:p w14:paraId="33248CB6" w14:textId="77777777" w:rsidR="00A94AED" w:rsidRPr="0051769C" w:rsidRDefault="00A94AED" w:rsidP="00A94AED">
            <w:pPr>
              <w:pStyle w:val="ListParagraph"/>
              <w:numPr>
                <w:ilvl w:val="0"/>
                <w:numId w:val="27"/>
              </w:numPr>
              <w:rPr>
                <w:rStyle w:val="Strong"/>
                <w:rFonts w:ascii="Arial" w:hAnsi="Arial" w:cs="Arial"/>
                <w:b w:val="0"/>
                <w:sz w:val="22"/>
                <w:szCs w:val="22"/>
              </w:rPr>
            </w:pPr>
            <w:r w:rsidRPr="0051769C">
              <w:rPr>
                <w:rStyle w:val="Strong"/>
                <w:rFonts w:ascii="Arial" w:hAnsi="Arial" w:cs="Arial"/>
                <w:b w:val="0"/>
                <w:sz w:val="22"/>
                <w:szCs w:val="22"/>
              </w:rPr>
              <w:t>Judge for Best Poster Session</w:t>
            </w:r>
          </w:p>
          <w:p w14:paraId="1C36EBA0" w14:textId="77777777" w:rsidR="00A94AED" w:rsidRPr="0051769C" w:rsidRDefault="00A94AED" w:rsidP="00A94AED">
            <w:pPr>
              <w:pStyle w:val="ListParagraph"/>
              <w:numPr>
                <w:ilvl w:val="0"/>
                <w:numId w:val="27"/>
              </w:numPr>
              <w:rPr>
                <w:rStyle w:val="Strong"/>
                <w:rFonts w:ascii="Arial" w:hAnsi="Arial" w:cs="Arial"/>
                <w:b w:val="0"/>
                <w:sz w:val="22"/>
                <w:szCs w:val="22"/>
              </w:rPr>
            </w:pPr>
            <w:r w:rsidRPr="0051769C">
              <w:rPr>
                <w:rStyle w:val="Strong"/>
                <w:rFonts w:ascii="Arial" w:hAnsi="Arial" w:cs="Arial"/>
                <w:b w:val="0"/>
                <w:sz w:val="22"/>
                <w:szCs w:val="22"/>
              </w:rPr>
              <w:t>Judge for Best Paper</w:t>
            </w:r>
          </w:p>
          <w:p w14:paraId="2F557F84" w14:textId="77777777" w:rsidR="00A94AED" w:rsidRDefault="00A94AED" w:rsidP="0096360C">
            <w:pPr>
              <w:rPr>
                <w:rStyle w:val="Strong"/>
              </w:rPr>
            </w:pPr>
          </w:p>
          <w:p w14:paraId="0EB136C6" w14:textId="77777777" w:rsidR="00BB5145" w:rsidRDefault="00BB5145" w:rsidP="0096360C">
            <w:pPr>
              <w:rPr>
                <w:rStyle w:val="Strong"/>
                <w:rFonts w:ascii="Arial" w:hAnsi="Arial" w:cs="Arial"/>
                <w:b w:val="0"/>
                <w:bCs w:val="0"/>
                <w:sz w:val="22"/>
                <w:szCs w:val="22"/>
              </w:rPr>
            </w:pPr>
            <w:r>
              <w:rPr>
                <w:rStyle w:val="Strong"/>
                <w:rFonts w:ascii="Arial" w:hAnsi="Arial" w:cs="Arial"/>
                <w:b w:val="0"/>
                <w:bCs w:val="0"/>
                <w:sz w:val="22"/>
                <w:szCs w:val="22"/>
              </w:rPr>
              <w:t xml:space="preserve">Vascular Study Group of New England – Fall 2021 </w:t>
            </w:r>
            <w:proofErr w:type="gramStart"/>
            <w:r>
              <w:rPr>
                <w:rStyle w:val="Strong"/>
                <w:rFonts w:ascii="Arial" w:hAnsi="Arial" w:cs="Arial"/>
                <w:b w:val="0"/>
                <w:bCs w:val="0"/>
                <w:sz w:val="22"/>
                <w:szCs w:val="22"/>
              </w:rPr>
              <w:t>meeting</w:t>
            </w:r>
            <w:proofErr w:type="gramEnd"/>
          </w:p>
          <w:p w14:paraId="4E7FCC68" w14:textId="370FC2E3" w:rsidR="00BB5145" w:rsidRPr="00BB5145" w:rsidRDefault="00BB5145" w:rsidP="00BB5145">
            <w:pPr>
              <w:pStyle w:val="ListParagraph"/>
              <w:numPr>
                <w:ilvl w:val="0"/>
                <w:numId w:val="42"/>
              </w:numPr>
              <w:rPr>
                <w:rStyle w:val="Strong"/>
                <w:rFonts w:ascii="Arial" w:hAnsi="Arial" w:cs="Arial"/>
                <w:b w:val="0"/>
                <w:bCs w:val="0"/>
                <w:sz w:val="22"/>
                <w:szCs w:val="22"/>
              </w:rPr>
            </w:pPr>
            <w:r>
              <w:rPr>
                <w:rStyle w:val="Strong"/>
                <w:rFonts w:ascii="Arial" w:hAnsi="Arial" w:cs="Arial"/>
                <w:b w:val="0"/>
                <w:bCs w:val="0"/>
                <w:sz w:val="22"/>
                <w:szCs w:val="22"/>
              </w:rPr>
              <w:t>Moderator – Research updates session – 1</w:t>
            </w:r>
            <w:r w:rsidR="00FD7798">
              <w:rPr>
                <w:rStyle w:val="Strong"/>
                <w:rFonts w:ascii="Arial" w:hAnsi="Arial" w:cs="Arial"/>
                <w:b w:val="0"/>
                <w:bCs w:val="0"/>
                <w:sz w:val="22"/>
                <w:szCs w:val="22"/>
              </w:rPr>
              <w:t>1</w:t>
            </w:r>
            <w:r>
              <w:rPr>
                <w:rStyle w:val="Strong"/>
                <w:rFonts w:ascii="Arial" w:hAnsi="Arial" w:cs="Arial"/>
                <w:b w:val="0"/>
                <w:bCs w:val="0"/>
                <w:sz w:val="22"/>
                <w:szCs w:val="22"/>
              </w:rPr>
              <w:t>/2021</w:t>
            </w:r>
            <w:r w:rsidRPr="00BB5145">
              <w:rPr>
                <w:rStyle w:val="Strong"/>
                <w:rFonts w:ascii="Arial" w:hAnsi="Arial" w:cs="Arial"/>
                <w:b w:val="0"/>
                <w:bCs w:val="0"/>
                <w:sz w:val="22"/>
                <w:szCs w:val="22"/>
              </w:rPr>
              <w:t xml:space="preserve"> </w:t>
            </w:r>
          </w:p>
          <w:p w14:paraId="49B0C778" w14:textId="77777777" w:rsidR="00BB5145" w:rsidRDefault="00BB5145" w:rsidP="0096360C">
            <w:pPr>
              <w:rPr>
                <w:rStyle w:val="Strong"/>
                <w:rFonts w:ascii="Arial" w:hAnsi="Arial" w:cs="Arial"/>
                <w:b w:val="0"/>
                <w:bCs w:val="0"/>
                <w:sz w:val="22"/>
                <w:szCs w:val="22"/>
              </w:rPr>
            </w:pPr>
          </w:p>
          <w:p w14:paraId="14572E48" w14:textId="39535F67" w:rsidR="00A10EA9" w:rsidRPr="00A10EA9" w:rsidRDefault="00A10EA9" w:rsidP="0096360C">
            <w:pPr>
              <w:rPr>
                <w:rStyle w:val="Strong"/>
                <w:rFonts w:ascii="Arial" w:hAnsi="Arial" w:cs="Arial"/>
                <w:b w:val="0"/>
                <w:bCs w:val="0"/>
                <w:sz w:val="22"/>
                <w:szCs w:val="22"/>
              </w:rPr>
            </w:pPr>
            <w:r w:rsidRPr="00A10EA9">
              <w:rPr>
                <w:rStyle w:val="Strong"/>
                <w:rFonts w:ascii="Arial" w:hAnsi="Arial" w:cs="Arial"/>
                <w:b w:val="0"/>
                <w:bCs w:val="0"/>
                <w:sz w:val="22"/>
                <w:szCs w:val="22"/>
              </w:rPr>
              <w:t>The 6</w:t>
            </w:r>
            <w:r w:rsidRPr="00A10EA9">
              <w:rPr>
                <w:rStyle w:val="Strong"/>
                <w:rFonts w:ascii="Arial" w:hAnsi="Arial" w:cs="Arial"/>
                <w:b w:val="0"/>
                <w:bCs w:val="0"/>
                <w:sz w:val="22"/>
                <w:szCs w:val="22"/>
                <w:vertAlign w:val="superscript"/>
              </w:rPr>
              <w:t>th</w:t>
            </w:r>
            <w:r w:rsidRPr="00A10EA9">
              <w:rPr>
                <w:rStyle w:val="Strong"/>
                <w:rFonts w:ascii="Arial" w:hAnsi="Arial" w:cs="Arial"/>
                <w:b w:val="0"/>
                <w:bCs w:val="0"/>
                <w:sz w:val="22"/>
                <w:szCs w:val="22"/>
              </w:rPr>
              <w:t xml:space="preserve"> Yale Vascular Surgery Symposium </w:t>
            </w:r>
          </w:p>
          <w:p w14:paraId="5AF87665" w14:textId="230D3F90" w:rsidR="00A10EA9" w:rsidRPr="00A10EA9" w:rsidRDefault="00A10EA9" w:rsidP="0096360C">
            <w:pPr>
              <w:rPr>
                <w:rStyle w:val="Strong"/>
                <w:rFonts w:ascii="Arial" w:hAnsi="Arial" w:cs="Arial"/>
                <w:b w:val="0"/>
                <w:bCs w:val="0"/>
                <w:sz w:val="22"/>
                <w:szCs w:val="22"/>
              </w:rPr>
            </w:pPr>
            <w:r w:rsidRPr="00A10EA9">
              <w:rPr>
                <w:rStyle w:val="Strong"/>
                <w:rFonts w:ascii="Arial" w:hAnsi="Arial" w:cs="Arial"/>
                <w:b w:val="0"/>
                <w:bCs w:val="0"/>
                <w:sz w:val="22"/>
                <w:szCs w:val="22"/>
              </w:rPr>
              <w:t>“Vascular care in the era of COVID-19 pandemic”</w:t>
            </w:r>
          </w:p>
          <w:p w14:paraId="4E4C37AD" w14:textId="2823F062" w:rsidR="00A10EA9" w:rsidRDefault="00A10EA9" w:rsidP="00A10EA9">
            <w:pPr>
              <w:pStyle w:val="ListParagraph"/>
              <w:numPr>
                <w:ilvl w:val="0"/>
                <w:numId w:val="41"/>
              </w:numPr>
              <w:rPr>
                <w:rStyle w:val="Strong"/>
                <w:rFonts w:ascii="Arial" w:hAnsi="Arial" w:cs="Arial"/>
                <w:b w:val="0"/>
                <w:bCs w:val="0"/>
                <w:sz w:val="22"/>
                <w:szCs w:val="22"/>
              </w:rPr>
            </w:pPr>
            <w:r w:rsidRPr="00A10EA9">
              <w:rPr>
                <w:rStyle w:val="Strong"/>
                <w:rFonts w:ascii="Arial" w:hAnsi="Arial" w:cs="Arial"/>
                <w:b w:val="0"/>
                <w:bCs w:val="0"/>
                <w:sz w:val="22"/>
                <w:szCs w:val="22"/>
              </w:rPr>
              <w:t>Symposium Co-Chair – 10/2021</w:t>
            </w:r>
          </w:p>
          <w:p w14:paraId="05C99D59" w14:textId="3B817A5C" w:rsidR="00E74D24" w:rsidRDefault="00E74D24" w:rsidP="00E74D24">
            <w:pPr>
              <w:rPr>
                <w:rStyle w:val="Strong"/>
                <w:rFonts w:ascii="Arial" w:hAnsi="Arial" w:cs="Arial"/>
                <w:b w:val="0"/>
                <w:bCs w:val="0"/>
                <w:sz w:val="22"/>
                <w:szCs w:val="22"/>
              </w:rPr>
            </w:pPr>
          </w:p>
          <w:p w14:paraId="713FF482" w14:textId="0BAA10F3" w:rsidR="00E74D24" w:rsidRDefault="00E74D24" w:rsidP="00E74D24">
            <w:pPr>
              <w:rPr>
                <w:rStyle w:val="Strong"/>
                <w:rFonts w:ascii="Arial" w:hAnsi="Arial" w:cs="Arial"/>
                <w:b w:val="0"/>
                <w:bCs w:val="0"/>
                <w:sz w:val="22"/>
                <w:szCs w:val="22"/>
              </w:rPr>
            </w:pPr>
            <w:r>
              <w:rPr>
                <w:rStyle w:val="Strong"/>
                <w:rFonts w:ascii="Arial" w:hAnsi="Arial" w:cs="Arial"/>
                <w:b w:val="0"/>
                <w:bCs w:val="0"/>
                <w:sz w:val="22"/>
                <w:szCs w:val="22"/>
              </w:rPr>
              <w:t>Vascular Annual Meeting, San Diego, CA. 8/2021</w:t>
            </w:r>
          </w:p>
          <w:p w14:paraId="1658F972" w14:textId="58544EE3" w:rsidR="00E74D24" w:rsidRDefault="00E74D24" w:rsidP="00E74D24">
            <w:pPr>
              <w:pStyle w:val="ListParagraph"/>
              <w:numPr>
                <w:ilvl w:val="0"/>
                <w:numId w:val="41"/>
              </w:numPr>
              <w:rPr>
                <w:rStyle w:val="Strong"/>
                <w:rFonts w:ascii="Arial" w:hAnsi="Arial" w:cs="Arial"/>
                <w:b w:val="0"/>
                <w:bCs w:val="0"/>
                <w:sz w:val="22"/>
                <w:szCs w:val="22"/>
              </w:rPr>
            </w:pPr>
            <w:r>
              <w:rPr>
                <w:rStyle w:val="Strong"/>
                <w:rFonts w:ascii="Arial" w:hAnsi="Arial" w:cs="Arial"/>
                <w:b w:val="0"/>
                <w:bCs w:val="0"/>
                <w:sz w:val="22"/>
                <w:szCs w:val="22"/>
              </w:rPr>
              <w:t xml:space="preserve">Moderator Student Session – Introduction to Vascular Surgery </w:t>
            </w:r>
          </w:p>
          <w:p w14:paraId="717F3A5C" w14:textId="56B77D71" w:rsidR="00E74D24" w:rsidRPr="00E74D24" w:rsidRDefault="00E74D24" w:rsidP="00E74D24">
            <w:pPr>
              <w:pStyle w:val="ListParagraph"/>
              <w:numPr>
                <w:ilvl w:val="0"/>
                <w:numId w:val="41"/>
              </w:numPr>
              <w:rPr>
                <w:rStyle w:val="Strong"/>
                <w:rFonts w:ascii="Arial" w:hAnsi="Arial" w:cs="Arial"/>
                <w:b w:val="0"/>
                <w:bCs w:val="0"/>
                <w:sz w:val="22"/>
                <w:szCs w:val="22"/>
              </w:rPr>
            </w:pPr>
            <w:r>
              <w:rPr>
                <w:rStyle w:val="Strong"/>
                <w:rFonts w:ascii="Arial" w:hAnsi="Arial" w:cs="Arial"/>
                <w:b w:val="0"/>
                <w:bCs w:val="0"/>
                <w:sz w:val="22"/>
                <w:szCs w:val="22"/>
              </w:rPr>
              <w:t xml:space="preserve">Moderator Student Session – Mock Interviews </w:t>
            </w:r>
          </w:p>
          <w:p w14:paraId="7F36A1F1" w14:textId="77777777" w:rsidR="00667E05" w:rsidRDefault="00667E05" w:rsidP="0096360C">
            <w:pPr>
              <w:rPr>
                <w:rStyle w:val="Strong"/>
                <w:rFonts w:ascii="Arial" w:hAnsi="Arial" w:cs="Arial"/>
                <w:b w:val="0"/>
                <w:sz w:val="22"/>
                <w:szCs w:val="22"/>
              </w:rPr>
            </w:pPr>
          </w:p>
          <w:p w14:paraId="6BB89C8E" w14:textId="6C9E4E75" w:rsidR="00DE5ADC" w:rsidRPr="00A21324" w:rsidRDefault="00DE5ADC" w:rsidP="00CD32AB">
            <w:pPr>
              <w:rPr>
                <w:rStyle w:val="Strong"/>
                <w:rFonts w:ascii="Arial" w:hAnsi="Arial" w:cs="Arial"/>
                <w:b w:val="0"/>
                <w:sz w:val="22"/>
                <w:szCs w:val="22"/>
              </w:rPr>
            </w:pPr>
            <w:r w:rsidRPr="00A21324">
              <w:rPr>
                <w:rStyle w:val="Strong"/>
                <w:rFonts w:ascii="Arial" w:hAnsi="Arial" w:cs="Arial"/>
                <w:b w:val="0"/>
                <w:sz w:val="22"/>
                <w:szCs w:val="22"/>
              </w:rPr>
              <w:t>The 5</w:t>
            </w:r>
            <w:r w:rsidRPr="00A21324">
              <w:rPr>
                <w:rStyle w:val="Strong"/>
                <w:rFonts w:ascii="Arial" w:hAnsi="Arial" w:cs="Arial"/>
                <w:b w:val="0"/>
                <w:sz w:val="22"/>
                <w:szCs w:val="22"/>
                <w:vertAlign w:val="superscript"/>
              </w:rPr>
              <w:t>th</w:t>
            </w:r>
            <w:r w:rsidRPr="00A21324">
              <w:rPr>
                <w:rStyle w:val="Strong"/>
                <w:rFonts w:ascii="Arial" w:hAnsi="Arial" w:cs="Arial"/>
                <w:b w:val="0"/>
                <w:sz w:val="22"/>
                <w:szCs w:val="22"/>
              </w:rPr>
              <w:t xml:space="preserve"> Yale Vascular Surgery Symposium </w:t>
            </w:r>
          </w:p>
          <w:p w14:paraId="1034CE86" w14:textId="2C27AF34" w:rsidR="00DE5ADC" w:rsidRDefault="00DE5ADC" w:rsidP="00CD32AB">
            <w:pPr>
              <w:rPr>
                <w:rStyle w:val="Strong"/>
                <w:rFonts w:ascii="Arial" w:hAnsi="Arial" w:cs="Arial"/>
                <w:b w:val="0"/>
                <w:sz w:val="22"/>
                <w:szCs w:val="22"/>
              </w:rPr>
            </w:pPr>
            <w:r>
              <w:rPr>
                <w:rStyle w:val="Strong"/>
                <w:rFonts w:ascii="Arial" w:hAnsi="Arial" w:cs="Arial"/>
                <w:b w:val="0"/>
                <w:sz w:val="22"/>
                <w:szCs w:val="22"/>
              </w:rPr>
              <w:t>“</w:t>
            </w:r>
            <w:r w:rsidR="00A21324">
              <w:rPr>
                <w:rStyle w:val="Strong"/>
                <w:rFonts w:ascii="Arial" w:hAnsi="Arial" w:cs="Arial"/>
                <w:b w:val="0"/>
                <w:sz w:val="22"/>
                <w:szCs w:val="22"/>
              </w:rPr>
              <w:t>The management of vascular emergencies”</w:t>
            </w:r>
          </w:p>
          <w:p w14:paraId="09793051" w14:textId="466AF0B8" w:rsidR="00A21324" w:rsidRPr="00A21324" w:rsidRDefault="00A21324" w:rsidP="00A21324">
            <w:pPr>
              <w:pStyle w:val="ListParagraph"/>
              <w:numPr>
                <w:ilvl w:val="0"/>
                <w:numId w:val="40"/>
              </w:numPr>
              <w:rPr>
                <w:rStyle w:val="Strong"/>
                <w:rFonts w:ascii="Arial" w:hAnsi="Arial" w:cs="Arial"/>
                <w:b w:val="0"/>
                <w:sz w:val="22"/>
                <w:szCs w:val="22"/>
              </w:rPr>
            </w:pPr>
            <w:r>
              <w:rPr>
                <w:rStyle w:val="Strong"/>
                <w:rFonts w:ascii="Arial" w:hAnsi="Arial" w:cs="Arial"/>
                <w:b w:val="0"/>
                <w:sz w:val="22"/>
                <w:szCs w:val="22"/>
              </w:rPr>
              <w:t>Symposium Co</w:t>
            </w:r>
            <w:r w:rsidR="004832C4">
              <w:rPr>
                <w:rStyle w:val="Strong"/>
                <w:rFonts w:ascii="Arial" w:hAnsi="Arial" w:cs="Arial"/>
                <w:b w:val="0"/>
                <w:sz w:val="22"/>
                <w:szCs w:val="22"/>
              </w:rPr>
              <w:t>-</w:t>
            </w:r>
            <w:r>
              <w:rPr>
                <w:rStyle w:val="Strong"/>
                <w:rFonts w:ascii="Arial" w:hAnsi="Arial" w:cs="Arial"/>
                <w:b w:val="0"/>
                <w:sz w:val="22"/>
                <w:szCs w:val="22"/>
              </w:rPr>
              <w:t>Chair – 10/2020</w:t>
            </w:r>
          </w:p>
          <w:p w14:paraId="4C144E7F" w14:textId="77777777" w:rsidR="00DE5ADC" w:rsidRDefault="00DE5ADC" w:rsidP="00CD32AB">
            <w:pPr>
              <w:rPr>
                <w:rStyle w:val="Strong"/>
              </w:rPr>
            </w:pPr>
          </w:p>
          <w:p w14:paraId="6DEFA2B1" w14:textId="245AD7C4" w:rsidR="00CD32AB" w:rsidRPr="00153F90" w:rsidRDefault="00CD32AB" w:rsidP="00CD32AB">
            <w:pPr>
              <w:rPr>
                <w:rStyle w:val="Strong"/>
                <w:rFonts w:ascii="Arial" w:hAnsi="Arial" w:cs="Arial"/>
                <w:b w:val="0"/>
                <w:sz w:val="22"/>
                <w:szCs w:val="22"/>
              </w:rPr>
            </w:pPr>
            <w:r w:rsidRPr="00153F90">
              <w:rPr>
                <w:rStyle w:val="Strong"/>
                <w:rFonts w:ascii="Arial" w:hAnsi="Arial" w:cs="Arial"/>
                <w:b w:val="0"/>
                <w:sz w:val="22"/>
                <w:szCs w:val="22"/>
              </w:rPr>
              <w:t xml:space="preserve">The </w:t>
            </w:r>
            <w:r>
              <w:rPr>
                <w:rStyle w:val="Strong"/>
                <w:rFonts w:ascii="Arial" w:hAnsi="Arial" w:cs="Arial"/>
                <w:b w:val="0"/>
                <w:sz w:val="22"/>
                <w:szCs w:val="22"/>
              </w:rPr>
              <w:t>4</w:t>
            </w:r>
            <w:r w:rsidRPr="00CD32AB">
              <w:rPr>
                <w:rStyle w:val="Strong"/>
                <w:rFonts w:ascii="Arial" w:hAnsi="Arial" w:cs="Arial"/>
                <w:b w:val="0"/>
                <w:sz w:val="22"/>
                <w:szCs w:val="22"/>
                <w:vertAlign w:val="superscript"/>
              </w:rPr>
              <w:t>th</w:t>
            </w:r>
            <w:r w:rsidRPr="00153F90">
              <w:rPr>
                <w:rStyle w:val="Strong"/>
                <w:rFonts w:ascii="Arial" w:hAnsi="Arial" w:cs="Arial"/>
                <w:b w:val="0"/>
                <w:sz w:val="22"/>
                <w:szCs w:val="22"/>
              </w:rPr>
              <w:t xml:space="preserve"> Gusberg Symposium of Yale Vascular Surgery</w:t>
            </w:r>
          </w:p>
          <w:p w14:paraId="1D416227" w14:textId="77777777" w:rsidR="00CD32AB" w:rsidRPr="00153F90" w:rsidRDefault="00CD32AB" w:rsidP="00CD32AB">
            <w:pPr>
              <w:rPr>
                <w:rStyle w:val="Strong"/>
                <w:rFonts w:ascii="Arial" w:hAnsi="Arial" w:cs="Arial"/>
                <w:b w:val="0"/>
                <w:sz w:val="22"/>
                <w:szCs w:val="22"/>
              </w:rPr>
            </w:pPr>
            <w:r w:rsidRPr="00153F90">
              <w:rPr>
                <w:rStyle w:val="Strong"/>
                <w:rFonts w:ascii="Arial" w:hAnsi="Arial" w:cs="Arial"/>
                <w:b w:val="0"/>
                <w:sz w:val="22"/>
                <w:szCs w:val="22"/>
              </w:rPr>
              <w:t xml:space="preserve">“The </w:t>
            </w:r>
            <w:r>
              <w:rPr>
                <w:rStyle w:val="Strong"/>
                <w:rFonts w:ascii="Arial" w:hAnsi="Arial" w:cs="Arial"/>
                <w:b w:val="0"/>
                <w:sz w:val="22"/>
                <w:szCs w:val="22"/>
              </w:rPr>
              <w:t>appropriate care of patients with vascular disease</w:t>
            </w:r>
            <w:r w:rsidRPr="00153F90">
              <w:rPr>
                <w:rStyle w:val="Strong"/>
                <w:rFonts w:ascii="Arial" w:hAnsi="Arial" w:cs="Arial"/>
                <w:b w:val="0"/>
                <w:sz w:val="22"/>
                <w:szCs w:val="22"/>
              </w:rPr>
              <w:t>”</w:t>
            </w:r>
          </w:p>
          <w:p w14:paraId="705F43C3" w14:textId="77777777" w:rsidR="00CD32AB" w:rsidRPr="00153F90" w:rsidRDefault="00CD32AB" w:rsidP="00CD32AB">
            <w:pPr>
              <w:pStyle w:val="ListParagraph"/>
              <w:numPr>
                <w:ilvl w:val="0"/>
                <w:numId w:val="25"/>
              </w:numPr>
              <w:rPr>
                <w:rStyle w:val="Strong"/>
                <w:rFonts w:ascii="Arial" w:hAnsi="Arial" w:cs="Arial"/>
                <w:b w:val="0"/>
                <w:sz w:val="22"/>
                <w:szCs w:val="22"/>
              </w:rPr>
            </w:pPr>
            <w:r w:rsidRPr="00153F90">
              <w:rPr>
                <w:rStyle w:val="Strong"/>
                <w:rFonts w:ascii="Arial" w:hAnsi="Arial" w:cs="Arial"/>
                <w:b w:val="0"/>
                <w:sz w:val="22"/>
                <w:szCs w:val="22"/>
              </w:rPr>
              <w:t>Symposium Chair – 10/201</w:t>
            </w:r>
            <w:r>
              <w:rPr>
                <w:rStyle w:val="Strong"/>
                <w:rFonts w:ascii="Arial" w:hAnsi="Arial" w:cs="Arial"/>
                <w:b w:val="0"/>
                <w:sz w:val="22"/>
                <w:szCs w:val="22"/>
              </w:rPr>
              <w:t>9</w:t>
            </w:r>
          </w:p>
          <w:p w14:paraId="11B788A1" w14:textId="77777777" w:rsidR="00CD32AB" w:rsidRDefault="00CD32AB" w:rsidP="0096360C">
            <w:pPr>
              <w:rPr>
                <w:rStyle w:val="Strong"/>
                <w:rFonts w:ascii="Arial" w:hAnsi="Arial" w:cs="Arial"/>
                <w:b w:val="0"/>
                <w:sz w:val="22"/>
                <w:szCs w:val="22"/>
              </w:rPr>
            </w:pPr>
          </w:p>
          <w:p w14:paraId="49013479" w14:textId="77777777" w:rsidR="00301C89" w:rsidRDefault="00301C89" w:rsidP="0096360C">
            <w:pPr>
              <w:rPr>
                <w:rStyle w:val="Strong"/>
                <w:rFonts w:ascii="Arial" w:hAnsi="Arial" w:cs="Arial"/>
                <w:b w:val="0"/>
                <w:sz w:val="22"/>
                <w:szCs w:val="22"/>
              </w:rPr>
            </w:pPr>
            <w:r>
              <w:rPr>
                <w:rStyle w:val="Strong"/>
                <w:rFonts w:ascii="Arial" w:hAnsi="Arial" w:cs="Arial"/>
                <w:b w:val="0"/>
                <w:sz w:val="22"/>
                <w:szCs w:val="22"/>
              </w:rPr>
              <w:t>New England Society of Vascular Surgery, RI. 9/2019</w:t>
            </w:r>
          </w:p>
          <w:p w14:paraId="4E46D156" w14:textId="77777777" w:rsidR="00301C89" w:rsidRDefault="00301C89" w:rsidP="00301C89">
            <w:pPr>
              <w:pStyle w:val="ListParagraph"/>
              <w:numPr>
                <w:ilvl w:val="0"/>
                <w:numId w:val="32"/>
              </w:numPr>
              <w:rPr>
                <w:rStyle w:val="Strong"/>
                <w:rFonts w:ascii="Arial" w:hAnsi="Arial" w:cs="Arial"/>
                <w:b w:val="0"/>
                <w:sz w:val="22"/>
                <w:szCs w:val="22"/>
              </w:rPr>
            </w:pPr>
            <w:r>
              <w:rPr>
                <w:rStyle w:val="Strong"/>
                <w:rFonts w:ascii="Arial" w:hAnsi="Arial" w:cs="Arial"/>
                <w:b w:val="0"/>
                <w:sz w:val="22"/>
                <w:szCs w:val="22"/>
              </w:rPr>
              <w:t>Moderator scientific session 2</w:t>
            </w:r>
          </w:p>
          <w:p w14:paraId="0DD99FBF" w14:textId="77777777" w:rsidR="00301C89" w:rsidRPr="00301C89" w:rsidRDefault="00301C89" w:rsidP="00301C89">
            <w:pPr>
              <w:pStyle w:val="ListParagraph"/>
              <w:rPr>
                <w:rStyle w:val="Strong"/>
                <w:rFonts w:ascii="Arial" w:hAnsi="Arial" w:cs="Arial"/>
                <w:b w:val="0"/>
                <w:sz w:val="22"/>
                <w:szCs w:val="22"/>
              </w:rPr>
            </w:pPr>
          </w:p>
          <w:p w14:paraId="70D20B25" w14:textId="77777777" w:rsidR="00266CFF" w:rsidRDefault="00266CFF" w:rsidP="0096360C">
            <w:pPr>
              <w:rPr>
                <w:rStyle w:val="Strong"/>
                <w:rFonts w:ascii="Arial" w:hAnsi="Arial" w:cs="Arial"/>
                <w:b w:val="0"/>
                <w:sz w:val="22"/>
                <w:szCs w:val="22"/>
              </w:rPr>
            </w:pPr>
            <w:r>
              <w:rPr>
                <w:rStyle w:val="Strong"/>
                <w:rFonts w:ascii="Arial" w:hAnsi="Arial" w:cs="Arial"/>
                <w:b w:val="0"/>
                <w:sz w:val="22"/>
                <w:szCs w:val="22"/>
              </w:rPr>
              <w:t>Vascular Annual Meeting, National Harbor, MD. 6/2019</w:t>
            </w:r>
          </w:p>
          <w:p w14:paraId="45028373" w14:textId="77777777" w:rsidR="00266CFF" w:rsidRDefault="00266CFF" w:rsidP="00266CFF">
            <w:pPr>
              <w:pStyle w:val="ListParagraph"/>
              <w:numPr>
                <w:ilvl w:val="0"/>
                <w:numId w:val="28"/>
              </w:numPr>
              <w:rPr>
                <w:rStyle w:val="Strong"/>
                <w:rFonts w:ascii="Arial" w:hAnsi="Arial" w:cs="Arial"/>
                <w:b w:val="0"/>
                <w:sz w:val="22"/>
                <w:szCs w:val="22"/>
              </w:rPr>
            </w:pPr>
            <w:r>
              <w:rPr>
                <w:rStyle w:val="Strong"/>
                <w:rFonts w:ascii="Arial" w:hAnsi="Arial" w:cs="Arial"/>
                <w:b w:val="0"/>
                <w:sz w:val="22"/>
                <w:szCs w:val="22"/>
              </w:rPr>
              <w:t>Moderator scientific session 4</w:t>
            </w:r>
          </w:p>
          <w:p w14:paraId="0C79BA1B" w14:textId="77777777" w:rsidR="00266CFF" w:rsidRDefault="00266CFF" w:rsidP="00266CFF">
            <w:pPr>
              <w:pStyle w:val="ListParagraph"/>
              <w:numPr>
                <w:ilvl w:val="0"/>
                <w:numId w:val="28"/>
              </w:numPr>
              <w:rPr>
                <w:rStyle w:val="Strong"/>
                <w:rFonts w:ascii="Arial" w:hAnsi="Arial" w:cs="Arial"/>
                <w:b w:val="0"/>
                <w:sz w:val="22"/>
                <w:szCs w:val="22"/>
              </w:rPr>
            </w:pPr>
            <w:r>
              <w:rPr>
                <w:rStyle w:val="Strong"/>
                <w:rFonts w:ascii="Arial" w:hAnsi="Arial" w:cs="Arial"/>
                <w:b w:val="0"/>
                <w:sz w:val="22"/>
                <w:szCs w:val="22"/>
              </w:rPr>
              <w:t>Judge for Best Poster Session</w:t>
            </w:r>
          </w:p>
          <w:p w14:paraId="34E563CB" w14:textId="77777777" w:rsidR="00266CFF" w:rsidRPr="00266CFF" w:rsidRDefault="00266CFF" w:rsidP="00266CFF">
            <w:pPr>
              <w:pStyle w:val="ListParagraph"/>
              <w:rPr>
                <w:rStyle w:val="Strong"/>
                <w:rFonts w:ascii="Arial" w:hAnsi="Arial" w:cs="Arial"/>
                <w:b w:val="0"/>
                <w:sz w:val="22"/>
                <w:szCs w:val="22"/>
              </w:rPr>
            </w:pPr>
          </w:p>
          <w:p w14:paraId="5F322F3F" w14:textId="77777777" w:rsidR="0051769C" w:rsidRPr="0051769C" w:rsidRDefault="0051769C" w:rsidP="0096360C">
            <w:pPr>
              <w:rPr>
                <w:rStyle w:val="Strong"/>
                <w:rFonts w:ascii="Arial" w:hAnsi="Arial" w:cs="Arial"/>
                <w:b w:val="0"/>
                <w:sz w:val="22"/>
                <w:szCs w:val="22"/>
              </w:rPr>
            </w:pPr>
            <w:r w:rsidRPr="0051769C">
              <w:rPr>
                <w:rStyle w:val="Strong"/>
                <w:rFonts w:ascii="Arial" w:hAnsi="Arial" w:cs="Arial"/>
                <w:b w:val="0"/>
                <w:sz w:val="22"/>
                <w:szCs w:val="22"/>
              </w:rPr>
              <w:t>American Venous Forum, 31</w:t>
            </w:r>
            <w:r w:rsidRPr="0051769C">
              <w:rPr>
                <w:rStyle w:val="Strong"/>
                <w:rFonts w:ascii="Arial" w:hAnsi="Arial" w:cs="Arial"/>
                <w:b w:val="0"/>
                <w:sz w:val="22"/>
                <w:szCs w:val="22"/>
                <w:vertAlign w:val="superscript"/>
              </w:rPr>
              <w:t>st</w:t>
            </w:r>
            <w:r w:rsidRPr="0051769C">
              <w:rPr>
                <w:rStyle w:val="Strong"/>
                <w:rFonts w:ascii="Arial" w:hAnsi="Arial" w:cs="Arial"/>
                <w:b w:val="0"/>
                <w:sz w:val="22"/>
                <w:szCs w:val="22"/>
              </w:rPr>
              <w:t xml:space="preserve"> Annual Meeting. </w:t>
            </w:r>
            <w:r w:rsidR="008C465A">
              <w:rPr>
                <w:rStyle w:val="Strong"/>
                <w:rFonts w:ascii="Arial" w:hAnsi="Arial" w:cs="Arial"/>
                <w:b w:val="0"/>
                <w:sz w:val="22"/>
                <w:szCs w:val="22"/>
              </w:rPr>
              <w:t>Pa</w:t>
            </w:r>
            <w:r w:rsidR="00B00677">
              <w:rPr>
                <w:rStyle w:val="Strong"/>
                <w:rFonts w:ascii="Arial" w:hAnsi="Arial" w:cs="Arial"/>
                <w:b w:val="0"/>
                <w:sz w:val="22"/>
                <w:szCs w:val="22"/>
              </w:rPr>
              <w:t>l</w:t>
            </w:r>
            <w:r w:rsidR="008C465A">
              <w:rPr>
                <w:rStyle w:val="Strong"/>
                <w:rFonts w:ascii="Arial" w:hAnsi="Arial" w:cs="Arial"/>
                <w:b w:val="0"/>
                <w:sz w:val="22"/>
                <w:szCs w:val="22"/>
              </w:rPr>
              <w:t xml:space="preserve">m Springs, CA. </w:t>
            </w:r>
            <w:r w:rsidRPr="0051769C">
              <w:rPr>
                <w:rStyle w:val="Strong"/>
                <w:rFonts w:ascii="Arial" w:hAnsi="Arial" w:cs="Arial"/>
                <w:b w:val="0"/>
                <w:sz w:val="22"/>
                <w:szCs w:val="22"/>
              </w:rPr>
              <w:t>2/2019</w:t>
            </w:r>
          </w:p>
          <w:p w14:paraId="234B6F30" w14:textId="77777777" w:rsidR="0051769C" w:rsidRPr="0051769C" w:rsidRDefault="0051769C" w:rsidP="0051769C">
            <w:pPr>
              <w:pStyle w:val="ListParagraph"/>
              <w:numPr>
                <w:ilvl w:val="0"/>
                <w:numId w:val="27"/>
              </w:numPr>
              <w:rPr>
                <w:rStyle w:val="Strong"/>
                <w:rFonts w:ascii="Arial" w:hAnsi="Arial" w:cs="Arial"/>
                <w:b w:val="0"/>
                <w:sz w:val="22"/>
                <w:szCs w:val="22"/>
              </w:rPr>
            </w:pPr>
            <w:r w:rsidRPr="0051769C">
              <w:rPr>
                <w:rStyle w:val="Strong"/>
                <w:rFonts w:ascii="Arial" w:hAnsi="Arial" w:cs="Arial"/>
                <w:b w:val="0"/>
                <w:sz w:val="22"/>
                <w:szCs w:val="22"/>
              </w:rPr>
              <w:t>Moderator scientific session 4: Venous Surgery</w:t>
            </w:r>
          </w:p>
          <w:p w14:paraId="1FF53C1D" w14:textId="77777777" w:rsidR="0051769C" w:rsidRPr="0051769C" w:rsidRDefault="0051769C" w:rsidP="0051769C">
            <w:pPr>
              <w:pStyle w:val="ListParagraph"/>
              <w:numPr>
                <w:ilvl w:val="0"/>
                <w:numId w:val="27"/>
              </w:numPr>
              <w:rPr>
                <w:rStyle w:val="Strong"/>
                <w:rFonts w:ascii="Arial" w:hAnsi="Arial" w:cs="Arial"/>
                <w:b w:val="0"/>
                <w:sz w:val="22"/>
                <w:szCs w:val="22"/>
              </w:rPr>
            </w:pPr>
            <w:r w:rsidRPr="0051769C">
              <w:rPr>
                <w:rStyle w:val="Strong"/>
                <w:rFonts w:ascii="Arial" w:hAnsi="Arial" w:cs="Arial"/>
                <w:b w:val="0"/>
                <w:sz w:val="22"/>
                <w:szCs w:val="22"/>
              </w:rPr>
              <w:t>Judge for Best Poster Session</w:t>
            </w:r>
          </w:p>
          <w:p w14:paraId="1E0FD671" w14:textId="77777777" w:rsidR="0051769C" w:rsidRPr="0051769C" w:rsidRDefault="0051769C" w:rsidP="0051769C">
            <w:pPr>
              <w:pStyle w:val="ListParagraph"/>
              <w:numPr>
                <w:ilvl w:val="0"/>
                <w:numId w:val="27"/>
              </w:numPr>
              <w:rPr>
                <w:rStyle w:val="Strong"/>
                <w:rFonts w:ascii="Arial" w:hAnsi="Arial" w:cs="Arial"/>
                <w:b w:val="0"/>
                <w:sz w:val="22"/>
                <w:szCs w:val="22"/>
              </w:rPr>
            </w:pPr>
            <w:r w:rsidRPr="0051769C">
              <w:rPr>
                <w:rStyle w:val="Strong"/>
                <w:rFonts w:ascii="Arial" w:hAnsi="Arial" w:cs="Arial"/>
                <w:b w:val="0"/>
                <w:sz w:val="22"/>
                <w:szCs w:val="22"/>
              </w:rPr>
              <w:t>Judge for Best Paper</w:t>
            </w:r>
          </w:p>
          <w:p w14:paraId="60A25F7A" w14:textId="77777777" w:rsidR="0051769C" w:rsidRDefault="0051769C" w:rsidP="0096360C">
            <w:pPr>
              <w:rPr>
                <w:rStyle w:val="Strong"/>
                <w:rFonts w:ascii="Arial" w:hAnsi="Arial" w:cs="Arial"/>
                <w:sz w:val="22"/>
                <w:szCs w:val="22"/>
              </w:rPr>
            </w:pPr>
          </w:p>
          <w:p w14:paraId="5035AE86" w14:textId="77777777" w:rsidR="0051769C" w:rsidRPr="00153F90" w:rsidRDefault="0051769C" w:rsidP="0096360C">
            <w:pPr>
              <w:rPr>
                <w:rStyle w:val="Strong"/>
                <w:rFonts w:ascii="Arial" w:hAnsi="Arial" w:cs="Arial"/>
                <w:sz w:val="22"/>
                <w:szCs w:val="22"/>
              </w:rPr>
            </w:pPr>
          </w:p>
          <w:p w14:paraId="36753767" w14:textId="77777777" w:rsidR="00667E05" w:rsidRPr="00153F90" w:rsidRDefault="00667E05" w:rsidP="0096360C">
            <w:pPr>
              <w:rPr>
                <w:rStyle w:val="Strong"/>
                <w:rFonts w:ascii="Arial" w:hAnsi="Arial" w:cs="Arial"/>
                <w:b w:val="0"/>
                <w:sz w:val="22"/>
                <w:szCs w:val="22"/>
              </w:rPr>
            </w:pPr>
            <w:r w:rsidRPr="00153F90">
              <w:rPr>
                <w:rStyle w:val="Strong"/>
                <w:rFonts w:ascii="Arial" w:hAnsi="Arial" w:cs="Arial"/>
                <w:b w:val="0"/>
                <w:sz w:val="22"/>
                <w:szCs w:val="22"/>
              </w:rPr>
              <w:t>The Inaugural Case Based Review of Clinical Collaboration. Heart and Vascular Center CME course. (10/2018)</w:t>
            </w:r>
          </w:p>
          <w:p w14:paraId="49DB3366" w14:textId="77777777" w:rsidR="00667E05" w:rsidRPr="00153F90" w:rsidRDefault="00667E05" w:rsidP="00667E05">
            <w:pPr>
              <w:rPr>
                <w:rStyle w:val="Strong"/>
                <w:rFonts w:ascii="Arial" w:hAnsi="Arial" w:cs="Arial"/>
                <w:b w:val="0"/>
                <w:sz w:val="22"/>
                <w:szCs w:val="22"/>
              </w:rPr>
            </w:pPr>
            <w:r w:rsidRPr="00153F90">
              <w:rPr>
                <w:rStyle w:val="Strong"/>
                <w:rFonts w:ascii="Arial" w:hAnsi="Arial" w:cs="Arial"/>
                <w:b w:val="0"/>
                <w:sz w:val="22"/>
                <w:szCs w:val="22"/>
              </w:rPr>
              <w:t>-Moderator of multidisciplinary panel on “TEVAR for the very old”</w:t>
            </w:r>
          </w:p>
          <w:p w14:paraId="794FA6BE" w14:textId="77777777" w:rsidR="00667E05" w:rsidRPr="00153F90" w:rsidRDefault="00667E05" w:rsidP="00667E05">
            <w:pPr>
              <w:rPr>
                <w:rStyle w:val="Strong"/>
                <w:rFonts w:ascii="Arial" w:hAnsi="Arial" w:cs="Arial"/>
                <w:b w:val="0"/>
                <w:sz w:val="22"/>
                <w:szCs w:val="22"/>
              </w:rPr>
            </w:pPr>
            <w:r w:rsidRPr="00153F90">
              <w:rPr>
                <w:rStyle w:val="Strong"/>
                <w:rFonts w:ascii="Arial" w:hAnsi="Arial" w:cs="Arial"/>
                <w:b w:val="0"/>
                <w:sz w:val="22"/>
                <w:szCs w:val="22"/>
              </w:rPr>
              <w:t xml:space="preserve">-Moderator of multidisciplinary panel on “Complex Open Repair of </w:t>
            </w:r>
            <w:proofErr w:type="spellStart"/>
            <w:r w:rsidRPr="00153F90">
              <w:rPr>
                <w:rStyle w:val="Strong"/>
                <w:rFonts w:ascii="Arial" w:hAnsi="Arial" w:cs="Arial"/>
                <w:b w:val="0"/>
                <w:sz w:val="22"/>
                <w:szCs w:val="22"/>
              </w:rPr>
              <w:t>aortoesophageal</w:t>
            </w:r>
            <w:proofErr w:type="spellEnd"/>
            <w:r w:rsidRPr="00153F90">
              <w:rPr>
                <w:rStyle w:val="Strong"/>
                <w:rFonts w:ascii="Arial" w:hAnsi="Arial" w:cs="Arial"/>
                <w:b w:val="0"/>
                <w:sz w:val="22"/>
                <w:szCs w:val="22"/>
              </w:rPr>
              <w:t xml:space="preserve"> fistula  </w:t>
            </w:r>
          </w:p>
          <w:p w14:paraId="7FBCCD4B" w14:textId="77777777" w:rsidR="00667E05" w:rsidRPr="00153F90" w:rsidRDefault="00667E05" w:rsidP="00667E05">
            <w:pPr>
              <w:rPr>
                <w:rStyle w:val="Strong"/>
                <w:rFonts w:ascii="Arial" w:hAnsi="Arial" w:cs="Arial"/>
                <w:b w:val="0"/>
                <w:sz w:val="22"/>
                <w:szCs w:val="22"/>
              </w:rPr>
            </w:pPr>
            <w:r w:rsidRPr="00153F90">
              <w:rPr>
                <w:rStyle w:val="Strong"/>
                <w:rFonts w:ascii="Arial" w:hAnsi="Arial" w:cs="Arial"/>
                <w:b w:val="0"/>
                <w:sz w:val="22"/>
                <w:szCs w:val="22"/>
              </w:rPr>
              <w:t xml:space="preserve"> after TEVAR”</w:t>
            </w:r>
          </w:p>
          <w:p w14:paraId="091CA345" w14:textId="77777777" w:rsidR="00F12D93" w:rsidRPr="00153F90" w:rsidRDefault="00F12D93" w:rsidP="0096360C">
            <w:pPr>
              <w:rPr>
                <w:rStyle w:val="Strong"/>
                <w:rFonts w:ascii="Arial" w:hAnsi="Arial" w:cs="Arial"/>
                <w:sz w:val="22"/>
                <w:szCs w:val="22"/>
              </w:rPr>
            </w:pPr>
          </w:p>
          <w:p w14:paraId="2AB04CA2" w14:textId="77777777" w:rsidR="00A84E4B" w:rsidRPr="00153F90" w:rsidRDefault="00A84E4B" w:rsidP="00A84E4B">
            <w:pPr>
              <w:rPr>
                <w:rStyle w:val="Strong"/>
                <w:rFonts w:ascii="Arial" w:hAnsi="Arial" w:cs="Arial"/>
                <w:b w:val="0"/>
                <w:sz w:val="22"/>
                <w:szCs w:val="22"/>
              </w:rPr>
            </w:pPr>
            <w:r w:rsidRPr="00153F90">
              <w:rPr>
                <w:rStyle w:val="Strong"/>
                <w:rFonts w:ascii="Arial" w:hAnsi="Arial" w:cs="Arial"/>
                <w:b w:val="0"/>
                <w:sz w:val="22"/>
                <w:szCs w:val="22"/>
              </w:rPr>
              <w:t>American College of Surgeons Clinical Congress 10/2018</w:t>
            </w:r>
          </w:p>
          <w:p w14:paraId="4878B007" w14:textId="77777777" w:rsidR="00A84E4B" w:rsidRPr="00153F90" w:rsidRDefault="00A84E4B" w:rsidP="00A84E4B">
            <w:pPr>
              <w:rPr>
                <w:rStyle w:val="Strong"/>
                <w:rFonts w:ascii="Arial" w:hAnsi="Arial" w:cs="Arial"/>
                <w:b w:val="0"/>
                <w:sz w:val="22"/>
                <w:szCs w:val="22"/>
              </w:rPr>
            </w:pPr>
            <w:r w:rsidRPr="00153F90">
              <w:rPr>
                <w:rStyle w:val="Strong"/>
                <w:rFonts w:ascii="Arial" w:hAnsi="Arial" w:cs="Arial"/>
                <w:b w:val="0"/>
                <w:sz w:val="22"/>
                <w:szCs w:val="22"/>
              </w:rPr>
              <w:t xml:space="preserve">-Moderator of panel on contemporary management of IVC filters (PS225)  </w:t>
            </w:r>
          </w:p>
          <w:p w14:paraId="5905D9D4" w14:textId="77777777" w:rsidR="00A84E4B" w:rsidRPr="00153F90" w:rsidRDefault="00A84E4B" w:rsidP="00A84E4B">
            <w:pPr>
              <w:rPr>
                <w:rStyle w:val="Strong"/>
                <w:rFonts w:ascii="Arial" w:hAnsi="Arial" w:cs="Arial"/>
                <w:b w:val="0"/>
                <w:sz w:val="22"/>
                <w:szCs w:val="22"/>
              </w:rPr>
            </w:pPr>
            <w:r w:rsidRPr="00153F90">
              <w:rPr>
                <w:rStyle w:val="Strong"/>
                <w:rFonts w:ascii="Arial" w:hAnsi="Arial" w:cs="Arial"/>
                <w:b w:val="0"/>
                <w:sz w:val="22"/>
                <w:szCs w:val="22"/>
              </w:rPr>
              <w:t xml:space="preserve">-Moderator of Vascular Surgery IV scientific session (SF321) </w:t>
            </w:r>
          </w:p>
          <w:p w14:paraId="50827953" w14:textId="77777777" w:rsidR="00A84E4B" w:rsidRPr="00153F90" w:rsidRDefault="00A84E4B" w:rsidP="0096360C">
            <w:pPr>
              <w:rPr>
                <w:rStyle w:val="Strong"/>
                <w:rFonts w:ascii="Arial" w:hAnsi="Arial" w:cs="Arial"/>
                <w:sz w:val="22"/>
                <w:szCs w:val="22"/>
              </w:rPr>
            </w:pPr>
          </w:p>
          <w:p w14:paraId="387540CA" w14:textId="77777777" w:rsidR="00A41085" w:rsidRPr="00153F90" w:rsidRDefault="00A41085" w:rsidP="0096360C">
            <w:pPr>
              <w:rPr>
                <w:rStyle w:val="Strong"/>
                <w:rFonts w:ascii="Arial" w:hAnsi="Arial" w:cs="Arial"/>
                <w:b w:val="0"/>
                <w:sz w:val="22"/>
                <w:szCs w:val="22"/>
              </w:rPr>
            </w:pPr>
            <w:r w:rsidRPr="00153F90">
              <w:rPr>
                <w:rStyle w:val="Strong"/>
                <w:rFonts w:ascii="Arial" w:hAnsi="Arial" w:cs="Arial"/>
                <w:b w:val="0"/>
                <w:sz w:val="22"/>
                <w:szCs w:val="22"/>
              </w:rPr>
              <w:t>The 3</w:t>
            </w:r>
            <w:r w:rsidRPr="00153F90">
              <w:rPr>
                <w:rStyle w:val="Strong"/>
                <w:rFonts w:ascii="Arial" w:hAnsi="Arial" w:cs="Arial"/>
                <w:b w:val="0"/>
                <w:sz w:val="22"/>
                <w:szCs w:val="22"/>
                <w:vertAlign w:val="superscript"/>
              </w:rPr>
              <w:t>rd</w:t>
            </w:r>
            <w:r w:rsidRPr="00153F90">
              <w:rPr>
                <w:rStyle w:val="Strong"/>
                <w:rFonts w:ascii="Arial" w:hAnsi="Arial" w:cs="Arial"/>
                <w:b w:val="0"/>
                <w:sz w:val="22"/>
                <w:szCs w:val="22"/>
              </w:rPr>
              <w:t xml:space="preserve"> Gusberg Symposium of Yale Vascular Surgery</w:t>
            </w:r>
          </w:p>
          <w:p w14:paraId="054364D8" w14:textId="77777777" w:rsidR="00A41085" w:rsidRPr="00153F90" w:rsidRDefault="00A41085" w:rsidP="0096360C">
            <w:pPr>
              <w:rPr>
                <w:rStyle w:val="Strong"/>
                <w:rFonts w:ascii="Arial" w:hAnsi="Arial" w:cs="Arial"/>
                <w:b w:val="0"/>
                <w:sz w:val="22"/>
                <w:szCs w:val="22"/>
              </w:rPr>
            </w:pPr>
            <w:r w:rsidRPr="00153F90">
              <w:rPr>
                <w:rStyle w:val="Strong"/>
                <w:rFonts w:ascii="Arial" w:hAnsi="Arial" w:cs="Arial"/>
                <w:b w:val="0"/>
                <w:sz w:val="22"/>
                <w:szCs w:val="22"/>
              </w:rPr>
              <w:t>“The vascular care of patients with renal disease”</w:t>
            </w:r>
          </w:p>
          <w:p w14:paraId="058075AF" w14:textId="77777777" w:rsidR="00A41085" w:rsidRPr="00153F90" w:rsidRDefault="00A41085" w:rsidP="00A41085">
            <w:pPr>
              <w:pStyle w:val="ListParagraph"/>
              <w:numPr>
                <w:ilvl w:val="0"/>
                <w:numId w:val="25"/>
              </w:numPr>
              <w:rPr>
                <w:rStyle w:val="Strong"/>
                <w:rFonts w:ascii="Arial" w:hAnsi="Arial" w:cs="Arial"/>
                <w:b w:val="0"/>
                <w:sz w:val="22"/>
                <w:szCs w:val="22"/>
              </w:rPr>
            </w:pPr>
            <w:r w:rsidRPr="00153F90">
              <w:rPr>
                <w:rStyle w:val="Strong"/>
                <w:rFonts w:ascii="Arial" w:hAnsi="Arial" w:cs="Arial"/>
                <w:b w:val="0"/>
                <w:sz w:val="22"/>
                <w:szCs w:val="22"/>
              </w:rPr>
              <w:t>Symposium Chair – 10/2018</w:t>
            </w:r>
          </w:p>
          <w:p w14:paraId="2C2F6B6E" w14:textId="77777777" w:rsidR="00A41085" w:rsidRPr="00153F90" w:rsidRDefault="00A41085" w:rsidP="0096360C">
            <w:pPr>
              <w:rPr>
                <w:rStyle w:val="Strong"/>
                <w:rFonts w:ascii="Arial" w:hAnsi="Arial" w:cs="Arial"/>
                <w:sz w:val="22"/>
                <w:szCs w:val="22"/>
              </w:rPr>
            </w:pPr>
          </w:p>
          <w:p w14:paraId="32391EEC" w14:textId="77777777" w:rsidR="00AA6897" w:rsidRPr="00153F90" w:rsidRDefault="00AA6897" w:rsidP="0096360C">
            <w:pPr>
              <w:rPr>
                <w:rStyle w:val="Strong"/>
                <w:rFonts w:ascii="Arial" w:hAnsi="Arial" w:cs="Arial"/>
                <w:b w:val="0"/>
                <w:sz w:val="22"/>
                <w:szCs w:val="22"/>
              </w:rPr>
            </w:pPr>
            <w:r w:rsidRPr="00153F90">
              <w:rPr>
                <w:rStyle w:val="Strong"/>
                <w:rFonts w:ascii="Arial" w:hAnsi="Arial" w:cs="Arial"/>
                <w:b w:val="0"/>
                <w:sz w:val="22"/>
                <w:szCs w:val="22"/>
              </w:rPr>
              <w:t>The 2</w:t>
            </w:r>
            <w:r w:rsidRPr="00153F90">
              <w:rPr>
                <w:rStyle w:val="Strong"/>
                <w:rFonts w:ascii="Arial" w:hAnsi="Arial" w:cs="Arial"/>
                <w:b w:val="0"/>
                <w:sz w:val="22"/>
                <w:szCs w:val="22"/>
                <w:vertAlign w:val="superscript"/>
              </w:rPr>
              <w:t>nd</w:t>
            </w:r>
            <w:r w:rsidRPr="00153F90">
              <w:rPr>
                <w:rStyle w:val="Strong"/>
                <w:rFonts w:ascii="Arial" w:hAnsi="Arial" w:cs="Arial"/>
                <w:b w:val="0"/>
                <w:sz w:val="22"/>
                <w:szCs w:val="22"/>
              </w:rPr>
              <w:t xml:space="preserve"> Gusberg Symposium of Yale Vascular Surgery</w:t>
            </w:r>
          </w:p>
          <w:p w14:paraId="546413E8" w14:textId="77777777" w:rsidR="00AA6897" w:rsidRPr="00153F90" w:rsidRDefault="00AA6897" w:rsidP="0096360C">
            <w:pPr>
              <w:rPr>
                <w:rStyle w:val="Strong"/>
                <w:rFonts w:ascii="Arial" w:hAnsi="Arial" w:cs="Arial"/>
                <w:b w:val="0"/>
                <w:sz w:val="22"/>
                <w:szCs w:val="22"/>
              </w:rPr>
            </w:pPr>
            <w:r w:rsidRPr="00153F90">
              <w:rPr>
                <w:rStyle w:val="Strong"/>
                <w:rFonts w:ascii="Arial" w:hAnsi="Arial" w:cs="Arial"/>
                <w:b w:val="0"/>
                <w:sz w:val="22"/>
                <w:szCs w:val="22"/>
              </w:rPr>
              <w:t>“All about aneurysms and arterial disease”</w:t>
            </w:r>
          </w:p>
          <w:p w14:paraId="1E5C92C2" w14:textId="77777777" w:rsidR="00AA6897" w:rsidRPr="00153F90" w:rsidRDefault="00AA6897" w:rsidP="00AA6897">
            <w:pPr>
              <w:pStyle w:val="ListParagraph"/>
              <w:numPr>
                <w:ilvl w:val="0"/>
                <w:numId w:val="23"/>
              </w:numPr>
              <w:rPr>
                <w:rStyle w:val="Strong"/>
                <w:rFonts w:ascii="Arial" w:hAnsi="Arial" w:cs="Arial"/>
                <w:b w:val="0"/>
                <w:sz w:val="22"/>
                <w:szCs w:val="22"/>
              </w:rPr>
            </w:pPr>
            <w:r w:rsidRPr="00153F90">
              <w:rPr>
                <w:rStyle w:val="Strong"/>
                <w:rFonts w:ascii="Arial" w:hAnsi="Arial" w:cs="Arial"/>
                <w:b w:val="0"/>
                <w:sz w:val="22"/>
                <w:szCs w:val="22"/>
              </w:rPr>
              <w:t>Symposium Co-Chair – 10/2017</w:t>
            </w:r>
          </w:p>
          <w:p w14:paraId="6076F065" w14:textId="77777777" w:rsidR="00AA6897" w:rsidRPr="00153F90" w:rsidRDefault="00AA6897" w:rsidP="0096360C">
            <w:pPr>
              <w:rPr>
                <w:rStyle w:val="Strong"/>
                <w:rFonts w:ascii="Arial" w:hAnsi="Arial" w:cs="Arial"/>
                <w:sz w:val="22"/>
                <w:szCs w:val="22"/>
              </w:rPr>
            </w:pPr>
          </w:p>
          <w:p w14:paraId="4DF13D50" w14:textId="77777777" w:rsidR="00A41085" w:rsidRPr="00153F90" w:rsidRDefault="00A41085" w:rsidP="0096360C">
            <w:pPr>
              <w:rPr>
                <w:rStyle w:val="Strong"/>
                <w:rFonts w:ascii="Arial" w:hAnsi="Arial" w:cs="Arial"/>
                <w:b w:val="0"/>
                <w:sz w:val="22"/>
                <w:szCs w:val="22"/>
              </w:rPr>
            </w:pPr>
            <w:r w:rsidRPr="00153F90">
              <w:rPr>
                <w:rStyle w:val="Strong"/>
                <w:rFonts w:ascii="Arial" w:hAnsi="Arial" w:cs="Arial"/>
                <w:b w:val="0"/>
                <w:sz w:val="22"/>
                <w:szCs w:val="22"/>
              </w:rPr>
              <w:t>Society of Vascular surgery, Annual meeting</w:t>
            </w:r>
          </w:p>
          <w:p w14:paraId="3ACA121C" w14:textId="77777777" w:rsidR="00A41085" w:rsidRPr="00153F90" w:rsidRDefault="00A41085" w:rsidP="00A41085">
            <w:pPr>
              <w:pStyle w:val="ListParagraph"/>
              <w:numPr>
                <w:ilvl w:val="0"/>
                <w:numId w:val="23"/>
              </w:numPr>
              <w:rPr>
                <w:rStyle w:val="Strong"/>
                <w:rFonts w:ascii="Arial" w:hAnsi="Arial" w:cs="Arial"/>
                <w:b w:val="0"/>
                <w:sz w:val="22"/>
                <w:szCs w:val="22"/>
              </w:rPr>
            </w:pPr>
            <w:r w:rsidRPr="00153F90">
              <w:rPr>
                <w:rStyle w:val="Strong"/>
                <w:rFonts w:ascii="Arial" w:hAnsi="Arial" w:cs="Arial"/>
                <w:b w:val="0"/>
                <w:sz w:val="22"/>
                <w:szCs w:val="22"/>
              </w:rPr>
              <w:t>Moderator – 6/2017</w:t>
            </w:r>
          </w:p>
          <w:p w14:paraId="75259329" w14:textId="77777777" w:rsidR="00A41085" w:rsidRPr="00153F90" w:rsidRDefault="00A41085" w:rsidP="00A41085">
            <w:pPr>
              <w:pStyle w:val="ListParagraph"/>
              <w:rPr>
                <w:rStyle w:val="Strong"/>
                <w:rFonts w:ascii="Arial" w:hAnsi="Arial" w:cs="Arial"/>
                <w:sz w:val="22"/>
                <w:szCs w:val="22"/>
              </w:rPr>
            </w:pPr>
          </w:p>
          <w:p w14:paraId="3D8B87AD" w14:textId="77777777" w:rsidR="00CA3852" w:rsidRPr="00153F90" w:rsidRDefault="00CA3852" w:rsidP="0096360C">
            <w:pPr>
              <w:rPr>
                <w:rStyle w:val="Strong"/>
                <w:rFonts w:ascii="Arial" w:hAnsi="Arial" w:cs="Arial"/>
                <w:b w:val="0"/>
                <w:sz w:val="22"/>
                <w:szCs w:val="22"/>
              </w:rPr>
            </w:pPr>
            <w:r w:rsidRPr="00153F90">
              <w:rPr>
                <w:rStyle w:val="Strong"/>
                <w:rFonts w:ascii="Arial" w:hAnsi="Arial" w:cs="Arial"/>
                <w:b w:val="0"/>
                <w:sz w:val="22"/>
                <w:szCs w:val="22"/>
              </w:rPr>
              <w:t>The Gusberg Symposium of Yale Vascular Surgery</w:t>
            </w:r>
          </w:p>
          <w:p w14:paraId="2CE0D463" w14:textId="77777777" w:rsidR="00CA3852" w:rsidRPr="00153F90" w:rsidRDefault="00CA3852" w:rsidP="0096360C">
            <w:pPr>
              <w:rPr>
                <w:rStyle w:val="Strong"/>
                <w:rFonts w:ascii="Arial" w:hAnsi="Arial" w:cs="Arial"/>
                <w:b w:val="0"/>
                <w:sz w:val="22"/>
                <w:szCs w:val="22"/>
              </w:rPr>
            </w:pPr>
            <w:r w:rsidRPr="00153F90">
              <w:rPr>
                <w:rStyle w:val="Strong"/>
                <w:rFonts w:ascii="Arial" w:hAnsi="Arial" w:cs="Arial"/>
                <w:b w:val="0"/>
                <w:sz w:val="22"/>
                <w:szCs w:val="22"/>
              </w:rPr>
              <w:t>“A primer in vascular disease for health care providers”</w:t>
            </w:r>
          </w:p>
          <w:p w14:paraId="484099F4" w14:textId="77777777" w:rsidR="00CA3852" w:rsidRPr="00153F90" w:rsidRDefault="00CA3852" w:rsidP="00CA3852">
            <w:pPr>
              <w:pStyle w:val="ListParagraph"/>
              <w:numPr>
                <w:ilvl w:val="0"/>
                <w:numId w:val="20"/>
              </w:numPr>
              <w:rPr>
                <w:rStyle w:val="Strong"/>
                <w:rFonts w:ascii="Arial" w:hAnsi="Arial" w:cs="Arial"/>
                <w:b w:val="0"/>
                <w:sz w:val="22"/>
                <w:szCs w:val="22"/>
              </w:rPr>
            </w:pPr>
            <w:r w:rsidRPr="00153F90">
              <w:rPr>
                <w:rStyle w:val="Strong"/>
                <w:rFonts w:ascii="Arial" w:hAnsi="Arial" w:cs="Arial"/>
                <w:b w:val="0"/>
                <w:sz w:val="22"/>
                <w:szCs w:val="22"/>
              </w:rPr>
              <w:t>Symposium co-Chair – 10/2016</w:t>
            </w:r>
          </w:p>
          <w:p w14:paraId="715F041F" w14:textId="77777777" w:rsidR="00CA3852" w:rsidRPr="00153F90" w:rsidRDefault="00CA3852" w:rsidP="00CA3852">
            <w:pPr>
              <w:rPr>
                <w:rStyle w:val="Strong"/>
                <w:rFonts w:ascii="Arial" w:hAnsi="Arial" w:cs="Arial"/>
                <w:b w:val="0"/>
                <w:sz w:val="22"/>
                <w:szCs w:val="22"/>
              </w:rPr>
            </w:pPr>
          </w:p>
          <w:p w14:paraId="652E1B56" w14:textId="77777777" w:rsidR="00CA3852" w:rsidRPr="00153F90" w:rsidRDefault="00CA3852" w:rsidP="00CA3852">
            <w:pPr>
              <w:rPr>
                <w:rStyle w:val="Strong"/>
                <w:rFonts w:ascii="Arial" w:hAnsi="Arial" w:cs="Arial"/>
                <w:b w:val="0"/>
                <w:sz w:val="22"/>
                <w:szCs w:val="22"/>
              </w:rPr>
            </w:pPr>
          </w:p>
          <w:p w14:paraId="34DB98AC" w14:textId="77777777" w:rsidR="00F12D93" w:rsidRPr="00153F90" w:rsidRDefault="00F12D93" w:rsidP="0096360C">
            <w:pPr>
              <w:rPr>
                <w:rStyle w:val="Strong"/>
                <w:rFonts w:ascii="Arial" w:hAnsi="Arial" w:cs="Arial"/>
                <w:b w:val="0"/>
                <w:sz w:val="22"/>
                <w:szCs w:val="22"/>
              </w:rPr>
            </w:pPr>
            <w:r w:rsidRPr="00153F90">
              <w:rPr>
                <w:rStyle w:val="Strong"/>
                <w:rFonts w:ascii="Arial" w:hAnsi="Arial" w:cs="Arial"/>
                <w:b w:val="0"/>
                <w:sz w:val="22"/>
                <w:szCs w:val="22"/>
              </w:rPr>
              <w:t>Society for Clinical Vascular surgery, 45</w:t>
            </w:r>
            <w:r w:rsidRPr="00153F90">
              <w:rPr>
                <w:rStyle w:val="Strong"/>
                <w:rFonts w:ascii="Arial" w:hAnsi="Arial" w:cs="Arial"/>
                <w:b w:val="0"/>
                <w:sz w:val="22"/>
                <w:szCs w:val="22"/>
                <w:vertAlign w:val="superscript"/>
              </w:rPr>
              <w:t>th</w:t>
            </w:r>
            <w:r w:rsidRPr="00153F90">
              <w:rPr>
                <w:rStyle w:val="Strong"/>
                <w:rFonts w:ascii="Arial" w:hAnsi="Arial" w:cs="Arial"/>
                <w:b w:val="0"/>
                <w:sz w:val="22"/>
                <w:szCs w:val="22"/>
              </w:rPr>
              <w:t xml:space="preserve"> annual meeting</w:t>
            </w:r>
          </w:p>
          <w:p w14:paraId="677CBD92" w14:textId="77777777" w:rsidR="00F12D93" w:rsidRPr="00153F90" w:rsidRDefault="00F12D93" w:rsidP="00F12D93">
            <w:pPr>
              <w:pStyle w:val="ListParagraph"/>
              <w:numPr>
                <w:ilvl w:val="0"/>
                <w:numId w:val="16"/>
              </w:numPr>
              <w:rPr>
                <w:rStyle w:val="Strong"/>
                <w:rFonts w:ascii="Arial" w:hAnsi="Arial" w:cs="Arial"/>
                <w:b w:val="0"/>
                <w:sz w:val="22"/>
                <w:szCs w:val="22"/>
              </w:rPr>
            </w:pPr>
            <w:r w:rsidRPr="00153F90">
              <w:rPr>
                <w:rStyle w:val="Strong"/>
                <w:rFonts w:ascii="Arial" w:hAnsi="Arial" w:cs="Arial"/>
                <w:b w:val="0"/>
                <w:sz w:val="22"/>
                <w:szCs w:val="22"/>
              </w:rPr>
              <w:t xml:space="preserve">Moderator </w:t>
            </w:r>
            <w:r w:rsidR="00CA3852" w:rsidRPr="00153F90">
              <w:rPr>
                <w:rStyle w:val="Strong"/>
                <w:rFonts w:ascii="Arial" w:hAnsi="Arial" w:cs="Arial"/>
                <w:b w:val="0"/>
                <w:sz w:val="22"/>
                <w:szCs w:val="22"/>
              </w:rPr>
              <w:t>–</w:t>
            </w:r>
            <w:r w:rsidRPr="00153F90">
              <w:rPr>
                <w:rStyle w:val="Strong"/>
                <w:rFonts w:ascii="Arial" w:hAnsi="Arial" w:cs="Arial"/>
                <w:b w:val="0"/>
                <w:sz w:val="22"/>
                <w:szCs w:val="22"/>
              </w:rPr>
              <w:t xml:space="preserve"> </w:t>
            </w:r>
            <w:r w:rsidR="00CA3852" w:rsidRPr="00153F90">
              <w:rPr>
                <w:rStyle w:val="Strong"/>
                <w:rFonts w:ascii="Arial" w:hAnsi="Arial" w:cs="Arial"/>
                <w:b w:val="0"/>
                <w:sz w:val="22"/>
                <w:szCs w:val="22"/>
              </w:rPr>
              <w:t>3/2016</w:t>
            </w:r>
          </w:p>
          <w:p w14:paraId="378187FF" w14:textId="77777777" w:rsidR="00E512DA" w:rsidRPr="00153F90" w:rsidRDefault="00E512DA" w:rsidP="00E512DA">
            <w:pPr>
              <w:pStyle w:val="ListParagraph"/>
              <w:rPr>
                <w:rStyle w:val="Strong"/>
                <w:rFonts w:ascii="Arial" w:hAnsi="Arial" w:cs="Arial"/>
                <w:b w:val="0"/>
                <w:sz w:val="22"/>
                <w:szCs w:val="22"/>
              </w:rPr>
            </w:pPr>
          </w:p>
          <w:p w14:paraId="7F4B0212" w14:textId="77777777" w:rsidR="00C77054" w:rsidRPr="00153F90" w:rsidRDefault="00C77054" w:rsidP="0096360C">
            <w:pPr>
              <w:rPr>
                <w:rStyle w:val="Strong"/>
                <w:rFonts w:ascii="Arial" w:hAnsi="Arial" w:cs="Arial"/>
                <w:b w:val="0"/>
                <w:sz w:val="22"/>
                <w:szCs w:val="22"/>
              </w:rPr>
            </w:pPr>
            <w:r w:rsidRPr="00153F90">
              <w:rPr>
                <w:rStyle w:val="Strong"/>
                <w:rFonts w:ascii="Arial" w:hAnsi="Arial" w:cs="Arial"/>
                <w:b w:val="0"/>
                <w:sz w:val="22"/>
                <w:szCs w:val="22"/>
              </w:rPr>
              <w:t>Current management of venous disorders – 2</w:t>
            </w:r>
            <w:r w:rsidRPr="00153F90">
              <w:rPr>
                <w:rStyle w:val="Strong"/>
                <w:rFonts w:ascii="Arial" w:hAnsi="Arial" w:cs="Arial"/>
                <w:b w:val="0"/>
                <w:sz w:val="22"/>
                <w:szCs w:val="22"/>
                <w:vertAlign w:val="superscript"/>
              </w:rPr>
              <w:t>nd</w:t>
            </w:r>
            <w:r w:rsidRPr="00153F90">
              <w:rPr>
                <w:rStyle w:val="Strong"/>
                <w:rFonts w:ascii="Arial" w:hAnsi="Arial" w:cs="Arial"/>
                <w:b w:val="0"/>
                <w:sz w:val="22"/>
                <w:szCs w:val="22"/>
              </w:rPr>
              <w:t xml:space="preserve"> Yale CME course</w:t>
            </w:r>
          </w:p>
          <w:p w14:paraId="7B9B74D5" w14:textId="77777777" w:rsidR="00C77054" w:rsidRPr="00153F90" w:rsidRDefault="00C77054" w:rsidP="0096360C">
            <w:pPr>
              <w:rPr>
                <w:rStyle w:val="Strong"/>
                <w:rFonts w:ascii="Arial" w:hAnsi="Arial" w:cs="Arial"/>
                <w:b w:val="0"/>
                <w:sz w:val="22"/>
                <w:szCs w:val="22"/>
              </w:rPr>
            </w:pPr>
            <w:r w:rsidRPr="00153F90">
              <w:rPr>
                <w:rStyle w:val="Strong"/>
                <w:rFonts w:ascii="Arial" w:hAnsi="Arial" w:cs="Arial"/>
                <w:b w:val="0"/>
                <w:sz w:val="22"/>
                <w:szCs w:val="22"/>
              </w:rPr>
              <w:t xml:space="preserve"> -  Course Director 10/2015</w:t>
            </w:r>
          </w:p>
          <w:p w14:paraId="15DDF8CE" w14:textId="77777777" w:rsidR="00E512DA" w:rsidRPr="00153F90" w:rsidRDefault="00E512DA" w:rsidP="0096360C">
            <w:pPr>
              <w:rPr>
                <w:rStyle w:val="Strong"/>
                <w:rFonts w:ascii="Arial" w:hAnsi="Arial" w:cs="Arial"/>
                <w:b w:val="0"/>
                <w:sz w:val="22"/>
                <w:szCs w:val="22"/>
              </w:rPr>
            </w:pPr>
          </w:p>
          <w:p w14:paraId="7F9EC030" w14:textId="77777777" w:rsidR="00C77054" w:rsidRPr="00153F90" w:rsidRDefault="00C77054" w:rsidP="0096360C">
            <w:pPr>
              <w:rPr>
                <w:rStyle w:val="Strong"/>
                <w:rFonts w:ascii="Arial" w:hAnsi="Arial" w:cs="Arial"/>
                <w:b w:val="0"/>
                <w:sz w:val="22"/>
                <w:szCs w:val="22"/>
              </w:rPr>
            </w:pPr>
            <w:r w:rsidRPr="00153F90">
              <w:rPr>
                <w:rStyle w:val="Strong"/>
                <w:rFonts w:ascii="Arial" w:hAnsi="Arial" w:cs="Arial"/>
                <w:b w:val="0"/>
                <w:sz w:val="22"/>
                <w:szCs w:val="22"/>
              </w:rPr>
              <w:t>American College of Surgeons Clinical Congress</w:t>
            </w:r>
          </w:p>
          <w:p w14:paraId="083FEAFA" w14:textId="0906FED0" w:rsidR="00C77054" w:rsidRPr="00153F90" w:rsidRDefault="00C77054" w:rsidP="00C77054">
            <w:pPr>
              <w:rPr>
                <w:rStyle w:val="Strong"/>
                <w:rFonts w:ascii="Arial" w:hAnsi="Arial" w:cs="Arial"/>
                <w:b w:val="0"/>
                <w:sz w:val="22"/>
                <w:szCs w:val="22"/>
              </w:rPr>
            </w:pPr>
            <w:r w:rsidRPr="00153F90">
              <w:rPr>
                <w:rStyle w:val="Strong"/>
                <w:rFonts w:ascii="Arial" w:hAnsi="Arial" w:cs="Arial"/>
                <w:b w:val="0"/>
                <w:sz w:val="22"/>
                <w:szCs w:val="22"/>
              </w:rPr>
              <w:t xml:space="preserve">-Moderator of panel on chronic venous </w:t>
            </w:r>
            <w:r w:rsidR="00407E58" w:rsidRPr="00153F90">
              <w:rPr>
                <w:rStyle w:val="Strong"/>
                <w:rFonts w:ascii="Arial" w:hAnsi="Arial" w:cs="Arial"/>
                <w:b w:val="0"/>
                <w:sz w:val="22"/>
                <w:szCs w:val="22"/>
              </w:rPr>
              <w:t>disease 10</w:t>
            </w:r>
            <w:r w:rsidRPr="00153F90">
              <w:rPr>
                <w:rStyle w:val="Strong"/>
                <w:rFonts w:ascii="Arial" w:hAnsi="Arial" w:cs="Arial"/>
                <w:b w:val="0"/>
                <w:sz w:val="22"/>
                <w:szCs w:val="22"/>
              </w:rPr>
              <w:t>/2015</w:t>
            </w:r>
          </w:p>
          <w:p w14:paraId="17261DEA" w14:textId="77777777" w:rsidR="00E90A1F" w:rsidRPr="00153F90" w:rsidRDefault="00E90A1F" w:rsidP="0096360C">
            <w:pPr>
              <w:rPr>
                <w:rStyle w:val="Strong"/>
                <w:rFonts w:ascii="Arial" w:hAnsi="Arial" w:cs="Arial"/>
                <w:b w:val="0"/>
                <w:sz w:val="22"/>
                <w:szCs w:val="22"/>
              </w:rPr>
            </w:pPr>
          </w:p>
          <w:p w14:paraId="2C564A1D" w14:textId="77777777" w:rsidR="00E90A1F" w:rsidRPr="00153F90" w:rsidRDefault="00E90A1F" w:rsidP="00E90A1F">
            <w:pPr>
              <w:rPr>
                <w:rStyle w:val="Strong"/>
                <w:rFonts w:ascii="Arial" w:hAnsi="Arial" w:cs="Arial"/>
                <w:b w:val="0"/>
                <w:sz w:val="22"/>
                <w:szCs w:val="22"/>
              </w:rPr>
            </w:pPr>
            <w:r w:rsidRPr="00153F90">
              <w:rPr>
                <w:rStyle w:val="Strong"/>
                <w:rFonts w:ascii="Arial" w:hAnsi="Arial" w:cs="Arial"/>
                <w:b w:val="0"/>
                <w:sz w:val="22"/>
                <w:szCs w:val="22"/>
              </w:rPr>
              <w:t>Eastern Vascular Society 29</w:t>
            </w:r>
            <w:r w:rsidRPr="00153F90">
              <w:rPr>
                <w:rStyle w:val="Strong"/>
                <w:rFonts w:ascii="Arial" w:hAnsi="Arial" w:cs="Arial"/>
                <w:b w:val="0"/>
                <w:sz w:val="22"/>
                <w:szCs w:val="22"/>
                <w:vertAlign w:val="superscript"/>
              </w:rPr>
              <w:t>th</w:t>
            </w:r>
            <w:r w:rsidRPr="00153F90">
              <w:rPr>
                <w:rStyle w:val="Strong"/>
                <w:rFonts w:ascii="Arial" w:hAnsi="Arial" w:cs="Arial"/>
                <w:b w:val="0"/>
                <w:sz w:val="22"/>
                <w:szCs w:val="22"/>
              </w:rPr>
              <w:t xml:space="preserve"> annual meeting </w:t>
            </w:r>
          </w:p>
          <w:p w14:paraId="0566058B" w14:textId="77777777" w:rsidR="00E90A1F" w:rsidRPr="00153F90" w:rsidRDefault="00E90A1F" w:rsidP="00E90A1F">
            <w:pPr>
              <w:rPr>
                <w:rStyle w:val="Strong"/>
                <w:rFonts w:ascii="Arial" w:hAnsi="Arial" w:cs="Arial"/>
                <w:b w:val="0"/>
                <w:sz w:val="22"/>
                <w:szCs w:val="22"/>
              </w:rPr>
            </w:pPr>
            <w:r w:rsidRPr="00153F90">
              <w:rPr>
                <w:rStyle w:val="Strong"/>
                <w:rFonts w:ascii="Arial" w:hAnsi="Arial" w:cs="Arial"/>
                <w:b w:val="0"/>
                <w:sz w:val="22"/>
                <w:szCs w:val="22"/>
              </w:rPr>
              <w:t xml:space="preserve">   </w:t>
            </w:r>
            <w:r w:rsidR="00C77054" w:rsidRPr="00153F90">
              <w:rPr>
                <w:rStyle w:val="Strong"/>
                <w:rFonts w:ascii="Arial" w:hAnsi="Arial" w:cs="Arial"/>
                <w:b w:val="0"/>
                <w:sz w:val="22"/>
                <w:szCs w:val="22"/>
              </w:rPr>
              <w:t>-</w:t>
            </w:r>
            <w:r w:rsidRPr="00153F90">
              <w:rPr>
                <w:rStyle w:val="Strong"/>
                <w:rFonts w:ascii="Arial" w:hAnsi="Arial" w:cs="Arial"/>
                <w:b w:val="0"/>
                <w:sz w:val="22"/>
                <w:szCs w:val="22"/>
              </w:rPr>
              <w:t xml:space="preserve"> Moderator – Young vascular surgeon session 9/2015</w:t>
            </w:r>
          </w:p>
          <w:p w14:paraId="35EF5228" w14:textId="77777777" w:rsidR="00E90A1F" w:rsidRPr="00153F90" w:rsidRDefault="00E90A1F" w:rsidP="00C77054">
            <w:pPr>
              <w:rPr>
                <w:rStyle w:val="Strong"/>
                <w:rFonts w:ascii="Arial" w:hAnsi="Arial" w:cs="Arial"/>
                <w:b w:val="0"/>
                <w:sz w:val="22"/>
                <w:szCs w:val="22"/>
              </w:rPr>
            </w:pPr>
            <w:r w:rsidRPr="00153F90">
              <w:rPr>
                <w:rStyle w:val="Strong"/>
                <w:rFonts w:ascii="Arial" w:hAnsi="Arial" w:cs="Arial"/>
                <w:b w:val="0"/>
                <w:sz w:val="22"/>
                <w:szCs w:val="22"/>
              </w:rPr>
              <w:t xml:space="preserve">   </w:t>
            </w:r>
            <w:r w:rsidR="00C77054" w:rsidRPr="00153F90">
              <w:rPr>
                <w:rStyle w:val="Strong"/>
                <w:rFonts w:ascii="Arial" w:hAnsi="Arial" w:cs="Arial"/>
                <w:b w:val="0"/>
                <w:sz w:val="22"/>
                <w:szCs w:val="22"/>
              </w:rPr>
              <w:t xml:space="preserve">- </w:t>
            </w:r>
            <w:r w:rsidRPr="00153F90">
              <w:rPr>
                <w:rStyle w:val="Strong"/>
                <w:rFonts w:ascii="Arial" w:hAnsi="Arial" w:cs="Arial"/>
                <w:b w:val="0"/>
                <w:sz w:val="22"/>
                <w:szCs w:val="22"/>
              </w:rPr>
              <w:t>Examiner and coordinator – Mock oral board examination 9/2015</w:t>
            </w:r>
          </w:p>
          <w:p w14:paraId="392F85E6" w14:textId="77777777" w:rsidR="00E90A1F" w:rsidRPr="00153F90" w:rsidRDefault="00E90A1F" w:rsidP="0096360C">
            <w:pPr>
              <w:rPr>
                <w:rStyle w:val="Strong"/>
                <w:rFonts w:ascii="Arial" w:hAnsi="Arial" w:cs="Arial"/>
                <w:b w:val="0"/>
                <w:sz w:val="22"/>
                <w:szCs w:val="22"/>
              </w:rPr>
            </w:pPr>
          </w:p>
          <w:p w14:paraId="6F309953" w14:textId="77777777" w:rsidR="00E90A1F" w:rsidRPr="00153F90" w:rsidRDefault="0096360C" w:rsidP="0096360C">
            <w:pPr>
              <w:rPr>
                <w:rStyle w:val="Strong"/>
                <w:rFonts w:ascii="Arial" w:hAnsi="Arial" w:cs="Arial"/>
                <w:b w:val="0"/>
                <w:sz w:val="22"/>
                <w:szCs w:val="22"/>
              </w:rPr>
            </w:pPr>
            <w:r w:rsidRPr="00153F90">
              <w:rPr>
                <w:rStyle w:val="Strong"/>
                <w:rFonts w:ascii="Arial" w:hAnsi="Arial" w:cs="Arial"/>
                <w:b w:val="0"/>
                <w:sz w:val="22"/>
                <w:szCs w:val="22"/>
              </w:rPr>
              <w:t xml:space="preserve">Current management of venous disorders – Yale CME </w:t>
            </w:r>
            <w:r w:rsidR="00117D0E" w:rsidRPr="00153F90">
              <w:rPr>
                <w:rStyle w:val="Strong"/>
                <w:rFonts w:ascii="Arial" w:hAnsi="Arial" w:cs="Arial"/>
                <w:b w:val="0"/>
                <w:sz w:val="22"/>
                <w:szCs w:val="22"/>
              </w:rPr>
              <w:t>course</w:t>
            </w:r>
          </w:p>
          <w:p w14:paraId="3676FE03" w14:textId="77777777" w:rsidR="00E90A1F" w:rsidRPr="00153F90" w:rsidRDefault="00E90A1F" w:rsidP="00E90A1F">
            <w:pPr>
              <w:rPr>
                <w:rStyle w:val="Strong"/>
                <w:rFonts w:ascii="Arial" w:hAnsi="Arial" w:cs="Arial"/>
                <w:b w:val="0"/>
                <w:sz w:val="22"/>
                <w:szCs w:val="22"/>
              </w:rPr>
            </w:pPr>
            <w:r w:rsidRPr="00153F90">
              <w:rPr>
                <w:rStyle w:val="Strong"/>
                <w:rFonts w:ascii="Arial" w:hAnsi="Arial" w:cs="Arial"/>
                <w:b w:val="0"/>
                <w:sz w:val="22"/>
                <w:szCs w:val="22"/>
              </w:rPr>
              <w:t xml:space="preserve">   </w:t>
            </w:r>
            <w:r w:rsidR="0096360C" w:rsidRPr="00153F90">
              <w:rPr>
                <w:rStyle w:val="Strong"/>
                <w:rFonts w:ascii="Arial" w:hAnsi="Arial" w:cs="Arial"/>
                <w:b w:val="0"/>
                <w:sz w:val="22"/>
                <w:szCs w:val="22"/>
              </w:rPr>
              <w:t xml:space="preserve"> </w:t>
            </w:r>
            <w:r w:rsidR="00C77054" w:rsidRPr="00153F90">
              <w:rPr>
                <w:rStyle w:val="Strong"/>
                <w:rFonts w:ascii="Arial" w:hAnsi="Arial" w:cs="Arial"/>
                <w:b w:val="0"/>
                <w:sz w:val="22"/>
                <w:szCs w:val="22"/>
              </w:rPr>
              <w:t xml:space="preserve"> - </w:t>
            </w:r>
            <w:r w:rsidR="0096360C" w:rsidRPr="00153F90">
              <w:rPr>
                <w:rStyle w:val="Strong"/>
                <w:rFonts w:ascii="Arial" w:hAnsi="Arial" w:cs="Arial"/>
                <w:b w:val="0"/>
                <w:sz w:val="22"/>
                <w:szCs w:val="22"/>
              </w:rPr>
              <w:t>Course director 10/2013</w:t>
            </w:r>
          </w:p>
          <w:p w14:paraId="0DFB927C" w14:textId="77777777" w:rsidR="0096360C" w:rsidRPr="00153F90" w:rsidRDefault="0096360C">
            <w:pPr>
              <w:rPr>
                <w:rStyle w:val="Strong"/>
                <w:rFonts w:ascii="Arial" w:hAnsi="Arial" w:cs="Arial"/>
                <w:b w:val="0"/>
                <w:sz w:val="22"/>
                <w:szCs w:val="22"/>
              </w:rPr>
            </w:pPr>
          </w:p>
          <w:p w14:paraId="072F46EA" w14:textId="77777777" w:rsidR="00620244" w:rsidRDefault="00620244">
            <w:pPr>
              <w:rPr>
                <w:rStyle w:val="Strong"/>
                <w:rFonts w:ascii="Arial" w:hAnsi="Arial" w:cs="Arial"/>
                <w:sz w:val="22"/>
                <w:szCs w:val="22"/>
              </w:rPr>
            </w:pPr>
          </w:p>
          <w:p w14:paraId="3BC02466" w14:textId="77777777" w:rsidR="00620244" w:rsidRDefault="00620244">
            <w:pPr>
              <w:rPr>
                <w:rStyle w:val="Strong"/>
                <w:rFonts w:ascii="Arial" w:hAnsi="Arial" w:cs="Arial"/>
                <w:sz w:val="22"/>
                <w:szCs w:val="22"/>
              </w:rPr>
            </w:pPr>
          </w:p>
          <w:p w14:paraId="55412908" w14:textId="0C94BCB8" w:rsidR="009A757C" w:rsidRDefault="009A757C">
            <w:pPr>
              <w:rPr>
                <w:rStyle w:val="Strong"/>
                <w:rFonts w:ascii="Arial" w:hAnsi="Arial" w:cs="Arial"/>
                <w:sz w:val="22"/>
                <w:szCs w:val="22"/>
              </w:rPr>
            </w:pPr>
            <w:r w:rsidRPr="00153F90">
              <w:rPr>
                <w:rStyle w:val="Strong"/>
                <w:rFonts w:ascii="Arial" w:hAnsi="Arial" w:cs="Arial"/>
                <w:sz w:val="22"/>
                <w:szCs w:val="22"/>
              </w:rPr>
              <w:t>Hospital:</w:t>
            </w:r>
          </w:p>
          <w:p w14:paraId="4118971D" w14:textId="676A1D2F" w:rsidR="00A10EA9" w:rsidRDefault="00A10EA9">
            <w:pPr>
              <w:rPr>
                <w:rStyle w:val="Strong"/>
                <w:rFonts w:ascii="Arial" w:hAnsi="Arial" w:cs="Arial"/>
                <w:sz w:val="22"/>
                <w:szCs w:val="22"/>
              </w:rPr>
            </w:pPr>
          </w:p>
          <w:p w14:paraId="6CEE7242" w14:textId="5CECB7FE" w:rsidR="00A10EA9" w:rsidRPr="00A10EA9" w:rsidRDefault="00A10EA9">
            <w:pPr>
              <w:rPr>
                <w:rStyle w:val="Strong"/>
                <w:rFonts w:ascii="Arial" w:hAnsi="Arial" w:cs="Arial"/>
                <w:b w:val="0"/>
                <w:bCs w:val="0"/>
                <w:sz w:val="22"/>
                <w:szCs w:val="22"/>
              </w:rPr>
            </w:pPr>
            <w:r w:rsidRPr="00A10EA9">
              <w:rPr>
                <w:rStyle w:val="Strong"/>
                <w:rFonts w:ascii="Arial" w:hAnsi="Arial" w:cs="Arial"/>
                <w:b w:val="0"/>
                <w:bCs w:val="0"/>
                <w:sz w:val="22"/>
                <w:szCs w:val="22"/>
              </w:rPr>
              <w:t>Member of</w:t>
            </w:r>
            <w:r>
              <w:rPr>
                <w:rStyle w:val="Strong"/>
                <w:rFonts w:ascii="Arial" w:hAnsi="Arial" w:cs="Arial"/>
                <w:b w:val="0"/>
                <w:bCs w:val="0"/>
                <w:sz w:val="22"/>
                <w:szCs w:val="22"/>
              </w:rPr>
              <w:t xml:space="preserve"> the</w:t>
            </w:r>
            <w:r w:rsidRPr="00A10EA9">
              <w:rPr>
                <w:rStyle w:val="Strong"/>
                <w:rFonts w:ascii="Arial" w:hAnsi="Arial" w:cs="Arial"/>
                <w:b w:val="0"/>
                <w:bCs w:val="0"/>
                <w:sz w:val="22"/>
                <w:szCs w:val="22"/>
              </w:rPr>
              <w:t xml:space="preserve"> Heart and Vascular Center signature </w:t>
            </w:r>
            <w:r w:rsidR="0038730B" w:rsidRPr="00A10EA9">
              <w:rPr>
                <w:rStyle w:val="Strong"/>
                <w:rFonts w:ascii="Arial" w:hAnsi="Arial" w:cs="Arial"/>
                <w:b w:val="0"/>
                <w:bCs w:val="0"/>
                <w:sz w:val="22"/>
                <w:szCs w:val="22"/>
              </w:rPr>
              <w:t xml:space="preserve">care </w:t>
            </w:r>
            <w:r w:rsidRPr="00A10EA9">
              <w:rPr>
                <w:rStyle w:val="Strong"/>
                <w:rFonts w:ascii="Arial" w:hAnsi="Arial" w:cs="Arial"/>
                <w:b w:val="0"/>
                <w:bCs w:val="0"/>
                <w:sz w:val="22"/>
                <w:szCs w:val="22"/>
              </w:rPr>
              <w:t xml:space="preserve">council – 2020 </w:t>
            </w:r>
            <w:r w:rsidR="00CB0A63">
              <w:rPr>
                <w:rStyle w:val="Strong"/>
                <w:rFonts w:ascii="Arial" w:hAnsi="Arial" w:cs="Arial"/>
                <w:b w:val="0"/>
                <w:bCs w:val="0"/>
                <w:sz w:val="22"/>
                <w:szCs w:val="22"/>
              </w:rPr>
              <w:t xml:space="preserve">– Current </w:t>
            </w:r>
          </w:p>
          <w:p w14:paraId="11FC231C" w14:textId="77777777" w:rsidR="00A10EA9" w:rsidRPr="00A10EA9" w:rsidRDefault="00A10EA9">
            <w:pPr>
              <w:rPr>
                <w:rStyle w:val="Strong"/>
                <w:rFonts w:ascii="Arial" w:hAnsi="Arial" w:cs="Arial"/>
                <w:b w:val="0"/>
                <w:bCs w:val="0"/>
                <w:sz w:val="22"/>
                <w:szCs w:val="22"/>
              </w:rPr>
            </w:pPr>
          </w:p>
          <w:p w14:paraId="574833A3" w14:textId="7E47AF03" w:rsidR="00A10EA9" w:rsidRPr="00A10EA9" w:rsidRDefault="00A10EA9">
            <w:pPr>
              <w:rPr>
                <w:rStyle w:val="Strong"/>
                <w:rFonts w:ascii="Arial" w:hAnsi="Arial" w:cs="Arial"/>
                <w:b w:val="0"/>
                <w:bCs w:val="0"/>
                <w:sz w:val="22"/>
                <w:szCs w:val="22"/>
              </w:rPr>
            </w:pPr>
            <w:r w:rsidRPr="00A10EA9">
              <w:rPr>
                <w:rStyle w:val="Strong"/>
                <w:rFonts w:ascii="Arial" w:hAnsi="Arial" w:cs="Arial"/>
                <w:b w:val="0"/>
                <w:bCs w:val="0"/>
                <w:sz w:val="22"/>
                <w:szCs w:val="22"/>
              </w:rPr>
              <w:t xml:space="preserve">Member of Yale Surgical Quality Council – 2020 </w:t>
            </w:r>
            <w:r w:rsidR="00CB0A63">
              <w:rPr>
                <w:rStyle w:val="Strong"/>
                <w:rFonts w:ascii="Arial" w:hAnsi="Arial" w:cs="Arial"/>
                <w:b w:val="0"/>
                <w:bCs w:val="0"/>
                <w:sz w:val="22"/>
                <w:szCs w:val="22"/>
              </w:rPr>
              <w:t xml:space="preserve">– Current </w:t>
            </w:r>
          </w:p>
          <w:p w14:paraId="1B3C864A" w14:textId="7BF88EE9" w:rsidR="00A10EA9" w:rsidRPr="00A10EA9" w:rsidRDefault="00A10EA9">
            <w:pPr>
              <w:rPr>
                <w:rStyle w:val="Strong"/>
                <w:rFonts w:ascii="Arial" w:hAnsi="Arial" w:cs="Arial"/>
                <w:b w:val="0"/>
                <w:bCs w:val="0"/>
                <w:sz w:val="22"/>
                <w:szCs w:val="22"/>
              </w:rPr>
            </w:pPr>
          </w:p>
          <w:p w14:paraId="098F6C2C" w14:textId="2417A8CC" w:rsidR="00A10EA9" w:rsidRPr="00A10EA9" w:rsidRDefault="00A10EA9">
            <w:pPr>
              <w:rPr>
                <w:rStyle w:val="Strong"/>
                <w:rFonts w:ascii="Arial" w:hAnsi="Arial" w:cs="Arial"/>
                <w:b w:val="0"/>
                <w:bCs w:val="0"/>
                <w:sz w:val="22"/>
                <w:szCs w:val="22"/>
              </w:rPr>
            </w:pPr>
            <w:r w:rsidRPr="00A10EA9">
              <w:rPr>
                <w:rStyle w:val="Strong"/>
                <w:rFonts w:ascii="Arial" w:hAnsi="Arial" w:cs="Arial"/>
                <w:b w:val="0"/>
                <w:bCs w:val="0"/>
                <w:sz w:val="22"/>
                <w:szCs w:val="22"/>
              </w:rPr>
              <w:t>Member of the pulmonary embolism response team (PERT) – 2019 -</w:t>
            </w:r>
            <w:r w:rsidR="00CB0A63">
              <w:rPr>
                <w:rStyle w:val="Strong"/>
                <w:rFonts w:ascii="Arial" w:hAnsi="Arial" w:cs="Arial"/>
                <w:b w:val="0"/>
                <w:bCs w:val="0"/>
                <w:sz w:val="22"/>
                <w:szCs w:val="22"/>
              </w:rPr>
              <w:t xml:space="preserve"> Current</w:t>
            </w:r>
          </w:p>
          <w:p w14:paraId="347D5A1C" w14:textId="06B06324" w:rsidR="00B4256B" w:rsidRDefault="00B4256B">
            <w:pPr>
              <w:rPr>
                <w:rStyle w:val="Strong"/>
                <w:rFonts w:ascii="Arial" w:hAnsi="Arial" w:cs="Arial"/>
                <w:b w:val="0"/>
                <w:sz w:val="22"/>
                <w:szCs w:val="22"/>
              </w:rPr>
            </w:pPr>
          </w:p>
          <w:p w14:paraId="288831E7" w14:textId="45D91813" w:rsidR="00266CFF" w:rsidRDefault="00620244">
            <w:pPr>
              <w:rPr>
                <w:rStyle w:val="Strong"/>
                <w:rFonts w:ascii="Arial" w:hAnsi="Arial" w:cs="Arial"/>
                <w:b w:val="0"/>
                <w:sz w:val="22"/>
                <w:szCs w:val="22"/>
              </w:rPr>
            </w:pPr>
            <w:r w:rsidRPr="00620244">
              <w:rPr>
                <w:rStyle w:val="Strong"/>
                <w:rFonts w:ascii="Arial" w:hAnsi="Arial" w:cs="Arial"/>
                <w:b w:val="0"/>
                <w:sz w:val="22"/>
                <w:szCs w:val="22"/>
              </w:rPr>
              <w:t xml:space="preserve">Lead for Vascular </w:t>
            </w:r>
            <w:r w:rsidR="00970EDC">
              <w:rPr>
                <w:rStyle w:val="Strong"/>
                <w:rFonts w:ascii="Arial" w:hAnsi="Arial" w:cs="Arial"/>
                <w:b w:val="0"/>
                <w:sz w:val="22"/>
                <w:szCs w:val="22"/>
              </w:rPr>
              <w:t xml:space="preserve">Surgery </w:t>
            </w:r>
            <w:r w:rsidRPr="00620244">
              <w:rPr>
                <w:rStyle w:val="Strong"/>
                <w:rFonts w:ascii="Arial" w:hAnsi="Arial" w:cs="Arial"/>
                <w:b w:val="0"/>
                <w:sz w:val="22"/>
                <w:szCs w:val="22"/>
              </w:rPr>
              <w:t>Quality at Yale New Haven Hospital – 2019</w:t>
            </w:r>
            <w:r w:rsidR="001E036A">
              <w:rPr>
                <w:rStyle w:val="Strong"/>
                <w:rFonts w:ascii="Arial" w:hAnsi="Arial" w:cs="Arial"/>
                <w:b w:val="0"/>
                <w:sz w:val="22"/>
                <w:szCs w:val="22"/>
              </w:rPr>
              <w:t xml:space="preserve"> - Current</w:t>
            </w:r>
            <w:r w:rsidRPr="00620244">
              <w:rPr>
                <w:rStyle w:val="Strong"/>
                <w:rFonts w:ascii="Arial" w:hAnsi="Arial" w:cs="Arial"/>
                <w:b w:val="0"/>
                <w:sz w:val="22"/>
                <w:szCs w:val="22"/>
              </w:rPr>
              <w:t xml:space="preserve"> </w:t>
            </w:r>
          </w:p>
          <w:p w14:paraId="0BEF4091" w14:textId="77777777" w:rsidR="00F2427C" w:rsidRDefault="00F2427C">
            <w:pPr>
              <w:rPr>
                <w:rStyle w:val="Strong"/>
                <w:rFonts w:ascii="Arial" w:hAnsi="Arial" w:cs="Arial"/>
                <w:b w:val="0"/>
                <w:sz w:val="22"/>
                <w:szCs w:val="22"/>
              </w:rPr>
            </w:pPr>
          </w:p>
          <w:p w14:paraId="748C9F63" w14:textId="76AFEA3C" w:rsidR="00F2427C" w:rsidRDefault="00F2427C" w:rsidP="00F2427C">
            <w:pPr>
              <w:ind w:left="1440" w:hanging="1440"/>
              <w:rPr>
                <w:rStyle w:val="Strong"/>
                <w:rFonts w:ascii="Arial" w:hAnsi="Arial" w:cs="Arial"/>
                <w:b w:val="0"/>
                <w:sz w:val="22"/>
                <w:szCs w:val="22"/>
              </w:rPr>
            </w:pPr>
            <w:r>
              <w:rPr>
                <w:rStyle w:val="Strong"/>
                <w:rFonts w:ascii="Arial" w:hAnsi="Arial" w:cs="Arial"/>
                <w:b w:val="0"/>
                <w:sz w:val="22"/>
                <w:szCs w:val="22"/>
              </w:rPr>
              <w:t>Member, Task force on growth and integration, department of surgery – 2019</w:t>
            </w:r>
            <w:r w:rsidR="00B4256B">
              <w:rPr>
                <w:rStyle w:val="Strong"/>
                <w:rFonts w:ascii="Arial" w:hAnsi="Arial" w:cs="Arial"/>
                <w:b w:val="0"/>
                <w:sz w:val="22"/>
                <w:szCs w:val="22"/>
              </w:rPr>
              <w:t xml:space="preserve"> </w:t>
            </w:r>
            <w:r w:rsidR="000106C5">
              <w:rPr>
                <w:rStyle w:val="Strong"/>
                <w:rFonts w:ascii="Arial" w:hAnsi="Arial" w:cs="Arial"/>
                <w:b w:val="0"/>
                <w:sz w:val="22"/>
                <w:szCs w:val="22"/>
              </w:rPr>
              <w:t>- 2020</w:t>
            </w:r>
          </w:p>
          <w:p w14:paraId="51CB9951" w14:textId="77777777" w:rsidR="00620244" w:rsidRPr="00620244" w:rsidRDefault="00620244">
            <w:pPr>
              <w:rPr>
                <w:rStyle w:val="Strong"/>
                <w:rFonts w:ascii="Arial" w:hAnsi="Arial" w:cs="Arial"/>
                <w:b w:val="0"/>
                <w:sz w:val="22"/>
                <w:szCs w:val="22"/>
              </w:rPr>
            </w:pPr>
          </w:p>
          <w:p w14:paraId="0AC5981D" w14:textId="5E06E18F" w:rsidR="00F369F4" w:rsidRPr="00153F90" w:rsidRDefault="00B4256B" w:rsidP="00613C9D">
            <w:pPr>
              <w:ind w:left="1440" w:hanging="1440"/>
              <w:rPr>
                <w:rStyle w:val="Strong"/>
                <w:rFonts w:ascii="Arial" w:hAnsi="Arial" w:cs="Arial"/>
                <w:b w:val="0"/>
                <w:sz w:val="22"/>
                <w:szCs w:val="22"/>
              </w:rPr>
            </w:pPr>
            <w:r>
              <w:rPr>
                <w:rStyle w:val="Strong"/>
                <w:rFonts w:ascii="Arial" w:hAnsi="Arial" w:cs="Arial"/>
                <w:b w:val="0"/>
                <w:sz w:val="22"/>
                <w:szCs w:val="22"/>
              </w:rPr>
              <w:t>Co-</w:t>
            </w:r>
            <w:r w:rsidR="00F369F4" w:rsidRPr="00153F90">
              <w:rPr>
                <w:rStyle w:val="Strong"/>
                <w:rFonts w:ascii="Arial" w:hAnsi="Arial" w:cs="Arial"/>
                <w:b w:val="0"/>
                <w:sz w:val="22"/>
                <w:szCs w:val="22"/>
              </w:rPr>
              <w:t>Chair, Clinical Competency Committee for vascular surgery residency – 2018</w:t>
            </w:r>
            <w:r w:rsidR="0018607A">
              <w:rPr>
                <w:rStyle w:val="Strong"/>
                <w:rFonts w:ascii="Arial" w:hAnsi="Arial" w:cs="Arial"/>
                <w:b w:val="0"/>
                <w:sz w:val="22"/>
                <w:szCs w:val="22"/>
              </w:rPr>
              <w:t>-</w:t>
            </w:r>
            <w:r w:rsidR="00252181">
              <w:rPr>
                <w:rStyle w:val="Strong"/>
                <w:rFonts w:ascii="Arial" w:hAnsi="Arial" w:cs="Arial"/>
                <w:b w:val="0"/>
                <w:sz w:val="22"/>
                <w:szCs w:val="22"/>
              </w:rPr>
              <w:t>2021</w:t>
            </w:r>
          </w:p>
          <w:p w14:paraId="59694249" w14:textId="77777777" w:rsidR="00F369F4" w:rsidRPr="00153F90" w:rsidRDefault="00F369F4" w:rsidP="00613C9D">
            <w:pPr>
              <w:ind w:left="1440" w:hanging="1440"/>
              <w:rPr>
                <w:rStyle w:val="Strong"/>
                <w:rFonts w:ascii="Arial" w:hAnsi="Arial" w:cs="Arial"/>
                <w:b w:val="0"/>
                <w:sz w:val="22"/>
                <w:szCs w:val="22"/>
              </w:rPr>
            </w:pPr>
          </w:p>
          <w:p w14:paraId="3620DBBD" w14:textId="77777777" w:rsidR="00187746" w:rsidRDefault="00187746" w:rsidP="00613C9D">
            <w:pPr>
              <w:ind w:left="1440" w:hanging="1440"/>
              <w:rPr>
                <w:rStyle w:val="Strong"/>
                <w:rFonts w:ascii="Arial" w:hAnsi="Arial" w:cs="Arial"/>
                <w:b w:val="0"/>
                <w:sz w:val="22"/>
                <w:szCs w:val="22"/>
              </w:rPr>
            </w:pPr>
            <w:r w:rsidRPr="00153F90">
              <w:rPr>
                <w:rStyle w:val="Strong"/>
                <w:rFonts w:ascii="Arial" w:hAnsi="Arial" w:cs="Arial"/>
                <w:b w:val="0"/>
                <w:sz w:val="22"/>
                <w:szCs w:val="22"/>
              </w:rPr>
              <w:t xml:space="preserve">Member, Surgical Education Committee for general surgery residency – 2018 </w:t>
            </w:r>
            <w:r w:rsidR="00970EDC">
              <w:rPr>
                <w:rStyle w:val="Strong"/>
                <w:rFonts w:ascii="Arial" w:hAnsi="Arial" w:cs="Arial"/>
                <w:b w:val="0"/>
                <w:sz w:val="22"/>
                <w:szCs w:val="22"/>
              </w:rPr>
              <w:t>- current</w:t>
            </w:r>
          </w:p>
          <w:p w14:paraId="259AA6BF" w14:textId="77777777" w:rsidR="00F2427C" w:rsidRDefault="00F2427C" w:rsidP="00613C9D">
            <w:pPr>
              <w:ind w:left="1440" w:hanging="1440"/>
              <w:rPr>
                <w:rStyle w:val="Strong"/>
                <w:rFonts w:ascii="Arial" w:hAnsi="Arial" w:cs="Arial"/>
                <w:b w:val="0"/>
                <w:sz w:val="22"/>
                <w:szCs w:val="22"/>
              </w:rPr>
            </w:pPr>
          </w:p>
          <w:p w14:paraId="38FBB2FF" w14:textId="77777777" w:rsidR="00187746" w:rsidRPr="00153F90" w:rsidRDefault="00187746" w:rsidP="00613C9D">
            <w:pPr>
              <w:ind w:left="1440" w:hanging="1440"/>
              <w:rPr>
                <w:rStyle w:val="Strong"/>
                <w:rFonts w:ascii="Arial" w:hAnsi="Arial" w:cs="Arial"/>
                <w:b w:val="0"/>
                <w:sz w:val="22"/>
                <w:szCs w:val="22"/>
              </w:rPr>
            </w:pPr>
          </w:p>
          <w:p w14:paraId="2B0EB0A9" w14:textId="77777777" w:rsidR="00613C9D" w:rsidRPr="00153F90" w:rsidRDefault="00613C9D" w:rsidP="00613C9D">
            <w:pPr>
              <w:ind w:left="1440" w:hanging="1440"/>
              <w:rPr>
                <w:rStyle w:val="Strong"/>
                <w:rFonts w:ascii="Arial" w:hAnsi="Arial" w:cs="Arial"/>
                <w:b w:val="0"/>
                <w:sz w:val="22"/>
                <w:szCs w:val="22"/>
              </w:rPr>
            </w:pPr>
            <w:r w:rsidRPr="00153F90">
              <w:rPr>
                <w:rStyle w:val="Strong"/>
                <w:rFonts w:ascii="Arial" w:hAnsi="Arial" w:cs="Arial"/>
                <w:b w:val="0"/>
                <w:sz w:val="22"/>
                <w:szCs w:val="22"/>
              </w:rPr>
              <w:t>Task force on hemostatic agents - YNHH Health system</w:t>
            </w:r>
          </w:p>
          <w:p w14:paraId="6D9C1CEE" w14:textId="77777777" w:rsidR="00613C9D" w:rsidRPr="00153F90" w:rsidRDefault="00613C9D" w:rsidP="00613C9D">
            <w:pPr>
              <w:ind w:left="1440" w:hanging="1440"/>
              <w:rPr>
                <w:rStyle w:val="Strong"/>
                <w:rFonts w:ascii="Arial" w:hAnsi="Arial" w:cs="Arial"/>
                <w:b w:val="0"/>
                <w:sz w:val="22"/>
                <w:szCs w:val="22"/>
              </w:rPr>
            </w:pPr>
            <w:r w:rsidRPr="00153F90">
              <w:rPr>
                <w:rStyle w:val="Strong"/>
                <w:rFonts w:ascii="Arial" w:hAnsi="Arial" w:cs="Arial"/>
                <w:b w:val="0"/>
                <w:sz w:val="22"/>
                <w:szCs w:val="22"/>
              </w:rPr>
              <w:t xml:space="preserve">Physician clinical leader </w:t>
            </w:r>
            <w:r w:rsidR="00165AF1">
              <w:rPr>
                <w:rStyle w:val="Strong"/>
                <w:rFonts w:ascii="Arial" w:hAnsi="Arial" w:cs="Arial"/>
                <w:b w:val="0"/>
                <w:sz w:val="22"/>
                <w:szCs w:val="22"/>
              </w:rPr>
              <w:t>–</w:t>
            </w:r>
            <w:r w:rsidRPr="00153F90">
              <w:rPr>
                <w:rStyle w:val="Strong"/>
                <w:rFonts w:ascii="Arial" w:hAnsi="Arial" w:cs="Arial"/>
                <w:b w:val="0"/>
                <w:sz w:val="22"/>
                <w:szCs w:val="22"/>
              </w:rPr>
              <w:t xml:space="preserve"> 2017</w:t>
            </w:r>
            <w:r w:rsidR="00165AF1">
              <w:rPr>
                <w:rStyle w:val="Strong"/>
                <w:rFonts w:ascii="Arial" w:hAnsi="Arial" w:cs="Arial"/>
                <w:b w:val="0"/>
                <w:sz w:val="22"/>
                <w:szCs w:val="22"/>
              </w:rPr>
              <w:t xml:space="preserve"> – 2018 </w:t>
            </w:r>
          </w:p>
          <w:p w14:paraId="190ED8FD" w14:textId="77777777" w:rsidR="009A757C" w:rsidRPr="00153F90" w:rsidRDefault="009A757C">
            <w:pPr>
              <w:rPr>
                <w:rStyle w:val="Strong"/>
                <w:rFonts w:ascii="Arial" w:hAnsi="Arial" w:cs="Arial"/>
                <w:b w:val="0"/>
                <w:sz w:val="22"/>
                <w:szCs w:val="22"/>
              </w:rPr>
            </w:pPr>
          </w:p>
          <w:p w14:paraId="69A72591" w14:textId="77777777" w:rsidR="009A757C" w:rsidRPr="00153F90" w:rsidRDefault="009A757C">
            <w:pPr>
              <w:rPr>
                <w:rStyle w:val="Strong"/>
                <w:rFonts w:ascii="Arial" w:hAnsi="Arial" w:cs="Arial"/>
                <w:b w:val="0"/>
                <w:sz w:val="22"/>
                <w:szCs w:val="22"/>
              </w:rPr>
            </w:pPr>
            <w:r w:rsidRPr="00153F90">
              <w:rPr>
                <w:rStyle w:val="Strong"/>
                <w:rFonts w:ascii="Arial" w:hAnsi="Arial" w:cs="Arial"/>
                <w:b w:val="0"/>
                <w:sz w:val="22"/>
                <w:szCs w:val="22"/>
              </w:rPr>
              <w:t>Medical staff engagement committee – YNHH</w:t>
            </w:r>
          </w:p>
          <w:p w14:paraId="4C592CB4" w14:textId="77777777" w:rsidR="009A757C" w:rsidRPr="00153F90" w:rsidRDefault="009A757C">
            <w:pPr>
              <w:rPr>
                <w:rStyle w:val="Strong"/>
                <w:rFonts w:ascii="Arial" w:hAnsi="Arial" w:cs="Arial"/>
                <w:b w:val="0"/>
                <w:sz w:val="22"/>
                <w:szCs w:val="22"/>
              </w:rPr>
            </w:pPr>
            <w:r w:rsidRPr="00153F90">
              <w:rPr>
                <w:rStyle w:val="Strong"/>
                <w:rFonts w:ascii="Arial" w:hAnsi="Arial" w:cs="Arial"/>
                <w:b w:val="0"/>
                <w:sz w:val="22"/>
                <w:szCs w:val="22"/>
              </w:rPr>
              <w:t>Member – 2016</w:t>
            </w:r>
          </w:p>
          <w:p w14:paraId="1414C6FE" w14:textId="77777777" w:rsidR="009A757C" w:rsidRPr="00153F90" w:rsidRDefault="009A757C">
            <w:pPr>
              <w:rPr>
                <w:rStyle w:val="Strong"/>
                <w:rFonts w:ascii="Arial" w:hAnsi="Arial" w:cs="Arial"/>
                <w:b w:val="0"/>
                <w:sz w:val="22"/>
                <w:szCs w:val="22"/>
              </w:rPr>
            </w:pPr>
          </w:p>
          <w:p w14:paraId="7C22AA54" w14:textId="77777777" w:rsidR="009A757C" w:rsidRPr="00153F90" w:rsidRDefault="009A757C">
            <w:pPr>
              <w:rPr>
                <w:rStyle w:val="Strong"/>
                <w:rFonts w:ascii="Arial" w:hAnsi="Arial" w:cs="Arial"/>
                <w:b w:val="0"/>
                <w:sz w:val="22"/>
                <w:szCs w:val="22"/>
              </w:rPr>
            </w:pPr>
            <w:r w:rsidRPr="00153F90">
              <w:rPr>
                <w:rStyle w:val="Strong"/>
                <w:rFonts w:ascii="Arial" w:hAnsi="Arial" w:cs="Arial"/>
                <w:b w:val="0"/>
                <w:sz w:val="22"/>
                <w:szCs w:val="22"/>
              </w:rPr>
              <w:t>Prevention of DVT/PE committee – YNHH</w:t>
            </w:r>
          </w:p>
          <w:p w14:paraId="58ED5139" w14:textId="77777777" w:rsidR="009A757C" w:rsidRPr="00153F90" w:rsidRDefault="009A757C">
            <w:pPr>
              <w:rPr>
                <w:rStyle w:val="Strong"/>
                <w:rFonts w:ascii="Arial" w:hAnsi="Arial" w:cs="Arial"/>
                <w:b w:val="0"/>
                <w:sz w:val="22"/>
                <w:szCs w:val="22"/>
              </w:rPr>
            </w:pPr>
            <w:r w:rsidRPr="00153F90">
              <w:rPr>
                <w:rStyle w:val="Strong"/>
                <w:rFonts w:ascii="Arial" w:hAnsi="Arial" w:cs="Arial"/>
                <w:b w:val="0"/>
                <w:sz w:val="22"/>
                <w:szCs w:val="22"/>
              </w:rPr>
              <w:t xml:space="preserve">Member 2015 </w:t>
            </w:r>
            <w:r w:rsidR="00A11370" w:rsidRPr="00153F90">
              <w:rPr>
                <w:rStyle w:val="Strong"/>
                <w:rFonts w:ascii="Arial" w:hAnsi="Arial" w:cs="Arial"/>
                <w:b w:val="0"/>
                <w:sz w:val="22"/>
                <w:szCs w:val="22"/>
              </w:rPr>
              <w:t>–</w:t>
            </w:r>
            <w:r w:rsidRPr="00153F90">
              <w:rPr>
                <w:rStyle w:val="Strong"/>
                <w:rFonts w:ascii="Arial" w:hAnsi="Arial" w:cs="Arial"/>
                <w:b w:val="0"/>
                <w:sz w:val="22"/>
                <w:szCs w:val="22"/>
              </w:rPr>
              <w:t xml:space="preserve"> 201</w:t>
            </w:r>
            <w:r w:rsidR="00045DEB" w:rsidRPr="00153F90">
              <w:rPr>
                <w:rStyle w:val="Strong"/>
                <w:rFonts w:ascii="Arial" w:hAnsi="Arial" w:cs="Arial"/>
                <w:b w:val="0"/>
                <w:sz w:val="22"/>
                <w:szCs w:val="22"/>
              </w:rPr>
              <w:t>8</w:t>
            </w:r>
          </w:p>
          <w:p w14:paraId="2351E986" w14:textId="77777777" w:rsidR="00A11370" w:rsidRPr="00153F90" w:rsidRDefault="00A11370">
            <w:pPr>
              <w:rPr>
                <w:rStyle w:val="Strong"/>
                <w:rFonts w:ascii="Arial" w:hAnsi="Arial" w:cs="Arial"/>
                <w:b w:val="0"/>
                <w:sz w:val="22"/>
                <w:szCs w:val="22"/>
              </w:rPr>
            </w:pPr>
          </w:p>
          <w:p w14:paraId="18789026" w14:textId="1F96F841" w:rsidR="00A11370" w:rsidRDefault="00A11370">
            <w:pPr>
              <w:rPr>
                <w:rStyle w:val="Strong"/>
                <w:rFonts w:ascii="Arial" w:hAnsi="Arial" w:cs="Arial"/>
                <w:sz w:val="22"/>
                <w:szCs w:val="22"/>
              </w:rPr>
            </w:pPr>
            <w:r w:rsidRPr="00153F90">
              <w:rPr>
                <w:rStyle w:val="Strong"/>
                <w:rFonts w:ascii="Arial" w:hAnsi="Arial" w:cs="Arial"/>
                <w:sz w:val="22"/>
                <w:szCs w:val="22"/>
              </w:rPr>
              <w:t>Yale School of Medicine:</w:t>
            </w:r>
          </w:p>
          <w:p w14:paraId="7DBE9633" w14:textId="13951266" w:rsidR="00F55C3F" w:rsidRDefault="00F55C3F">
            <w:pPr>
              <w:rPr>
                <w:rStyle w:val="Strong"/>
              </w:rPr>
            </w:pPr>
          </w:p>
          <w:p w14:paraId="164A4E19" w14:textId="0E32EFEF" w:rsidR="0083414C" w:rsidRDefault="0083414C">
            <w:pPr>
              <w:rPr>
                <w:rStyle w:val="Strong"/>
                <w:rFonts w:ascii="Arial" w:hAnsi="Arial" w:cs="Arial"/>
                <w:b w:val="0"/>
                <w:bCs w:val="0"/>
                <w:sz w:val="22"/>
                <w:szCs w:val="22"/>
              </w:rPr>
            </w:pPr>
            <w:r>
              <w:rPr>
                <w:rStyle w:val="Strong"/>
                <w:rFonts w:ascii="Arial" w:hAnsi="Arial" w:cs="Arial"/>
                <w:b w:val="0"/>
                <w:bCs w:val="0"/>
                <w:sz w:val="22"/>
                <w:szCs w:val="22"/>
              </w:rPr>
              <w:t xml:space="preserve">Yale Surgical Society, Treasurer – 2021-current </w:t>
            </w:r>
          </w:p>
          <w:p w14:paraId="5325A8B7" w14:textId="77777777" w:rsidR="0083414C" w:rsidRDefault="0083414C">
            <w:pPr>
              <w:rPr>
                <w:rStyle w:val="Strong"/>
                <w:rFonts w:ascii="Arial" w:hAnsi="Arial" w:cs="Arial"/>
                <w:b w:val="0"/>
                <w:bCs w:val="0"/>
                <w:sz w:val="22"/>
                <w:szCs w:val="22"/>
              </w:rPr>
            </w:pPr>
          </w:p>
          <w:p w14:paraId="633D3A11" w14:textId="2FFFCA38" w:rsidR="00F55C3F" w:rsidRPr="00F55C3F" w:rsidRDefault="00F55C3F">
            <w:pPr>
              <w:rPr>
                <w:rStyle w:val="Strong"/>
                <w:rFonts w:ascii="Arial" w:hAnsi="Arial" w:cs="Arial"/>
                <w:b w:val="0"/>
                <w:bCs w:val="0"/>
                <w:sz w:val="22"/>
                <w:szCs w:val="22"/>
              </w:rPr>
            </w:pPr>
            <w:r w:rsidRPr="00F55C3F">
              <w:rPr>
                <w:rStyle w:val="Strong"/>
                <w:rFonts w:ascii="Arial" w:hAnsi="Arial" w:cs="Arial"/>
                <w:b w:val="0"/>
                <w:bCs w:val="0"/>
                <w:sz w:val="22"/>
                <w:szCs w:val="22"/>
              </w:rPr>
              <w:t>Yale Surgical Society</w:t>
            </w:r>
            <w:r>
              <w:rPr>
                <w:rStyle w:val="Strong"/>
                <w:rFonts w:ascii="Arial" w:hAnsi="Arial" w:cs="Arial"/>
                <w:b w:val="0"/>
                <w:bCs w:val="0"/>
                <w:sz w:val="22"/>
                <w:szCs w:val="22"/>
              </w:rPr>
              <w:t xml:space="preserve">, </w:t>
            </w:r>
            <w:r w:rsidRPr="00F55C3F">
              <w:rPr>
                <w:rStyle w:val="Strong"/>
                <w:rFonts w:ascii="Arial" w:hAnsi="Arial" w:cs="Arial"/>
                <w:b w:val="0"/>
                <w:bCs w:val="0"/>
                <w:sz w:val="22"/>
                <w:szCs w:val="22"/>
              </w:rPr>
              <w:t xml:space="preserve">Secretary </w:t>
            </w:r>
            <w:r w:rsidR="0083414C">
              <w:rPr>
                <w:rStyle w:val="Strong"/>
                <w:rFonts w:ascii="Arial" w:hAnsi="Arial" w:cs="Arial"/>
                <w:b w:val="0"/>
                <w:bCs w:val="0"/>
                <w:sz w:val="22"/>
                <w:szCs w:val="22"/>
              </w:rPr>
              <w:t xml:space="preserve">– </w:t>
            </w:r>
            <w:r w:rsidRPr="00F55C3F">
              <w:rPr>
                <w:rStyle w:val="Strong"/>
                <w:rFonts w:ascii="Arial" w:hAnsi="Arial" w:cs="Arial"/>
                <w:b w:val="0"/>
                <w:bCs w:val="0"/>
                <w:sz w:val="22"/>
                <w:szCs w:val="22"/>
              </w:rPr>
              <w:t>2021</w:t>
            </w:r>
            <w:r w:rsidR="0083414C">
              <w:rPr>
                <w:rStyle w:val="Strong"/>
                <w:rFonts w:ascii="Arial" w:hAnsi="Arial" w:cs="Arial"/>
                <w:b w:val="0"/>
                <w:bCs w:val="0"/>
                <w:sz w:val="22"/>
                <w:szCs w:val="22"/>
              </w:rPr>
              <w:t xml:space="preserve"> - 2022</w:t>
            </w:r>
          </w:p>
          <w:p w14:paraId="07FC9AD2" w14:textId="77777777" w:rsidR="00205976" w:rsidRDefault="00205976">
            <w:pPr>
              <w:rPr>
                <w:rStyle w:val="Strong"/>
                <w:rFonts w:ascii="Arial" w:hAnsi="Arial" w:cs="Arial"/>
                <w:sz w:val="22"/>
                <w:szCs w:val="22"/>
              </w:rPr>
            </w:pPr>
          </w:p>
          <w:p w14:paraId="78213D83" w14:textId="2EB520DD" w:rsidR="00B4256B" w:rsidRDefault="00B4256B" w:rsidP="00205976">
            <w:pPr>
              <w:rPr>
                <w:rStyle w:val="Strong"/>
                <w:rFonts w:ascii="Arial" w:hAnsi="Arial" w:cs="Arial"/>
                <w:b w:val="0"/>
                <w:sz w:val="22"/>
                <w:szCs w:val="22"/>
              </w:rPr>
            </w:pPr>
            <w:r>
              <w:rPr>
                <w:rStyle w:val="Strong"/>
                <w:rFonts w:ascii="Arial" w:hAnsi="Arial" w:cs="Arial"/>
                <w:b w:val="0"/>
                <w:sz w:val="22"/>
                <w:szCs w:val="22"/>
              </w:rPr>
              <w:t xml:space="preserve">Co-director, Vascular Surgery Virtual </w:t>
            </w:r>
            <w:proofErr w:type="spellStart"/>
            <w:r>
              <w:rPr>
                <w:rStyle w:val="Strong"/>
                <w:rFonts w:ascii="Arial" w:hAnsi="Arial" w:cs="Arial"/>
                <w:b w:val="0"/>
                <w:sz w:val="22"/>
                <w:szCs w:val="22"/>
              </w:rPr>
              <w:t>SubInternship</w:t>
            </w:r>
            <w:proofErr w:type="spellEnd"/>
            <w:r>
              <w:rPr>
                <w:rStyle w:val="Strong"/>
                <w:rFonts w:ascii="Arial" w:hAnsi="Arial" w:cs="Arial"/>
                <w:b w:val="0"/>
                <w:sz w:val="22"/>
                <w:szCs w:val="22"/>
              </w:rPr>
              <w:t>, 9-2020</w:t>
            </w:r>
          </w:p>
          <w:p w14:paraId="75BA96FF" w14:textId="77777777" w:rsidR="00A10EA9" w:rsidRDefault="00A10EA9" w:rsidP="00205976">
            <w:pPr>
              <w:rPr>
                <w:rStyle w:val="Strong"/>
                <w:rFonts w:ascii="Arial" w:hAnsi="Arial" w:cs="Arial"/>
                <w:b w:val="0"/>
                <w:sz w:val="22"/>
                <w:szCs w:val="22"/>
              </w:rPr>
            </w:pPr>
          </w:p>
          <w:p w14:paraId="605E0180" w14:textId="5C2B3D8A" w:rsidR="00205976" w:rsidRDefault="00205976" w:rsidP="00205976">
            <w:pPr>
              <w:rPr>
                <w:rStyle w:val="Strong"/>
                <w:rFonts w:ascii="Arial" w:hAnsi="Arial" w:cs="Arial"/>
                <w:b w:val="0"/>
                <w:sz w:val="22"/>
                <w:szCs w:val="22"/>
              </w:rPr>
            </w:pPr>
            <w:r>
              <w:rPr>
                <w:rStyle w:val="Strong"/>
                <w:rFonts w:ascii="Arial" w:hAnsi="Arial" w:cs="Arial"/>
                <w:b w:val="0"/>
                <w:sz w:val="22"/>
                <w:szCs w:val="22"/>
              </w:rPr>
              <w:t xml:space="preserve">Member of elective review committee 2019 </w:t>
            </w:r>
            <w:r w:rsidR="00B4256B">
              <w:rPr>
                <w:rStyle w:val="Strong"/>
                <w:rFonts w:ascii="Arial" w:hAnsi="Arial" w:cs="Arial"/>
                <w:b w:val="0"/>
                <w:sz w:val="22"/>
                <w:szCs w:val="22"/>
              </w:rPr>
              <w:t>-</w:t>
            </w:r>
            <w:r w:rsidR="00076CE1">
              <w:rPr>
                <w:rStyle w:val="Strong"/>
                <w:rFonts w:ascii="Arial" w:hAnsi="Arial" w:cs="Arial"/>
                <w:b w:val="0"/>
                <w:sz w:val="22"/>
                <w:szCs w:val="22"/>
              </w:rPr>
              <w:t>current</w:t>
            </w:r>
          </w:p>
          <w:p w14:paraId="670DCBFD" w14:textId="17579290" w:rsidR="0095161A" w:rsidRDefault="0095161A">
            <w:pPr>
              <w:rPr>
                <w:rStyle w:val="Strong"/>
                <w:rFonts w:ascii="Arial" w:hAnsi="Arial" w:cs="Arial"/>
                <w:sz w:val="22"/>
                <w:szCs w:val="22"/>
              </w:rPr>
            </w:pPr>
          </w:p>
          <w:p w14:paraId="159E5623" w14:textId="5B84AAF3" w:rsidR="0095161A" w:rsidRPr="0095161A" w:rsidRDefault="0095161A">
            <w:pPr>
              <w:rPr>
                <w:rStyle w:val="Strong"/>
                <w:rFonts w:ascii="Arial" w:hAnsi="Arial" w:cs="Arial"/>
                <w:b w:val="0"/>
                <w:bCs w:val="0"/>
                <w:sz w:val="22"/>
                <w:szCs w:val="22"/>
              </w:rPr>
            </w:pPr>
            <w:r w:rsidRPr="0095161A">
              <w:rPr>
                <w:rStyle w:val="Strong"/>
                <w:rFonts w:ascii="Arial" w:hAnsi="Arial" w:cs="Arial"/>
                <w:b w:val="0"/>
                <w:bCs w:val="0"/>
                <w:sz w:val="22"/>
                <w:szCs w:val="22"/>
              </w:rPr>
              <w:t>Vascular Surgery Clerkship Director 2019 - current</w:t>
            </w:r>
          </w:p>
          <w:p w14:paraId="41FCEC13" w14:textId="77777777" w:rsidR="00970EDC" w:rsidRDefault="00970EDC" w:rsidP="00A11370">
            <w:pPr>
              <w:rPr>
                <w:rStyle w:val="Strong"/>
                <w:rFonts w:ascii="Arial" w:hAnsi="Arial" w:cs="Arial"/>
                <w:b w:val="0"/>
                <w:sz w:val="22"/>
                <w:szCs w:val="22"/>
              </w:rPr>
            </w:pPr>
          </w:p>
          <w:p w14:paraId="1EF965AD" w14:textId="762FEDE1" w:rsidR="00970EDC" w:rsidRDefault="00265D83" w:rsidP="00A11370">
            <w:pPr>
              <w:rPr>
                <w:rStyle w:val="Strong"/>
                <w:rFonts w:ascii="Arial" w:hAnsi="Arial" w:cs="Arial"/>
                <w:b w:val="0"/>
                <w:sz w:val="22"/>
                <w:szCs w:val="22"/>
              </w:rPr>
            </w:pPr>
            <w:r>
              <w:rPr>
                <w:rStyle w:val="Strong"/>
                <w:rFonts w:ascii="Arial" w:hAnsi="Arial" w:cs="Arial"/>
                <w:b w:val="0"/>
                <w:sz w:val="22"/>
                <w:szCs w:val="22"/>
              </w:rPr>
              <w:t xml:space="preserve">Faculty on the Difficult News Workshop for medical students 2019 </w:t>
            </w:r>
            <w:r w:rsidR="0095161A">
              <w:rPr>
                <w:rStyle w:val="Strong"/>
                <w:rFonts w:ascii="Arial" w:hAnsi="Arial" w:cs="Arial"/>
                <w:b w:val="0"/>
                <w:sz w:val="22"/>
                <w:szCs w:val="22"/>
              </w:rPr>
              <w:t>-</w:t>
            </w:r>
            <w:r w:rsidR="0095161A">
              <w:rPr>
                <w:rStyle w:val="Strong"/>
              </w:rPr>
              <w:t xml:space="preserve"> </w:t>
            </w:r>
            <w:r w:rsidR="0095161A" w:rsidRPr="0095161A">
              <w:rPr>
                <w:rStyle w:val="Strong"/>
                <w:b w:val="0"/>
                <w:bCs w:val="0"/>
              </w:rPr>
              <w:t>current</w:t>
            </w:r>
          </w:p>
          <w:p w14:paraId="60BE7058" w14:textId="77777777" w:rsidR="00265D83" w:rsidRDefault="00265D83" w:rsidP="00A11370">
            <w:pPr>
              <w:rPr>
                <w:rStyle w:val="Strong"/>
                <w:rFonts w:ascii="Arial" w:hAnsi="Arial" w:cs="Arial"/>
                <w:b w:val="0"/>
                <w:sz w:val="22"/>
                <w:szCs w:val="22"/>
              </w:rPr>
            </w:pPr>
          </w:p>
          <w:p w14:paraId="04E8B94A" w14:textId="77777777" w:rsidR="00C324A1" w:rsidRPr="00153F90" w:rsidRDefault="00DE34A2" w:rsidP="00A11370">
            <w:pPr>
              <w:rPr>
                <w:rStyle w:val="Strong"/>
                <w:rFonts w:ascii="Arial" w:hAnsi="Arial" w:cs="Arial"/>
                <w:b w:val="0"/>
                <w:sz w:val="22"/>
                <w:szCs w:val="22"/>
              </w:rPr>
            </w:pPr>
            <w:r w:rsidRPr="00153F90">
              <w:rPr>
                <w:rStyle w:val="Strong"/>
                <w:rFonts w:ascii="Arial" w:hAnsi="Arial" w:cs="Arial"/>
                <w:b w:val="0"/>
                <w:sz w:val="22"/>
                <w:szCs w:val="22"/>
              </w:rPr>
              <w:t xml:space="preserve">Faculty </w:t>
            </w:r>
            <w:r w:rsidR="00C324A1" w:rsidRPr="00153F90">
              <w:rPr>
                <w:rStyle w:val="Strong"/>
                <w:rFonts w:ascii="Arial" w:hAnsi="Arial" w:cs="Arial"/>
                <w:b w:val="0"/>
                <w:sz w:val="22"/>
                <w:szCs w:val="22"/>
              </w:rPr>
              <w:t>Advisor of the Vascular and Endovascular Surgery Interest Group (VESIG)</w:t>
            </w:r>
          </w:p>
          <w:p w14:paraId="6F18ECC6" w14:textId="77777777" w:rsidR="00DE329F" w:rsidRPr="00153F90" w:rsidRDefault="00DE329F" w:rsidP="00A11370">
            <w:pPr>
              <w:rPr>
                <w:rStyle w:val="Strong"/>
                <w:rFonts w:ascii="Arial" w:hAnsi="Arial" w:cs="Arial"/>
                <w:b w:val="0"/>
                <w:sz w:val="22"/>
                <w:szCs w:val="22"/>
              </w:rPr>
            </w:pPr>
            <w:r w:rsidRPr="00153F90">
              <w:rPr>
                <w:rStyle w:val="Strong"/>
                <w:rFonts w:ascii="Arial" w:hAnsi="Arial" w:cs="Arial"/>
                <w:b w:val="0"/>
                <w:sz w:val="22"/>
                <w:szCs w:val="22"/>
              </w:rPr>
              <w:t xml:space="preserve">2018 </w:t>
            </w:r>
            <w:r w:rsidR="00165AF1">
              <w:rPr>
                <w:rStyle w:val="Strong"/>
                <w:rFonts w:ascii="Arial" w:hAnsi="Arial" w:cs="Arial"/>
                <w:b w:val="0"/>
                <w:sz w:val="22"/>
                <w:szCs w:val="22"/>
              </w:rPr>
              <w:t xml:space="preserve">– current </w:t>
            </w:r>
          </w:p>
          <w:p w14:paraId="2A405E2B" w14:textId="77777777" w:rsidR="00C324A1" w:rsidRPr="00153F90" w:rsidRDefault="00C324A1" w:rsidP="00A11370">
            <w:pPr>
              <w:rPr>
                <w:rStyle w:val="Strong"/>
                <w:rFonts w:ascii="Arial" w:hAnsi="Arial" w:cs="Arial"/>
                <w:b w:val="0"/>
                <w:sz w:val="22"/>
                <w:szCs w:val="22"/>
              </w:rPr>
            </w:pPr>
          </w:p>
          <w:p w14:paraId="02696361" w14:textId="77777777" w:rsidR="00A11370" w:rsidRPr="00153F90" w:rsidRDefault="00A11370" w:rsidP="00A11370">
            <w:pPr>
              <w:rPr>
                <w:rStyle w:val="Strong"/>
                <w:rFonts w:ascii="Arial" w:hAnsi="Arial" w:cs="Arial"/>
                <w:b w:val="0"/>
                <w:sz w:val="22"/>
                <w:szCs w:val="22"/>
              </w:rPr>
            </w:pPr>
            <w:r w:rsidRPr="00153F90">
              <w:rPr>
                <w:rStyle w:val="Strong"/>
                <w:rFonts w:ascii="Arial" w:hAnsi="Arial" w:cs="Arial"/>
                <w:b w:val="0"/>
                <w:sz w:val="22"/>
                <w:szCs w:val="22"/>
              </w:rPr>
              <w:t>Physical Exam Course – Vascular Exam (1</w:t>
            </w:r>
            <w:r w:rsidRPr="00153F90">
              <w:rPr>
                <w:rStyle w:val="Strong"/>
                <w:rFonts w:ascii="Arial" w:hAnsi="Arial" w:cs="Arial"/>
                <w:b w:val="0"/>
                <w:sz w:val="22"/>
                <w:szCs w:val="22"/>
                <w:vertAlign w:val="superscript"/>
              </w:rPr>
              <w:t>st</w:t>
            </w:r>
            <w:r w:rsidRPr="00153F90">
              <w:rPr>
                <w:rStyle w:val="Strong"/>
                <w:rFonts w:ascii="Arial" w:hAnsi="Arial" w:cs="Arial"/>
                <w:b w:val="0"/>
                <w:sz w:val="22"/>
                <w:szCs w:val="22"/>
              </w:rPr>
              <w:t xml:space="preserve"> year medical students)</w:t>
            </w:r>
          </w:p>
          <w:p w14:paraId="201625DB" w14:textId="77777777" w:rsidR="00A11370" w:rsidRPr="00153F90" w:rsidRDefault="00A11370" w:rsidP="00A11370">
            <w:pPr>
              <w:rPr>
                <w:rStyle w:val="Strong"/>
                <w:rFonts w:ascii="Arial" w:hAnsi="Arial" w:cs="Arial"/>
                <w:b w:val="0"/>
                <w:sz w:val="22"/>
                <w:szCs w:val="22"/>
              </w:rPr>
            </w:pPr>
            <w:r w:rsidRPr="00153F90">
              <w:rPr>
                <w:rStyle w:val="Strong"/>
                <w:rFonts w:ascii="Arial" w:hAnsi="Arial" w:cs="Arial"/>
                <w:b w:val="0"/>
                <w:sz w:val="22"/>
                <w:szCs w:val="22"/>
              </w:rPr>
              <w:t>Instructor 2013- current</w:t>
            </w:r>
          </w:p>
          <w:p w14:paraId="0CB6FD15" w14:textId="77777777" w:rsidR="00A11370" w:rsidRPr="00153F90" w:rsidRDefault="00A11370" w:rsidP="00A11370">
            <w:pPr>
              <w:rPr>
                <w:rStyle w:val="Strong"/>
                <w:rFonts w:ascii="Arial" w:hAnsi="Arial" w:cs="Arial"/>
                <w:b w:val="0"/>
                <w:sz w:val="22"/>
                <w:szCs w:val="22"/>
              </w:rPr>
            </w:pPr>
          </w:p>
          <w:p w14:paraId="6317D3C9" w14:textId="77777777" w:rsidR="00DC307C" w:rsidRPr="00153F90" w:rsidRDefault="002128D2">
            <w:pPr>
              <w:rPr>
                <w:rStyle w:val="Strong"/>
                <w:rFonts w:ascii="Arial" w:hAnsi="Arial" w:cs="Arial"/>
                <w:b w:val="0"/>
                <w:sz w:val="22"/>
                <w:szCs w:val="22"/>
              </w:rPr>
            </w:pPr>
            <w:r w:rsidRPr="00153F90">
              <w:rPr>
                <w:rStyle w:val="Strong"/>
                <w:rFonts w:ascii="Arial" w:hAnsi="Arial" w:cs="Arial"/>
                <w:b w:val="0"/>
                <w:sz w:val="22"/>
                <w:szCs w:val="22"/>
              </w:rPr>
              <w:t>Surgery clerkship – (3</w:t>
            </w:r>
            <w:r w:rsidRPr="00153F90">
              <w:rPr>
                <w:rStyle w:val="Strong"/>
                <w:rFonts w:ascii="Arial" w:hAnsi="Arial" w:cs="Arial"/>
                <w:b w:val="0"/>
                <w:sz w:val="22"/>
                <w:szCs w:val="22"/>
                <w:vertAlign w:val="superscript"/>
              </w:rPr>
              <w:t>rd</w:t>
            </w:r>
            <w:r w:rsidRPr="00153F90">
              <w:rPr>
                <w:rStyle w:val="Strong"/>
                <w:rFonts w:ascii="Arial" w:hAnsi="Arial" w:cs="Arial"/>
                <w:b w:val="0"/>
                <w:sz w:val="22"/>
                <w:szCs w:val="22"/>
              </w:rPr>
              <w:t xml:space="preserve"> year medical students)</w:t>
            </w:r>
          </w:p>
          <w:p w14:paraId="2424B8F6" w14:textId="77777777" w:rsidR="002128D2" w:rsidRPr="00153F90" w:rsidRDefault="002128D2">
            <w:pPr>
              <w:rPr>
                <w:rStyle w:val="Strong"/>
                <w:rFonts w:ascii="Arial" w:hAnsi="Arial" w:cs="Arial"/>
                <w:b w:val="0"/>
                <w:sz w:val="22"/>
                <w:szCs w:val="22"/>
              </w:rPr>
            </w:pPr>
            <w:r w:rsidRPr="00153F90">
              <w:rPr>
                <w:rStyle w:val="Strong"/>
                <w:rFonts w:ascii="Arial" w:hAnsi="Arial" w:cs="Arial"/>
                <w:b w:val="0"/>
                <w:sz w:val="22"/>
                <w:szCs w:val="22"/>
              </w:rPr>
              <w:t xml:space="preserve">Mentor for students rotating in surgery – 2011- </w:t>
            </w:r>
            <w:proofErr w:type="gramStart"/>
            <w:r w:rsidRPr="00153F90">
              <w:rPr>
                <w:rStyle w:val="Strong"/>
                <w:rFonts w:ascii="Arial" w:hAnsi="Arial" w:cs="Arial"/>
                <w:b w:val="0"/>
                <w:sz w:val="22"/>
                <w:szCs w:val="22"/>
              </w:rPr>
              <w:t>current</w:t>
            </w:r>
            <w:proofErr w:type="gramEnd"/>
            <w:r w:rsidRPr="00153F90">
              <w:rPr>
                <w:rStyle w:val="Strong"/>
                <w:rFonts w:ascii="Arial" w:hAnsi="Arial" w:cs="Arial"/>
                <w:b w:val="0"/>
                <w:sz w:val="22"/>
                <w:szCs w:val="22"/>
              </w:rPr>
              <w:t xml:space="preserve"> </w:t>
            </w:r>
          </w:p>
          <w:p w14:paraId="2FD88145" w14:textId="77777777" w:rsidR="002128D2" w:rsidRPr="00153F90" w:rsidRDefault="002128D2">
            <w:pPr>
              <w:rPr>
                <w:rStyle w:val="Strong"/>
                <w:rFonts w:ascii="Arial" w:hAnsi="Arial" w:cs="Arial"/>
                <w:b w:val="0"/>
                <w:sz w:val="22"/>
                <w:szCs w:val="22"/>
              </w:rPr>
            </w:pPr>
          </w:p>
          <w:p w14:paraId="1FE40DFC" w14:textId="77777777" w:rsidR="002128D2" w:rsidRPr="00153F90" w:rsidRDefault="002128D2" w:rsidP="002128D2">
            <w:pPr>
              <w:rPr>
                <w:rStyle w:val="Strong"/>
                <w:rFonts w:ascii="Arial" w:hAnsi="Arial" w:cs="Arial"/>
                <w:b w:val="0"/>
                <w:sz w:val="22"/>
                <w:szCs w:val="22"/>
              </w:rPr>
            </w:pPr>
            <w:r w:rsidRPr="00153F90">
              <w:rPr>
                <w:rStyle w:val="Strong"/>
                <w:rFonts w:ascii="Arial" w:hAnsi="Arial" w:cs="Arial"/>
                <w:b w:val="0"/>
                <w:sz w:val="22"/>
                <w:szCs w:val="22"/>
              </w:rPr>
              <w:t>Medical Simulation – (3</w:t>
            </w:r>
            <w:r w:rsidRPr="00153F90">
              <w:rPr>
                <w:rStyle w:val="Strong"/>
                <w:rFonts w:ascii="Arial" w:hAnsi="Arial" w:cs="Arial"/>
                <w:b w:val="0"/>
                <w:sz w:val="22"/>
                <w:szCs w:val="22"/>
                <w:vertAlign w:val="superscript"/>
              </w:rPr>
              <w:t>rd</w:t>
            </w:r>
            <w:r w:rsidRPr="00153F90">
              <w:rPr>
                <w:rStyle w:val="Strong"/>
                <w:rFonts w:ascii="Arial" w:hAnsi="Arial" w:cs="Arial"/>
                <w:b w:val="0"/>
                <w:sz w:val="22"/>
                <w:szCs w:val="22"/>
              </w:rPr>
              <w:t xml:space="preserve"> year medical students)</w:t>
            </w:r>
          </w:p>
          <w:p w14:paraId="0AF92ED4" w14:textId="496B8887" w:rsidR="002128D2" w:rsidRPr="00153F90" w:rsidRDefault="002128D2" w:rsidP="002128D2">
            <w:pPr>
              <w:rPr>
                <w:rStyle w:val="Strong"/>
                <w:rFonts w:ascii="Arial" w:hAnsi="Arial" w:cs="Arial"/>
                <w:b w:val="0"/>
                <w:sz w:val="22"/>
                <w:szCs w:val="22"/>
              </w:rPr>
            </w:pPr>
            <w:r w:rsidRPr="00153F90">
              <w:rPr>
                <w:rStyle w:val="Strong"/>
                <w:rFonts w:ascii="Arial" w:hAnsi="Arial" w:cs="Arial"/>
                <w:b w:val="0"/>
                <w:sz w:val="22"/>
                <w:szCs w:val="22"/>
              </w:rPr>
              <w:t xml:space="preserve">Expert Debriefing for abdominal aortic aneurysm cases – 2015- </w:t>
            </w:r>
            <w:r w:rsidR="00FD7798">
              <w:rPr>
                <w:rStyle w:val="Strong"/>
                <w:rFonts w:ascii="Arial" w:hAnsi="Arial" w:cs="Arial"/>
                <w:b w:val="0"/>
                <w:sz w:val="22"/>
                <w:szCs w:val="22"/>
              </w:rPr>
              <w:t>2019</w:t>
            </w:r>
          </w:p>
          <w:p w14:paraId="148629EC" w14:textId="77777777" w:rsidR="002128D2" w:rsidRPr="00153F90" w:rsidRDefault="002128D2">
            <w:pPr>
              <w:rPr>
                <w:rStyle w:val="Strong"/>
                <w:rFonts w:ascii="Arial" w:hAnsi="Arial" w:cs="Arial"/>
                <w:b w:val="0"/>
                <w:sz w:val="22"/>
                <w:szCs w:val="22"/>
              </w:rPr>
            </w:pPr>
          </w:p>
          <w:p w14:paraId="7A031155" w14:textId="77777777" w:rsidR="002128D2" w:rsidRPr="00153F90" w:rsidRDefault="002128D2">
            <w:pPr>
              <w:rPr>
                <w:rStyle w:val="Strong"/>
                <w:rFonts w:ascii="Arial" w:hAnsi="Arial" w:cs="Arial"/>
                <w:b w:val="0"/>
                <w:sz w:val="22"/>
                <w:szCs w:val="22"/>
              </w:rPr>
            </w:pPr>
            <w:r w:rsidRPr="00153F90">
              <w:rPr>
                <w:rStyle w:val="Strong"/>
                <w:rFonts w:ascii="Arial" w:hAnsi="Arial" w:cs="Arial"/>
                <w:b w:val="0"/>
                <w:sz w:val="22"/>
                <w:szCs w:val="22"/>
              </w:rPr>
              <w:t>Anatomy Course – (1</w:t>
            </w:r>
            <w:r w:rsidRPr="00153F90">
              <w:rPr>
                <w:rStyle w:val="Strong"/>
                <w:rFonts w:ascii="Arial" w:hAnsi="Arial" w:cs="Arial"/>
                <w:b w:val="0"/>
                <w:sz w:val="22"/>
                <w:szCs w:val="22"/>
                <w:vertAlign w:val="superscript"/>
              </w:rPr>
              <w:t>st</w:t>
            </w:r>
            <w:r w:rsidRPr="00153F90">
              <w:rPr>
                <w:rStyle w:val="Strong"/>
                <w:rFonts w:ascii="Arial" w:hAnsi="Arial" w:cs="Arial"/>
                <w:b w:val="0"/>
                <w:sz w:val="22"/>
                <w:szCs w:val="22"/>
              </w:rPr>
              <w:t xml:space="preserve"> year medical students</w:t>
            </w:r>
            <w:r w:rsidR="00117D0E" w:rsidRPr="00153F90">
              <w:rPr>
                <w:rStyle w:val="Strong"/>
                <w:rFonts w:ascii="Arial" w:hAnsi="Arial" w:cs="Arial"/>
                <w:b w:val="0"/>
                <w:sz w:val="22"/>
                <w:szCs w:val="22"/>
              </w:rPr>
              <w:t>)</w:t>
            </w:r>
          </w:p>
          <w:p w14:paraId="62BCD879" w14:textId="123FB73D" w:rsidR="00117D0E" w:rsidRDefault="00117D0E">
            <w:pPr>
              <w:rPr>
                <w:rStyle w:val="Strong"/>
                <w:rFonts w:ascii="Arial" w:hAnsi="Arial" w:cs="Arial"/>
                <w:b w:val="0"/>
                <w:sz w:val="22"/>
                <w:szCs w:val="22"/>
              </w:rPr>
            </w:pPr>
            <w:r w:rsidRPr="00153F90">
              <w:rPr>
                <w:rStyle w:val="Strong"/>
                <w:rFonts w:ascii="Arial" w:hAnsi="Arial" w:cs="Arial"/>
                <w:b w:val="0"/>
                <w:sz w:val="22"/>
                <w:szCs w:val="22"/>
              </w:rPr>
              <w:t>Instructor – 2013-</w:t>
            </w:r>
            <w:r w:rsidR="00262096" w:rsidRPr="00153F90">
              <w:rPr>
                <w:rStyle w:val="Strong"/>
                <w:rFonts w:ascii="Arial" w:hAnsi="Arial" w:cs="Arial"/>
                <w:b w:val="0"/>
                <w:sz w:val="22"/>
                <w:szCs w:val="22"/>
              </w:rPr>
              <w:t>current</w:t>
            </w:r>
            <w:r w:rsidRPr="00153F90">
              <w:rPr>
                <w:rStyle w:val="Strong"/>
                <w:rFonts w:ascii="Arial" w:hAnsi="Arial" w:cs="Arial"/>
                <w:b w:val="0"/>
                <w:sz w:val="22"/>
                <w:szCs w:val="22"/>
              </w:rPr>
              <w:t xml:space="preserve"> (Dissection of the lower extremity)</w:t>
            </w:r>
          </w:p>
          <w:p w14:paraId="2901A40F" w14:textId="77777777" w:rsidR="00BF4553" w:rsidRPr="00153F90" w:rsidRDefault="00BF4553">
            <w:pPr>
              <w:rPr>
                <w:rStyle w:val="Strong"/>
                <w:rFonts w:ascii="Arial" w:hAnsi="Arial" w:cs="Arial"/>
                <w:sz w:val="22"/>
                <w:szCs w:val="22"/>
                <w:u w:val="single"/>
              </w:rPr>
            </w:pPr>
          </w:p>
          <w:p w14:paraId="3EFF965D" w14:textId="77777777" w:rsidR="00BF4553" w:rsidRPr="00153F90" w:rsidRDefault="00BF4553">
            <w:pPr>
              <w:rPr>
                <w:rStyle w:val="Strong"/>
                <w:rFonts w:ascii="Arial" w:hAnsi="Arial" w:cs="Arial"/>
                <w:sz w:val="22"/>
                <w:szCs w:val="22"/>
                <w:u w:val="single"/>
              </w:rPr>
            </w:pPr>
          </w:p>
          <w:p w14:paraId="6E384021" w14:textId="77777777" w:rsidR="007C612D" w:rsidRPr="00153F90" w:rsidRDefault="00BE71ED">
            <w:pPr>
              <w:rPr>
                <w:rStyle w:val="Strong"/>
                <w:rFonts w:ascii="Arial" w:hAnsi="Arial" w:cs="Arial"/>
                <w:sz w:val="22"/>
                <w:szCs w:val="22"/>
                <w:u w:val="single"/>
              </w:rPr>
            </w:pPr>
            <w:r w:rsidRPr="00153F90">
              <w:rPr>
                <w:rStyle w:val="Strong"/>
                <w:rFonts w:ascii="Arial" w:hAnsi="Arial" w:cs="Arial"/>
                <w:sz w:val="22"/>
                <w:szCs w:val="22"/>
                <w:u w:val="single"/>
              </w:rPr>
              <w:t>Mentoring:</w:t>
            </w:r>
          </w:p>
          <w:p w14:paraId="7F0123BA" w14:textId="77777777" w:rsidR="00BE71ED" w:rsidRPr="00153F90" w:rsidRDefault="00BE71ED">
            <w:pPr>
              <w:rPr>
                <w:rStyle w:val="Strong"/>
                <w:rFonts w:ascii="Arial" w:hAnsi="Arial" w:cs="Arial"/>
                <w:sz w:val="22"/>
                <w:szCs w:val="22"/>
              </w:rPr>
            </w:pPr>
          </w:p>
          <w:p w14:paraId="69C48C95" w14:textId="77777777" w:rsidR="00BE71ED" w:rsidRPr="00153F90" w:rsidRDefault="00BE71ED">
            <w:pPr>
              <w:rPr>
                <w:rStyle w:val="Strong"/>
                <w:rFonts w:ascii="Arial" w:hAnsi="Arial" w:cs="Arial"/>
                <w:b w:val="0"/>
                <w:sz w:val="22"/>
                <w:szCs w:val="22"/>
              </w:rPr>
            </w:pPr>
            <w:r w:rsidRPr="00153F90">
              <w:rPr>
                <w:rStyle w:val="Strong"/>
                <w:rFonts w:ascii="Arial" w:hAnsi="Arial" w:cs="Arial"/>
                <w:b w:val="0"/>
                <w:sz w:val="22"/>
                <w:szCs w:val="22"/>
              </w:rPr>
              <w:t>Ak</w:t>
            </w:r>
            <w:r w:rsidR="007F4728" w:rsidRPr="00153F90">
              <w:rPr>
                <w:rStyle w:val="Strong"/>
                <w:rFonts w:ascii="Arial" w:hAnsi="Arial" w:cs="Arial"/>
                <w:b w:val="0"/>
                <w:sz w:val="22"/>
                <w:szCs w:val="22"/>
              </w:rPr>
              <w:t xml:space="preserve">hilesh Jain, MD                </w:t>
            </w:r>
            <w:r w:rsidRPr="00153F90">
              <w:rPr>
                <w:rStyle w:val="Strong"/>
                <w:rFonts w:ascii="Arial" w:hAnsi="Arial" w:cs="Arial"/>
                <w:b w:val="0"/>
                <w:sz w:val="22"/>
                <w:szCs w:val="22"/>
              </w:rPr>
              <w:t xml:space="preserve">2011- </w:t>
            </w:r>
            <w:r w:rsidR="008E3423" w:rsidRPr="00153F90">
              <w:rPr>
                <w:rStyle w:val="Strong"/>
                <w:rFonts w:ascii="Arial" w:hAnsi="Arial" w:cs="Arial"/>
                <w:b w:val="0"/>
                <w:sz w:val="22"/>
                <w:szCs w:val="22"/>
              </w:rPr>
              <w:t>2013</w:t>
            </w:r>
            <w:r w:rsidRPr="00153F90">
              <w:rPr>
                <w:rStyle w:val="Strong"/>
                <w:rFonts w:ascii="Arial" w:hAnsi="Arial" w:cs="Arial"/>
                <w:b w:val="0"/>
                <w:sz w:val="22"/>
                <w:szCs w:val="22"/>
              </w:rPr>
              <w:t xml:space="preserve">        </w:t>
            </w:r>
            <w:r w:rsidR="007E4485" w:rsidRPr="00153F90">
              <w:rPr>
                <w:rStyle w:val="Strong"/>
                <w:rFonts w:ascii="Arial" w:hAnsi="Arial" w:cs="Arial"/>
                <w:b w:val="0"/>
                <w:sz w:val="22"/>
                <w:szCs w:val="22"/>
              </w:rPr>
              <w:t xml:space="preserve">    </w:t>
            </w:r>
            <w:r w:rsidR="008E3423" w:rsidRPr="00153F90">
              <w:rPr>
                <w:rStyle w:val="Strong"/>
                <w:rFonts w:ascii="Arial" w:hAnsi="Arial" w:cs="Arial"/>
                <w:b w:val="0"/>
                <w:sz w:val="22"/>
                <w:szCs w:val="22"/>
              </w:rPr>
              <w:t xml:space="preserve"> </w:t>
            </w:r>
            <w:r w:rsidR="007F4728" w:rsidRPr="00153F90">
              <w:rPr>
                <w:rStyle w:val="Strong"/>
                <w:rFonts w:ascii="Arial" w:hAnsi="Arial" w:cs="Arial"/>
                <w:b w:val="0"/>
                <w:sz w:val="22"/>
                <w:szCs w:val="22"/>
              </w:rPr>
              <w:t xml:space="preserve"> </w:t>
            </w:r>
            <w:r w:rsidR="003334DF" w:rsidRPr="00153F90">
              <w:rPr>
                <w:rStyle w:val="Strong"/>
                <w:rFonts w:ascii="Arial" w:hAnsi="Arial" w:cs="Arial"/>
                <w:b w:val="0"/>
                <w:sz w:val="22"/>
                <w:szCs w:val="22"/>
              </w:rPr>
              <w:t xml:space="preserve">     </w:t>
            </w:r>
            <w:r w:rsidRPr="00153F90">
              <w:rPr>
                <w:rStyle w:val="Strong"/>
                <w:rFonts w:ascii="Arial" w:hAnsi="Arial" w:cs="Arial"/>
                <w:b w:val="0"/>
                <w:sz w:val="22"/>
                <w:szCs w:val="22"/>
              </w:rPr>
              <w:t xml:space="preserve">Vascular Surgery fellow </w:t>
            </w:r>
          </w:p>
          <w:p w14:paraId="34520D44" w14:textId="77777777" w:rsidR="00BE71ED" w:rsidRPr="00153F90" w:rsidRDefault="00BE71ED">
            <w:pPr>
              <w:rPr>
                <w:rStyle w:val="Strong"/>
                <w:rFonts w:ascii="Arial" w:hAnsi="Arial" w:cs="Arial"/>
                <w:b w:val="0"/>
                <w:sz w:val="22"/>
                <w:szCs w:val="22"/>
              </w:rPr>
            </w:pPr>
            <w:r w:rsidRPr="00153F90">
              <w:rPr>
                <w:rStyle w:val="Strong"/>
                <w:rFonts w:ascii="Arial" w:hAnsi="Arial" w:cs="Arial"/>
                <w:b w:val="0"/>
                <w:sz w:val="22"/>
                <w:szCs w:val="22"/>
              </w:rPr>
              <w:t xml:space="preserve">                                                                                </w:t>
            </w:r>
            <w:r w:rsidR="007E4485" w:rsidRPr="00153F90">
              <w:rPr>
                <w:rStyle w:val="Strong"/>
                <w:rFonts w:ascii="Arial" w:hAnsi="Arial" w:cs="Arial"/>
                <w:b w:val="0"/>
                <w:sz w:val="22"/>
                <w:szCs w:val="22"/>
              </w:rPr>
              <w:t xml:space="preserve"> </w:t>
            </w:r>
            <w:r w:rsidRPr="00153F90">
              <w:rPr>
                <w:rStyle w:val="Strong"/>
                <w:rFonts w:ascii="Arial" w:hAnsi="Arial" w:cs="Arial"/>
                <w:b w:val="0"/>
                <w:sz w:val="22"/>
                <w:szCs w:val="22"/>
              </w:rPr>
              <w:t xml:space="preserve">  Yale New Haven Hospital</w:t>
            </w:r>
          </w:p>
          <w:p w14:paraId="4AD3BB13" w14:textId="77777777" w:rsidR="00BE71ED" w:rsidRPr="00153F90" w:rsidRDefault="00BE71ED">
            <w:pPr>
              <w:rPr>
                <w:rStyle w:val="Strong"/>
                <w:rFonts w:ascii="Arial" w:hAnsi="Arial" w:cs="Arial"/>
                <w:b w:val="0"/>
                <w:sz w:val="22"/>
                <w:szCs w:val="22"/>
              </w:rPr>
            </w:pPr>
          </w:p>
          <w:p w14:paraId="37BCABC8" w14:textId="77777777" w:rsidR="007E4485" w:rsidRPr="00153F90" w:rsidRDefault="007E4485" w:rsidP="00BE71ED">
            <w:pPr>
              <w:rPr>
                <w:rStyle w:val="Strong"/>
                <w:rFonts w:ascii="Arial" w:hAnsi="Arial" w:cs="Arial"/>
                <w:b w:val="0"/>
                <w:sz w:val="22"/>
                <w:szCs w:val="22"/>
              </w:rPr>
            </w:pPr>
          </w:p>
          <w:p w14:paraId="5C16F65D" w14:textId="77777777" w:rsidR="007E4485" w:rsidRPr="00153F90" w:rsidRDefault="007E4485" w:rsidP="00BE71ED">
            <w:pPr>
              <w:rPr>
                <w:rStyle w:val="Strong"/>
                <w:rFonts w:ascii="Arial" w:hAnsi="Arial" w:cs="Arial"/>
                <w:b w:val="0"/>
                <w:sz w:val="22"/>
                <w:szCs w:val="22"/>
              </w:rPr>
            </w:pPr>
            <w:r w:rsidRPr="00153F90">
              <w:rPr>
                <w:rStyle w:val="Strong"/>
                <w:rFonts w:ascii="Arial" w:hAnsi="Arial" w:cs="Arial"/>
                <w:b w:val="0"/>
                <w:sz w:val="22"/>
                <w:szCs w:val="22"/>
              </w:rPr>
              <w:t xml:space="preserve">Daniel </w:t>
            </w:r>
            <w:r w:rsidR="007F4728" w:rsidRPr="00153F90">
              <w:rPr>
                <w:rStyle w:val="Strong"/>
                <w:rFonts w:ascii="Arial" w:hAnsi="Arial" w:cs="Arial"/>
                <w:b w:val="0"/>
                <w:sz w:val="22"/>
                <w:szCs w:val="22"/>
              </w:rPr>
              <w:t xml:space="preserve">Wong, BS                </w:t>
            </w:r>
            <w:r w:rsidRPr="00153F90">
              <w:rPr>
                <w:rStyle w:val="Strong"/>
                <w:rFonts w:ascii="Arial" w:hAnsi="Arial" w:cs="Arial"/>
                <w:b w:val="0"/>
                <w:sz w:val="22"/>
                <w:szCs w:val="22"/>
              </w:rPr>
              <w:t xml:space="preserve"> 2012-</w:t>
            </w:r>
            <w:r w:rsidR="00451817" w:rsidRPr="00153F90">
              <w:rPr>
                <w:rStyle w:val="Strong"/>
                <w:rFonts w:ascii="Arial" w:hAnsi="Arial" w:cs="Arial"/>
                <w:b w:val="0"/>
                <w:sz w:val="22"/>
                <w:szCs w:val="22"/>
              </w:rPr>
              <w:t>2014</w:t>
            </w:r>
            <w:r w:rsidRPr="00153F90">
              <w:rPr>
                <w:rStyle w:val="Strong"/>
                <w:rFonts w:ascii="Arial" w:hAnsi="Arial" w:cs="Arial"/>
                <w:b w:val="0"/>
                <w:sz w:val="22"/>
                <w:szCs w:val="22"/>
              </w:rPr>
              <w:t xml:space="preserve">           </w:t>
            </w:r>
            <w:r w:rsidR="007F4728" w:rsidRPr="00153F90">
              <w:rPr>
                <w:rStyle w:val="Strong"/>
                <w:rFonts w:ascii="Arial" w:hAnsi="Arial" w:cs="Arial"/>
                <w:b w:val="0"/>
                <w:sz w:val="22"/>
                <w:szCs w:val="22"/>
              </w:rPr>
              <w:t xml:space="preserve">          </w:t>
            </w:r>
            <w:r w:rsidRPr="00153F90">
              <w:rPr>
                <w:rStyle w:val="Strong"/>
                <w:rFonts w:ascii="Arial" w:hAnsi="Arial" w:cs="Arial"/>
                <w:b w:val="0"/>
                <w:sz w:val="22"/>
                <w:szCs w:val="22"/>
              </w:rPr>
              <w:t xml:space="preserve">Co –advisor for </w:t>
            </w:r>
            <w:proofErr w:type="gramStart"/>
            <w:r w:rsidRPr="00153F90">
              <w:rPr>
                <w:rStyle w:val="Strong"/>
                <w:rFonts w:ascii="Arial" w:hAnsi="Arial" w:cs="Arial"/>
                <w:b w:val="0"/>
                <w:sz w:val="22"/>
                <w:szCs w:val="22"/>
              </w:rPr>
              <w:t>Master’s</w:t>
            </w:r>
            <w:proofErr w:type="gramEnd"/>
            <w:r w:rsidRPr="00153F90">
              <w:rPr>
                <w:rStyle w:val="Strong"/>
                <w:rFonts w:ascii="Arial" w:hAnsi="Arial" w:cs="Arial"/>
                <w:b w:val="0"/>
                <w:sz w:val="22"/>
                <w:szCs w:val="22"/>
              </w:rPr>
              <w:t xml:space="preserve"> thesis </w:t>
            </w:r>
          </w:p>
          <w:p w14:paraId="77F63E66" w14:textId="77777777" w:rsidR="007E4485" w:rsidRPr="00153F90" w:rsidRDefault="007E4485" w:rsidP="00BE71ED">
            <w:pPr>
              <w:rPr>
                <w:rStyle w:val="Strong"/>
                <w:rFonts w:ascii="Arial" w:hAnsi="Arial" w:cs="Arial"/>
                <w:b w:val="0"/>
                <w:sz w:val="22"/>
                <w:szCs w:val="22"/>
              </w:rPr>
            </w:pPr>
            <w:r w:rsidRPr="00153F90">
              <w:rPr>
                <w:rStyle w:val="Strong"/>
                <w:rFonts w:ascii="Arial" w:hAnsi="Arial" w:cs="Arial"/>
                <w:b w:val="0"/>
                <w:sz w:val="22"/>
                <w:szCs w:val="22"/>
              </w:rPr>
              <w:t xml:space="preserve">                                                     </w:t>
            </w:r>
            <w:r w:rsidR="00AF4AE4" w:rsidRPr="00153F90">
              <w:rPr>
                <w:rStyle w:val="Strong"/>
                <w:rFonts w:ascii="Arial" w:hAnsi="Arial" w:cs="Arial"/>
                <w:b w:val="0"/>
                <w:sz w:val="22"/>
                <w:szCs w:val="22"/>
              </w:rPr>
              <w:t xml:space="preserve">                             </w:t>
            </w:r>
            <w:r w:rsidRPr="00153F90">
              <w:rPr>
                <w:rStyle w:val="Strong"/>
                <w:rFonts w:ascii="Arial" w:hAnsi="Arial" w:cs="Arial"/>
                <w:b w:val="0"/>
                <w:sz w:val="22"/>
                <w:szCs w:val="22"/>
              </w:rPr>
              <w:t xml:space="preserve"> Yale School of Medicine</w:t>
            </w:r>
          </w:p>
          <w:p w14:paraId="3CC4CF7B" w14:textId="77777777" w:rsidR="007E4485" w:rsidRPr="00153F90" w:rsidRDefault="007E4485" w:rsidP="00BE71ED">
            <w:pPr>
              <w:rPr>
                <w:rStyle w:val="Strong"/>
                <w:rFonts w:ascii="Arial" w:hAnsi="Arial" w:cs="Arial"/>
                <w:b w:val="0"/>
                <w:sz w:val="22"/>
                <w:szCs w:val="22"/>
              </w:rPr>
            </w:pPr>
          </w:p>
          <w:p w14:paraId="65588869" w14:textId="77777777" w:rsidR="007E4485" w:rsidRPr="00153F90" w:rsidRDefault="007E4485" w:rsidP="007E4485">
            <w:pPr>
              <w:rPr>
                <w:rStyle w:val="Strong"/>
                <w:rFonts w:ascii="Arial" w:hAnsi="Arial" w:cs="Arial"/>
                <w:b w:val="0"/>
                <w:sz w:val="22"/>
                <w:szCs w:val="22"/>
              </w:rPr>
            </w:pPr>
            <w:r w:rsidRPr="00153F90">
              <w:rPr>
                <w:rStyle w:val="Strong"/>
                <w:rFonts w:ascii="Arial" w:hAnsi="Arial" w:cs="Arial"/>
                <w:b w:val="0"/>
                <w:sz w:val="22"/>
                <w:szCs w:val="22"/>
              </w:rPr>
              <w:t>Dani</w:t>
            </w:r>
            <w:r w:rsidR="007F4728" w:rsidRPr="00153F90">
              <w:rPr>
                <w:rStyle w:val="Strong"/>
                <w:rFonts w:ascii="Arial" w:hAnsi="Arial" w:cs="Arial"/>
                <w:b w:val="0"/>
                <w:sz w:val="22"/>
                <w:szCs w:val="22"/>
              </w:rPr>
              <w:t xml:space="preserve">el Lu, BS                    </w:t>
            </w:r>
            <w:r w:rsidRPr="00153F90">
              <w:rPr>
                <w:rStyle w:val="Strong"/>
                <w:rFonts w:ascii="Arial" w:hAnsi="Arial" w:cs="Arial"/>
                <w:b w:val="0"/>
                <w:sz w:val="22"/>
                <w:szCs w:val="22"/>
              </w:rPr>
              <w:t xml:space="preserve">   2012-</w:t>
            </w:r>
            <w:r w:rsidR="00451817" w:rsidRPr="00153F90">
              <w:rPr>
                <w:rStyle w:val="Strong"/>
                <w:rFonts w:ascii="Arial" w:hAnsi="Arial" w:cs="Arial"/>
                <w:b w:val="0"/>
                <w:sz w:val="22"/>
                <w:szCs w:val="22"/>
              </w:rPr>
              <w:t>2014</w:t>
            </w:r>
            <w:r w:rsidRPr="00153F90">
              <w:rPr>
                <w:rStyle w:val="Strong"/>
                <w:rFonts w:ascii="Arial" w:hAnsi="Arial" w:cs="Arial"/>
                <w:b w:val="0"/>
                <w:sz w:val="22"/>
                <w:szCs w:val="22"/>
              </w:rPr>
              <w:t xml:space="preserve">         </w:t>
            </w:r>
            <w:r w:rsidR="00EE3367" w:rsidRPr="00153F90">
              <w:rPr>
                <w:rStyle w:val="Strong"/>
                <w:rFonts w:ascii="Arial" w:hAnsi="Arial" w:cs="Arial"/>
                <w:b w:val="0"/>
                <w:sz w:val="22"/>
                <w:szCs w:val="22"/>
              </w:rPr>
              <w:t xml:space="preserve">      </w:t>
            </w:r>
            <w:r w:rsidR="007F4728" w:rsidRPr="00153F90">
              <w:rPr>
                <w:rStyle w:val="Strong"/>
                <w:rFonts w:ascii="Arial" w:hAnsi="Arial" w:cs="Arial"/>
                <w:b w:val="0"/>
                <w:sz w:val="22"/>
                <w:szCs w:val="22"/>
              </w:rPr>
              <w:t xml:space="preserve">     </w:t>
            </w:r>
            <w:r w:rsidRPr="00153F90">
              <w:rPr>
                <w:rStyle w:val="Strong"/>
                <w:rFonts w:ascii="Arial" w:hAnsi="Arial" w:cs="Arial"/>
                <w:b w:val="0"/>
                <w:sz w:val="22"/>
                <w:szCs w:val="22"/>
              </w:rPr>
              <w:t xml:space="preserve"> Co –advisor for </w:t>
            </w:r>
            <w:proofErr w:type="gramStart"/>
            <w:r w:rsidRPr="00153F90">
              <w:rPr>
                <w:rStyle w:val="Strong"/>
                <w:rFonts w:ascii="Arial" w:hAnsi="Arial" w:cs="Arial"/>
                <w:b w:val="0"/>
                <w:sz w:val="22"/>
                <w:szCs w:val="22"/>
              </w:rPr>
              <w:t>Master’s</w:t>
            </w:r>
            <w:proofErr w:type="gramEnd"/>
            <w:r w:rsidRPr="00153F90">
              <w:rPr>
                <w:rStyle w:val="Strong"/>
                <w:rFonts w:ascii="Arial" w:hAnsi="Arial" w:cs="Arial"/>
                <w:b w:val="0"/>
                <w:sz w:val="22"/>
                <w:szCs w:val="22"/>
              </w:rPr>
              <w:t xml:space="preserve"> thesis </w:t>
            </w:r>
          </w:p>
          <w:p w14:paraId="1075FF1C" w14:textId="77777777" w:rsidR="007E4485" w:rsidRPr="00153F90" w:rsidRDefault="007E4485" w:rsidP="007E4485">
            <w:pPr>
              <w:rPr>
                <w:rStyle w:val="Strong"/>
                <w:rFonts w:ascii="Arial" w:hAnsi="Arial" w:cs="Arial"/>
                <w:b w:val="0"/>
                <w:sz w:val="22"/>
                <w:szCs w:val="22"/>
              </w:rPr>
            </w:pPr>
            <w:r w:rsidRPr="00153F90">
              <w:rPr>
                <w:rStyle w:val="Strong"/>
                <w:rFonts w:ascii="Arial" w:hAnsi="Arial" w:cs="Arial"/>
                <w:b w:val="0"/>
                <w:sz w:val="22"/>
                <w:szCs w:val="22"/>
              </w:rPr>
              <w:t xml:space="preserve">                                                      </w:t>
            </w:r>
            <w:r w:rsidR="00AF4AE4" w:rsidRPr="00153F90">
              <w:rPr>
                <w:rStyle w:val="Strong"/>
                <w:rFonts w:ascii="Arial" w:hAnsi="Arial" w:cs="Arial"/>
                <w:b w:val="0"/>
                <w:sz w:val="22"/>
                <w:szCs w:val="22"/>
              </w:rPr>
              <w:t xml:space="preserve">                              </w:t>
            </w:r>
            <w:r w:rsidRPr="00153F90">
              <w:rPr>
                <w:rStyle w:val="Strong"/>
                <w:rFonts w:ascii="Arial" w:hAnsi="Arial" w:cs="Arial"/>
                <w:b w:val="0"/>
                <w:sz w:val="22"/>
                <w:szCs w:val="22"/>
              </w:rPr>
              <w:t>Yale School of Medicine</w:t>
            </w:r>
          </w:p>
          <w:p w14:paraId="19C89C48" w14:textId="77777777" w:rsidR="007E4485" w:rsidRPr="00153F90" w:rsidRDefault="007E4485" w:rsidP="00BE71ED">
            <w:pPr>
              <w:rPr>
                <w:rStyle w:val="Strong"/>
                <w:rFonts w:ascii="Arial" w:hAnsi="Arial" w:cs="Arial"/>
                <w:sz w:val="22"/>
                <w:szCs w:val="22"/>
              </w:rPr>
            </w:pPr>
          </w:p>
          <w:p w14:paraId="40203818" w14:textId="77777777" w:rsidR="0024251E" w:rsidRPr="00153F90" w:rsidRDefault="00ED1BB0" w:rsidP="00BE71ED">
            <w:pPr>
              <w:rPr>
                <w:rStyle w:val="Strong"/>
                <w:rFonts w:ascii="Arial" w:hAnsi="Arial" w:cs="Arial"/>
                <w:b w:val="0"/>
                <w:sz w:val="22"/>
                <w:szCs w:val="22"/>
              </w:rPr>
            </w:pPr>
            <w:r w:rsidRPr="00153F90">
              <w:rPr>
                <w:rStyle w:val="Strong"/>
                <w:rFonts w:ascii="Arial" w:hAnsi="Arial" w:cs="Arial"/>
                <w:b w:val="0"/>
                <w:sz w:val="22"/>
                <w:szCs w:val="22"/>
              </w:rPr>
              <w:t>Dus</w:t>
            </w:r>
            <w:r w:rsidR="007F4728" w:rsidRPr="00153F90">
              <w:rPr>
                <w:rStyle w:val="Strong"/>
                <w:rFonts w:ascii="Arial" w:hAnsi="Arial" w:cs="Arial"/>
                <w:b w:val="0"/>
                <w:sz w:val="22"/>
                <w:szCs w:val="22"/>
              </w:rPr>
              <w:t xml:space="preserve">tin Weiss, MD               </w:t>
            </w:r>
            <w:r w:rsidRPr="00153F90">
              <w:rPr>
                <w:rStyle w:val="Strong"/>
                <w:rFonts w:ascii="Arial" w:hAnsi="Arial" w:cs="Arial"/>
                <w:b w:val="0"/>
                <w:sz w:val="22"/>
                <w:szCs w:val="22"/>
              </w:rPr>
              <w:t xml:space="preserve"> 2012-</w:t>
            </w:r>
            <w:r w:rsidR="00451817" w:rsidRPr="00153F90">
              <w:rPr>
                <w:rStyle w:val="Strong"/>
                <w:rFonts w:ascii="Arial" w:hAnsi="Arial" w:cs="Arial"/>
                <w:b w:val="0"/>
                <w:sz w:val="22"/>
                <w:szCs w:val="22"/>
              </w:rPr>
              <w:t>2014</w:t>
            </w:r>
            <w:r w:rsidRPr="00153F90">
              <w:rPr>
                <w:rStyle w:val="Strong"/>
                <w:rFonts w:ascii="Arial" w:hAnsi="Arial" w:cs="Arial"/>
                <w:b w:val="0"/>
                <w:sz w:val="22"/>
                <w:szCs w:val="22"/>
              </w:rPr>
              <w:t xml:space="preserve">              </w:t>
            </w:r>
            <w:r w:rsidR="00EE3367" w:rsidRPr="00153F90">
              <w:rPr>
                <w:rStyle w:val="Strong"/>
                <w:rFonts w:ascii="Arial" w:hAnsi="Arial" w:cs="Arial"/>
                <w:b w:val="0"/>
                <w:sz w:val="22"/>
                <w:szCs w:val="22"/>
              </w:rPr>
              <w:t xml:space="preserve">      </w:t>
            </w:r>
            <w:r w:rsidR="00AF4AE4" w:rsidRPr="00153F90">
              <w:rPr>
                <w:rStyle w:val="Strong"/>
                <w:rFonts w:ascii="Arial" w:hAnsi="Arial" w:cs="Arial"/>
                <w:b w:val="0"/>
                <w:sz w:val="22"/>
                <w:szCs w:val="22"/>
              </w:rPr>
              <w:t xml:space="preserve"> </w:t>
            </w:r>
            <w:r w:rsidRPr="00153F90">
              <w:rPr>
                <w:rStyle w:val="Strong"/>
                <w:rFonts w:ascii="Arial" w:hAnsi="Arial" w:cs="Arial"/>
                <w:b w:val="0"/>
                <w:sz w:val="22"/>
                <w:szCs w:val="22"/>
              </w:rPr>
              <w:t xml:space="preserve"> Vascular Surgery fellow</w:t>
            </w:r>
          </w:p>
          <w:p w14:paraId="2F14C491" w14:textId="77777777" w:rsidR="00ED1BB0" w:rsidRPr="00153F90" w:rsidRDefault="00ED1BB0" w:rsidP="00BE71ED">
            <w:pPr>
              <w:rPr>
                <w:rStyle w:val="Strong"/>
                <w:rFonts w:ascii="Arial" w:hAnsi="Arial" w:cs="Arial"/>
                <w:b w:val="0"/>
                <w:sz w:val="22"/>
                <w:szCs w:val="22"/>
              </w:rPr>
            </w:pPr>
            <w:r w:rsidRPr="00153F90">
              <w:rPr>
                <w:rStyle w:val="Strong"/>
                <w:rFonts w:ascii="Arial" w:hAnsi="Arial" w:cs="Arial"/>
                <w:b w:val="0"/>
                <w:sz w:val="22"/>
                <w:szCs w:val="22"/>
              </w:rPr>
              <w:t xml:space="preserve">                                                     </w:t>
            </w:r>
            <w:r w:rsidR="007F4728" w:rsidRPr="00153F90">
              <w:rPr>
                <w:rStyle w:val="Strong"/>
                <w:rFonts w:ascii="Arial" w:hAnsi="Arial" w:cs="Arial"/>
                <w:b w:val="0"/>
                <w:sz w:val="22"/>
                <w:szCs w:val="22"/>
              </w:rPr>
              <w:t xml:space="preserve">                             </w:t>
            </w:r>
            <w:r w:rsidRPr="00153F90">
              <w:rPr>
                <w:rStyle w:val="Strong"/>
                <w:rFonts w:ascii="Arial" w:hAnsi="Arial" w:cs="Arial"/>
                <w:b w:val="0"/>
                <w:sz w:val="22"/>
                <w:szCs w:val="22"/>
              </w:rPr>
              <w:t xml:space="preserve">  Yale New Haven Hospital </w:t>
            </w:r>
          </w:p>
        </w:tc>
      </w:tr>
      <w:tr w:rsidR="007C612D" w:rsidRPr="00153F90" w14:paraId="5CE9E8EC" w14:textId="77777777" w:rsidTr="001158E4">
        <w:trPr>
          <w:tblCellSpacing w:w="0" w:type="dxa"/>
          <w:jc w:val="center"/>
        </w:trPr>
        <w:tc>
          <w:tcPr>
            <w:tcW w:w="8003" w:type="dxa"/>
            <w:vAlign w:val="center"/>
          </w:tcPr>
          <w:p w14:paraId="1FD8D82D" w14:textId="77777777" w:rsidR="00A76DE6" w:rsidRPr="00153F90" w:rsidRDefault="00A76DE6">
            <w:pPr>
              <w:rPr>
                <w:rFonts w:ascii="Arial" w:hAnsi="Arial" w:cs="Arial"/>
                <w:sz w:val="22"/>
                <w:szCs w:val="22"/>
              </w:rPr>
            </w:pPr>
          </w:p>
        </w:tc>
      </w:tr>
    </w:tbl>
    <w:p w14:paraId="149996E1" w14:textId="4B5E453C" w:rsidR="004114B9" w:rsidRPr="00153F90" w:rsidRDefault="00AF4AE4" w:rsidP="009E1AB1">
      <w:pPr>
        <w:ind w:left="180"/>
        <w:rPr>
          <w:rStyle w:val="Strong"/>
          <w:rFonts w:ascii="Arial" w:hAnsi="Arial" w:cs="Arial"/>
          <w:b w:val="0"/>
          <w:sz w:val="22"/>
          <w:szCs w:val="22"/>
        </w:rPr>
      </w:pPr>
      <w:r w:rsidRPr="00153F90">
        <w:rPr>
          <w:rFonts w:ascii="Arial" w:hAnsi="Arial" w:cs="Arial"/>
          <w:sz w:val="22"/>
          <w:szCs w:val="22"/>
        </w:rPr>
        <w:t xml:space="preserve">Sareh </w:t>
      </w:r>
      <w:r w:rsidR="00346A34" w:rsidRPr="00153F90">
        <w:rPr>
          <w:rFonts w:ascii="Arial" w:hAnsi="Arial" w:cs="Arial"/>
          <w:sz w:val="22"/>
          <w:szCs w:val="22"/>
        </w:rPr>
        <w:t>Rajaee</w:t>
      </w:r>
      <w:r w:rsidR="00A76DE6" w:rsidRPr="00153F90">
        <w:rPr>
          <w:rFonts w:ascii="Arial" w:hAnsi="Arial" w:cs="Arial"/>
          <w:sz w:val="22"/>
          <w:szCs w:val="22"/>
        </w:rPr>
        <w:t>, MD</w:t>
      </w:r>
      <w:r w:rsidR="00FD7798">
        <w:rPr>
          <w:rFonts w:ascii="Arial" w:hAnsi="Arial" w:cs="Arial"/>
          <w:sz w:val="22"/>
          <w:szCs w:val="22"/>
        </w:rPr>
        <w:t xml:space="preserve">             </w:t>
      </w:r>
      <w:r w:rsidR="001C40DC" w:rsidRPr="00153F90">
        <w:rPr>
          <w:rFonts w:ascii="Arial" w:hAnsi="Arial" w:cs="Arial"/>
          <w:sz w:val="22"/>
          <w:szCs w:val="22"/>
        </w:rPr>
        <w:t xml:space="preserve"> 2013</w:t>
      </w:r>
      <w:r w:rsidR="00A76DE6" w:rsidRPr="00153F90">
        <w:rPr>
          <w:rFonts w:ascii="Arial" w:hAnsi="Arial" w:cs="Arial"/>
          <w:sz w:val="22"/>
          <w:szCs w:val="22"/>
        </w:rPr>
        <w:t xml:space="preserve"> – </w:t>
      </w:r>
      <w:r w:rsidR="001C40DC" w:rsidRPr="00153F90">
        <w:rPr>
          <w:rFonts w:ascii="Arial" w:hAnsi="Arial" w:cs="Arial"/>
          <w:sz w:val="22"/>
          <w:szCs w:val="22"/>
        </w:rPr>
        <w:t>2017</w:t>
      </w:r>
      <w:r w:rsidR="00346A34">
        <w:rPr>
          <w:rFonts w:ascii="Arial" w:hAnsi="Arial" w:cs="Arial"/>
          <w:sz w:val="22"/>
          <w:szCs w:val="22"/>
        </w:rPr>
        <w:t xml:space="preserve">  </w:t>
      </w:r>
      <w:r w:rsidR="007F4728" w:rsidRPr="00153F90">
        <w:rPr>
          <w:rFonts w:ascii="Arial" w:hAnsi="Arial" w:cs="Arial"/>
          <w:sz w:val="22"/>
          <w:szCs w:val="22"/>
        </w:rPr>
        <w:t xml:space="preserve"> </w:t>
      </w:r>
      <w:r w:rsidR="00C74E40" w:rsidRPr="00153F90">
        <w:rPr>
          <w:rFonts w:ascii="Arial" w:hAnsi="Arial" w:cs="Arial"/>
          <w:sz w:val="22"/>
          <w:szCs w:val="22"/>
        </w:rPr>
        <w:t xml:space="preserve">  </w:t>
      </w:r>
      <w:r w:rsidR="001C40DC" w:rsidRPr="00153F90">
        <w:rPr>
          <w:rFonts w:ascii="Arial" w:hAnsi="Arial" w:cs="Arial"/>
          <w:sz w:val="22"/>
          <w:szCs w:val="22"/>
        </w:rPr>
        <w:t xml:space="preserve"> </w:t>
      </w:r>
      <w:r w:rsidR="00A76DE6" w:rsidRPr="00153F90">
        <w:rPr>
          <w:rFonts w:ascii="Arial" w:hAnsi="Arial" w:cs="Arial"/>
          <w:sz w:val="22"/>
          <w:szCs w:val="22"/>
        </w:rPr>
        <w:t xml:space="preserve">  </w:t>
      </w:r>
      <w:r w:rsidR="00FD7798">
        <w:rPr>
          <w:rFonts w:ascii="Arial" w:hAnsi="Arial" w:cs="Arial"/>
          <w:sz w:val="22"/>
          <w:szCs w:val="22"/>
        </w:rPr>
        <w:t xml:space="preserve">         </w:t>
      </w:r>
      <w:r w:rsidR="009E1AB1">
        <w:rPr>
          <w:rFonts w:ascii="Arial" w:hAnsi="Arial" w:cs="Arial"/>
          <w:sz w:val="22"/>
          <w:szCs w:val="22"/>
        </w:rPr>
        <w:t xml:space="preserve">     </w:t>
      </w:r>
      <w:r w:rsidR="00FD7798">
        <w:rPr>
          <w:rFonts w:ascii="Arial" w:hAnsi="Arial" w:cs="Arial"/>
          <w:sz w:val="22"/>
          <w:szCs w:val="22"/>
        </w:rPr>
        <w:t xml:space="preserve">  </w:t>
      </w:r>
      <w:r w:rsidR="00A76DE6" w:rsidRPr="00153F90">
        <w:rPr>
          <w:rFonts w:ascii="Arial" w:hAnsi="Arial" w:cs="Arial"/>
          <w:sz w:val="22"/>
          <w:szCs w:val="22"/>
        </w:rPr>
        <w:t xml:space="preserve">Vascular surgery resident </w:t>
      </w:r>
      <w:r w:rsidR="00A76DE6" w:rsidRPr="00153F90">
        <w:rPr>
          <w:rFonts w:ascii="Arial" w:hAnsi="Arial" w:cs="Arial"/>
          <w:sz w:val="22"/>
          <w:szCs w:val="22"/>
        </w:rPr>
        <w:br/>
      </w:r>
      <w:r w:rsidR="00A76DE6" w:rsidRPr="00153F90">
        <w:rPr>
          <w:rFonts w:ascii="Arial" w:hAnsi="Arial" w:cs="Arial"/>
          <w:sz w:val="22"/>
          <w:szCs w:val="22"/>
        </w:rPr>
        <w:tab/>
      </w:r>
      <w:r w:rsidR="00A76DE6" w:rsidRPr="00153F90">
        <w:rPr>
          <w:rFonts w:ascii="Arial" w:hAnsi="Arial" w:cs="Arial"/>
          <w:sz w:val="22"/>
          <w:szCs w:val="22"/>
        </w:rPr>
        <w:tab/>
      </w:r>
      <w:r w:rsidR="00A76DE6" w:rsidRPr="00153F90">
        <w:rPr>
          <w:rFonts w:ascii="Arial" w:hAnsi="Arial" w:cs="Arial"/>
          <w:sz w:val="22"/>
          <w:szCs w:val="22"/>
        </w:rPr>
        <w:tab/>
      </w:r>
      <w:r w:rsidR="00A76DE6" w:rsidRPr="00153F90">
        <w:rPr>
          <w:rFonts w:ascii="Arial" w:hAnsi="Arial" w:cs="Arial"/>
          <w:sz w:val="22"/>
          <w:szCs w:val="22"/>
        </w:rPr>
        <w:tab/>
      </w:r>
      <w:r w:rsidR="00A76DE6" w:rsidRPr="00153F90">
        <w:rPr>
          <w:rFonts w:ascii="Arial" w:hAnsi="Arial" w:cs="Arial"/>
          <w:sz w:val="22"/>
          <w:szCs w:val="22"/>
        </w:rPr>
        <w:tab/>
      </w:r>
      <w:r w:rsidR="00A76DE6" w:rsidRPr="00153F90">
        <w:rPr>
          <w:rFonts w:ascii="Arial" w:hAnsi="Arial" w:cs="Arial"/>
          <w:sz w:val="22"/>
          <w:szCs w:val="22"/>
        </w:rPr>
        <w:tab/>
      </w:r>
      <w:r w:rsidR="00A76DE6" w:rsidRPr="00153F90">
        <w:rPr>
          <w:rFonts w:ascii="Arial" w:hAnsi="Arial" w:cs="Arial"/>
          <w:sz w:val="22"/>
          <w:szCs w:val="22"/>
        </w:rPr>
        <w:tab/>
        <w:t xml:space="preserve">        </w:t>
      </w:r>
      <w:r w:rsidR="007F4728" w:rsidRPr="00153F90">
        <w:rPr>
          <w:rFonts w:ascii="Arial" w:hAnsi="Arial" w:cs="Arial"/>
          <w:sz w:val="22"/>
          <w:szCs w:val="22"/>
        </w:rPr>
        <w:t xml:space="preserve"> </w:t>
      </w:r>
      <w:r w:rsidR="00A76DE6" w:rsidRPr="00153F90">
        <w:rPr>
          <w:rFonts w:ascii="Arial" w:hAnsi="Arial" w:cs="Arial"/>
          <w:sz w:val="22"/>
          <w:szCs w:val="22"/>
        </w:rPr>
        <w:t xml:space="preserve"> </w:t>
      </w:r>
      <w:r w:rsidR="00A76DE6" w:rsidRPr="00153F90">
        <w:rPr>
          <w:rStyle w:val="Strong"/>
          <w:rFonts w:ascii="Arial" w:hAnsi="Arial" w:cs="Arial"/>
          <w:b w:val="0"/>
          <w:sz w:val="22"/>
          <w:szCs w:val="22"/>
        </w:rPr>
        <w:t>Yale New Haven Hospital</w:t>
      </w:r>
    </w:p>
    <w:p w14:paraId="5AC0E249" w14:textId="77777777" w:rsidR="004114B9" w:rsidRPr="00153F90" w:rsidRDefault="004114B9" w:rsidP="009E1AB1">
      <w:pPr>
        <w:ind w:left="180"/>
        <w:rPr>
          <w:rStyle w:val="Strong"/>
          <w:rFonts w:ascii="Arial" w:hAnsi="Arial" w:cs="Arial"/>
          <w:b w:val="0"/>
          <w:sz w:val="22"/>
          <w:szCs w:val="22"/>
        </w:rPr>
      </w:pPr>
    </w:p>
    <w:p w14:paraId="33E488A9" w14:textId="77777777" w:rsidR="001D2330" w:rsidRDefault="0095026E" w:rsidP="009E1AB1">
      <w:pPr>
        <w:ind w:left="180"/>
        <w:rPr>
          <w:rStyle w:val="Strong"/>
          <w:rFonts w:ascii="Arial" w:hAnsi="Arial" w:cs="Arial"/>
          <w:b w:val="0"/>
          <w:sz w:val="22"/>
          <w:szCs w:val="22"/>
        </w:rPr>
      </w:pPr>
      <w:r w:rsidRPr="00153F90">
        <w:rPr>
          <w:rStyle w:val="Strong"/>
          <w:rFonts w:ascii="Arial" w:hAnsi="Arial" w:cs="Arial"/>
          <w:b w:val="0"/>
          <w:sz w:val="22"/>
          <w:szCs w:val="22"/>
        </w:rPr>
        <w:t xml:space="preserve">Anand </w:t>
      </w:r>
      <w:r w:rsidR="007F4728" w:rsidRPr="00153F90">
        <w:rPr>
          <w:rStyle w:val="Strong"/>
          <w:rFonts w:ascii="Arial" w:hAnsi="Arial" w:cs="Arial"/>
          <w:b w:val="0"/>
          <w:sz w:val="22"/>
          <w:szCs w:val="22"/>
        </w:rPr>
        <w:t>Brahmandam, MD    2014- Present                Post-Doctoral Research Fellow</w:t>
      </w:r>
      <w:r w:rsidRPr="00153F90">
        <w:rPr>
          <w:rStyle w:val="Strong"/>
          <w:rFonts w:ascii="Arial" w:hAnsi="Arial" w:cs="Arial"/>
          <w:b w:val="0"/>
          <w:sz w:val="22"/>
          <w:szCs w:val="22"/>
        </w:rPr>
        <w:t xml:space="preserve">                                                           </w:t>
      </w:r>
      <w:r w:rsidR="007F4728" w:rsidRPr="00153F90">
        <w:rPr>
          <w:rStyle w:val="Strong"/>
          <w:rFonts w:ascii="Arial" w:hAnsi="Arial" w:cs="Arial"/>
          <w:b w:val="0"/>
          <w:sz w:val="22"/>
          <w:szCs w:val="22"/>
        </w:rPr>
        <w:t xml:space="preserve">               </w:t>
      </w:r>
      <w:r w:rsidRPr="00153F90">
        <w:rPr>
          <w:rStyle w:val="Strong"/>
          <w:rFonts w:ascii="Arial" w:hAnsi="Arial" w:cs="Arial"/>
          <w:b w:val="0"/>
          <w:sz w:val="22"/>
          <w:szCs w:val="22"/>
        </w:rPr>
        <w:t xml:space="preserve"> </w:t>
      </w:r>
      <w:r w:rsidR="001D2330">
        <w:rPr>
          <w:rStyle w:val="Strong"/>
          <w:rFonts w:ascii="Arial" w:hAnsi="Arial" w:cs="Arial"/>
          <w:b w:val="0"/>
          <w:sz w:val="22"/>
          <w:szCs w:val="22"/>
        </w:rPr>
        <w:t xml:space="preserve"> </w:t>
      </w:r>
    </w:p>
    <w:p w14:paraId="34B60088" w14:textId="483387DB" w:rsidR="001C40DC" w:rsidRPr="00153F90" w:rsidRDefault="001D2330" w:rsidP="009E1AB1">
      <w:pPr>
        <w:ind w:left="180"/>
        <w:rPr>
          <w:rStyle w:val="Strong"/>
          <w:rFonts w:ascii="Arial" w:hAnsi="Arial" w:cs="Arial"/>
          <w:b w:val="0"/>
          <w:sz w:val="22"/>
          <w:szCs w:val="22"/>
        </w:rPr>
      </w:pPr>
      <w:r>
        <w:rPr>
          <w:rStyle w:val="Strong"/>
          <w:rFonts w:ascii="Arial" w:hAnsi="Arial" w:cs="Arial"/>
          <w:b w:val="0"/>
          <w:sz w:val="22"/>
          <w:szCs w:val="22"/>
        </w:rPr>
        <w:t xml:space="preserve">                                                                                    </w:t>
      </w:r>
      <w:r w:rsidR="009E1AB1" w:rsidRPr="00153F90">
        <w:rPr>
          <w:rStyle w:val="Strong"/>
          <w:rFonts w:ascii="Arial" w:hAnsi="Arial" w:cs="Arial"/>
          <w:b w:val="0"/>
          <w:sz w:val="22"/>
          <w:szCs w:val="22"/>
        </w:rPr>
        <w:t>and vascular surgery resident</w:t>
      </w:r>
      <w:r w:rsidR="001C40DC" w:rsidRPr="00153F90">
        <w:rPr>
          <w:rStyle w:val="Strong"/>
          <w:rFonts w:ascii="Arial" w:hAnsi="Arial" w:cs="Arial"/>
          <w:b w:val="0"/>
          <w:sz w:val="22"/>
          <w:szCs w:val="22"/>
        </w:rPr>
        <w:t xml:space="preserve">       </w:t>
      </w:r>
    </w:p>
    <w:p w14:paraId="264C4C00" w14:textId="7BEFBABD" w:rsidR="0095026E" w:rsidRPr="00153F90" w:rsidRDefault="001C40DC" w:rsidP="001D2330">
      <w:pPr>
        <w:ind w:left="180"/>
        <w:rPr>
          <w:rStyle w:val="Strong"/>
          <w:rFonts w:ascii="Arial" w:hAnsi="Arial" w:cs="Arial"/>
          <w:b w:val="0"/>
          <w:sz w:val="22"/>
          <w:szCs w:val="22"/>
        </w:rPr>
      </w:pPr>
      <w:r w:rsidRPr="00153F90">
        <w:rPr>
          <w:rStyle w:val="Strong"/>
          <w:rFonts w:ascii="Arial" w:hAnsi="Arial" w:cs="Arial"/>
          <w:b w:val="0"/>
          <w:sz w:val="22"/>
          <w:szCs w:val="22"/>
        </w:rPr>
        <w:t xml:space="preserve">                                                                                 </w:t>
      </w:r>
    </w:p>
    <w:p w14:paraId="580C5DA3" w14:textId="77777777" w:rsidR="0095026E" w:rsidRPr="00153F90" w:rsidRDefault="0095026E" w:rsidP="009E1AB1">
      <w:pPr>
        <w:ind w:left="180"/>
        <w:rPr>
          <w:rStyle w:val="Strong"/>
          <w:rFonts w:ascii="Arial" w:hAnsi="Arial" w:cs="Arial"/>
          <w:b w:val="0"/>
          <w:sz w:val="22"/>
          <w:szCs w:val="22"/>
        </w:rPr>
      </w:pPr>
    </w:p>
    <w:p w14:paraId="6D71148C" w14:textId="65B7A75A" w:rsidR="0095026E" w:rsidRPr="00153F90" w:rsidRDefault="0095026E" w:rsidP="009E1AB1">
      <w:pPr>
        <w:ind w:left="180"/>
        <w:rPr>
          <w:rStyle w:val="Strong"/>
          <w:rFonts w:ascii="Arial" w:hAnsi="Arial" w:cs="Arial"/>
          <w:b w:val="0"/>
          <w:sz w:val="22"/>
          <w:szCs w:val="22"/>
        </w:rPr>
      </w:pPr>
      <w:r w:rsidRPr="00153F90">
        <w:rPr>
          <w:rStyle w:val="Strong"/>
          <w:rFonts w:ascii="Arial" w:hAnsi="Arial" w:cs="Arial"/>
          <w:b w:val="0"/>
          <w:sz w:val="22"/>
          <w:szCs w:val="22"/>
        </w:rPr>
        <w:t xml:space="preserve">Savni Satoskar, MD                </w:t>
      </w:r>
      <w:r w:rsidR="00EE7715" w:rsidRPr="00153F90">
        <w:rPr>
          <w:rStyle w:val="Strong"/>
          <w:rFonts w:ascii="Arial" w:hAnsi="Arial" w:cs="Arial"/>
          <w:b w:val="0"/>
          <w:sz w:val="22"/>
          <w:szCs w:val="22"/>
        </w:rPr>
        <w:t>2015 -</w:t>
      </w:r>
      <w:r w:rsidR="001C40DC" w:rsidRPr="00153F90">
        <w:rPr>
          <w:rStyle w:val="Strong"/>
          <w:rFonts w:ascii="Arial" w:hAnsi="Arial" w:cs="Arial"/>
          <w:b w:val="0"/>
          <w:sz w:val="22"/>
          <w:szCs w:val="22"/>
        </w:rPr>
        <w:t xml:space="preserve"> 2016</w:t>
      </w:r>
      <w:r w:rsidR="007F4728" w:rsidRPr="00153F90">
        <w:rPr>
          <w:rStyle w:val="Strong"/>
          <w:rFonts w:ascii="Arial" w:hAnsi="Arial" w:cs="Arial"/>
          <w:b w:val="0"/>
          <w:sz w:val="22"/>
          <w:szCs w:val="22"/>
        </w:rPr>
        <w:t xml:space="preserve">                 Post-</w:t>
      </w:r>
      <w:r w:rsidRPr="00153F90">
        <w:rPr>
          <w:rStyle w:val="Strong"/>
          <w:rFonts w:ascii="Arial" w:hAnsi="Arial" w:cs="Arial"/>
          <w:b w:val="0"/>
          <w:sz w:val="22"/>
          <w:szCs w:val="22"/>
        </w:rPr>
        <w:t>Doc</w:t>
      </w:r>
      <w:r w:rsidR="007F4728" w:rsidRPr="00153F90">
        <w:rPr>
          <w:rStyle w:val="Strong"/>
          <w:rFonts w:ascii="Arial" w:hAnsi="Arial" w:cs="Arial"/>
          <w:b w:val="0"/>
          <w:sz w:val="22"/>
          <w:szCs w:val="22"/>
        </w:rPr>
        <w:t>toral Research Fellow</w:t>
      </w:r>
      <w:r w:rsidRPr="00153F90">
        <w:rPr>
          <w:rStyle w:val="Strong"/>
          <w:rFonts w:ascii="Arial" w:hAnsi="Arial" w:cs="Arial"/>
          <w:b w:val="0"/>
          <w:sz w:val="22"/>
          <w:szCs w:val="22"/>
        </w:rPr>
        <w:t xml:space="preserve"> </w:t>
      </w:r>
    </w:p>
    <w:p w14:paraId="262E3300" w14:textId="77777777" w:rsidR="00FB14AB" w:rsidRPr="00153F90" w:rsidRDefault="0095026E" w:rsidP="009E1AB1">
      <w:pPr>
        <w:ind w:left="180"/>
        <w:rPr>
          <w:rFonts w:ascii="Arial" w:hAnsi="Arial" w:cs="Arial"/>
          <w:bCs/>
          <w:sz w:val="22"/>
          <w:szCs w:val="22"/>
        </w:rPr>
      </w:pPr>
      <w:r w:rsidRPr="00153F90">
        <w:rPr>
          <w:rStyle w:val="Strong"/>
          <w:rFonts w:ascii="Arial" w:hAnsi="Arial" w:cs="Arial"/>
          <w:b w:val="0"/>
          <w:sz w:val="22"/>
          <w:szCs w:val="22"/>
        </w:rPr>
        <w:t xml:space="preserve">                                                                                               </w:t>
      </w:r>
    </w:p>
    <w:p w14:paraId="55674F74" w14:textId="77777777" w:rsidR="00FB14AB" w:rsidRPr="00153F90" w:rsidRDefault="00FB14AB" w:rsidP="009E1AB1">
      <w:pPr>
        <w:ind w:left="180"/>
        <w:rPr>
          <w:rFonts w:ascii="Arial" w:hAnsi="Arial" w:cs="Arial"/>
          <w:bCs/>
          <w:sz w:val="22"/>
          <w:szCs w:val="22"/>
        </w:rPr>
      </w:pPr>
    </w:p>
    <w:p w14:paraId="776007C7" w14:textId="6079FD0B" w:rsidR="00FB14AB" w:rsidRPr="00153F90" w:rsidRDefault="007F4728" w:rsidP="009E1AB1">
      <w:pPr>
        <w:ind w:left="180"/>
        <w:rPr>
          <w:rStyle w:val="Strong"/>
          <w:rFonts w:ascii="Arial" w:hAnsi="Arial" w:cs="Arial"/>
          <w:b w:val="0"/>
          <w:sz w:val="22"/>
          <w:szCs w:val="22"/>
        </w:rPr>
      </w:pPr>
      <w:r w:rsidRPr="00153F90">
        <w:rPr>
          <w:rFonts w:ascii="Arial" w:hAnsi="Arial" w:cs="Arial"/>
          <w:bCs/>
          <w:sz w:val="22"/>
          <w:szCs w:val="22"/>
        </w:rPr>
        <w:t xml:space="preserve">Saman Doroodgar              </w:t>
      </w:r>
      <w:r w:rsidR="00FB14AB" w:rsidRPr="00153F90">
        <w:rPr>
          <w:rFonts w:ascii="Arial" w:hAnsi="Arial" w:cs="Arial"/>
          <w:bCs/>
          <w:sz w:val="22"/>
          <w:szCs w:val="22"/>
        </w:rPr>
        <w:t xml:space="preserve">    2016 </w:t>
      </w:r>
      <w:r w:rsidR="001C40DC" w:rsidRPr="00153F90">
        <w:rPr>
          <w:rFonts w:ascii="Arial" w:hAnsi="Arial" w:cs="Arial"/>
          <w:bCs/>
          <w:sz w:val="22"/>
          <w:szCs w:val="22"/>
        </w:rPr>
        <w:t xml:space="preserve">- </w:t>
      </w:r>
      <w:r w:rsidR="00B5430E">
        <w:rPr>
          <w:rFonts w:ascii="Arial" w:hAnsi="Arial" w:cs="Arial"/>
          <w:bCs/>
          <w:sz w:val="22"/>
          <w:szCs w:val="22"/>
        </w:rPr>
        <w:t>2020</w:t>
      </w:r>
      <w:r w:rsidR="00AF4AE4" w:rsidRPr="00153F90">
        <w:rPr>
          <w:rFonts w:ascii="Arial" w:hAnsi="Arial" w:cs="Arial"/>
          <w:bCs/>
          <w:sz w:val="22"/>
          <w:szCs w:val="22"/>
        </w:rPr>
        <w:t xml:space="preserve">                 </w:t>
      </w:r>
      <w:r w:rsidR="00AF4AE4" w:rsidRPr="00153F90">
        <w:rPr>
          <w:rStyle w:val="Strong"/>
          <w:rFonts w:ascii="Arial" w:hAnsi="Arial" w:cs="Arial"/>
          <w:b w:val="0"/>
          <w:sz w:val="22"/>
          <w:szCs w:val="22"/>
        </w:rPr>
        <w:t>Post-</w:t>
      </w:r>
      <w:r w:rsidR="00FB14AB" w:rsidRPr="00153F90">
        <w:rPr>
          <w:rStyle w:val="Strong"/>
          <w:rFonts w:ascii="Arial" w:hAnsi="Arial" w:cs="Arial"/>
          <w:b w:val="0"/>
          <w:sz w:val="22"/>
          <w:szCs w:val="22"/>
        </w:rPr>
        <w:t>Doc</w:t>
      </w:r>
      <w:r w:rsidR="00AF4AE4" w:rsidRPr="00153F90">
        <w:rPr>
          <w:rStyle w:val="Strong"/>
          <w:rFonts w:ascii="Arial" w:hAnsi="Arial" w:cs="Arial"/>
          <w:b w:val="0"/>
          <w:sz w:val="22"/>
          <w:szCs w:val="22"/>
        </w:rPr>
        <w:t>toral Research Fellow</w:t>
      </w:r>
      <w:r w:rsidR="00FB14AB" w:rsidRPr="00153F90">
        <w:rPr>
          <w:rStyle w:val="Strong"/>
          <w:rFonts w:ascii="Arial" w:hAnsi="Arial" w:cs="Arial"/>
          <w:b w:val="0"/>
          <w:sz w:val="22"/>
          <w:szCs w:val="22"/>
        </w:rPr>
        <w:t xml:space="preserve"> </w:t>
      </w:r>
    </w:p>
    <w:p w14:paraId="3A175A0D" w14:textId="6AB9E201" w:rsidR="004114B9" w:rsidRPr="00153F90" w:rsidRDefault="00FB14AB" w:rsidP="009E1AB1">
      <w:pPr>
        <w:ind w:left="180"/>
        <w:rPr>
          <w:rStyle w:val="Strong"/>
          <w:rFonts w:ascii="Arial" w:hAnsi="Arial" w:cs="Arial"/>
          <w:b w:val="0"/>
          <w:sz w:val="22"/>
          <w:szCs w:val="22"/>
        </w:rPr>
      </w:pPr>
      <w:r w:rsidRPr="00153F90">
        <w:rPr>
          <w:rStyle w:val="Strong"/>
          <w:rFonts w:ascii="Arial" w:hAnsi="Arial" w:cs="Arial"/>
          <w:b w:val="0"/>
          <w:sz w:val="22"/>
          <w:szCs w:val="22"/>
        </w:rPr>
        <w:t xml:space="preserve">                                                   </w:t>
      </w:r>
      <w:r w:rsidR="00AF4AE4" w:rsidRPr="00153F90">
        <w:rPr>
          <w:rStyle w:val="Strong"/>
          <w:rFonts w:ascii="Arial" w:hAnsi="Arial" w:cs="Arial"/>
          <w:b w:val="0"/>
          <w:sz w:val="22"/>
          <w:szCs w:val="22"/>
        </w:rPr>
        <w:t xml:space="preserve">                              </w:t>
      </w:r>
      <w:r w:rsidR="001D2330">
        <w:rPr>
          <w:rStyle w:val="Strong"/>
          <w:rFonts w:ascii="Arial" w:hAnsi="Arial" w:cs="Arial"/>
          <w:b w:val="0"/>
          <w:sz w:val="22"/>
          <w:szCs w:val="22"/>
        </w:rPr>
        <w:t xml:space="preserve">  </w:t>
      </w:r>
      <w:r w:rsidRPr="00153F90">
        <w:rPr>
          <w:rStyle w:val="Strong"/>
          <w:rFonts w:ascii="Arial" w:hAnsi="Arial" w:cs="Arial"/>
          <w:b w:val="0"/>
          <w:sz w:val="22"/>
          <w:szCs w:val="22"/>
        </w:rPr>
        <w:t xml:space="preserve"> </w:t>
      </w:r>
      <w:r w:rsidR="00AF4AE4" w:rsidRPr="00153F90">
        <w:rPr>
          <w:rStyle w:val="Strong"/>
          <w:rFonts w:ascii="Arial" w:hAnsi="Arial" w:cs="Arial"/>
          <w:b w:val="0"/>
          <w:sz w:val="22"/>
          <w:szCs w:val="22"/>
        </w:rPr>
        <w:t>and vascular surgery resident</w:t>
      </w:r>
    </w:p>
    <w:p w14:paraId="1E50917E" w14:textId="78204129" w:rsidR="00FB14AB" w:rsidRPr="00153F90" w:rsidRDefault="004114B9" w:rsidP="001D2330">
      <w:pPr>
        <w:ind w:left="180"/>
        <w:rPr>
          <w:rFonts w:ascii="Arial" w:hAnsi="Arial" w:cs="Arial"/>
          <w:bCs/>
          <w:sz w:val="22"/>
          <w:szCs w:val="22"/>
        </w:rPr>
      </w:pPr>
      <w:r w:rsidRPr="00153F90">
        <w:rPr>
          <w:rStyle w:val="Strong"/>
          <w:rFonts w:ascii="Arial" w:hAnsi="Arial" w:cs="Arial"/>
          <w:b w:val="0"/>
          <w:sz w:val="22"/>
          <w:szCs w:val="22"/>
        </w:rPr>
        <w:t xml:space="preserve">                                                                                      </w:t>
      </w:r>
    </w:p>
    <w:p w14:paraId="13EA47A6" w14:textId="5E5C0379" w:rsidR="00FB14AB" w:rsidRPr="00153F90" w:rsidRDefault="00FB14AB" w:rsidP="009E1AB1">
      <w:pPr>
        <w:ind w:left="180"/>
        <w:rPr>
          <w:rStyle w:val="Strong"/>
          <w:rFonts w:ascii="Arial" w:hAnsi="Arial" w:cs="Arial"/>
          <w:b w:val="0"/>
          <w:sz w:val="22"/>
          <w:szCs w:val="22"/>
        </w:rPr>
      </w:pPr>
      <w:r w:rsidRPr="00153F90">
        <w:rPr>
          <w:rFonts w:ascii="Arial" w:hAnsi="Arial" w:cs="Arial"/>
          <w:bCs/>
          <w:sz w:val="22"/>
          <w:szCs w:val="22"/>
        </w:rPr>
        <w:t xml:space="preserve">Afsha Aurshina             </w:t>
      </w:r>
      <w:r w:rsidR="00511655" w:rsidRPr="00153F90">
        <w:rPr>
          <w:rFonts w:ascii="Arial" w:hAnsi="Arial" w:cs="Arial"/>
          <w:bCs/>
          <w:sz w:val="22"/>
          <w:szCs w:val="22"/>
        </w:rPr>
        <w:t xml:space="preserve">   </w:t>
      </w:r>
      <w:r w:rsidRPr="00153F90">
        <w:rPr>
          <w:rFonts w:ascii="Arial" w:hAnsi="Arial" w:cs="Arial"/>
          <w:bCs/>
          <w:sz w:val="22"/>
          <w:szCs w:val="22"/>
        </w:rPr>
        <w:t xml:space="preserve">  </w:t>
      </w:r>
      <w:r w:rsidR="00AF4AE4" w:rsidRPr="00153F90">
        <w:rPr>
          <w:rFonts w:ascii="Arial" w:hAnsi="Arial" w:cs="Arial"/>
          <w:bCs/>
          <w:sz w:val="22"/>
          <w:szCs w:val="22"/>
        </w:rPr>
        <w:t xml:space="preserve">    </w:t>
      </w:r>
      <w:r w:rsidRPr="00153F90">
        <w:rPr>
          <w:rFonts w:ascii="Arial" w:hAnsi="Arial" w:cs="Arial"/>
          <w:bCs/>
          <w:sz w:val="22"/>
          <w:szCs w:val="22"/>
        </w:rPr>
        <w:t xml:space="preserve"> </w:t>
      </w:r>
      <w:r w:rsidR="00940C41" w:rsidRPr="00153F90">
        <w:rPr>
          <w:rFonts w:ascii="Arial" w:hAnsi="Arial" w:cs="Arial"/>
          <w:bCs/>
          <w:sz w:val="22"/>
          <w:szCs w:val="22"/>
        </w:rPr>
        <w:t>2016 -</w:t>
      </w:r>
      <w:r w:rsidR="001C40DC" w:rsidRPr="00153F90">
        <w:rPr>
          <w:rFonts w:ascii="Arial" w:hAnsi="Arial" w:cs="Arial"/>
          <w:bCs/>
          <w:sz w:val="22"/>
          <w:szCs w:val="22"/>
        </w:rPr>
        <w:t xml:space="preserve"> </w:t>
      </w:r>
      <w:r w:rsidR="00B5430E">
        <w:rPr>
          <w:rFonts w:ascii="Arial" w:hAnsi="Arial" w:cs="Arial"/>
          <w:bCs/>
          <w:sz w:val="22"/>
          <w:szCs w:val="22"/>
        </w:rPr>
        <w:t>2020</w:t>
      </w:r>
      <w:r w:rsidR="00AF4AE4" w:rsidRPr="00153F90">
        <w:rPr>
          <w:rFonts w:ascii="Arial" w:hAnsi="Arial" w:cs="Arial"/>
          <w:bCs/>
          <w:sz w:val="22"/>
          <w:szCs w:val="22"/>
        </w:rPr>
        <w:t xml:space="preserve">                </w:t>
      </w:r>
      <w:r w:rsidRPr="00153F90">
        <w:rPr>
          <w:rStyle w:val="Strong"/>
          <w:rFonts w:ascii="Arial" w:hAnsi="Arial" w:cs="Arial"/>
          <w:b w:val="0"/>
          <w:sz w:val="22"/>
          <w:szCs w:val="22"/>
        </w:rPr>
        <w:t>Post</w:t>
      </w:r>
      <w:r w:rsidR="00AF4AE4" w:rsidRPr="00153F90">
        <w:rPr>
          <w:rStyle w:val="Strong"/>
          <w:rFonts w:ascii="Arial" w:hAnsi="Arial" w:cs="Arial"/>
          <w:b w:val="0"/>
          <w:sz w:val="22"/>
          <w:szCs w:val="22"/>
        </w:rPr>
        <w:t>-</w:t>
      </w:r>
      <w:r w:rsidRPr="00153F90">
        <w:rPr>
          <w:rStyle w:val="Strong"/>
          <w:rFonts w:ascii="Arial" w:hAnsi="Arial" w:cs="Arial"/>
          <w:b w:val="0"/>
          <w:sz w:val="22"/>
          <w:szCs w:val="22"/>
        </w:rPr>
        <w:t>D</w:t>
      </w:r>
      <w:r w:rsidR="00AF4AE4" w:rsidRPr="00153F90">
        <w:rPr>
          <w:rStyle w:val="Strong"/>
          <w:rFonts w:ascii="Arial" w:hAnsi="Arial" w:cs="Arial"/>
          <w:b w:val="0"/>
          <w:sz w:val="22"/>
          <w:szCs w:val="22"/>
        </w:rPr>
        <w:t xml:space="preserve">octoral Research Fellow </w:t>
      </w:r>
      <w:r w:rsidRPr="00153F90">
        <w:rPr>
          <w:rStyle w:val="Strong"/>
          <w:rFonts w:ascii="Arial" w:hAnsi="Arial" w:cs="Arial"/>
          <w:b w:val="0"/>
          <w:sz w:val="22"/>
          <w:szCs w:val="22"/>
        </w:rPr>
        <w:t xml:space="preserve"> </w:t>
      </w:r>
    </w:p>
    <w:p w14:paraId="1DCB599D" w14:textId="77777777" w:rsidR="004114B9" w:rsidRPr="00153F90" w:rsidRDefault="00FB14AB" w:rsidP="009E1AB1">
      <w:pPr>
        <w:ind w:left="180"/>
        <w:rPr>
          <w:rStyle w:val="Strong"/>
          <w:rFonts w:ascii="Arial" w:hAnsi="Arial" w:cs="Arial"/>
          <w:b w:val="0"/>
          <w:sz w:val="22"/>
          <w:szCs w:val="22"/>
        </w:rPr>
      </w:pPr>
      <w:r w:rsidRPr="00153F90">
        <w:rPr>
          <w:rStyle w:val="Strong"/>
          <w:rFonts w:ascii="Arial" w:hAnsi="Arial" w:cs="Arial"/>
          <w:b w:val="0"/>
          <w:sz w:val="22"/>
          <w:szCs w:val="22"/>
        </w:rPr>
        <w:t xml:space="preserve">                                                             </w:t>
      </w:r>
      <w:r w:rsidR="00AF4AE4" w:rsidRPr="00153F90">
        <w:rPr>
          <w:rStyle w:val="Strong"/>
          <w:rFonts w:ascii="Arial" w:hAnsi="Arial" w:cs="Arial"/>
          <w:b w:val="0"/>
          <w:sz w:val="22"/>
          <w:szCs w:val="22"/>
        </w:rPr>
        <w:t xml:space="preserve">                      </w:t>
      </w:r>
      <w:r w:rsidR="004114B9" w:rsidRPr="00153F90">
        <w:rPr>
          <w:rStyle w:val="Strong"/>
          <w:rFonts w:ascii="Arial" w:hAnsi="Arial" w:cs="Arial"/>
          <w:b w:val="0"/>
          <w:sz w:val="22"/>
          <w:szCs w:val="22"/>
        </w:rPr>
        <w:t xml:space="preserve">and </w:t>
      </w:r>
      <w:r w:rsidR="00AF4AE4" w:rsidRPr="00153F90">
        <w:rPr>
          <w:rStyle w:val="Strong"/>
          <w:rFonts w:ascii="Arial" w:hAnsi="Arial" w:cs="Arial"/>
          <w:b w:val="0"/>
          <w:sz w:val="22"/>
          <w:szCs w:val="22"/>
        </w:rPr>
        <w:t>general surgery resident</w:t>
      </w:r>
    </w:p>
    <w:p w14:paraId="1D399941" w14:textId="77777777" w:rsidR="007F4728" w:rsidRPr="00153F90" w:rsidRDefault="007F4728" w:rsidP="009E1AB1">
      <w:pPr>
        <w:ind w:left="180"/>
        <w:rPr>
          <w:rFonts w:ascii="Arial" w:hAnsi="Arial" w:cs="Arial"/>
          <w:bCs/>
          <w:sz w:val="22"/>
          <w:szCs w:val="22"/>
        </w:rPr>
      </w:pPr>
    </w:p>
    <w:p w14:paraId="45B91573" w14:textId="7B05E4A4" w:rsidR="00AF4AE4" w:rsidRPr="00153F90" w:rsidRDefault="00511655" w:rsidP="009E1AB1">
      <w:pPr>
        <w:ind w:left="180"/>
        <w:rPr>
          <w:rFonts w:ascii="Arial" w:hAnsi="Arial" w:cs="Arial"/>
          <w:bCs/>
          <w:sz w:val="22"/>
          <w:szCs w:val="22"/>
        </w:rPr>
      </w:pPr>
      <w:r w:rsidRPr="00153F90">
        <w:rPr>
          <w:rFonts w:ascii="Arial" w:hAnsi="Arial" w:cs="Arial"/>
          <w:bCs/>
          <w:sz w:val="22"/>
          <w:szCs w:val="22"/>
        </w:rPr>
        <w:t xml:space="preserve">Charles Hsu                  </w:t>
      </w:r>
      <w:r w:rsidR="00AF4AE4" w:rsidRPr="00153F90">
        <w:rPr>
          <w:rFonts w:ascii="Arial" w:hAnsi="Arial" w:cs="Arial"/>
          <w:bCs/>
          <w:sz w:val="22"/>
          <w:szCs w:val="22"/>
        </w:rPr>
        <w:t xml:space="preserve">       </w:t>
      </w:r>
      <w:r w:rsidR="004114B9" w:rsidRPr="00153F90">
        <w:rPr>
          <w:rFonts w:ascii="Arial" w:hAnsi="Arial" w:cs="Arial"/>
          <w:bCs/>
          <w:sz w:val="22"/>
          <w:szCs w:val="22"/>
        </w:rPr>
        <w:t xml:space="preserve"> </w:t>
      </w:r>
      <w:r w:rsidRPr="00153F90">
        <w:rPr>
          <w:rFonts w:ascii="Arial" w:hAnsi="Arial" w:cs="Arial"/>
          <w:bCs/>
          <w:sz w:val="22"/>
          <w:szCs w:val="22"/>
        </w:rPr>
        <w:t xml:space="preserve">  2017</w:t>
      </w:r>
      <w:r w:rsidR="00262096" w:rsidRPr="00153F90">
        <w:rPr>
          <w:rFonts w:ascii="Arial" w:hAnsi="Arial" w:cs="Arial"/>
          <w:bCs/>
          <w:sz w:val="22"/>
          <w:szCs w:val="22"/>
        </w:rPr>
        <w:t xml:space="preserve"> </w:t>
      </w:r>
      <w:r w:rsidR="004114B9" w:rsidRPr="00153F90">
        <w:rPr>
          <w:rFonts w:ascii="Arial" w:hAnsi="Arial" w:cs="Arial"/>
          <w:bCs/>
          <w:sz w:val="22"/>
          <w:szCs w:val="22"/>
        </w:rPr>
        <w:t>-</w:t>
      </w:r>
      <w:r w:rsidR="00AF4AE4" w:rsidRPr="00153F90">
        <w:rPr>
          <w:rFonts w:ascii="Arial" w:hAnsi="Arial" w:cs="Arial"/>
          <w:bCs/>
          <w:sz w:val="22"/>
          <w:szCs w:val="22"/>
        </w:rPr>
        <w:t xml:space="preserve"> </w:t>
      </w:r>
      <w:r w:rsidR="00B5430E">
        <w:rPr>
          <w:rFonts w:ascii="Arial" w:hAnsi="Arial" w:cs="Arial"/>
          <w:bCs/>
          <w:sz w:val="22"/>
          <w:szCs w:val="22"/>
        </w:rPr>
        <w:t>2020</w:t>
      </w:r>
      <w:r w:rsidR="00262096" w:rsidRPr="00153F90">
        <w:rPr>
          <w:rFonts w:ascii="Arial" w:hAnsi="Arial" w:cs="Arial"/>
          <w:bCs/>
          <w:sz w:val="22"/>
          <w:szCs w:val="22"/>
        </w:rPr>
        <w:t xml:space="preserve">         </w:t>
      </w:r>
      <w:r w:rsidR="00AF4AE4" w:rsidRPr="00153F90">
        <w:rPr>
          <w:rFonts w:ascii="Arial" w:hAnsi="Arial" w:cs="Arial"/>
          <w:bCs/>
          <w:sz w:val="22"/>
          <w:szCs w:val="22"/>
        </w:rPr>
        <w:t xml:space="preserve">      Student</w:t>
      </w:r>
      <w:r w:rsidR="00265D83">
        <w:rPr>
          <w:rFonts w:ascii="Arial" w:hAnsi="Arial" w:cs="Arial"/>
          <w:bCs/>
          <w:sz w:val="22"/>
          <w:szCs w:val="22"/>
        </w:rPr>
        <w:t xml:space="preserve"> - Yale School of Medicine</w:t>
      </w:r>
    </w:p>
    <w:p w14:paraId="7A251B84" w14:textId="1FFDE142" w:rsidR="001C40DC" w:rsidRPr="00153F90" w:rsidRDefault="00AF4AE4" w:rsidP="009E1AB1">
      <w:pPr>
        <w:ind w:left="180"/>
        <w:rPr>
          <w:rFonts w:ascii="Arial" w:hAnsi="Arial" w:cs="Arial"/>
          <w:bCs/>
          <w:sz w:val="22"/>
          <w:szCs w:val="22"/>
        </w:rPr>
      </w:pPr>
      <w:r w:rsidRPr="00153F90">
        <w:rPr>
          <w:rFonts w:ascii="Arial" w:hAnsi="Arial" w:cs="Arial"/>
          <w:bCs/>
          <w:sz w:val="22"/>
          <w:szCs w:val="22"/>
        </w:rPr>
        <w:t xml:space="preserve">                                                                        </w:t>
      </w:r>
      <w:r w:rsidR="001D2330">
        <w:rPr>
          <w:rFonts w:ascii="Arial" w:hAnsi="Arial" w:cs="Arial"/>
          <w:bCs/>
          <w:sz w:val="22"/>
          <w:szCs w:val="22"/>
        </w:rPr>
        <w:t xml:space="preserve">   </w:t>
      </w:r>
      <w:r w:rsidR="00265D83">
        <w:rPr>
          <w:rFonts w:ascii="Arial" w:hAnsi="Arial" w:cs="Arial"/>
          <w:bCs/>
          <w:sz w:val="22"/>
          <w:szCs w:val="22"/>
        </w:rPr>
        <w:t xml:space="preserve"> Summer Research and Thesis </w:t>
      </w:r>
      <w:r w:rsidR="001D2330">
        <w:rPr>
          <w:rFonts w:ascii="Arial" w:hAnsi="Arial" w:cs="Arial"/>
          <w:bCs/>
          <w:sz w:val="22"/>
          <w:szCs w:val="22"/>
        </w:rPr>
        <w:t>advisor</w:t>
      </w:r>
      <w:r w:rsidR="00265D83">
        <w:rPr>
          <w:rFonts w:ascii="Arial" w:hAnsi="Arial" w:cs="Arial"/>
          <w:bCs/>
          <w:sz w:val="22"/>
          <w:szCs w:val="22"/>
        </w:rPr>
        <w:t xml:space="preserve">                                                                                  </w:t>
      </w:r>
    </w:p>
    <w:p w14:paraId="7C9D8B9D" w14:textId="77777777" w:rsidR="00511655" w:rsidRPr="00153F90" w:rsidRDefault="00511655" w:rsidP="009E1AB1">
      <w:pPr>
        <w:ind w:left="180"/>
        <w:rPr>
          <w:rFonts w:ascii="Arial" w:hAnsi="Arial" w:cs="Arial"/>
          <w:bCs/>
          <w:sz w:val="22"/>
          <w:szCs w:val="22"/>
        </w:rPr>
      </w:pPr>
    </w:p>
    <w:p w14:paraId="4301FF32" w14:textId="579C559F" w:rsidR="004114B9" w:rsidRPr="00153F90" w:rsidRDefault="004114B9" w:rsidP="009E1AB1">
      <w:pPr>
        <w:ind w:left="180"/>
        <w:rPr>
          <w:rFonts w:ascii="Arial" w:hAnsi="Arial" w:cs="Arial"/>
          <w:bCs/>
          <w:sz w:val="22"/>
          <w:szCs w:val="22"/>
        </w:rPr>
      </w:pPr>
      <w:r w:rsidRPr="00153F90">
        <w:rPr>
          <w:rFonts w:ascii="Arial" w:hAnsi="Arial" w:cs="Arial"/>
          <w:bCs/>
          <w:sz w:val="22"/>
          <w:szCs w:val="22"/>
        </w:rPr>
        <w:t>Navid Gholitabar</w:t>
      </w:r>
      <w:r w:rsidRPr="00153F90">
        <w:rPr>
          <w:rFonts w:ascii="Arial" w:hAnsi="Arial" w:cs="Arial"/>
          <w:bCs/>
          <w:sz w:val="22"/>
          <w:szCs w:val="22"/>
        </w:rPr>
        <w:tab/>
      </w:r>
      <w:r w:rsidRPr="00153F90">
        <w:rPr>
          <w:rFonts w:ascii="Arial" w:hAnsi="Arial" w:cs="Arial"/>
          <w:bCs/>
          <w:sz w:val="22"/>
          <w:szCs w:val="22"/>
        </w:rPr>
        <w:tab/>
      </w:r>
      <w:r w:rsidR="00AF4AE4" w:rsidRPr="00153F90">
        <w:rPr>
          <w:rFonts w:ascii="Arial" w:hAnsi="Arial" w:cs="Arial"/>
          <w:bCs/>
          <w:sz w:val="22"/>
          <w:szCs w:val="22"/>
        </w:rPr>
        <w:t xml:space="preserve">    </w:t>
      </w:r>
      <w:r w:rsidRPr="00153F90">
        <w:rPr>
          <w:rFonts w:ascii="Arial" w:hAnsi="Arial" w:cs="Arial"/>
          <w:bCs/>
          <w:sz w:val="22"/>
          <w:szCs w:val="22"/>
        </w:rPr>
        <w:t>2017-</w:t>
      </w:r>
      <w:r w:rsidR="0061359F" w:rsidRPr="00153F90">
        <w:rPr>
          <w:rFonts w:ascii="Arial" w:hAnsi="Arial" w:cs="Arial"/>
          <w:bCs/>
          <w:sz w:val="22"/>
          <w:szCs w:val="22"/>
        </w:rPr>
        <w:t xml:space="preserve"> </w:t>
      </w:r>
      <w:r w:rsidR="00EC5384">
        <w:rPr>
          <w:rFonts w:ascii="Arial" w:hAnsi="Arial" w:cs="Arial"/>
          <w:bCs/>
          <w:sz w:val="22"/>
          <w:szCs w:val="22"/>
        </w:rPr>
        <w:t xml:space="preserve">2019 </w:t>
      </w:r>
      <w:r w:rsidR="00AF4AE4" w:rsidRPr="00153F90">
        <w:rPr>
          <w:rFonts w:ascii="Arial" w:hAnsi="Arial" w:cs="Arial"/>
          <w:bCs/>
          <w:sz w:val="22"/>
          <w:szCs w:val="22"/>
        </w:rPr>
        <w:t xml:space="preserve">         </w:t>
      </w:r>
      <w:r w:rsidR="001D2330">
        <w:rPr>
          <w:rFonts w:ascii="Arial" w:hAnsi="Arial" w:cs="Arial"/>
          <w:bCs/>
          <w:sz w:val="22"/>
          <w:szCs w:val="22"/>
        </w:rPr>
        <w:t xml:space="preserve"> </w:t>
      </w:r>
      <w:r w:rsidR="00AF4AE4" w:rsidRPr="00153F90">
        <w:rPr>
          <w:rFonts w:ascii="Arial" w:hAnsi="Arial" w:cs="Arial"/>
          <w:bCs/>
          <w:sz w:val="22"/>
          <w:szCs w:val="22"/>
        </w:rPr>
        <w:t xml:space="preserve">      Post-</w:t>
      </w:r>
      <w:r w:rsidRPr="00153F90">
        <w:rPr>
          <w:rFonts w:ascii="Arial" w:hAnsi="Arial" w:cs="Arial"/>
          <w:bCs/>
          <w:sz w:val="22"/>
          <w:szCs w:val="22"/>
        </w:rPr>
        <w:t>Graduate Research Fellow</w:t>
      </w:r>
    </w:p>
    <w:p w14:paraId="3EA7F010" w14:textId="77777777" w:rsidR="00511655" w:rsidRPr="00153F90" w:rsidRDefault="00511655" w:rsidP="009E1AB1">
      <w:pPr>
        <w:ind w:left="180"/>
        <w:rPr>
          <w:rFonts w:ascii="Arial" w:hAnsi="Arial" w:cs="Arial"/>
          <w:bCs/>
          <w:sz w:val="22"/>
          <w:szCs w:val="22"/>
        </w:rPr>
      </w:pPr>
    </w:p>
    <w:p w14:paraId="4BB179EB" w14:textId="27027D91" w:rsidR="00265D83" w:rsidRDefault="004114B9" w:rsidP="009E1AB1">
      <w:pPr>
        <w:ind w:left="180"/>
        <w:rPr>
          <w:rFonts w:ascii="Arial" w:hAnsi="Arial" w:cs="Arial"/>
          <w:bCs/>
          <w:sz w:val="22"/>
          <w:szCs w:val="22"/>
        </w:rPr>
      </w:pPr>
      <w:r w:rsidRPr="00153F90">
        <w:rPr>
          <w:rFonts w:ascii="Arial" w:hAnsi="Arial" w:cs="Arial"/>
          <w:bCs/>
          <w:sz w:val="22"/>
          <w:szCs w:val="22"/>
        </w:rPr>
        <w:t xml:space="preserve">Arash Fereydooni                </w:t>
      </w:r>
      <w:r w:rsidR="00AF4AE4" w:rsidRPr="00153F90">
        <w:rPr>
          <w:rFonts w:ascii="Arial" w:hAnsi="Arial" w:cs="Arial"/>
          <w:bCs/>
          <w:sz w:val="22"/>
          <w:szCs w:val="22"/>
        </w:rPr>
        <w:t xml:space="preserve">   </w:t>
      </w:r>
      <w:r w:rsidRPr="00153F90">
        <w:rPr>
          <w:rFonts w:ascii="Arial" w:hAnsi="Arial" w:cs="Arial"/>
          <w:bCs/>
          <w:sz w:val="22"/>
          <w:szCs w:val="22"/>
        </w:rPr>
        <w:t xml:space="preserve"> 2018</w:t>
      </w:r>
      <w:r w:rsidR="0061359F" w:rsidRPr="00153F90">
        <w:rPr>
          <w:rFonts w:ascii="Arial" w:hAnsi="Arial" w:cs="Arial"/>
          <w:bCs/>
          <w:sz w:val="22"/>
          <w:szCs w:val="22"/>
        </w:rPr>
        <w:t xml:space="preserve"> – </w:t>
      </w:r>
      <w:r w:rsidR="004329F4">
        <w:rPr>
          <w:rFonts w:ascii="Arial" w:hAnsi="Arial" w:cs="Arial"/>
          <w:bCs/>
          <w:sz w:val="22"/>
          <w:szCs w:val="22"/>
        </w:rPr>
        <w:t>2020</w:t>
      </w:r>
      <w:r w:rsidR="0061359F" w:rsidRPr="00153F90">
        <w:rPr>
          <w:rFonts w:ascii="Arial" w:hAnsi="Arial" w:cs="Arial"/>
          <w:bCs/>
          <w:sz w:val="22"/>
          <w:szCs w:val="22"/>
        </w:rPr>
        <w:t xml:space="preserve"> </w:t>
      </w:r>
      <w:r w:rsidRPr="00153F90">
        <w:rPr>
          <w:rFonts w:ascii="Arial" w:hAnsi="Arial" w:cs="Arial"/>
          <w:bCs/>
          <w:sz w:val="22"/>
          <w:szCs w:val="22"/>
        </w:rPr>
        <w:tab/>
      </w:r>
      <w:r w:rsidRPr="00153F90">
        <w:rPr>
          <w:rFonts w:ascii="Arial" w:hAnsi="Arial" w:cs="Arial"/>
          <w:bCs/>
          <w:sz w:val="22"/>
          <w:szCs w:val="22"/>
        </w:rPr>
        <w:tab/>
      </w:r>
      <w:r w:rsidR="00FD7798">
        <w:rPr>
          <w:rFonts w:ascii="Arial" w:hAnsi="Arial" w:cs="Arial"/>
          <w:bCs/>
          <w:sz w:val="22"/>
          <w:szCs w:val="22"/>
        </w:rPr>
        <w:t xml:space="preserve">  </w:t>
      </w:r>
      <w:r w:rsidR="001D2330">
        <w:rPr>
          <w:rFonts w:ascii="Arial" w:hAnsi="Arial" w:cs="Arial"/>
          <w:bCs/>
          <w:sz w:val="22"/>
          <w:szCs w:val="22"/>
        </w:rPr>
        <w:t xml:space="preserve">     </w:t>
      </w:r>
      <w:r w:rsidR="00FD7798">
        <w:rPr>
          <w:rFonts w:ascii="Arial" w:hAnsi="Arial" w:cs="Arial"/>
          <w:bCs/>
          <w:sz w:val="22"/>
          <w:szCs w:val="22"/>
        </w:rPr>
        <w:t xml:space="preserve"> </w:t>
      </w:r>
      <w:r w:rsidR="00265D83">
        <w:rPr>
          <w:rFonts w:ascii="Arial" w:hAnsi="Arial" w:cs="Arial"/>
          <w:bCs/>
          <w:sz w:val="22"/>
          <w:szCs w:val="22"/>
        </w:rPr>
        <w:t xml:space="preserve">Student </w:t>
      </w:r>
    </w:p>
    <w:p w14:paraId="729EF99F" w14:textId="77777777" w:rsidR="001C40DC" w:rsidRDefault="00265D83" w:rsidP="009E1AB1">
      <w:pPr>
        <w:ind w:left="180"/>
        <w:rPr>
          <w:rFonts w:ascii="Arial" w:hAnsi="Arial" w:cs="Arial"/>
          <w:bCs/>
          <w:sz w:val="22"/>
          <w:szCs w:val="22"/>
        </w:rPr>
      </w:pPr>
      <w:r>
        <w:rPr>
          <w:rFonts w:ascii="Arial" w:hAnsi="Arial" w:cs="Arial"/>
          <w:bCs/>
          <w:sz w:val="22"/>
          <w:szCs w:val="22"/>
        </w:rPr>
        <w:t xml:space="preserve">                                                                   </w:t>
      </w:r>
      <w:r w:rsidR="00AF4AE4" w:rsidRPr="00153F90">
        <w:rPr>
          <w:rFonts w:ascii="Arial" w:hAnsi="Arial" w:cs="Arial"/>
          <w:bCs/>
          <w:sz w:val="22"/>
          <w:szCs w:val="22"/>
        </w:rPr>
        <w:t xml:space="preserve">                     Yale School of Medicine</w:t>
      </w:r>
      <w:r w:rsidR="00AF4AE4">
        <w:rPr>
          <w:rFonts w:ascii="Arial" w:hAnsi="Arial" w:cs="Arial"/>
          <w:bCs/>
          <w:sz w:val="22"/>
          <w:szCs w:val="22"/>
        </w:rPr>
        <w:t xml:space="preserve"> </w:t>
      </w:r>
    </w:p>
    <w:p w14:paraId="57DB2D04" w14:textId="2C71BF42" w:rsidR="00265D83" w:rsidRDefault="00265D83" w:rsidP="009E1AB1">
      <w:pPr>
        <w:ind w:left="180"/>
        <w:rPr>
          <w:rFonts w:ascii="Arial" w:hAnsi="Arial" w:cs="Arial"/>
          <w:bCs/>
          <w:sz w:val="22"/>
          <w:szCs w:val="22"/>
        </w:rPr>
      </w:pPr>
      <w:r>
        <w:rPr>
          <w:rFonts w:ascii="Arial" w:hAnsi="Arial" w:cs="Arial"/>
          <w:bCs/>
          <w:sz w:val="22"/>
          <w:szCs w:val="22"/>
        </w:rPr>
        <w:t xml:space="preserve">                                                                   Research mentor and Co-advisor for </w:t>
      </w:r>
      <w:r w:rsidRPr="00153F90">
        <w:rPr>
          <w:rFonts w:ascii="Arial" w:hAnsi="Arial" w:cs="Arial"/>
          <w:bCs/>
          <w:sz w:val="22"/>
          <w:szCs w:val="22"/>
        </w:rPr>
        <w:t>Thesis</w:t>
      </w:r>
    </w:p>
    <w:p w14:paraId="0E5ACDCB" w14:textId="77777777" w:rsidR="00265D83" w:rsidRDefault="00265D83" w:rsidP="009E1AB1">
      <w:pPr>
        <w:ind w:left="180"/>
        <w:rPr>
          <w:rFonts w:ascii="Arial" w:hAnsi="Arial" w:cs="Arial"/>
          <w:bCs/>
          <w:sz w:val="22"/>
          <w:szCs w:val="22"/>
        </w:rPr>
      </w:pPr>
    </w:p>
    <w:p w14:paraId="4C95A855" w14:textId="3B3FAC9C" w:rsidR="00265D83" w:rsidRDefault="00265D83" w:rsidP="009E1AB1">
      <w:pPr>
        <w:ind w:left="180"/>
        <w:rPr>
          <w:rFonts w:ascii="Arial" w:hAnsi="Arial" w:cs="Arial"/>
          <w:bCs/>
          <w:sz w:val="22"/>
          <w:szCs w:val="22"/>
        </w:rPr>
      </w:pPr>
      <w:r>
        <w:rPr>
          <w:rFonts w:ascii="Arial" w:hAnsi="Arial" w:cs="Arial"/>
          <w:bCs/>
          <w:sz w:val="22"/>
          <w:szCs w:val="22"/>
        </w:rPr>
        <w:t>Halbert B</w:t>
      </w:r>
      <w:r w:rsidR="009E1AB1">
        <w:rPr>
          <w:rFonts w:ascii="Arial" w:hAnsi="Arial" w:cs="Arial"/>
          <w:bCs/>
          <w:sz w:val="22"/>
          <w:szCs w:val="22"/>
        </w:rPr>
        <w:t>a</w:t>
      </w:r>
      <w:r>
        <w:rPr>
          <w:rFonts w:ascii="Arial" w:hAnsi="Arial" w:cs="Arial"/>
          <w:bCs/>
          <w:sz w:val="22"/>
          <w:szCs w:val="22"/>
        </w:rPr>
        <w:t xml:space="preserve">i                             </w:t>
      </w:r>
      <w:r w:rsidRPr="00153F90">
        <w:rPr>
          <w:rFonts w:ascii="Arial" w:hAnsi="Arial" w:cs="Arial"/>
          <w:bCs/>
          <w:sz w:val="22"/>
          <w:szCs w:val="22"/>
        </w:rPr>
        <w:t>201</w:t>
      </w:r>
      <w:r>
        <w:rPr>
          <w:rFonts w:ascii="Arial" w:hAnsi="Arial" w:cs="Arial"/>
          <w:bCs/>
          <w:sz w:val="22"/>
          <w:szCs w:val="22"/>
        </w:rPr>
        <w:t>9</w:t>
      </w:r>
      <w:r w:rsidRPr="00153F90">
        <w:rPr>
          <w:rFonts w:ascii="Arial" w:hAnsi="Arial" w:cs="Arial"/>
          <w:bCs/>
          <w:sz w:val="22"/>
          <w:szCs w:val="22"/>
        </w:rPr>
        <w:t xml:space="preserve"> – </w:t>
      </w:r>
      <w:r w:rsidR="00FD7798">
        <w:rPr>
          <w:rFonts w:ascii="Arial" w:hAnsi="Arial" w:cs="Arial"/>
          <w:bCs/>
          <w:sz w:val="22"/>
          <w:szCs w:val="22"/>
        </w:rPr>
        <w:t>2020</w:t>
      </w:r>
      <w:r>
        <w:rPr>
          <w:rFonts w:ascii="Arial" w:hAnsi="Arial" w:cs="Arial"/>
          <w:bCs/>
          <w:sz w:val="22"/>
          <w:szCs w:val="22"/>
        </w:rPr>
        <w:t xml:space="preserve">                 </w:t>
      </w:r>
      <w:r w:rsidR="00FD7798">
        <w:rPr>
          <w:rFonts w:ascii="Arial" w:hAnsi="Arial" w:cs="Arial"/>
          <w:bCs/>
          <w:sz w:val="22"/>
          <w:szCs w:val="22"/>
        </w:rPr>
        <w:t xml:space="preserve">      </w:t>
      </w:r>
      <w:r w:rsidR="001D2330">
        <w:rPr>
          <w:rFonts w:ascii="Arial" w:hAnsi="Arial" w:cs="Arial"/>
          <w:bCs/>
          <w:sz w:val="22"/>
          <w:szCs w:val="22"/>
        </w:rPr>
        <w:t xml:space="preserve">        </w:t>
      </w:r>
      <w:r w:rsidR="00FD7798">
        <w:rPr>
          <w:rFonts w:ascii="Arial" w:hAnsi="Arial" w:cs="Arial"/>
          <w:bCs/>
          <w:sz w:val="22"/>
          <w:szCs w:val="22"/>
        </w:rPr>
        <w:t xml:space="preserve">  </w:t>
      </w:r>
      <w:r>
        <w:rPr>
          <w:rFonts w:ascii="Arial" w:hAnsi="Arial" w:cs="Arial"/>
          <w:bCs/>
          <w:sz w:val="22"/>
          <w:szCs w:val="22"/>
        </w:rPr>
        <w:t xml:space="preserve"> Student </w:t>
      </w:r>
    </w:p>
    <w:p w14:paraId="24679893" w14:textId="59F312D8" w:rsidR="00265D83" w:rsidRDefault="00265D83"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w:t>
      </w:r>
      <w:r w:rsidR="001D2330">
        <w:rPr>
          <w:rFonts w:ascii="Arial" w:hAnsi="Arial" w:cs="Arial"/>
          <w:bCs/>
          <w:sz w:val="22"/>
          <w:szCs w:val="22"/>
        </w:rPr>
        <w:t xml:space="preserve"> </w:t>
      </w:r>
      <w:r w:rsidRPr="00153F90">
        <w:rPr>
          <w:rFonts w:ascii="Arial" w:hAnsi="Arial" w:cs="Arial"/>
          <w:bCs/>
          <w:sz w:val="22"/>
          <w:szCs w:val="22"/>
        </w:rPr>
        <w:t xml:space="preserve">Yale School of </w:t>
      </w:r>
      <w:r>
        <w:rPr>
          <w:rFonts w:ascii="Arial" w:hAnsi="Arial" w:cs="Arial"/>
          <w:bCs/>
          <w:sz w:val="22"/>
          <w:szCs w:val="22"/>
        </w:rPr>
        <w:t xml:space="preserve">public health </w:t>
      </w:r>
    </w:p>
    <w:p w14:paraId="3555151F" w14:textId="44BE7749" w:rsidR="00265D83" w:rsidRDefault="00265D83" w:rsidP="009E1AB1">
      <w:pPr>
        <w:ind w:left="180"/>
        <w:rPr>
          <w:rFonts w:ascii="Arial" w:hAnsi="Arial" w:cs="Arial"/>
          <w:bCs/>
          <w:sz w:val="22"/>
          <w:szCs w:val="22"/>
        </w:rPr>
      </w:pPr>
      <w:r>
        <w:rPr>
          <w:rFonts w:ascii="Arial" w:hAnsi="Arial" w:cs="Arial"/>
          <w:bCs/>
          <w:sz w:val="22"/>
          <w:szCs w:val="22"/>
        </w:rPr>
        <w:t xml:space="preserve">                                                            </w:t>
      </w:r>
      <w:r w:rsidR="001D2330">
        <w:rPr>
          <w:rFonts w:ascii="Arial" w:hAnsi="Arial" w:cs="Arial"/>
          <w:bCs/>
          <w:sz w:val="22"/>
          <w:szCs w:val="22"/>
        </w:rPr>
        <w:t xml:space="preserve"> </w:t>
      </w:r>
      <w:r>
        <w:rPr>
          <w:rFonts w:ascii="Arial" w:hAnsi="Arial" w:cs="Arial"/>
          <w:bCs/>
          <w:sz w:val="22"/>
          <w:szCs w:val="22"/>
        </w:rPr>
        <w:t xml:space="preserve">      Research mentor and Co-advisor for </w:t>
      </w:r>
      <w:r w:rsidRPr="00153F90">
        <w:rPr>
          <w:rFonts w:ascii="Arial" w:hAnsi="Arial" w:cs="Arial"/>
          <w:bCs/>
          <w:sz w:val="22"/>
          <w:szCs w:val="22"/>
        </w:rPr>
        <w:t>Thesis</w:t>
      </w:r>
    </w:p>
    <w:p w14:paraId="1C181850" w14:textId="77777777" w:rsidR="00265D83" w:rsidRDefault="00265D83" w:rsidP="009E1AB1">
      <w:pPr>
        <w:ind w:left="180"/>
        <w:rPr>
          <w:rFonts w:ascii="Arial" w:hAnsi="Arial" w:cs="Arial"/>
          <w:bCs/>
          <w:sz w:val="22"/>
          <w:szCs w:val="22"/>
        </w:rPr>
      </w:pPr>
    </w:p>
    <w:p w14:paraId="63696491" w14:textId="6C474431" w:rsidR="00265D83" w:rsidRDefault="00265D83" w:rsidP="009E1AB1">
      <w:pPr>
        <w:ind w:left="180"/>
        <w:rPr>
          <w:rFonts w:ascii="Arial" w:hAnsi="Arial" w:cs="Arial"/>
          <w:bCs/>
          <w:sz w:val="22"/>
          <w:szCs w:val="22"/>
        </w:rPr>
      </w:pPr>
      <w:r>
        <w:rPr>
          <w:rFonts w:ascii="Arial" w:hAnsi="Arial" w:cs="Arial"/>
          <w:bCs/>
          <w:sz w:val="22"/>
          <w:szCs w:val="22"/>
        </w:rPr>
        <w:t xml:space="preserve">Gathe Kiwan                           </w:t>
      </w:r>
      <w:r w:rsidRPr="00153F90">
        <w:rPr>
          <w:rFonts w:ascii="Arial" w:hAnsi="Arial" w:cs="Arial"/>
          <w:bCs/>
          <w:sz w:val="22"/>
          <w:szCs w:val="22"/>
        </w:rPr>
        <w:t>201</w:t>
      </w:r>
      <w:r>
        <w:rPr>
          <w:rFonts w:ascii="Arial" w:hAnsi="Arial" w:cs="Arial"/>
          <w:bCs/>
          <w:sz w:val="22"/>
          <w:szCs w:val="22"/>
        </w:rPr>
        <w:t>9</w:t>
      </w:r>
      <w:r w:rsidRPr="00153F90">
        <w:rPr>
          <w:rFonts w:ascii="Arial" w:hAnsi="Arial" w:cs="Arial"/>
          <w:bCs/>
          <w:sz w:val="22"/>
          <w:szCs w:val="22"/>
        </w:rPr>
        <w:t xml:space="preserve"> – </w:t>
      </w:r>
      <w:r w:rsidR="00FD7798">
        <w:rPr>
          <w:rFonts w:ascii="Arial" w:hAnsi="Arial" w:cs="Arial"/>
          <w:bCs/>
          <w:sz w:val="22"/>
          <w:szCs w:val="22"/>
        </w:rPr>
        <w:t>2022</w:t>
      </w:r>
      <w:r>
        <w:rPr>
          <w:rFonts w:ascii="Arial" w:hAnsi="Arial" w:cs="Arial"/>
          <w:bCs/>
          <w:sz w:val="22"/>
          <w:szCs w:val="22"/>
        </w:rPr>
        <w:t xml:space="preserve">                 </w:t>
      </w:r>
      <w:r w:rsidR="00FD7798">
        <w:rPr>
          <w:rFonts w:ascii="Arial" w:hAnsi="Arial" w:cs="Arial"/>
          <w:bCs/>
          <w:sz w:val="22"/>
          <w:szCs w:val="22"/>
        </w:rPr>
        <w:t xml:space="preserve">     </w:t>
      </w:r>
      <w:r w:rsidR="001D2330">
        <w:rPr>
          <w:rFonts w:ascii="Arial" w:hAnsi="Arial" w:cs="Arial"/>
          <w:bCs/>
          <w:sz w:val="22"/>
          <w:szCs w:val="22"/>
        </w:rPr>
        <w:t xml:space="preserve">   </w:t>
      </w:r>
      <w:r>
        <w:rPr>
          <w:rFonts w:ascii="Arial" w:hAnsi="Arial" w:cs="Arial"/>
          <w:bCs/>
          <w:sz w:val="22"/>
          <w:szCs w:val="22"/>
        </w:rPr>
        <w:t xml:space="preserve"> Student </w:t>
      </w:r>
    </w:p>
    <w:p w14:paraId="5D43EEA8" w14:textId="797B2139" w:rsidR="00265D83" w:rsidRDefault="00265D83"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Yale School of </w:t>
      </w:r>
      <w:r>
        <w:rPr>
          <w:rFonts w:ascii="Arial" w:hAnsi="Arial" w:cs="Arial"/>
          <w:bCs/>
          <w:sz w:val="22"/>
          <w:szCs w:val="22"/>
        </w:rPr>
        <w:t xml:space="preserve">Medicine </w:t>
      </w:r>
    </w:p>
    <w:p w14:paraId="12279706" w14:textId="08175CE5" w:rsidR="00265D83" w:rsidRDefault="00265D83" w:rsidP="009E1AB1">
      <w:pPr>
        <w:ind w:left="180"/>
        <w:rPr>
          <w:rFonts w:ascii="Arial" w:hAnsi="Arial" w:cs="Arial"/>
          <w:bCs/>
          <w:sz w:val="22"/>
          <w:szCs w:val="22"/>
        </w:rPr>
      </w:pPr>
      <w:r>
        <w:rPr>
          <w:rFonts w:ascii="Arial" w:hAnsi="Arial" w:cs="Arial"/>
          <w:bCs/>
          <w:sz w:val="22"/>
          <w:szCs w:val="22"/>
        </w:rPr>
        <w:t xml:space="preserve">                                                              </w:t>
      </w:r>
      <w:r w:rsidR="001D2330">
        <w:rPr>
          <w:rFonts w:ascii="Arial" w:hAnsi="Arial" w:cs="Arial"/>
          <w:bCs/>
          <w:sz w:val="22"/>
          <w:szCs w:val="22"/>
        </w:rPr>
        <w:t xml:space="preserve">  </w:t>
      </w:r>
      <w:r>
        <w:rPr>
          <w:rFonts w:ascii="Arial" w:hAnsi="Arial" w:cs="Arial"/>
          <w:bCs/>
          <w:sz w:val="22"/>
          <w:szCs w:val="22"/>
        </w:rPr>
        <w:t xml:space="preserve"> Research mentor and Co-advisor for </w:t>
      </w:r>
      <w:r w:rsidRPr="00153F90">
        <w:rPr>
          <w:rFonts w:ascii="Arial" w:hAnsi="Arial" w:cs="Arial"/>
          <w:bCs/>
          <w:sz w:val="22"/>
          <w:szCs w:val="22"/>
        </w:rPr>
        <w:t>Thesis</w:t>
      </w:r>
    </w:p>
    <w:p w14:paraId="13D97B8D" w14:textId="77777777" w:rsidR="00265D83" w:rsidRDefault="00265D83" w:rsidP="009E1AB1">
      <w:pPr>
        <w:ind w:left="180"/>
        <w:rPr>
          <w:rFonts w:ascii="Arial" w:hAnsi="Arial" w:cs="Arial"/>
          <w:bCs/>
          <w:sz w:val="22"/>
          <w:szCs w:val="22"/>
        </w:rPr>
      </w:pPr>
    </w:p>
    <w:p w14:paraId="196596CF" w14:textId="24CA9D0F" w:rsidR="00265D83" w:rsidRDefault="00265D83" w:rsidP="009E1AB1">
      <w:pPr>
        <w:ind w:left="180"/>
        <w:rPr>
          <w:rFonts w:ascii="Arial" w:hAnsi="Arial" w:cs="Arial"/>
          <w:bCs/>
          <w:sz w:val="22"/>
          <w:szCs w:val="22"/>
        </w:rPr>
      </w:pPr>
      <w:r>
        <w:rPr>
          <w:rFonts w:ascii="Arial" w:hAnsi="Arial" w:cs="Arial"/>
          <w:bCs/>
          <w:sz w:val="22"/>
          <w:szCs w:val="22"/>
        </w:rPr>
        <w:t xml:space="preserve">Alaa Mohamedali                    </w:t>
      </w:r>
      <w:r w:rsidRPr="00153F90">
        <w:rPr>
          <w:rFonts w:ascii="Arial" w:hAnsi="Arial" w:cs="Arial"/>
          <w:bCs/>
          <w:sz w:val="22"/>
          <w:szCs w:val="22"/>
        </w:rPr>
        <w:t>201</w:t>
      </w:r>
      <w:r>
        <w:rPr>
          <w:rFonts w:ascii="Arial" w:hAnsi="Arial" w:cs="Arial"/>
          <w:bCs/>
          <w:sz w:val="22"/>
          <w:szCs w:val="22"/>
        </w:rPr>
        <w:t>9</w:t>
      </w:r>
      <w:r w:rsidRPr="00153F90">
        <w:rPr>
          <w:rFonts w:ascii="Arial" w:hAnsi="Arial" w:cs="Arial"/>
          <w:bCs/>
          <w:sz w:val="22"/>
          <w:szCs w:val="22"/>
        </w:rPr>
        <w:t xml:space="preserve"> – </w:t>
      </w:r>
      <w:r w:rsidR="00FD7798">
        <w:rPr>
          <w:rFonts w:ascii="Arial" w:hAnsi="Arial" w:cs="Arial"/>
          <w:bCs/>
          <w:sz w:val="22"/>
          <w:szCs w:val="22"/>
        </w:rPr>
        <w:t>2022</w:t>
      </w:r>
      <w:r>
        <w:rPr>
          <w:rFonts w:ascii="Arial" w:hAnsi="Arial" w:cs="Arial"/>
          <w:bCs/>
          <w:sz w:val="22"/>
          <w:szCs w:val="22"/>
        </w:rPr>
        <w:t xml:space="preserve">               </w:t>
      </w:r>
      <w:r w:rsidR="00FD7798">
        <w:rPr>
          <w:rFonts w:ascii="Arial" w:hAnsi="Arial" w:cs="Arial"/>
          <w:bCs/>
          <w:sz w:val="22"/>
          <w:szCs w:val="22"/>
        </w:rPr>
        <w:t xml:space="preserve">    </w:t>
      </w:r>
      <w:r>
        <w:rPr>
          <w:rFonts w:ascii="Arial" w:hAnsi="Arial" w:cs="Arial"/>
          <w:bCs/>
          <w:sz w:val="22"/>
          <w:szCs w:val="22"/>
        </w:rPr>
        <w:t xml:space="preserve">  Student </w:t>
      </w:r>
    </w:p>
    <w:p w14:paraId="69573AB8" w14:textId="65ABE895" w:rsidR="00265D83" w:rsidRDefault="00265D83"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Yale School of </w:t>
      </w:r>
      <w:r>
        <w:rPr>
          <w:rFonts w:ascii="Arial" w:hAnsi="Arial" w:cs="Arial"/>
          <w:bCs/>
          <w:sz w:val="22"/>
          <w:szCs w:val="22"/>
        </w:rPr>
        <w:t xml:space="preserve">Medicine </w:t>
      </w:r>
    </w:p>
    <w:p w14:paraId="52749589" w14:textId="77777777" w:rsidR="00265D83" w:rsidRDefault="00265D83" w:rsidP="009E1AB1">
      <w:pPr>
        <w:ind w:left="180"/>
        <w:rPr>
          <w:rFonts w:ascii="Arial" w:hAnsi="Arial" w:cs="Arial"/>
          <w:bCs/>
          <w:sz w:val="22"/>
          <w:szCs w:val="22"/>
        </w:rPr>
      </w:pPr>
      <w:r>
        <w:rPr>
          <w:rFonts w:ascii="Arial" w:hAnsi="Arial" w:cs="Arial"/>
          <w:bCs/>
          <w:sz w:val="22"/>
          <w:szCs w:val="22"/>
        </w:rPr>
        <w:t xml:space="preserve">                                                                        Research mentor and Advisor for </w:t>
      </w:r>
      <w:r w:rsidRPr="00153F90">
        <w:rPr>
          <w:rFonts w:ascii="Arial" w:hAnsi="Arial" w:cs="Arial"/>
          <w:bCs/>
          <w:sz w:val="22"/>
          <w:szCs w:val="22"/>
        </w:rPr>
        <w:t>Thesis</w:t>
      </w:r>
    </w:p>
    <w:p w14:paraId="5D9989CD" w14:textId="77777777" w:rsidR="00265D83" w:rsidRPr="0095026E" w:rsidRDefault="00265D83" w:rsidP="009E1AB1">
      <w:pPr>
        <w:ind w:left="180"/>
        <w:rPr>
          <w:rFonts w:ascii="Arial" w:hAnsi="Arial" w:cs="Arial"/>
          <w:bCs/>
          <w:sz w:val="22"/>
          <w:szCs w:val="22"/>
        </w:rPr>
      </w:pPr>
    </w:p>
    <w:p w14:paraId="66485FED" w14:textId="2BAEF2B1" w:rsidR="00265D83" w:rsidRDefault="00265D83" w:rsidP="009E1AB1">
      <w:pPr>
        <w:ind w:left="180"/>
        <w:rPr>
          <w:rFonts w:ascii="Arial" w:hAnsi="Arial" w:cs="Arial"/>
          <w:bCs/>
          <w:sz w:val="22"/>
          <w:szCs w:val="22"/>
        </w:rPr>
      </w:pPr>
      <w:r>
        <w:rPr>
          <w:rFonts w:ascii="Arial" w:hAnsi="Arial" w:cs="Arial"/>
          <w:bCs/>
          <w:sz w:val="22"/>
          <w:szCs w:val="22"/>
        </w:rPr>
        <w:t xml:space="preserve">Lumas, Shunella                    </w:t>
      </w:r>
      <w:r w:rsidRPr="00153F90">
        <w:rPr>
          <w:rFonts w:ascii="Arial" w:hAnsi="Arial" w:cs="Arial"/>
          <w:bCs/>
          <w:sz w:val="22"/>
          <w:szCs w:val="22"/>
        </w:rPr>
        <w:t>201</w:t>
      </w:r>
      <w:r>
        <w:rPr>
          <w:rFonts w:ascii="Arial" w:hAnsi="Arial" w:cs="Arial"/>
          <w:bCs/>
          <w:sz w:val="22"/>
          <w:szCs w:val="22"/>
        </w:rPr>
        <w:t>9</w:t>
      </w:r>
      <w:r w:rsidRPr="00153F90">
        <w:rPr>
          <w:rFonts w:ascii="Arial" w:hAnsi="Arial" w:cs="Arial"/>
          <w:bCs/>
          <w:sz w:val="22"/>
          <w:szCs w:val="22"/>
        </w:rPr>
        <w:t xml:space="preserve"> – </w:t>
      </w:r>
      <w:r w:rsidR="004329F4">
        <w:rPr>
          <w:rFonts w:ascii="Arial" w:hAnsi="Arial" w:cs="Arial"/>
          <w:bCs/>
          <w:sz w:val="22"/>
          <w:szCs w:val="22"/>
        </w:rPr>
        <w:t>2020</w:t>
      </w:r>
      <w:r>
        <w:rPr>
          <w:rFonts w:ascii="Arial" w:hAnsi="Arial" w:cs="Arial"/>
          <w:bCs/>
          <w:sz w:val="22"/>
          <w:szCs w:val="22"/>
        </w:rPr>
        <w:t xml:space="preserve">               </w:t>
      </w:r>
      <w:r w:rsidR="001D2330">
        <w:rPr>
          <w:rFonts w:ascii="Arial" w:hAnsi="Arial" w:cs="Arial"/>
          <w:bCs/>
          <w:sz w:val="22"/>
          <w:szCs w:val="22"/>
        </w:rPr>
        <w:t xml:space="preserve">    </w:t>
      </w:r>
      <w:r>
        <w:rPr>
          <w:rFonts w:ascii="Arial" w:hAnsi="Arial" w:cs="Arial"/>
          <w:bCs/>
          <w:sz w:val="22"/>
          <w:szCs w:val="22"/>
        </w:rPr>
        <w:t xml:space="preserve">   </w:t>
      </w:r>
      <w:r w:rsidR="00FD7798">
        <w:rPr>
          <w:rFonts w:ascii="Arial" w:hAnsi="Arial" w:cs="Arial"/>
          <w:bCs/>
          <w:sz w:val="22"/>
          <w:szCs w:val="22"/>
        </w:rPr>
        <w:t xml:space="preserve">  </w:t>
      </w:r>
      <w:r>
        <w:rPr>
          <w:rFonts w:ascii="Arial" w:hAnsi="Arial" w:cs="Arial"/>
          <w:bCs/>
          <w:sz w:val="22"/>
          <w:szCs w:val="22"/>
        </w:rPr>
        <w:t xml:space="preserve">Student </w:t>
      </w:r>
    </w:p>
    <w:p w14:paraId="0194FADE" w14:textId="53CE480D" w:rsidR="00265D83" w:rsidRDefault="00265D83"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Yale School of </w:t>
      </w:r>
      <w:r>
        <w:rPr>
          <w:rFonts w:ascii="Arial" w:hAnsi="Arial" w:cs="Arial"/>
          <w:bCs/>
          <w:sz w:val="22"/>
          <w:szCs w:val="22"/>
        </w:rPr>
        <w:t xml:space="preserve">Medicine </w:t>
      </w:r>
    </w:p>
    <w:p w14:paraId="4B68BC1D" w14:textId="60672672" w:rsidR="00265D83" w:rsidRDefault="00265D83" w:rsidP="009E1AB1">
      <w:pPr>
        <w:ind w:left="180"/>
        <w:rPr>
          <w:rFonts w:ascii="Arial" w:hAnsi="Arial" w:cs="Arial"/>
          <w:bCs/>
          <w:sz w:val="22"/>
          <w:szCs w:val="22"/>
        </w:rPr>
      </w:pPr>
      <w:r>
        <w:rPr>
          <w:rFonts w:ascii="Arial" w:hAnsi="Arial" w:cs="Arial"/>
          <w:bCs/>
          <w:sz w:val="22"/>
          <w:szCs w:val="22"/>
        </w:rPr>
        <w:t xml:space="preserve">                                                                  Research mentor and Co-advisor for </w:t>
      </w:r>
      <w:r w:rsidRPr="00153F90">
        <w:rPr>
          <w:rFonts w:ascii="Arial" w:hAnsi="Arial" w:cs="Arial"/>
          <w:bCs/>
          <w:sz w:val="22"/>
          <w:szCs w:val="22"/>
        </w:rPr>
        <w:t>Thesis</w:t>
      </w:r>
    </w:p>
    <w:p w14:paraId="0C05777C" w14:textId="77777777" w:rsidR="00265D83" w:rsidRPr="0095026E" w:rsidRDefault="00265D83" w:rsidP="009E1AB1">
      <w:pPr>
        <w:ind w:left="180"/>
        <w:rPr>
          <w:rFonts w:ascii="Arial" w:hAnsi="Arial" w:cs="Arial"/>
          <w:bCs/>
          <w:sz w:val="22"/>
          <w:szCs w:val="22"/>
        </w:rPr>
      </w:pPr>
    </w:p>
    <w:p w14:paraId="48C591E9" w14:textId="6208B392" w:rsidR="00265D83" w:rsidRDefault="00265D83" w:rsidP="009E1AB1">
      <w:pPr>
        <w:ind w:left="180"/>
        <w:rPr>
          <w:rFonts w:ascii="Arial" w:hAnsi="Arial" w:cs="Arial"/>
          <w:bCs/>
          <w:sz w:val="22"/>
          <w:szCs w:val="22"/>
        </w:rPr>
      </w:pPr>
      <w:r>
        <w:rPr>
          <w:rFonts w:ascii="Arial" w:hAnsi="Arial" w:cs="Arial"/>
          <w:bCs/>
          <w:sz w:val="22"/>
          <w:szCs w:val="22"/>
        </w:rPr>
        <w:t xml:space="preserve">Tanner Kim                             </w:t>
      </w:r>
      <w:r w:rsidRPr="00153F90">
        <w:rPr>
          <w:rFonts w:ascii="Arial" w:hAnsi="Arial" w:cs="Arial"/>
          <w:bCs/>
          <w:sz w:val="22"/>
          <w:szCs w:val="22"/>
        </w:rPr>
        <w:t>201</w:t>
      </w:r>
      <w:r>
        <w:rPr>
          <w:rFonts w:ascii="Arial" w:hAnsi="Arial" w:cs="Arial"/>
          <w:bCs/>
          <w:sz w:val="22"/>
          <w:szCs w:val="22"/>
        </w:rPr>
        <w:t>9</w:t>
      </w:r>
      <w:r w:rsidRPr="00153F90">
        <w:rPr>
          <w:rFonts w:ascii="Arial" w:hAnsi="Arial" w:cs="Arial"/>
          <w:bCs/>
          <w:sz w:val="22"/>
          <w:szCs w:val="22"/>
        </w:rPr>
        <w:t xml:space="preserve"> – </w:t>
      </w:r>
      <w:r w:rsidR="008243A9">
        <w:rPr>
          <w:rFonts w:ascii="Arial" w:hAnsi="Arial" w:cs="Arial"/>
          <w:bCs/>
          <w:sz w:val="22"/>
          <w:szCs w:val="22"/>
        </w:rPr>
        <w:t>2022</w:t>
      </w:r>
      <w:r>
        <w:rPr>
          <w:rFonts w:ascii="Arial" w:hAnsi="Arial" w:cs="Arial"/>
          <w:bCs/>
          <w:sz w:val="22"/>
          <w:szCs w:val="22"/>
        </w:rPr>
        <w:t xml:space="preserve">                 Vascular Surgery Resident  </w:t>
      </w:r>
    </w:p>
    <w:p w14:paraId="5E7B6485" w14:textId="64ECBF79" w:rsidR="00265D83" w:rsidRDefault="00265D83"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w:t>
      </w:r>
      <w:r>
        <w:rPr>
          <w:rFonts w:ascii="Arial" w:hAnsi="Arial" w:cs="Arial"/>
          <w:bCs/>
          <w:sz w:val="22"/>
          <w:szCs w:val="22"/>
        </w:rPr>
        <w:t xml:space="preserve">Yale New Haven Hospital  </w:t>
      </w:r>
    </w:p>
    <w:p w14:paraId="3ECC2A18" w14:textId="697A750C" w:rsidR="00265D83" w:rsidRDefault="00265D83" w:rsidP="009E1AB1">
      <w:pPr>
        <w:ind w:left="180"/>
        <w:rPr>
          <w:rFonts w:ascii="Arial" w:hAnsi="Arial" w:cs="Arial"/>
          <w:bCs/>
          <w:sz w:val="22"/>
          <w:szCs w:val="22"/>
        </w:rPr>
      </w:pPr>
      <w:r>
        <w:rPr>
          <w:rFonts w:ascii="Arial" w:hAnsi="Arial" w:cs="Arial"/>
          <w:bCs/>
          <w:sz w:val="22"/>
          <w:szCs w:val="22"/>
        </w:rPr>
        <w:t xml:space="preserve">                                                                                       Research mentor </w:t>
      </w:r>
    </w:p>
    <w:p w14:paraId="076DE09E" w14:textId="1D4EC67F" w:rsidR="004329F4" w:rsidRDefault="004329F4" w:rsidP="009E1AB1">
      <w:pPr>
        <w:ind w:left="180"/>
        <w:rPr>
          <w:rFonts w:ascii="Arial" w:hAnsi="Arial" w:cs="Arial"/>
          <w:bCs/>
          <w:sz w:val="22"/>
          <w:szCs w:val="22"/>
        </w:rPr>
      </w:pPr>
    </w:p>
    <w:p w14:paraId="74F66858" w14:textId="19E94360" w:rsidR="004329F4" w:rsidRDefault="004329F4" w:rsidP="009E1AB1">
      <w:pPr>
        <w:ind w:left="180"/>
        <w:rPr>
          <w:rFonts w:ascii="Arial" w:hAnsi="Arial" w:cs="Arial"/>
          <w:bCs/>
          <w:sz w:val="22"/>
          <w:szCs w:val="22"/>
        </w:rPr>
      </w:pPr>
      <w:r>
        <w:rPr>
          <w:rFonts w:ascii="Arial" w:hAnsi="Arial" w:cs="Arial"/>
          <w:bCs/>
          <w:sz w:val="22"/>
          <w:szCs w:val="22"/>
        </w:rPr>
        <w:t>Kirthi Bellamkonda</w:t>
      </w:r>
      <w:r w:rsidRPr="004329F4">
        <w:rPr>
          <w:rFonts w:ascii="Arial" w:hAnsi="Arial" w:cs="Arial"/>
          <w:bCs/>
          <w:sz w:val="22"/>
          <w:szCs w:val="22"/>
        </w:rPr>
        <w:t xml:space="preserve"> </w:t>
      </w:r>
      <w:r>
        <w:rPr>
          <w:rFonts w:ascii="Arial" w:hAnsi="Arial" w:cs="Arial"/>
          <w:bCs/>
          <w:sz w:val="22"/>
          <w:szCs w:val="22"/>
        </w:rPr>
        <w:t xml:space="preserve">               2019 –</w:t>
      </w:r>
      <w:r w:rsidR="00CB0A63">
        <w:rPr>
          <w:rFonts w:ascii="Arial" w:hAnsi="Arial" w:cs="Arial"/>
          <w:bCs/>
          <w:sz w:val="22"/>
          <w:szCs w:val="22"/>
        </w:rPr>
        <w:t>2021</w:t>
      </w:r>
      <w:r>
        <w:rPr>
          <w:rFonts w:ascii="Arial" w:hAnsi="Arial" w:cs="Arial"/>
          <w:bCs/>
          <w:sz w:val="22"/>
          <w:szCs w:val="22"/>
        </w:rPr>
        <w:t xml:space="preserve">                        </w:t>
      </w:r>
      <w:r w:rsidR="001D2330">
        <w:rPr>
          <w:rFonts w:ascii="Arial" w:hAnsi="Arial" w:cs="Arial"/>
          <w:bCs/>
          <w:sz w:val="22"/>
          <w:szCs w:val="22"/>
        </w:rPr>
        <w:t xml:space="preserve"> </w:t>
      </w:r>
      <w:r>
        <w:rPr>
          <w:rFonts w:ascii="Arial" w:hAnsi="Arial" w:cs="Arial"/>
          <w:bCs/>
          <w:sz w:val="22"/>
          <w:szCs w:val="22"/>
        </w:rPr>
        <w:t xml:space="preserve">   Student </w:t>
      </w:r>
    </w:p>
    <w:p w14:paraId="2C0DED62" w14:textId="77777777" w:rsidR="004329F4" w:rsidRDefault="004329F4"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Yale School of </w:t>
      </w:r>
      <w:r>
        <w:rPr>
          <w:rFonts w:ascii="Arial" w:hAnsi="Arial" w:cs="Arial"/>
          <w:bCs/>
          <w:sz w:val="22"/>
          <w:szCs w:val="22"/>
        </w:rPr>
        <w:t xml:space="preserve">Medicine </w:t>
      </w:r>
    </w:p>
    <w:p w14:paraId="3977A426" w14:textId="08EC0306" w:rsidR="00265D83" w:rsidRPr="0095026E" w:rsidRDefault="004329F4" w:rsidP="001D2330">
      <w:pPr>
        <w:ind w:left="180"/>
        <w:rPr>
          <w:rFonts w:ascii="Arial" w:hAnsi="Arial" w:cs="Arial"/>
          <w:bCs/>
          <w:sz w:val="22"/>
          <w:szCs w:val="22"/>
        </w:rPr>
      </w:pPr>
      <w:r>
        <w:rPr>
          <w:rFonts w:ascii="Arial" w:hAnsi="Arial" w:cs="Arial"/>
          <w:bCs/>
          <w:sz w:val="22"/>
          <w:szCs w:val="22"/>
        </w:rPr>
        <w:t xml:space="preserve">                                                                                Research mentor and thesis advisor </w:t>
      </w:r>
    </w:p>
    <w:p w14:paraId="4A865622" w14:textId="77777777" w:rsidR="00A10EA9" w:rsidRDefault="00A10EA9" w:rsidP="009E1AB1">
      <w:pPr>
        <w:ind w:left="180"/>
        <w:rPr>
          <w:rFonts w:ascii="Arial" w:hAnsi="Arial" w:cs="Arial"/>
          <w:bCs/>
          <w:sz w:val="22"/>
          <w:szCs w:val="22"/>
        </w:rPr>
      </w:pPr>
    </w:p>
    <w:p w14:paraId="22917EA8" w14:textId="1BD509E8" w:rsidR="004329F4" w:rsidRDefault="00A10EA9" w:rsidP="009E1AB1">
      <w:pPr>
        <w:ind w:left="180"/>
        <w:rPr>
          <w:rFonts w:ascii="Arial" w:hAnsi="Arial" w:cs="Arial"/>
          <w:bCs/>
          <w:sz w:val="22"/>
          <w:szCs w:val="22"/>
        </w:rPr>
      </w:pPr>
      <w:r>
        <w:rPr>
          <w:rFonts w:ascii="Arial" w:hAnsi="Arial" w:cs="Arial"/>
          <w:bCs/>
          <w:sz w:val="22"/>
          <w:szCs w:val="22"/>
        </w:rPr>
        <w:t xml:space="preserve">Keyuree Satam                      2020 – </w:t>
      </w:r>
      <w:r w:rsidR="009A0746">
        <w:rPr>
          <w:rFonts w:ascii="Arial" w:hAnsi="Arial" w:cs="Arial"/>
          <w:bCs/>
          <w:sz w:val="22"/>
          <w:szCs w:val="22"/>
        </w:rPr>
        <w:t>2023</w:t>
      </w:r>
      <w:r w:rsidR="004329F4">
        <w:rPr>
          <w:rFonts w:ascii="Arial" w:hAnsi="Arial" w:cs="Arial"/>
          <w:bCs/>
          <w:sz w:val="22"/>
          <w:szCs w:val="22"/>
        </w:rPr>
        <w:t xml:space="preserve">                          </w:t>
      </w:r>
      <w:r>
        <w:rPr>
          <w:rFonts w:ascii="Arial" w:hAnsi="Arial" w:cs="Arial"/>
          <w:bCs/>
          <w:sz w:val="22"/>
          <w:szCs w:val="22"/>
        </w:rPr>
        <w:t xml:space="preserve"> </w:t>
      </w:r>
      <w:r w:rsidR="001D2330">
        <w:rPr>
          <w:rFonts w:ascii="Arial" w:hAnsi="Arial" w:cs="Arial"/>
          <w:bCs/>
          <w:sz w:val="22"/>
          <w:szCs w:val="22"/>
        </w:rPr>
        <w:t xml:space="preserve">      </w:t>
      </w:r>
      <w:r w:rsidR="004329F4">
        <w:rPr>
          <w:rFonts w:ascii="Arial" w:hAnsi="Arial" w:cs="Arial"/>
          <w:bCs/>
          <w:sz w:val="22"/>
          <w:szCs w:val="22"/>
        </w:rPr>
        <w:t xml:space="preserve">Student </w:t>
      </w:r>
    </w:p>
    <w:p w14:paraId="42B4C2AE" w14:textId="77777777" w:rsidR="004329F4" w:rsidRDefault="004329F4"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Yale School of </w:t>
      </w:r>
      <w:r>
        <w:rPr>
          <w:rFonts w:ascii="Arial" w:hAnsi="Arial" w:cs="Arial"/>
          <w:bCs/>
          <w:sz w:val="22"/>
          <w:szCs w:val="22"/>
        </w:rPr>
        <w:t xml:space="preserve">Medicine </w:t>
      </w:r>
    </w:p>
    <w:p w14:paraId="2B9D6A46" w14:textId="1845B88D" w:rsidR="004329F4" w:rsidRDefault="004329F4" w:rsidP="009E1AB1">
      <w:pPr>
        <w:ind w:left="180"/>
        <w:rPr>
          <w:rFonts w:ascii="Arial" w:hAnsi="Arial" w:cs="Arial"/>
          <w:bCs/>
          <w:sz w:val="22"/>
          <w:szCs w:val="22"/>
        </w:rPr>
      </w:pPr>
      <w:r>
        <w:rPr>
          <w:rFonts w:ascii="Arial" w:hAnsi="Arial" w:cs="Arial"/>
          <w:bCs/>
          <w:sz w:val="22"/>
          <w:szCs w:val="22"/>
        </w:rPr>
        <w:t xml:space="preserve">                                                                               Research mentor </w:t>
      </w:r>
      <w:r w:rsidR="008243A9">
        <w:rPr>
          <w:rFonts w:ascii="Arial" w:hAnsi="Arial" w:cs="Arial"/>
          <w:bCs/>
          <w:sz w:val="22"/>
          <w:szCs w:val="22"/>
        </w:rPr>
        <w:t>and thesis advisor</w:t>
      </w:r>
    </w:p>
    <w:p w14:paraId="3DE11FF2" w14:textId="14B9BBFD" w:rsidR="00265D83" w:rsidRDefault="00265D83" w:rsidP="009E1AB1">
      <w:pPr>
        <w:ind w:left="180"/>
        <w:rPr>
          <w:rFonts w:ascii="Arial" w:hAnsi="Arial" w:cs="Arial"/>
          <w:bCs/>
          <w:sz w:val="22"/>
          <w:szCs w:val="22"/>
        </w:rPr>
      </w:pPr>
    </w:p>
    <w:p w14:paraId="6D80D7AA" w14:textId="1383E629" w:rsidR="004329F4" w:rsidRDefault="004329F4" w:rsidP="009E1AB1">
      <w:pPr>
        <w:ind w:left="180"/>
        <w:rPr>
          <w:rFonts w:ascii="Arial" w:hAnsi="Arial" w:cs="Arial"/>
          <w:bCs/>
          <w:sz w:val="22"/>
          <w:szCs w:val="22"/>
        </w:rPr>
      </w:pPr>
      <w:r>
        <w:rPr>
          <w:rFonts w:ascii="Arial" w:hAnsi="Arial" w:cs="Arial"/>
          <w:bCs/>
          <w:sz w:val="22"/>
          <w:szCs w:val="22"/>
        </w:rPr>
        <w:t xml:space="preserve">Joshua Huttler                     2020 – present                      </w:t>
      </w:r>
      <w:r w:rsidR="001D2330">
        <w:rPr>
          <w:rFonts w:ascii="Arial" w:hAnsi="Arial" w:cs="Arial"/>
          <w:bCs/>
          <w:sz w:val="22"/>
          <w:szCs w:val="22"/>
        </w:rPr>
        <w:t xml:space="preserve">  </w:t>
      </w:r>
      <w:r>
        <w:rPr>
          <w:rFonts w:ascii="Arial" w:hAnsi="Arial" w:cs="Arial"/>
          <w:bCs/>
          <w:sz w:val="22"/>
          <w:szCs w:val="22"/>
        </w:rPr>
        <w:t xml:space="preserve">     Student </w:t>
      </w:r>
    </w:p>
    <w:p w14:paraId="02DE806F" w14:textId="77777777" w:rsidR="004329F4" w:rsidRDefault="004329F4"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Yale School of </w:t>
      </w:r>
      <w:r>
        <w:rPr>
          <w:rFonts w:ascii="Arial" w:hAnsi="Arial" w:cs="Arial"/>
          <w:bCs/>
          <w:sz w:val="22"/>
          <w:szCs w:val="22"/>
        </w:rPr>
        <w:t xml:space="preserve">Medicine </w:t>
      </w:r>
    </w:p>
    <w:p w14:paraId="2CF1D68D" w14:textId="7797223C" w:rsidR="004329F4" w:rsidRDefault="004329F4" w:rsidP="009E1AB1">
      <w:pPr>
        <w:ind w:left="180"/>
        <w:rPr>
          <w:rFonts w:ascii="Arial" w:hAnsi="Arial" w:cs="Arial"/>
          <w:bCs/>
          <w:sz w:val="22"/>
          <w:szCs w:val="22"/>
        </w:rPr>
      </w:pPr>
      <w:r>
        <w:rPr>
          <w:rFonts w:ascii="Arial" w:hAnsi="Arial" w:cs="Arial"/>
          <w:bCs/>
          <w:sz w:val="22"/>
          <w:szCs w:val="22"/>
        </w:rPr>
        <w:t xml:space="preserve">                                                                             </w:t>
      </w:r>
      <w:r w:rsidR="001D2330">
        <w:rPr>
          <w:rFonts w:ascii="Arial" w:hAnsi="Arial" w:cs="Arial"/>
          <w:bCs/>
          <w:sz w:val="22"/>
          <w:szCs w:val="22"/>
        </w:rPr>
        <w:t xml:space="preserve"> </w:t>
      </w:r>
      <w:r>
        <w:rPr>
          <w:rFonts w:ascii="Arial" w:hAnsi="Arial" w:cs="Arial"/>
          <w:bCs/>
          <w:sz w:val="22"/>
          <w:szCs w:val="22"/>
        </w:rPr>
        <w:t xml:space="preserve"> Research mentor </w:t>
      </w:r>
      <w:r w:rsidR="001D2330">
        <w:rPr>
          <w:rFonts w:ascii="Arial" w:hAnsi="Arial" w:cs="Arial"/>
          <w:bCs/>
          <w:sz w:val="22"/>
          <w:szCs w:val="22"/>
        </w:rPr>
        <w:t xml:space="preserve">and thesis advisor </w:t>
      </w:r>
    </w:p>
    <w:p w14:paraId="27638623" w14:textId="301DAA88" w:rsidR="004329F4" w:rsidRDefault="004329F4" w:rsidP="009E1AB1">
      <w:pPr>
        <w:ind w:left="180"/>
        <w:rPr>
          <w:rFonts w:ascii="Arial" w:hAnsi="Arial" w:cs="Arial"/>
          <w:bCs/>
          <w:sz w:val="22"/>
          <w:szCs w:val="22"/>
        </w:rPr>
      </w:pPr>
    </w:p>
    <w:p w14:paraId="7D23F79F" w14:textId="5DF2D633" w:rsidR="004329F4" w:rsidRDefault="004329F4" w:rsidP="009E1AB1">
      <w:pPr>
        <w:ind w:left="180"/>
        <w:rPr>
          <w:rFonts w:ascii="Arial" w:hAnsi="Arial" w:cs="Arial"/>
          <w:bCs/>
          <w:sz w:val="22"/>
          <w:szCs w:val="22"/>
        </w:rPr>
      </w:pPr>
    </w:p>
    <w:p w14:paraId="34B4739F" w14:textId="19C0DECD" w:rsidR="004329F4" w:rsidRDefault="004329F4" w:rsidP="009E1AB1">
      <w:pPr>
        <w:ind w:left="180"/>
        <w:rPr>
          <w:rFonts w:ascii="Arial" w:hAnsi="Arial" w:cs="Arial"/>
          <w:bCs/>
          <w:sz w:val="22"/>
          <w:szCs w:val="22"/>
        </w:rPr>
      </w:pPr>
      <w:r>
        <w:rPr>
          <w:rFonts w:ascii="Arial" w:hAnsi="Arial" w:cs="Arial"/>
          <w:bCs/>
          <w:sz w:val="22"/>
          <w:szCs w:val="22"/>
        </w:rPr>
        <w:t xml:space="preserve">Shin Mei Chan                        2020 – </w:t>
      </w:r>
      <w:r w:rsidR="009A0746">
        <w:rPr>
          <w:rFonts w:ascii="Arial" w:hAnsi="Arial" w:cs="Arial"/>
          <w:bCs/>
          <w:sz w:val="22"/>
          <w:szCs w:val="22"/>
        </w:rPr>
        <w:t>2023</w:t>
      </w:r>
      <w:r>
        <w:rPr>
          <w:rFonts w:ascii="Arial" w:hAnsi="Arial" w:cs="Arial"/>
          <w:bCs/>
          <w:sz w:val="22"/>
          <w:szCs w:val="22"/>
        </w:rPr>
        <w:t xml:space="preserve">                           Student </w:t>
      </w:r>
    </w:p>
    <w:p w14:paraId="09C45775" w14:textId="77777777" w:rsidR="004329F4" w:rsidRDefault="004329F4"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Yale School of </w:t>
      </w:r>
      <w:r>
        <w:rPr>
          <w:rFonts w:ascii="Arial" w:hAnsi="Arial" w:cs="Arial"/>
          <w:bCs/>
          <w:sz w:val="22"/>
          <w:szCs w:val="22"/>
        </w:rPr>
        <w:t xml:space="preserve">Medicine </w:t>
      </w:r>
    </w:p>
    <w:p w14:paraId="4C5BDBED" w14:textId="3E45EB5D" w:rsidR="004329F4" w:rsidRDefault="004329F4" w:rsidP="009E1AB1">
      <w:pPr>
        <w:ind w:left="180"/>
        <w:rPr>
          <w:rFonts w:ascii="Arial" w:hAnsi="Arial" w:cs="Arial"/>
          <w:bCs/>
          <w:sz w:val="22"/>
          <w:szCs w:val="22"/>
        </w:rPr>
      </w:pPr>
      <w:r>
        <w:rPr>
          <w:rFonts w:ascii="Arial" w:hAnsi="Arial" w:cs="Arial"/>
          <w:bCs/>
          <w:sz w:val="22"/>
          <w:szCs w:val="22"/>
        </w:rPr>
        <w:t xml:space="preserve">                                                                               Research mentor </w:t>
      </w:r>
      <w:r w:rsidR="00467B39">
        <w:rPr>
          <w:rFonts w:ascii="Arial" w:hAnsi="Arial" w:cs="Arial"/>
          <w:bCs/>
          <w:sz w:val="22"/>
          <w:szCs w:val="22"/>
        </w:rPr>
        <w:t>and thesis advisor</w:t>
      </w:r>
    </w:p>
    <w:p w14:paraId="48104F06" w14:textId="77777777" w:rsidR="004329F4" w:rsidRDefault="004329F4" w:rsidP="009E1AB1">
      <w:pPr>
        <w:ind w:left="180"/>
        <w:rPr>
          <w:rFonts w:ascii="Arial" w:hAnsi="Arial" w:cs="Arial"/>
          <w:bCs/>
          <w:sz w:val="22"/>
          <w:szCs w:val="22"/>
        </w:rPr>
      </w:pPr>
    </w:p>
    <w:p w14:paraId="36790CA7" w14:textId="0CBCD506" w:rsidR="004329F4" w:rsidRDefault="004329F4" w:rsidP="009E1AB1">
      <w:pPr>
        <w:ind w:left="180"/>
        <w:rPr>
          <w:rFonts w:ascii="Arial" w:hAnsi="Arial" w:cs="Arial"/>
          <w:bCs/>
          <w:sz w:val="22"/>
          <w:szCs w:val="22"/>
        </w:rPr>
      </w:pPr>
      <w:r>
        <w:rPr>
          <w:rFonts w:ascii="Arial" w:hAnsi="Arial" w:cs="Arial"/>
          <w:bCs/>
          <w:sz w:val="22"/>
          <w:szCs w:val="22"/>
        </w:rPr>
        <w:t xml:space="preserve">Marcus </w:t>
      </w:r>
      <w:proofErr w:type="spellStart"/>
      <w:r>
        <w:rPr>
          <w:rFonts w:ascii="Arial" w:hAnsi="Arial" w:cs="Arial"/>
          <w:bCs/>
          <w:sz w:val="22"/>
          <w:szCs w:val="22"/>
        </w:rPr>
        <w:t>Valcarce-Aspegen</w:t>
      </w:r>
      <w:proofErr w:type="spellEnd"/>
      <w:r>
        <w:rPr>
          <w:rFonts w:ascii="Arial" w:hAnsi="Arial" w:cs="Arial"/>
          <w:bCs/>
          <w:sz w:val="22"/>
          <w:szCs w:val="22"/>
        </w:rPr>
        <w:t xml:space="preserve">      2020 – </w:t>
      </w:r>
      <w:r w:rsidR="00CB0A63">
        <w:rPr>
          <w:rFonts w:ascii="Arial" w:hAnsi="Arial" w:cs="Arial"/>
          <w:bCs/>
          <w:sz w:val="22"/>
          <w:szCs w:val="22"/>
        </w:rPr>
        <w:t>2021</w:t>
      </w:r>
      <w:r>
        <w:rPr>
          <w:rFonts w:ascii="Arial" w:hAnsi="Arial" w:cs="Arial"/>
          <w:bCs/>
          <w:sz w:val="22"/>
          <w:szCs w:val="22"/>
        </w:rPr>
        <w:t xml:space="preserve">                           Student </w:t>
      </w:r>
    </w:p>
    <w:p w14:paraId="5CE73E27" w14:textId="782F6F31" w:rsidR="004329F4" w:rsidRDefault="004329F4"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w:t>
      </w:r>
      <w:r>
        <w:rPr>
          <w:rFonts w:ascii="Arial" w:hAnsi="Arial" w:cs="Arial"/>
          <w:bCs/>
          <w:sz w:val="22"/>
          <w:szCs w:val="22"/>
        </w:rPr>
        <w:t xml:space="preserve">  </w:t>
      </w:r>
      <w:r w:rsidRPr="00153F90">
        <w:rPr>
          <w:rFonts w:ascii="Arial" w:hAnsi="Arial" w:cs="Arial"/>
          <w:bCs/>
          <w:sz w:val="22"/>
          <w:szCs w:val="22"/>
        </w:rPr>
        <w:t xml:space="preserve">Yale School of </w:t>
      </w:r>
      <w:r>
        <w:rPr>
          <w:rFonts w:ascii="Arial" w:hAnsi="Arial" w:cs="Arial"/>
          <w:bCs/>
          <w:sz w:val="22"/>
          <w:szCs w:val="22"/>
        </w:rPr>
        <w:t xml:space="preserve">Medicine </w:t>
      </w:r>
    </w:p>
    <w:p w14:paraId="2E48560E" w14:textId="60939D94" w:rsidR="004329F4" w:rsidRDefault="004329F4" w:rsidP="009E1AB1">
      <w:pPr>
        <w:ind w:left="180"/>
        <w:rPr>
          <w:rFonts w:ascii="Arial" w:hAnsi="Arial" w:cs="Arial"/>
          <w:bCs/>
          <w:sz w:val="22"/>
          <w:szCs w:val="22"/>
        </w:rPr>
      </w:pPr>
      <w:r>
        <w:rPr>
          <w:rFonts w:ascii="Arial" w:hAnsi="Arial" w:cs="Arial"/>
          <w:bCs/>
          <w:sz w:val="22"/>
          <w:szCs w:val="22"/>
        </w:rPr>
        <w:t xml:space="preserve">                                                                                                Research mentor </w:t>
      </w:r>
    </w:p>
    <w:p w14:paraId="1A111AF3" w14:textId="1D438A23" w:rsidR="004329F4" w:rsidRDefault="004329F4" w:rsidP="009E1AB1">
      <w:pPr>
        <w:ind w:left="180"/>
        <w:rPr>
          <w:rFonts w:ascii="Arial" w:hAnsi="Arial" w:cs="Arial"/>
          <w:bCs/>
          <w:sz w:val="22"/>
          <w:szCs w:val="22"/>
        </w:rPr>
      </w:pPr>
    </w:p>
    <w:p w14:paraId="685FE29B" w14:textId="74548F19" w:rsidR="004329F4" w:rsidRDefault="004329F4" w:rsidP="009E1AB1">
      <w:pPr>
        <w:ind w:left="180"/>
        <w:rPr>
          <w:rFonts w:ascii="Arial" w:hAnsi="Arial" w:cs="Arial"/>
          <w:bCs/>
          <w:sz w:val="22"/>
          <w:szCs w:val="22"/>
        </w:rPr>
      </w:pPr>
      <w:r>
        <w:rPr>
          <w:rFonts w:ascii="Arial" w:hAnsi="Arial" w:cs="Arial"/>
          <w:bCs/>
          <w:sz w:val="22"/>
          <w:szCs w:val="22"/>
        </w:rPr>
        <w:t xml:space="preserve">Scott Grubman                         2020 – </w:t>
      </w:r>
      <w:r w:rsidR="00467B39">
        <w:rPr>
          <w:rFonts w:ascii="Arial" w:hAnsi="Arial" w:cs="Arial"/>
          <w:bCs/>
          <w:sz w:val="22"/>
          <w:szCs w:val="22"/>
        </w:rPr>
        <w:t>2022</w:t>
      </w:r>
      <w:r>
        <w:rPr>
          <w:rFonts w:ascii="Arial" w:hAnsi="Arial" w:cs="Arial"/>
          <w:bCs/>
          <w:sz w:val="22"/>
          <w:szCs w:val="22"/>
        </w:rPr>
        <w:t xml:space="preserve">                          Student </w:t>
      </w:r>
    </w:p>
    <w:p w14:paraId="4185532A" w14:textId="77777777" w:rsidR="004329F4" w:rsidRDefault="004329F4"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Yale School of </w:t>
      </w:r>
      <w:r>
        <w:rPr>
          <w:rFonts w:ascii="Arial" w:hAnsi="Arial" w:cs="Arial"/>
          <w:bCs/>
          <w:sz w:val="22"/>
          <w:szCs w:val="22"/>
        </w:rPr>
        <w:t xml:space="preserve">Medicine </w:t>
      </w:r>
    </w:p>
    <w:p w14:paraId="32D43997" w14:textId="5F396450" w:rsidR="004329F4" w:rsidRDefault="004329F4" w:rsidP="009E1AB1">
      <w:pPr>
        <w:ind w:left="180"/>
        <w:rPr>
          <w:rFonts w:ascii="Arial" w:hAnsi="Arial" w:cs="Arial"/>
          <w:bCs/>
          <w:sz w:val="22"/>
          <w:szCs w:val="22"/>
        </w:rPr>
      </w:pPr>
      <w:r>
        <w:rPr>
          <w:rFonts w:ascii="Arial" w:hAnsi="Arial" w:cs="Arial"/>
          <w:bCs/>
          <w:sz w:val="22"/>
          <w:szCs w:val="22"/>
        </w:rPr>
        <w:t xml:space="preserve">                                                                                             Research mentor </w:t>
      </w:r>
    </w:p>
    <w:p w14:paraId="37CA2C40" w14:textId="62106F43" w:rsidR="004329F4" w:rsidRDefault="004329F4" w:rsidP="009E1AB1">
      <w:pPr>
        <w:ind w:left="180"/>
        <w:rPr>
          <w:rFonts w:ascii="Arial" w:hAnsi="Arial" w:cs="Arial"/>
          <w:bCs/>
          <w:sz w:val="22"/>
          <w:szCs w:val="22"/>
        </w:rPr>
      </w:pPr>
    </w:p>
    <w:p w14:paraId="4A672DC3" w14:textId="4BA82460" w:rsidR="004329F4" w:rsidRDefault="004329F4" w:rsidP="009E1AB1">
      <w:pPr>
        <w:ind w:left="180"/>
        <w:rPr>
          <w:rFonts w:ascii="Arial" w:hAnsi="Arial" w:cs="Arial"/>
          <w:bCs/>
          <w:sz w:val="22"/>
          <w:szCs w:val="22"/>
        </w:rPr>
      </w:pPr>
      <w:r>
        <w:rPr>
          <w:rFonts w:ascii="Arial" w:hAnsi="Arial" w:cs="Arial"/>
          <w:bCs/>
          <w:sz w:val="22"/>
          <w:szCs w:val="22"/>
        </w:rPr>
        <w:t xml:space="preserve">Valentyna Kostiuk                      2020 – present                           Student </w:t>
      </w:r>
    </w:p>
    <w:p w14:paraId="73536AED" w14:textId="77777777" w:rsidR="004329F4" w:rsidRDefault="004329F4"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Yale School of </w:t>
      </w:r>
      <w:r>
        <w:rPr>
          <w:rFonts w:ascii="Arial" w:hAnsi="Arial" w:cs="Arial"/>
          <w:bCs/>
          <w:sz w:val="22"/>
          <w:szCs w:val="22"/>
        </w:rPr>
        <w:t xml:space="preserve">Medicine </w:t>
      </w:r>
    </w:p>
    <w:p w14:paraId="43171A7C" w14:textId="51C807E3" w:rsidR="004329F4" w:rsidRDefault="004329F4" w:rsidP="009E1AB1">
      <w:pPr>
        <w:ind w:left="180"/>
        <w:rPr>
          <w:rFonts w:ascii="Arial" w:hAnsi="Arial" w:cs="Arial"/>
          <w:bCs/>
          <w:sz w:val="22"/>
          <w:szCs w:val="22"/>
        </w:rPr>
      </w:pPr>
      <w:r>
        <w:rPr>
          <w:rFonts w:ascii="Arial" w:hAnsi="Arial" w:cs="Arial"/>
          <w:bCs/>
          <w:sz w:val="22"/>
          <w:szCs w:val="22"/>
        </w:rPr>
        <w:t xml:space="preserve">                                                                                             Research mentor </w:t>
      </w:r>
    </w:p>
    <w:p w14:paraId="01E37645" w14:textId="0E3CF0A3" w:rsidR="00FD7798" w:rsidRDefault="00FD7798" w:rsidP="009E1AB1">
      <w:pPr>
        <w:ind w:left="180"/>
        <w:rPr>
          <w:rFonts w:ascii="Arial" w:hAnsi="Arial" w:cs="Arial"/>
          <w:bCs/>
          <w:sz w:val="22"/>
          <w:szCs w:val="22"/>
        </w:rPr>
      </w:pPr>
    </w:p>
    <w:p w14:paraId="52E86034" w14:textId="76E599B5" w:rsidR="00FD7798" w:rsidRDefault="00FD7798" w:rsidP="009E1AB1">
      <w:pPr>
        <w:ind w:left="180"/>
        <w:rPr>
          <w:rFonts w:ascii="Arial" w:hAnsi="Arial" w:cs="Arial"/>
          <w:bCs/>
          <w:sz w:val="22"/>
          <w:szCs w:val="22"/>
        </w:rPr>
      </w:pPr>
      <w:r>
        <w:rPr>
          <w:rFonts w:ascii="Arial" w:hAnsi="Arial" w:cs="Arial"/>
          <w:bCs/>
          <w:sz w:val="22"/>
          <w:szCs w:val="22"/>
        </w:rPr>
        <w:t>Dana Alameddine                      2021- Present               Post-Doctoral Research Fellow</w:t>
      </w:r>
    </w:p>
    <w:p w14:paraId="6146993B" w14:textId="7474D0D7" w:rsidR="00FD7798" w:rsidRDefault="00FD7798"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Yale School of </w:t>
      </w:r>
      <w:r>
        <w:rPr>
          <w:rFonts w:ascii="Arial" w:hAnsi="Arial" w:cs="Arial"/>
          <w:bCs/>
          <w:sz w:val="22"/>
          <w:szCs w:val="22"/>
        </w:rPr>
        <w:t>Medicine</w:t>
      </w:r>
    </w:p>
    <w:p w14:paraId="407CBA72" w14:textId="0109E71E" w:rsidR="00FD7798" w:rsidRDefault="00FD7798" w:rsidP="009E1AB1">
      <w:pPr>
        <w:ind w:left="180"/>
        <w:rPr>
          <w:rFonts w:ascii="Arial" w:hAnsi="Arial" w:cs="Arial"/>
          <w:bCs/>
          <w:sz w:val="22"/>
          <w:szCs w:val="22"/>
        </w:rPr>
      </w:pPr>
      <w:r>
        <w:rPr>
          <w:rFonts w:ascii="Arial" w:hAnsi="Arial" w:cs="Arial"/>
          <w:bCs/>
          <w:sz w:val="22"/>
          <w:szCs w:val="22"/>
        </w:rPr>
        <w:t xml:space="preserve">                                                                                                 Research mentor</w:t>
      </w:r>
    </w:p>
    <w:p w14:paraId="73F41474" w14:textId="75C1ACEF" w:rsidR="00FD7798" w:rsidRDefault="00FD7798" w:rsidP="009E1AB1">
      <w:pPr>
        <w:ind w:left="180"/>
        <w:rPr>
          <w:rFonts w:ascii="Arial" w:hAnsi="Arial" w:cs="Arial"/>
          <w:bCs/>
          <w:sz w:val="22"/>
          <w:szCs w:val="22"/>
        </w:rPr>
      </w:pPr>
    </w:p>
    <w:p w14:paraId="00491261" w14:textId="617F500F" w:rsidR="00FD7798" w:rsidRDefault="00FD7798" w:rsidP="009E1AB1">
      <w:pPr>
        <w:ind w:left="180"/>
        <w:rPr>
          <w:rFonts w:ascii="Arial" w:hAnsi="Arial" w:cs="Arial"/>
          <w:bCs/>
          <w:sz w:val="22"/>
          <w:szCs w:val="22"/>
        </w:rPr>
      </w:pPr>
      <w:r>
        <w:rPr>
          <w:rFonts w:ascii="Arial" w:hAnsi="Arial" w:cs="Arial"/>
          <w:bCs/>
          <w:sz w:val="22"/>
          <w:szCs w:val="22"/>
        </w:rPr>
        <w:t xml:space="preserve">Sahar Ali                                   2021- </w:t>
      </w:r>
      <w:r w:rsidR="009A0746">
        <w:rPr>
          <w:rFonts w:ascii="Arial" w:hAnsi="Arial" w:cs="Arial"/>
          <w:bCs/>
          <w:sz w:val="22"/>
          <w:szCs w:val="22"/>
        </w:rPr>
        <w:t>2023</w:t>
      </w:r>
      <w:r>
        <w:rPr>
          <w:rFonts w:ascii="Arial" w:hAnsi="Arial" w:cs="Arial"/>
          <w:bCs/>
          <w:sz w:val="22"/>
          <w:szCs w:val="22"/>
        </w:rPr>
        <w:t xml:space="preserve">              Post-Doctoral Research Fellow</w:t>
      </w:r>
    </w:p>
    <w:p w14:paraId="0E52CA17" w14:textId="77777777" w:rsidR="00FD7798" w:rsidRDefault="00FD7798"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Yale School of </w:t>
      </w:r>
      <w:r>
        <w:rPr>
          <w:rFonts w:ascii="Arial" w:hAnsi="Arial" w:cs="Arial"/>
          <w:bCs/>
          <w:sz w:val="22"/>
          <w:szCs w:val="22"/>
        </w:rPr>
        <w:t>Medicine</w:t>
      </w:r>
    </w:p>
    <w:p w14:paraId="191F8656" w14:textId="6C1D7D2A" w:rsidR="00FD7798" w:rsidRDefault="00FD7798" w:rsidP="009E1AB1">
      <w:pPr>
        <w:ind w:left="180"/>
        <w:rPr>
          <w:rFonts w:ascii="Arial" w:hAnsi="Arial" w:cs="Arial"/>
          <w:bCs/>
          <w:sz w:val="22"/>
          <w:szCs w:val="22"/>
        </w:rPr>
      </w:pPr>
      <w:r>
        <w:rPr>
          <w:rFonts w:ascii="Arial" w:hAnsi="Arial" w:cs="Arial"/>
          <w:bCs/>
          <w:sz w:val="22"/>
          <w:szCs w:val="22"/>
        </w:rPr>
        <w:t xml:space="preserve">                                                                                                 Research mentor</w:t>
      </w:r>
    </w:p>
    <w:p w14:paraId="42579CEF" w14:textId="226DB1D1" w:rsidR="00636EFF" w:rsidRDefault="00636EFF" w:rsidP="009E1AB1">
      <w:pPr>
        <w:ind w:left="180"/>
        <w:rPr>
          <w:rFonts w:ascii="Arial" w:hAnsi="Arial" w:cs="Arial"/>
          <w:bCs/>
          <w:sz w:val="22"/>
          <w:szCs w:val="22"/>
        </w:rPr>
      </w:pPr>
    </w:p>
    <w:p w14:paraId="654B6A14" w14:textId="77777777" w:rsidR="00636EFF" w:rsidRDefault="00636EFF" w:rsidP="009E1AB1">
      <w:pPr>
        <w:ind w:left="180"/>
        <w:rPr>
          <w:rFonts w:ascii="Arial" w:hAnsi="Arial" w:cs="Arial"/>
          <w:bCs/>
          <w:sz w:val="22"/>
          <w:szCs w:val="22"/>
        </w:rPr>
      </w:pPr>
    </w:p>
    <w:p w14:paraId="03441A2E" w14:textId="74218E62" w:rsidR="00636EFF" w:rsidRDefault="00636EFF" w:rsidP="009E1AB1">
      <w:pPr>
        <w:ind w:left="180"/>
        <w:rPr>
          <w:rFonts w:ascii="Arial" w:hAnsi="Arial" w:cs="Arial"/>
          <w:bCs/>
          <w:sz w:val="22"/>
          <w:szCs w:val="22"/>
        </w:rPr>
      </w:pPr>
      <w:r>
        <w:rPr>
          <w:rFonts w:ascii="Arial" w:hAnsi="Arial" w:cs="Arial"/>
          <w:bCs/>
          <w:sz w:val="22"/>
          <w:szCs w:val="22"/>
        </w:rPr>
        <w:t xml:space="preserve">Anishaa Sivakumar                     2021 – present                        Student </w:t>
      </w:r>
    </w:p>
    <w:p w14:paraId="66AD0B62" w14:textId="1033D0CD" w:rsidR="00636EFF" w:rsidRDefault="00636EFF"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w:t>
      </w:r>
      <w:r>
        <w:rPr>
          <w:rFonts w:ascii="Arial" w:hAnsi="Arial" w:cs="Arial"/>
          <w:bCs/>
          <w:sz w:val="22"/>
          <w:szCs w:val="22"/>
        </w:rPr>
        <w:t xml:space="preserve">   </w:t>
      </w:r>
      <w:r w:rsidRPr="00153F90">
        <w:rPr>
          <w:rFonts w:ascii="Arial" w:hAnsi="Arial" w:cs="Arial"/>
          <w:bCs/>
          <w:sz w:val="22"/>
          <w:szCs w:val="22"/>
        </w:rPr>
        <w:t xml:space="preserve">Yale School of </w:t>
      </w:r>
      <w:r>
        <w:rPr>
          <w:rFonts w:ascii="Arial" w:hAnsi="Arial" w:cs="Arial"/>
          <w:bCs/>
          <w:sz w:val="22"/>
          <w:szCs w:val="22"/>
        </w:rPr>
        <w:t xml:space="preserve">Medicine </w:t>
      </w:r>
    </w:p>
    <w:p w14:paraId="179AA30C" w14:textId="02DDE613" w:rsidR="00636EFF" w:rsidRDefault="00636EFF" w:rsidP="009E1AB1">
      <w:pPr>
        <w:ind w:left="180"/>
        <w:rPr>
          <w:rFonts w:ascii="Arial" w:hAnsi="Arial" w:cs="Arial"/>
          <w:bCs/>
          <w:sz w:val="22"/>
          <w:szCs w:val="22"/>
        </w:rPr>
      </w:pPr>
      <w:r>
        <w:rPr>
          <w:rFonts w:ascii="Arial" w:hAnsi="Arial" w:cs="Arial"/>
          <w:bCs/>
          <w:sz w:val="22"/>
          <w:szCs w:val="22"/>
        </w:rPr>
        <w:t xml:space="preserve">                                                                                              Research mentor </w:t>
      </w:r>
    </w:p>
    <w:p w14:paraId="15D007F3" w14:textId="68CDACB9" w:rsidR="008243A9" w:rsidRDefault="008243A9" w:rsidP="009E1AB1">
      <w:pPr>
        <w:ind w:left="180"/>
        <w:rPr>
          <w:rFonts w:ascii="Arial" w:hAnsi="Arial" w:cs="Arial"/>
          <w:bCs/>
          <w:sz w:val="22"/>
          <w:szCs w:val="22"/>
        </w:rPr>
      </w:pPr>
    </w:p>
    <w:p w14:paraId="0AB7598B" w14:textId="3E7F31B7" w:rsidR="008243A9" w:rsidRDefault="008243A9" w:rsidP="009E1AB1">
      <w:pPr>
        <w:ind w:left="180"/>
        <w:rPr>
          <w:rFonts w:ascii="Arial" w:hAnsi="Arial" w:cs="Arial"/>
          <w:bCs/>
          <w:sz w:val="22"/>
          <w:szCs w:val="22"/>
        </w:rPr>
      </w:pPr>
      <w:r>
        <w:rPr>
          <w:rFonts w:ascii="Arial" w:hAnsi="Arial" w:cs="Arial"/>
          <w:bCs/>
          <w:sz w:val="22"/>
          <w:szCs w:val="22"/>
        </w:rPr>
        <w:t xml:space="preserve">Sarah Spaulding                       </w:t>
      </w:r>
      <w:r w:rsidR="00C72D68">
        <w:rPr>
          <w:rFonts w:ascii="Arial" w:hAnsi="Arial" w:cs="Arial"/>
          <w:bCs/>
          <w:sz w:val="22"/>
          <w:szCs w:val="22"/>
        </w:rPr>
        <w:t xml:space="preserve"> </w:t>
      </w:r>
      <w:r>
        <w:rPr>
          <w:rFonts w:ascii="Arial" w:hAnsi="Arial" w:cs="Arial"/>
          <w:bCs/>
          <w:sz w:val="22"/>
          <w:szCs w:val="22"/>
        </w:rPr>
        <w:t xml:space="preserve">2021-present                               Student </w:t>
      </w:r>
    </w:p>
    <w:p w14:paraId="36F2EDC2" w14:textId="77777777" w:rsidR="008243A9" w:rsidRDefault="008243A9"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w:t>
      </w:r>
      <w:r>
        <w:rPr>
          <w:rFonts w:ascii="Arial" w:hAnsi="Arial" w:cs="Arial"/>
          <w:bCs/>
          <w:sz w:val="22"/>
          <w:szCs w:val="22"/>
        </w:rPr>
        <w:t xml:space="preserve">   </w:t>
      </w:r>
      <w:r w:rsidRPr="00153F90">
        <w:rPr>
          <w:rFonts w:ascii="Arial" w:hAnsi="Arial" w:cs="Arial"/>
          <w:bCs/>
          <w:sz w:val="22"/>
          <w:szCs w:val="22"/>
        </w:rPr>
        <w:t xml:space="preserve">Yale School of </w:t>
      </w:r>
      <w:r>
        <w:rPr>
          <w:rFonts w:ascii="Arial" w:hAnsi="Arial" w:cs="Arial"/>
          <w:bCs/>
          <w:sz w:val="22"/>
          <w:szCs w:val="22"/>
        </w:rPr>
        <w:t xml:space="preserve">Medicine </w:t>
      </w:r>
    </w:p>
    <w:p w14:paraId="2097F12A" w14:textId="77777777" w:rsidR="008243A9" w:rsidRDefault="008243A9" w:rsidP="009E1AB1">
      <w:pPr>
        <w:ind w:left="180"/>
        <w:rPr>
          <w:rFonts w:ascii="Arial" w:hAnsi="Arial" w:cs="Arial"/>
          <w:bCs/>
          <w:sz w:val="22"/>
          <w:szCs w:val="22"/>
        </w:rPr>
      </w:pPr>
      <w:r>
        <w:rPr>
          <w:rFonts w:ascii="Arial" w:hAnsi="Arial" w:cs="Arial"/>
          <w:bCs/>
          <w:sz w:val="22"/>
          <w:szCs w:val="22"/>
        </w:rPr>
        <w:t xml:space="preserve">                                                                                              Research mentor </w:t>
      </w:r>
    </w:p>
    <w:p w14:paraId="3BA6BC66" w14:textId="06966442" w:rsidR="008243A9" w:rsidRDefault="008243A9" w:rsidP="001D2330">
      <w:pPr>
        <w:rPr>
          <w:rFonts w:ascii="Arial" w:hAnsi="Arial" w:cs="Arial"/>
          <w:bCs/>
          <w:sz w:val="22"/>
          <w:szCs w:val="22"/>
        </w:rPr>
      </w:pPr>
    </w:p>
    <w:p w14:paraId="5290F99D" w14:textId="77777777" w:rsidR="008243A9" w:rsidRDefault="008243A9" w:rsidP="009E1AB1">
      <w:pPr>
        <w:ind w:left="180"/>
        <w:rPr>
          <w:rFonts w:ascii="Arial" w:hAnsi="Arial" w:cs="Arial"/>
          <w:bCs/>
          <w:sz w:val="22"/>
          <w:szCs w:val="22"/>
        </w:rPr>
      </w:pPr>
    </w:p>
    <w:p w14:paraId="6AD1B787" w14:textId="0E66255E" w:rsidR="008243A9" w:rsidRDefault="008243A9" w:rsidP="009E1AB1">
      <w:pPr>
        <w:ind w:left="180"/>
        <w:rPr>
          <w:rFonts w:ascii="Arial" w:hAnsi="Arial" w:cs="Arial"/>
          <w:bCs/>
          <w:sz w:val="22"/>
          <w:szCs w:val="22"/>
        </w:rPr>
      </w:pPr>
      <w:r>
        <w:rPr>
          <w:rFonts w:ascii="Arial" w:hAnsi="Arial" w:cs="Arial"/>
          <w:bCs/>
          <w:sz w:val="22"/>
          <w:szCs w:val="22"/>
        </w:rPr>
        <w:t xml:space="preserve">Soraya Fereydooni                       2021-present                            Student </w:t>
      </w:r>
    </w:p>
    <w:p w14:paraId="0A7AABC2" w14:textId="77777777" w:rsidR="008243A9" w:rsidRDefault="008243A9" w:rsidP="009E1AB1">
      <w:pPr>
        <w:ind w:left="180"/>
        <w:rPr>
          <w:rFonts w:ascii="Arial" w:hAnsi="Arial" w:cs="Arial"/>
          <w:bCs/>
          <w:sz w:val="22"/>
          <w:szCs w:val="22"/>
        </w:rPr>
      </w:pPr>
      <w:r>
        <w:rPr>
          <w:rFonts w:ascii="Arial" w:hAnsi="Arial" w:cs="Arial"/>
          <w:bCs/>
          <w:sz w:val="22"/>
          <w:szCs w:val="22"/>
        </w:rPr>
        <w:t xml:space="preserve">                                                                   </w:t>
      </w:r>
      <w:r w:rsidRPr="00153F90">
        <w:rPr>
          <w:rFonts w:ascii="Arial" w:hAnsi="Arial" w:cs="Arial"/>
          <w:bCs/>
          <w:sz w:val="22"/>
          <w:szCs w:val="22"/>
        </w:rPr>
        <w:t xml:space="preserve">                     </w:t>
      </w:r>
      <w:r>
        <w:rPr>
          <w:rFonts w:ascii="Arial" w:hAnsi="Arial" w:cs="Arial"/>
          <w:bCs/>
          <w:sz w:val="22"/>
          <w:szCs w:val="22"/>
        </w:rPr>
        <w:t xml:space="preserve">   </w:t>
      </w:r>
      <w:r w:rsidRPr="00153F90">
        <w:rPr>
          <w:rFonts w:ascii="Arial" w:hAnsi="Arial" w:cs="Arial"/>
          <w:bCs/>
          <w:sz w:val="22"/>
          <w:szCs w:val="22"/>
        </w:rPr>
        <w:t xml:space="preserve">Yale School of </w:t>
      </w:r>
      <w:r>
        <w:rPr>
          <w:rFonts w:ascii="Arial" w:hAnsi="Arial" w:cs="Arial"/>
          <w:bCs/>
          <w:sz w:val="22"/>
          <w:szCs w:val="22"/>
        </w:rPr>
        <w:t xml:space="preserve">Medicine </w:t>
      </w:r>
    </w:p>
    <w:p w14:paraId="149EFD79" w14:textId="1F1BF2BE" w:rsidR="008243A9" w:rsidRDefault="008243A9" w:rsidP="009E1AB1">
      <w:pPr>
        <w:ind w:left="180"/>
        <w:rPr>
          <w:rFonts w:ascii="Arial" w:hAnsi="Arial" w:cs="Arial"/>
          <w:bCs/>
          <w:sz w:val="22"/>
          <w:szCs w:val="22"/>
        </w:rPr>
      </w:pPr>
      <w:r>
        <w:rPr>
          <w:rFonts w:ascii="Arial" w:hAnsi="Arial" w:cs="Arial"/>
          <w:bCs/>
          <w:sz w:val="22"/>
          <w:szCs w:val="22"/>
        </w:rPr>
        <w:t xml:space="preserve">                                                                                              Research mentor</w:t>
      </w:r>
    </w:p>
    <w:p w14:paraId="22144FE0" w14:textId="6B02BA99" w:rsidR="00FD7798" w:rsidRDefault="00FD7798" w:rsidP="009E1AB1">
      <w:pPr>
        <w:ind w:left="180"/>
        <w:rPr>
          <w:rFonts w:ascii="Arial" w:hAnsi="Arial" w:cs="Arial"/>
          <w:bCs/>
          <w:sz w:val="22"/>
          <w:szCs w:val="22"/>
        </w:rPr>
      </w:pPr>
    </w:p>
    <w:p w14:paraId="146B456D" w14:textId="30A30157" w:rsidR="00467B39" w:rsidRPr="00467B39" w:rsidRDefault="00467B39" w:rsidP="009E1AB1">
      <w:pPr>
        <w:ind w:left="180"/>
        <w:rPr>
          <w:rFonts w:ascii="Arial" w:hAnsi="Arial" w:cs="Arial"/>
          <w:bCs/>
          <w:sz w:val="22"/>
          <w:szCs w:val="22"/>
        </w:rPr>
      </w:pPr>
      <w:proofErr w:type="spellStart"/>
      <w:r>
        <w:rPr>
          <w:rFonts w:ascii="Arial" w:hAnsi="Arial" w:cs="Arial"/>
          <w:bCs/>
          <w:sz w:val="22"/>
          <w:szCs w:val="22"/>
        </w:rPr>
        <w:t>Rocelyn</w:t>
      </w:r>
      <w:proofErr w:type="spellEnd"/>
      <w:r>
        <w:rPr>
          <w:rFonts w:ascii="Arial" w:hAnsi="Arial" w:cs="Arial"/>
          <w:bCs/>
          <w:sz w:val="22"/>
          <w:szCs w:val="22"/>
        </w:rPr>
        <w:t xml:space="preserve"> Torres-Moreno </w:t>
      </w:r>
      <w:r>
        <w:rPr>
          <w:rFonts w:ascii="Arial" w:hAnsi="Arial" w:cs="Arial"/>
          <w:bCs/>
          <w:sz w:val="22"/>
          <w:szCs w:val="22"/>
        </w:rPr>
        <w:tab/>
      </w:r>
      <w:r>
        <w:rPr>
          <w:rFonts w:ascii="Arial" w:hAnsi="Arial" w:cs="Arial"/>
          <w:bCs/>
          <w:sz w:val="22"/>
          <w:szCs w:val="22"/>
        </w:rPr>
        <w:tab/>
        <w:t xml:space="preserve">2022-Present                           </w:t>
      </w:r>
      <w:r w:rsidRPr="00467B39">
        <w:rPr>
          <w:rFonts w:ascii="Arial" w:hAnsi="Arial" w:cs="Arial"/>
          <w:bCs/>
          <w:sz w:val="22"/>
          <w:szCs w:val="22"/>
        </w:rPr>
        <w:t xml:space="preserve">Student </w:t>
      </w:r>
    </w:p>
    <w:p w14:paraId="725321B7" w14:textId="048EB595" w:rsidR="00467B39" w:rsidRPr="00467B39" w:rsidRDefault="00467B39" w:rsidP="009E1AB1">
      <w:pPr>
        <w:ind w:left="180"/>
        <w:rPr>
          <w:rFonts w:ascii="Arial" w:hAnsi="Arial" w:cs="Arial"/>
          <w:bCs/>
          <w:sz w:val="22"/>
          <w:szCs w:val="22"/>
        </w:rPr>
      </w:pPr>
      <w:r w:rsidRPr="00467B39">
        <w:rPr>
          <w:rFonts w:ascii="Arial" w:hAnsi="Arial" w:cs="Arial"/>
          <w:bCs/>
          <w:sz w:val="22"/>
          <w:szCs w:val="22"/>
        </w:rPr>
        <w:t xml:space="preserve">                                                                                          </w:t>
      </w:r>
      <w:r>
        <w:rPr>
          <w:rFonts w:ascii="Arial" w:hAnsi="Arial" w:cs="Arial"/>
          <w:bCs/>
          <w:sz w:val="22"/>
          <w:szCs w:val="22"/>
        </w:rPr>
        <w:t xml:space="preserve">  </w:t>
      </w:r>
      <w:r w:rsidRPr="00467B39">
        <w:rPr>
          <w:rFonts w:ascii="Arial" w:hAnsi="Arial" w:cs="Arial"/>
          <w:bCs/>
          <w:sz w:val="22"/>
          <w:szCs w:val="22"/>
        </w:rPr>
        <w:t xml:space="preserve"> Yale School of Medicine </w:t>
      </w:r>
    </w:p>
    <w:p w14:paraId="62BD7DFC" w14:textId="4F9327DC" w:rsidR="00467B39" w:rsidRDefault="00467B39" w:rsidP="009E1AB1">
      <w:pPr>
        <w:ind w:left="180"/>
        <w:rPr>
          <w:rFonts w:ascii="Arial" w:hAnsi="Arial" w:cs="Arial"/>
          <w:bCs/>
          <w:sz w:val="22"/>
          <w:szCs w:val="22"/>
        </w:rPr>
      </w:pPr>
      <w:r w:rsidRPr="00467B39">
        <w:rPr>
          <w:rFonts w:ascii="Arial" w:hAnsi="Arial" w:cs="Arial"/>
          <w:bCs/>
          <w:sz w:val="22"/>
          <w:szCs w:val="22"/>
        </w:rPr>
        <w:t xml:space="preserve">                                                                                           </w:t>
      </w:r>
      <w:r>
        <w:rPr>
          <w:rFonts w:ascii="Arial" w:hAnsi="Arial" w:cs="Arial"/>
          <w:bCs/>
          <w:sz w:val="22"/>
          <w:szCs w:val="22"/>
        </w:rPr>
        <w:t xml:space="preserve">     </w:t>
      </w:r>
      <w:r w:rsidRPr="00467B39">
        <w:rPr>
          <w:rFonts w:ascii="Arial" w:hAnsi="Arial" w:cs="Arial"/>
          <w:bCs/>
          <w:sz w:val="22"/>
          <w:szCs w:val="22"/>
        </w:rPr>
        <w:t xml:space="preserve">   Research mentor</w:t>
      </w:r>
    </w:p>
    <w:p w14:paraId="5B6D0DD8" w14:textId="01B8F908" w:rsidR="00467B39" w:rsidRDefault="00467B39" w:rsidP="009E1AB1">
      <w:pPr>
        <w:ind w:left="180"/>
        <w:rPr>
          <w:rFonts w:ascii="Arial" w:hAnsi="Arial" w:cs="Arial"/>
          <w:bCs/>
          <w:sz w:val="22"/>
          <w:szCs w:val="22"/>
        </w:rPr>
      </w:pPr>
    </w:p>
    <w:p w14:paraId="6C9BEBE4" w14:textId="28A8C044" w:rsidR="00467B39" w:rsidRPr="00467B39" w:rsidRDefault="00467B39" w:rsidP="009E1AB1">
      <w:pPr>
        <w:ind w:left="180"/>
        <w:rPr>
          <w:rFonts w:ascii="Arial" w:hAnsi="Arial" w:cs="Arial"/>
          <w:bCs/>
          <w:sz w:val="22"/>
          <w:szCs w:val="22"/>
        </w:rPr>
      </w:pPr>
      <w:r>
        <w:rPr>
          <w:rFonts w:ascii="Arial" w:hAnsi="Arial" w:cs="Arial"/>
          <w:bCs/>
          <w:sz w:val="22"/>
          <w:szCs w:val="22"/>
        </w:rPr>
        <w:t xml:space="preserve">Paula Pinto Rodriguez                  2022- Present           </w:t>
      </w:r>
      <w:r w:rsidRPr="00467B39">
        <w:rPr>
          <w:rFonts w:ascii="Arial" w:hAnsi="Arial" w:cs="Arial"/>
          <w:bCs/>
          <w:sz w:val="22"/>
          <w:szCs w:val="22"/>
        </w:rPr>
        <w:t xml:space="preserve"> Post-Doctoral Research Fellow</w:t>
      </w:r>
    </w:p>
    <w:p w14:paraId="34B57F51" w14:textId="77777777" w:rsidR="00467B39" w:rsidRPr="00467B39" w:rsidRDefault="00467B39" w:rsidP="009E1AB1">
      <w:pPr>
        <w:ind w:left="180"/>
        <w:rPr>
          <w:rFonts w:ascii="Arial" w:hAnsi="Arial" w:cs="Arial"/>
          <w:bCs/>
          <w:sz w:val="22"/>
          <w:szCs w:val="22"/>
        </w:rPr>
      </w:pPr>
      <w:r w:rsidRPr="00467B39">
        <w:rPr>
          <w:rFonts w:ascii="Arial" w:hAnsi="Arial" w:cs="Arial"/>
          <w:bCs/>
          <w:sz w:val="22"/>
          <w:szCs w:val="22"/>
        </w:rPr>
        <w:t xml:space="preserve">                                                                                             Yale School of Medicine</w:t>
      </w:r>
    </w:p>
    <w:p w14:paraId="3036480D" w14:textId="4D87177D" w:rsidR="00467B39" w:rsidRDefault="00467B39" w:rsidP="009E1AB1">
      <w:pPr>
        <w:ind w:left="180"/>
        <w:rPr>
          <w:rFonts w:ascii="Arial" w:hAnsi="Arial" w:cs="Arial"/>
          <w:bCs/>
          <w:sz w:val="22"/>
          <w:szCs w:val="22"/>
        </w:rPr>
      </w:pPr>
      <w:r w:rsidRPr="00467B39">
        <w:rPr>
          <w:rFonts w:ascii="Arial" w:hAnsi="Arial" w:cs="Arial"/>
          <w:bCs/>
          <w:sz w:val="22"/>
          <w:szCs w:val="22"/>
        </w:rPr>
        <w:t xml:space="preserve">                                                                                                 Research mentor</w:t>
      </w:r>
    </w:p>
    <w:p w14:paraId="25D2EA78" w14:textId="2779CE12" w:rsidR="00467B39" w:rsidRDefault="00467B39" w:rsidP="009E1AB1">
      <w:pPr>
        <w:ind w:left="180"/>
        <w:rPr>
          <w:rFonts w:ascii="Arial" w:hAnsi="Arial" w:cs="Arial"/>
          <w:bCs/>
          <w:sz w:val="22"/>
          <w:szCs w:val="22"/>
        </w:rPr>
      </w:pPr>
    </w:p>
    <w:p w14:paraId="56FAF1B1" w14:textId="21FE5877" w:rsidR="00467B39" w:rsidRPr="00467B39" w:rsidRDefault="00467B39" w:rsidP="009E1AB1">
      <w:pPr>
        <w:ind w:left="180"/>
        <w:rPr>
          <w:rFonts w:ascii="Arial" w:hAnsi="Arial" w:cs="Arial"/>
          <w:bCs/>
          <w:sz w:val="22"/>
          <w:szCs w:val="22"/>
        </w:rPr>
      </w:pPr>
      <w:r>
        <w:rPr>
          <w:rFonts w:ascii="Arial" w:hAnsi="Arial" w:cs="Arial"/>
          <w:bCs/>
          <w:sz w:val="22"/>
          <w:szCs w:val="22"/>
        </w:rPr>
        <w:t xml:space="preserve">Fachreza </w:t>
      </w:r>
      <w:proofErr w:type="spellStart"/>
      <w:r>
        <w:rPr>
          <w:rFonts w:ascii="Arial" w:hAnsi="Arial" w:cs="Arial"/>
          <w:bCs/>
          <w:sz w:val="22"/>
          <w:szCs w:val="22"/>
        </w:rPr>
        <w:t>aryo</w:t>
      </w:r>
      <w:proofErr w:type="spellEnd"/>
      <w:r>
        <w:rPr>
          <w:rFonts w:ascii="Arial" w:hAnsi="Arial" w:cs="Arial"/>
          <w:bCs/>
          <w:sz w:val="22"/>
          <w:szCs w:val="22"/>
        </w:rPr>
        <w:t xml:space="preserve"> Damara                   2022- </w:t>
      </w:r>
      <w:r w:rsidR="0083414C">
        <w:rPr>
          <w:rFonts w:ascii="Arial" w:hAnsi="Arial" w:cs="Arial"/>
          <w:bCs/>
          <w:sz w:val="22"/>
          <w:szCs w:val="22"/>
        </w:rPr>
        <w:t>2023</w:t>
      </w:r>
      <w:r>
        <w:rPr>
          <w:rFonts w:ascii="Arial" w:hAnsi="Arial" w:cs="Arial"/>
          <w:bCs/>
          <w:sz w:val="22"/>
          <w:szCs w:val="22"/>
        </w:rPr>
        <w:t xml:space="preserve">             </w:t>
      </w:r>
      <w:r w:rsidRPr="00467B39">
        <w:rPr>
          <w:rFonts w:ascii="Arial" w:hAnsi="Arial" w:cs="Arial"/>
          <w:bCs/>
          <w:sz w:val="22"/>
          <w:szCs w:val="22"/>
        </w:rPr>
        <w:t xml:space="preserve"> Post-Doctoral Research Fellow</w:t>
      </w:r>
    </w:p>
    <w:p w14:paraId="7416FF6B" w14:textId="62EE212A" w:rsidR="00467B39" w:rsidRPr="00467B39" w:rsidRDefault="00467B39" w:rsidP="009E1AB1">
      <w:pPr>
        <w:ind w:left="180"/>
        <w:rPr>
          <w:rFonts w:ascii="Arial" w:hAnsi="Arial" w:cs="Arial"/>
          <w:bCs/>
          <w:sz w:val="22"/>
          <w:szCs w:val="22"/>
        </w:rPr>
      </w:pPr>
      <w:r w:rsidRPr="00467B39">
        <w:rPr>
          <w:rFonts w:ascii="Arial" w:hAnsi="Arial" w:cs="Arial"/>
          <w:bCs/>
          <w:sz w:val="22"/>
          <w:szCs w:val="22"/>
        </w:rPr>
        <w:t xml:space="preserve">                                                                                           </w:t>
      </w:r>
      <w:r>
        <w:rPr>
          <w:rFonts w:ascii="Arial" w:hAnsi="Arial" w:cs="Arial"/>
          <w:bCs/>
          <w:sz w:val="22"/>
          <w:szCs w:val="22"/>
        </w:rPr>
        <w:t xml:space="preserve">  </w:t>
      </w:r>
      <w:r w:rsidRPr="00467B39">
        <w:rPr>
          <w:rFonts w:ascii="Arial" w:hAnsi="Arial" w:cs="Arial"/>
          <w:bCs/>
          <w:sz w:val="22"/>
          <w:szCs w:val="22"/>
        </w:rPr>
        <w:t xml:space="preserve"> Yale School of Medicine</w:t>
      </w:r>
    </w:p>
    <w:p w14:paraId="3151B032" w14:textId="72EDDB6D" w:rsidR="00467B39" w:rsidRDefault="00467B39" w:rsidP="009E1AB1">
      <w:pPr>
        <w:ind w:left="180"/>
        <w:rPr>
          <w:rFonts w:ascii="Arial" w:hAnsi="Arial" w:cs="Arial"/>
          <w:bCs/>
          <w:sz w:val="22"/>
          <w:szCs w:val="22"/>
        </w:rPr>
      </w:pPr>
      <w:r w:rsidRPr="00467B39">
        <w:rPr>
          <w:rFonts w:ascii="Arial" w:hAnsi="Arial" w:cs="Arial"/>
          <w:bCs/>
          <w:sz w:val="22"/>
          <w:szCs w:val="22"/>
        </w:rPr>
        <w:t xml:space="preserve">                                                                                                 </w:t>
      </w:r>
      <w:r>
        <w:rPr>
          <w:rFonts w:ascii="Arial" w:hAnsi="Arial" w:cs="Arial"/>
          <w:bCs/>
          <w:sz w:val="22"/>
          <w:szCs w:val="22"/>
        </w:rPr>
        <w:t xml:space="preserve">     </w:t>
      </w:r>
      <w:r w:rsidRPr="00467B39">
        <w:rPr>
          <w:rFonts w:ascii="Arial" w:hAnsi="Arial" w:cs="Arial"/>
          <w:bCs/>
          <w:sz w:val="22"/>
          <w:szCs w:val="22"/>
        </w:rPr>
        <w:t>Research mentor</w:t>
      </w:r>
    </w:p>
    <w:p w14:paraId="2A07D7D7" w14:textId="09F014AC" w:rsidR="00467B39" w:rsidRDefault="00467B39" w:rsidP="009E1AB1">
      <w:pPr>
        <w:ind w:left="180"/>
        <w:rPr>
          <w:rFonts w:ascii="Arial" w:hAnsi="Arial" w:cs="Arial"/>
          <w:bCs/>
          <w:sz w:val="22"/>
          <w:szCs w:val="22"/>
        </w:rPr>
      </w:pPr>
    </w:p>
    <w:p w14:paraId="5A55BB7C" w14:textId="0092811B" w:rsidR="00467B39" w:rsidRDefault="00467B39" w:rsidP="009E1AB1">
      <w:pPr>
        <w:ind w:left="180"/>
        <w:rPr>
          <w:rFonts w:ascii="Arial" w:hAnsi="Arial" w:cs="Arial"/>
          <w:bCs/>
          <w:sz w:val="22"/>
          <w:szCs w:val="22"/>
        </w:rPr>
      </w:pPr>
      <w:r>
        <w:rPr>
          <w:rFonts w:ascii="Arial" w:hAnsi="Arial" w:cs="Arial"/>
          <w:bCs/>
          <w:sz w:val="22"/>
          <w:szCs w:val="22"/>
        </w:rPr>
        <w:t xml:space="preserve">Yasser Jamil </w:t>
      </w:r>
      <w:r>
        <w:rPr>
          <w:rFonts w:ascii="Arial" w:hAnsi="Arial" w:cs="Arial"/>
          <w:bCs/>
          <w:sz w:val="22"/>
          <w:szCs w:val="22"/>
        </w:rPr>
        <w:tab/>
      </w:r>
      <w:r w:rsidR="001D2330">
        <w:rPr>
          <w:rFonts w:ascii="Arial" w:hAnsi="Arial" w:cs="Arial"/>
          <w:bCs/>
          <w:sz w:val="22"/>
          <w:szCs w:val="22"/>
        </w:rPr>
        <w:t xml:space="preserve">                  </w:t>
      </w:r>
      <w:r>
        <w:rPr>
          <w:rFonts w:ascii="Arial" w:hAnsi="Arial" w:cs="Arial"/>
          <w:bCs/>
          <w:sz w:val="22"/>
          <w:szCs w:val="22"/>
        </w:rPr>
        <w:t>2022- Present         Yale Waterbury Medicine Resident</w:t>
      </w:r>
    </w:p>
    <w:p w14:paraId="06E33F2A" w14:textId="55BA0804" w:rsidR="00467B39" w:rsidRDefault="00467B39" w:rsidP="009E1AB1">
      <w:pPr>
        <w:ind w:left="180"/>
        <w:rPr>
          <w:rFonts w:ascii="Arial" w:hAnsi="Arial" w:cs="Arial"/>
          <w:bCs/>
          <w:sz w:val="22"/>
          <w:szCs w:val="22"/>
        </w:rPr>
      </w:pPr>
      <w:r>
        <w:rPr>
          <w:rFonts w:ascii="Arial" w:hAnsi="Arial" w:cs="Arial"/>
          <w:bCs/>
          <w:sz w:val="22"/>
          <w:szCs w:val="22"/>
        </w:rPr>
        <w:t xml:space="preserve">                                                                                                       </w:t>
      </w:r>
      <w:r w:rsidRPr="00467B39">
        <w:rPr>
          <w:rFonts w:ascii="Arial" w:hAnsi="Arial" w:cs="Arial"/>
          <w:bCs/>
          <w:sz w:val="22"/>
          <w:szCs w:val="22"/>
        </w:rPr>
        <w:t>Research mentor</w:t>
      </w:r>
    </w:p>
    <w:p w14:paraId="5CD263FB" w14:textId="0E528EEB" w:rsidR="000106C5" w:rsidRDefault="000106C5" w:rsidP="009E1AB1">
      <w:pPr>
        <w:ind w:left="180"/>
        <w:rPr>
          <w:rFonts w:ascii="Arial" w:hAnsi="Arial" w:cs="Arial"/>
          <w:bCs/>
          <w:sz w:val="22"/>
          <w:szCs w:val="22"/>
        </w:rPr>
      </w:pPr>
    </w:p>
    <w:p w14:paraId="70567BE4" w14:textId="249CC2B5" w:rsidR="009E1AB1" w:rsidRDefault="009E1AB1" w:rsidP="009E1AB1">
      <w:pPr>
        <w:ind w:left="180"/>
        <w:rPr>
          <w:rFonts w:ascii="Arial" w:hAnsi="Arial" w:cs="Arial"/>
          <w:bCs/>
          <w:sz w:val="22"/>
          <w:szCs w:val="22"/>
        </w:rPr>
      </w:pPr>
      <w:r>
        <w:rPr>
          <w:rFonts w:ascii="Arial" w:hAnsi="Arial" w:cs="Arial"/>
          <w:bCs/>
          <w:sz w:val="22"/>
          <w:szCs w:val="22"/>
        </w:rPr>
        <w:t xml:space="preserve">Kurt Schultz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D2330">
        <w:rPr>
          <w:rFonts w:ascii="Arial" w:hAnsi="Arial" w:cs="Arial"/>
          <w:bCs/>
          <w:sz w:val="22"/>
          <w:szCs w:val="22"/>
        </w:rPr>
        <w:t xml:space="preserve">        </w:t>
      </w:r>
      <w:r>
        <w:rPr>
          <w:rFonts w:ascii="Arial" w:hAnsi="Arial" w:cs="Arial"/>
          <w:bCs/>
          <w:sz w:val="22"/>
          <w:szCs w:val="22"/>
        </w:rPr>
        <w:t>2022- Present             Yale General Surgery Resident</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Yale New Haven Hospital</w:t>
      </w:r>
    </w:p>
    <w:p w14:paraId="25321B68" w14:textId="26725EE6" w:rsidR="009E1AB1" w:rsidRDefault="009E1AB1" w:rsidP="009E1AB1">
      <w:pPr>
        <w:ind w:left="180"/>
        <w:rPr>
          <w:rFonts w:ascii="Arial" w:hAnsi="Arial" w:cs="Arial"/>
          <w:bCs/>
          <w:sz w:val="22"/>
          <w:szCs w:val="22"/>
        </w:rPr>
      </w:pPr>
      <w:r>
        <w:rPr>
          <w:rFonts w:ascii="Arial" w:hAnsi="Arial" w:cs="Arial"/>
          <w:bCs/>
          <w:sz w:val="22"/>
          <w:szCs w:val="22"/>
        </w:rPr>
        <w:t xml:space="preserve">                                                                                                      Research mentor </w:t>
      </w:r>
    </w:p>
    <w:p w14:paraId="2FA972DB" w14:textId="12A81986" w:rsidR="0025149A" w:rsidRDefault="0025149A" w:rsidP="009E1AB1">
      <w:pPr>
        <w:ind w:left="180"/>
        <w:rPr>
          <w:rFonts w:ascii="Arial" w:hAnsi="Arial" w:cs="Arial"/>
          <w:bCs/>
          <w:sz w:val="22"/>
          <w:szCs w:val="22"/>
        </w:rPr>
      </w:pPr>
    </w:p>
    <w:p w14:paraId="1F5DA65C" w14:textId="77777777" w:rsidR="001D2330" w:rsidRDefault="001D2330" w:rsidP="009E1AB1">
      <w:pPr>
        <w:ind w:left="180"/>
        <w:rPr>
          <w:rFonts w:ascii="Arial" w:hAnsi="Arial" w:cs="Arial"/>
          <w:bCs/>
          <w:sz w:val="22"/>
          <w:szCs w:val="22"/>
        </w:rPr>
      </w:pPr>
    </w:p>
    <w:p w14:paraId="55E7D49D" w14:textId="4DA36D05" w:rsidR="0025149A" w:rsidRPr="001D2330" w:rsidRDefault="00A84D40" w:rsidP="009E1AB1">
      <w:pPr>
        <w:ind w:left="180"/>
        <w:rPr>
          <w:rFonts w:ascii="Arial" w:hAnsi="Arial" w:cs="Arial"/>
          <w:b/>
          <w:sz w:val="22"/>
          <w:szCs w:val="22"/>
        </w:rPr>
      </w:pPr>
      <w:r w:rsidRPr="001D2330">
        <w:rPr>
          <w:rFonts w:ascii="Arial" w:hAnsi="Arial" w:cs="Arial"/>
          <w:b/>
          <w:sz w:val="22"/>
          <w:szCs w:val="22"/>
        </w:rPr>
        <w:t>Awards by Mentees:</w:t>
      </w:r>
    </w:p>
    <w:p w14:paraId="643FC112" w14:textId="77777777" w:rsidR="00A84D40" w:rsidRDefault="00A84D40" w:rsidP="009E1AB1">
      <w:pPr>
        <w:ind w:left="180"/>
        <w:rPr>
          <w:rFonts w:ascii="Arial" w:hAnsi="Arial" w:cs="Arial"/>
          <w:bCs/>
          <w:sz w:val="22"/>
          <w:szCs w:val="22"/>
        </w:rPr>
      </w:pPr>
    </w:p>
    <w:p w14:paraId="758946C3" w14:textId="3FE989C0" w:rsidR="009E1AB1" w:rsidRDefault="00A84D40" w:rsidP="009E1AB1">
      <w:pPr>
        <w:ind w:left="180"/>
        <w:rPr>
          <w:rFonts w:ascii="Arial" w:hAnsi="Arial" w:cs="Arial"/>
          <w:bCs/>
          <w:sz w:val="22"/>
          <w:szCs w:val="22"/>
        </w:rPr>
      </w:pPr>
      <w:r>
        <w:rPr>
          <w:rFonts w:ascii="Arial" w:hAnsi="Arial" w:cs="Arial"/>
          <w:bCs/>
          <w:sz w:val="22"/>
          <w:szCs w:val="22"/>
        </w:rPr>
        <w:t xml:space="preserve">Sarah Rajaee – OHSE </w:t>
      </w:r>
      <w:r w:rsidR="00670A43">
        <w:rPr>
          <w:rFonts w:ascii="Arial" w:hAnsi="Arial" w:cs="Arial"/>
          <w:bCs/>
          <w:sz w:val="22"/>
          <w:szCs w:val="22"/>
        </w:rPr>
        <w:t>G</w:t>
      </w:r>
      <w:r w:rsidR="009E1AB1">
        <w:rPr>
          <w:rFonts w:ascii="Arial" w:hAnsi="Arial" w:cs="Arial"/>
          <w:bCs/>
          <w:sz w:val="22"/>
          <w:szCs w:val="22"/>
        </w:rPr>
        <w:t xml:space="preserve">rant </w:t>
      </w:r>
      <w:r w:rsidR="00670A43">
        <w:rPr>
          <w:rFonts w:ascii="Arial" w:hAnsi="Arial" w:cs="Arial"/>
          <w:bCs/>
          <w:sz w:val="22"/>
          <w:szCs w:val="22"/>
        </w:rPr>
        <w:t>A</w:t>
      </w:r>
      <w:r>
        <w:rPr>
          <w:rFonts w:ascii="Arial" w:hAnsi="Arial" w:cs="Arial"/>
          <w:bCs/>
          <w:sz w:val="22"/>
          <w:szCs w:val="22"/>
        </w:rPr>
        <w:t xml:space="preserve">ward from the department of surgery at Yale University </w:t>
      </w:r>
      <w:r w:rsidR="009E1AB1">
        <w:rPr>
          <w:rFonts w:ascii="Arial" w:hAnsi="Arial" w:cs="Arial"/>
          <w:bCs/>
          <w:sz w:val="22"/>
          <w:szCs w:val="22"/>
        </w:rPr>
        <w:t xml:space="preserve">  </w:t>
      </w:r>
    </w:p>
    <w:p w14:paraId="08D1F4D9" w14:textId="22CB43C5" w:rsidR="00A84D40" w:rsidRDefault="009E1AB1" w:rsidP="009E1AB1">
      <w:pPr>
        <w:ind w:left="180"/>
        <w:rPr>
          <w:rFonts w:ascii="Arial" w:hAnsi="Arial" w:cs="Arial"/>
          <w:bCs/>
          <w:sz w:val="22"/>
          <w:szCs w:val="22"/>
        </w:rPr>
      </w:pPr>
      <w:r>
        <w:rPr>
          <w:rFonts w:ascii="Arial" w:hAnsi="Arial" w:cs="Arial"/>
          <w:bCs/>
          <w:sz w:val="22"/>
          <w:szCs w:val="22"/>
        </w:rPr>
        <w:t xml:space="preserve">                           </w:t>
      </w:r>
      <w:r w:rsidR="00A84D40">
        <w:rPr>
          <w:rFonts w:ascii="Arial" w:hAnsi="Arial" w:cs="Arial"/>
          <w:bCs/>
          <w:sz w:val="22"/>
          <w:szCs w:val="22"/>
        </w:rPr>
        <w:t>School of Medicine – 2015</w:t>
      </w:r>
    </w:p>
    <w:p w14:paraId="787F113C" w14:textId="77777777" w:rsidR="00A84D40" w:rsidRDefault="00A84D40" w:rsidP="009E1AB1">
      <w:pPr>
        <w:ind w:left="180"/>
        <w:rPr>
          <w:rFonts w:ascii="Arial" w:hAnsi="Arial" w:cs="Arial"/>
          <w:bCs/>
          <w:sz w:val="22"/>
          <w:szCs w:val="22"/>
        </w:rPr>
      </w:pPr>
    </w:p>
    <w:p w14:paraId="0B9BE5D2" w14:textId="7403CC5B" w:rsidR="00A84D40" w:rsidRDefault="00A84D40" w:rsidP="009E1AB1">
      <w:pPr>
        <w:ind w:left="180"/>
        <w:rPr>
          <w:rFonts w:ascii="Arial" w:hAnsi="Arial" w:cs="Arial"/>
          <w:bCs/>
          <w:sz w:val="22"/>
          <w:szCs w:val="22"/>
        </w:rPr>
      </w:pPr>
      <w:r>
        <w:rPr>
          <w:rFonts w:ascii="Arial" w:hAnsi="Arial" w:cs="Arial"/>
          <w:bCs/>
          <w:sz w:val="22"/>
          <w:szCs w:val="22"/>
        </w:rPr>
        <w:t xml:space="preserve">Arash Fereydooni – Lindskog </w:t>
      </w:r>
      <w:r w:rsidR="00670A43">
        <w:rPr>
          <w:rFonts w:ascii="Arial" w:hAnsi="Arial" w:cs="Arial"/>
          <w:bCs/>
          <w:sz w:val="22"/>
          <w:szCs w:val="22"/>
        </w:rPr>
        <w:t>A</w:t>
      </w:r>
      <w:r>
        <w:rPr>
          <w:rFonts w:ascii="Arial" w:hAnsi="Arial" w:cs="Arial"/>
          <w:bCs/>
          <w:sz w:val="22"/>
          <w:szCs w:val="22"/>
        </w:rPr>
        <w:t>ward from the Yale Surgical Society – 2020</w:t>
      </w:r>
    </w:p>
    <w:p w14:paraId="0E8D7536" w14:textId="77777777" w:rsidR="00A84D40" w:rsidRDefault="00A84D40" w:rsidP="009E1AB1">
      <w:pPr>
        <w:ind w:left="180"/>
        <w:rPr>
          <w:rFonts w:ascii="Arial" w:hAnsi="Arial" w:cs="Arial"/>
          <w:bCs/>
          <w:sz w:val="22"/>
          <w:szCs w:val="22"/>
        </w:rPr>
      </w:pPr>
    </w:p>
    <w:p w14:paraId="6886ED44" w14:textId="21CE9FDB" w:rsidR="00670A43" w:rsidRDefault="00A84D40" w:rsidP="009E1AB1">
      <w:pPr>
        <w:ind w:left="180"/>
        <w:rPr>
          <w:rFonts w:ascii="Arial" w:hAnsi="Arial" w:cs="Arial"/>
          <w:bCs/>
          <w:sz w:val="22"/>
          <w:szCs w:val="22"/>
        </w:rPr>
      </w:pPr>
      <w:r>
        <w:rPr>
          <w:rFonts w:ascii="Arial" w:hAnsi="Arial" w:cs="Arial"/>
          <w:bCs/>
          <w:sz w:val="22"/>
          <w:szCs w:val="22"/>
        </w:rPr>
        <w:t xml:space="preserve">Tanner </w:t>
      </w:r>
      <w:r w:rsidR="00670A43">
        <w:rPr>
          <w:rFonts w:ascii="Arial" w:hAnsi="Arial" w:cs="Arial"/>
          <w:bCs/>
          <w:sz w:val="22"/>
          <w:szCs w:val="22"/>
        </w:rPr>
        <w:t>Kim –</w:t>
      </w:r>
      <w:r>
        <w:rPr>
          <w:rFonts w:ascii="Arial" w:hAnsi="Arial" w:cs="Arial"/>
          <w:bCs/>
          <w:sz w:val="22"/>
          <w:szCs w:val="22"/>
        </w:rPr>
        <w:t xml:space="preserve"> Quality Improvement Grant </w:t>
      </w:r>
      <w:r w:rsidR="009E1AB1">
        <w:rPr>
          <w:rFonts w:ascii="Arial" w:hAnsi="Arial" w:cs="Arial"/>
          <w:bCs/>
          <w:sz w:val="22"/>
          <w:szCs w:val="22"/>
        </w:rPr>
        <w:t xml:space="preserve">award from the Vascular Study Group of </w:t>
      </w:r>
      <w:r w:rsidR="00670A43">
        <w:rPr>
          <w:rFonts w:ascii="Arial" w:hAnsi="Arial" w:cs="Arial"/>
          <w:bCs/>
          <w:sz w:val="22"/>
          <w:szCs w:val="22"/>
        </w:rPr>
        <w:t xml:space="preserve"> </w:t>
      </w:r>
    </w:p>
    <w:p w14:paraId="21EEADDD" w14:textId="59F22F22" w:rsidR="009E1AB1" w:rsidRDefault="00670A43" w:rsidP="009E1AB1">
      <w:pPr>
        <w:ind w:left="180"/>
        <w:rPr>
          <w:rFonts w:ascii="Arial" w:hAnsi="Arial" w:cs="Arial"/>
          <w:bCs/>
          <w:sz w:val="22"/>
          <w:szCs w:val="22"/>
        </w:rPr>
      </w:pPr>
      <w:r>
        <w:rPr>
          <w:rFonts w:ascii="Arial" w:hAnsi="Arial" w:cs="Arial"/>
          <w:bCs/>
          <w:sz w:val="22"/>
          <w:szCs w:val="22"/>
        </w:rPr>
        <w:t xml:space="preserve">                       </w:t>
      </w:r>
      <w:r w:rsidR="009E1AB1">
        <w:rPr>
          <w:rFonts w:ascii="Arial" w:hAnsi="Arial" w:cs="Arial"/>
          <w:bCs/>
          <w:sz w:val="22"/>
          <w:szCs w:val="22"/>
        </w:rPr>
        <w:t xml:space="preserve">New </w:t>
      </w:r>
      <w:r>
        <w:rPr>
          <w:rFonts w:ascii="Arial" w:hAnsi="Arial" w:cs="Arial"/>
          <w:bCs/>
          <w:sz w:val="22"/>
          <w:szCs w:val="22"/>
        </w:rPr>
        <w:t>England – 20</w:t>
      </w:r>
      <w:r>
        <w:rPr>
          <w:rFonts w:ascii="Arial" w:hAnsi="Arial" w:cs="Arial"/>
          <w:bCs/>
          <w:sz w:val="22"/>
          <w:szCs w:val="22"/>
        </w:rPr>
        <w:t>19</w:t>
      </w:r>
    </w:p>
    <w:p w14:paraId="39BD38C5" w14:textId="181DA109" w:rsidR="00670A43" w:rsidRDefault="00670A43" w:rsidP="009E1AB1">
      <w:pPr>
        <w:ind w:left="180"/>
        <w:rPr>
          <w:rFonts w:ascii="Arial" w:hAnsi="Arial" w:cs="Arial"/>
          <w:bCs/>
          <w:sz w:val="22"/>
          <w:szCs w:val="22"/>
        </w:rPr>
      </w:pPr>
      <w:r>
        <w:rPr>
          <w:rFonts w:ascii="Arial" w:hAnsi="Arial" w:cs="Arial"/>
          <w:bCs/>
          <w:sz w:val="22"/>
          <w:szCs w:val="22"/>
        </w:rPr>
        <w:t xml:space="preserve">                     - Best Clinical Paper for research day from the department of surgery at </w:t>
      </w:r>
    </w:p>
    <w:p w14:paraId="7771BA1C" w14:textId="4EED2D44" w:rsidR="00670A43" w:rsidRDefault="00670A43" w:rsidP="00670A43">
      <w:pPr>
        <w:ind w:left="180" w:firstLine="540"/>
        <w:rPr>
          <w:rFonts w:ascii="Arial" w:hAnsi="Arial" w:cs="Arial"/>
          <w:bCs/>
          <w:sz w:val="22"/>
          <w:szCs w:val="22"/>
        </w:rPr>
      </w:pPr>
      <w:r>
        <w:rPr>
          <w:rFonts w:ascii="Arial" w:hAnsi="Arial" w:cs="Arial"/>
          <w:bCs/>
          <w:sz w:val="22"/>
          <w:szCs w:val="22"/>
        </w:rPr>
        <w:t xml:space="preserve">               Yale University School of Medicine - 2022</w:t>
      </w:r>
    </w:p>
    <w:p w14:paraId="2638C10E" w14:textId="019C3D23" w:rsidR="009E1AB1" w:rsidRDefault="009E1AB1" w:rsidP="00670A43">
      <w:pPr>
        <w:ind w:left="180"/>
        <w:rPr>
          <w:rFonts w:ascii="Arial" w:hAnsi="Arial" w:cs="Arial"/>
          <w:bCs/>
          <w:sz w:val="22"/>
          <w:szCs w:val="22"/>
        </w:rPr>
      </w:pPr>
      <w:r>
        <w:rPr>
          <w:rFonts w:ascii="Arial" w:hAnsi="Arial" w:cs="Arial"/>
          <w:bCs/>
          <w:sz w:val="22"/>
          <w:szCs w:val="22"/>
        </w:rPr>
        <w:t xml:space="preserve">                     </w:t>
      </w:r>
      <w:r w:rsidR="00670A43">
        <w:rPr>
          <w:rFonts w:ascii="Arial" w:hAnsi="Arial" w:cs="Arial"/>
          <w:bCs/>
          <w:sz w:val="22"/>
          <w:szCs w:val="22"/>
        </w:rPr>
        <w:t>-</w:t>
      </w:r>
      <w:r>
        <w:rPr>
          <w:rFonts w:ascii="Arial" w:hAnsi="Arial" w:cs="Arial"/>
          <w:bCs/>
          <w:sz w:val="22"/>
          <w:szCs w:val="22"/>
        </w:rPr>
        <w:t xml:space="preserve"> </w:t>
      </w:r>
      <w:r>
        <w:rPr>
          <w:rFonts w:ascii="Arial" w:hAnsi="Arial" w:cs="Arial"/>
          <w:bCs/>
          <w:sz w:val="22"/>
          <w:szCs w:val="22"/>
        </w:rPr>
        <w:t xml:space="preserve">Narayan award from the Yale Surgical Society </w:t>
      </w:r>
      <w:r w:rsidR="00670A43">
        <w:rPr>
          <w:rFonts w:ascii="Arial" w:hAnsi="Arial" w:cs="Arial"/>
          <w:bCs/>
          <w:sz w:val="22"/>
          <w:szCs w:val="22"/>
        </w:rPr>
        <w:t>–</w:t>
      </w:r>
      <w:r>
        <w:rPr>
          <w:rFonts w:ascii="Arial" w:hAnsi="Arial" w:cs="Arial"/>
          <w:bCs/>
          <w:sz w:val="22"/>
          <w:szCs w:val="22"/>
        </w:rPr>
        <w:t xml:space="preserve"> 202</w:t>
      </w:r>
      <w:r>
        <w:rPr>
          <w:rFonts w:ascii="Arial" w:hAnsi="Arial" w:cs="Arial"/>
          <w:bCs/>
          <w:sz w:val="22"/>
          <w:szCs w:val="22"/>
        </w:rPr>
        <w:t>2</w:t>
      </w:r>
    </w:p>
    <w:p w14:paraId="2C3658D1" w14:textId="77777777" w:rsidR="00670A43" w:rsidRDefault="00670A43" w:rsidP="00670A43">
      <w:pPr>
        <w:ind w:left="180"/>
        <w:rPr>
          <w:rFonts w:ascii="Arial" w:hAnsi="Arial" w:cs="Arial"/>
          <w:bCs/>
          <w:sz w:val="22"/>
          <w:szCs w:val="22"/>
        </w:rPr>
      </w:pPr>
    </w:p>
    <w:p w14:paraId="167624F3" w14:textId="77777777" w:rsidR="00670A43" w:rsidRDefault="00670A43" w:rsidP="00670A43">
      <w:pPr>
        <w:ind w:left="180"/>
        <w:rPr>
          <w:rFonts w:ascii="Arial" w:hAnsi="Arial" w:cs="Arial"/>
          <w:bCs/>
          <w:sz w:val="22"/>
          <w:szCs w:val="22"/>
        </w:rPr>
      </w:pPr>
    </w:p>
    <w:p w14:paraId="620532D9" w14:textId="0028A38B" w:rsidR="00670A43" w:rsidRDefault="00670A43" w:rsidP="00670A43">
      <w:pPr>
        <w:ind w:left="180"/>
        <w:rPr>
          <w:rFonts w:ascii="Arial" w:hAnsi="Arial" w:cs="Arial"/>
          <w:bCs/>
          <w:sz w:val="22"/>
          <w:szCs w:val="22"/>
        </w:rPr>
      </w:pPr>
      <w:r>
        <w:rPr>
          <w:rFonts w:ascii="Arial" w:hAnsi="Arial" w:cs="Arial"/>
          <w:bCs/>
          <w:sz w:val="22"/>
          <w:szCs w:val="22"/>
        </w:rPr>
        <w:t xml:space="preserve">Joshua Huttler – Quality Improvement Grant Award from the Vascular Study Group of   </w:t>
      </w:r>
    </w:p>
    <w:p w14:paraId="3A9E93F3" w14:textId="6AE6B224" w:rsidR="00670A43" w:rsidRDefault="00670A43" w:rsidP="00670A43">
      <w:pPr>
        <w:ind w:left="180"/>
        <w:rPr>
          <w:rFonts w:ascii="Arial" w:hAnsi="Arial" w:cs="Arial"/>
          <w:bCs/>
          <w:sz w:val="22"/>
          <w:szCs w:val="22"/>
        </w:rPr>
      </w:pPr>
      <w:r>
        <w:rPr>
          <w:rFonts w:ascii="Arial" w:hAnsi="Arial" w:cs="Arial"/>
          <w:bCs/>
          <w:sz w:val="22"/>
          <w:szCs w:val="22"/>
        </w:rPr>
        <w:t xml:space="preserve">                            New England – 2021</w:t>
      </w:r>
    </w:p>
    <w:p w14:paraId="6DFFA4E3" w14:textId="77777777" w:rsidR="00670A43" w:rsidRDefault="00670A43" w:rsidP="00670A43">
      <w:pPr>
        <w:ind w:left="180"/>
        <w:rPr>
          <w:rFonts w:ascii="Arial" w:hAnsi="Arial" w:cs="Arial"/>
          <w:bCs/>
          <w:sz w:val="22"/>
          <w:szCs w:val="22"/>
        </w:rPr>
      </w:pPr>
    </w:p>
    <w:p w14:paraId="76720EC0" w14:textId="01BFFB7B" w:rsidR="00A84D40" w:rsidRDefault="00670A43" w:rsidP="009E1AB1">
      <w:pPr>
        <w:ind w:left="180"/>
        <w:rPr>
          <w:rFonts w:ascii="Arial" w:hAnsi="Arial" w:cs="Arial"/>
          <w:bCs/>
          <w:sz w:val="22"/>
          <w:szCs w:val="22"/>
        </w:rPr>
      </w:pPr>
      <w:r>
        <w:rPr>
          <w:rFonts w:ascii="Arial" w:hAnsi="Arial" w:cs="Arial"/>
          <w:bCs/>
          <w:sz w:val="22"/>
          <w:szCs w:val="22"/>
        </w:rPr>
        <w:t>Paula Pinto Rodriguez – 3</w:t>
      </w:r>
      <w:r w:rsidRPr="00670A43">
        <w:rPr>
          <w:rFonts w:ascii="Arial" w:hAnsi="Arial" w:cs="Arial"/>
          <w:bCs/>
          <w:sz w:val="22"/>
          <w:szCs w:val="22"/>
          <w:vertAlign w:val="superscript"/>
        </w:rPr>
        <w:t>rd</w:t>
      </w:r>
      <w:r>
        <w:rPr>
          <w:rFonts w:ascii="Arial" w:hAnsi="Arial" w:cs="Arial"/>
          <w:bCs/>
          <w:sz w:val="22"/>
          <w:szCs w:val="22"/>
        </w:rPr>
        <w:t xml:space="preserve"> best case report from the Eastern Vascular Society - 2022</w:t>
      </w:r>
    </w:p>
    <w:p w14:paraId="3A922C01" w14:textId="77777777" w:rsidR="00670A43" w:rsidRDefault="00670A43" w:rsidP="009E1AB1">
      <w:pPr>
        <w:ind w:left="180"/>
        <w:rPr>
          <w:rFonts w:ascii="Arial" w:hAnsi="Arial" w:cs="Arial"/>
          <w:bCs/>
          <w:sz w:val="22"/>
          <w:szCs w:val="22"/>
        </w:rPr>
      </w:pPr>
    </w:p>
    <w:p w14:paraId="175ED074" w14:textId="292B4D0D" w:rsidR="00670A43" w:rsidRDefault="00670A43" w:rsidP="009E1AB1">
      <w:pPr>
        <w:ind w:left="180"/>
        <w:rPr>
          <w:rFonts w:ascii="Arial" w:hAnsi="Arial" w:cs="Arial"/>
          <w:bCs/>
          <w:sz w:val="22"/>
          <w:szCs w:val="22"/>
        </w:rPr>
      </w:pPr>
      <w:r>
        <w:rPr>
          <w:rFonts w:ascii="Arial" w:hAnsi="Arial" w:cs="Arial"/>
          <w:bCs/>
          <w:sz w:val="22"/>
          <w:szCs w:val="22"/>
        </w:rPr>
        <w:t>Kurt Schultz – Jobst Grant Award from the American Venous Forum – 2023</w:t>
      </w:r>
    </w:p>
    <w:p w14:paraId="5B7886F7" w14:textId="77777777" w:rsidR="00670A43" w:rsidRDefault="00670A43" w:rsidP="009E1AB1">
      <w:pPr>
        <w:ind w:left="180"/>
        <w:rPr>
          <w:rFonts w:ascii="Arial" w:hAnsi="Arial" w:cs="Arial"/>
          <w:bCs/>
          <w:sz w:val="22"/>
          <w:szCs w:val="22"/>
        </w:rPr>
      </w:pPr>
    </w:p>
    <w:p w14:paraId="2893095B" w14:textId="77777777" w:rsidR="00670A43" w:rsidRDefault="00670A43" w:rsidP="00670A43">
      <w:pPr>
        <w:ind w:left="180"/>
        <w:rPr>
          <w:rFonts w:ascii="Arial" w:hAnsi="Arial" w:cs="Arial"/>
          <w:bCs/>
          <w:sz w:val="22"/>
          <w:szCs w:val="22"/>
        </w:rPr>
      </w:pPr>
      <w:r>
        <w:rPr>
          <w:rFonts w:ascii="Arial" w:hAnsi="Arial" w:cs="Arial"/>
          <w:bCs/>
          <w:sz w:val="22"/>
          <w:szCs w:val="22"/>
        </w:rPr>
        <w:t xml:space="preserve">Dana Alameddine - </w:t>
      </w:r>
      <w:r>
        <w:rPr>
          <w:rFonts w:ascii="Arial" w:hAnsi="Arial" w:cs="Arial"/>
          <w:bCs/>
          <w:sz w:val="22"/>
          <w:szCs w:val="22"/>
        </w:rPr>
        <w:t xml:space="preserve">Quality Improvement Grant award from the Vascular Study Group </w:t>
      </w:r>
    </w:p>
    <w:p w14:paraId="00C56C6F" w14:textId="51F35F5E" w:rsidR="00670A43" w:rsidRDefault="00670A43" w:rsidP="00670A43">
      <w:pPr>
        <w:ind w:left="180"/>
        <w:rPr>
          <w:rFonts w:ascii="Arial" w:hAnsi="Arial" w:cs="Arial"/>
          <w:bCs/>
          <w:sz w:val="22"/>
          <w:szCs w:val="22"/>
        </w:rPr>
      </w:pPr>
      <w:r>
        <w:rPr>
          <w:rFonts w:ascii="Arial" w:hAnsi="Arial" w:cs="Arial"/>
          <w:bCs/>
          <w:sz w:val="22"/>
          <w:szCs w:val="22"/>
        </w:rPr>
        <w:t xml:space="preserve">                             of New</w:t>
      </w:r>
      <w:r>
        <w:rPr>
          <w:rFonts w:ascii="Arial" w:hAnsi="Arial" w:cs="Arial"/>
          <w:bCs/>
          <w:sz w:val="22"/>
          <w:szCs w:val="22"/>
        </w:rPr>
        <w:t xml:space="preserve"> England – 20</w:t>
      </w:r>
      <w:r>
        <w:rPr>
          <w:rFonts w:ascii="Arial" w:hAnsi="Arial" w:cs="Arial"/>
          <w:bCs/>
          <w:sz w:val="22"/>
          <w:szCs w:val="22"/>
        </w:rPr>
        <w:t>23</w:t>
      </w:r>
    </w:p>
    <w:p w14:paraId="48BCF582" w14:textId="009E728B" w:rsidR="00670A43" w:rsidRDefault="00670A43" w:rsidP="00670A43">
      <w:pPr>
        <w:ind w:left="180"/>
        <w:rPr>
          <w:rFonts w:ascii="Arial" w:hAnsi="Arial" w:cs="Arial"/>
          <w:bCs/>
          <w:sz w:val="22"/>
          <w:szCs w:val="22"/>
        </w:rPr>
      </w:pPr>
      <w:r>
        <w:rPr>
          <w:rFonts w:ascii="Arial" w:hAnsi="Arial" w:cs="Arial"/>
          <w:bCs/>
          <w:sz w:val="22"/>
          <w:szCs w:val="22"/>
        </w:rPr>
        <w:t xml:space="preserve">                       </w:t>
      </w:r>
    </w:p>
    <w:p w14:paraId="40C8898B" w14:textId="48220F7C" w:rsidR="00A84D40" w:rsidRDefault="009E1AB1" w:rsidP="009E1AB1">
      <w:pPr>
        <w:ind w:left="180"/>
        <w:rPr>
          <w:rFonts w:ascii="Arial" w:hAnsi="Arial" w:cs="Arial"/>
          <w:bCs/>
          <w:sz w:val="22"/>
          <w:szCs w:val="22"/>
        </w:rPr>
      </w:pPr>
      <w:r>
        <w:rPr>
          <w:rFonts w:ascii="Arial" w:hAnsi="Arial" w:cs="Arial"/>
          <w:bCs/>
          <w:sz w:val="22"/>
          <w:szCs w:val="22"/>
        </w:rPr>
        <w:t>A</w:t>
      </w:r>
      <w:r w:rsidR="00A84D40">
        <w:rPr>
          <w:rFonts w:ascii="Arial" w:hAnsi="Arial" w:cs="Arial"/>
          <w:bCs/>
          <w:sz w:val="22"/>
          <w:szCs w:val="22"/>
        </w:rPr>
        <w:t>nand Brahmandam – Narayan award from the Yale Surgical Society - 2023</w:t>
      </w:r>
    </w:p>
    <w:p w14:paraId="33A851DE" w14:textId="77777777" w:rsidR="00A84D40" w:rsidRDefault="00A84D40" w:rsidP="009E1AB1">
      <w:pPr>
        <w:ind w:left="180"/>
        <w:rPr>
          <w:rFonts w:ascii="Arial" w:hAnsi="Arial" w:cs="Arial"/>
          <w:bCs/>
          <w:sz w:val="22"/>
          <w:szCs w:val="22"/>
        </w:rPr>
      </w:pPr>
    </w:p>
    <w:p w14:paraId="11C274B2" w14:textId="77777777" w:rsidR="00A84D40" w:rsidRDefault="00A84D40" w:rsidP="009E1AB1">
      <w:pPr>
        <w:ind w:left="180"/>
        <w:rPr>
          <w:rFonts w:ascii="Arial" w:hAnsi="Arial" w:cs="Arial"/>
          <w:bCs/>
          <w:sz w:val="22"/>
          <w:szCs w:val="22"/>
        </w:rPr>
      </w:pPr>
    </w:p>
    <w:sectPr w:rsidR="00A84D40" w:rsidSect="00B21F38">
      <w:headerReference w:type="default" r:id="rId94"/>
      <w:footerReference w:type="default" r:id="rId9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3FE1" w14:textId="77777777" w:rsidR="00A37F9F" w:rsidRDefault="00A37F9F" w:rsidP="00D536E1">
      <w:r>
        <w:separator/>
      </w:r>
    </w:p>
  </w:endnote>
  <w:endnote w:type="continuationSeparator" w:id="0">
    <w:p w14:paraId="5CB1AD44" w14:textId="77777777" w:rsidR="00A37F9F" w:rsidRDefault="00A37F9F" w:rsidP="00D5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791047"/>
      <w:docPartObj>
        <w:docPartGallery w:val="Page Numbers (Bottom of Page)"/>
        <w:docPartUnique/>
      </w:docPartObj>
    </w:sdtPr>
    <w:sdtContent>
      <w:p w14:paraId="46042A3E" w14:textId="77777777" w:rsidR="00F46703" w:rsidRDefault="00F467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D55AAD" w14:textId="77777777" w:rsidR="00F46703" w:rsidRDefault="00F46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DEC96" w14:textId="77777777" w:rsidR="00A37F9F" w:rsidRDefault="00A37F9F" w:rsidP="00D536E1">
      <w:r>
        <w:separator/>
      </w:r>
    </w:p>
  </w:footnote>
  <w:footnote w:type="continuationSeparator" w:id="0">
    <w:p w14:paraId="3D832EF6" w14:textId="77777777" w:rsidR="00A37F9F" w:rsidRDefault="00A37F9F" w:rsidP="00D53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7BF7" w14:textId="77777777" w:rsidR="00F46703" w:rsidRPr="00B21F38" w:rsidRDefault="00F46703" w:rsidP="00B21F38">
    <w:pPr>
      <w:pStyle w:val="Header"/>
      <w:jc w:val="right"/>
      <w:rPr>
        <w:b/>
        <w:i/>
      </w:rPr>
    </w:pPr>
    <w:r w:rsidRPr="00B21F38">
      <w:rPr>
        <w:b/>
        <w:i/>
      </w:rPr>
      <w:t xml:space="preserve">Cassius Iyad Ochoa Chaar, MD, MS, </w:t>
    </w:r>
    <w:r>
      <w:rPr>
        <w:b/>
        <w:i/>
      </w:rPr>
      <w:t>FACS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543"/>
    <w:multiLevelType w:val="hybridMultilevel"/>
    <w:tmpl w:val="518CDB0E"/>
    <w:lvl w:ilvl="0" w:tplc="676E83E4">
      <w:start w:val="64"/>
      <w:numFmt w:val="bullet"/>
      <w:lvlText w:val="-"/>
      <w:lvlJc w:val="left"/>
      <w:pPr>
        <w:ind w:left="660" w:hanging="360"/>
      </w:pPr>
      <w:rPr>
        <w:rFonts w:ascii="Arial" w:eastAsia="Times New Roman"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7725D71"/>
    <w:multiLevelType w:val="hybridMultilevel"/>
    <w:tmpl w:val="DE3407E2"/>
    <w:lvl w:ilvl="0" w:tplc="B3A2F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649D7"/>
    <w:multiLevelType w:val="hybridMultilevel"/>
    <w:tmpl w:val="204C4B08"/>
    <w:lvl w:ilvl="0" w:tplc="8B781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A426C"/>
    <w:multiLevelType w:val="hybridMultilevel"/>
    <w:tmpl w:val="807CA586"/>
    <w:lvl w:ilvl="0" w:tplc="C046B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F3291"/>
    <w:multiLevelType w:val="hybridMultilevel"/>
    <w:tmpl w:val="E4F8B25E"/>
    <w:lvl w:ilvl="0" w:tplc="43F0A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5070A"/>
    <w:multiLevelType w:val="hybridMultilevel"/>
    <w:tmpl w:val="A0D8F07C"/>
    <w:lvl w:ilvl="0" w:tplc="9BC695A0">
      <w:start w:val="8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E4DAB"/>
    <w:multiLevelType w:val="hybridMultilevel"/>
    <w:tmpl w:val="330A5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26BBF"/>
    <w:multiLevelType w:val="hybridMultilevel"/>
    <w:tmpl w:val="E828F2E0"/>
    <w:lvl w:ilvl="0" w:tplc="6D76A636">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659E6"/>
    <w:multiLevelType w:val="hybridMultilevel"/>
    <w:tmpl w:val="51AED1FC"/>
    <w:lvl w:ilvl="0" w:tplc="4CAA931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4169D"/>
    <w:multiLevelType w:val="hybridMultilevel"/>
    <w:tmpl w:val="A9C442DA"/>
    <w:lvl w:ilvl="0" w:tplc="FDC8A4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0F4514"/>
    <w:multiLevelType w:val="hybridMultilevel"/>
    <w:tmpl w:val="EC229642"/>
    <w:lvl w:ilvl="0" w:tplc="329A900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222371"/>
    <w:multiLevelType w:val="hybridMultilevel"/>
    <w:tmpl w:val="06D43D60"/>
    <w:lvl w:ilvl="0" w:tplc="8E68B388">
      <w:start w:val="20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6E56D2"/>
    <w:multiLevelType w:val="hybridMultilevel"/>
    <w:tmpl w:val="E0688F5C"/>
    <w:lvl w:ilvl="0" w:tplc="88C6BC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45147"/>
    <w:multiLevelType w:val="hybridMultilevel"/>
    <w:tmpl w:val="F91E7B78"/>
    <w:lvl w:ilvl="0" w:tplc="C0425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404B1"/>
    <w:multiLevelType w:val="hybridMultilevel"/>
    <w:tmpl w:val="9A6CB67C"/>
    <w:lvl w:ilvl="0" w:tplc="2E107262">
      <w:start w:val="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5397A"/>
    <w:multiLevelType w:val="hybridMultilevel"/>
    <w:tmpl w:val="6DF6D3D8"/>
    <w:lvl w:ilvl="0" w:tplc="880CB306">
      <w:start w:val="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042CF"/>
    <w:multiLevelType w:val="hybridMultilevel"/>
    <w:tmpl w:val="EA66F8F8"/>
    <w:lvl w:ilvl="0" w:tplc="976A6152">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17" w15:restartNumberingAfterBreak="0">
    <w:nsid w:val="26DC7A6B"/>
    <w:multiLevelType w:val="hybridMultilevel"/>
    <w:tmpl w:val="7B143AB4"/>
    <w:lvl w:ilvl="0" w:tplc="E9FE4AC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9170F"/>
    <w:multiLevelType w:val="hybridMultilevel"/>
    <w:tmpl w:val="C982309C"/>
    <w:lvl w:ilvl="0" w:tplc="2F90F3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596D60"/>
    <w:multiLevelType w:val="hybridMultilevel"/>
    <w:tmpl w:val="C6600118"/>
    <w:lvl w:ilvl="0" w:tplc="5DFE6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F2CD1"/>
    <w:multiLevelType w:val="hybridMultilevel"/>
    <w:tmpl w:val="BE287EFC"/>
    <w:lvl w:ilvl="0" w:tplc="C35E94B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630271"/>
    <w:multiLevelType w:val="hybridMultilevel"/>
    <w:tmpl w:val="5022B4C2"/>
    <w:lvl w:ilvl="0" w:tplc="19F2B76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F161B"/>
    <w:multiLevelType w:val="hybridMultilevel"/>
    <w:tmpl w:val="B408107C"/>
    <w:lvl w:ilvl="0" w:tplc="8760D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CE285A"/>
    <w:multiLevelType w:val="hybridMultilevel"/>
    <w:tmpl w:val="0902D146"/>
    <w:lvl w:ilvl="0" w:tplc="3272BE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13515E"/>
    <w:multiLevelType w:val="hybridMultilevel"/>
    <w:tmpl w:val="BBDA2402"/>
    <w:lvl w:ilvl="0" w:tplc="102E3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7C6DE7"/>
    <w:multiLevelType w:val="hybridMultilevel"/>
    <w:tmpl w:val="9512764C"/>
    <w:lvl w:ilvl="0" w:tplc="77EE4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136A89"/>
    <w:multiLevelType w:val="hybridMultilevel"/>
    <w:tmpl w:val="5624FC32"/>
    <w:lvl w:ilvl="0" w:tplc="54D6F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83CF1"/>
    <w:multiLevelType w:val="hybridMultilevel"/>
    <w:tmpl w:val="62501A9A"/>
    <w:lvl w:ilvl="0" w:tplc="8CA89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D28FB"/>
    <w:multiLevelType w:val="hybridMultilevel"/>
    <w:tmpl w:val="A9468882"/>
    <w:lvl w:ilvl="0" w:tplc="1B4A4A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F51FE2"/>
    <w:multiLevelType w:val="hybridMultilevel"/>
    <w:tmpl w:val="025E3AC8"/>
    <w:lvl w:ilvl="0" w:tplc="87320EBE">
      <w:start w:val="20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5D45FC"/>
    <w:multiLevelType w:val="hybridMultilevel"/>
    <w:tmpl w:val="94285472"/>
    <w:lvl w:ilvl="0" w:tplc="4AA05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6D620E"/>
    <w:multiLevelType w:val="hybridMultilevel"/>
    <w:tmpl w:val="6E16BEF8"/>
    <w:lvl w:ilvl="0" w:tplc="08E45C38">
      <w:start w:val="9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91AD5"/>
    <w:multiLevelType w:val="hybridMultilevel"/>
    <w:tmpl w:val="08D2A2FA"/>
    <w:lvl w:ilvl="0" w:tplc="4F68D8AE">
      <w:start w:val="20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5174C"/>
    <w:multiLevelType w:val="hybridMultilevel"/>
    <w:tmpl w:val="91808374"/>
    <w:lvl w:ilvl="0" w:tplc="78084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C803F7"/>
    <w:multiLevelType w:val="hybridMultilevel"/>
    <w:tmpl w:val="8E46BF00"/>
    <w:lvl w:ilvl="0" w:tplc="31807776">
      <w:start w:val="9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0A4D4C"/>
    <w:multiLevelType w:val="hybridMultilevel"/>
    <w:tmpl w:val="6016CB6A"/>
    <w:lvl w:ilvl="0" w:tplc="3A983166">
      <w:start w:val="10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E0868"/>
    <w:multiLevelType w:val="hybridMultilevel"/>
    <w:tmpl w:val="FEF24B14"/>
    <w:lvl w:ilvl="0" w:tplc="B2B6A26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E6C25F0"/>
    <w:multiLevelType w:val="hybridMultilevel"/>
    <w:tmpl w:val="F662D91A"/>
    <w:lvl w:ilvl="0" w:tplc="02FCEE1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5FF03C39"/>
    <w:multiLevelType w:val="hybridMultilevel"/>
    <w:tmpl w:val="C630D414"/>
    <w:lvl w:ilvl="0" w:tplc="5E984E22">
      <w:start w:val="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BE33A1"/>
    <w:multiLevelType w:val="hybridMultilevel"/>
    <w:tmpl w:val="E744A528"/>
    <w:lvl w:ilvl="0" w:tplc="C0E47548">
      <w:start w:val="1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AB0D96"/>
    <w:multiLevelType w:val="hybridMultilevel"/>
    <w:tmpl w:val="DF4021A2"/>
    <w:lvl w:ilvl="0" w:tplc="6BEA6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35585"/>
    <w:multiLevelType w:val="hybridMultilevel"/>
    <w:tmpl w:val="417A689C"/>
    <w:lvl w:ilvl="0" w:tplc="D0DE78F2">
      <w:start w:val="1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245B19"/>
    <w:multiLevelType w:val="hybridMultilevel"/>
    <w:tmpl w:val="84DE994A"/>
    <w:lvl w:ilvl="0" w:tplc="8E142D70">
      <w:start w:val="4"/>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3" w15:restartNumberingAfterBreak="0">
    <w:nsid w:val="706650A0"/>
    <w:multiLevelType w:val="hybridMultilevel"/>
    <w:tmpl w:val="6FD47CEE"/>
    <w:lvl w:ilvl="0" w:tplc="2DE2B800">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15286"/>
    <w:multiLevelType w:val="hybridMultilevel"/>
    <w:tmpl w:val="57B88660"/>
    <w:lvl w:ilvl="0" w:tplc="9B36E1F6">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EF2ECC"/>
    <w:multiLevelType w:val="hybridMultilevel"/>
    <w:tmpl w:val="17269530"/>
    <w:lvl w:ilvl="0" w:tplc="F4D4F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31082C"/>
    <w:multiLevelType w:val="hybridMultilevel"/>
    <w:tmpl w:val="4C745DA8"/>
    <w:lvl w:ilvl="0" w:tplc="08B8D33C">
      <w:start w:val="7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EA138C"/>
    <w:multiLevelType w:val="hybridMultilevel"/>
    <w:tmpl w:val="20CEDCD6"/>
    <w:lvl w:ilvl="0" w:tplc="58A2A144">
      <w:start w:val="20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E6197C"/>
    <w:multiLevelType w:val="hybridMultilevel"/>
    <w:tmpl w:val="64441748"/>
    <w:lvl w:ilvl="0" w:tplc="2D821A9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719384">
    <w:abstractNumId w:val="18"/>
  </w:num>
  <w:num w:numId="2" w16cid:durableId="1944340028">
    <w:abstractNumId w:val="9"/>
  </w:num>
  <w:num w:numId="3" w16cid:durableId="634874701">
    <w:abstractNumId w:val="12"/>
  </w:num>
  <w:num w:numId="4" w16cid:durableId="317879867">
    <w:abstractNumId w:val="13"/>
  </w:num>
  <w:num w:numId="5" w16cid:durableId="1922761621">
    <w:abstractNumId w:val="16"/>
  </w:num>
  <w:num w:numId="6" w16cid:durableId="448622633">
    <w:abstractNumId w:val="2"/>
  </w:num>
  <w:num w:numId="7" w16cid:durableId="1876117440">
    <w:abstractNumId w:val="33"/>
  </w:num>
  <w:num w:numId="8" w16cid:durableId="250163753">
    <w:abstractNumId w:val="4"/>
  </w:num>
  <w:num w:numId="9" w16cid:durableId="470370943">
    <w:abstractNumId w:val="25"/>
  </w:num>
  <w:num w:numId="10" w16cid:durableId="963729350">
    <w:abstractNumId w:val="1"/>
  </w:num>
  <w:num w:numId="11" w16cid:durableId="162664820">
    <w:abstractNumId w:val="45"/>
  </w:num>
  <w:num w:numId="12" w16cid:durableId="898133315">
    <w:abstractNumId w:val="8"/>
  </w:num>
  <w:num w:numId="13" w16cid:durableId="1926255379">
    <w:abstractNumId w:val="28"/>
  </w:num>
  <w:num w:numId="14" w16cid:durableId="1450051927">
    <w:abstractNumId w:val="48"/>
  </w:num>
  <w:num w:numId="15" w16cid:durableId="700477941">
    <w:abstractNumId w:val="17"/>
  </w:num>
  <w:num w:numId="16" w16cid:durableId="262615546">
    <w:abstractNumId w:val="14"/>
  </w:num>
  <w:num w:numId="17" w16cid:durableId="1732649960">
    <w:abstractNumId w:val="43"/>
  </w:num>
  <w:num w:numId="18" w16cid:durableId="78714733">
    <w:abstractNumId w:val="7"/>
  </w:num>
  <w:num w:numId="19" w16cid:durableId="524825046">
    <w:abstractNumId w:val="42"/>
  </w:num>
  <w:num w:numId="20" w16cid:durableId="2102791806">
    <w:abstractNumId w:val="21"/>
  </w:num>
  <w:num w:numId="21" w16cid:durableId="400908162">
    <w:abstractNumId w:val="36"/>
  </w:num>
  <w:num w:numId="22" w16cid:durableId="2015297668">
    <w:abstractNumId w:val="37"/>
  </w:num>
  <w:num w:numId="23" w16cid:durableId="651299809">
    <w:abstractNumId w:val="20"/>
  </w:num>
  <w:num w:numId="24" w16cid:durableId="80571261">
    <w:abstractNumId w:val="10"/>
  </w:num>
  <w:num w:numId="25" w16cid:durableId="1588687822">
    <w:abstractNumId w:val="0"/>
  </w:num>
  <w:num w:numId="26" w16cid:durableId="1011958414">
    <w:abstractNumId w:val="15"/>
  </w:num>
  <w:num w:numId="27" w16cid:durableId="1502233615">
    <w:abstractNumId w:val="46"/>
  </w:num>
  <w:num w:numId="28" w16cid:durableId="227573217">
    <w:abstractNumId w:val="29"/>
  </w:num>
  <w:num w:numId="29" w16cid:durableId="1555892312">
    <w:abstractNumId w:val="47"/>
  </w:num>
  <w:num w:numId="30" w16cid:durableId="1132598733">
    <w:abstractNumId w:val="11"/>
  </w:num>
  <w:num w:numId="31" w16cid:durableId="1935360261">
    <w:abstractNumId w:val="32"/>
  </w:num>
  <w:num w:numId="32" w16cid:durableId="302736942">
    <w:abstractNumId w:val="5"/>
  </w:num>
  <w:num w:numId="33" w16cid:durableId="1687826721">
    <w:abstractNumId w:val="31"/>
  </w:num>
  <w:num w:numId="34" w16cid:durableId="1944721249">
    <w:abstractNumId w:val="23"/>
  </w:num>
  <w:num w:numId="35" w16cid:durableId="1691642891">
    <w:abstractNumId w:val="6"/>
  </w:num>
  <w:num w:numId="36" w16cid:durableId="198586963">
    <w:abstractNumId w:val="24"/>
  </w:num>
  <w:num w:numId="37" w16cid:durableId="1724672780">
    <w:abstractNumId w:val="27"/>
  </w:num>
  <w:num w:numId="38" w16cid:durableId="1988628739">
    <w:abstractNumId w:val="26"/>
  </w:num>
  <w:num w:numId="39" w16cid:durableId="1309895885">
    <w:abstractNumId w:val="22"/>
  </w:num>
  <w:num w:numId="40" w16cid:durableId="1333754720">
    <w:abstractNumId w:val="44"/>
  </w:num>
  <w:num w:numId="41" w16cid:durableId="161822172">
    <w:abstractNumId w:val="35"/>
  </w:num>
  <w:num w:numId="42" w16cid:durableId="451754950">
    <w:abstractNumId w:val="38"/>
  </w:num>
  <w:num w:numId="43" w16cid:durableId="1761871027">
    <w:abstractNumId w:val="40"/>
  </w:num>
  <w:num w:numId="44" w16cid:durableId="1164975797">
    <w:abstractNumId w:val="19"/>
  </w:num>
  <w:num w:numId="45" w16cid:durableId="556741363">
    <w:abstractNumId w:val="3"/>
  </w:num>
  <w:num w:numId="46" w16cid:durableId="817309203">
    <w:abstractNumId w:val="30"/>
  </w:num>
  <w:num w:numId="47" w16cid:durableId="2035039394">
    <w:abstractNumId w:val="34"/>
  </w:num>
  <w:num w:numId="48" w16cid:durableId="404881870">
    <w:abstractNumId w:val="39"/>
  </w:num>
  <w:num w:numId="49" w16cid:durableId="16367185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2D"/>
    <w:rsid w:val="00006EDF"/>
    <w:rsid w:val="000106C5"/>
    <w:rsid w:val="00011FF3"/>
    <w:rsid w:val="00025A67"/>
    <w:rsid w:val="00031E49"/>
    <w:rsid w:val="00034A77"/>
    <w:rsid w:val="00035230"/>
    <w:rsid w:val="0003664C"/>
    <w:rsid w:val="000370B2"/>
    <w:rsid w:val="00040106"/>
    <w:rsid w:val="00042B74"/>
    <w:rsid w:val="00045A42"/>
    <w:rsid w:val="00045DEB"/>
    <w:rsid w:val="00047E64"/>
    <w:rsid w:val="00047EC9"/>
    <w:rsid w:val="00050047"/>
    <w:rsid w:val="00053CAE"/>
    <w:rsid w:val="000552D6"/>
    <w:rsid w:val="000576B1"/>
    <w:rsid w:val="00057D3E"/>
    <w:rsid w:val="000621BD"/>
    <w:rsid w:val="00064F21"/>
    <w:rsid w:val="00067337"/>
    <w:rsid w:val="00070235"/>
    <w:rsid w:val="00072A3F"/>
    <w:rsid w:val="00074862"/>
    <w:rsid w:val="00076CE1"/>
    <w:rsid w:val="000810E4"/>
    <w:rsid w:val="00082046"/>
    <w:rsid w:val="00082C90"/>
    <w:rsid w:val="00082CC3"/>
    <w:rsid w:val="00083AA2"/>
    <w:rsid w:val="0009153E"/>
    <w:rsid w:val="00094B1D"/>
    <w:rsid w:val="000976CC"/>
    <w:rsid w:val="000A15A0"/>
    <w:rsid w:val="000A2D47"/>
    <w:rsid w:val="000A4110"/>
    <w:rsid w:val="000A429D"/>
    <w:rsid w:val="000A4D30"/>
    <w:rsid w:val="000A6190"/>
    <w:rsid w:val="000B099E"/>
    <w:rsid w:val="000B0E9D"/>
    <w:rsid w:val="000B0F2F"/>
    <w:rsid w:val="000B0FDF"/>
    <w:rsid w:val="000B750A"/>
    <w:rsid w:val="000B7607"/>
    <w:rsid w:val="000C0B03"/>
    <w:rsid w:val="000C1321"/>
    <w:rsid w:val="000C3A91"/>
    <w:rsid w:val="000C56EB"/>
    <w:rsid w:val="000D3DFF"/>
    <w:rsid w:val="000D40D9"/>
    <w:rsid w:val="000D4544"/>
    <w:rsid w:val="000D53C1"/>
    <w:rsid w:val="000D717D"/>
    <w:rsid w:val="000D7CC5"/>
    <w:rsid w:val="000E36AB"/>
    <w:rsid w:val="000E7692"/>
    <w:rsid w:val="000F11F8"/>
    <w:rsid w:val="00100312"/>
    <w:rsid w:val="00100F6A"/>
    <w:rsid w:val="001019A6"/>
    <w:rsid w:val="00103896"/>
    <w:rsid w:val="00107720"/>
    <w:rsid w:val="001078AC"/>
    <w:rsid w:val="001158E4"/>
    <w:rsid w:val="00117D0E"/>
    <w:rsid w:val="00120E26"/>
    <w:rsid w:val="001239B3"/>
    <w:rsid w:val="00124131"/>
    <w:rsid w:val="00126D19"/>
    <w:rsid w:val="00130BDA"/>
    <w:rsid w:val="00132D17"/>
    <w:rsid w:val="00137E53"/>
    <w:rsid w:val="0014394B"/>
    <w:rsid w:val="00143F8D"/>
    <w:rsid w:val="00146F8B"/>
    <w:rsid w:val="001476A1"/>
    <w:rsid w:val="00150401"/>
    <w:rsid w:val="00150BF3"/>
    <w:rsid w:val="00153F90"/>
    <w:rsid w:val="00155A6B"/>
    <w:rsid w:val="00155E20"/>
    <w:rsid w:val="00157182"/>
    <w:rsid w:val="001572E6"/>
    <w:rsid w:val="0016230F"/>
    <w:rsid w:val="0016369A"/>
    <w:rsid w:val="00165546"/>
    <w:rsid w:val="00165AF1"/>
    <w:rsid w:val="00176482"/>
    <w:rsid w:val="00185AF1"/>
    <w:rsid w:val="00185C88"/>
    <w:rsid w:val="0018607A"/>
    <w:rsid w:val="00186784"/>
    <w:rsid w:val="00187746"/>
    <w:rsid w:val="001962DA"/>
    <w:rsid w:val="00197CCD"/>
    <w:rsid w:val="001A04E3"/>
    <w:rsid w:val="001A52D9"/>
    <w:rsid w:val="001A576A"/>
    <w:rsid w:val="001A6963"/>
    <w:rsid w:val="001B09E7"/>
    <w:rsid w:val="001B452E"/>
    <w:rsid w:val="001B647B"/>
    <w:rsid w:val="001C001A"/>
    <w:rsid w:val="001C40DC"/>
    <w:rsid w:val="001C514D"/>
    <w:rsid w:val="001C7271"/>
    <w:rsid w:val="001D1656"/>
    <w:rsid w:val="001D2330"/>
    <w:rsid w:val="001D6932"/>
    <w:rsid w:val="001E036A"/>
    <w:rsid w:val="001E331B"/>
    <w:rsid w:val="001E471E"/>
    <w:rsid w:val="001E6833"/>
    <w:rsid w:val="001E7BCC"/>
    <w:rsid w:val="001F31B8"/>
    <w:rsid w:val="001F7F29"/>
    <w:rsid w:val="00205976"/>
    <w:rsid w:val="00206069"/>
    <w:rsid w:val="002073FD"/>
    <w:rsid w:val="00211F8E"/>
    <w:rsid w:val="00212294"/>
    <w:rsid w:val="002128D2"/>
    <w:rsid w:val="002147A9"/>
    <w:rsid w:val="00215278"/>
    <w:rsid w:val="00215AC5"/>
    <w:rsid w:val="002227AB"/>
    <w:rsid w:val="002250A5"/>
    <w:rsid w:val="00231728"/>
    <w:rsid w:val="002332D0"/>
    <w:rsid w:val="0023383A"/>
    <w:rsid w:val="00233B70"/>
    <w:rsid w:val="0023454E"/>
    <w:rsid w:val="00236ACB"/>
    <w:rsid w:val="0024251E"/>
    <w:rsid w:val="0024508E"/>
    <w:rsid w:val="00251339"/>
    <w:rsid w:val="0025149A"/>
    <w:rsid w:val="00252181"/>
    <w:rsid w:val="00253C2C"/>
    <w:rsid w:val="002546C8"/>
    <w:rsid w:val="002603D0"/>
    <w:rsid w:val="00262096"/>
    <w:rsid w:val="00265CAA"/>
    <w:rsid w:val="00265D83"/>
    <w:rsid w:val="00266539"/>
    <w:rsid w:val="00266CFF"/>
    <w:rsid w:val="00271BE9"/>
    <w:rsid w:val="00273807"/>
    <w:rsid w:val="00274797"/>
    <w:rsid w:val="002766B1"/>
    <w:rsid w:val="00277B13"/>
    <w:rsid w:val="002816B8"/>
    <w:rsid w:val="00281E68"/>
    <w:rsid w:val="002837F5"/>
    <w:rsid w:val="00285B4E"/>
    <w:rsid w:val="00291308"/>
    <w:rsid w:val="0029337D"/>
    <w:rsid w:val="00293A45"/>
    <w:rsid w:val="002963BE"/>
    <w:rsid w:val="002A40A3"/>
    <w:rsid w:val="002A40AB"/>
    <w:rsid w:val="002A5991"/>
    <w:rsid w:val="002A63E6"/>
    <w:rsid w:val="002B12E3"/>
    <w:rsid w:val="002B7828"/>
    <w:rsid w:val="002C3510"/>
    <w:rsid w:val="002C3A64"/>
    <w:rsid w:val="002C3F18"/>
    <w:rsid w:val="002D079D"/>
    <w:rsid w:val="002D786B"/>
    <w:rsid w:val="002E2825"/>
    <w:rsid w:val="002E3BD1"/>
    <w:rsid w:val="002E5264"/>
    <w:rsid w:val="002F025D"/>
    <w:rsid w:val="002F12BB"/>
    <w:rsid w:val="002F17A9"/>
    <w:rsid w:val="00300FD0"/>
    <w:rsid w:val="00301C89"/>
    <w:rsid w:val="003026E7"/>
    <w:rsid w:val="00304D62"/>
    <w:rsid w:val="003056B7"/>
    <w:rsid w:val="00307CBD"/>
    <w:rsid w:val="00310618"/>
    <w:rsid w:val="00312AE7"/>
    <w:rsid w:val="00313147"/>
    <w:rsid w:val="00321B9D"/>
    <w:rsid w:val="0032244F"/>
    <w:rsid w:val="00324FB0"/>
    <w:rsid w:val="00325CBF"/>
    <w:rsid w:val="00331575"/>
    <w:rsid w:val="003334DF"/>
    <w:rsid w:val="00333A82"/>
    <w:rsid w:val="00344A7C"/>
    <w:rsid w:val="00345EB4"/>
    <w:rsid w:val="00346A34"/>
    <w:rsid w:val="003511C0"/>
    <w:rsid w:val="00351BCD"/>
    <w:rsid w:val="003604C9"/>
    <w:rsid w:val="003757D2"/>
    <w:rsid w:val="00376328"/>
    <w:rsid w:val="00376FEA"/>
    <w:rsid w:val="003772F4"/>
    <w:rsid w:val="00380379"/>
    <w:rsid w:val="00381ECF"/>
    <w:rsid w:val="00383553"/>
    <w:rsid w:val="00385D42"/>
    <w:rsid w:val="0038730B"/>
    <w:rsid w:val="00391620"/>
    <w:rsid w:val="00396377"/>
    <w:rsid w:val="003A2D79"/>
    <w:rsid w:val="003A56C7"/>
    <w:rsid w:val="003B28A2"/>
    <w:rsid w:val="003B2CBA"/>
    <w:rsid w:val="003B4023"/>
    <w:rsid w:val="003B4778"/>
    <w:rsid w:val="003B55AB"/>
    <w:rsid w:val="003B6662"/>
    <w:rsid w:val="003B6ED7"/>
    <w:rsid w:val="003C22D1"/>
    <w:rsid w:val="003E129A"/>
    <w:rsid w:val="003E1EFB"/>
    <w:rsid w:val="003E68F7"/>
    <w:rsid w:val="003F34E4"/>
    <w:rsid w:val="003F5D84"/>
    <w:rsid w:val="00400AE1"/>
    <w:rsid w:val="004062D9"/>
    <w:rsid w:val="0040673E"/>
    <w:rsid w:val="00407E58"/>
    <w:rsid w:val="004114B9"/>
    <w:rsid w:val="00415BB7"/>
    <w:rsid w:val="00417D5A"/>
    <w:rsid w:val="004208A0"/>
    <w:rsid w:val="004267A9"/>
    <w:rsid w:val="004329F4"/>
    <w:rsid w:val="00432CBF"/>
    <w:rsid w:val="00435EC4"/>
    <w:rsid w:val="00437266"/>
    <w:rsid w:val="00441EFE"/>
    <w:rsid w:val="00444757"/>
    <w:rsid w:val="00451817"/>
    <w:rsid w:val="00451A46"/>
    <w:rsid w:val="00454122"/>
    <w:rsid w:val="00455A22"/>
    <w:rsid w:val="0046234A"/>
    <w:rsid w:val="004625D4"/>
    <w:rsid w:val="004643AB"/>
    <w:rsid w:val="00467B39"/>
    <w:rsid w:val="004726D2"/>
    <w:rsid w:val="0047420A"/>
    <w:rsid w:val="004743E4"/>
    <w:rsid w:val="0047540C"/>
    <w:rsid w:val="00482131"/>
    <w:rsid w:val="004832C4"/>
    <w:rsid w:val="00490DB0"/>
    <w:rsid w:val="004B3A3F"/>
    <w:rsid w:val="004B4D91"/>
    <w:rsid w:val="004B7E52"/>
    <w:rsid w:val="004C1EDF"/>
    <w:rsid w:val="004C2A6C"/>
    <w:rsid w:val="004C2ABE"/>
    <w:rsid w:val="004C3BBB"/>
    <w:rsid w:val="004C6816"/>
    <w:rsid w:val="004C75CA"/>
    <w:rsid w:val="004C766E"/>
    <w:rsid w:val="004D3E4A"/>
    <w:rsid w:val="004D4748"/>
    <w:rsid w:val="004D6088"/>
    <w:rsid w:val="004D7C74"/>
    <w:rsid w:val="004E0DA7"/>
    <w:rsid w:val="004E4AFA"/>
    <w:rsid w:val="004E4C97"/>
    <w:rsid w:val="004E59C5"/>
    <w:rsid w:val="004E7A64"/>
    <w:rsid w:val="004F176A"/>
    <w:rsid w:val="004F58D7"/>
    <w:rsid w:val="004F5A53"/>
    <w:rsid w:val="004F5B03"/>
    <w:rsid w:val="004F6832"/>
    <w:rsid w:val="0050325D"/>
    <w:rsid w:val="005063D7"/>
    <w:rsid w:val="00510C9B"/>
    <w:rsid w:val="00511655"/>
    <w:rsid w:val="005141B6"/>
    <w:rsid w:val="00515D26"/>
    <w:rsid w:val="0051769C"/>
    <w:rsid w:val="005212AB"/>
    <w:rsid w:val="0052167F"/>
    <w:rsid w:val="00522C6A"/>
    <w:rsid w:val="0052529C"/>
    <w:rsid w:val="00525DC7"/>
    <w:rsid w:val="005262B0"/>
    <w:rsid w:val="00526BFF"/>
    <w:rsid w:val="00536092"/>
    <w:rsid w:val="00540366"/>
    <w:rsid w:val="00540C10"/>
    <w:rsid w:val="005531E7"/>
    <w:rsid w:val="005561CD"/>
    <w:rsid w:val="0055630E"/>
    <w:rsid w:val="00561253"/>
    <w:rsid w:val="00570EBD"/>
    <w:rsid w:val="00573037"/>
    <w:rsid w:val="00573982"/>
    <w:rsid w:val="005855F1"/>
    <w:rsid w:val="0058758B"/>
    <w:rsid w:val="005913BB"/>
    <w:rsid w:val="005969CB"/>
    <w:rsid w:val="005A189A"/>
    <w:rsid w:val="005A337F"/>
    <w:rsid w:val="005A4767"/>
    <w:rsid w:val="005A4F68"/>
    <w:rsid w:val="005A5B39"/>
    <w:rsid w:val="005B6939"/>
    <w:rsid w:val="005B70A8"/>
    <w:rsid w:val="005C0A15"/>
    <w:rsid w:val="005C3DA0"/>
    <w:rsid w:val="005C49EE"/>
    <w:rsid w:val="005C6EA4"/>
    <w:rsid w:val="005C79A8"/>
    <w:rsid w:val="005C7FD9"/>
    <w:rsid w:val="005D1200"/>
    <w:rsid w:val="005D20C9"/>
    <w:rsid w:val="005D67E0"/>
    <w:rsid w:val="005E0301"/>
    <w:rsid w:val="005E108A"/>
    <w:rsid w:val="005E233D"/>
    <w:rsid w:val="005E2935"/>
    <w:rsid w:val="005E2FA7"/>
    <w:rsid w:val="005E3B4A"/>
    <w:rsid w:val="00604545"/>
    <w:rsid w:val="0061359F"/>
    <w:rsid w:val="00613C9D"/>
    <w:rsid w:val="00615558"/>
    <w:rsid w:val="006171E2"/>
    <w:rsid w:val="00620244"/>
    <w:rsid w:val="0062185F"/>
    <w:rsid w:val="00622B64"/>
    <w:rsid w:val="00623138"/>
    <w:rsid w:val="006237B9"/>
    <w:rsid w:val="00623B78"/>
    <w:rsid w:val="00624308"/>
    <w:rsid w:val="0062743E"/>
    <w:rsid w:val="00631D57"/>
    <w:rsid w:val="00631FD6"/>
    <w:rsid w:val="00633BB1"/>
    <w:rsid w:val="0063460A"/>
    <w:rsid w:val="006367D4"/>
    <w:rsid w:val="00636EFF"/>
    <w:rsid w:val="006401C3"/>
    <w:rsid w:val="006438E7"/>
    <w:rsid w:val="006515AB"/>
    <w:rsid w:val="00651949"/>
    <w:rsid w:val="00653F88"/>
    <w:rsid w:val="00654E4C"/>
    <w:rsid w:val="0066306E"/>
    <w:rsid w:val="00666FD8"/>
    <w:rsid w:val="00667E05"/>
    <w:rsid w:val="00670A43"/>
    <w:rsid w:val="00673568"/>
    <w:rsid w:val="00674709"/>
    <w:rsid w:val="00675CF8"/>
    <w:rsid w:val="006820F8"/>
    <w:rsid w:val="00683EBF"/>
    <w:rsid w:val="00685DF3"/>
    <w:rsid w:val="006879EF"/>
    <w:rsid w:val="00687F5E"/>
    <w:rsid w:val="00691823"/>
    <w:rsid w:val="00692884"/>
    <w:rsid w:val="006A20EF"/>
    <w:rsid w:val="006A2448"/>
    <w:rsid w:val="006B35DB"/>
    <w:rsid w:val="006D0923"/>
    <w:rsid w:val="006D10D7"/>
    <w:rsid w:val="006D5307"/>
    <w:rsid w:val="006D78A4"/>
    <w:rsid w:val="006E2C2A"/>
    <w:rsid w:val="006E4602"/>
    <w:rsid w:val="006F7EEC"/>
    <w:rsid w:val="007007AC"/>
    <w:rsid w:val="00700CD6"/>
    <w:rsid w:val="00721932"/>
    <w:rsid w:val="00734901"/>
    <w:rsid w:val="00743523"/>
    <w:rsid w:val="0075539B"/>
    <w:rsid w:val="00756F6C"/>
    <w:rsid w:val="00760FDA"/>
    <w:rsid w:val="0076345F"/>
    <w:rsid w:val="00775008"/>
    <w:rsid w:val="00776C3D"/>
    <w:rsid w:val="0077786F"/>
    <w:rsid w:val="00783EA3"/>
    <w:rsid w:val="00784499"/>
    <w:rsid w:val="00784D63"/>
    <w:rsid w:val="007872A1"/>
    <w:rsid w:val="00787E53"/>
    <w:rsid w:val="0079117A"/>
    <w:rsid w:val="00791DA5"/>
    <w:rsid w:val="007924CE"/>
    <w:rsid w:val="007947FB"/>
    <w:rsid w:val="007979A0"/>
    <w:rsid w:val="00797A64"/>
    <w:rsid w:val="007A1939"/>
    <w:rsid w:val="007A30C8"/>
    <w:rsid w:val="007A31AB"/>
    <w:rsid w:val="007B21A1"/>
    <w:rsid w:val="007C1FED"/>
    <w:rsid w:val="007C20BD"/>
    <w:rsid w:val="007C303A"/>
    <w:rsid w:val="007C4A3B"/>
    <w:rsid w:val="007C612D"/>
    <w:rsid w:val="007D2A9E"/>
    <w:rsid w:val="007D6AA7"/>
    <w:rsid w:val="007E4485"/>
    <w:rsid w:val="007E53B9"/>
    <w:rsid w:val="007E5D2C"/>
    <w:rsid w:val="007E6B52"/>
    <w:rsid w:val="007E6D65"/>
    <w:rsid w:val="007F4728"/>
    <w:rsid w:val="00801AAF"/>
    <w:rsid w:val="00804614"/>
    <w:rsid w:val="00804684"/>
    <w:rsid w:val="00806575"/>
    <w:rsid w:val="008101B7"/>
    <w:rsid w:val="008202F9"/>
    <w:rsid w:val="00820B1B"/>
    <w:rsid w:val="008243A9"/>
    <w:rsid w:val="00833953"/>
    <w:rsid w:val="0083414C"/>
    <w:rsid w:val="00844FB9"/>
    <w:rsid w:val="00846225"/>
    <w:rsid w:val="0084734A"/>
    <w:rsid w:val="008515AA"/>
    <w:rsid w:val="00852076"/>
    <w:rsid w:val="00861FC9"/>
    <w:rsid w:val="008632AF"/>
    <w:rsid w:val="00863885"/>
    <w:rsid w:val="00873096"/>
    <w:rsid w:val="0087646A"/>
    <w:rsid w:val="00876ECE"/>
    <w:rsid w:val="008833F4"/>
    <w:rsid w:val="00883496"/>
    <w:rsid w:val="008A2907"/>
    <w:rsid w:val="008B05FE"/>
    <w:rsid w:val="008B0F88"/>
    <w:rsid w:val="008B1B06"/>
    <w:rsid w:val="008B3340"/>
    <w:rsid w:val="008B4596"/>
    <w:rsid w:val="008B5399"/>
    <w:rsid w:val="008B76AA"/>
    <w:rsid w:val="008C0E76"/>
    <w:rsid w:val="008C1B4E"/>
    <w:rsid w:val="008C1C17"/>
    <w:rsid w:val="008C3898"/>
    <w:rsid w:val="008C465A"/>
    <w:rsid w:val="008D35B5"/>
    <w:rsid w:val="008D4FF0"/>
    <w:rsid w:val="008D5A50"/>
    <w:rsid w:val="008D5BD4"/>
    <w:rsid w:val="008E1D61"/>
    <w:rsid w:val="008E297D"/>
    <w:rsid w:val="008E3423"/>
    <w:rsid w:val="008E4E99"/>
    <w:rsid w:val="008E5ED1"/>
    <w:rsid w:val="008E74FB"/>
    <w:rsid w:val="008F4034"/>
    <w:rsid w:val="008F48B2"/>
    <w:rsid w:val="008F740A"/>
    <w:rsid w:val="0090288C"/>
    <w:rsid w:val="00903DBB"/>
    <w:rsid w:val="0090427F"/>
    <w:rsid w:val="00913765"/>
    <w:rsid w:val="00916419"/>
    <w:rsid w:val="00917C8A"/>
    <w:rsid w:val="009310C6"/>
    <w:rsid w:val="00932EE3"/>
    <w:rsid w:val="00935D1B"/>
    <w:rsid w:val="0093759D"/>
    <w:rsid w:val="00940C41"/>
    <w:rsid w:val="00942479"/>
    <w:rsid w:val="0095026E"/>
    <w:rsid w:val="00950CA2"/>
    <w:rsid w:val="0095161A"/>
    <w:rsid w:val="0095340A"/>
    <w:rsid w:val="00954651"/>
    <w:rsid w:val="0096007A"/>
    <w:rsid w:val="0096360C"/>
    <w:rsid w:val="00970EDC"/>
    <w:rsid w:val="0097466A"/>
    <w:rsid w:val="00983788"/>
    <w:rsid w:val="0098395A"/>
    <w:rsid w:val="00991A76"/>
    <w:rsid w:val="0099292A"/>
    <w:rsid w:val="00994004"/>
    <w:rsid w:val="009A00C5"/>
    <w:rsid w:val="009A0746"/>
    <w:rsid w:val="009A28BF"/>
    <w:rsid w:val="009A757C"/>
    <w:rsid w:val="009C2D04"/>
    <w:rsid w:val="009C3AE9"/>
    <w:rsid w:val="009C4B3C"/>
    <w:rsid w:val="009D3478"/>
    <w:rsid w:val="009D5914"/>
    <w:rsid w:val="009E1A8C"/>
    <w:rsid w:val="009E1AB1"/>
    <w:rsid w:val="009E21D0"/>
    <w:rsid w:val="009E235C"/>
    <w:rsid w:val="009E37BC"/>
    <w:rsid w:val="009E5EE6"/>
    <w:rsid w:val="009F2846"/>
    <w:rsid w:val="009F3564"/>
    <w:rsid w:val="009F7732"/>
    <w:rsid w:val="00A01E4D"/>
    <w:rsid w:val="00A03831"/>
    <w:rsid w:val="00A038CC"/>
    <w:rsid w:val="00A071C0"/>
    <w:rsid w:val="00A10EA9"/>
    <w:rsid w:val="00A11370"/>
    <w:rsid w:val="00A11730"/>
    <w:rsid w:val="00A169EC"/>
    <w:rsid w:val="00A178BE"/>
    <w:rsid w:val="00A20341"/>
    <w:rsid w:val="00A21054"/>
    <w:rsid w:val="00A21324"/>
    <w:rsid w:val="00A22CF8"/>
    <w:rsid w:val="00A24C7A"/>
    <w:rsid w:val="00A258C9"/>
    <w:rsid w:val="00A3436D"/>
    <w:rsid w:val="00A35E79"/>
    <w:rsid w:val="00A37F9F"/>
    <w:rsid w:val="00A41085"/>
    <w:rsid w:val="00A445EC"/>
    <w:rsid w:val="00A44BA9"/>
    <w:rsid w:val="00A44D8B"/>
    <w:rsid w:val="00A44E41"/>
    <w:rsid w:val="00A46FFF"/>
    <w:rsid w:val="00A51A05"/>
    <w:rsid w:val="00A52681"/>
    <w:rsid w:val="00A52F32"/>
    <w:rsid w:val="00A56DEA"/>
    <w:rsid w:val="00A61BED"/>
    <w:rsid w:val="00A673DB"/>
    <w:rsid w:val="00A74073"/>
    <w:rsid w:val="00A76DE6"/>
    <w:rsid w:val="00A774A8"/>
    <w:rsid w:val="00A82F8F"/>
    <w:rsid w:val="00A84D40"/>
    <w:rsid w:val="00A84E4B"/>
    <w:rsid w:val="00A8601C"/>
    <w:rsid w:val="00A8634C"/>
    <w:rsid w:val="00A865D5"/>
    <w:rsid w:val="00A91E72"/>
    <w:rsid w:val="00A921E5"/>
    <w:rsid w:val="00A93600"/>
    <w:rsid w:val="00A94AED"/>
    <w:rsid w:val="00AA0547"/>
    <w:rsid w:val="00AA1147"/>
    <w:rsid w:val="00AA2252"/>
    <w:rsid w:val="00AA281C"/>
    <w:rsid w:val="00AA2D60"/>
    <w:rsid w:val="00AA47F8"/>
    <w:rsid w:val="00AA4C1E"/>
    <w:rsid w:val="00AA5264"/>
    <w:rsid w:val="00AA5806"/>
    <w:rsid w:val="00AA5AAC"/>
    <w:rsid w:val="00AA6897"/>
    <w:rsid w:val="00AB2CB9"/>
    <w:rsid w:val="00AB4F07"/>
    <w:rsid w:val="00AB569E"/>
    <w:rsid w:val="00AC5CF1"/>
    <w:rsid w:val="00AD15F2"/>
    <w:rsid w:val="00AD16AF"/>
    <w:rsid w:val="00AD31AE"/>
    <w:rsid w:val="00AD32CB"/>
    <w:rsid w:val="00AD3C7A"/>
    <w:rsid w:val="00AD56C9"/>
    <w:rsid w:val="00AD72A8"/>
    <w:rsid w:val="00AD7C1C"/>
    <w:rsid w:val="00AF1587"/>
    <w:rsid w:val="00AF28BF"/>
    <w:rsid w:val="00AF4AE4"/>
    <w:rsid w:val="00B00402"/>
    <w:rsid w:val="00B00677"/>
    <w:rsid w:val="00B01A87"/>
    <w:rsid w:val="00B02171"/>
    <w:rsid w:val="00B04D05"/>
    <w:rsid w:val="00B06592"/>
    <w:rsid w:val="00B07EA0"/>
    <w:rsid w:val="00B133EA"/>
    <w:rsid w:val="00B1600B"/>
    <w:rsid w:val="00B16336"/>
    <w:rsid w:val="00B16840"/>
    <w:rsid w:val="00B174C6"/>
    <w:rsid w:val="00B21F38"/>
    <w:rsid w:val="00B3624B"/>
    <w:rsid w:val="00B41B30"/>
    <w:rsid w:val="00B4256B"/>
    <w:rsid w:val="00B4337D"/>
    <w:rsid w:val="00B46530"/>
    <w:rsid w:val="00B46D9F"/>
    <w:rsid w:val="00B5430E"/>
    <w:rsid w:val="00B55E5D"/>
    <w:rsid w:val="00B62C26"/>
    <w:rsid w:val="00B63A9A"/>
    <w:rsid w:val="00B70648"/>
    <w:rsid w:val="00B7221E"/>
    <w:rsid w:val="00B7613D"/>
    <w:rsid w:val="00B775CE"/>
    <w:rsid w:val="00B80B2A"/>
    <w:rsid w:val="00B905BD"/>
    <w:rsid w:val="00B91C59"/>
    <w:rsid w:val="00B92E66"/>
    <w:rsid w:val="00B93990"/>
    <w:rsid w:val="00B9473F"/>
    <w:rsid w:val="00B94868"/>
    <w:rsid w:val="00B94960"/>
    <w:rsid w:val="00B96600"/>
    <w:rsid w:val="00BA01D2"/>
    <w:rsid w:val="00BA0CFA"/>
    <w:rsid w:val="00BA5A90"/>
    <w:rsid w:val="00BB2A99"/>
    <w:rsid w:val="00BB5145"/>
    <w:rsid w:val="00BB5DD0"/>
    <w:rsid w:val="00BB79EC"/>
    <w:rsid w:val="00BC1BF6"/>
    <w:rsid w:val="00BC1C24"/>
    <w:rsid w:val="00BC2DEB"/>
    <w:rsid w:val="00BC419C"/>
    <w:rsid w:val="00BC6F92"/>
    <w:rsid w:val="00BD359D"/>
    <w:rsid w:val="00BD41E7"/>
    <w:rsid w:val="00BD47E5"/>
    <w:rsid w:val="00BD643C"/>
    <w:rsid w:val="00BE05E0"/>
    <w:rsid w:val="00BE16EA"/>
    <w:rsid w:val="00BE23D9"/>
    <w:rsid w:val="00BE4704"/>
    <w:rsid w:val="00BE5752"/>
    <w:rsid w:val="00BE6F04"/>
    <w:rsid w:val="00BE71ED"/>
    <w:rsid w:val="00BF0D7F"/>
    <w:rsid w:val="00BF188D"/>
    <w:rsid w:val="00BF38D4"/>
    <w:rsid w:val="00BF4112"/>
    <w:rsid w:val="00BF4553"/>
    <w:rsid w:val="00C0382D"/>
    <w:rsid w:val="00C04E35"/>
    <w:rsid w:val="00C124BD"/>
    <w:rsid w:val="00C12A63"/>
    <w:rsid w:val="00C154F6"/>
    <w:rsid w:val="00C16F8E"/>
    <w:rsid w:val="00C175F7"/>
    <w:rsid w:val="00C17E38"/>
    <w:rsid w:val="00C207AC"/>
    <w:rsid w:val="00C22070"/>
    <w:rsid w:val="00C2339A"/>
    <w:rsid w:val="00C25E69"/>
    <w:rsid w:val="00C324A1"/>
    <w:rsid w:val="00C34526"/>
    <w:rsid w:val="00C3453E"/>
    <w:rsid w:val="00C34C96"/>
    <w:rsid w:val="00C35D00"/>
    <w:rsid w:val="00C36102"/>
    <w:rsid w:val="00C374CC"/>
    <w:rsid w:val="00C40A80"/>
    <w:rsid w:val="00C417F0"/>
    <w:rsid w:val="00C47B65"/>
    <w:rsid w:val="00C51259"/>
    <w:rsid w:val="00C63A9E"/>
    <w:rsid w:val="00C65260"/>
    <w:rsid w:val="00C66965"/>
    <w:rsid w:val="00C72416"/>
    <w:rsid w:val="00C72D68"/>
    <w:rsid w:val="00C741CF"/>
    <w:rsid w:val="00C74E40"/>
    <w:rsid w:val="00C75A8D"/>
    <w:rsid w:val="00C77054"/>
    <w:rsid w:val="00C83CAA"/>
    <w:rsid w:val="00C8488A"/>
    <w:rsid w:val="00C85015"/>
    <w:rsid w:val="00C910A6"/>
    <w:rsid w:val="00C93A81"/>
    <w:rsid w:val="00C96067"/>
    <w:rsid w:val="00C971D6"/>
    <w:rsid w:val="00CA359D"/>
    <w:rsid w:val="00CA3852"/>
    <w:rsid w:val="00CA64B7"/>
    <w:rsid w:val="00CB0A63"/>
    <w:rsid w:val="00CB5E24"/>
    <w:rsid w:val="00CC0639"/>
    <w:rsid w:val="00CC3644"/>
    <w:rsid w:val="00CC57BD"/>
    <w:rsid w:val="00CD2623"/>
    <w:rsid w:val="00CD32AB"/>
    <w:rsid w:val="00CD7BDB"/>
    <w:rsid w:val="00CE6403"/>
    <w:rsid w:val="00CF0577"/>
    <w:rsid w:val="00CF19E3"/>
    <w:rsid w:val="00D0203E"/>
    <w:rsid w:val="00D0444E"/>
    <w:rsid w:val="00D05039"/>
    <w:rsid w:val="00D11209"/>
    <w:rsid w:val="00D127ED"/>
    <w:rsid w:val="00D1371F"/>
    <w:rsid w:val="00D15548"/>
    <w:rsid w:val="00D16CAA"/>
    <w:rsid w:val="00D17526"/>
    <w:rsid w:val="00D344A4"/>
    <w:rsid w:val="00D36288"/>
    <w:rsid w:val="00D4334C"/>
    <w:rsid w:val="00D43C80"/>
    <w:rsid w:val="00D44FC1"/>
    <w:rsid w:val="00D536E1"/>
    <w:rsid w:val="00D561C6"/>
    <w:rsid w:val="00D65E8E"/>
    <w:rsid w:val="00D65E9B"/>
    <w:rsid w:val="00D70455"/>
    <w:rsid w:val="00D72AF1"/>
    <w:rsid w:val="00D7382E"/>
    <w:rsid w:val="00D7552D"/>
    <w:rsid w:val="00D82707"/>
    <w:rsid w:val="00D83396"/>
    <w:rsid w:val="00D839D9"/>
    <w:rsid w:val="00D85193"/>
    <w:rsid w:val="00D85211"/>
    <w:rsid w:val="00D87422"/>
    <w:rsid w:val="00D90397"/>
    <w:rsid w:val="00D925DB"/>
    <w:rsid w:val="00D952C6"/>
    <w:rsid w:val="00D961D2"/>
    <w:rsid w:val="00DA54DA"/>
    <w:rsid w:val="00DA5D80"/>
    <w:rsid w:val="00DA736D"/>
    <w:rsid w:val="00DA791E"/>
    <w:rsid w:val="00DB4F1B"/>
    <w:rsid w:val="00DC00C4"/>
    <w:rsid w:val="00DC219A"/>
    <w:rsid w:val="00DC307C"/>
    <w:rsid w:val="00DC325E"/>
    <w:rsid w:val="00DC3450"/>
    <w:rsid w:val="00DD521B"/>
    <w:rsid w:val="00DD5ADA"/>
    <w:rsid w:val="00DE1C92"/>
    <w:rsid w:val="00DE23D1"/>
    <w:rsid w:val="00DE2E21"/>
    <w:rsid w:val="00DE319F"/>
    <w:rsid w:val="00DE329F"/>
    <w:rsid w:val="00DE34A2"/>
    <w:rsid w:val="00DE3518"/>
    <w:rsid w:val="00DE5ADC"/>
    <w:rsid w:val="00DF317A"/>
    <w:rsid w:val="00DF73D4"/>
    <w:rsid w:val="00E029ED"/>
    <w:rsid w:val="00E068DC"/>
    <w:rsid w:val="00E07438"/>
    <w:rsid w:val="00E075D4"/>
    <w:rsid w:val="00E10155"/>
    <w:rsid w:val="00E1673A"/>
    <w:rsid w:val="00E272A4"/>
    <w:rsid w:val="00E3167A"/>
    <w:rsid w:val="00E31EC5"/>
    <w:rsid w:val="00E33821"/>
    <w:rsid w:val="00E35401"/>
    <w:rsid w:val="00E43280"/>
    <w:rsid w:val="00E47EFA"/>
    <w:rsid w:val="00E512DA"/>
    <w:rsid w:val="00E53259"/>
    <w:rsid w:val="00E534D5"/>
    <w:rsid w:val="00E57A46"/>
    <w:rsid w:val="00E60175"/>
    <w:rsid w:val="00E622A7"/>
    <w:rsid w:val="00E655AE"/>
    <w:rsid w:val="00E6620C"/>
    <w:rsid w:val="00E72BD1"/>
    <w:rsid w:val="00E735EB"/>
    <w:rsid w:val="00E7424F"/>
    <w:rsid w:val="00E74D24"/>
    <w:rsid w:val="00E8184E"/>
    <w:rsid w:val="00E86010"/>
    <w:rsid w:val="00E90A1F"/>
    <w:rsid w:val="00E91324"/>
    <w:rsid w:val="00E95350"/>
    <w:rsid w:val="00E95A91"/>
    <w:rsid w:val="00E97CBC"/>
    <w:rsid w:val="00EA0579"/>
    <w:rsid w:val="00EA72FC"/>
    <w:rsid w:val="00EB20ED"/>
    <w:rsid w:val="00EB5E89"/>
    <w:rsid w:val="00EC5384"/>
    <w:rsid w:val="00ED0EAB"/>
    <w:rsid w:val="00ED1BB0"/>
    <w:rsid w:val="00ED3527"/>
    <w:rsid w:val="00EE0BED"/>
    <w:rsid w:val="00EE3367"/>
    <w:rsid w:val="00EE6EC3"/>
    <w:rsid w:val="00EE7715"/>
    <w:rsid w:val="00EF4904"/>
    <w:rsid w:val="00F052C0"/>
    <w:rsid w:val="00F0571C"/>
    <w:rsid w:val="00F05FAF"/>
    <w:rsid w:val="00F0672F"/>
    <w:rsid w:val="00F12D93"/>
    <w:rsid w:val="00F15EC2"/>
    <w:rsid w:val="00F178A9"/>
    <w:rsid w:val="00F20A94"/>
    <w:rsid w:val="00F2337D"/>
    <w:rsid w:val="00F2427C"/>
    <w:rsid w:val="00F3416F"/>
    <w:rsid w:val="00F369F4"/>
    <w:rsid w:val="00F42758"/>
    <w:rsid w:val="00F44718"/>
    <w:rsid w:val="00F45033"/>
    <w:rsid w:val="00F464EC"/>
    <w:rsid w:val="00F46703"/>
    <w:rsid w:val="00F472D9"/>
    <w:rsid w:val="00F47863"/>
    <w:rsid w:val="00F51EA9"/>
    <w:rsid w:val="00F55C3F"/>
    <w:rsid w:val="00F61A03"/>
    <w:rsid w:val="00F65B00"/>
    <w:rsid w:val="00F6638C"/>
    <w:rsid w:val="00F6775E"/>
    <w:rsid w:val="00F708E2"/>
    <w:rsid w:val="00F72C5B"/>
    <w:rsid w:val="00F76EB8"/>
    <w:rsid w:val="00F8157C"/>
    <w:rsid w:val="00F81E27"/>
    <w:rsid w:val="00F82525"/>
    <w:rsid w:val="00F840D7"/>
    <w:rsid w:val="00F9059A"/>
    <w:rsid w:val="00F91184"/>
    <w:rsid w:val="00F9225F"/>
    <w:rsid w:val="00F92E01"/>
    <w:rsid w:val="00F9500D"/>
    <w:rsid w:val="00F979E3"/>
    <w:rsid w:val="00FA0014"/>
    <w:rsid w:val="00FA3F9A"/>
    <w:rsid w:val="00FA58C4"/>
    <w:rsid w:val="00FB0798"/>
    <w:rsid w:val="00FB14AB"/>
    <w:rsid w:val="00FB49BA"/>
    <w:rsid w:val="00FB58DB"/>
    <w:rsid w:val="00FC100F"/>
    <w:rsid w:val="00FC2F79"/>
    <w:rsid w:val="00FC64EE"/>
    <w:rsid w:val="00FD09B3"/>
    <w:rsid w:val="00FD44AB"/>
    <w:rsid w:val="00FD69FF"/>
    <w:rsid w:val="00FD7798"/>
    <w:rsid w:val="00FE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90E0F"/>
  <w15:docId w15:val="{52984195-0212-43C7-8100-1618E1EF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718"/>
    <w:rPr>
      <w:sz w:val="24"/>
      <w:szCs w:val="24"/>
    </w:rPr>
  </w:style>
  <w:style w:type="paragraph" w:styleId="Heading1">
    <w:name w:val="heading 1"/>
    <w:basedOn w:val="Normal"/>
    <w:next w:val="Normal"/>
    <w:qFormat/>
    <w:rsid w:val="001D6932"/>
    <w:pPr>
      <w:keepNext/>
      <w:outlineLvl w:val="0"/>
    </w:pPr>
    <w:rPr>
      <w:rFonts w:ascii="Arial" w:hAnsi="Arial" w:cs="Arial"/>
      <w:szCs w:val="18"/>
    </w:rPr>
  </w:style>
  <w:style w:type="paragraph" w:styleId="Heading2">
    <w:name w:val="heading 2"/>
    <w:basedOn w:val="Normal"/>
    <w:next w:val="Normal"/>
    <w:qFormat/>
    <w:rsid w:val="001D6932"/>
    <w:pPr>
      <w:keepNext/>
      <w:jc w:val="center"/>
      <w:outlineLvl w:val="1"/>
    </w:pPr>
    <w:rPr>
      <w:sz w:val="3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6932"/>
    <w:rPr>
      <w:b/>
      <w:bCs/>
    </w:rPr>
  </w:style>
  <w:style w:type="paragraph" w:styleId="BalloonText">
    <w:name w:val="Balloon Text"/>
    <w:basedOn w:val="Normal"/>
    <w:semiHidden/>
    <w:rsid w:val="001D6932"/>
    <w:rPr>
      <w:rFonts w:ascii="Tahoma" w:hAnsi="Tahoma" w:cs="Tahoma"/>
      <w:sz w:val="16"/>
      <w:szCs w:val="16"/>
    </w:rPr>
  </w:style>
  <w:style w:type="paragraph" w:styleId="BodyText2">
    <w:name w:val="Body Text 2"/>
    <w:basedOn w:val="Normal"/>
    <w:semiHidden/>
    <w:rsid w:val="001D6932"/>
    <w:pPr>
      <w:autoSpaceDE w:val="0"/>
      <w:autoSpaceDN w:val="0"/>
      <w:adjustRightInd w:val="0"/>
    </w:pPr>
    <w:rPr>
      <w:sz w:val="32"/>
      <w:szCs w:val="20"/>
    </w:rPr>
  </w:style>
  <w:style w:type="character" w:customStyle="1" w:styleId="journalname">
    <w:name w:val="journalname"/>
    <w:basedOn w:val="DefaultParagraphFont"/>
    <w:rsid w:val="001D6932"/>
  </w:style>
  <w:style w:type="paragraph" w:styleId="ListParagraph">
    <w:name w:val="List Paragraph"/>
    <w:basedOn w:val="Normal"/>
    <w:uiPriority w:val="34"/>
    <w:qFormat/>
    <w:rsid w:val="00274797"/>
    <w:pPr>
      <w:ind w:left="720"/>
    </w:pPr>
  </w:style>
  <w:style w:type="character" w:styleId="Hyperlink">
    <w:name w:val="Hyperlink"/>
    <w:basedOn w:val="DefaultParagraphFont"/>
    <w:uiPriority w:val="99"/>
    <w:unhideWhenUsed/>
    <w:rsid w:val="000C1321"/>
    <w:rPr>
      <w:color w:val="0000FF"/>
      <w:u w:val="single"/>
    </w:rPr>
  </w:style>
  <w:style w:type="paragraph" w:styleId="NormalWeb">
    <w:name w:val="Normal (Web)"/>
    <w:basedOn w:val="Normal"/>
    <w:uiPriority w:val="99"/>
    <w:unhideWhenUsed/>
    <w:rsid w:val="00AB4F07"/>
    <w:pPr>
      <w:spacing w:before="100" w:beforeAutospacing="1" w:after="100" w:afterAutospacing="1"/>
    </w:pPr>
  </w:style>
  <w:style w:type="paragraph" w:customStyle="1" w:styleId="desc2">
    <w:name w:val="desc2"/>
    <w:basedOn w:val="Normal"/>
    <w:rsid w:val="004C75CA"/>
    <w:pPr>
      <w:spacing w:before="100" w:beforeAutospacing="1" w:after="100" w:afterAutospacing="1"/>
    </w:pPr>
    <w:rPr>
      <w:sz w:val="28"/>
      <w:szCs w:val="28"/>
    </w:rPr>
  </w:style>
  <w:style w:type="paragraph" w:customStyle="1" w:styleId="details1">
    <w:name w:val="details1"/>
    <w:basedOn w:val="Normal"/>
    <w:rsid w:val="004C75CA"/>
    <w:pPr>
      <w:spacing w:before="100" w:beforeAutospacing="1" w:after="100" w:afterAutospacing="1"/>
    </w:pPr>
  </w:style>
  <w:style w:type="character" w:customStyle="1" w:styleId="jrnl">
    <w:name w:val="jrnl"/>
    <w:basedOn w:val="DefaultParagraphFont"/>
    <w:rsid w:val="004C75CA"/>
  </w:style>
  <w:style w:type="paragraph" w:customStyle="1" w:styleId="title1">
    <w:name w:val="title1"/>
    <w:basedOn w:val="Normal"/>
    <w:rsid w:val="004C75CA"/>
    <w:rPr>
      <w:sz w:val="29"/>
      <w:szCs w:val="29"/>
    </w:rPr>
  </w:style>
  <w:style w:type="paragraph" w:styleId="NoSpacing">
    <w:name w:val="No Spacing"/>
    <w:uiPriority w:val="1"/>
    <w:qFormat/>
    <w:rsid w:val="00F052C0"/>
    <w:rPr>
      <w:sz w:val="24"/>
      <w:szCs w:val="24"/>
    </w:rPr>
  </w:style>
  <w:style w:type="paragraph" w:customStyle="1" w:styleId="desc">
    <w:name w:val="desc"/>
    <w:basedOn w:val="Normal"/>
    <w:rsid w:val="00A56DEA"/>
    <w:pPr>
      <w:spacing w:before="100" w:beforeAutospacing="1" w:after="100" w:afterAutospacing="1"/>
    </w:pPr>
  </w:style>
  <w:style w:type="paragraph" w:customStyle="1" w:styleId="Title10">
    <w:name w:val="Title1"/>
    <w:basedOn w:val="Normal"/>
    <w:rsid w:val="00A56DEA"/>
    <w:pPr>
      <w:spacing w:before="100" w:beforeAutospacing="1" w:after="100" w:afterAutospacing="1"/>
    </w:pPr>
  </w:style>
  <w:style w:type="paragraph" w:styleId="Header">
    <w:name w:val="header"/>
    <w:basedOn w:val="Normal"/>
    <w:link w:val="HeaderChar"/>
    <w:uiPriority w:val="99"/>
    <w:unhideWhenUsed/>
    <w:rsid w:val="00D536E1"/>
    <w:pPr>
      <w:tabs>
        <w:tab w:val="center" w:pos="4680"/>
        <w:tab w:val="right" w:pos="9360"/>
      </w:tabs>
    </w:pPr>
  </w:style>
  <w:style w:type="character" w:customStyle="1" w:styleId="HeaderChar">
    <w:name w:val="Header Char"/>
    <w:basedOn w:val="DefaultParagraphFont"/>
    <w:link w:val="Header"/>
    <w:uiPriority w:val="99"/>
    <w:rsid w:val="00D536E1"/>
    <w:rPr>
      <w:sz w:val="24"/>
      <w:szCs w:val="24"/>
    </w:rPr>
  </w:style>
  <w:style w:type="paragraph" w:styleId="Footer">
    <w:name w:val="footer"/>
    <w:basedOn w:val="Normal"/>
    <w:link w:val="FooterChar"/>
    <w:uiPriority w:val="99"/>
    <w:unhideWhenUsed/>
    <w:rsid w:val="00D536E1"/>
    <w:pPr>
      <w:tabs>
        <w:tab w:val="center" w:pos="4680"/>
        <w:tab w:val="right" w:pos="9360"/>
      </w:tabs>
    </w:pPr>
  </w:style>
  <w:style w:type="character" w:customStyle="1" w:styleId="FooterChar">
    <w:name w:val="Footer Char"/>
    <w:basedOn w:val="DefaultParagraphFont"/>
    <w:link w:val="Footer"/>
    <w:uiPriority w:val="99"/>
    <w:rsid w:val="00D536E1"/>
    <w:rPr>
      <w:sz w:val="24"/>
      <w:szCs w:val="24"/>
    </w:rPr>
  </w:style>
  <w:style w:type="paragraph" w:customStyle="1" w:styleId="details">
    <w:name w:val="details"/>
    <w:basedOn w:val="Normal"/>
    <w:rsid w:val="003B4023"/>
    <w:pPr>
      <w:spacing w:before="100" w:beforeAutospacing="1" w:after="100" w:afterAutospacing="1"/>
    </w:pPr>
  </w:style>
  <w:style w:type="character" w:customStyle="1" w:styleId="A11">
    <w:name w:val="A11"/>
    <w:uiPriority w:val="99"/>
    <w:rsid w:val="00490DB0"/>
    <w:rPr>
      <w:rFonts w:cs="Myriad Pro"/>
      <w:i/>
      <w:iCs/>
      <w:color w:val="221E1F"/>
      <w:sz w:val="11"/>
      <w:szCs w:val="11"/>
    </w:rPr>
  </w:style>
  <w:style w:type="paragraph" w:customStyle="1" w:styleId="Title2">
    <w:name w:val="Title2"/>
    <w:basedOn w:val="Normal"/>
    <w:rsid w:val="000A4D30"/>
    <w:pPr>
      <w:spacing w:before="100" w:beforeAutospacing="1" w:after="100" w:afterAutospacing="1"/>
    </w:pPr>
  </w:style>
  <w:style w:type="character" w:customStyle="1" w:styleId="highlight">
    <w:name w:val="highlight"/>
    <w:basedOn w:val="DefaultParagraphFont"/>
    <w:rsid w:val="007E5D2C"/>
  </w:style>
  <w:style w:type="paragraph" w:customStyle="1" w:styleId="Title3">
    <w:name w:val="Title3"/>
    <w:basedOn w:val="Normal"/>
    <w:rsid w:val="00C40A80"/>
    <w:pPr>
      <w:spacing w:before="100" w:beforeAutospacing="1" w:after="100" w:afterAutospacing="1"/>
    </w:pPr>
  </w:style>
  <w:style w:type="paragraph" w:customStyle="1" w:styleId="Title4">
    <w:name w:val="Title4"/>
    <w:basedOn w:val="Normal"/>
    <w:rsid w:val="000A6190"/>
    <w:pPr>
      <w:spacing w:before="100" w:beforeAutospacing="1" w:after="100" w:afterAutospacing="1"/>
    </w:pPr>
  </w:style>
  <w:style w:type="paragraph" w:customStyle="1" w:styleId="Default">
    <w:name w:val="Default"/>
    <w:rsid w:val="0066306E"/>
    <w:pPr>
      <w:autoSpaceDE w:val="0"/>
      <w:autoSpaceDN w:val="0"/>
      <w:adjustRightInd w:val="0"/>
    </w:pPr>
    <w:rPr>
      <w:color w:val="000000"/>
      <w:sz w:val="24"/>
      <w:szCs w:val="24"/>
    </w:rPr>
  </w:style>
  <w:style w:type="character" w:customStyle="1" w:styleId="labs-docsum-authors">
    <w:name w:val="labs-docsum-authors"/>
    <w:basedOn w:val="DefaultParagraphFont"/>
    <w:rsid w:val="00100312"/>
  </w:style>
  <w:style w:type="character" w:customStyle="1" w:styleId="labs-docsum-journal-citation">
    <w:name w:val="labs-docsum-journal-citation"/>
    <w:basedOn w:val="DefaultParagraphFont"/>
    <w:rsid w:val="00100312"/>
  </w:style>
  <w:style w:type="character" w:styleId="UnresolvedMention">
    <w:name w:val="Unresolved Mention"/>
    <w:basedOn w:val="DefaultParagraphFont"/>
    <w:uiPriority w:val="99"/>
    <w:semiHidden/>
    <w:unhideWhenUsed/>
    <w:rsid w:val="002A5991"/>
    <w:rPr>
      <w:color w:val="605E5C"/>
      <w:shd w:val="clear" w:color="auto" w:fill="E1DFDD"/>
    </w:rPr>
  </w:style>
  <w:style w:type="character" w:customStyle="1" w:styleId="docsum-authors">
    <w:name w:val="docsum-authors"/>
    <w:basedOn w:val="DefaultParagraphFont"/>
    <w:rsid w:val="003B2CBA"/>
  </w:style>
  <w:style w:type="character" w:customStyle="1" w:styleId="docsum-journal-citation">
    <w:name w:val="docsum-journal-citation"/>
    <w:basedOn w:val="DefaultParagraphFont"/>
    <w:rsid w:val="003B2CBA"/>
  </w:style>
  <w:style w:type="character" w:customStyle="1" w:styleId="citation-part">
    <w:name w:val="citation-part"/>
    <w:basedOn w:val="DefaultParagraphFont"/>
    <w:rsid w:val="00DB4F1B"/>
  </w:style>
  <w:style w:type="character" w:customStyle="1" w:styleId="docsum-pmid">
    <w:name w:val="docsum-pmid"/>
    <w:basedOn w:val="DefaultParagraphFont"/>
    <w:rsid w:val="00DB4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1788">
      <w:bodyDiv w:val="1"/>
      <w:marLeft w:val="0"/>
      <w:marRight w:val="0"/>
      <w:marTop w:val="0"/>
      <w:marBottom w:val="0"/>
      <w:divBdr>
        <w:top w:val="none" w:sz="0" w:space="0" w:color="auto"/>
        <w:left w:val="none" w:sz="0" w:space="0" w:color="auto"/>
        <w:bottom w:val="none" w:sz="0" w:space="0" w:color="auto"/>
        <w:right w:val="none" w:sz="0" w:space="0" w:color="auto"/>
      </w:divBdr>
    </w:div>
    <w:div w:id="38406335">
      <w:bodyDiv w:val="1"/>
      <w:marLeft w:val="0"/>
      <w:marRight w:val="0"/>
      <w:marTop w:val="0"/>
      <w:marBottom w:val="0"/>
      <w:divBdr>
        <w:top w:val="none" w:sz="0" w:space="0" w:color="auto"/>
        <w:left w:val="none" w:sz="0" w:space="0" w:color="auto"/>
        <w:bottom w:val="none" w:sz="0" w:space="0" w:color="auto"/>
        <w:right w:val="none" w:sz="0" w:space="0" w:color="auto"/>
      </w:divBdr>
      <w:divsChild>
        <w:div w:id="1225870094">
          <w:marLeft w:val="0"/>
          <w:marRight w:val="0"/>
          <w:marTop w:val="0"/>
          <w:marBottom w:val="0"/>
          <w:divBdr>
            <w:top w:val="none" w:sz="0" w:space="0" w:color="auto"/>
            <w:left w:val="none" w:sz="0" w:space="0" w:color="auto"/>
            <w:bottom w:val="none" w:sz="0" w:space="0" w:color="auto"/>
            <w:right w:val="none" w:sz="0" w:space="0" w:color="auto"/>
          </w:divBdr>
        </w:div>
      </w:divsChild>
    </w:div>
    <w:div w:id="40640871">
      <w:bodyDiv w:val="1"/>
      <w:marLeft w:val="0"/>
      <w:marRight w:val="0"/>
      <w:marTop w:val="0"/>
      <w:marBottom w:val="0"/>
      <w:divBdr>
        <w:top w:val="none" w:sz="0" w:space="0" w:color="auto"/>
        <w:left w:val="none" w:sz="0" w:space="0" w:color="auto"/>
        <w:bottom w:val="none" w:sz="0" w:space="0" w:color="auto"/>
        <w:right w:val="none" w:sz="0" w:space="0" w:color="auto"/>
      </w:divBdr>
      <w:divsChild>
        <w:div w:id="1346709974">
          <w:marLeft w:val="0"/>
          <w:marRight w:val="0"/>
          <w:marTop w:val="0"/>
          <w:marBottom w:val="0"/>
          <w:divBdr>
            <w:top w:val="none" w:sz="0" w:space="0" w:color="auto"/>
            <w:left w:val="none" w:sz="0" w:space="0" w:color="auto"/>
            <w:bottom w:val="none" w:sz="0" w:space="0" w:color="auto"/>
            <w:right w:val="none" w:sz="0" w:space="0" w:color="auto"/>
          </w:divBdr>
        </w:div>
      </w:divsChild>
    </w:div>
    <w:div w:id="75248523">
      <w:bodyDiv w:val="1"/>
      <w:marLeft w:val="0"/>
      <w:marRight w:val="0"/>
      <w:marTop w:val="0"/>
      <w:marBottom w:val="0"/>
      <w:divBdr>
        <w:top w:val="none" w:sz="0" w:space="0" w:color="auto"/>
        <w:left w:val="none" w:sz="0" w:space="0" w:color="auto"/>
        <w:bottom w:val="none" w:sz="0" w:space="0" w:color="auto"/>
        <w:right w:val="none" w:sz="0" w:space="0" w:color="auto"/>
      </w:divBdr>
      <w:divsChild>
        <w:div w:id="2071810237">
          <w:marLeft w:val="0"/>
          <w:marRight w:val="0"/>
          <w:marTop w:val="0"/>
          <w:marBottom w:val="0"/>
          <w:divBdr>
            <w:top w:val="none" w:sz="0" w:space="0" w:color="auto"/>
            <w:left w:val="none" w:sz="0" w:space="0" w:color="auto"/>
            <w:bottom w:val="none" w:sz="0" w:space="0" w:color="auto"/>
            <w:right w:val="none" w:sz="0" w:space="0" w:color="auto"/>
          </w:divBdr>
        </w:div>
      </w:divsChild>
    </w:div>
    <w:div w:id="121046259">
      <w:bodyDiv w:val="1"/>
      <w:marLeft w:val="0"/>
      <w:marRight w:val="0"/>
      <w:marTop w:val="0"/>
      <w:marBottom w:val="0"/>
      <w:divBdr>
        <w:top w:val="none" w:sz="0" w:space="0" w:color="auto"/>
        <w:left w:val="none" w:sz="0" w:space="0" w:color="auto"/>
        <w:bottom w:val="none" w:sz="0" w:space="0" w:color="auto"/>
        <w:right w:val="none" w:sz="0" w:space="0" w:color="auto"/>
      </w:divBdr>
      <w:divsChild>
        <w:div w:id="2066756245">
          <w:marLeft w:val="0"/>
          <w:marRight w:val="0"/>
          <w:marTop w:val="0"/>
          <w:marBottom w:val="0"/>
          <w:divBdr>
            <w:top w:val="none" w:sz="0" w:space="0" w:color="auto"/>
            <w:left w:val="none" w:sz="0" w:space="0" w:color="auto"/>
            <w:bottom w:val="none" w:sz="0" w:space="0" w:color="auto"/>
            <w:right w:val="none" w:sz="0" w:space="0" w:color="auto"/>
          </w:divBdr>
        </w:div>
      </w:divsChild>
    </w:div>
    <w:div w:id="158933012">
      <w:bodyDiv w:val="1"/>
      <w:marLeft w:val="0"/>
      <w:marRight w:val="0"/>
      <w:marTop w:val="0"/>
      <w:marBottom w:val="0"/>
      <w:divBdr>
        <w:top w:val="none" w:sz="0" w:space="0" w:color="auto"/>
        <w:left w:val="none" w:sz="0" w:space="0" w:color="auto"/>
        <w:bottom w:val="none" w:sz="0" w:space="0" w:color="auto"/>
        <w:right w:val="none" w:sz="0" w:space="0" w:color="auto"/>
      </w:divBdr>
    </w:div>
    <w:div w:id="182746252">
      <w:bodyDiv w:val="1"/>
      <w:marLeft w:val="0"/>
      <w:marRight w:val="0"/>
      <w:marTop w:val="0"/>
      <w:marBottom w:val="0"/>
      <w:divBdr>
        <w:top w:val="none" w:sz="0" w:space="0" w:color="auto"/>
        <w:left w:val="none" w:sz="0" w:space="0" w:color="auto"/>
        <w:bottom w:val="none" w:sz="0" w:space="0" w:color="auto"/>
        <w:right w:val="none" w:sz="0" w:space="0" w:color="auto"/>
      </w:divBdr>
    </w:div>
    <w:div w:id="216891364">
      <w:bodyDiv w:val="1"/>
      <w:marLeft w:val="0"/>
      <w:marRight w:val="0"/>
      <w:marTop w:val="0"/>
      <w:marBottom w:val="0"/>
      <w:divBdr>
        <w:top w:val="none" w:sz="0" w:space="0" w:color="auto"/>
        <w:left w:val="none" w:sz="0" w:space="0" w:color="auto"/>
        <w:bottom w:val="none" w:sz="0" w:space="0" w:color="auto"/>
        <w:right w:val="none" w:sz="0" w:space="0" w:color="auto"/>
      </w:divBdr>
      <w:divsChild>
        <w:div w:id="605163962">
          <w:marLeft w:val="0"/>
          <w:marRight w:val="0"/>
          <w:marTop w:val="34"/>
          <w:marBottom w:val="34"/>
          <w:divBdr>
            <w:top w:val="none" w:sz="0" w:space="0" w:color="auto"/>
            <w:left w:val="none" w:sz="0" w:space="0" w:color="auto"/>
            <w:bottom w:val="none" w:sz="0" w:space="0" w:color="auto"/>
            <w:right w:val="none" w:sz="0" w:space="0" w:color="auto"/>
          </w:divBdr>
        </w:div>
      </w:divsChild>
    </w:div>
    <w:div w:id="220139982">
      <w:bodyDiv w:val="1"/>
      <w:marLeft w:val="0"/>
      <w:marRight w:val="0"/>
      <w:marTop w:val="0"/>
      <w:marBottom w:val="0"/>
      <w:divBdr>
        <w:top w:val="none" w:sz="0" w:space="0" w:color="auto"/>
        <w:left w:val="none" w:sz="0" w:space="0" w:color="auto"/>
        <w:bottom w:val="none" w:sz="0" w:space="0" w:color="auto"/>
        <w:right w:val="none" w:sz="0" w:space="0" w:color="auto"/>
      </w:divBdr>
      <w:divsChild>
        <w:div w:id="1675524972">
          <w:marLeft w:val="0"/>
          <w:marRight w:val="0"/>
          <w:marTop w:val="0"/>
          <w:marBottom w:val="0"/>
          <w:divBdr>
            <w:top w:val="none" w:sz="0" w:space="0" w:color="auto"/>
            <w:left w:val="none" w:sz="0" w:space="0" w:color="auto"/>
            <w:bottom w:val="none" w:sz="0" w:space="0" w:color="auto"/>
            <w:right w:val="none" w:sz="0" w:space="0" w:color="auto"/>
          </w:divBdr>
        </w:div>
      </w:divsChild>
    </w:div>
    <w:div w:id="223218466">
      <w:bodyDiv w:val="1"/>
      <w:marLeft w:val="0"/>
      <w:marRight w:val="0"/>
      <w:marTop w:val="0"/>
      <w:marBottom w:val="0"/>
      <w:divBdr>
        <w:top w:val="none" w:sz="0" w:space="0" w:color="auto"/>
        <w:left w:val="none" w:sz="0" w:space="0" w:color="auto"/>
        <w:bottom w:val="none" w:sz="0" w:space="0" w:color="auto"/>
        <w:right w:val="none" w:sz="0" w:space="0" w:color="auto"/>
      </w:divBdr>
      <w:divsChild>
        <w:div w:id="158272046">
          <w:marLeft w:val="0"/>
          <w:marRight w:val="0"/>
          <w:marTop w:val="0"/>
          <w:marBottom w:val="0"/>
          <w:divBdr>
            <w:top w:val="none" w:sz="0" w:space="0" w:color="auto"/>
            <w:left w:val="none" w:sz="0" w:space="0" w:color="auto"/>
            <w:bottom w:val="none" w:sz="0" w:space="0" w:color="auto"/>
            <w:right w:val="none" w:sz="0" w:space="0" w:color="auto"/>
          </w:divBdr>
        </w:div>
      </w:divsChild>
    </w:div>
    <w:div w:id="244455103">
      <w:bodyDiv w:val="1"/>
      <w:marLeft w:val="0"/>
      <w:marRight w:val="0"/>
      <w:marTop w:val="0"/>
      <w:marBottom w:val="0"/>
      <w:divBdr>
        <w:top w:val="none" w:sz="0" w:space="0" w:color="auto"/>
        <w:left w:val="none" w:sz="0" w:space="0" w:color="auto"/>
        <w:bottom w:val="none" w:sz="0" w:space="0" w:color="auto"/>
        <w:right w:val="none" w:sz="0" w:space="0" w:color="auto"/>
      </w:divBdr>
      <w:divsChild>
        <w:div w:id="418524307">
          <w:marLeft w:val="0"/>
          <w:marRight w:val="0"/>
          <w:marTop w:val="0"/>
          <w:marBottom w:val="0"/>
          <w:divBdr>
            <w:top w:val="none" w:sz="0" w:space="0" w:color="auto"/>
            <w:left w:val="none" w:sz="0" w:space="0" w:color="auto"/>
            <w:bottom w:val="none" w:sz="0" w:space="0" w:color="auto"/>
            <w:right w:val="none" w:sz="0" w:space="0" w:color="auto"/>
          </w:divBdr>
        </w:div>
      </w:divsChild>
    </w:div>
    <w:div w:id="249899462">
      <w:bodyDiv w:val="1"/>
      <w:marLeft w:val="0"/>
      <w:marRight w:val="0"/>
      <w:marTop w:val="0"/>
      <w:marBottom w:val="0"/>
      <w:divBdr>
        <w:top w:val="none" w:sz="0" w:space="0" w:color="auto"/>
        <w:left w:val="none" w:sz="0" w:space="0" w:color="auto"/>
        <w:bottom w:val="none" w:sz="0" w:space="0" w:color="auto"/>
        <w:right w:val="none" w:sz="0" w:space="0" w:color="auto"/>
      </w:divBdr>
    </w:div>
    <w:div w:id="261299831">
      <w:bodyDiv w:val="1"/>
      <w:marLeft w:val="0"/>
      <w:marRight w:val="0"/>
      <w:marTop w:val="0"/>
      <w:marBottom w:val="0"/>
      <w:divBdr>
        <w:top w:val="none" w:sz="0" w:space="0" w:color="auto"/>
        <w:left w:val="none" w:sz="0" w:space="0" w:color="auto"/>
        <w:bottom w:val="none" w:sz="0" w:space="0" w:color="auto"/>
        <w:right w:val="none" w:sz="0" w:space="0" w:color="auto"/>
      </w:divBdr>
      <w:divsChild>
        <w:div w:id="2118795172">
          <w:marLeft w:val="0"/>
          <w:marRight w:val="0"/>
          <w:marTop w:val="0"/>
          <w:marBottom w:val="0"/>
          <w:divBdr>
            <w:top w:val="none" w:sz="0" w:space="0" w:color="auto"/>
            <w:left w:val="none" w:sz="0" w:space="0" w:color="auto"/>
            <w:bottom w:val="none" w:sz="0" w:space="0" w:color="auto"/>
            <w:right w:val="none" w:sz="0" w:space="0" w:color="auto"/>
          </w:divBdr>
          <w:divsChild>
            <w:div w:id="19944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5232">
      <w:bodyDiv w:val="1"/>
      <w:marLeft w:val="0"/>
      <w:marRight w:val="0"/>
      <w:marTop w:val="0"/>
      <w:marBottom w:val="0"/>
      <w:divBdr>
        <w:top w:val="none" w:sz="0" w:space="0" w:color="auto"/>
        <w:left w:val="none" w:sz="0" w:space="0" w:color="auto"/>
        <w:bottom w:val="none" w:sz="0" w:space="0" w:color="auto"/>
        <w:right w:val="none" w:sz="0" w:space="0" w:color="auto"/>
      </w:divBdr>
      <w:divsChild>
        <w:div w:id="474183358">
          <w:marLeft w:val="0"/>
          <w:marRight w:val="0"/>
          <w:marTop w:val="0"/>
          <w:marBottom w:val="0"/>
          <w:divBdr>
            <w:top w:val="none" w:sz="0" w:space="0" w:color="auto"/>
            <w:left w:val="none" w:sz="0" w:space="0" w:color="auto"/>
            <w:bottom w:val="none" w:sz="0" w:space="0" w:color="auto"/>
            <w:right w:val="none" w:sz="0" w:space="0" w:color="auto"/>
          </w:divBdr>
        </w:div>
      </w:divsChild>
    </w:div>
    <w:div w:id="327559169">
      <w:bodyDiv w:val="1"/>
      <w:marLeft w:val="0"/>
      <w:marRight w:val="0"/>
      <w:marTop w:val="0"/>
      <w:marBottom w:val="0"/>
      <w:divBdr>
        <w:top w:val="none" w:sz="0" w:space="0" w:color="auto"/>
        <w:left w:val="none" w:sz="0" w:space="0" w:color="auto"/>
        <w:bottom w:val="none" w:sz="0" w:space="0" w:color="auto"/>
        <w:right w:val="none" w:sz="0" w:space="0" w:color="auto"/>
      </w:divBdr>
    </w:div>
    <w:div w:id="359859058">
      <w:bodyDiv w:val="1"/>
      <w:marLeft w:val="0"/>
      <w:marRight w:val="0"/>
      <w:marTop w:val="0"/>
      <w:marBottom w:val="0"/>
      <w:divBdr>
        <w:top w:val="none" w:sz="0" w:space="0" w:color="auto"/>
        <w:left w:val="none" w:sz="0" w:space="0" w:color="auto"/>
        <w:bottom w:val="none" w:sz="0" w:space="0" w:color="auto"/>
        <w:right w:val="none" w:sz="0" w:space="0" w:color="auto"/>
      </w:divBdr>
      <w:divsChild>
        <w:div w:id="360665181">
          <w:marLeft w:val="0"/>
          <w:marRight w:val="0"/>
          <w:marTop w:val="0"/>
          <w:marBottom w:val="0"/>
          <w:divBdr>
            <w:top w:val="none" w:sz="0" w:space="0" w:color="auto"/>
            <w:left w:val="none" w:sz="0" w:space="0" w:color="auto"/>
            <w:bottom w:val="none" w:sz="0" w:space="0" w:color="auto"/>
            <w:right w:val="none" w:sz="0" w:space="0" w:color="auto"/>
          </w:divBdr>
        </w:div>
      </w:divsChild>
    </w:div>
    <w:div w:id="398752849">
      <w:bodyDiv w:val="1"/>
      <w:marLeft w:val="0"/>
      <w:marRight w:val="0"/>
      <w:marTop w:val="0"/>
      <w:marBottom w:val="0"/>
      <w:divBdr>
        <w:top w:val="none" w:sz="0" w:space="0" w:color="auto"/>
        <w:left w:val="none" w:sz="0" w:space="0" w:color="auto"/>
        <w:bottom w:val="none" w:sz="0" w:space="0" w:color="auto"/>
        <w:right w:val="none" w:sz="0" w:space="0" w:color="auto"/>
      </w:divBdr>
      <w:divsChild>
        <w:div w:id="582689958">
          <w:marLeft w:val="0"/>
          <w:marRight w:val="0"/>
          <w:marTop w:val="0"/>
          <w:marBottom w:val="0"/>
          <w:divBdr>
            <w:top w:val="none" w:sz="0" w:space="0" w:color="auto"/>
            <w:left w:val="none" w:sz="0" w:space="0" w:color="auto"/>
            <w:bottom w:val="none" w:sz="0" w:space="0" w:color="auto"/>
            <w:right w:val="none" w:sz="0" w:space="0" w:color="auto"/>
          </w:divBdr>
        </w:div>
      </w:divsChild>
    </w:div>
    <w:div w:id="426852617">
      <w:bodyDiv w:val="1"/>
      <w:marLeft w:val="0"/>
      <w:marRight w:val="0"/>
      <w:marTop w:val="0"/>
      <w:marBottom w:val="0"/>
      <w:divBdr>
        <w:top w:val="none" w:sz="0" w:space="0" w:color="auto"/>
        <w:left w:val="none" w:sz="0" w:space="0" w:color="auto"/>
        <w:bottom w:val="none" w:sz="0" w:space="0" w:color="auto"/>
        <w:right w:val="none" w:sz="0" w:space="0" w:color="auto"/>
      </w:divBdr>
      <w:divsChild>
        <w:div w:id="1397630409">
          <w:marLeft w:val="0"/>
          <w:marRight w:val="0"/>
          <w:marTop w:val="0"/>
          <w:marBottom w:val="0"/>
          <w:divBdr>
            <w:top w:val="none" w:sz="0" w:space="0" w:color="auto"/>
            <w:left w:val="none" w:sz="0" w:space="0" w:color="auto"/>
            <w:bottom w:val="none" w:sz="0" w:space="0" w:color="auto"/>
            <w:right w:val="none" w:sz="0" w:space="0" w:color="auto"/>
          </w:divBdr>
        </w:div>
      </w:divsChild>
    </w:div>
    <w:div w:id="428044507">
      <w:bodyDiv w:val="1"/>
      <w:marLeft w:val="0"/>
      <w:marRight w:val="0"/>
      <w:marTop w:val="0"/>
      <w:marBottom w:val="0"/>
      <w:divBdr>
        <w:top w:val="none" w:sz="0" w:space="0" w:color="auto"/>
        <w:left w:val="none" w:sz="0" w:space="0" w:color="auto"/>
        <w:bottom w:val="none" w:sz="0" w:space="0" w:color="auto"/>
        <w:right w:val="none" w:sz="0" w:space="0" w:color="auto"/>
      </w:divBdr>
      <w:divsChild>
        <w:div w:id="726223374">
          <w:marLeft w:val="0"/>
          <w:marRight w:val="0"/>
          <w:marTop w:val="0"/>
          <w:marBottom w:val="0"/>
          <w:divBdr>
            <w:top w:val="none" w:sz="0" w:space="0" w:color="auto"/>
            <w:left w:val="none" w:sz="0" w:space="0" w:color="auto"/>
            <w:bottom w:val="none" w:sz="0" w:space="0" w:color="auto"/>
            <w:right w:val="none" w:sz="0" w:space="0" w:color="auto"/>
          </w:divBdr>
        </w:div>
      </w:divsChild>
    </w:div>
    <w:div w:id="429545293">
      <w:bodyDiv w:val="1"/>
      <w:marLeft w:val="0"/>
      <w:marRight w:val="0"/>
      <w:marTop w:val="0"/>
      <w:marBottom w:val="0"/>
      <w:divBdr>
        <w:top w:val="none" w:sz="0" w:space="0" w:color="auto"/>
        <w:left w:val="none" w:sz="0" w:space="0" w:color="auto"/>
        <w:bottom w:val="none" w:sz="0" w:space="0" w:color="auto"/>
        <w:right w:val="none" w:sz="0" w:space="0" w:color="auto"/>
      </w:divBdr>
      <w:divsChild>
        <w:div w:id="1828084836">
          <w:marLeft w:val="0"/>
          <w:marRight w:val="0"/>
          <w:marTop w:val="0"/>
          <w:marBottom w:val="0"/>
          <w:divBdr>
            <w:top w:val="none" w:sz="0" w:space="0" w:color="auto"/>
            <w:left w:val="none" w:sz="0" w:space="0" w:color="auto"/>
            <w:bottom w:val="none" w:sz="0" w:space="0" w:color="auto"/>
            <w:right w:val="none" w:sz="0" w:space="0" w:color="auto"/>
          </w:divBdr>
        </w:div>
      </w:divsChild>
    </w:div>
    <w:div w:id="446969553">
      <w:bodyDiv w:val="1"/>
      <w:marLeft w:val="0"/>
      <w:marRight w:val="0"/>
      <w:marTop w:val="0"/>
      <w:marBottom w:val="0"/>
      <w:divBdr>
        <w:top w:val="none" w:sz="0" w:space="0" w:color="auto"/>
        <w:left w:val="none" w:sz="0" w:space="0" w:color="auto"/>
        <w:bottom w:val="none" w:sz="0" w:space="0" w:color="auto"/>
        <w:right w:val="none" w:sz="0" w:space="0" w:color="auto"/>
      </w:divBdr>
      <w:divsChild>
        <w:div w:id="981547386">
          <w:marLeft w:val="0"/>
          <w:marRight w:val="0"/>
          <w:marTop w:val="0"/>
          <w:marBottom w:val="0"/>
          <w:divBdr>
            <w:top w:val="none" w:sz="0" w:space="0" w:color="auto"/>
            <w:left w:val="none" w:sz="0" w:space="0" w:color="auto"/>
            <w:bottom w:val="none" w:sz="0" w:space="0" w:color="auto"/>
            <w:right w:val="none" w:sz="0" w:space="0" w:color="auto"/>
          </w:divBdr>
        </w:div>
      </w:divsChild>
    </w:div>
    <w:div w:id="459497034">
      <w:bodyDiv w:val="1"/>
      <w:marLeft w:val="0"/>
      <w:marRight w:val="0"/>
      <w:marTop w:val="0"/>
      <w:marBottom w:val="0"/>
      <w:divBdr>
        <w:top w:val="none" w:sz="0" w:space="0" w:color="auto"/>
        <w:left w:val="none" w:sz="0" w:space="0" w:color="auto"/>
        <w:bottom w:val="none" w:sz="0" w:space="0" w:color="auto"/>
        <w:right w:val="none" w:sz="0" w:space="0" w:color="auto"/>
      </w:divBdr>
      <w:divsChild>
        <w:div w:id="2111002471">
          <w:marLeft w:val="0"/>
          <w:marRight w:val="0"/>
          <w:marTop w:val="0"/>
          <w:marBottom w:val="0"/>
          <w:divBdr>
            <w:top w:val="none" w:sz="0" w:space="0" w:color="auto"/>
            <w:left w:val="none" w:sz="0" w:space="0" w:color="auto"/>
            <w:bottom w:val="none" w:sz="0" w:space="0" w:color="auto"/>
            <w:right w:val="none" w:sz="0" w:space="0" w:color="auto"/>
          </w:divBdr>
        </w:div>
      </w:divsChild>
    </w:div>
    <w:div w:id="473373274">
      <w:bodyDiv w:val="1"/>
      <w:marLeft w:val="0"/>
      <w:marRight w:val="0"/>
      <w:marTop w:val="0"/>
      <w:marBottom w:val="0"/>
      <w:divBdr>
        <w:top w:val="none" w:sz="0" w:space="0" w:color="auto"/>
        <w:left w:val="none" w:sz="0" w:space="0" w:color="auto"/>
        <w:bottom w:val="none" w:sz="0" w:space="0" w:color="auto"/>
        <w:right w:val="none" w:sz="0" w:space="0" w:color="auto"/>
      </w:divBdr>
      <w:divsChild>
        <w:div w:id="1118530845">
          <w:marLeft w:val="0"/>
          <w:marRight w:val="0"/>
          <w:marTop w:val="34"/>
          <w:marBottom w:val="34"/>
          <w:divBdr>
            <w:top w:val="none" w:sz="0" w:space="0" w:color="auto"/>
            <w:left w:val="none" w:sz="0" w:space="0" w:color="auto"/>
            <w:bottom w:val="none" w:sz="0" w:space="0" w:color="auto"/>
            <w:right w:val="none" w:sz="0" w:space="0" w:color="auto"/>
          </w:divBdr>
        </w:div>
      </w:divsChild>
    </w:div>
    <w:div w:id="501239030">
      <w:bodyDiv w:val="1"/>
      <w:marLeft w:val="0"/>
      <w:marRight w:val="0"/>
      <w:marTop w:val="0"/>
      <w:marBottom w:val="0"/>
      <w:divBdr>
        <w:top w:val="none" w:sz="0" w:space="0" w:color="auto"/>
        <w:left w:val="none" w:sz="0" w:space="0" w:color="auto"/>
        <w:bottom w:val="none" w:sz="0" w:space="0" w:color="auto"/>
        <w:right w:val="none" w:sz="0" w:space="0" w:color="auto"/>
      </w:divBdr>
      <w:divsChild>
        <w:div w:id="398330648">
          <w:marLeft w:val="0"/>
          <w:marRight w:val="0"/>
          <w:marTop w:val="0"/>
          <w:marBottom w:val="0"/>
          <w:divBdr>
            <w:top w:val="none" w:sz="0" w:space="0" w:color="auto"/>
            <w:left w:val="none" w:sz="0" w:space="0" w:color="auto"/>
            <w:bottom w:val="none" w:sz="0" w:space="0" w:color="auto"/>
            <w:right w:val="none" w:sz="0" w:space="0" w:color="auto"/>
          </w:divBdr>
        </w:div>
      </w:divsChild>
    </w:div>
    <w:div w:id="519438728">
      <w:bodyDiv w:val="1"/>
      <w:marLeft w:val="0"/>
      <w:marRight w:val="0"/>
      <w:marTop w:val="0"/>
      <w:marBottom w:val="0"/>
      <w:divBdr>
        <w:top w:val="none" w:sz="0" w:space="0" w:color="auto"/>
        <w:left w:val="none" w:sz="0" w:space="0" w:color="auto"/>
        <w:bottom w:val="none" w:sz="0" w:space="0" w:color="auto"/>
        <w:right w:val="none" w:sz="0" w:space="0" w:color="auto"/>
      </w:divBdr>
      <w:divsChild>
        <w:div w:id="156654432">
          <w:marLeft w:val="0"/>
          <w:marRight w:val="0"/>
          <w:marTop w:val="0"/>
          <w:marBottom w:val="0"/>
          <w:divBdr>
            <w:top w:val="none" w:sz="0" w:space="0" w:color="auto"/>
            <w:left w:val="none" w:sz="0" w:space="0" w:color="auto"/>
            <w:bottom w:val="none" w:sz="0" w:space="0" w:color="auto"/>
            <w:right w:val="none" w:sz="0" w:space="0" w:color="auto"/>
          </w:divBdr>
          <w:divsChild>
            <w:div w:id="563755906">
              <w:marLeft w:val="0"/>
              <w:marRight w:val="0"/>
              <w:marTop w:val="0"/>
              <w:marBottom w:val="0"/>
              <w:divBdr>
                <w:top w:val="none" w:sz="0" w:space="0" w:color="auto"/>
                <w:left w:val="none" w:sz="0" w:space="0" w:color="auto"/>
                <w:bottom w:val="none" w:sz="0" w:space="0" w:color="auto"/>
                <w:right w:val="none" w:sz="0" w:space="0" w:color="auto"/>
              </w:divBdr>
              <w:divsChild>
                <w:div w:id="1564953082">
                  <w:marLeft w:val="0"/>
                  <w:marRight w:val="-6084"/>
                  <w:marTop w:val="0"/>
                  <w:marBottom w:val="0"/>
                  <w:divBdr>
                    <w:top w:val="none" w:sz="0" w:space="0" w:color="auto"/>
                    <w:left w:val="none" w:sz="0" w:space="0" w:color="auto"/>
                    <w:bottom w:val="none" w:sz="0" w:space="0" w:color="auto"/>
                    <w:right w:val="none" w:sz="0" w:space="0" w:color="auto"/>
                  </w:divBdr>
                  <w:divsChild>
                    <w:div w:id="1685400064">
                      <w:marLeft w:val="0"/>
                      <w:marRight w:val="5604"/>
                      <w:marTop w:val="0"/>
                      <w:marBottom w:val="0"/>
                      <w:divBdr>
                        <w:top w:val="none" w:sz="0" w:space="0" w:color="auto"/>
                        <w:left w:val="none" w:sz="0" w:space="0" w:color="auto"/>
                        <w:bottom w:val="none" w:sz="0" w:space="0" w:color="auto"/>
                        <w:right w:val="none" w:sz="0" w:space="0" w:color="auto"/>
                      </w:divBdr>
                      <w:divsChild>
                        <w:div w:id="1864440246">
                          <w:marLeft w:val="0"/>
                          <w:marRight w:val="0"/>
                          <w:marTop w:val="0"/>
                          <w:marBottom w:val="0"/>
                          <w:divBdr>
                            <w:top w:val="none" w:sz="0" w:space="0" w:color="auto"/>
                            <w:left w:val="none" w:sz="0" w:space="0" w:color="auto"/>
                            <w:bottom w:val="none" w:sz="0" w:space="0" w:color="auto"/>
                            <w:right w:val="none" w:sz="0" w:space="0" w:color="auto"/>
                          </w:divBdr>
                          <w:divsChild>
                            <w:div w:id="354161678">
                              <w:marLeft w:val="0"/>
                              <w:marRight w:val="0"/>
                              <w:marTop w:val="120"/>
                              <w:marBottom w:val="360"/>
                              <w:divBdr>
                                <w:top w:val="none" w:sz="0" w:space="0" w:color="auto"/>
                                <w:left w:val="none" w:sz="0" w:space="0" w:color="auto"/>
                                <w:bottom w:val="none" w:sz="0" w:space="0" w:color="auto"/>
                                <w:right w:val="none" w:sz="0" w:space="0" w:color="auto"/>
                              </w:divBdr>
                              <w:divsChild>
                                <w:div w:id="1960410408">
                                  <w:marLeft w:val="420"/>
                                  <w:marRight w:val="0"/>
                                  <w:marTop w:val="0"/>
                                  <w:marBottom w:val="0"/>
                                  <w:divBdr>
                                    <w:top w:val="none" w:sz="0" w:space="0" w:color="auto"/>
                                    <w:left w:val="none" w:sz="0" w:space="0" w:color="auto"/>
                                    <w:bottom w:val="none" w:sz="0" w:space="0" w:color="auto"/>
                                    <w:right w:val="none" w:sz="0" w:space="0" w:color="auto"/>
                                  </w:divBdr>
                                  <w:divsChild>
                                    <w:div w:id="105651233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109180">
      <w:bodyDiv w:val="1"/>
      <w:marLeft w:val="0"/>
      <w:marRight w:val="0"/>
      <w:marTop w:val="0"/>
      <w:marBottom w:val="0"/>
      <w:divBdr>
        <w:top w:val="none" w:sz="0" w:space="0" w:color="auto"/>
        <w:left w:val="none" w:sz="0" w:space="0" w:color="auto"/>
        <w:bottom w:val="none" w:sz="0" w:space="0" w:color="auto"/>
        <w:right w:val="none" w:sz="0" w:space="0" w:color="auto"/>
      </w:divBdr>
      <w:divsChild>
        <w:div w:id="1574925398">
          <w:marLeft w:val="0"/>
          <w:marRight w:val="0"/>
          <w:marTop w:val="0"/>
          <w:marBottom w:val="0"/>
          <w:divBdr>
            <w:top w:val="none" w:sz="0" w:space="0" w:color="auto"/>
            <w:left w:val="none" w:sz="0" w:space="0" w:color="auto"/>
            <w:bottom w:val="none" w:sz="0" w:space="0" w:color="auto"/>
            <w:right w:val="none" w:sz="0" w:space="0" w:color="auto"/>
          </w:divBdr>
        </w:div>
      </w:divsChild>
    </w:div>
    <w:div w:id="597299506">
      <w:bodyDiv w:val="1"/>
      <w:marLeft w:val="0"/>
      <w:marRight w:val="0"/>
      <w:marTop w:val="0"/>
      <w:marBottom w:val="0"/>
      <w:divBdr>
        <w:top w:val="none" w:sz="0" w:space="0" w:color="auto"/>
        <w:left w:val="none" w:sz="0" w:space="0" w:color="auto"/>
        <w:bottom w:val="none" w:sz="0" w:space="0" w:color="auto"/>
        <w:right w:val="none" w:sz="0" w:space="0" w:color="auto"/>
      </w:divBdr>
      <w:divsChild>
        <w:div w:id="721253515">
          <w:marLeft w:val="0"/>
          <w:marRight w:val="0"/>
          <w:marTop w:val="0"/>
          <w:marBottom w:val="0"/>
          <w:divBdr>
            <w:top w:val="none" w:sz="0" w:space="0" w:color="auto"/>
            <w:left w:val="none" w:sz="0" w:space="0" w:color="auto"/>
            <w:bottom w:val="none" w:sz="0" w:space="0" w:color="auto"/>
            <w:right w:val="none" w:sz="0" w:space="0" w:color="auto"/>
          </w:divBdr>
        </w:div>
      </w:divsChild>
    </w:div>
    <w:div w:id="627049185">
      <w:bodyDiv w:val="1"/>
      <w:marLeft w:val="0"/>
      <w:marRight w:val="0"/>
      <w:marTop w:val="0"/>
      <w:marBottom w:val="0"/>
      <w:divBdr>
        <w:top w:val="none" w:sz="0" w:space="0" w:color="auto"/>
        <w:left w:val="none" w:sz="0" w:space="0" w:color="auto"/>
        <w:bottom w:val="none" w:sz="0" w:space="0" w:color="auto"/>
        <w:right w:val="none" w:sz="0" w:space="0" w:color="auto"/>
      </w:divBdr>
      <w:divsChild>
        <w:div w:id="309209819">
          <w:marLeft w:val="0"/>
          <w:marRight w:val="0"/>
          <w:marTop w:val="0"/>
          <w:marBottom w:val="0"/>
          <w:divBdr>
            <w:top w:val="none" w:sz="0" w:space="0" w:color="auto"/>
            <w:left w:val="none" w:sz="0" w:space="0" w:color="auto"/>
            <w:bottom w:val="none" w:sz="0" w:space="0" w:color="auto"/>
            <w:right w:val="none" w:sz="0" w:space="0" w:color="auto"/>
          </w:divBdr>
        </w:div>
      </w:divsChild>
    </w:div>
    <w:div w:id="639768117">
      <w:bodyDiv w:val="1"/>
      <w:marLeft w:val="0"/>
      <w:marRight w:val="0"/>
      <w:marTop w:val="0"/>
      <w:marBottom w:val="0"/>
      <w:divBdr>
        <w:top w:val="none" w:sz="0" w:space="0" w:color="auto"/>
        <w:left w:val="none" w:sz="0" w:space="0" w:color="auto"/>
        <w:bottom w:val="none" w:sz="0" w:space="0" w:color="auto"/>
        <w:right w:val="none" w:sz="0" w:space="0" w:color="auto"/>
      </w:divBdr>
      <w:divsChild>
        <w:div w:id="230042047">
          <w:marLeft w:val="0"/>
          <w:marRight w:val="0"/>
          <w:marTop w:val="0"/>
          <w:marBottom w:val="0"/>
          <w:divBdr>
            <w:top w:val="none" w:sz="0" w:space="0" w:color="auto"/>
            <w:left w:val="none" w:sz="0" w:space="0" w:color="auto"/>
            <w:bottom w:val="none" w:sz="0" w:space="0" w:color="auto"/>
            <w:right w:val="none" w:sz="0" w:space="0" w:color="auto"/>
          </w:divBdr>
        </w:div>
      </w:divsChild>
    </w:div>
    <w:div w:id="649091375">
      <w:bodyDiv w:val="1"/>
      <w:marLeft w:val="0"/>
      <w:marRight w:val="0"/>
      <w:marTop w:val="0"/>
      <w:marBottom w:val="0"/>
      <w:divBdr>
        <w:top w:val="none" w:sz="0" w:space="0" w:color="auto"/>
        <w:left w:val="none" w:sz="0" w:space="0" w:color="auto"/>
        <w:bottom w:val="none" w:sz="0" w:space="0" w:color="auto"/>
        <w:right w:val="none" w:sz="0" w:space="0" w:color="auto"/>
      </w:divBdr>
      <w:divsChild>
        <w:div w:id="715130124">
          <w:marLeft w:val="0"/>
          <w:marRight w:val="0"/>
          <w:marTop w:val="0"/>
          <w:marBottom w:val="0"/>
          <w:divBdr>
            <w:top w:val="none" w:sz="0" w:space="0" w:color="auto"/>
            <w:left w:val="none" w:sz="0" w:space="0" w:color="auto"/>
            <w:bottom w:val="none" w:sz="0" w:space="0" w:color="auto"/>
            <w:right w:val="none" w:sz="0" w:space="0" w:color="auto"/>
          </w:divBdr>
        </w:div>
      </w:divsChild>
    </w:div>
    <w:div w:id="761992644">
      <w:bodyDiv w:val="1"/>
      <w:marLeft w:val="0"/>
      <w:marRight w:val="0"/>
      <w:marTop w:val="0"/>
      <w:marBottom w:val="0"/>
      <w:divBdr>
        <w:top w:val="none" w:sz="0" w:space="0" w:color="auto"/>
        <w:left w:val="none" w:sz="0" w:space="0" w:color="auto"/>
        <w:bottom w:val="none" w:sz="0" w:space="0" w:color="auto"/>
        <w:right w:val="none" w:sz="0" w:space="0" w:color="auto"/>
      </w:divBdr>
      <w:divsChild>
        <w:div w:id="1492788548">
          <w:marLeft w:val="0"/>
          <w:marRight w:val="0"/>
          <w:marTop w:val="0"/>
          <w:marBottom w:val="0"/>
          <w:divBdr>
            <w:top w:val="none" w:sz="0" w:space="0" w:color="auto"/>
            <w:left w:val="none" w:sz="0" w:space="0" w:color="auto"/>
            <w:bottom w:val="none" w:sz="0" w:space="0" w:color="auto"/>
            <w:right w:val="none" w:sz="0" w:space="0" w:color="auto"/>
          </w:divBdr>
        </w:div>
      </w:divsChild>
    </w:div>
    <w:div w:id="764762839">
      <w:bodyDiv w:val="1"/>
      <w:marLeft w:val="0"/>
      <w:marRight w:val="0"/>
      <w:marTop w:val="0"/>
      <w:marBottom w:val="0"/>
      <w:divBdr>
        <w:top w:val="none" w:sz="0" w:space="0" w:color="auto"/>
        <w:left w:val="none" w:sz="0" w:space="0" w:color="auto"/>
        <w:bottom w:val="none" w:sz="0" w:space="0" w:color="auto"/>
        <w:right w:val="none" w:sz="0" w:space="0" w:color="auto"/>
      </w:divBdr>
    </w:div>
    <w:div w:id="814839577">
      <w:bodyDiv w:val="1"/>
      <w:marLeft w:val="0"/>
      <w:marRight w:val="0"/>
      <w:marTop w:val="0"/>
      <w:marBottom w:val="0"/>
      <w:divBdr>
        <w:top w:val="none" w:sz="0" w:space="0" w:color="auto"/>
        <w:left w:val="none" w:sz="0" w:space="0" w:color="auto"/>
        <w:bottom w:val="none" w:sz="0" w:space="0" w:color="auto"/>
        <w:right w:val="none" w:sz="0" w:space="0" w:color="auto"/>
      </w:divBdr>
      <w:divsChild>
        <w:div w:id="1970012228">
          <w:marLeft w:val="0"/>
          <w:marRight w:val="0"/>
          <w:marTop w:val="0"/>
          <w:marBottom w:val="0"/>
          <w:divBdr>
            <w:top w:val="none" w:sz="0" w:space="0" w:color="auto"/>
            <w:left w:val="none" w:sz="0" w:space="0" w:color="auto"/>
            <w:bottom w:val="none" w:sz="0" w:space="0" w:color="auto"/>
            <w:right w:val="none" w:sz="0" w:space="0" w:color="auto"/>
          </w:divBdr>
        </w:div>
      </w:divsChild>
    </w:div>
    <w:div w:id="868680687">
      <w:bodyDiv w:val="1"/>
      <w:marLeft w:val="0"/>
      <w:marRight w:val="0"/>
      <w:marTop w:val="0"/>
      <w:marBottom w:val="0"/>
      <w:divBdr>
        <w:top w:val="none" w:sz="0" w:space="0" w:color="auto"/>
        <w:left w:val="none" w:sz="0" w:space="0" w:color="auto"/>
        <w:bottom w:val="none" w:sz="0" w:space="0" w:color="auto"/>
        <w:right w:val="none" w:sz="0" w:space="0" w:color="auto"/>
      </w:divBdr>
      <w:divsChild>
        <w:div w:id="1296376946">
          <w:marLeft w:val="0"/>
          <w:marRight w:val="0"/>
          <w:marTop w:val="0"/>
          <w:marBottom w:val="0"/>
          <w:divBdr>
            <w:top w:val="none" w:sz="0" w:space="0" w:color="auto"/>
            <w:left w:val="none" w:sz="0" w:space="0" w:color="auto"/>
            <w:bottom w:val="none" w:sz="0" w:space="0" w:color="auto"/>
            <w:right w:val="none" w:sz="0" w:space="0" w:color="auto"/>
          </w:divBdr>
        </w:div>
      </w:divsChild>
    </w:div>
    <w:div w:id="874847097">
      <w:bodyDiv w:val="1"/>
      <w:marLeft w:val="0"/>
      <w:marRight w:val="0"/>
      <w:marTop w:val="0"/>
      <w:marBottom w:val="0"/>
      <w:divBdr>
        <w:top w:val="none" w:sz="0" w:space="0" w:color="auto"/>
        <w:left w:val="none" w:sz="0" w:space="0" w:color="auto"/>
        <w:bottom w:val="none" w:sz="0" w:space="0" w:color="auto"/>
        <w:right w:val="none" w:sz="0" w:space="0" w:color="auto"/>
      </w:divBdr>
    </w:div>
    <w:div w:id="937450058">
      <w:bodyDiv w:val="1"/>
      <w:marLeft w:val="0"/>
      <w:marRight w:val="0"/>
      <w:marTop w:val="0"/>
      <w:marBottom w:val="0"/>
      <w:divBdr>
        <w:top w:val="none" w:sz="0" w:space="0" w:color="auto"/>
        <w:left w:val="none" w:sz="0" w:space="0" w:color="auto"/>
        <w:bottom w:val="none" w:sz="0" w:space="0" w:color="auto"/>
        <w:right w:val="none" w:sz="0" w:space="0" w:color="auto"/>
      </w:divBdr>
      <w:divsChild>
        <w:div w:id="1810511350">
          <w:marLeft w:val="0"/>
          <w:marRight w:val="0"/>
          <w:marTop w:val="0"/>
          <w:marBottom w:val="0"/>
          <w:divBdr>
            <w:top w:val="none" w:sz="0" w:space="0" w:color="auto"/>
            <w:left w:val="none" w:sz="0" w:space="0" w:color="auto"/>
            <w:bottom w:val="none" w:sz="0" w:space="0" w:color="auto"/>
            <w:right w:val="none" w:sz="0" w:space="0" w:color="auto"/>
          </w:divBdr>
        </w:div>
      </w:divsChild>
    </w:div>
    <w:div w:id="944269139">
      <w:bodyDiv w:val="1"/>
      <w:marLeft w:val="0"/>
      <w:marRight w:val="0"/>
      <w:marTop w:val="0"/>
      <w:marBottom w:val="0"/>
      <w:divBdr>
        <w:top w:val="none" w:sz="0" w:space="0" w:color="auto"/>
        <w:left w:val="none" w:sz="0" w:space="0" w:color="auto"/>
        <w:bottom w:val="none" w:sz="0" w:space="0" w:color="auto"/>
        <w:right w:val="none" w:sz="0" w:space="0" w:color="auto"/>
      </w:divBdr>
    </w:div>
    <w:div w:id="1067456656">
      <w:bodyDiv w:val="1"/>
      <w:marLeft w:val="0"/>
      <w:marRight w:val="0"/>
      <w:marTop w:val="0"/>
      <w:marBottom w:val="0"/>
      <w:divBdr>
        <w:top w:val="none" w:sz="0" w:space="0" w:color="auto"/>
        <w:left w:val="none" w:sz="0" w:space="0" w:color="auto"/>
        <w:bottom w:val="none" w:sz="0" w:space="0" w:color="auto"/>
        <w:right w:val="none" w:sz="0" w:space="0" w:color="auto"/>
      </w:divBdr>
      <w:divsChild>
        <w:div w:id="659231867">
          <w:marLeft w:val="0"/>
          <w:marRight w:val="0"/>
          <w:marTop w:val="0"/>
          <w:marBottom w:val="0"/>
          <w:divBdr>
            <w:top w:val="none" w:sz="0" w:space="0" w:color="auto"/>
            <w:left w:val="none" w:sz="0" w:space="0" w:color="auto"/>
            <w:bottom w:val="none" w:sz="0" w:space="0" w:color="auto"/>
            <w:right w:val="none" w:sz="0" w:space="0" w:color="auto"/>
          </w:divBdr>
        </w:div>
      </w:divsChild>
    </w:div>
    <w:div w:id="1092356235">
      <w:bodyDiv w:val="1"/>
      <w:marLeft w:val="0"/>
      <w:marRight w:val="0"/>
      <w:marTop w:val="0"/>
      <w:marBottom w:val="0"/>
      <w:divBdr>
        <w:top w:val="none" w:sz="0" w:space="0" w:color="auto"/>
        <w:left w:val="none" w:sz="0" w:space="0" w:color="auto"/>
        <w:bottom w:val="none" w:sz="0" w:space="0" w:color="auto"/>
        <w:right w:val="none" w:sz="0" w:space="0" w:color="auto"/>
      </w:divBdr>
      <w:divsChild>
        <w:div w:id="331681781">
          <w:marLeft w:val="0"/>
          <w:marRight w:val="0"/>
          <w:marTop w:val="0"/>
          <w:marBottom w:val="0"/>
          <w:divBdr>
            <w:top w:val="none" w:sz="0" w:space="0" w:color="auto"/>
            <w:left w:val="none" w:sz="0" w:space="0" w:color="auto"/>
            <w:bottom w:val="none" w:sz="0" w:space="0" w:color="auto"/>
            <w:right w:val="none" w:sz="0" w:space="0" w:color="auto"/>
          </w:divBdr>
        </w:div>
      </w:divsChild>
    </w:div>
    <w:div w:id="10932780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515">
          <w:marLeft w:val="0"/>
          <w:marRight w:val="0"/>
          <w:marTop w:val="0"/>
          <w:marBottom w:val="0"/>
          <w:divBdr>
            <w:top w:val="none" w:sz="0" w:space="0" w:color="auto"/>
            <w:left w:val="none" w:sz="0" w:space="0" w:color="auto"/>
            <w:bottom w:val="none" w:sz="0" w:space="0" w:color="auto"/>
            <w:right w:val="none" w:sz="0" w:space="0" w:color="auto"/>
          </w:divBdr>
        </w:div>
      </w:divsChild>
    </w:div>
    <w:div w:id="1112020643">
      <w:bodyDiv w:val="1"/>
      <w:marLeft w:val="0"/>
      <w:marRight w:val="0"/>
      <w:marTop w:val="0"/>
      <w:marBottom w:val="0"/>
      <w:divBdr>
        <w:top w:val="none" w:sz="0" w:space="0" w:color="auto"/>
        <w:left w:val="none" w:sz="0" w:space="0" w:color="auto"/>
        <w:bottom w:val="none" w:sz="0" w:space="0" w:color="auto"/>
        <w:right w:val="none" w:sz="0" w:space="0" w:color="auto"/>
      </w:divBdr>
      <w:divsChild>
        <w:div w:id="373894542">
          <w:marLeft w:val="0"/>
          <w:marRight w:val="0"/>
          <w:marTop w:val="0"/>
          <w:marBottom w:val="0"/>
          <w:divBdr>
            <w:top w:val="none" w:sz="0" w:space="0" w:color="auto"/>
            <w:left w:val="none" w:sz="0" w:space="0" w:color="auto"/>
            <w:bottom w:val="none" w:sz="0" w:space="0" w:color="auto"/>
            <w:right w:val="none" w:sz="0" w:space="0" w:color="auto"/>
          </w:divBdr>
        </w:div>
      </w:divsChild>
    </w:div>
    <w:div w:id="1180243959">
      <w:bodyDiv w:val="1"/>
      <w:marLeft w:val="0"/>
      <w:marRight w:val="0"/>
      <w:marTop w:val="0"/>
      <w:marBottom w:val="0"/>
      <w:divBdr>
        <w:top w:val="none" w:sz="0" w:space="0" w:color="auto"/>
        <w:left w:val="none" w:sz="0" w:space="0" w:color="auto"/>
        <w:bottom w:val="none" w:sz="0" w:space="0" w:color="auto"/>
        <w:right w:val="none" w:sz="0" w:space="0" w:color="auto"/>
      </w:divBdr>
      <w:divsChild>
        <w:div w:id="1266113621">
          <w:marLeft w:val="0"/>
          <w:marRight w:val="0"/>
          <w:marTop w:val="0"/>
          <w:marBottom w:val="0"/>
          <w:divBdr>
            <w:top w:val="none" w:sz="0" w:space="0" w:color="auto"/>
            <w:left w:val="none" w:sz="0" w:space="0" w:color="auto"/>
            <w:bottom w:val="none" w:sz="0" w:space="0" w:color="auto"/>
            <w:right w:val="none" w:sz="0" w:space="0" w:color="auto"/>
          </w:divBdr>
        </w:div>
      </w:divsChild>
    </w:div>
    <w:div w:id="1183468696">
      <w:bodyDiv w:val="1"/>
      <w:marLeft w:val="0"/>
      <w:marRight w:val="0"/>
      <w:marTop w:val="0"/>
      <w:marBottom w:val="0"/>
      <w:divBdr>
        <w:top w:val="none" w:sz="0" w:space="0" w:color="auto"/>
        <w:left w:val="none" w:sz="0" w:space="0" w:color="auto"/>
        <w:bottom w:val="none" w:sz="0" w:space="0" w:color="auto"/>
        <w:right w:val="none" w:sz="0" w:space="0" w:color="auto"/>
      </w:divBdr>
      <w:divsChild>
        <w:div w:id="1361976884">
          <w:marLeft w:val="0"/>
          <w:marRight w:val="0"/>
          <w:marTop w:val="0"/>
          <w:marBottom w:val="0"/>
          <w:divBdr>
            <w:top w:val="none" w:sz="0" w:space="0" w:color="auto"/>
            <w:left w:val="none" w:sz="0" w:space="0" w:color="auto"/>
            <w:bottom w:val="none" w:sz="0" w:space="0" w:color="auto"/>
            <w:right w:val="none" w:sz="0" w:space="0" w:color="auto"/>
          </w:divBdr>
        </w:div>
      </w:divsChild>
    </w:div>
    <w:div w:id="1193761378">
      <w:bodyDiv w:val="1"/>
      <w:marLeft w:val="0"/>
      <w:marRight w:val="0"/>
      <w:marTop w:val="0"/>
      <w:marBottom w:val="0"/>
      <w:divBdr>
        <w:top w:val="none" w:sz="0" w:space="0" w:color="auto"/>
        <w:left w:val="none" w:sz="0" w:space="0" w:color="auto"/>
        <w:bottom w:val="none" w:sz="0" w:space="0" w:color="auto"/>
        <w:right w:val="none" w:sz="0" w:space="0" w:color="auto"/>
      </w:divBdr>
      <w:divsChild>
        <w:div w:id="2134907180">
          <w:marLeft w:val="0"/>
          <w:marRight w:val="0"/>
          <w:marTop w:val="0"/>
          <w:marBottom w:val="0"/>
          <w:divBdr>
            <w:top w:val="none" w:sz="0" w:space="0" w:color="auto"/>
            <w:left w:val="none" w:sz="0" w:space="0" w:color="auto"/>
            <w:bottom w:val="none" w:sz="0" w:space="0" w:color="auto"/>
            <w:right w:val="none" w:sz="0" w:space="0" w:color="auto"/>
          </w:divBdr>
        </w:div>
      </w:divsChild>
    </w:div>
    <w:div w:id="1200627202">
      <w:bodyDiv w:val="1"/>
      <w:marLeft w:val="0"/>
      <w:marRight w:val="0"/>
      <w:marTop w:val="0"/>
      <w:marBottom w:val="0"/>
      <w:divBdr>
        <w:top w:val="none" w:sz="0" w:space="0" w:color="auto"/>
        <w:left w:val="none" w:sz="0" w:space="0" w:color="auto"/>
        <w:bottom w:val="none" w:sz="0" w:space="0" w:color="auto"/>
        <w:right w:val="none" w:sz="0" w:space="0" w:color="auto"/>
      </w:divBdr>
      <w:divsChild>
        <w:div w:id="1742410034">
          <w:marLeft w:val="0"/>
          <w:marRight w:val="0"/>
          <w:marTop w:val="0"/>
          <w:marBottom w:val="0"/>
          <w:divBdr>
            <w:top w:val="none" w:sz="0" w:space="0" w:color="auto"/>
            <w:left w:val="none" w:sz="0" w:space="0" w:color="auto"/>
            <w:bottom w:val="none" w:sz="0" w:space="0" w:color="auto"/>
            <w:right w:val="none" w:sz="0" w:space="0" w:color="auto"/>
          </w:divBdr>
        </w:div>
      </w:divsChild>
    </w:div>
    <w:div w:id="1205829124">
      <w:bodyDiv w:val="1"/>
      <w:marLeft w:val="0"/>
      <w:marRight w:val="0"/>
      <w:marTop w:val="0"/>
      <w:marBottom w:val="0"/>
      <w:divBdr>
        <w:top w:val="none" w:sz="0" w:space="0" w:color="auto"/>
        <w:left w:val="none" w:sz="0" w:space="0" w:color="auto"/>
        <w:bottom w:val="none" w:sz="0" w:space="0" w:color="auto"/>
        <w:right w:val="none" w:sz="0" w:space="0" w:color="auto"/>
      </w:divBdr>
      <w:divsChild>
        <w:div w:id="1827014061">
          <w:marLeft w:val="0"/>
          <w:marRight w:val="0"/>
          <w:marTop w:val="0"/>
          <w:marBottom w:val="0"/>
          <w:divBdr>
            <w:top w:val="none" w:sz="0" w:space="0" w:color="auto"/>
            <w:left w:val="none" w:sz="0" w:space="0" w:color="auto"/>
            <w:bottom w:val="none" w:sz="0" w:space="0" w:color="auto"/>
            <w:right w:val="none" w:sz="0" w:space="0" w:color="auto"/>
          </w:divBdr>
        </w:div>
      </w:divsChild>
    </w:div>
    <w:div w:id="1215117738">
      <w:bodyDiv w:val="1"/>
      <w:marLeft w:val="0"/>
      <w:marRight w:val="0"/>
      <w:marTop w:val="0"/>
      <w:marBottom w:val="0"/>
      <w:divBdr>
        <w:top w:val="none" w:sz="0" w:space="0" w:color="auto"/>
        <w:left w:val="none" w:sz="0" w:space="0" w:color="auto"/>
        <w:bottom w:val="none" w:sz="0" w:space="0" w:color="auto"/>
        <w:right w:val="none" w:sz="0" w:space="0" w:color="auto"/>
      </w:divBdr>
      <w:divsChild>
        <w:div w:id="751314418">
          <w:marLeft w:val="0"/>
          <w:marRight w:val="0"/>
          <w:marTop w:val="0"/>
          <w:marBottom w:val="0"/>
          <w:divBdr>
            <w:top w:val="none" w:sz="0" w:space="0" w:color="auto"/>
            <w:left w:val="none" w:sz="0" w:space="0" w:color="auto"/>
            <w:bottom w:val="none" w:sz="0" w:space="0" w:color="auto"/>
            <w:right w:val="none" w:sz="0" w:space="0" w:color="auto"/>
          </w:divBdr>
          <w:divsChild>
            <w:div w:id="1065299765">
              <w:marLeft w:val="0"/>
              <w:marRight w:val="0"/>
              <w:marTop w:val="0"/>
              <w:marBottom w:val="0"/>
              <w:divBdr>
                <w:top w:val="none" w:sz="0" w:space="0" w:color="auto"/>
                <w:left w:val="none" w:sz="0" w:space="0" w:color="auto"/>
                <w:bottom w:val="none" w:sz="0" w:space="0" w:color="auto"/>
                <w:right w:val="none" w:sz="0" w:space="0" w:color="auto"/>
              </w:divBdr>
              <w:divsChild>
                <w:div w:id="815487107">
                  <w:marLeft w:val="0"/>
                  <w:marRight w:val="0"/>
                  <w:marTop w:val="0"/>
                  <w:marBottom w:val="0"/>
                  <w:divBdr>
                    <w:top w:val="none" w:sz="0" w:space="0" w:color="auto"/>
                    <w:left w:val="none" w:sz="0" w:space="0" w:color="auto"/>
                    <w:bottom w:val="none" w:sz="0" w:space="0" w:color="auto"/>
                    <w:right w:val="none" w:sz="0" w:space="0" w:color="auto"/>
                  </w:divBdr>
                  <w:divsChild>
                    <w:div w:id="387261600">
                      <w:marLeft w:val="0"/>
                      <w:marRight w:val="0"/>
                      <w:marTop w:val="0"/>
                      <w:marBottom w:val="0"/>
                      <w:divBdr>
                        <w:top w:val="none" w:sz="0" w:space="0" w:color="auto"/>
                        <w:left w:val="none" w:sz="0" w:space="0" w:color="auto"/>
                        <w:bottom w:val="none" w:sz="0" w:space="0" w:color="auto"/>
                        <w:right w:val="none" w:sz="0" w:space="0" w:color="auto"/>
                      </w:divBdr>
                      <w:divsChild>
                        <w:div w:id="198472209">
                          <w:marLeft w:val="0"/>
                          <w:marRight w:val="0"/>
                          <w:marTop w:val="0"/>
                          <w:marBottom w:val="0"/>
                          <w:divBdr>
                            <w:top w:val="none" w:sz="0" w:space="0" w:color="auto"/>
                            <w:left w:val="none" w:sz="0" w:space="0" w:color="auto"/>
                            <w:bottom w:val="none" w:sz="0" w:space="0" w:color="auto"/>
                            <w:right w:val="none" w:sz="0" w:space="0" w:color="auto"/>
                          </w:divBdr>
                          <w:divsChild>
                            <w:div w:id="1926840551">
                              <w:marLeft w:val="0"/>
                              <w:marRight w:val="0"/>
                              <w:marTop w:val="0"/>
                              <w:marBottom w:val="0"/>
                              <w:divBdr>
                                <w:top w:val="none" w:sz="0" w:space="0" w:color="auto"/>
                                <w:left w:val="none" w:sz="0" w:space="0" w:color="auto"/>
                                <w:bottom w:val="none" w:sz="0" w:space="0" w:color="auto"/>
                                <w:right w:val="none" w:sz="0" w:space="0" w:color="auto"/>
                              </w:divBdr>
                              <w:divsChild>
                                <w:div w:id="1075787029">
                                  <w:marLeft w:val="0"/>
                                  <w:marRight w:val="0"/>
                                  <w:marTop w:val="0"/>
                                  <w:marBottom w:val="0"/>
                                  <w:divBdr>
                                    <w:top w:val="none" w:sz="0" w:space="0" w:color="auto"/>
                                    <w:left w:val="none" w:sz="0" w:space="0" w:color="auto"/>
                                    <w:bottom w:val="none" w:sz="0" w:space="0" w:color="auto"/>
                                    <w:right w:val="none" w:sz="0" w:space="0" w:color="auto"/>
                                  </w:divBdr>
                                  <w:divsChild>
                                    <w:div w:id="20919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93877">
      <w:bodyDiv w:val="1"/>
      <w:marLeft w:val="0"/>
      <w:marRight w:val="0"/>
      <w:marTop w:val="0"/>
      <w:marBottom w:val="0"/>
      <w:divBdr>
        <w:top w:val="none" w:sz="0" w:space="0" w:color="auto"/>
        <w:left w:val="none" w:sz="0" w:space="0" w:color="auto"/>
        <w:bottom w:val="none" w:sz="0" w:space="0" w:color="auto"/>
        <w:right w:val="none" w:sz="0" w:space="0" w:color="auto"/>
      </w:divBdr>
      <w:divsChild>
        <w:div w:id="1402219064">
          <w:marLeft w:val="0"/>
          <w:marRight w:val="0"/>
          <w:marTop w:val="0"/>
          <w:marBottom w:val="0"/>
          <w:divBdr>
            <w:top w:val="none" w:sz="0" w:space="0" w:color="auto"/>
            <w:left w:val="none" w:sz="0" w:space="0" w:color="auto"/>
            <w:bottom w:val="none" w:sz="0" w:space="0" w:color="auto"/>
            <w:right w:val="none" w:sz="0" w:space="0" w:color="auto"/>
          </w:divBdr>
        </w:div>
      </w:divsChild>
    </w:div>
    <w:div w:id="125875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894">
          <w:marLeft w:val="0"/>
          <w:marRight w:val="0"/>
          <w:marTop w:val="0"/>
          <w:marBottom w:val="0"/>
          <w:divBdr>
            <w:top w:val="none" w:sz="0" w:space="0" w:color="auto"/>
            <w:left w:val="none" w:sz="0" w:space="0" w:color="auto"/>
            <w:bottom w:val="none" w:sz="0" w:space="0" w:color="auto"/>
            <w:right w:val="none" w:sz="0" w:space="0" w:color="auto"/>
          </w:divBdr>
          <w:divsChild>
            <w:div w:id="7811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7822">
      <w:bodyDiv w:val="1"/>
      <w:marLeft w:val="0"/>
      <w:marRight w:val="0"/>
      <w:marTop w:val="0"/>
      <w:marBottom w:val="0"/>
      <w:divBdr>
        <w:top w:val="none" w:sz="0" w:space="0" w:color="auto"/>
        <w:left w:val="none" w:sz="0" w:space="0" w:color="auto"/>
        <w:bottom w:val="none" w:sz="0" w:space="0" w:color="auto"/>
        <w:right w:val="none" w:sz="0" w:space="0" w:color="auto"/>
      </w:divBdr>
      <w:divsChild>
        <w:div w:id="1756785160">
          <w:marLeft w:val="0"/>
          <w:marRight w:val="0"/>
          <w:marTop w:val="0"/>
          <w:marBottom w:val="0"/>
          <w:divBdr>
            <w:top w:val="none" w:sz="0" w:space="0" w:color="auto"/>
            <w:left w:val="none" w:sz="0" w:space="0" w:color="auto"/>
            <w:bottom w:val="none" w:sz="0" w:space="0" w:color="auto"/>
            <w:right w:val="none" w:sz="0" w:space="0" w:color="auto"/>
          </w:divBdr>
        </w:div>
      </w:divsChild>
    </w:div>
    <w:div w:id="1299532030">
      <w:bodyDiv w:val="1"/>
      <w:marLeft w:val="0"/>
      <w:marRight w:val="0"/>
      <w:marTop w:val="0"/>
      <w:marBottom w:val="0"/>
      <w:divBdr>
        <w:top w:val="none" w:sz="0" w:space="0" w:color="auto"/>
        <w:left w:val="none" w:sz="0" w:space="0" w:color="auto"/>
        <w:bottom w:val="none" w:sz="0" w:space="0" w:color="auto"/>
        <w:right w:val="none" w:sz="0" w:space="0" w:color="auto"/>
      </w:divBdr>
    </w:div>
    <w:div w:id="1324240441">
      <w:bodyDiv w:val="1"/>
      <w:marLeft w:val="0"/>
      <w:marRight w:val="0"/>
      <w:marTop w:val="0"/>
      <w:marBottom w:val="0"/>
      <w:divBdr>
        <w:top w:val="none" w:sz="0" w:space="0" w:color="auto"/>
        <w:left w:val="none" w:sz="0" w:space="0" w:color="auto"/>
        <w:bottom w:val="none" w:sz="0" w:space="0" w:color="auto"/>
        <w:right w:val="none" w:sz="0" w:space="0" w:color="auto"/>
      </w:divBdr>
      <w:divsChild>
        <w:div w:id="98070695">
          <w:marLeft w:val="0"/>
          <w:marRight w:val="0"/>
          <w:marTop w:val="0"/>
          <w:marBottom w:val="0"/>
          <w:divBdr>
            <w:top w:val="none" w:sz="0" w:space="0" w:color="auto"/>
            <w:left w:val="none" w:sz="0" w:space="0" w:color="auto"/>
            <w:bottom w:val="none" w:sz="0" w:space="0" w:color="auto"/>
            <w:right w:val="none" w:sz="0" w:space="0" w:color="auto"/>
          </w:divBdr>
        </w:div>
      </w:divsChild>
    </w:div>
    <w:div w:id="1347563741">
      <w:bodyDiv w:val="1"/>
      <w:marLeft w:val="0"/>
      <w:marRight w:val="0"/>
      <w:marTop w:val="0"/>
      <w:marBottom w:val="0"/>
      <w:divBdr>
        <w:top w:val="none" w:sz="0" w:space="0" w:color="auto"/>
        <w:left w:val="none" w:sz="0" w:space="0" w:color="auto"/>
        <w:bottom w:val="none" w:sz="0" w:space="0" w:color="auto"/>
        <w:right w:val="none" w:sz="0" w:space="0" w:color="auto"/>
      </w:divBdr>
      <w:divsChild>
        <w:div w:id="443571809">
          <w:marLeft w:val="0"/>
          <w:marRight w:val="0"/>
          <w:marTop w:val="0"/>
          <w:marBottom w:val="0"/>
          <w:divBdr>
            <w:top w:val="none" w:sz="0" w:space="0" w:color="auto"/>
            <w:left w:val="none" w:sz="0" w:space="0" w:color="auto"/>
            <w:bottom w:val="none" w:sz="0" w:space="0" w:color="auto"/>
            <w:right w:val="none" w:sz="0" w:space="0" w:color="auto"/>
          </w:divBdr>
        </w:div>
      </w:divsChild>
    </w:div>
    <w:div w:id="1355569419">
      <w:bodyDiv w:val="1"/>
      <w:marLeft w:val="0"/>
      <w:marRight w:val="0"/>
      <w:marTop w:val="0"/>
      <w:marBottom w:val="0"/>
      <w:divBdr>
        <w:top w:val="none" w:sz="0" w:space="0" w:color="auto"/>
        <w:left w:val="none" w:sz="0" w:space="0" w:color="auto"/>
        <w:bottom w:val="none" w:sz="0" w:space="0" w:color="auto"/>
        <w:right w:val="none" w:sz="0" w:space="0" w:color="auto"/>
      </w:divBdr>
      <w:divsChild>
        <w:div w:id="1383559495">
          <w:marLeft w:val="0"/>
          <w:marRight w:val="0"/>
          <w:marTop w:val="0"/>
          <w:marBottom w:val="0"/>
          <w:divBdr>
            <w:top w:val="none" w:sz="0" w:space="0" w:color="auto"/>
            <w:left w:val="none" w:sz="0" w:space="0" w:color="auto"/>
            <w:bottom w:val="none" w:sz="0" w:space="0" w:color="auto"/>
            <w:right w:val="none" w:sz="0" w:space="0" w:color="auto"/>
          </w:divBdr>
        </w:div>
      </w:divsChild>
    </w:div>
    <w:div w:id="1379277253">
      <w:bodyDiv w:val="1"/>
      <w:marLeft w:val="0"/>
      <w:marRight w:val="0"/>
      <w:marTop w:val="0"/>
      <w:marBottom w:val="0"/>
      <w:divBdr>
        <w:top w:val="none" w:sz="0" w:space="0" w:color="auto"/>
        <w:left w:val="none" w:sz="0" w:space="0" w:color="auto"/>
        <w:bottom w:val="none" w:sz="0" w:space="0" w:color="auto"/>
        <w:right w:val="none" w:sz="0" w:space="0" w:color="auto"/>
      </w:divBdr>
      <w:divsChild>
        <w:div w:id="548106297">
          <w:marLeft w:val="0"/>
          <w:marRight w:val="0"/>
          <w:marTop w:val="0"/>
          <w:marBottom w:val="0"/>
          <w:divBdr>
            <w:top w:val="none" w:sz="0" w:space="0" w:color="auto"/>
            <w:left w:val="none" w:sz="0" w:space="0" w:color="auto"/>
            <w:bottom w:val="none" w:sz="0" w:space="0" w:color="auto"/>
            <w:right w:val="none" w:sz="0" w:space="0" w:color="auto"/>
          </w:divBdr>
          <w:divsChild>
            <w:div w:id="1241594761">
              <w:marLeft w:val="0"/>
              <w:marRight w:val="0"/>
              <w:marTop w:val="0"/>
              <w:marBottom w:val="0"/>
              <w:divBdr>
                <w:top w:val="none" w:sz="0" w:space="0" w:color="auto"/>
                <w:left w:val="none" w:sz="0" w:space="0" w:color="auto"/>
                <w:bottom w:val="none" w:sz="0" w:space="0" w:color="auto"/>
                <w:right w:val="none" w:sz="0" w:space="0" w:color="auto"/>
              </w:divBdr>
              <w:divsChild>
                <w:div w:id="1046297379">
                  <w:marLeft w:val="0"/>
                  <w:marRight w:val="0"/>
                  <w:marTop w:val="0"/>
                  <w:marBottom w:val="0"/>
                  <w:divBdr>
                    <w:top w:val="none" w:sz="0" w:space="0" w:color="auto"/>
                    <w:left w:val="none" w:sz="0" w:space="0" w:color="auto"/>
                    <w:bottom w:val="none" w:sz="0" w:space="0" w:color="auto"/>
                    <w:right w:val="none" w:sz="0" w:space="0" w:color="auto"/>
                  </w:divBdr>
                  <w:divsChild>
                    <w:div w:id="1091243414">
                      <w:marLeft w:val="0"/>
                      <w:marRight w:val="0"/>
                      <w:marTop w:val="0"/>
                      <w:marBottom w:val="0"/>
                      <w:divBdr>
                        <w:top w:val="none" w:sz="0" w:space="0" w:color="auto"/>
                        <w:left w:val="none" w:sz="0" w:space="0" w:color="auto"/>
                        <w:bottom w:val="none" w:sz="0" w:space="0" w:color="auto"/>
                        <w:right w:val="none" w:sz="0" w:space="0" w:color="auto"/>
                      </w:divBdr>
                      <w:divsChild>
                        <w:div w:id="705257844">
                          <w:marLeft w:val="0"/>
                          <w:marRight w:val="0"/>
                          <w:marTop w:val="0"/>
                          <w:marBottom w:val="0"/>
                          <w:divBdr>
                            <w:top w:val="none" w:sz="0" w:space="0" w:color="auto"/>
                            <w:left w:val="none" w:sz="0" w:space="0" w:color="auto"/>
                            <w:bottom w:val="none" w:sz="0" w:space="0" w:color="auto"/>
                            <w:right w:val="none" w:sz="0" w:space="0" w:color="auto"/>
                          </w:divBdr>
                          <w:divsChild>
                            <w:div w:id="264775167">
                              <w:marLeft w:val="0"/>
                              <w:marRight w:val="0"/>
                              <w:marTop w:val="0"/>
                              <w:marBottom w:val="0"/>
                              <w:divBdr>
                                <w:top w:val="none" w:sz="0" w:space="0" w:color="auto"/>
                                <w:left w:val="none" w:sz="0" w:space="0" w:color="auto"/>
                                <w:bottom w:val="none" w:sz="0" w:space="0" w:color="auto"/>
                                <w:right w:val="none" w:sz="0" w:space="0" w:color="auto"/>
                              </w:divBdr>
                              <w:divsChild>
                                <w:div w:id="1919245185">
                                  <w:marLeft w:val="0"/>
                                  <w:marRight w:val="0"/>
                                  <w:marTop w:val="0"/>
                                  <w:marBottom w:val="0"/>
                                  <w:divBdr>
                                    <w:top w:val="none" w:sz="0" w:space="0" w:color="auto"/>
                                    <w:left w:val="none" w:sz="0" w:space="0" w:color="auto"/>
                                    <w:bottom w:val="none" w:sz="0" w:space="0" w:color="auto"/>
                                    <w:right w:val="none" w:sz="0" w:space="0" w:color="auto"/>
                                  </w:divBdr>
                                  <w:divsChild>
                                    <w:div w:id="1342583571">
                                      <w:marLeft w:val="0"/>
                                      <w:marRight w:val="0"/>
                                      <w:marTop w:val="0"/>
                                      <w:marBottom w:val="0"/>
                                      <w:divBdr>
                                        <w:top w:val="none" w:sz="0" w:space="0" w:color="auto"/>
                                        <w:left w:val="none" w:sz="0" w:space="0" w:color="auto"/>
                                        <w:bottom w:val="none" w:sz="0" w:space="0" w:color="auto"/>
                                        <w:right w:val="none" w:sz="0" w:space="0" w:color="auto"/>
                                      </w:divBdr>
                                      <w:divsChild>
                                        <w:div w:id="15580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013943">
      <w:bodyDiv w:val="1"/>
      <w:marLeft w:val="0"/>
      <w:marRight w:val="0"/>
      <w:marTop w:val="0"/>
      <w:marBottom w:val="0"/>
      <w:divBdr>
        <w:top w:val="none" w:sz="0" w:space="0" w:color="auto"/>
        <w:left w:val="none" w:sz="0" w:space="0" w:color="auto"/>
        <w:bottom w:val="none" w:sz="0" w:space="0" w:color="auto"/>
        <w:right w:val="none" w:sz="0" w:space="0" w:color="auto"/>
      </w:divBdr>
      <w:divsChild>
        <w:div w:id="254289054">
          <w:marLeft w:val="0"/>
          <w:marRight w:val="0"/>
          <w:marTop w:val="0"/>
          <w:marBottom w:val="0"/>
          <w:divBdr>
            <w:top w:val="none" w:sz="0" w:space="0" w:color="auto"/>
            <w:left w:val="none" w:sz="0" w:space="0" w:color="auto"/>
            <w:bottom w:val="none" w:sz="0" w:space="0" w:color="auto"/>
            <w:right w:val="none" w:sz="0" w:space="0" w:color="auto"/>
          </w:divBdr>
        </w:div>
      </w:divsChild>
    </w:div>
    <w:div w:id="1476681543">
      <w:bodyDiv w:val="1"/>
      <w:marLeft w:val="0"/>
      <w:marRight w:val="0"/>
      <w:marTop w:val="0"/>
      <w:marBottom w:val="0"/>
      <w:divBdr>
        <w:top w:val="none" w:sz="0" w:space="0" w:color="auto"/>
        <w:left w:val="none" w:sz="0" w:space="0" w:color="auto"/>
        <w:bottom w:val="none" w:sz="0" w:space="0" w:color="auto"/>
        <w:right w:val="none" w:sz="0" w:space="0" w:color="auto"/>
      </w:divBdr>
      <w:divsChild>
        <w:div w:id="887961489">
          <w:marLeft w:val="0"/>
          <w:marRight w:val="0"/>
          <w:marTop w:val="0"/>
          <w:marBottom w:val="0"/>
          <w:divBdr>
            <w:top w:val="none" w:sz="0" w:space="0" w:color="auto"/>
            <w:left w:val="none" w:sz="0" w:space="0" w:color="auto"/>
            <w:bottom w:val="none" w:sz="0" w:space="0" w:color="auto"/>
            <w:right w:val="none" w:sz="0" w:space="0" w:color="auto"/>
          </w:divBdr>
        </w:div>
      </w:divsChild>
    </w:div>
    <w:div w:id="1537885539">
      <w:bodyDiv w:val="1"/>
      <w:marLeft w:val="0"/>
      <w:marRight w:val="0"/>
      <w:marTop w:val="0"/>
      <w:marBottom w:val="0"/>
      <w:divBdr>
        <w:top w:val="none" w:sz="0" w:space="0" w:color="auto"/>
        <w:left w:val="none" w:sz="0" w:space="0" w:color="auto"/>
        <w:bottom w:val="none" w:sz="0" w:space="0" w:color="auto"/>
        <w:right w:val="none" w:sz="0" w:space="0" w:color="auto"/>
      </w:divBdr>
      <w:divsChild>
        <w:div w:id="1808426671">
          <w:marLeft w:val="0"/>
          <w:marRight w:val="0"/>
          <w:marTop w:val="0"/>
          <w:marBottom w:val="0"/>
          <w:divBdr>
            <w:top w:val="none" w:sz="0" w:space="0" w:color="auto"/>
            <w:left w:val="none" w:sz="0" w:space="0" w:color="auto"/>
            <w:bottom w:val="none" w:sz="0" w:space="0" w:color="auto"/>
            <w:right w:val="none" w:sz="0" w:space="0" w:color="auto"/>
          </w:divBdr>
        </w:div>
      </w:divsChild>
    </w:div>
    <w:div w:id="1539704015">
      <w:bodyDiv w:val="1"/>
      <w:marLeft w:val="0"/>
      <w:marRight w:val="0"/>
      <w:marTop w:val="0"/>
      <w:marBottom w:val="0"/>
      <w:divBdr>
        <w:top w:val="none" w:sz="0" w:space="0" w:color="auto"/>
        <w:left w:val="none" w:sz="0" w:space="0" w:color="auto"/>
        <w:bottom w:val="none" w:sz="0" w:space="0" w:color="auto"/>
        <w:right w:val="none" w:sz="0" w:space="0" w:color="auto"/>
      </w:divBdr>
      <w:divsChild>
        <w:div w:id="1011030777">
          <w:marLeft w:val="0"/>
          <w:marRight w:val="0"/>
          <w:marTop w:val="0"/>
          <w:marBottom w:val="0"/>
          <w:divBdr>
            <w:top w:val="none" w:sz="0" w:space="0" w:color="auto"/>
            <w:left w:val="none" w:sz="0" w:space="0" w:color="auto"/>
            <w:bottom w:val="none" w:sz="0" w:space="0" w:color="auto"/>
            <w:right w:val="none" w:sz="0" w:space="0" w:color="auto"/>
          </w:divBdr>
        </w:div>
      </w:divsChild>
    </w:div>
    <w:div w:id="1604921113">
      <w:bodyDiv w:val="1"/>
      <w:marLeft w:val="0"/>
      <w:marRight w:val="0"/>
      <w:marTop w:val="0"/>
      <w:marBottom w:val="0"/>
      <w:divBdr>
        <w:top w:val="none" w:sz="0" w:space="0" w:color="auto"/>
        <w:left w:val="none" w:sz="0" w:space="0" w:color="auto"/>
        <w:bottom w:val="none" w:sz="0" w:space="0" w:color="auto"/>
        <w:right w:val="none" w:sz="0" w:space="0" w:color="auto"/>
      </w:divBdr>
    </w:div>
    <w:div w:id="1617371564">
      <w:bodyDiv w:val="1"/>
      <w:marLeft w:val="0"/>
      <w:marRight w:val="0"/>
      <w:marTop w:val="0"/>
      <w:marBottom w:val="0"/>
      <w:divBdr>
        <w:top w:val="none" w:sz="0" w:space="0" w:color="auto"/>
        <w:left w:val="none" w:sz="0" w:space="0" w:color="auto"/>
        <w:bottom w:val="none" w:sz="0" w:space="0" w:color="auto"/>
        <w:right w:val="none" w:sz="0" w:space="0" w:color="auto"/>
      </w:divBdr>
      <w:divsChild>
        <w:div w:id="271715358">
          <w:marLeft w:val="0"/>
          <w:marRight w:val="0"/>
          <w:marTop w:val="0"/>
          <w:marBottom w:val="0"/>
          <w:divBdr>
            <w:top w:val="none" w:sz="0" w:space="0" w:color="auto"/>
            <w:left w:val="none" w:sz="0" w:space="0" w:color="auto"/>
            <w:bottom w:val="none" w:sz="0" w:space="0" w:color="auto"/>
            <w:right w:val="none" w:sz="0" w:space="0" w:color="auto"/>
          </w:divBdr>
        </w:div>
      </w:divsChild>
    </w:div>
    <w:div w:id="1627541767">
      <w:bodyDiv w:val="1"/>
      <w:marLeft w:val="0"/>
      <w:marRight w:val="0"/>
      <w:marTop w:val="0"/>
      <w:marBottom w:val="0"/>
      <w:divBdr>
        <w:top w:val="none" w:sz="0" w:space="0" w:color="auto"/>
        <w:left w:val="none" w:sz="0" w:space="0" w:color="auto"/>
        <w:bottom w:val="none" w:sz="0" w:space="0" w:color="auto"/>
        <w:right w:val="none" w:sz="0" w:space="0" w:color="auto"/>
      </w:divBdr>
      <w:divsChild>
        <w:div w:id="694888697">
          <w:marLeft w:val="0"/>
          <w:marRight w:val="0"/>
          <w:marTop w:val="0"/>
          <w:marBottom w:val="0"/>
          <w:divBdr>
            <w:top w:val="none" w:sz="0" w:space="0" w:color="auto"/>
            <w:left w:val="none" w:sz="0" w:space="0" w:color="auto"/>
            <w:bottom w:val="none" w:sz="0" w:space="0" w:color="auto"/>
            <w:right w:val="none" w:sz="0" w:space="0" w:color="auto"/>
          </w:divBdr>
        </w:div>
      </w:divsChild>
    </w:div>
    <w:div w:id="1634555030">
      <w:bodyDiv w:val="1"/>
      <w:marLeft w:val="0"/>
      <w:marRight w:val="0"/>
      <w:marTop w:val="0"/>
      <w:marBottom w:val="0"/>
      <w:divBdr>
        <w:top w:val="none" w:sz="0" w:space="0" w:color="auto"/>
        <w:left w:val="none" w:sz="0" w:space="0" w:color="auto"/>
        <w:bottom w:val="none" w:sz="0" w:space="0" w:color="auto"/>
        <w:right w:val="none" w:sz="0" w:space="0" w:color="auto"/>
      </w:divBdr>
      <w:divsChild>
        <w:div w:id="225385490">
          <w:marLeft w:val="0"/>
          <w:marRight w:val="0"/>
          <w:marTop w:val="0"/>
          <w:marBottom w:val="0"/>
          <w:divBdr>
            <w:top w:val="none" w:sz="0" w:space="0" w:color="auto"/>
            <w:left w:val="none" w:sz="0" w:space="0" w:color="auto"/>
            <w:bottom w:val="none" w:sz="0" w:space="0" w:color="auto"/>
            <w:right w:val="none" w:sz="0" w:space="0" w:color="auto"/>
          </w:divBdr>
        </w:div>
      </w:divsChild>
    </w:div>
    <w:div w:id="1641181453">
      <w:bodyDiv w:val="1"/>
      <w:marLeft w:val="0"/>
      <w:marRight w:val="0"/>
      <w:marTop w:val="0"/>
      <w:marBottom w:val="0"/>
      <w:divBdr>
        <w:top w:val="none" w:sz="0" w:space="0" w:color="auto"/>
        <w:left w:val="none" w:sz="0" w:space="0" w:color="auto"/>
        <w:bottom w:val="none" w:sz="0" w:space="0" w:color="auto"/>
        <w:right w:val="none" w:sz="0" w:space="0" w:color="auto"/>
      </w:divBdr>
      <w:divsChild>
        <w:div w:id="1595091857">
          <w:marLeft w:val="0"/>
          <w:marRight w:val="0"/>
          <w:marTop w:val="0"/>
          <w:marBottom w:val="0"/>
          <w:divBdr>
            <w:top w:val="none" w:sz="0" w:space="0" w:color="auto"/>
            <w:left w:val="none" w:sz="0" w:space="0" w:color="auto"/>
            <w:bottom w:val="none" w:sz="0" w:space="0" w:color="auto"/>
            <w:right w:val="none" w:sz="0" w:space="0" w:color="auto"/>
          </w:divBdr>
        </w:div>
      </w:divsChild>
    </w:div>
    <w:div w:id="1679887085">
      <w:bodyDiv w:val="1"/>
      <w:marLeft w:val="0"/>
      <w:marRight w:val="0"/>
      <w:marTop w:val="0"/>
      <w:marBottom w:val="0"/>
      <w:divBdr>
        <w:top w:val="none" w:sz="0" w:space="0" w:color="auto"/>
        <w:left w:val="none" w:sz="0" w:space="0" w:color="auto"/>
        <w:bottom w:val="none" w:sz="0" w:space="0" w:color="auto"/>
        <w:right w:val="none" w:sz="0" w:space="0" w:color="auto"/>
      </w:divBdr>
      <w:divsChild>
        <w:div w:id="827676801">
          <w:marLeft w:val="0"/>
          <w:marRight w:val="0"/>
          <w:marTop w:val="0"/>
          <w:marBottom w:val="0"/>
          <w:divBdr>
            <w:top w:val="none" w:sz="0" w:space="0" w:color="auto"/>
            <w:left w:val="none" w:sz="0" w:space="0" w:color="auto"/>
            <w:bottom w:val="none" w:sz="0" w:space="0" w:color="auto"/>
            <w:right w:val="none" w:sz="0" w:space="0" w:color="auto"/>
          </w:divBdr>
        </w:div>
      </w:divsChild>
    </w:div>
    <w:div w:id="1686326412">
      <w:bodyDiv w:val="1"/>
      <w:marLeft w:val="0"/>
      <w:marRight w:val="0"/>
      <w:marTop w:val="0"/>
      <w:marBottom w:val="0"/>
      <w:divBdr>
        <w:top w:val="none" w:sz="0" w:space="0" w:color="auto"/>
        <w:left w:val="none" w:sz="0" w:space="0" w:color="auto"/>
        <w:bottom w:val="none" w:sz="0" w:space="0" w:color="auto"/>
        <w:right w:val="none" w:sz="0" w:space="0" w:color="auto"/>
      </w:divBdr>
      <w:divsChild>
        <w:div w:id="1604804728">
          <w:marLeft w:val="0"/>
          <w:marRight w:val="0"/>
          <w:marTop w:val="34"/>
          <w:marBottom w:val="34"/>
          <w:divBdr>
            <w:top w:val="none" w:sz="0" w:space="0" w:color="auto"/>
            <w:left w:val="none" w:sz="0" w:space="0" w:color="auto"/>
            <w:bottom w:val="none" w:sz="0" w:space="0" w:color="auto"/>
            <w:right w:val="none" w:sz="0" w:space="0" w:color="auto"/>
          </w:divBdr>
        </w:div>
        <w:div w:id="2070297683">
          <w:marLeft w:val="0"/>
          <w:marRight w:val="0"/>
          <w:marTop w:val="0"/>
          <w:marBottom w:val="0"/>
          <w:divBdr>
            <w:top w:val="none" w:sz="0" w:space="0" w:color="auto"/>
            <w:left w:val="none" w:sz="0" w:space="0" w:color="auto"/>
            <w:bottom w:val="none" w:sz="0" w:space="0" w:color="auto"/>
            <w:right w:val="none" w:sz="0" w:space="0" w:color="auto"/>
          </w:divBdr>
        </w:div>
      </w:divsChild>
    </w:div>
    <w:div w:id="1691682190">
      <w:bodyDiv w:val="1"/>
      <w:marLeft w:val="0"/>
      <w:marRight w:val="0"/>
      <w:marTop w:val="0"/>
      <w:marBottom w:val="0"/>
      <w:divBdr>
        <w:top w:val="none" w:sz="0" w:space="0" w:color="auto"/>
        <w:left w:val="none" w:sz="0" w:space="0" w:color="auto"/>
        <w:bottom w:val="none" w:sz="0" w:space="0" w:color="auto"/>
        <w:right w:val="none" w:sz="0" w:space="0" w:color="auto"/>
      </w:divBdr>
      <w:divsChild>
        <w:div w:id="1485467138">
          <w:marLeft w:val="0"/>
          <w:marRight w:val="0"/>
          <w:marTop w:val="0"/>
          <w:marBottom w:val="0"/>
          <w:divBdr>
            <w:top w:val="none" w:sz="0" w:space="0" w:color="auto"/>
            <w:left w:val="none" w:sz="0" w:space="0" w:color="auto"/>
            <w:bottom w:val="none" w:sz="0" w:space="0" w:color="auto"/>
            <w:right w:val="none" w:sz="0" w:space="0" w:color="auto"/>
          </w:divBdr>
        </w:div>
      </w:divsChild>
    </w:div>
    <w:div w:id="1701279957">
      <w:bodyDiv w:val="1"/>
      <w:marLeft w:val="0"/>
      <w:marRight w:val="0"/>
      <w:marTop w:val="0"/>
      <w:marBottom w:val="0"/>
      <w:divBdr>
        <w:top w:val="none" w:sz="0" w:space="0" w:color="auto"/>
        <w:left w:val="none" w:sz="0" w:space="0" w:color="auto"/>
        <w:bottom w:val="none" w:sz="0" w:space="0" w:color="auto"/>
        <w:right w:val="none" w:sz="0" w:space="0" w:color="auto"/>
      </w:divBdr>
      <w:divsChild>
        <w:div w:id="501822146">
          <w:marLeft w:val="0"/>
          <w:marRight w:val="0"/>
          <w:marTop w:val="0"/>
          <w:marBottom w:val="0"/>
          <w:divBdr>
            <w:top w:val="none" w:sz="0" w:space="0" w:color="auto"/>
            <w:left w:val="none" w:sz="0" w:space="0" w:color="auto"/>
            <w:bottom w:val="none" w:sz="0" w:space="0" w:color="auto"/>
            <w:right w:val="none" w:sz="0" w:space="0" w:color="auto"/>
          </w:divBdr>
        </w:div>
      </w:divsChild>
    </w:div>
    <w:div w:id="1791589958">
      <w:bodyDiv w:val="1"/>
      <w:marLeft w:val="0"/>
      <w:marRight w:val="0"/>
      <w:marTop w:val="0"/>
      <w:marBottom w:val="0"/>
      <w:divBdr>
        <w:top w:val="none" w:sz="0" w:space="0" w:color="auto"/>
        <w:left w:val="none" w:sz="0" w:space="0" w:color="auto"/>
        <w:bottom w:val="none" w:sz="0" w:space="0" w:color="auto"/>
        <w:right w:val="none" w:sz="0" w:space="0" w:color="auto"/>
      </w:divBdr>
      <w:divsChild>
        <w:div w:id="567809742">
          <w:marLeft w:val="0"/>
          <w:marRight w:val="0"/>
          <w:marTop w:val="0"/>
          <w:marBottom w:val="0"/>
          <w:divBdr>
            <w:top w:val="none" w:sz="0" w:space="0" w:color="auto"/>
            <w:left w:val="none" w:sz="0" w:space="0" w:color="auto"/>
            <w:bottom w:val="none" w:sz="0" w:space="0" w:color="auto"/>
            <w:right w:val="none" w:sz="0" w:space="0" w:color="auto"/>
          </w:divBdr>
        </w:div>
      </w:divsChild>
    </w:div>
    <w:div w:id="1797291567">
      <w:bodyDiv w:val="1"/>
      <w:marLeft w:val="0"/>
      <w:marRight w:val="0"/>
      <w:marTop w:val="0"/>
      <w:marBottom w:val="0"/>
      <w:divBdr>
        <w:top w:val="none" w:sz="0" w:space="0" w:color="auto"/>
        <w:left w:val="none" w:sz="0" w:space="0" w:color="auto"/>
        <w:bottom w:val="none" w:sz="0" w:space="0" w:color="auto"/>
        <w:right w:val="none" w:sz="0" w:space="0" w:color="auto"/>
      </w:divBdr>
      <w:divsChild>
        <w:div w:id="438379595">
          <w:marLeft w:val="0"/>
          <w:marRight w:val="0"/>
          <w:marTop w:val="0"/>
          <w:marBottom w:val="0"/>
          <w:divBdr>
            <w:top w:val="none" w:sz="0" w:space="0" w:color="auto"/>
            <w:left w:val="none" w:sz="0" w:space="0" w:color="auto"/>
            <w:bottom w:val="none" w:sz="0" w:space="0" w:color="auto"/>
            <w:right w:val="none" w:sz="0" w:space="0" w:color="auto"/>
          </w:divBdr>
        </w:div>
      </w:divsChild>
    </w:div>
    <w:div w:id="1801679556">
      <w:bodyDiv w:val="1"/>
      <w:marLeft w:val="0"/>
      <w:marRight w:val="0"/>
      <w:marTop w:val="0"/>
      <w:marBottom w:val="0"/>
      <w:divBdr>
        <w:top w:val="none" w:sz="0" w:space="0" w:color="auto"/>
        <w:left w:val="none" w:sz="0" w:space="0" w:color="auto"/>
        <w:bottom w:val="none" w:sz="0" w:space="0" w:color="auto"/>
        <w:right w:val="none" w:sz="0" w:space="0" w:color="auto"/>
      </w:divBdr>
      <w:divsChild>
        <w:div w:id="1677421458">
          <w:marLeft w:val="0"/>
          <w:marRight w:val="0"/>
          <w:marTop w:val="0"/>
          <w:marBottom w:val="0"/>
          <w:divBdr>
            <w:top w:val="none" w:sz="0" w:space="0" w:color="auto"/>
            <w:left w:val="none" w:sz="0" w:space="0" w:color="auto"/>
            <w:bottom w:val="none" w:sz="0" w:space="0" w:color="auto"/>
            <w:right w:val="none" w:sz="0" w:space="0" w:color="auto"/>
          </w:divBdr>
        </w:div>
      </w:divsChild>
    </w:div>
    <w:div w:id="1832720728">
      <w:bodyDiv w:val="1"/>
      <w:marLeft w:val="0"/>
      <w:marRight w:val="0"/>
      <w:marTop w:val="0"/>
      <w:marBottom w:val="0"/>
      <w:divBdr>
        <w:top w:val="none" w:sz="0" w:space="0" w:color="auto"/>
        <w:left w:val="none" w:sz="0" w:space="0" w:color="auto"/>
        <w:bottom w:val="none" w:sz="0" w:space="0" w:color="auto"/>
        <w:right w:val="none" w:sz="0" w:space="0" w:color="auto"/>
      </w:divBdr>
      <w:divsChild>
        <w:div w:id="1688142007">
          <w:marLeft w:val="0"/>
          <w:marRight w:val="0"/>
          <w:marTop w:val="0"/>
          <w:marBottom w:val="0"/>
          <w:divBdr>
            <w:top w:val="none" w:sz="0" w:space="0" w:color="auto"/>
            <w:left w:val="none" w:sz="0" w:space="0" w:color="auto"/>
            <w:bottom w:val="none" w:sz="0" w:space="0" w:color="auto"/>
            <w:right w:val="none" w:sz="0" w:space="0" w:color="auto"/>
          </w:divBdr>
        </w:div>
      </w:divsChild>
    </w:div>
    <w:div w:id="1847477368">
      <w:bodyDiv w:val="1"/>
      <w:marLeft w:val="0"/>
      <w:marRight w:val="0"/>
      <w:marTop w:val="0"/>
      <w:marBottom w:val="0"/>
      <w:divBdr>
        <w:top w:val="none" w:sz="0" w:space="0" w:color="auto"/>
        <w:left w:val="none" w:sz="0" w:space="0" w:color="auto"/>
        <w:bottom w:val="none" w:sz="0" w:space="0" w:color="auto"/>
        <w:right w:val="none" w:sz="0" w:space="0" w:color="auto"/>
      </w:divBdr>
    </w:div>
    <w:div w:id="1935355669">
      <w:bodyDiv w:val="1"/>
      <w:marLeft w:val="0"/>
      <w:marRight w:val="0"/>
      <w:marTop w:val="0"/>
      <w:marBottom w:val="0"/>
      <w:divBdr>
        <w:top w:val="none" w:sz="0" w:space="0" w:color="auto"/>
        <w:left w:val="none" w:sz="0" w:space="0" w:color="auto"/>
        <w:bottom w:val="none" w:sz="0" w:space="0" w:color="auto"/>
        <w:right w:val="none" w:sz="0" w:space="0" w:color="auto"/>
      </w:divBdr>
      <w:divsChild>
        <w:div w:id="1325162479">
          <w:marLeft w:val="0"/>
          <w:marRight w:val="0"/>
          <w:marTop w:val="0"/>
          <w:marBottom w:val="0"/>
          <w:divBdr>
            <w:top w:val="none" w:sz="0" w:space="0" w:color="auto"/>
            <w:left w:val="none" w:sz="0" w:space="0" w:color="auto"/>
            <w:bottom w:val="none" w:sz="0" w:space="0" w:color="auto"/>
            <w:right w:val="none" w:sz="0" w:space="0" w:color="auto"/>
          </w:divBdr>
        </w:div>
      </w:divsChild>
    </w:div>
    <w:div w:id="1937865311">
      <w:bodyDiv w:val="1"/>
      <w:marLeft w:val="0"/>
      <w:marRight w:val="0"/>
      <w:marTop w:val="0"/>
      <w:marBottom w:val="0"/>
      <w:divBdr>
        <w:top w:val="none" w:sz="0" w:space="0" w:color="auto"/>
        <w:left w:val="none" w:sz="0" w:space="0" w:color="auto"/>
        <w:bottom w:val="none" w:sz="0" w:space="0" w:color="auto"/>
        <w:right w:val="none" w:sz="0" w:space="0" w:color="auto"/>
      </w:divBdr>
      <w:divsChild>
        <w:div w:id="549922314">
          <w:marLeft w:val="0"/>
          <w:marRight w:val="0"/>
          <w:marTop w:val="0"/>
          <w:marBottom w:val="0"/>
          <w:divBdr>
            <w:top w:val="none" w:sz="0" w:space="0" w:color="auto"/>
            <w:left w:val="none" w:sz="0" w:space="0" w:color="auto"/>
            <w:bottom w:val="none" w:sz="0" w:space="0" w:color="auto"/>
            <w:right w:val="none" w:sz="0" w:space="0" w:color="auto"/>
          </w:divBdr>
          <w:divsChild>
            <w:div w:id="477500228">
              <w:marLeft w:val="0"/>
              <w:marRight w:val="0"/>
              <w:marTop w:val="0"/>
              <w:marBottom w:val="0"/>
              <w:divBdr>
                <w:top w:val="none" w:sz="0" w:space="0" w:color="auto"/>
                <w:left w:val="none" w:sz="0" w:space="0" w:color="auto"/>
                <w:bottom w:val="none" w:sz="0" w:space="0" w:color="auto"/>
                <w:right w:val="none" w:sz="0" w:space="0" w:color="auto"/>
              </w:divBdr>
              <w:divsChild>
                <w:div w:id="417485156">
                  <w:marLeft w:val="0"/>
                  <w:marRight w:val="-6084"/>
                  <w:marTop w:val="0"/>
                  <w:marBottom w:val="0"/>
                  <w:divBdr>
                    <w:top w:val="none" w:sz="0" w:space="0" w:color="auto"/>
                    <w:left w:val="none" w:sz="0" w:space="0" w:color="auto"/>
                    <w:bottom w:val="none" w:sz="0" w:space="0" w:color="auto"/>
                    <w:right w:val="none" w:sz="0" w:space="0" w:color="auto"/>
                  </w:divBdr>
                  <w:divsChild>
                    <w:div w:id="283314130">
                      <w:marLeft w:val="0"/>
                      <w:marRight w:val="5604"/>
                      <w:marTop w:val="0"/>
                      <w:marBottom w:val="0"/>
                      <w:divBdr>
                        <w:top w:val="none" w:sz="0" w:space="0" w:color="auto"/>
                        <w:left w:val="none" w:sz="0" w:space="0" w:color="auto"/>
                        <w:bottom w:val="none" w:sz="0" w:space="0" w:color="auto"/>
                        <w:right w:val="none" w:sz="0" w:space="0" w:color="auto"/>
                      </w:divBdr>
                      <w:divsChild>
                        <w:div w:id="637690740">
                          <w:marLeft w:val="0"/>
                          <w:marRight w:val="0"/>
                          <w:marTop w:val="0"/>
                          <w:marBottom w:val="0"/>
                          <w:divBdr>
                            <w:top w:val="none" w:sz="0" w:space="0" w:color="auto"/>
                            <w:left w:val="none" w:sz="0" w:space="0" w:color="auto"/>
                            <w:bottom w:val="none" w:sz="0" w:space="0" w:color="auto"/>
                            <w:right w:val="none" w:sz="0" w:space="0" w:color="auto"/>
                          </w:divBdr>
                          <w:divsChild>
                            <w:div w:id="1967269011">
                              <w:marLeft w:val="0"/>
                              <w:marRight w:val="0"/>
                              <w:marTop w:val="120"/>
                              <w:marBottom w:val="360"/>
                              <w:divBdr>
                                <w:top w:val="none" w:sz="0" w:space="0" w:color="auto"/>
                                <w:left w:val="none" w:sz="0" w:space="0" w:color="auto"/>
                                <w:bottom w:val="none" w:sz="0" w:space="0" w:color="auto"/>
                                <w:right w:val="none" w:sz="0" w:space="0" w:color="auto"/>
                              </w:divBdr>
                              <w:divsChild>
                                <w:div w:id="118694201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365999">
      <w:bodyDiv w:val="1"/>
      <w:marLeft w:val="0"/>
      <w:marRight w:val="0"/>
      <w:marTop w:val="0"/>
      <w:marBottom w:val="0"/>
      <w:divBdr>
        <w:top w:val="none" w:sz="0" w:space="0" w:color="auto"/>
        <w:left w:val="none" w:sz="0" w:space="0" w:color="auto"/>
        <w:bottom w:val="none" w:sz="0" w:space="0" w:color="auto"/>
        <w:right w:val="none" w:sz="0" w:space="0" w:color="auto"/>
      </w:divBdr>
      <w:divsChild>
        <w:div w:id="204413123">
          <w:marLeft w:val="0"/>
          <w:marRight w:val="0"/>
          <w:marTop w:val="0"/>
          <w:marBottom w:val="0"/>
          <w:divBdr>
            <w:top w:val="none" w:sz="0" w:space="0" w:color="auto"/>
            <w:left w:val="none" w:sz="0" w:space="0" w:color="auto"/>
            <w:bottom w:val="none" w:sz="0" w:space="0" w:color="auto"/>
            <w:right w:val="none" w:sz="0" w:space="0" w:color="auto"/>
          </w:divBdr>
        </w:div>
      </w:divsChild>
    </w:div>
    <w:div w:id="1948730941">
      <w:bodyDiv w:val="1"/>
      <w:marLeft w:val="0"/>
      <w:marRight w:val="0"/>
      <w:marTop w:val="0"/>
      <w:marBottom w:val="0"/>
      <w:divBdr>
        <w:top w:val="none" w:sz="0" w:space="0" w:color="auto"/>
        <w:left w:val="none" w:sz="0" w:space="0" w:color="auto"/>
        <w:bottom w:val="none" w:sz="0" w:space="0" w:color="auto"/>
        <w:right w:val="none" w:sz="0" w:space="0" w:color="auto"/>
      </w:divBdr>
      <w:divsChild>
        <w:div w:id="586883938">
          <w:marLeft w:val="0"/>
          <w:marRight w:val="0"/>
          <w:marTop w:val="0"/>
          <w:marBottom w:val="0"/>
          <w:divBdr>
            <w:top w:val="none" w:sz="0" w:space="0" w:color="auto"/>
            <w:left w:val="none" w:sz="0" w:space="0" w:color="auto"/>
            <w:bottom w:val="none" w:sz="0" w:space="0" w:color="auto"/>
            <w:right w:val="none" w:sz="0" w:space="0" w:color="auto"/>
          </w:divBdr>
        </w:div>
      </w:divsChild>
    </w:div>
    <w:div w:id="1992632372">
      <w:bodyDiv w:val="1"/>
      <w:marLeft w:val="0"/>
      <w:marRight w:val="0"/>
      <w:marTop w:val="0"/>
      <w:marBottom w:val="0"/>
      <w:divBdr>
        <w:top w:val="none" w:sz="0" w:space="0" w:color="auto"/>
        <w:left w:val="none" w:sz="0" w:space="0" w:color="auto"/>
        <w:bottom w:val="none" w:sz="0" w:space="0" w:color="auto"/>
        <w:right w:val="none" w:sz="0" w:space="0" w:color="auto"/>
      </w:divBdr>
      <w:divsChild>
        <w:div w:id="447552634">
          <w:marLeft w:val="0"/>
          <w:marRight w:val="0"/>
          <w:marTop w:val="0"/>
          <w:marBottom w:val="0"/>
          <w:divBdr>
            <w:top w:val="none" w:sz="0" w:space="0" w:color="auto"/>
            <w:left w:val="none" w:sz="0" w:space="0" w:color="auto"/>
            <w:bottom w:val="none" w:sz="0" w:space="0" w:color="auto"/>
            <w:right w:val="none" w:sz="0" w:space="0" w:color="auto"/>
          </w:divBdr>
        </w:div>
      </w:divsChild>
    </w:div>
    <w:div w:id="2019458478">
      <w:bodyDiv w:val="1"/>
      <w:marLeft w:val="0"/>
      <w:marRight w:val="0"/>
      <w:marTop w:val="0"/>
      <w:marBottom w:val="0"/>
      <w:divBdr>
        <w:top w:val="none" w:sz="0" w:space="0" w:color="auto"/>
        <w:left w:val="none" w:sz="0" w:space="0" w:color="auto"/>
        <w:bottom w:val="none" w:sz="0" w:space="0" w:color="auto"/>
        <w:right w:val="none" w:sz="0" w:space="0" w:color="auto"/>
      </w:divBdr>
      <w:divsChild>
        <w:div w:id="1724716050">
          <w:marLeft w:val="0"/>
          <w:marRight w:val="0"/>
          <w:marTop w:val="0"/>
          <w:marBottom w:val="0"/>
          <w:divBdr>
            <w:top w:val="none" w:sz="0" w:space="0" w:color="auto"/>
            <w:left w:val="none" w:sz="0" w:space="0" w:color="auto"/>
            <w:bottom w:val="none" w:sz="0" w:space="0" w:color="auto"/>
            <w:right w:val="none" w:sz="0" w:space="0" w:color="auto"/>
          </w:divBdr>
        </w:div>
      </w:divsChild>
    </w:div>
    <w:div w:id="2115713229">
      <w:bodyDiv w:val="1"/>
      <w:marLeft w:val="0"/>
      <w:marRight w:val="0"/>
      <w:marTop w:val="0"/>
      <w:marBottom w:val="0"/>
      <w:divBdr>
        <w:top w:val="none" w:sz="0" w:space="0" w:color="auto"/>
        <w:left w:val="none" w:sz="0" w:space="0" w:color="auto"/>
        <w:bottom w:val="none" w:sz="0" w:space="0" w:color="auto"/>
        <w:right w:val="none" w:sz="0" w:space="0" w:color="auto"/>
      </w:divBdr>
      <w:divsChild>
        <w:div w:id="1515922748">
          <w:marLeft w:val="0"/>
          <w:marRight w:val="0"/>
          <w:marTop w:val="0"/>
          <w:marBottom w:val="0"/>
          <w:divBdr>
            <w:top w:val="none" w:sz="0" w:space="0" w:color="auto"/>
            <w:left w:val="none" w:sz="0" w:space="0" w:color="auto"/>
            <w:bottom w:val="none" w:sz="0" w:space="0" w:color="auto"/>
            <w:right w:val="none" w:sz="0" w:space="0" w:color="auto"/>
          </w:divBdr>
          <w:divsChild>
            <w:div w:id="9962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690">
      <w:bodyDiv w:val="1"/>
      <w:marLeft w:val="0"/>
      <w:marRight w:val="0"/>
      <w:marTop w:val="0"/>
      <w:marBottom w:val="0"/>
      <w:divBdr>
        <w:top w:val="none" w:sz="0" w:space="0" w:color="auto"/>
        <w:left w:val="none" w:sz="0" w:space="0" w:color="auto"/>
        <w:bottom w:val="none" w:sz="0" w:space="0" w:color="auto"/>
        <w:right w:val="none" w:sz="0" w:space="0" w:color="auto"/>
      </w:divBdr>
    </w:div>
    <w:div w:id="2119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Dardik%20A%5BAuthor%5D&amp;cauthor=true&amp;cauthor_uid=31863947" TargetMode="External"/><Relationship Id="rId21" Type="http://schemas.openxmlformats.org/officeDocument/2006/relationships/hyperlink" Target="https://www.ncbi.nlm.nih.gov/pubmed/31843302" TargetMode="External"/><Relationship Id="rId42" Type="http://schemas.openxmlformats.org/officeDocument/2006/relationships/hyperlink" Target="https://pubmed.ncbi.nlm.nih.gov/33373769/" TargetMode="External"/><Relationship Id="rId47" Type="http://schemas.openxmlformats.org/officeDocument/2006/relationships/hyperlink" Target="https://pubmed.ncbi.nlm.nih.gov/33617982/" TargetMode="External"/><Relationship Id="rId63" Type="http://schemas.openxmlformats.org/officeDocument/2006/relationships/hyperlink" Target="https://pubmed.ncbi.nlm.nih.gov/35561970/" TargetMode="External"/><Relationship Id="rId68" Type="http://schemas.openxmlformats.org/officeDocument/2006/relationships/hyperlink" Target="https://pubmed.ncbi.nlm.nih.gov/35803459/" TargetMode="External"/><Relationship Id="rId84" Type="http://schemas.openxmlformats.org/officeDocument/2006/relationships/hyperlink" Target="https://pubmed.ncbi.nlm.nih.gov/37318428/" TargetMode="External"/><Relationship Id="rId89" Type="http://schemas.openxmlformats.org/officeDocument/2006/relationships/hyperlink" Target="http://www.veinforum.org/wp-content/uploads/2020/11/AVF-2020-November-NL-FINAL.pdf.%20" TargetMode="External"/><Relationship Id="rId16" Type="http://schemas.openxmlformats.org/officeDocument/2006/relationships/hyperlink" Target="https://www.ncbi.nlm.nih.gov/pubmed/31376536" TargetMode="External"/><Relationship Id="rId11" Type="http://schemas.openxmlformats.org/officeDocument/2006/relationships/hyperlink" Target="https://www.ncbi.nlm.nih.gov/pubmed/29296762" TargetMode="External"/><Relationship Id="rId32" Type="http://schemas.openxmlformats.org/officeDocument/2006/relationships/hyperlink" Target="https://www.ncbi.nlm.nih.gov/pubmed/32249043" TargetMode="External"/><Relationship Id="rId37" Type="http://schemas.openxmlformats.org/officeDocument/2006/relationships/hyperlink" Target="https://pubmed.ncbi.nlm.nih.gov/32781261/" TargetMode="External"/><Relationship Id="rId53" Type="http://schemas.openxmlformats.org/officeDocument/2006/relationships/hyperlink" Target="https://pubmed.ncbi.nlm.nih.gov/34278070/" TargetMode="External"/><Relationship Id="rId58" Type="http://schemas.openxmlformats.org/officeDocument/2006/relationships/hyperlink" Target="https://pubmed.ncbi.nlm.nih.gov/34954373/" TargetMode="External"/><Relationship Id="rId74" Type="http://schemas.openxmlformats.org/officeDocument/2006/relationships/hyperlink" Target="https://pubmed.ncbi.nlm.nih.gov/36796595/" TargetMode="External"/><Relationship Id="rId79" Type="http://schemas.openxmlformats.org/officeDocument/2006/relationships/hyperlink" Target="https://pubmed.ncbi.nlm.nih.gov/36693564/" TargetMode="External"/><Relationship Id="rId5" Type="http://schemas.openxmlformats.org/officeDocument/2006/relationships/webSettings" Target="webSettings.xml"/><Relationship Id="rId90" Type="http://schemas.openxmlformats.org/officeDocument/2006/relationships/hyperlink" Target="https://emedicine.medscape.com/article/460607-overview" TargetMode="External"/><Relationship Id="rId95" Type="http://schemas.openxmlformats.org/officeDocument/2006/relationships/footer" Target="footer1.xml"/><Relationship Id="rId22" Type="http://schemas.openxmlformats.org/officeDocument/2006/relationships/hyperlink" Target="https://www.ncbi.nlm.nih.gov/pubmed/?term=Turner%20AD%5BAuthor%5D&amp;cauthor=true&amp;cauthor_uid=31863947" TargetMode="External"/><Relationship Id="rId27" Type="http://schemas.openxmlformats.org/officeDocument/2006/relationships/hyperlink" Target="https://www.ncbi.nlm.nih.gov/pubmed/?term=Ochoa%20Chaar%20CI%5BAuthor%5D&amp;cauthor=true&amp;cauthor_uid=31863947" TargetMode="External"/><Relationship Id="rId43" Type="http://schemas.openxmlformats.org/officeDocument/2006/relationships/hyperlink" Target="https://pubmed.ncbi.nlm.nih.gov/33387666/" TargetMode="External"/><Relationship Id="rId48" Type="http://schemas.openxmlformats.org/officeDocument/2006/relationships/hyperlink" Target="https://pubmed.ncbi.nlm.nih.gov/33718680/" TargetMode="External"/><Relationship Id="rId64" Type="http://schemas.openxmlformats.org/officeDocument/2006/relationships/hyperlink" Target="https://pubmed.ncbi.nlm.nih.gov/35589031/" TargetMode="External"/><Relationship Id="rId69" Type="http://schemas.openxmlformats.org/officeDocument/2006/relationships/hyperlink" Target="https://pubmed.ncbi.nlm.nih.gov/35868423/" TargetMode="External"/><Relationship Id="rId80" Type="http://schemas.openxmlformats.org/officeDocument/2006/relationships/hyperlink" Target="https://pubmed.ncbi.nlm.nih.gov/37088359/" TargetMode="External"/><Relationship Id="rId85" Type="http://schemas.openxmlformats.org/officeDocument/2006/relationships/hyperlink" Target="https://pubmed.ncbi.nlm.nih.gov/37356713/" TargetMode="External"/><Relationship Id="rId3" Type="http://schemas.openxmlformats.org/officeDocument/2006/relationships/styles" Target="styles.xml"/><Relationship Id="rId12" Type="http://schemas.openxmlformats.org/officeDocument/2006/relationships/hyperlink" Target="https://www.ncbi.nlm.nih.gov/pubmed/30761375" TargetMode="External"/><Relationship Id="rId17" Type="http://schemas.openxmlformats.org/officeDocument/2006/relationships/hyperlink" Target="https://www.ncbi.nlm.nih.gov/pubmed/31421837" TargetMode="External"/><Relationship Id="rId25" Type="http://schemas.openxmlformats.org/officeDocument/2006/relationships/hyperlink" Target="https://www.ncbi.nlm.nih.gov/pubmed/?term=Scoutt%20L%5BAuthor%5D&amp;cauthor=true&amp;cauthor_uid=31863947" TargetMode="External"/><Relationship Id="rId33" Type="http://schemas.openxmlformats.org/officeDocument/2006/relationships/hyperlink" Target="https://www.ncbi.nlm.nih.gov/pubmed/32360785" TargetMode="External"/><Relationship Id="rId38" Type="http://schemas.openxmlformats.org/officeDocument/2006/relationships/hyperlink" Target="https://pubmed.ncbi.nlm.nih.gov/32791305/" TargetMode="External"/><Relationship Id="rId46" Type="http://schemas.openxmlformats.org/officeDocument/2006/relationships/hyperlink" Target="https://pubmed.ncbi.nlm.nih.gov/33563142/" TargetMode="External"/><Relationship Id="rId59" Type="http://schemas.openxmlformats.org/officeDocument/2006/relationships/hyperlink" Target="https://pubmed.ncbi.nlm.nih.gov/35079669/" TargetMode="External"/><Relationship Id="rId67" Type="http://schemas.openxmlformats.org/officeDocument/2006/relationships/hyperlink" Target="https://pubmed.ncbi.nlm.nih.gov/35702315/" TargetMode="External"/><Relationship Id="rId20" Type="http://schemas.openxmlformats.org/officeDocument/2006/relationships/hyperlink" Target="https://www.ncbi.nlm.nih.gov/pubmed/31843298" TargetMode="External"/><Relationship Id="rId41" Type="http://schemas.openxmlformats.org/officeDocument/2006/relationships/hyperlink" Target="https://pubmed.ncbi.nlm.nih.gov/33038480/" TargetMode="External"/><Relationship Id="rId54" Type="http://schemas.openxmlformats.org/officeDocument/2006/relationships/hyperlink" Target="https://pubmed.ncbi.nlm.nih.gov/34455041/" TargetMode="External"/><Relationship Id="rId62" Type="http://schemas.openxmlformats.org/officeDocument/2006/relationships/hyperlink" Target="https://pubmed.ncbi.nlm.nih.gov/35502988/" TargetMode="External"/><Relationship Id="rId70" Type="http://schemas.openxmlformats.org/officeDocument/2006/relationships/hyperlink" Target="https://pubmed.ncbi.nlm.nih.gov/35926786/" TargetMode="External"/><Relationship Id="rId75" Type="http://schemas.openxmlformats.org/officeDocument/2006/relationships/hyperlink" Target="https://pubmed.ncbi.nlm.nih.gov/36812979/" TargetMode="External"/><Relationship Id="rId83" Type="http://schemas.openxmlformats.org/officeDocument/2006/relationships/hyperlink" Target="https://pubmed.ncbi.nlm.nih.gov/37300698/" TargetMode="External"/><Relationship Id="rId88" Type="http://schemas.openxmlformats.org/officeDocument/2006/relationships/hyperlink" Target="http://www.veinforum.org/wp-content/uploads/2020/11/AVF-2020-November-NL-FINAL.pdf.%20" TargetMode="External"/><Relationship Id="rId91" Type="http://schemas.openxmlformats.org/officeDocument/2006/relationships/hyperlink" Target="https://www.venousforum.org/resources/news-publications/newsletter-2023-03-page3/"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ubmed/31334415" TargetMode="External"/><Relationship Id="rId23" Type="http://schemas.openxmlformats.org/officeDocument/2006/relationships/hyperlink" Target="https://www.ncbi.nlm.nih.gov/pubmed/?term=Chen%20M%5BAuthor%5D&amp;cauthor=true&amp;cauthor_uid=31863947" TargetMode="External"/><Relationship Id="rId28" Type="http://schemas.openxmlformats.org/officeDocument/2006/relationships/hyperlink" Target="https://www.ncbi.nlm.nih.gov/pubmed/31863947" TargetMode="External"/><Relationship Id="rId36" Type="http://schemas.openxmlformats.org/officeDocument/2006/relationships/hyperlink" Target="https://pubmed.ncbi.nlm.nih.gov/32698701/" TargetMode="External"/><Relationship Id="rId49" Type="http://schemas.openxmlformats.org/officeDocument/2006/relationships/hyperlink" Target="https://pubmed.ncbi.nlm.nih.gov/33813970/" TargetMode="External"/><Relationship Id="rId57" Type="http://schemas.openxmlformats.org/officeDocument/2006/relationships/hyperlink" Target="https://pubmed.ncbi.nlm.nih.gov/35036669/" TargetMode="External"/><Relationship Id="rId10" Type="http://schemas.openxmlformats.org/officeDocument/2006/relationships/hyperlink" Target="http://www.ncbi.nlm.nih.gov/pubmed/20885896" TargetMode="External"/><Relationship Id="rId31" Type="http://schemas.openxmlformats.org/officeDocument/2006/relationships/hyperlink" Target="https://www.ncbi.nlm.nih.gov/pubmed/32028849" TargetMode="External"/><Relationship Id="rId44" Type="http://schemas.openxmlformats.org/officeDocument/2006/relationships/hyperlink" Target="https://pubmed.ncbi.nlm.nih.gov/33476420/" TargetMode="External"/><Relationship Id="rId52" Type="http://schemas.openxmlformats.org/officeDocument/2006/relationships/hyperlink" Target="https://pubmed.ncbi.nlm.nih.gov/34278059/" TargetMode="External"/><Relationship Id="rId60" Type="http://schemas.openxmlformats.org/officeDocument/2006/relationships/hyperlink" Target="https://pubmed.ncbi.nlm.nih.gov/35196528/" TargetMode="External"/><Relationship Id="rId65" Type="http://schemas.openxmlformats.org/officeDocument/2006/relationships/hyperlink" Target="https://pubmed.ncbi.nlm.nih.gov/35589034/" TargetMode="External"/><Relationship Id="rId73" Type="http://schemas.openxmlformats.org/officeDocument/2006/relationships/hyperlink" Target="https://pubmed.ncbi.nlm.nih.gov/36649454/" TargetMode="External"/><Relationship Id="rId78" Type="http://schemas.openxmlformats.org/officeDocument/2006/relationships/hyperlink" Target="https://pubmed.ncbi.nlm.nih.gov/37023920/" TargetMode="External"/><Relationship Id="rId81" Type="http://schemas.openxmlformats.org/officeDocument/2006/relationships/hyperlink" Target="https://pubmed.ncbi.nlm.nih.gov/37086824/" TargetMode="External"/><Relationship Id="rId86" Type="http://schemas.openxmlformats.org/officeDocument/2006/relationships/hyperlink" Target="http://www.fortunejournals.com/articles/technical-and-ethical-challenges-in-the-care-of-an-independent-nonagenarian-with-critical-limb-ischemia" TargetMode="External"/><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bi.nlm.nih.gov/pubmed/20412642" TargetMode="External"/><Relationship Id="rId13" Type="http://schemas.openxmlformats.org/officeDocument/2006/relationships/hyperlink" Target="https://www.ncbi.nlm.nih.gov/pubmed/31304437" TargetMode="External"/><Relationship Id="rId18" Type="http://schemas.openxmlformats.org/officeDocument/2006/relationships/hyperlink" Target="https://www.ncbi.nlm.nih.gov/pubmed/31449932" TargetMode="External"/><Relationship Id="rId39" Type="http://schemas.openxmlformats.org/officeDocument/2006/relationships/hyperlink" Target="https://pubmed.ncbi.nlm.nih.gov/32861861/" TargetMode="External"/><Relationship Id="rId34" Type="http://schemas.openxmlformats.org/officeDocument/2006/relationships/hyperlink" Target="https://pubmed.ncbi.nlm.nih.gov/32428641/?from_term=ochoa+chaar+ci&amp;from_sort=date&amp;from_pos=1" TargetMode="External"/><Relationship Id="rId50" Type="http://schemas.openxmlformats.org/officeDocument/2006/relationships/hyperlink" Target="https://pubmed.ncbi.nlm.nih.gov/33997566/" TargetMode="External"/><Relationship Id="rId55" Type="http://schemas.openxmlformats.org/officeDocument/2006/relationships/hyperlink" Target="https://pubmed.ncbi.nlm.nih.gov/34643142/" TargetMode="External"/><Relationship Id="rId76" Type="http://schemas.openxmlformats.org/officeDocument/2006/relationships/hyperlink" Target="https://pubmed.ncbi.nlm.nih.gov/36948278/"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ubmed.ncbi.nlm.nih.gov/36923164/" TargetMode="External"/><Relationship Id="rId92" Type="http://schemas.openxmlformats.org/officeDocument/2006/relationships/hyperlink" Target="http://www.practiceupdate.com/content/contemporary-revascularization-strategies-and-outcomes-among-patients-with-diabetes-with-critical-limb-ischemia/115850/65/8/1" TargetMode="External"/><Relationship Id="rId2" Type="http://schemas.openxmlformats.org/officeDocument/2006/relationships/numbering" Target="numbering.xml"/><Relationship Id="rId29" Type="http://schemas.openxmlformats.org/officeDocument/2006/relationships/hyperlink" Target="https://www.ncbi.nlm.nih.gov/pubmed/32067877" TargetMode="External"/><Relationship Id="rId24" Type="http://schemas.openxmlformats.org/officeDocument/2006/relationships/hyperlink" Target="https://www.ncbi.nlm.nih.gov/pubmed/?term=Dahl%20N%5BAuthor%5D&amp;cauthor=true&amp;cauthor_uid=31863947" TargetMode="External"/><Relationship Id="rId40" Type="http://schemas.openxmlformats.org/officeDocument/2006/relationships/hyperlink" Target="https://pubmed.ncbi.nlm.nih.gov/32787557/" TargetMode="External"/><Relationship Id="rId45" Type="http://schemas.openxmlformats.org/officeDocument/2006/relationships/hyperlink" Target="https://pubmed.ncbi.nlm.nih.gov/33556507/" TargetMode="External"/><Relationship Id="rId66" Type="http://schemas.openxmlformats.org/officeDocument/2006/relationships/hyperlink" Target="https://pubmed.ncbi.nlm.nih.gov/35669278/" TargetMode="External"/><Relationship Id="rId87" Type="http://schemas.openxmlformats.org/officeDocument/2006/relationships/hyperlink" Target="http://www.imagejournals.org/articles/inadvertent-arterial-placement-of-companion-central-venous-line-placement-seldingers-technique-revisited-643." TargetMode="External"/><Relationship Id="rId61" Type="http://schemas.openxmlformats.org/officeDocument/2006/relationships/hyperlink" Target="https://pubmed.ncbi.nlm.nih.gov/35303616/" TargetMode="External"/><Relationship Id="rId82" Type="http://schemas.openxmlformats.org/officeDocument/2006/relationships/hyperlink" Target="https://pubmed.ncbi.nlm.nih.gov/37279787/" TargetMode="External"/><Relationship Id="rId19" Type="http://schemas.openxmlformats.org/officeDocument/2006/relationships/hyperlink" Target="https://www.ncbi.nlm.nih.gov/pubmed/31708304" TargetMode="External"/><Relationship Id="rId14" Type="http://schemas.openxmlformats.org/officeDocument/2006/relationships/hyperlink" Target="https://www.ncbi.nlm.nih.gov/pubmed/31307952" TargetMode="External"/><Relationship Id="rId30" Type="http://schemas.openxmlformats.org/officeDocument/2006/relationships/hyperlink" Target="https://www.ncbi.nlm.nih.gov/pubmed/32077417" TargetMode="External"/><Relationship Id="rId35" Type="http://schemas.openxmlformats.org/officeDocument/2006/relationships/hyperlink" Target="https://pubmed.ncbi.nlm.nih.gov/32474144/?from_term=ochoa+chaar+ci&amp;from_sort=date&amp;from_pos=1" TargetMode="External"/><Relationship Id="rId56" Type="http://schemas.openxmlformats.org/officeDocument/2006/relationships/hyperlink" Target="https://pubmed.ncbi.nlm.nih.gov/34656724/" TargetMode="External"/><Relationship Id="rId77" Type="http://schemas.openxmlformats.org/officeDocument/2006/relationships/hyperlink" Target="https://pubmed.ncbi.nlm.nih.gov/36966848/" TargetMode="External"/><Relationship Id="rId8" Type="http://schemas.openxmlformats.org/officeDocument/2006/relationships/hyperlink" Target="javascript:AL_get(this,%20'jour',%20'Am%20J%20Surg.');" TargetMode="External"/><Relationship Id="rId51" Type="http://schemas.openxmlformats.org/officeDocument/2006/relationships/hyperlink" Target="https://pubmed.ncbi.nlm.nih.gov/34090986/" TargetMode="External"/><Relationship Id="rId72" Type="http://schemas.openxmlformats.org/officeDocument/2006/relationships/hyperlink" Target="https://pubmed.ncbi.nlm.nih.gov/36852313/" TargetMode="External"/><Relationship Id="rId93" Type="http://schemas.openxmlformats.org/officeDocument/2006/relationships/hyperlink" Target="https://nam12.safelinks.protection.outlook.com/?url=https%3A%2F%2Fwww.practiceupdate.com%2Fcontent%2Face-insertiondeletion-polymorphism-and-risk-of-lower-limb-amputation-in-long-standing-type-1-diabetes%2F127860%2F65%2F8%2F1&amp;data=04%7C01%7Ccassius.chaar%40yale.edu%7C75051c6b9aa04265bad208d9bff746f1%7Cdd8cbebb21394df8b4114e3e87abeb5c%7C0%7C0%7C637751891031003734%7CUnknown%7CTWFpbGZsb3d8eyJWIjoiMC4wLjAwMDAiLCJQIjoiV2luMzIiLCJBTiI6Ik1haWwiLCJXVCI6Mn0%3D%7C3000&amp;sdata=HelEc5EoA3huNoVz6935Qyk2QI2%2FKTavuPGduTxUny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2216-C03B-4F49-AAFB-FC4B7005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14318</TotalTime>
  <Pages>52</Pages>
  <Words>19465</Words>
  <Characters>110956</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Cassius Iyad Ochoa Chaar, MD, MS, RPVI</vt:lpstr>
    </vt:vector>
  </TitlesOfParts>
  <Company>Yale University School of Medicine</Company>
  <LinksUpToDate>false</LinksUpToDate>
  <CharactersWithSpaces>130161</CharactersWithSpaces>
  <SharedDoc>false</SharedDoc>
  <HLinks>
    <vt:vector size="12" baseType="variant">
      <vt:variant>
        <vt:i4>3538982</vt:i4>
      </vt:variant>
      <vt:variant>
        <vt:i4>3</vt:i4>
      </vt:variant>
      <vt:variant>
        <vt:i4>0</vt:i4>
      </vt:variant>
      <vt:variant>
        <vt:i4>5</vt:i4>
      </vt:variant>
      <vt:variant>
        <vt:lpwstr>http://www.ncbi.nlm.nih.gov/pubmed/20885896</vt:lpwstr>
      </vt:variant>
      <vt:variant>
        <vt:lpwstr/>
      </vt:variant>
      <vt:variant>
        <vt:i4>4259881</vt:i4>
      </vt:variant>
      <vt:variant>
        <vt:i4>0</vt:i4>
      </vt:variant>
      <vt:variant>
        <vt:i4>0</vt:i4>
      </vt:variant>
      <vt:variant>
        <vt:i4>5</vt:i4>
      </vt:variant>
      <vt:variant>
        <vt:lpwstr>javascript:AL_get(this, 'jour', 'Am J Surg.');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Cassius Iyad Ochoa Chaar, MD, MS, RPVI</dc:title>
  <dc:subject/>
  <dc:creator>cc572</dc:creator>
  <cp:keywords/>
  <dc:description/>
  <cp:lastModifiedBy>Ochoa Chaar, Cassius Iyad</cp:lastModifiedBy>
  <cp:revision>398</cp:revision>
  <cp:lastPrinted>2012-08-01T18:01:00Z</cp:lastPrinted>
  <dcterms:created xsi:type="dcterms:W3CDTF">2015-09-30T00:27:00Z</dcterms:created>
  <dcterms:modified xsi:type="dcterms:W3CDTF">2023-09-18T01:03:00Z</dcterms:modified>
</cp:coreProperties>
</file>