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D3C2" w14:textId="44EE0B2C" w:rsidR="0012009B" w:rsidRPr="0012009B" w:rsidRDefault="0012009B" w:rsidP="0012009B">
      <w:pPr>
        <w:jc w:val="center"/>
        <w:rPr>
          <w:rFonts w:ascii="Times" w:hAnsi="Times"/>
          <w:b/>
        </w:rPr>
      </w:pPr>
      <w:r w:rsidRPr="0012009B">
        <w:rPr>
          <w:rFonts w:ascii="Times" w:hAnsi="Times"/>
          <w:b/>
        </w:rPr>
        <w:t>CURRICULUM VITAE</w:t>
      </w:r>
    </w:p>
    <w:p w14:paraId="3134780B" w14:textId="77777777" w:rsidR="0012009B" w:rsidRPr="007347DE" w:rsidRDefault="0012009B">
      <w:pPr>
        <w:rPr>
          <w:b/>
        </w:rPr>
      </w:pPr>
    </w:p>
    <w:p w14:paraId="60C1054E" w14:textId="7554446B" w:rsidR="006E238C" w:rsidRPr="007347DE" w:rsidRDefault="0012009B">
      <w:pPr>
        <w:rPr>
          <w:rFonts w:ascii="Times" w:hAnsi="Times"/>
        </w:rPr>
      </w:pPr>
      <w:r w:rsidRPr="007347DE">
        <w:rPr>
          <w:rFonts w:ascii="Times" w:hAnsi="Times"/>
          <w:b/>
        </w:rPr>
        <w:t>Date of revision:</w:t>
      </w:r>
      <w:r w:rsidRPr="007347DE">
        <w:rPr>
          <w:rFonts w:ascii="Times" w:hAnsi="Times"/>
        </w:rPr>
        <w:t xml:space="preserve"> </w:t>
      </w:r>
      <w:r w:rsidRPr="007347DE">
        <w:rPr>
          <w:rFonts w:ascii="Times" w:hAnsi="Times"/>
        </w:rPr>
        <w:tab/>
      </w:r>
      <w:r w:rsidRPr="007347DE">
        <w:rPr>
          <w:rFonts w:ascii="Times" w:hAnsi="Times"/>
        </w:rPr>
        <w:tab/>
      </w:r>
      <w:r w:rsidR="00105DBB">
        <w:rPr>
          <w:rFonts w:ascii="Times" w:hAnsi="Times"/>
        </w:rPr>
        <w:tab/>
      </w:r>
      <w:r w:rsidR="00987599">
        <w:rPr>
          <w:rFonts w:ascii="Times" w:hAnsi="Times"/>
        </w:rPr>
        <w:t>April 20, 2021</w:t>
      </w:r>
    </w:p>
    <w:p w14:paraId="645A9188" w14:textId="77777777" w:rsidR="0012009B" w:rsidRPr="007347DE" w:rsidRDefault="0012009B">
      <w:pPr>
        <w:rPr>
          <w:rFonts w:ascii="Times" w:hAnsi="Times"/>
        </w:rPr>
      </w:pPr>
    </w:p>
    <w:p w14:paraId="67F57B78" w14:textId="77777777" w:rsidR="002C3167" w:rsidRPr="007347DE" w:rsidRDefault="002C3167">
      <w:pPr>
        <w:rPr>
          <w:rFonts w:ascii="Times" w:hAnsi="Times"/>
        </w:rPr>
      </w:pPr>
    </w:p>
    <w:p w14:paraId="4F8E8748" w14:textId="780D484C" w:rsidR="002C3167" w:rsidRPr="007347DE" w:rsidRDefault="007347DE">
      <w:pPr>
        <w:rPr>
          <w:rFonts w:ascii="Times" w:hAnsi="Times"/>
        </w:rPr>
      </w:pPr>
      <w:r w:rsidRPr="007347DE">
        <w:rPr>
          <w:rFonts w:ascii="Times" w:hAnsi="Times"/>
          <w:b/>
        </w:rPr>
        <w:t>Name: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C3167" w:rsidRPr="007347DE">
        <w:rPr>
          <w:rFonts w:ascii="Times" w:hAnsi="Times"/>
        </w:rPr>
        <w:t xml:space="preserve">Gretchen </w:t>
      </w:r>
      <w:r w:rsidR="00E101A8">
        <w:rPr>
          <w:rFonts w:ascii="Times" w:hAnsi="Times"/>
        </w:rPr>
        <w:t xml:space="preserve">K. </w:t>
      </w:r>
      <w:r w:rsidR="002C3167" w:rsidRPr="007347DE">
        <w:rPr>
          <w:rFonts w:ascii="Times" w:hAnsi="Times"/>
        </w:rPr>
        <w:t>Be</w:t>
      </w:r>
      <w:r w:rsidR="0012009B" w:rsidRPr="007347DE">
        <w:rPr>
          <w:rFonts w:ascii="Times" w:hAnsi="Times"/>
        </w:rPr>
        <w:t>rland, M.D.</w:t>
      </w:r>
      <w:r w:rsidR="0012009B" w:rsidRPr="007347DE">
        <w:rPr>
          <w:rFonts w:ascii="Times" w:hAnsi="Times"/>
        </w:rPr>
        <w:tab/>
      </w:r>
      <w:r w:rsidR="0012009B" w:rsidRPr="007347DE">
        <w:rPr>
          <w:rFonts w:ascii="Times" w:hAnsi="Times"/>
        </w:rPr>
        <w:tab/>
      </w:r>
      <w:r w:rsidR="0012009B" w:rsidRPr="007347DE">
        <w:rPr>
          <w:rFonts w:ascii="Times" w:hAnsi="Times"/>
        </w:rPr>
        <w:tab/>
      </w:r>
      <w:r w:rsidR="0012009B" w:rsidRPr="007347DE">
        <w:rPr>
          <w:rFonts w:ascii="Times" w:hAnsi="Times"/>
        </w:rPr>
        <w:tab/>
      </w:r>
      <w:r w:rsidR="0012009B" w:rsidRPr="007347DE">
        <w:rPr>
          <w:rFonts w:ascii="Times" w:hAnsi="Times"/>
        </w:rPr>
        <w:tab/>
      </w:r>
    </w:p>
    <w:p w14:paraId="29E8A315" w14:textId="6B40410A" w:rsidR="002C3167" w:rsidRPr="007347DE" w:rsidRDefault="007347DE" w:rsidP="007347DE">
      <w:pPr>
        <w:ind w:left="3600" w:hanging="3600"/>
        <w:rPr>
          <w:rFonts w:ascii="Times" w:hAnsi="Times"/>
        </w:rPr>
      </w:pPr>
      <w:r w:rsidRPr="00105DBB">
        <w:rPr>
          <w:rFonts w:ascii="Times" w:hAnsi="Times"/>
          <w:b/>
        </w:rPr>
        <w:t>Proposed for Reappointment to: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  <w:t>Associate Professor, Department of Internal Medicine, Clinical Educator Track</w:t>
      </w:r>
    </w:p>
    <w:p w14:paraId="5CC532DF" w14:textId="77777777" w:rsidR="002C3167" w:rsidRDefault="002C3167">
      <w:pPr>
        <w:rPr>
          <w:rFonts w:ascii="Times" w:hAnsi="Times"/>
        </w:rPr>
      </w:pPr>
    </w:p>
    <w:p w14:paraId="0CA263A5" w14:textId="475131E0" w:rsidR="00105DBB" w:rsidRDefault="00105DBB">
      <w:pPr>
        <w:rPr>
          <w:rFonts w:ascii="Times" w:hAnsi="Times"/>
          <w:i/>
        </w:rPr>
      </w:pPr>
      <w:r w:rsidRPr="00105DBB">
        <w:rPr>
          <w:rFonts w:ascii="Times" w:hAnsi="Times"/>
          <w:b/>
        </w:rPr>
        <w:t xml:space="preserve">Term: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i/>
        </w:rPr>
        <w:t>Primary: July 1, 201</w:t>
      </w:r>
      <w:r w:rsidR="002B5C28">
        <w:rPr>
          <w:rFonts w:ascii="Times" w:hAnsi="Times"/>
          <w:i/>
        </w:rPr>
        <w:t>8-June 31, 2023</w:t>
      </w:r>
    </w:p>
    <w:p w14:paraId="7BFA80EF" w14:textId="77777777" w:rsidR="00105DBB" w:rsidRDefault="00105DBB">
      <w:pPr>
        <w:rPr>
          <w:rFonts w:ascii="Times" w:hAnsi="Times"/>
          <w:i/>
        </w:rPr>
      </w:pPr>
    </w:p>
    <w:p w14:paraId="309B9182" w14:textId="4EECD603" w:rsidR="00E101A8" w:rsidRPr="00CB4777" w:rsidRDefault="00105DBB">
      <w:pPr>
        <w:rPr>
          <w:rFonts w:ascii="Times" w:hAnsi="Times"/>
        </w:rPr>
      </w:pPr>
      <w:r>
        <w:rPr>
          <w:rFonts w:ascii="Times" w:hAnsi="Times"/>
          <w:b/>
        </w:rPr>
        <w:t>School: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>Yale University School of Medicine</w:t>
      </w:r>
    </w:p>
    <w:p w14:paraId="5B29F27B" w14:textId="77777777" w:rsidR="00E101A8" w:rsidRDefault="00E101A8">
      <w:pPr>
        <w:rPr>
          <w:rFonts w:ascii="Times" w:hAnsi="Times"/>
        </w:rPr>
      </w:pPr>
    </w:p>
    <w:p w14:paraId="720F0DB1" w14:textId="33C169ED" w:rsidR="00105DBB" w:rsidRDefault="00105DBB">
      <w:pPr>
        <w:rPr>
          <w:rFonts w:ascii="Times" w:hAnsi="Times"/>
          <w:b/>
        </w:rPr>
      </w:pPr>
      <w:r w:rsidRPr="00105DBB">
        <w:rPr>
          <w:rFonts w:ascii="Times" w:hAnsi="Times"/>
          <w:b/>
        </w:rPr>
        <w:t>Education:</w:t>
      </w:r>
    </w:p>
    <w:p w14:paraId="6EDB01DC" w14:textId="77777777" w:rsidR="00CB4777" w:rsidRDefault="00CB4777">
      <w:pPr>
        <w:rPr>
          <w:rFonts w:ascii="Times" w:hAnsi="Times"/>
          <w:b/>
        </w:rPr>
      </w:pPr>
    </w:p>
    <w:p w14:paraId="075299EC" w14:textId="013EE784" w:rsidR="006F5DFD" w:rsidRDefault="006F5DFD">
      <w:pPr>
        <w:rPr>
          <w:rFonts w:ascii="Times" w:hAnsi="Times"/>
        </w:rPr>
      </w:pPr>
      <w:r>
        <w:rPr>
          <w:rFonts w:ascii="Times" w:hAnsi="Times"/>
        </w:rPr>
        <w:t xml:space="preserve">B.A.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Pomona College (Biology) 1986</w:t>
      </w:r>
    </w:p>
    <w:p w14:paraId="06E7AF5B" w14:textId="654461EE" w:rsidR="006F5DFD" w:rsidRPr="006F5DFD" w:rsidRDefault="006F5DFD">
      <w:pPr>
        <w:rPr>
          <w:rFonts w:ascii="Times" w:hAnsi="Times"/>
        </w:rPr>
      </w:pPr>
      <w:r>
        <w:rPr>
          <w:rFonts w:ascii="Times" w:hAnsi="Times"/>
        </w:rPr>
        <w:t>M.D.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Oregon Health Sciences University 1996</w:t>
      </w:r>
    </w:p>
    <w:p w14:paraId="468D3F47" w14:textId="77777777" w:rsidR="00105DBB" w:rsidRPr="00105DBB" w:rsidRDefault="00105DBB">
      <w:pPr>
        <w:rPr>
          <w:rFonts w:ascii="Times" w:hAnsi="Times"/>
        </w:rPr>
      </w:pPr>
    </w:p>
    <w:p w14:paraId="143D717A" w14:textId="469A0731" w:rsidR="002C3167" w:rsidRDefault="00080184">
      <w:pPr>
        <w:rPr>
          <w:rFonts w:ascii="Times" w:hAnsi="Times"/>
          <w:b/>
        </w:rPr>
      </w:pPr>
      <w:r>
        <w:rPr>
          <w:rFonts w:ascii="Times" w:hAnsi="Times"/>
          <w:b/>
        </w:rPr>
        <w:t>Career/Academic Appointments:</w:t>
      </w:r>
    </w:p>
    <w:p w14:paraId="62E34DC8" w14:textId="77777777" w:rsidR="00CB4777" w:rsidRDefault="00CB4777">
      <w:pPr>
        <w:rPr>
          <w:rFonts w:ascii="Times" w:hAnsi="Times"/>
          <w:b/>
        </w:rPr>
      </w:pPr>
    </w:p>
    <w:p w14:paraId="1F24172E" w14:textId="0AAC6E3E" w:rsidR="00080184" w:rsidRDefault="00F57E9F">
      <w:pPr>
        <w:rPr>
          <w:rFonts w:ascii="Times" w:hAnsi="Times"/>
        </w:rPr>
      </w:pPr>
      <w:r>
        <w:rPr>
          <w:rFonts w:ascii="Times" w:hAnsi="Times"/>
        </w:rPr>
        <w:t>1986</w:t>
      </w:r>
      <w:r>
        <w:rPr>
          <w:rFonts w:ascii="Times" w:hAnsi="Times"/>
        </w:rPr>
        <w:tab/>
      </w:r>
      <w:r>
        <w:rPr>
          <w:rFonts w:ascii="Times" w:hAnsi="Times"/>
        </w:rPr>
        <w:tab/>
        <w:t>Intern, WGBH: The NOVA Series, Boston, MA</w:t>
      </w:r>
    </w:p>
    <w:p w14:paraId="452BCB0C" w14:textId="77777777" w:rsidR="00CB4777" w:rsidRDefault="00CB4777">
      <w:pPr>
        <w:rPr>
          <w:rFonts w:ascii="Times" w:hAnsi="Times"/>
        </w:rPr>
      </w:pPr>
    </w:p>
    <w:p w14:paraId="7CFCD60B" w14:textId="77142D22" w:rsidR="00F57E9F" w:rsidRDefault="00F57E9F">
      <w:pPr>
        <w:rPr>
          <w:rFonts w:ascii="Times" w:hAnsi="Times"/>
        </w:rPr>
      </w:pPr>
      <w:r>
        <w:rPr>
          <w:rFonts w:ascii="Times" w:hAnsi="Times"/>
        </w:rPr>
        <w:t>1986-1987</w:t>
      </w:r>
      <w:r>
        <w:rPr>
          <w:rFonts w:ascii="Times" w:hAnsi="Times"/>
        </w:rPr>
        <w:tab/>
        <w:t>Production Assistant, WGBH: The NOVA Series, Boston, MA</w:t>
      </w:r>
    </w:p>
    <w:p w14:paraId="3C195996" w14:textId="77777777" w:rsidR="00CB4777" w:rsidRDefault="00CB4777">
      <w:pPr>
        <w:rPr>
          <w:rFonts w:ascii="Times" w:hAnsi="Times"/>
        </w:rPr>
      </w:pPr>
    </w:p>
    <w:p w14:paraId="140DF8F3" w14:textId="16BFAD0F" w:rsidR="00F57E9F" w:rsidRDefault="00F57E9F">
      <w:pPr>
        <w:rPr>
          <w:rFonts w:ascii="Times" w:hAnsi="Times"/>
        </w:rPr>
      </w:pPr>
      <w:r>
        <w:rPr>
          <w:rFonts w:ascii="Times" w:hAnsi="Times"/>
        </w:rPr>
        <w:t>1987-1989</w:t>
      </w:r>
      <w:r>
        <w:rPr>
          <w:rFonts w:ascii="Times" w:hAnsi="Times"/>
        </w:rPr>
        <w:tab/>
        <w:t>Associate Producer, WGBH: The NOVA Series, Boston, MA</w:t>
      </w:r>
    </w:p>
    <w:p w14:paraId="338E9B3F" w14:textId="77777777" w:rsidR="00CB4777" w:rsidRDefault="00CB4777">
      <w:pPr>
        <w:rPr>
          <w:rFonts w:ascii="Times" w:hAnsi="Times"/>
        </w:rPr>
      </w:pPr>
    </w:p>
    <w:p w14:paraId="5C146DA8" w14:textId="7A15B6A4" w:rsidR="00F57E9F" w:rsidRDefault="00F57E9F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1991-1992</w:t>
      </w:r>
      <w:r>
        <w:rPr>
          <w:rFonts w:ascii="Times" w:hAnsi="Times"/>
        </w:rPr>
        <w:tab/>
        <w:t>Associate Producer and Producer, MacNeil/Lehrer Productions, New York, NY</w:t>
      </w:r>
    </w:p>
    <w:p w14:paraId="00E68BDE" w14:textId="77777777" w:rsidR="00CB4777" w:rsidRDefault="00CB4777" w:rsidP="00F57E9F">
      <w:pPr>
        <w:ind w:left="1440" w:hanging="1440"/>
        <w:rPr>
          <w:rFonts w:ascii="Times" w:hAnsi="Times"/>
        </w:rPr>
      </w:pPr>
    </w:p>
    <w:p w14:paraId="1E1A82B9" w14:textId="350ABA10" w:rsidR="00F57E9F" w:rsidRDefault="00F57E9F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1991-1992</w:t>
      </w:r>
      <w:r>
        <w:rPr>
          <w:rFonts w:ascii="Times" w:hAnsi="Times"/>
        </w:rPr>
        <w:tab/>
        <w:t>Series Consultant, WGBH: National Affairs Programming, Boston, MA</w:t>
      </w:r>
    </w:p>
    <w:p w14:paraId="27907E2B" w14:textId="77777777" w:rsidR="00CB4777" w:rsidRDefault="00CB4777" w:rsidP="00F57E9F">
      <w:pPr>
        <w:ind w:left="1440" w:hanging="1440"/>
        <w:rPr>
          <w:rFonts w:ascii="Times" w:hAnsi="Times"/>
        </w:rPr>
      </w:pPr>
    </w:p>
    <w:p w14:paraId="2E0C9DB3" w14:textId="098B680F" w:rsidR="00F57E9F" w:rsidRDefault="00F57E9F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1996-1997</w:t>
      </w:r>
      <w:r>
        <w:rPr>
          <w:rFonts w:ascii="Times" w:hAnsi="Times"/>
        </w:rPr>
        <w:tab/>
        <w:t xml:space="preserve">Intern, Internal Medicine, Washington University in St. Louis School of Medicine, St. Louis, MO </w:t>
      </w:r>
    </w:p>
    <w:p w14:paraId="6D450C24" w14:textId="77777777" w:rsidR="00CB4777" w:rsidRDefault="00CB4777" w:rsidP="00F57E9F">
      <w:pPr>
        <w:ind w:left="1440" w:hanging="1440"/>
        <w:rPr>
          <w:rFonts w:ascii="Times" w:hAnsi="Times"/>
        </w:rPr>
      </w:pPr>
    </w:p>
    <w:p w14:paraId="7790D013" w14:textId="0F7F5289" w:rsidR="00F57E9F" w:rsidRDefault="00F57E9F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1997-1999</w:t>
      </w:r>
      <w:r>
        <w:rPr>
          <w:rFonts w:ascii="Times" w:hAnsi="Times"/>
        </w:rPr>
        <w:tab/>
        <w:t>Resident, Internal Medicine, Washington University in St. Louis School of Medicine, St. Louis, MO</w:t>
      </w:r>
    </w:p>
    <w:p w14:paraId="228E04CC" w14:textId="77777777" w:rsidR="00CB4777" w:rsidRDefault="00CB4777" w:rsidP="00F57E9F">
      <w:pPr>
        <w:ind w:left="1440" w:hanging="1440"/>
        <w:rPr>
          <w:rFonts w:ascii="Times" w:hAnsi="Times"/>
        </w:rPr>
      </w:pPr>
    </w:p>
    <w:p w14:paraId="0C20FCA1" w14:textId="54C4C228" w:rsidR="00F57E9F" w:rsidRDefault="00F57E9F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1999-2001</w:t>
      </w:r>
      <w:r>
        <w:rPr>
          <w:rFonts w:ascii="Times" w:hAnsi="Times"/>
        </w:rPr>
        <w:tab/>
        <w:t>Research Fellow, The Robert Wood Johnson Clinical Scholars Program, UCLA, Los Angeles, CA</w:t>
      </w:r>
    </w:p>
    <w:p w14:paraId="3D5AD456" w14:textId="77777777" w:rsidR="00CB4777" w:rsidRDefault="00CB4777" w:rsidP="00F57E9F">
      <w:pPr>
        <w:ind w:left="1440" w:hanging="1440"/>
        <w:rPr>
          <w:rFonts w:ascii="Times" w:hAnsi="Times"/>
        </w:rPr>
      </w:pPr>
    </w:p>
    <w:p w14:paraId="68886CD9" w14:textId="7BCB342E" w:rsidR="00F57E9F" w:rsidRDefault="00B65FAC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2000-present</w:t>
      </w:r>
      <w:r>
        <w:rPr>
          <w:rFonts w:ascii="Times" w:hAnsi="Times"/>
        </w:rPr>
        <w:tab/>
        <w:t>Adjunct Natural Scientist, The RAND Corporation. Santa Monica, CA</w:t>
      </w:r>
    </w:p>
    <w:p w14:paraId="6090B2FE" w14:textId="77777777" w:rsidR="00CB4777" w:rsidRDefault="00CB4777" w:rsidP="00F57E9F">
      <w:pPr>
        <w:ind w:left="1440" w:hanging="1440"/>
        <w:rPr>
          <w:rFonts w:ascii="Times" w:hAnsi="Times"/>
        </w:rPr>
      </w:pPr>
    </w:p>
    <w:p w14:paraId="10613216" w14:textId="67D2DA88" w:rsidR="00B65FAC" w:rsidRDefault="00B65FAC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2001-2007</w:t>
      </w:r>
      <w:r>
        <w:rPr>
          <w:rFonts w:ascii="Times" w:hAnsi="Times"/>
        </w:rPr>
        <w:tab/>
        <w:t>Assistant Professor, Department of Internal Medicine, Yale University School of Medicine</w:t>
      </w:r>
    </w:p>
    <w:p w14:paraId="609FD2BB" w14:textId="77777777" w:rsidR="00FE46E0" w:rsidRDefault="00B65FAC" w:rsidP="00FE46E0">
      <w:pPr>
        <w:ind w:left="1440" w:hanging="1440"/>
        <w:rPr>
          <w:rFonts w:ascii="Times" w:hAnsi="Times"/>
        </w:rPr>
      </w:pPr>
      <w:r>
        <w:rPr>
          <w:rFonts w:ascii="Times" w:hAnsi="Times"/>
        </w:rPr>
        <w:lastRenderedPageBreak/>
        <w:t>2007-present</w:t>
      </w:r>
      <w:r>
        <w:rPr>
          <w:rFonts w:ascii="Times" w:hAnsi="Times"/>
        </w:rPr>
        <w:tab/>
        <w:t xml:space="preserve">Associate </w:t>
      </w:r>
      <w:r w:rsidR="00FE46E0">
        <w:rPr>
          <w:rFonts w:ascii="Times" w:hAnsi="Times"/>
        </w:rPr>
        <w:t>Professor, Department of Internal Medicine, Yale University School of Medicine</w:t>
      </w:r>
    </w:p>
    <w:p w14:paraId="2A2FAC9E" w14:textId="77777777" w:rsidR="00CB4777" w:rsidRDefault="00CB4777" w:rsidP="00FE46E0">
      <w:pPr>
        <w:ind w:left="1440" w:hanging="1440"/>
        <w:rPr>
          <w:rFonts w:ascii="Times" w:hAnsi="Times"/>
        </w:rPr>
      </w:pPr>
    </w:p>
    <w:p w14:paraId="188985E5" w14:textId="6EE26972" w:rsidR="00716360" w:rsidRDefault="00716360" w:rsidP="00FE46E0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2010-present</w:t>
      </w:r>
      <w:r>
        <w:rPr>
          <w:rFonts w:ascii="Times" w:hAnsi="Times"/>
        </w:rPr>
        <w:tab/>
        <w:t>Teaching Faculty, Yale College, Faculty of Arts and Sciences, Health Studies Program</w:t>
      </w:r>
    </w:p>
    <w:p w14:paraId="17A7C899" w14:textId="77777777" w:rsidR="003D7A03" w:rsidRDefault="003D7A03" w:rsidP="00FE46E0">
      <w:pPr>
        <w:ind w:left="1440" w:hanging="1440"/>
        <w:rPr>
          <w:rFonts w:ascii="Times" w:hAnsi="Times"/>
        </w:rPr>
      </w:pPr>
    </w:p>
    <w:p w14:paraId="1AC7642F" w14:textId="39FFB912" w:rsidR="003D7A03" w:rsidRDefault="003D7A03" w:rsidP="00FE46E0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2015-present</w:t>
      </w:r>
      <w:r>
        <w:rPr>
          <w:rFonts w:ascii="Times" w:hAnsi="Times"/>
        </w:rPr>
        <w:tab/>
        <w:t>Core Faculty, Yale College, Global Health Studies</w:t>
      </w:r>
    </w:p>
    <w:p w14:paraId="5A3149BE" w14:textId="77777777" w:rsidR="00FC5407" w:rsidRDefault="00FC5407" w:rsidP="00FE46E0">
      <w:pPr>
        <w:ind w:left="1440" w:hanging="1440"/>
        <w:rPr>
          <w:rFonts w:ascii="Times" w:hAnsi="Times"/>
        </w:rPr>
      </w:pPr>
    </w:p>
    <w:p w14:paraId="2FE6D7B7" w14:textId="61C85E9C" w:rsidR="00FC5407" w:rsidRDefault="00FC5407" w:rsidP="00FE46E0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  <w:t>MAC faculty advisor, Yale School of Medicine, Traditional Internal Medicine Residency Program</w:t>
      </w:r>
    </w:p>
    <w:p w14:paraId="6E5B274D" w14:textId="77777777" w:rsidR="003D7A03" w:rsidRDefault="003D7A03" w:rsidP="00FE46E0">
      <w:pPr>
        <w:ind w:left="1440" w:hanging="1440"/>
        <w:rPr>
          <w:rFonts w:ascii="Times" w:hAnsi="Times"/>
        </w:rPr>
      </w:pPr>
    </w:p>
    <w:p w14:paraId="3D9DBFC6" w14:textId="2DEFB92E" w:rsidR="00B65FAC" w:rsidRDefault="00B65FAC" w:rsidP="00F57E9F">
      <w:pPr>
        <w:ind w:left="1440" w:hanging="1440"/>
        <w:rPr>
          <w:rFonts w:ascii="Times" w:hAnsi="Times"/>
          <w:b/>
        </w:rPr>
      </w:pPr>
    </w:p>
    <w:p w14:paraId="7468B8B2" w14:textId="55E03C0E" w:rsidR="00E101A8" w:rsidRDefault="00E101A8" w:rsidP="00F57E9F">
      <w:pPr>
        <w:ind w:left="1440" w:hanging="1440"/>
        <w:rPr>
          <w:rFonts w:ascii="Times" w:hAnsi="Times"/>
          <w:b/>
        </w:rPr>
      </w:pPr>
      <w:r>
        <w:rPr>
          <w:rFonts w:ascii="Times" w:hAnsi="Times"/>
          <w:b/>
        </w:rPr>
        <w:t xml:space="preserve">Administrative Positions: </w:t>
      </w:r>
    </w:p>
    <w:p w14:paraId="08F59286" w14:textId="77777777" w:rsidR="00102FFF" w:rsidRDefault="00102FFF" w:rsidP="00F57E9F">
      <w:pPr>
        <w:ind w:left="1440" w:hanging="1440"/>
        <w:rPr>
          <w:rFonts w:ascii="Times" w:hAnsi="Times"/>
          <w:b/>
        </w:rPr>
      </w:pPr>
    </w:p>
    <w:p w14:paraId="5002E230" w14:textId="7FE79AE1" w:rsidR="00102FFF" w:rsidRPr="00102FFF" w:rsidRDefault="00102FFF" w:rsidP="00F57E9F">
      <w:pPr>
        <w:ind w:left="1440" w:hanging="1440"/>
        <w:rPr>
          <w:rFonts w:ascii="Times" w:hAnsi="Times"/>
        </w:rPr>
      </w:pPr>
      <w:r w:rsidRPr="00102FFF">
        <w:rPr>
          <w:rFonts w:ascii="Times" w:hAnsi="Times"/>
        </w:rPr>
        <w:t>2018-present</w:t>
      </w:r>
      <w:r w:rsidRPr="00102FFF">
        <w:rPr>
          <w:rFonts w:ascii="Times" w:hAnsi="Times"/>
        </w:rPr>
        <w:tab/>
        <w:t>Co-Chief, Generalist Firm, Yale New Haven Hospital</w:t>
      </w:r>
    </w:p>
    <w:p w14:paraId="19AC3E88" w14:textId="77777777" w:rsidR="00102FFF" w:rsidRPr="00102FFF" w:rsidRDefault="00102FFF" w:rsidP="00F57E9F">
      <w:pPr>
        <w:ind w:left="1440" w:hanging="1440"/>
        <w:rPr>
          <w:rFonts w:ascii="Times" w:hAnsi="Times"/>
        </w:rPr>
      </w:pPr>
    </w:p>
    <w:p w14:paraId="732DA1C5" w14:textId="1F3D85FF" w:rsidR="00102FFF" w:rsidRDefault="00102FFF" w:rsidP="00F57E9F">
      <w:pPr>
        <w:ind w:left="1440" w:hanging="1440"/>
        <w:rPr>
          <w:rFonts w:ascii="Times" w:hAnsi="Times"/>
        </w:rPr>
      </w:pPr>
      <w:r w:rsidRPr="00102FFF">
        <w:rPr>
          <w:rFonts w:ascii="Times" w:hAnsi="Times"/>
        </w:rPr>
        <w:t>2018-</w:t>
      </w:r>
      <w:r w:rsidR="00663834">
        <w:rPr>
          <w:rFonts w:ascii="Times" w:hAnsi="Times"/>
        </w:rPr>
        <w:t>2019</w:t>
      </w:r>
      <w:r w:rsidRPr="00102FFF">
        <w:rPr>
          <w:rFonts w:ascii="Times" w:hAnsi="Times"/>
        </w:rPr>
        <w:tab/>
        <w:t>Course Director, The Influence of the Media on Health, Yale College, (GH 360)</w:t>
      </w:r>
    </w:p>
    <w:p w14:paraId="5184678E" w14:textId="77777777" w:rsidR="00473E1A" w:rsidRDefault="00473E1A" w:rsidP="00F57E9F">
      <w:pPr>
        <w:ind w:left="1440" w:hanging="1440"/>
        <w:rPr>
          <w:rFonts w:ascii="Times" w:hAnsi="Times"/>
        </w:rPr>
      </w:pPr>
    </w:p>
    <w:p w14:paraId="241B871A" w14:textId="5F858408" w:rsidR="00473E1A" w:rsidRPr="00102FFF" w:rsidRDefault="00473E1A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2018-present</w:t>
      </w:r>
      <w:r>
        <w:rPr>
          <w:rFonts w:ascii="Times" w:hAnsi="Times"/>
        </w:rPr>
        <w:tab/>
        <w:t>Core faculty, National Clinician Scholars Program</w:t>
      </w:r>
    </w:p>
    <w:p w14:paraId="226BCA5F" w14:textId="77777777" w:rsidR="003D7A03" w:rsidRDefault="003D7A03" w:rsidP="00F57E9F">
      <w:pPr>
        <w:ind w:left="1440" w:hanging="1440"/>
        <w:rPr>
          <w:rFonts w:ascii="Times" w:hAnsi="Times"/>
          <w:b/>
        </w:rPr>
      </w:pPr>
    </w:p>
    <w:p w14:paraId="1C3F6865" w14:textId="788BCC48" w:rsidR="003D7A03" w:rsidRPr="00677547" w:rsidRDefault="00B44091" w:rsidP="00F57E9F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2015-present</w:t>
      </w:r>
      <w:r>
        <w:rPr>
          <w:rFonts w:ascii="Times" w:hAnsi="Times"/>
        </w:rPr>
        <w:tab/>
        <w:t xml:space="preserve">Course </w:t>
      </w:r>
      <w:r w:rsidR="003D7A03" w:rsidRPr="00677547">
        <w:rPr>
          <w:rFonts w:ascii="Times" w:hAnsi="Times"/>
        </w:rPr>
        <w:t>Director, “Recommended Screening,” A Monthly Workshop devoted to screening documentaries and health related films with the Traditional Internal Medicine Residency Program</w:t>
      </w:r>
    </w:p>
    <w:p w14:paraId="01FDE3EC" w14:textId="77777777" w:rsidR="00CB4777" w:rsidRDefault="00CB4777" w:rsidP="00F57E9F">
      <w:pPr>
        <w:ind w:left="1440" w:hanging="1440"/>
        <w:rPr>
          <w:rFonts w:ascii="Times" w:hAnsi="Times"/>
          <w:b/>
        </w:rPr>
      </w:pPr>
    </w:p>
    <w:p w14:paraId="0C64AC0E" w14:textId="04229A0B" w:rsidR="00D04B91" w:rsidRDefault="00D04B91" w:rsidP="00F57E9F">
      <w:pPr>
        <w:ind w:left="1440" w:hanging="1440"/>
        <w:rPr>
          <w:rFonts w:ascii="Times" w:hAnsi="Times"/>
          <w:b/>
        </w:rPr>
      </w:pPr>
      <w:r w:rsidRPr="00D04B91">
        <w:rPr>
          <w:rFonts w:ascii="Times" w:hAnsi="Times"/>
        </w:rPr>
        <w:t>2009-</w:t>
      </w:r>
      <w:r w:rsidR="002B5C28">
        <w:rPr>
          <w:rFonts w:ascii="Times" w:hAnsi="Times"/>
        </w:rPr>
        <w:t>2018</w:t>
      </w:r>
      <w:r w:rsidRPr="00D04B91">
        <w:rPr>
          <w:rFonts w:ascii="Times" w:hAnsi="Times"/>
        </w:rPr>
        <w:tab/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Course Director, Media and Medicine in Modern America, Yale College,</w:t>
      </w:r>
      <w:r w:rsidR="00405E95">
        <w:rPr>
          <w:rFonts w:ascii="Times" w:hAnsi="Times"/>
        </w:rPr>
        <w:t xml:space="preserve"> see attached syllabus, </w:t>
      </w:r>
      <w:r>
        <w:rPr>
          <w:rFonts w:ascii="Times" w:hAnsi="Times"/>
        </w:rPr>
        <w:t>(HSHM 202: Spring 2010, Fall 2010, Fall 2011</w:t>
      </w:r>
      <w:r w:rsidR="006421F4">
        <w:rPr>
          <w:rFonts w:ascii="Times" w:hAnsi="Times"/>
        </w:rPr>
        <w:t>, 2013, 2014</w:t>
      </w:r>
      <w:r w:rsidR="00405E95">
        <w:rPr>
          <w:rFonts w:ascii="Times" w:hAnsi="Times"/>
        </w:rPr>
        <w:t>, 2016, 2017, 2018)</w:t>
      </w:r>
    </w:p>
    <w:p w14:paraId="33CFAFF7" w14:textId="77777777" w:rsidR="00E101A8" w:rsidRDefault="00E101A8">
      <w:pPr>
        <w:rPr>
          <w:rFonts w:ascii="Times" w:hAnsi="Times"/>
          <w:b/>
        </w:rPr>
      </w:pPr>
    </w:p>
    <w:p w14:paraId="3C4C0C97" w14:textId="7F5FC1C7" w:rsidR="004C4344" w:rsidRDefault="002F7CE0">
      <w:pPr>
        <w:rPr>
          <w:rFonts w:ascii="Times" w:hAnsi="Times"/>
          <w:b/>
        </w:rPr>
      </w:pPr>
      <w:r w:rsidRPr="002F7CE0">
        <w:rPr>
          <w:rFonts w:ascii="Times" w:hAnsi="Times"/>
          <w:b/>
        </w:rPr>
        <w:t>Board Certification:</w:t>
      </w:r>
    </w:p>
    <w:p w14:paraId="041D82E5" w14:textId="77777777" w:rsidR="00CB4777" w:rsidRDefault="00CB4777">
      <w:pPr>
        <w:rPr>
          <w:rFonts w:ascii="Times" w:hAnsi="Times"/>
          <w:b/>
        </w:rPr>
      </w:pPr>
    </w:p>
    <w:p w14:paraId="1799E7B5" w14:textId="61AB35D4" w:rsidR="002F7CE0" w:rsidRDefault="002F7CE0">
      <w:pPr>
        <w:rPr>
          <w:rFonts w:ascii="Times" w:hAnsi="Times"/>
        </w:rPr>
      </w:pPr>
      <w:r>
        <w:rPr>
          <w:rFonts w:ascii="Times" w:hAnsi="Times"/>
        </w:rPr>
        <w:t>American Board of Internal Medicine, 2001</w:t>
      </w:r>
    </w:p>
    <w:p w14:paraId="065ABA56" w14:textId="44715729" w:rsidR="002F7CE0" w:rsidRDefault="002F7CE0">
      <w:pPr>
        <w:rPr>
          <w:rFonts w:ascii="Times" w:hAnsi="Times"/>
        </w:rPr>
      </w:pPr>
      <w:r>
        <w:rPr>
          <w:rFonts w:ascii="Times" w:hAnsi="Times"/>
        </w:rPr>
        <w:tab/>
        <w:t>Recertification, 2011</w:t>
      </w:r>
      <w:r w:rsidR="00663834">
        <w:rPr>
          <w:rFonts w:ascii="Times" w:hAnsi="Times"/>
        </w:rPr>
        <w:t>, 2020</w:t>
      </w:r>
    </w:p>
    <w:p w14:paraId="4B8188D8" w14:textId="77777777" w:rsidR="00645FD6" w:rsidRDefault="00645FD6">
      <w:pPr>
        <w:rPr>
          <w:rFonts w:ascii="Times" w:hAnsi="Times"/>
        </w:rPr>
      </w:pPr>
    </w:p>
    <w:p w14:paraId="436BA780" w14:textId="10F34375" w:rsidR="00645FD6" w:rsidRDefault="00645FD6">
      <w:pPr>
        <w:rPr>
          <w:rFonts w:ascii="Times" w:hAnsi="Times"/>
          <w:b/>
        </w:rPr>
      </w:pPr>
      <w:r w:rsidRPr="00645FD6">
        <w:rPr>
          <w:rFonts w:ascii="Times" w:hAnsi="Times"/>
          <w:b/>
        </w:rPr>
        <w:t>Professional Honors and Recognition:</w:t>
      </w:r>
    </w:p>
    <w:p w14:paraId="5F6F9440" w14:textId="587FB551" w:rsidR="002B5C28" w:rsidRDefault="002B5C28">
      <w:pPr>
        <w:rPr>
          <w:rFonts w:ascii="Times" w:hAnsi="Times"/>
          <w:b/>
        </w:rPr>
      </w:pPr>
    </w:p>
    <w:p w14:paraId="365BBDE4" w14:textId="610AB1CF" w:rsidR="002B5C28" w:rsidRPr="002B5C28" w:rsidRDefault="002B5C28" w:rsidP="002B5C28">
      <w:pPr>
        <w:pStyle w:val="Header"/>
        <w:tabs>
          <w:tab w:val="clear" w:pos="4320"/>
          <w:tab w:val="clear" w:pos="8640"/>
        </w:tabs>
        <w:rPr>
          <w:rFonts w:ascii="Times" w:hAnsi="Times"/>
          <w:bCs/>
        </w:rPr>
      </w:pPr>
      <w:r w:rsidRPr="002B5C28">
        <w:rPr>
          <w:rFonts w:ascii="Times" w:hAnsi="Times"/>
          <w:bCs/>
        </w:rPr>
        <w:t>2019, Humanism Award of the Year, Yale Primary Care Center</w:t>
      </w:r>
    </w:p>
    <w:p w14:paraId="7443D691" w14:textId="77777777" w:rsidR="0075513A" w:rsidRDefault="0075513A">
      <w:pPr>
        <w:rPr>
          <w:rFonts w:ascii="Times" w:hAnsi="Times"/>
          <w:b/>
        </w:rPr>
      </w:pPr>
    </w:p>
    <w:p w14:paraId="698B6B50" w14:textId="24A0D8F8" w:rsidR="0075513A" w:rsidRPr="0075513A" w:rsidRDefault="0075513A">
      <w:pPr>
        <w:rPr>
          <w:rFonts w:ascii="Times" w:hAnsi="Times"/>
        </w:rPr>
      </w:pPr>
      <w:r w:rsidRPr="0075513A">
        <w:rPr>
          <w:rFonts w:ascii="Times" w:hAnsi="Times"/>
        </w:rPr>
        <w:t>2018, Teacher of the Year Award, Yale Primary Care Center</w:t>
      </w:r>
    </w:p>
    <w:p w14:paraId="72347744" w14:textId="77777777" w:rsidR="00CD60DC" w:rsidRDefault="00CD60DC">
      <w:pPr>
        <w:rPr>
          <w:rFonts w:ascii="Times" w:hAnsi="Times"/>
          <w:b/>
        </w:rPr>
      </w:pPr>
    </w:p>
    <w:p w14:paraId="61D06742" w14:textId="13163D0D" w:rsidR="00CD60DC" w:rsidRPr="00CD60DC" w:rsidRDefault="00CD60DC">
      <w:pPr>
        <w:rPr>
          <w:rFonts w:ascii="Times" w:hAnsi="Times"/>
        </w:rPr>
      </w:pPr>
      <w:r w:rsidRPr="00CD60DC">
        <w:rPr>
          <w:rFonts w:ascii="Times" w:hAnsi="Times"/>
        </w:rPr>
        <w:t xml:space="preserve">2016, </w:t>
      </w:r>
      <w:r w:rsidRPr="00CD60DC">
        <w:rPr>
          <w:rFonts w:ascii="Times" w:hAnsi="Times"/>
        </w:rPr>
        <w:tab/>
        <w:t>Yale New Haven Hospital, PEACE Award</w:t>
      </w:r>
    </w:p>
    <w:p w14:paraId="30196F58" w14:textId="77777777" w:rsidR="004D4DFB" w:rsidRDefault="004D4DFB">
      <w:pPr>
        <w:rPr>
          <w:rFonts w:ascii="Times" w:hAnsi="Times"/>
          <w:b/>
        </w:rPr>
      </w:pPr>
    </w:p>
    <w:p w14:paraId="5AD15816" w14:textId="0F9B06DF" w:rsidR="004D4DFB" w:rsidRPr="004D4DFB" w:rsidRDefault="004D4DFB">
      <w:pPr>
        <w:rPr>
          <w:rFonts w:ascii="Times" w:hAnsi="Times"/>
        </w:rPr>
      </w:pPr>
      <w:r w:rsidRPr="004D4DFB">
        <w:rPr>
          <w:rFonts w:ascii="Times" w:hAnsi="Times"/>
        </w:rPr>
        <w:t>2016</w:t>
      </w:r>
      <w:r w:rsidRPr="004D4DFB">
        <w:rPr>
          <w:rFonts w:ascii="Times" w:hAnsi="Times"/>
        </w:rPr>
        <w:tab/>
        <w:t xml:space="preserve">Pomona College, The </w:t>
      </w:r>
      <w:proofErr w:type="spellStart"/>
      <w:r w:rsidRPr="004D4DFB">
        <w:rPr>
          <w:rFonts w:ascii="Times" w:hAnsi="Times"/>
        </w:rPr>
        <w:t>Baisdell</w:t>
      </w:r>
      <w:proofErr w:type="spellEnd"/>
      <w:r w:rsidRPr="004D4DFB">
        <w:rPr>
          <w:rFonts w:ascii="Times" w:hAnsi="Times"/>
        </w:rPr>
        <w:t xml:space="preserve"> Distinguished Alumni Award</w:t>
      </w:r>
    </w:p>
    <w:p w14:paraId="5BD82F4A" w14:textId="77777777" w:rsidR="004D4DFB" w:rsidRPr="004D4DFB" w:rsidRDefault="004D4DFB">
      <w:pPr>
        <w:rPr>
          <w:rFonts w:ascii="Times" w:hAnsi="Times"/>
        </w:rPr>
      </w:pPr>
    </w:p>
    <w:p w14:paraId="03DE6D8A" w14:textId="081F3D59" w:rsidR="004D4DFB" w:rsidRPr="004D4DFB" w:rsidRDefault="004D4DFB">
      <w:pPr>
        <w:rPr>
          <w:rFonts w:ascii="Times" w:hAnsi="Times"/>
        </w:rPr>
      </w:pPr>
      <w:r w:rsidRPr="004D4DFB">
        <w:rPr>
          <w:rFonts w:ascii="Times" w:hAnsi="Times"/>
        </w:rPr>
        <w:t>2014</w:t>
      </w:r>
      <w:r w:rsidRPr="004D4DFB">
        <w:rPr>
          <w:rFonts w:ascii="Times" w:hAnsi="Times"/>
        </w:rPr>
        <w:tab/>
        <w:t>Peace Islands Institute, Outstanding Contribution to the Community Award</w:t>
      </w:r>
    </w:p>
    <w:p w14:paraId="7B333A78" w14:textId="77777777" w:rsidR="00CB4777" w:rsidRPr="00645FD6" w:rsidRDefault="00CB4777">
      <w:pPr>
        <w:rPr>
          <w:rFonts w:ascii="Times" w:hAnsi="Times"/>
          <w:b/>
        </w:rPr>
      </w:pPr>
    </w:p>
    <w:p w14:paraId="225B293B" w14:textId="77777777" w:rsidR="00645FD6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lastRenderedPageBreak/>
        <w:t>2010</w:t>
      </w:r>
      <w:r w:rsidRPr="007347DE">
        <w:rPr>
          <w:rFonts w:ascii="Times" w:hAnsi="Times" w:cs="Times"/>
        </w:rPr>
        <w:tab/>
        <w:t>Oregon Health Sciences University, The Esther P. Lovejoy Award</w:t>
      </w:r>
    </w:p>
    <w:p w14:paraId="77571607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</w:p>
    <w:p w14:paraId="1E4979F4" w14:textId="77777777" w:rsidR="00645FD6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t>2009   The Parent’s Choice Award, Rolling</w:t>
      </w:r>
    </w:p>
    <w:p w14:paraId="62F4F29E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</w:p>
    <w:p w14:paraId="03D83DFE" w14:textId="77777777" w:rsidR="00645FD6" w:rsidRPr="007347DE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t xml:space="preserve">2009   New York Festivals Television Programming and Promotions Award for  </w:t>
      </w:r>
    </w:p>
    <w:p w14:paraId="19CEDD2B" w14:textId="276E1A2D" w:rsidR="00645FD6" w:rsidRDefault="00645FD6" w:rsidP="00E00F86">
      <w:pPr>
        <w:widowControl w:val="0"/>
        <w:autoSpaceDE w:val="0"/>
        <w:autoSpaceDN w:val="0"/>
        <w:adjustRightInd w:val="0"/>
        <w:ind w:right="-630" w:firstLine="720"/>
        <w:rPr>
          <w:rFonts w:ascii="Times" w:hAnsi="Times" w:cs="Times"/>
        </w:rPr>
      </w:pPr>
      <w:r w:rsidRPr="007347DE">
        <w:rPr>
          <w:rFonts w:ascii="Times" w:hAnsi="Times" w:cs="Times"/>
        </w:rPr>
        <w:t>Social Issues</w:t>
      </w:r>
    </w:p>
    <w:p w14:paraId="6A0C7CC6" w14:textId="77777777" w:rsidR="00CB4777" w:rsidRPr="007347DE" w:rsidRDefault="00CB4777" w:rsidP="00E00F86">
      <w:pPr>
        <w:widowControl w:val="0"/>
        <w:autoSpaceDE w:val="0"/>
        <w:autoSpaceDN w:val="0"/>
        <w:adjustRightInd w:val="0"/>
        <w:ind w:right="-630" w:firstLine="720"/>
        <w:rPr>
          <w:rFonts w:ascii="Times" w:hAnsi="Times" w:cs="Times"/>
        </w:rPr>
      </w:pPr>
    </w:p>
    <w:p w14:paraId="30076E53" w14:textId="77777777" w:rsidR="00645FD6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t>2004</w:t>
      </w:r>
      <w:r w:rsidRPr="007347DE">
        <w:rPr>
          <w:rFonts w:ascii="Times" w:hAnsi="Times" w:cs="Times"/>
        </w:rPr>
        <w:tab/>
        <w:t>The MacArthur Fellowship</w:t>
      </w:r>
    </w:p>
    <w:p w14:paraId="7C1BAEEA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</w:p>
    <w:p w14:paraId="2820265E" w14:textId="77777777" w:rsidR="00645FD6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t>2004</w:t>
      </w:r>
      <w:r w:rsidRPr="007347DE">
        <w:rPr>
          <w:rFonts w:ascii="Times" w:hAnsi="Times" w:cs="Times"/>
        </w:rPr>
        <w:tab/>
        <w:t>Grand Jury Prize for Best Documentary (“Rolling”), Lake Placid Film Festival</w:t>
      </w:r>
    </w:p>
    <w:p w14:paraId="4D1231EE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</w:p>
    <w:p w14:paraId="746CB12C" w14:textId="77777777" w:rsidR="00645FD6" w:rsidRPr="007347DE" w:rsidRDefault="00645FD6" w:rsidP="00645FD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7347DE">
        <w:rPr>
          <w:rFonts w:ascii="Times" w:hAnsi="Times" w:cs="Times"/>
        </w:rPr>
        <w:t>2004</w:t>
      </w:r>
      <w:r w:rsidRPr="007347DE">
        <w:rPr>
          <w:rFonts w:ascii="Times" w:hAnsi="Times" w:cs="Times"/>
        </w:rPr>
        <w:tab/>
        <w:t xml:space="preserve">Outstanding Achievement Award for Documentary Filmmaking, IFP </w:t>
      </w:r>
    </w:p>
    <w:p w14:paraId="08D5DAB3" w14:textId="45EEEE50" w:rsidR="00645FD6" w:rsidRDefault="00645FD6" w:rsidP="00645FD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</w:rPr>
      </w:pPr>
      <w:r w:rsidRPr="007347DE">
        <w:rPr>
          <w:rFonts w:ascii="Times" w:hAnsi="Times" w:cs="Times"/>
        </w:rPr>
        <w:t>and Film Society of New York</w:t>
      </w:r>
    </w:p>
    <w:p w14:paraId="4E125918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</w:rPr>
      </w:pPr>
    </w:p>
    <w:p w14:paraId="0F33C64B" w14:textId="77777777" w:rsidR="00645FD6" w:rsidRPr="007347DE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t>1996</w:t>
      </w:r>
      <w:r w:rsidRPr="007347DE">
        <w:rPr>
          <w:rFonts w:ascii="Times" w:hAnsi="Times" w:cs="Times"/>
        </w:rPr>
        <w:tab/>
        <w:t xml:space="preserve">Outstanding House Staff Award, Washington University in St. Louis, </w:t>
      </w:r>
    </w:p>
    <w:p w14:paraId="504AE6BD" w14:textId="7A395537" w:rsidR="00645FD6" w:rsidRDefault="00645FD6" w:rsidP="00645FD6">
      <w:pPr>
        <w:widowControl w:val="0"/>
        <w:autoSpaceDE w:val="0"/>
        <w:autoSpaceDN w:val="0"/>
        <w:adjustRightInd w:val="0"/>
        <w:ind w:left="720" w:right="-630"/>
        <w:rPr>
          <w:rFonts w:ascii="Times" w:hAnsi="Times" w:cs="Times"/>
        </w:rPr>
      </w:pPr>
      <w:r w:rsidRPr="007347DE">
        <w:rPr>
          <w:rFonts w:ascii="Times" w:hAnsi="Times" w:cs="Times"/>
        </w:rPr>
        <w:t>Department of Medicine</w:t>
      </w:r>
    </w:p>
    <w:p w14:paraId="30F0BB32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left="720" w:right="-630"/>
        <w:rPr>
          <w:rFonts w:ascii="Times" w:hAnsi="Times" w:cs="Times"/>
        </w:rPr>
      </w:pPr>
    </w:p>
    <w:p w14:paraId="6482C30A" w14:textId="67DCD05A" w:rsidR="00645FD6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>
        <w:rPr>
          <w:rFonts w:ascii="Times" w:hAnsi="Times" w:cs="Times"/>
        </w:rPr>
        <w:t>1996</w:t>
      </w:r>
      <w:r>
        <w:rPr>
          <w:rFonts w:ascii="Times" w:hAnsi="Times" w:cs="Times"/>
        </w:rPr>
        <w:tab/>
      </w:r>
      <w:r w:rsidRPr="007347DE">
        <w:rPr>
          <w:rFonts w:ascii="Times" w:hAnsi="Times" w:cs="Times"/>
        </w:rPr>
        <w:t>Young Alumni Award, Pomona College</w:t>
      </w:r>
    </w:p>
    <w:p w14:paraId="1E4A3FF6" w14:textId="77777777" w:rsidR="00CB4777" w:rsidRPr="007347DE" w:rsidRDefault="00CB4777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</w:p>
    <w:p w14:paraId="0781436F" w14:textId="77777777" w:rsidR="00645FD6" w:rsidRPr="007347DE" w:rsidRDefault="00645FD6" w:rsidP="00645FD6">
      <w:pPr>
        <w:widowControl w:val="0"/>
        <w:autoSpaceDE w:val="0"/>
        <w:autoSpaceDN w:val="0"/>
        <w:adjustRightInd w:val="0"/>
        <w:ind w:right="-630"/>
        <w:rPr>
          <w:rFonts w:ascii="Times" w:hAnsi="Times" w:cs="Times"/>
        </w:rPr>
      </w:pPr>
      <w:r w:rsidRPr="007347DE">
        <w:rPr>
          <w:rFonts w:ascii="Times" w:hAnsi="Times" w:cs="Times"/>
        </w:rPr>
        <w:t>1991</w:t>
      </w:r>
      <w:r w:rsidRPr="007347DE">
        <w:rPr>
          <w:rFonts w:ascii="Times" w:hAnsi="Times" w:cs="Times"/>
        </w:rPr>
        <w:tab/>
        <w:t xml:space="preserve">National Association of Television Arts and Sciences.  The Emmy Award for </w:t>
      </w:r>
    </w:p>
    <w:p w14:paraId="0504A2EA" w14:textId="04871D3D" w:rsidR="00645FD6" w:rsidRDefault="00645FD6" w:rsidP="00645FD6">
      <w:pPr>
        <w:ind w:firstLine="720"/>
        <w:rPr>
          <w:rFonts w:ascii="Times" w:hAnsi="Times" w:cs="Times"/>
        </w:rPr>
      </w:pPr>
      <w:r w:rsidRPr="007347DE">
        <w:rPr>
          <w:rFonts w:ascii="Times" w:hAnsi="Times" w:cs="Times"/>
        </w:rPr>
        <w:t>Outstanding Series</w:t>
      </w:r>
    </w:p>
    <w:p w14:paraId="21848F32" w14:textId="77777777" w:rsidR="00CB4777" w:rsidRPr="007347DE" w:rsidRDefault="00CB4777" w:rsidP="00645FD6">
      <w:pPr>
        <w:ind w:firstLine="720"/>
        <w:rPr>
          <w:rFonts w:ascii="Times" w:hAnsi="Times" w:cs="Times"/>
        </w:rPr>
      </w:pPr>
    </w:p>
    <w:p w14:paraId="1DEA9738" w14:textId="77777777" w:rsidR="00645FD6" w:rsidRPr="007347DE" w:rsidRDefault="00645FD6" w:rsidP="00645FD6">
      <w:pPr>
        <w:rPr>
          <w:rFonts w:ascii="Times" w:hAnsi="Times" w:cs="Times"/>
        </w:rPr>
      </w:pPr>
      <w:r w:rsidRPr="007347DE">
        <w:rPr>
          <w:rFonts w:ascii="Times" w:hAnsi="Times" w:cs="Times"/>
        </w:rPr>
        <w:t xml:space="preserve">1988   National Association of Television Arts and Sciences. The Emmy </w:t>
      </w:r>
    </w:p>
    <w:p w14:paraId="4BB7F943" w14:textId="21DEDA7E" w:rsidR="00645FD6" w:rsidRPr="007347DE" w:rsidRDefault="00E00F86" w:rsidP="00E00F86">
      <w:pPr>
        <w:rPr>
          <w:rFonts w:ascii="Times" w:hAnsi="Times"/>
        </w:rPr>
      </w:pPr>
      <w:r>
        <w:rPr>
          <w:rFonts w:ascii="Times" w:hAnsi="Times" w:cs="Times"/>
        </w:rPr>
        <w:t xml:space="preserve">          </w:t>
      </w:r>
      <w:r w:rsidR="00645FD6" w:rsidRPr="007347DE">
        <w:rPr>
          <w:rFonts w:ascii="Times" w:hAnsi="Times" w:cs="Times"/>
        </w:rPr>
        <w:t xml:space="preserve"> Award for In-Depth Coverage of a Scientific News Event</w:t>
      </w:r>
    </w:p>
    <w:p w14:paraId="4C8BDEA3" w14:textId="77777777" w:rsidR="004C4344" w:rsidRDefault="004C4344">
      <w:pPr>
        <w:rPr>
          <w:rFonts w:ascii="Times" w:hAnsi="Times"/>
        </w:rPr>
      </w:pPr>
    </w:p>
    <w:p w14:paraId="3B087368" w14:textId="7D9F2BC5" w:rsidR="00645FD6" w:rsidRDefault="00345789">
      <w:pPr>
        <w:rPr>
          <w:rFonts w:ascii="Times" w:hAnsi="Times"/>
          <w:b/>
        </w:rPr>
      </w:pPr>
      <w:r w:rsidRPr="00345789">
        <w:rPr>
          <w:rFonts w:ascii="Times" w:hAnsi="Times"/>
          <w:b/>
        </w:rPr>
        <w:t>Grant History:</w:t>
      </w:r>
    </w:p>
    <w:p w14:paraId="048DDA3F" w14:textId="77777777" w:rsidR="00345789" w:rsidRDefault="00345789">
      <w:pPr>
        <w:rPr>
          <w:rFonts w:ascii="Times" w:hAnsi="Times"/>
          <w:b/>
        </w:rPr>
      </w:pPr>
    </w:p>
    <w:p w14:paraId="50FA55FD" w14:textId="5527F370" w:rsidR="00345789" w:rsidRDefault="00345789">
      <w:pPr>
        <w:rPr>
          <w:rFonts w:ascii="Times" w:hAnsi="Times"/>
          <w:b/>
        </w:rPr>
      </w:pPr>
      <w:r>
        <w:rPr>
          <w:rFonts w:ascii="Times" w:hAnsi="Times"/>
          <w:b/>
        </w:rPr>
        <w:t>A) Current Grants</w:t>
      </w:r>
    </w:p>
    <w:p w14:paraId="2EC1A01B" w14:textId="77777777" w:rsidR="00345789" w:rsidRDefault="00345789">
      <w:pPr>
        <w:rPr>
          <w:rFonts w:ascii="Times" w:hAnsi="Times"/>
          <w:b/>
        </w:rPr>
      </w:pPr>
    </w:p>
    <w:p w14:paraId="045B87C8" w14:textId="77777777" w:rsidR="00D04B91" w:rsidRPr="009B7455" w:rsidRDefault="00D04B91">
      <w:pPr>
        <w:rPr>
          <w:rFonts w:ascii="Times" w:hAnsi="Times"/>
        </w:rPr>
      </w:pPr>
    </w:p>
    <w:p w14:paraId="2992B50E" w14:textId="08436F2A" w:rsidR="00345789" w:rsidRDefault="00345789">
      <w:pPr>
        <w:rPr>
          <w:rFonts w:ascii="Times" w:hAnsi="Times"/>
          <w:b/>
        </w:rPr>
      </w:pPr>
      <w:r w:rsidRPr="00BA2792">
        <w:rPr>
          <w:rFonts w:ascii="Times" w:hAnsi="Times"/>
          <w:b/>
        </w:rPr>
        <w:t>B) Past Grants</w:t>
      </w:r>
      <w:r w:rsidR="00386EC6">
        <w:rPr>
          <w:rFonts w:ascii="Times" w:hAnsi="Times"/>
          <w:b/>
        </w:rPr>
        <w:t>:</w:t>
      </w:r>
    </w:p>
    <w:p w14:paraId="11A689C6" w14:textId="77777777" w:rsidR="00013468" w:rsidRDefault="00013468">
      <w:pPr>
        <w:rPr>
          <w:rFonts w:ascii="Times" w:hAnsi="Times"/>
          <w:b/>
        </w:rPr>
      </w:pPr>
    </w:p>
    <w:p w14:paraId="48312A96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Agency: The Siragusa Foundation</w:t>
      </w:r>
    </w:p>
    <w:p w14:paraId="213B8553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Title: Support for the creation and dissemination of documentary film projects</w:t>
      </w:r>
    </w:p>
    <w:p w14:paraId="037689E9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Total Support: $50,000</w:t>
      </w:r>
    </w:p>
    <w:p w14:paraId="7595716E" w14:textId="77777777" w:rsidR="00013468" w:rsidRDefault="00013468" w:rsidP="00013468">
      <w:pPr>
        <w:rPr>
          <w:rFonts w:ascii="Times" w:hAnsi="Times"/>
        </w:rPr>
      </w:pPr>
    </w:p>
    <w:p w14:paraId="012D753D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Agency: The Tides Foundation</w:t>
      </w:r>
    </w:p>
    <w:p w14:paraId="47F74468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Title: Funding support for research related to the use of video in health care</w:t>
      </w:r>
    </w:p>
    <w:p w14:paraId="740819CE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Total support: $93,000</w:t>
      </w:r>
    </w:p>
    <w:p w14:paraId="75D2D8D6" w14:textId="77777777" w:rsidR="00013468" w:rsidRDefault="00013468" w:rsidP="00013468">
      <w:pPr>
        <w:rPr>
          <w:rFonts w:ascii="Times" w:hAnsi="Times"/>
        </w:rPr>
      </w:pPr>
    </w:p>
    <w:p w14:paraId="34D58440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Agency: The Sussman Foundation</w:t>
      </w:r>
    </w:p>
    <w:p w14:paraId="7E3F647C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Title: Unrestricted gift for support of documentary production costs and website development</w:t>
      </w:r>
    </w:p>
    <w:p w14:paraId="60FEF60F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Total support: $25,000</w:t>
      </w:r>
    </w:p>
    <w:p w14:paraId="303297F5" w14:textId="77777777" w:rsidR="00013468" w:rsidRDefault="00013468" w:rsidP="00013468">
      <w:pPr>
        <w:rPr>
          <w:rFonts w:ascii="Times" w:hAnsi="Times"/>
        </w:rPr>
      </w:pPr>
    </w:p>
    <w:p w14:paraId="1FFC6B2C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 xml:space="preserve">Agency: The Jane </w:t>
      </w:r>
      <w:proofErr w:type="spellStart"/>
      <w:r>
        <w:rPr>
          <w:rFonts w:ascii="Times" w:hAnsi="Times"/>
        </w:rPr>
        <w:t>Katcher</w:t>
      </w:r>
      <w:proofErr w:type="spellEnd"/>
      <w:r>
        <w:rPr>
          <w:rFonts w:ascii="Times" w:hAnsi="Times"/>
        </w:rPr>
        <w:t xml:space="preserve"> Foundation</w:t>
      </w:r>
    </w:p>
    <w:p w14:paraId="31A8304E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lastRenderedPageBreak/>
        <w:t>Title: Support for editing costs of documentary, “</w:t>
      </w:r>
      <w:proofErr w:type="spellStart"/>
      <w:r>
        <w:rPr>
          <w:rFonts w:ascii="Times" w:hAnsi="Times"/>
        </w:rPr>
        <w:t>Twero</w:t>
      </w:r>
      <w:proofErr w:type="spellEnd"/>
      <w:r>
        <w:rPr>
          <w:rFonts w:ascii="Times" w:hAnsi="Times"/>
        </w:rPr>
        <w:t>”</w:t>
      </w:r>
    </w:p>
    <w:p w14:paraId="1C51F874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Total Support: $3,000</w:t>
      </w:r>
    </w:p>
    <w:p w14:paraId="0FB544FF" w14:textId="77777777" w:rsidR="00013468" w:rsidRDefault="00013468" w:rsidP="00013468">
      <w:pPr>
        <w:rPr>
          <w:rFonts w:ascii="Times" w:hAnsi="Times"/>
        </w:rPr>
      </w:pPr>
    </w:p>
    <w:p w14:paraId="3824AFB9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Agency: Yale University, The Hawkinson Fund</w:t>
      </w:r>
    </w:p>
    <w:p w14:paraId="727611D0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Title: Support for the creation of new undergraduate courses at Yale College</w:t>
      </w:r>
    </w:p>
    <w:p w14:paraId="36964EF3" w14:textId="77777777" w:rsidR="00013468" w:rsidRDefault="00013468" w:rsidP="00013468">
      <w:pPr>
        <w:rPr>
          <w:rFonts w:ascii="Times" w:hAnsi="Times"/>
        </w:rPr>
      </w:pPr>
      <w:r>
        <w:rPr>
          <w:rFonts w:ascii="Times" w:hAnsi="Times"/>
        </w:rPr>
        <w:t>Total support: $5,000</w:t>
      </w:r>
    </w:p>
    <w:p w14:paraId="58687643" w14:textId="77777777" w:rsidR="00BA2792" w:rsidRDefault="00BA2792">
      <w:pPr>
        <w:rPr>
          <w:rFonts w:ascii="Times" w:hAnsi="Times"/>
          <w:b/>
        </w:rPr>
      </w:pPr>
    </w:p>
    <w:p w14:paraId="3A8DBFEF" w14:textId="0B9E907E" w:rsidR="00BA2792" w:rsidRDefault="00BA2792">
      <w:pPr>
        <w:rPr>
          <w:rFonts w:ascii="Times" w:hAnsi="Times"/>
        </w:rPr>
      </w:pPr>
      <w:r w:rsidRPr="00BA2792">
        <w:rPr>
          <w:rFonts w:ascii="Times" w:hAnsi="Times"/>
        </w:rPr>
        <w:t>Agency</w:t>
      </w:r>
      <w:r>
        <w:rPr>
          <w:rFonts w:ascii="Times" w:hAnsi="Times"/>
        </w:rPr>
        <w:t>: Robert Wood Johnson Foundation</w:t>
      </w:r>
    </w:p>
    <w:p w14:paraId="518F9045" w14:textId="706E3F07" w:rsidR="00BA2792" w:rsidRDefault="00BA2792">
      <w:pPr>
        <w:rPr>
          <w:rFonts w:ascii="Times" w:hAnsi="Times"/>
        </w:rPr>
      </w:pPr>
      <w:r>
        <w:rPr>
          <w:rFonts w:ascii="Times" w:hAnsi="Times"/>
        </w:rPr>
        <w:t>Title: Support for production costs for the documentary, “Rolling”</w:t>
      </w:r>
    </w:p>
    <w:p w14:paraId="5074D871" w14:textId="6F4E6F81" w:rsidR="00BA2792" w:rsidRDefault="00FA7925">
      <w:pPr>
        <w:rPr>
          <w:rFonts w:ascii="Times" w:hAnsi="Times"/>
        </w:rPr>
      </w:pPr>
      <w:r>
        <w:rPr>
          <w:rFonts w:ascii="Times" w:hAnsi="Times"/>
        </w:rPr>
        <w:t>Total support</w:t>
      </w:r>
      <w:r w:rsidR="00BA2792">
        <w:rPr>
          <w:rFonts w:ascii="Times" w:hAnsi="Times"/>
        </w:rPr>
        <w:t>: $25,000</w:t>
      </w:r>
    </w:p>
    <w:p w14:paraId="493900B4" w14:textId="77777777" w:rsidR="00BA2792" w:rsidRDefault="00BA2792">
      <w:pPr>
        <w:rPr>
          <w:rFonts w:ascii="Times" w:hAnsi="Times"/>
        </w:rPr>
      </w:pPr>
    </w:p>
    <w:p w14:paraId="507AB345" w14:textId="3847C4CC" w:rsidR="00BA2792" w:rsidRDefault="00BA2792">
      <w:pPr>
        <w:rPr>
          <w:rFonts w:ascii="Times" w:hAnsi="Times"/>
        </w:rPr>
      </w:pPr>
      <w:r>
        <w:rPr>
          <w:rFonts w:ascii="Times" w:hAnsi="Times"/>
        </w:rPr>
        <w:t>Agency: The Suzanne and David Johnson Foundation</w:t>
      </w:r>
    </w:p>
    <w:p w14:paraId="0E3C3EF4" w14:textId="616EE056" w:rsidR="00BA2792" w:rsidRDefault="00FA7925">
      <w:pPr>
        <w:rPr>
          <w:rFonts w:ascii="Times" w:hAnsi="Times"/>
        </w:rPr>
      </w:pPr>
      <w:r>
        <w:rPr>
          <w:rFonts w:ascii="Times" w:hAnsi="Times"/>
        </w:rPr>
        <w:t>Title: C</w:t>
      </w:r>
      <w:r w:rsidR="00BA2792">
        <w:rPr>
          <w:rFonts w:ascii="Times" w:hAnsi="Times"/>
        </w:rPr>
        <w:t>reation of web-based materials to accompany PBS broadcast of “Rolling”</w:t>
      </w:r>
    </w:p>
    <w:p w14:paraId="7FB9E49A" w14:textId="1983DEB6" w:rsidR="00FA7925" w:rsidRDefault="00FA7925">
      <w:pPr>
        <w:rPr>
          <w:rFonts w:ascii="Times" w:hAnsi="Times"/>
        </w:rPr>
      </w:pPr>
      <w:r>
        <w:rPr>
          <w:rFonts w:ascii="Times" w:hAnsi="Times"/>
        </w:rPr>
        <w:t>Total support: $75,000</w:t>
      </w:r>
    </w:p>
    <w:p w14:paraId="2ADCE31E" w14:textId="77777777" w:rsidR="00BA2792" w:rsidRDefault="00BA2792">
      <w:pPr>
        <w:rPr>
          <w:rFonts w:ascii="Times" w:hAnsi="Times"/>
        </w:rPr>
      </w:pPr>
    </w:p>
    <w:p w14:paraId="7701B4AF" w14:textId="4A56DED0" w:rsidR="00BA2792" w:rsidRDefault="00BA2792">
      <w:pPr>
        <w:rPr>
          <w:rFonts w:ascii="Times" w:hAnsi="Times"/>
        </w:rPr>
      </w:pPr>
      <w:r>
        <w:rPr>
          <w:rFonts w:ascii="Times" w:hAnsi="Times"/>
        </w:rPr>
        <w:t>Agency: The Jane Marcher Fund</w:t>
      </w:r>
    </w:p>
    <w:p w14:paraId="177DA605" w14:textId="686181B5" w:rsidR="00BA2792" w:rsidRDefault="00FA7925">
      <w:pPr>
        <w:rPr>
          <w:rFonts w:ascii="Times" w:hAnsi="Times"/>
        </w:rPr>
      </w:pPr>
      <w:r>
        <w:rPr>
          <w:rFonts w:ascii="Times" w:hAnsi="Times"/>
        </w:rPr>
        <w:t>Title: Creation of web-based materials to accompany PBS broadcast of “Rolling”</w:t>
      </w:r>
    </w:p>
    <w:p w14:paraId="73039BD8" w14:textId="5C87AD71" w:rsidR="00FA7925" w:rsidRDefault="00FA7925">
      <w:pPr>
        <w:rPr>
          <w:rFonts w:ascii="Times" w:hAnsi="Times"/>
        </w:rPr>
      </w:pPr>
      <w:r>
        <w:rPr>
          <w:rFonts w:ascii="Times" w:hAnsi="Times"/>
        </w:rPr>
        <w:t>Total support: $5,000</w:t>
      </w:r>
    </w:p>
    <w:p w14:paraId="69E34405" w14:textId="77777777" w:rsidR="00474CA3" w:rsidRDefault="00474CA3">
      <w:pPr>
        <w:rPr>
          <w:rFonts w:ascii="Times" w:hAnsi="Times"/>
        </w:rPr>
      </w:pPr>
    </w:p>
    <w:p w14:paraId="4EB55FA3" w14:textId="304AF328" w:rsidR="00474CA3" w:rsidRDefault="00474CA3">
      <w:pPr>
        <w:rPr>
          <w:rFonts w:ascii="Times" w:hAnsi="Times"/>
        </w:rPr>
      </w:pPr>
      <w:r>
        <w:rPr>
          <w:rFonts w:ascii="Times" w:hAnsi="Times"/>
        </w:rPr>
        <w:t xml:space="preserve">Agency: The Josiah </w:t>
      </w:r>
      <w:r w:rsidR="00DE7D65">
        <w:rPr>
          <w:rFonts w:ascii="Times" w:hAnsi="Times"/>
        </w:rPr>
        <w:t>Macy, Jr. Foundation</w:t>
      </w:r>
    </w:p>
    <w:p w14:paraId="5461356A" w14:textId="793500ED" w:rsidR="00DE7D65" w:rsidRDefault="00DE7D65">
      <w:pPr>
        <w:rPr>
          <w:rFonts w:ascii="Times" w:hAnsi="Times"/>
        </w:rPr>
      </w:pPr>
      <w:r>
        <w:rPr>
          <w:rFonts w:ascii="Times" w:hAnsi="Times"/>
        </w:rPr>
        <w:t>Title: Support of dissemination of educational materials to U.S. communities to accompany PBS broadcast of “Rolling”</w:t>
      </w:r>
    </w:p>
    <w:p w14:paraId="01718F3E" w14:textId="7C90FCD6" w:rsidR="00DE7D65" w:rsidRDefault="00DE7D65">
      <w:pPr>
        <w:rPr>
          <w:rFonts w:ascii="Times" w:hAnsi="Times"/>
        </w:rPr>
      </w:pPr>
      <w:r>
        <w:rPr>
          <w:rFonts w:ascii="Times" w:hAnsi="Times"/>
        </w:rPr>
        <w:t>Total support: $10,000</w:t>
      </w:r>
    </w:p>
    <w:p w14:paraId="19EAEAE4" w14:textId="77777777" w:rsidR="00AB6A95" w:rsidRDefault="00AB6A95">
      <w:pPr>
        <w:rPr>
          <w:rFonts w:ascii="Times" w:hAnsi="Times"/>
        </w:rPr>
      </w:pPr>
    </w:p>
    <w:p w14:paraId="4E63A0B7" w14:textId="6BF8AF26" w:rsidR="00AB6A95" w:rsidRDefault="00AB6A95">
      <w:pPr>
        <w:rPr>
          <w:rFonts w:ascii="Times" w:hAnsi="Times"/>
        </w:rPr>
      </w:pPr>
      <w:r>
        <w:rPr>
          <w:rFonts w:ascii="Times" w:hAnsi="Times"/>
        </w:rPr>
        <w:t>Agency: The MacMillan Center, Yale University</w:t>
      </w:r>
    </w:p>
    <w:p w14:paraId="5F196305" w14:textId="74C5EFBB" w:rsidR="00AB6A95" w:rsidRDefault="00AB6A95">
      <w:pPr>
        <w:rPr>
          <w:rFonts w:ascii="Times" w:hAnsi="Times"/>
        </w:rPr>
      </w:pPr>
      <w:r>
        <w:rPr>
          <w:rFonts w:ascii="Times" w:hAnsi="Times"/>
        </w:rPr>
        <w:t>Title: Director’s Award</w:t>
      </w:r>
    </w:p>
    <w:p w14:paraId="6972D0EC" w14:textId="688ADEC1" w:rsidR="00AB6A95" w:rsidRDefault="00AB6A95">
      <w:pPr>
        <w:rPr>
          <w:rFonts w:ascii="Times" w:hAnsi="Times"/>
        </w:rPr>
      </w:pPr>
      <w:r>
        <w:rPr>
          <w:rFonts w:ascii="Times" w:hAnsi="Times"/>
        </w:rPr>
        <w:t>Total support: $10,000</w:t>
      </w:r>
    </w:p>
    <w:p w14:paraId="74123AF2" w14:textId="77777777" w:rsidR="00636D5A" w:rsidRDefault="00636D5A">
      <w:pPr>
        <w:rPr>
          <w:rFonts w:ascii="Times" w:hAnsi="Times"/>
        </w:rPr>
      </w:pPr>
    </w:p>
    <w:p w14:paraId="7A6C4FD2" w14:textId="31A8EA36" w:rsidR="00636D5A" w:rsidRDefault="00636D5A">
      <w:pPr>
        <w:rPr>
          <w:rFonts w:ascii="Times" w:hAnsi="Times"/>
        </w:rPr>
      </w:pPr>
      <w:r>
        <w:rPr>
          <w:rFonts w:ascii="Times" w:hAnsi="Times"/>
        </w:rPr>
        <w:t xml:space="preserve">Agency: The </w:t>
      </w:r>
      <w:r w:rsidR="00C2198B">
        <w:rPr>
          <w:rFonts w:ascii="Times" w:hAnsi="Times"/>
        </w:rPr>
        <w:t>Independent Filmmakers Project</w:t>
      </w:r>
    </w:p>
    <w:p w14:paraId="10F8BE4A" w14:textId="1D5D1685" w:rsidR="00C2198B" w:rsidRDefault="00C2198B">
      <w:pPr>
        <w:rPr>
          <w:rFonts w:ascii="Times" w:hAnsi="Times"/>
        </w:rPr>
      </w:pPr>
      <w:r>
        <w:rPr>
          <w:rFonts w:ascii="Times" w:hAnsi="Times"/>
        </w:rPr>
        <w:t>Title: Support for completion of film festival version of “Rolling”</w:t>
      </w:r>
    </w:p>
    <w:p w14:paraId="1735B36D" w14:textId="02311E8A" w:rsidR="00C2198B" w:rsidRDefault="00C2198B">
      <w:pPr>
        <w:rPr>
          <w:rFonts w:ascii="Times" w:hAnsi="Times"/>
        </w:rPr>
      </w:pPr>
      <w:r>
        <w:rPr>
          <w:rFonts w:ascii="Times" w:hAnsi="Times"/>
        </w:rPr>
        <w:t>Total support: $10,000</w:t>
      </w:r>
    </w:p>
    <w:p w14:paraId="55E2F21B" w14:textId="77777777" w:rsidR="006C477A" w:rsidRDefault="006C477A">
      <w:pPr>
        <w:rPr>
          <w:rFonts w:ascii="Times" w:hAnsi="Times"/>
        </w:rPr>
      </w:pPr>
    </w:p>
    <w:p w14:paraId="7E6EE9B8" w14:textId="77777777" w:rsidR="006C477A" w:rsidRPr="006C477A" w:rsidRDefault="006C477A">
      <w:pPr>
        <w:rPr>
          <w:rFonts w:ascii="Times" w:hAnsi="Times"/>
          <w:b/>
        </w:rPr>
      </w:pPr>
    </w:p>
    <w:p w14:paraId="000937FA" w14:textId="4489CB6E" w:rsidR="006C477A" w:rsidRDefault="007816C1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Invited </w:t>
      </w:r>
      <w:r w:rsidR="009B7455">
        <w:rPr>
          <w:rFonts w:ascii="Times" w:hAnsi="Times"/>
          <w:b/>
        </w:rPr>
        <w:t>Speaking Engagements, Presentations, Symposia and Workshops Not Affiliated with Yale:</w:t>
      </w:r>
    </w:p>
    <w:p w14:paraId="4D10AC62" w14:textId="77777777" w:rsidR="00F056AC" w:rsidRDefault="00F056AC">
      <w:pPr>
        <w:rPr>
          <w:rFonts w:ascii="Times" w:hAnsi="Times"/>
          <w:b/>
        </w:rPr>
      </w:pPr>
    </w:p>
    <w:p w14:paraId="754E1579" w14:textId="4EAC83DA" w:rsidR="009B7455" w:rsidRDefault="009B7455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International/National: </w:t>
      </w:r>
    </w:p>
    <w:p w14:paraId="2984760E" w14:textId="77777777" w:rsidR="00CD60DC" w:rsidRDefault="00CD60DC">
      <w:pPr>
        <w:rPr>
          <w:rFonts w:ascii="Times" w:hAnsi="Times"/>
          <w:b/>
        </w:rPr>
      </w:pPr>
    </w:p>
    <w:p w14:paraId="59B1C04A" w14:textId="7508EB36" w:rsidR="00CD60DC" w:rsidRPr="00CD60DC" w:rsidRDefault="00CD60DC">
      <w:pPr>
        <w:rPr>
          <w:rFonts w:ascii="Times" w:hAnsi="Times"/>
        </w:rPr>
      </w:pPr>
      <w:r w:rsidRPr="00CD60DC">
        <w:rPr>
          <w:rFonts w:ascii="Times" w:hAnsi="Times"/>
        </w:rPr>
        <w:t>2017</w:t>
      </w:r>
      <w:r>
        <w:rPr>
          <w:rFonts w:ascii="Times" w:hAnsi="Times"/>
        </w:rPr>
        <w:tab/>
        <w:t>Invited Speaker, Clinician Scholars Program, November 2017, New Haven, CT</w:t>
      </w:r>
    </w:p>
    <w:p w14:paraId="21E24396" w14:textId="77777777" w:rsidR="00CD60DC" w:rsidRDefault="00CD60DC">
      <w:pPr>
        <w:rPr>
          <w:rFonts w:ascii="Times" w:hAnsi="Times"/>
          <w:b/>
        </w:rPr>
      </w:pPr>
    </w:p>
    <w:p w14:paraId="00478A24" w14:textId="5D908984" w:rsidR="00CD60DC" w:rsidRPr="00CD60DC" w:rsidRDefault="00CD60DC">
      <w:pPr>
        <w:rPr>
          <w:rFonts w:ascii="Times" w:hAnsi="Times"/>
        </w:rPr>
      </w:pPr>
      <w:r w:rsidRPr="00CD60DC">
        <w:rPr>
          <w:rFonts w:ascii="Times" w:hAnsi="Times"/>
        </w:rPr>
        <w:t>2017</w:t>
      </w:r>
      <w:r w:rsidRPr="00CD60DC">
        <w:rPr>
          <w:rFonts w:ascii="Times" w:hAnsi="Times"/>
        </w:rPr>
        <w:tab/>
      </w:r>
      <w:r w:rsidR="00C01AA1">
        <w:rPr>
          <w:rFonts w:ascii="Times" w:hAnsi="Times"/>
        </w:rPr>
        <w:t>Invited Speaker</w:t>
      </w:r>
      <w:r>
        <w:rPr>
          <w:rFonts w:ascii="Times" w:hAnsi="Times"/>
        </w:rPr>
        <w:t>, Science and Humanities</w:t>
      </w:r>
      <w:r w:rsidR="00C01AA1">
        <w:rPr>
          <w:rFonts w:ascii="Times" w:hAnsi="Times"/>
        </w:rPr>
        <w:t xml:space="preserve"> Panel</w:t>
      </w:r>
      <w:r>
        <w:rPr>
          <w:rFonts w:ascii="Times" w:hAnsi="Times"/>
        </w:rPr>
        <w:t xml:space="preserve">, Robert Wood Johnson Clinical </w:t>
      </w:r>
      <w:r w:rsidR="002F7E76">
        <w:rPr>
          <w:rFonts w:ascii="Times" w:hAnsi="Times"/>
        </w:rPr>
        <w:tab/>
      </w:r>
      <w:r>
        <w:rPr>
          <w:rFonts w:ascii="Times" w:hAnsi="Times"/>
        </w:rPr>
        <w:t>Scholar Program, May 31, 2017, Philadelphia, PA</w:t>
      </w:r>
    </w:p>
    <w:p w14:paraId="42C2D1A6" w14:textId="77777777" w:rsidR="00E776CC" w:rsidRDefault="00E776CC">
      <w:pPr>
        <w:rPr>
          <w:rFonts w:ascii="Times" w:hAnsi="Times"/>
          <w:b/>
        </w:rPr>
      </w:pPr>
    </w:p>
    <w:p w14:paraId="46F19BC1" w14:textId="534F8915" w:rsidR="00E776CC" w:rsidRDefault="00E776CC">
      <w:pPr>
        <w:rPr>
          <w:rFonts w:ascii="Times" w:hAnsi="Times"/>
        </w:rPr>
      </w:pPr>
      <w:r w:rsidRPr="003D7A03">
        <w:rPr>
          <w:rFonts w:ascii="Times" w:hAnsi="Times"/>
        </w:rPr>
        <w:t>2016</w:t>
      </w:r>
      <w:r w:rsidRPr="003D7A03">
        <w:rPr>
          <w:rFonts w:ascii="Times" w:hAnsi="Times"/>
        </w:rPr>
        <w:tab/>
      </w:r>
      <w:r w:rsidR="00412F20" w:rsidRPr="003D7A03">
        <w:rPr>
          <w:rFonts w:ascii="Times" w:hAnsi="Times"/>
        </w:rPr>
        <w:t xml:space="preserve">Lecture and workshop, </w:t>
      </w:r>
      <w:r w:rsidRPr="003D7A03">
        <w:rPr>
          <w:rFonts w:ascii="Times" w:hAnsi="Times"/>
        </w:rPr>
        <w:t>The Taos Institute</w:t>
      </w:r>
      <w:r w:rsidR="00412F20" w:rsidRPr="003D7A03">
        <w:rPr>
          <w:rFonts w:ascii="Times" w:hAnsi="Times"/>
        </w:rPr>
        <w:t xml:space="preserve">, “Relational Practices in Health </w:t>
      </w:r>
      <w:r w:rsidR="00412F20" w:rsidRPr="003D7A03">
        <w:rPr>
          <w:rFonts w:ascii="Times" w:hAnsi="Times"/>
        </w:rPr>
        <w:tab/>
        <w:t xml:space="preserve">and </w:t>
      </w:r>
      <w:r w:rsidR="00921511">
        <w:rPr>
          <w:rFonts w:ascii="Times" w:hAnsi="Times"/>
        </w:rPr>
        <w:tab/>
      </w:r>
      <w:r w:rsidR="00412F20" w:rsidRPr="003D7A03">
        <w:rPr>
          <w:rFonts w:ascii="Times" w:hAnsi="Times"/>
        </w:rPr>
        <w:t>Health Care</w:t>
      </w:r>
      <w:r w:rsidR="0091388D">
        <w:rPr>
          <w:rFonts w:ascii="Times" w:hAnsi="Times"/>
        </w:rPr>
        <w:t xml:space="preserve">: Healing Through Collaboration,” November 10, 2016, Cleveland,  </w:t>
      </w:r>
      <w:r w:rsidR="0091388D">
        <w:rPr>
          <w:rFonts w:ascii="Times" w:hAnsi="Times"/>
        </w:rPr>
        <w:tab/>
        <w:t>OH</w:t>
      </w:r>
    </w:p>
    <w:p w14:paraId="01C314F7" w14:textId="77777777" w:rsidR="00EE58E8" w:rsidRDefault="00EE58E8">
      <w:pPr>
        <w:rPr>
          <w:rFonts w:ascii="Times" w:hAnsi="Times"/>
        </w:rPr>
      </w:pPr>
    </w:p>
    <w:p w14:paraId="3407F5E3" w14:textId="3D9648EA" w:rsidR="00EE58E8" w:rsidRDefault="00EE58E8">
      <w:pPr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  <w:t>Symposia, Soci</w:t>
      </w:r>
      <w:r w:rsidR="0091388D">
        <w:rPr>
          <w:rFonts w:ascii="Times" w:hAnsi="Times"/>
        </w:rPr>
        <w:t xml:space="preserve">ety for General Internal Medicine NE Regional Meeting, “From </w:t>
      </w:r>
      <w:r w:rsidR="0091388D">
        <w:rPr>
          <w:rFonts w:ascii="Times" w:hAnsi="Times"/>
        </w:rPr>
        <w:tab/>
        <w:t>the Behind the Lens,” March 2015, Boston, MA</w:t>
      </w:r>
    </w:p>
    <w:p w14:paraId="7F736FF9" w14:textId="77777777" w:rsidR="00BC6857" w:rsidRDefault="00BC6857">
      <w:pPr>
        <w:rPr>
          <w:rFonts w:ascii="Times" w:hAnsi="Times"/>
        </w:rPr>
      </w:pPr>
    </w:p>
    <w:p w14:paraId="0A9B92BB" w14:textId="7CE6B37D" w:rsidR="00BC6857" w:rsidRDefault="00BC6857">
      <w:pPr>
        <w:rPr>
          <w:rFonts w:ascii="Times" w:hAnsi="Times"/>
        </w:rPr>
      </w:pPr>
      <w:r>
        <w:rPr>
          <w:rFonts w:ascii="Times" w:hAnsi="Times"/>
        </w:rPr>
        <w:t>2013</w:t>
      </w:r>
      <w:r>
        <w:rPr>
          <w:rFonts w:ascii="Times" w:hAnsi="Times"/>
        </w:rPr>
        <w:tab/>
        <w:t xml:space="preserve">Invited Keynote Lecture and Forum, The Simon Lecture, Brown Alpert Medical </w:t>
      </w:r>
      <w:r>
        <w:rPr>
          <w:rFonts w:ascii="Times" w:hAnsi="Times"/>
        </w:rPr>
        <w:tab/>
        <w:t>School, Providence, RI</w:t>
      </w:r>
    </w:p>
    <w:p w14:paraId="62FA7639" w14:textId="77777777" w:rsidR="0091388D" w:rsidRDefault="0091388D">
      <w:pPr>
        <w:rPr>
          <w:rFonts w:ascii="Times" w:hAnsi="Times"/>
        </w:rPr>
      </w:pPr>
    </w:p>
    <w:p w14:paraId="49781B8A" w14:textId="6161C946" w:rsidR="0091388D" w:rsidRPr="003D7A03" w:rsidRDefault="0091388D">
      <w:pPr>
        <w:rPr>
          <w:rFonts w:ascii="Times" w:hAnsi="Times"/>
        </w:rPr>
      </w:pPr>
      <w:r>
        <w:rPr>
          <w:rFonts w:ascii="Times" w:hAnsi="Times"/>
        </w:rPr>
        <w:t>2013</w:t>
      </w:r>
      <w:r>
        <w:rPr>
          <w:rFonts w:ascii="Times" w:hAnsi="Times"/>
        </w:rPr>
        <w:tab/>
        <w:t xml:space="preserve">Workshop, Society for General Internal Medicine NE Regional Meeting, “Use of </w:t>
      </w:r>
      <w:r w:rsidR="00BC6857">
        <w:rPr>
          <w:rFonts w:ascii="Times" w:hAnsi="Times"/>
        </w:rPr>
        <w:tab/>
      </w:r>
      <w:r>
        <w:rPr>
          <w:rFonts w:ascii="Times" w:hAnsi="Times"/>
        </w:rPr>
        <w:t xml:space="preserve">the Documentary Format to Explore the Ugandan Health Care System,” March </w:t>
      </w:r>
      <w:r w:rsidR="00BC6857">
        <w:rPr>
          <w:rFonts w:ascii="Times" w:hAnsi="Times"/>
        </w:rPr>
        <w:tab/>
      </w:r>
      <w:r>
        <w:rPr>
          <w:rFonts w:ascii="Times" w:hAnsi="Times"/>
        </w:rPr>
        <w:t>2013, New Haven, CT</w:t>
      </w:r>
    </w:p>
    <w:p w14:paraId="757627EF" w14:textId="77777777" w:rsidR="00CB4777" w:rsidRDefault="00CB4777">
      <w:pPr>
        <w:rPr>
          <w:rFonts w:ascii="Times" w:hAnsi="Times"/>
          <w:b/>
        </w:rPr>
      </w:pPr>
    </w:p>
    <w:p w14:paraId="13B219AD" w14:textId="46CD5611" w:rsidR="00F056AC" w:rsidRDefault="007816C1" w:rsidP="0087511D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2012</w:t>
      </w:r>
      <w:r>
        <w:rPr>
          <w:rFonts w:ascii="Times" w:hAnsi="Times"/>
        </w:rPr>
        <w:tab/>
        <w:t>L</w:t>
      </w:r>
      <w:r w:rsidR="00F056AC">
        <w:rPr>
          <w:rFonts w:ascii="Times" w:hAnsi="Times"/>
        </w:rPr>
        <w:t xml:space="preserve">ecture and </w:t>
      </w:r>
      <w:r w:rsidR="0087511D">
        <w:rPr>
          <w:rFonts w:ascii="Times" w:hAnsi="Times"/>
        </w:rPr>
        <w:t xml:space="preserve">student </w:t>
      </w:r>
      <w:r w:rsidR="00F056AC">
        <w:rPr>
          <w:rFonts w:ascii="Times" w:hAnsi="Times"/>
        </w:rPr>
        <w:t>workshop, Brown University</w:t>
      </w:r>
      <w:r w:rsidR="0087511D">
        <w:rPr>
          <w:rFonts w:ascii="Times" w:hAnsi="Times"/>
        </w:rPr>
        <w:t xml:space="preserve"> and RISD Cours</w:t>
      </w:r>
      <w:r w:rsidR="002D03CB">
        <w:rPr>
          <w:rFonts w:ascii="Times" w:hAnsi="Times"/>
        </w:rPr>
        <w:t>e: “Communic</w:t>
      </w:r>
      <w:r w:rsidR="00E94A91">
        <w:rPr>
          <w:rFonts w:ascii="Times" w:hAnsi="Times"/>
        </w:rPr>
        <w:t xml:space="preserve">ating Medical Risk, “ </w:t>
      </w:r>
      <w:r w:rsidR="002D03CB">
        <w:rPr>
          <w:rFonts w:ascii="Times" w:hAnsi="Times"/>
        </w:rPr>
        <w:t>Providence, Rhode Island</w:t>
      </w:r>
    </w:p>
    <w:p w14:paraId="5B1CD904" w14:textId="77777777" w:rsidR="00583994" w:rsidRDefault="00583994" w:rsidP="0087511D">
      <w:pPr>
        <w:ind w:left="720" w:hanging="720"/>
        <w:rPr>
          <w:rFonts w:ascii="Times" w:hAnsi="Times"/>
        </w:rPr>
      </w:pPr>
    </w:p>
    <w:p w14:paraId="2DE7B464" w14:textId="57CE06EF" w:rsidR="00583994" w:rsidRDefault="007816C1" w:rsidP="00583994">
      <w:pPr>
        <w:ind w:left="720"/>
        <w:rPr>
          <w:rFonts w:ascii="Times" w:hAnsi="Times"/>
        </w:rPr>
      </w:pPr>
      <w:r>
        <w:rPr>
          <w:rFonts w:ascii="Times" w:hAnsi="Times"/>
        </w:rPr>
        <w:t>L</w:t>
      </w:r>
      <w:r w:rsidR="002F7EC6">
        <w:rPr>
          <w:rFonts w:ascii="Times" w:hAnsi="Times"/>
        </w:rPr>
        <w:t>ecture, film screening and student workshop, Humanities in Medicine Program, Washington University in St. Louis School of Medicine</w:t>
      </w:r>
      <w:r w:rsidR="002D03CB">
        <w:rPr>
          <w:rFonts w:ascii="Times" w:hAnsi="Times"/>
        </w:rPr>
        <w:t>, April 2012, St. Louis, MO</w:t>
      </w:r>
    </w:p>
    <w:p w14:paraId="06E99832" w14:textId="77777777" w:rsidR="00ED4A82" w:rsidRDefault="00ED4A82" w:rsidP="0087511D">
      <w:pPr>
        <w:ind w:left="720" w:hanging="720"/>
        <w:rPr>
          <w:rFonts w:ascii="Times" w:hAnsi="Times"/>
        </w:rPr>
      </w:pPr>
    </w:p>
    <w:p w14:paraId="699B97B5" w14:textId="1D272682" w:rsidR="002D03CB" w:rsidRDefault="00ED4A82" w:rsidP="00E94A91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2011</w:t>
      </w:r>
      <w:r>
        <w:rPr>
          <w:rFonts w:ascii="Times" w:hAnsi="Times"/>
        </w:rPr>
        <w:tab/>
      </w:r>
      <w:r w:rsidR="002D03CB">
        <w:rPr>
          <w:rFonts w:ascii="Times" w:hAnsi="Times"/>
        </w:rPr>
        <w:t>Lecture, film screening and panelist member, The Arnold P. Gold Foundation Humanism in Medicine Day, The University of Pittsburgh School of Medicine, May 2011</w:t>
      </w:r>
      <w:r w:rsidR="00846574">
        <w:rPr>
          <w:rFonts w:ascii="Times" w:hAnsi="Times"/>
        </w:rPr>
        <w:t>, Pittsburgh, PA</w:t>
      </w:r>
    </w:p>
    <w:p w14:paraId="13799B60" w14:textId="77777777" w:rsidR="00583994" w:rsidRDefault="00583994" w:rsidP="0087511D">
      <w:pPr>
        <w:ind w:left="720" w:hanging="720"/>
        <w:rPr>
          <w:rFonts w:ascii="Times" w:hAnsi="Times"/>
        </w:rPr>
      </w:pPr>
    </w:p>
    <w:p w14:paraId="01AA152A" w14:textId="43F6EDD3" w:rsidR="007816C1" w:rsidRDefault="00583994" w:rsidP="005659F0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Lecture, film screening and student workshop, Humanities in Medicine Program, Washington University in St. Louis School of Medicine</w:t>
      </w:r>
      <w:r w:rsidR="002D03CB">
        <w:rPr>
          <w:rFonts w:ascii="Times" w:hAnsi="Times"/>
        </w:rPr>
        <w:t>, October 2011, St. Louis, MO</w:t>
      </w:r>
    </w:p>
    <w:p w14:paraId="3899DFA6" w14:textId="77777777" w:rsidR="002F7EC6" w:rsidRDefault="002F7EC6" w:rsidP="0087511D">
      <w:pPr>
        <w:ind w:left="720" w:hanging="720"/>
        <w:rPr>
          <w:rFonts w:ascii="Times" w:hAnsi="Times"/>
        </w:rPr>
      </w:pPr>
    </w:p>
    <w:p w14:paraId="59236F65" w14:textId="4674B0B0" w:rsidR="005659F0" w:rsidRDefault="00846574" w:rsidP="00D04B91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2010</w:t>
      </w:r>
      <w:r>
        <w:rPr>
          <w:rFonts w:ascii="Times" w:hAnsi="Times"/>
        </w:rPr>
        <w:tab/>
      </w:r>
      <w:r w:rsidR="005659F0">
        <w:rPr>
          <w:rFonts w:ascii="Times" w:hAnsi="Times"/>
        </w:rPr>
        <w:t>Lecture, The Mural Arts Program and the University of Pennsylvania School of Medicine, “What Visual Images Can Show Us About a Community’s Health?</w:t>
      </w:r>
      <w:r>
        <w:rPr>
          <w:rFonts w:ascii="Times" w:hAnsi="Times"/>
        </w:rPr>
        <w:t xml:space="preserve">” </w:t>
      </w:r>
      <w:r w:rsidR="005659F0">
        <w:rPr>
          <w:rFonts w:ascii="Times" w:hAnsi="Times"/>
        </w:rPr>
        <w:t>Philadelphia, PA</w:t>
      </w:r>
      <w:r>
        <w:rPr>
          <w:rFonts w:ascii="Times" w:hAnsi="Times"/>
        </w:rPr>
        <w:t>, October 2010</w:t>
      </w:r>
    </w:p>
    <w:p w14:paraId="06DB3001" w14:textId="77777777" w:rsidR="00C0352D" w:rsidRDefault="00C0352D" w:rsidP="006A3917">
      <w:pPr>
        <w:rPr>
          <w:rFonts w:ascii="Times" w:hAnsi="Times"/>
        </w:rPr>
      </w:pPr>
    </w:p>
    <w:p w14:paraId="59044C64" w14:textId="5DD0E65D" w:rsidR="00C0352D" w:rsidRDefault="00C0352D" w:rsidP="005659F0">
      <w:pPr>
        <w:ind w:left="720"/>
        <w:rPr>
          <w:rFonts w:ascii="Times" w:hAnsi="Times"/>
        </w:rPr>
      </w:pPr>
      <w:r>
        <w:rPr>
          <w:rFonts w:ascii="Times" w:hAnsi="Times"/>
        </w:rPr>
        <w:t>Lecture and film screening, The Arnold P. Gold Foundation, Biennial Conference, Dallas, Texas, October 2010</w:t>
      </w:r>
    </w:p>
    <w:p w14:paraId="14F388B9" w14:textId="77777777" w:rsidR="00C0352D" w:rsidRDefault="00C0352D" w:rsidP="005659F0">
      <w:pPr>
        <w:ind w:left="720"/>
        <w:rPr>
          <w:rFonts w:ascii="Times" w:hAnsi="Times"/>
        </w:rPr>
      </w:pPr>
    </w:p>
    <w:p w14:paraId="322270BA" w14:textId="0EA70A9E" w:rsidR="00C0352D" w:rsidRDefault="00002F0A" w:rsidP="005659F0">
      <w:pPr>
        <w:ind w:left="720"/>
        <w:rPr>
          <w:rFonts w:ascii="Times" w:hAnsi="Times"/>
        </w:rPr>
      </w:pPr>
      <w:r>
        <w:rPr>
          <w:rFonts w:ascii="Times" w:hAnsi="Times"/>
        </w:rPr>
        <w:t>Medical grand rounds and</w:t>
      </w:r>
      <w:r w:rsidR="00C0352D">
        <w:rPr>
          <w:rFonts w:ascii="Times" w:hAnsi="Times"/>
        </w:rPr>
        <w:t xml:space="preserve"> student workshop, The Nobel Wiley Jones</w:t>
      </w:r>
      <w:r>
        <w:rPr>
          <w:rFonts w:ascii="Times" w:hAnsi="Times"/>
        </w:rPr>
        <w:t xml:space="preserve"> Visiting Professor, Oregon Health Sciences University, Portland, Oregon, May 2010</w:t>
      </w:r>
    </w:p>
    <w:p w14:paraId="7AA3B583" w14:textId="77777777" w:rsidR="006A3917" w:rsidRDefault="006A3917" w:rsidP="005659F0">
      <w:pPr>
        <w:ind w:left="720"/>
        <w:rPr>
          <w:rFonts w:ascii="Times" w:hAnsi="Times"/>
        </w:rPr>
      </w:pPr>
    </w:p>
    <w:p w14:paraId="6BB6816C" w14:textId="37A55885" w:rsidR="006A3917" w:rsidRDefault="006A3917" w:rsidP="005659F0">
      <w:pPr>
        <w:ind w:left="720"/>
        <w:rPr>
          <w:rFonts w:ascii="Times" w:hAnsi="Times"/>
        </w:rPr>
      </w:pPr>
      <w:r>
        <w:rPr>
          <w:rFonts w:ascii="Times" w:hAnsi="Times"/>
        </w:rPr>
        <w:t>Lecture, film screening and student seminar, Humanities in Medicine Program, Washington University in St. Louis School of Medicine, St. Louis, MO, April 2010</w:t>
      </w:r>
    </w:p>
    <w:p w14:paraId="539002FF" w14:textId="77777777" w:rsidR="006A3917" w:rsidRDefault="006A3917" w:rsidP="005659F0">
      <w:pPr>
        <w:ind w:left="720"/>
        <w:rPr>
          <w:rFonts w:ascii="Times" w:hAnsi="Times"/>
        </w:rPr>
      </w:pPr>
    </w:p>
    <w:p w14:paraId="1AC9C6FF" w14:textId="70A10129" w:rsidR="006A3917" w:rsidRDefault="006A3917" w:rsidP="006A3917">
      <w:pPr>
        <w:ind w:left="720"/>
        <w:rPr>
          <w:rFonts w:ascii="Times" w:hAnsi="Times"/>
        </w:rPr>
      </w:pPr>
      <w:r>
        <w:rPr>
          <w:rFonts w:ascii="Times" w:hAnsi="Times"/>
        </w:rPr>
        <w:t>Lecture, Recovery and Resilience Seminar, UCLA School of Medicine, Los Angeles, CA, March 2010</w:t>
      </w:r>
    </w:p>
    <w:p w14:paraId="021166CA" w14:textId="77777777" w:rsidR="006A3917" w:rsidRDefault="006A3917" w:rsidP="006A3917">
      <w:pPr>
        <w:ind w:left="720"/>
        <w:rPr>
          <w:rFonts w:ascii="Times" w:hAnsi="Times"/>
        </w:rPr>
      </w:pPr>
    </w:p>
    <w:p w14:paraId="7E7DA9DB" w14:textId="77777777" w:rsidR="006A3917" w:rsidRDefault="006A3917" w:rsidP="006A3917">
      <w:pPr>
        <w:ind w:left="720"/>
        <w:rPr>
          <w:rFonts w:ascii="Times" w:hAnsi="Times"/>
        </w:rPr>
      </w:pPr>
      <w:r>
        <w:rPr>
          <w:rFonts w:ascii="Times" w:hAnsi="Times"/>
        </w:rPr>
        <w:t>Lecture, The Barry Bloom Speaker Series, Harvard School of Public Health, Boston, MA, February 2010</w:t>
      </w:r>
    </w:p>
    <w:p w14:paraId="58DBF889" w14:textId="77777777" w:rsidR="003B24B1" w:rsidRDefault="003B24B1" w:rsidP="006A3917">
      <w:pPr>
        <w:ind w:left="720"/>
        <w:rPr>
          <w:rFonts w:ascii="Times" w:hAnsi="Times"/>
        </w:rPr>
      </w:pPr>
    </w:p>
    <w:p w14:paraId="41159869" w14:textId="4A00CDDF" w:rsidR="005F2997" w:rsidRDefault="00473920" w:rsidP="00D04B91">
      <w:pPr>
        <w:ind w:left="720" w:hanging="720"/>
        <w:rPr>
          <w:rFonts w:ascii="Times" w:hAnsi="Times"/>
        </w:rPr>
      </w:pPr>
      <w:r>
        <w:rPr>
          <w:rFonts w:ascii="Times" w:hAnsi="Times"/>
        </w:rPr>
        <w:lastRenderedPageBreak/>
        <w:t>2009</w:t>
      </w:r>
      <w:r>
        <w:rPr>
          <w:rFonts w:ascii="Times" w:hAnsi="Times"/>
        </w:rPr>
        <w:tab/>
      </w:r>
      <w:r w:rsidR="005F2997">
        <w:rPr>
          <w:rFonts w:ascii="Times" w:hAnsi="Times"/>
        </w:rPr>
        <w:t>Lecture, Mailman School of Public Health, Columbia University, New York, New York, February 2009</w:t>
      </w:r>
    </w:p>
    <w:p w14:paraId="285771C5" w14:textId="77777777" w:rsidR="005F2997" w:rsidRDefault="005F2997" w:rsidP="00D04B91">
      <w:pPr>
        <w:ind w:left="720" w:hanging="720"/>
        <w:rPr>
          <w:rFonts w:ascii="Times" w:hAnsi="Times"/>
        </w:rPr>
      </w:pPr>
    </w:p>
    <w:p w14:paraId="2A981741" w14:textId="1BE6C665" w:rsidR="005F2997" w:rsidRDefault="005F2997" w:rsidP="00D04B9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 w:rsidR="00AC72F2">
        <w:rPr>
          <w:rFonts w:ascii="Times" w:hAnsi="Times"/>
        </w:rPr>
        <w:t>Lecture, film screening and student seminar, Humanities in Medicine Program, Washington University in St. Louis School of Medicine, St. Louis, MO, April 2009</w:t>
      </w:r>
      <w:r>
        <w:rPr>
          <w:rFonts w:ascii="Times" w:hAnsi="Times"/>
        </w:rPr>
        <w:tab/>
      </w:r>
    </w:p>
    <w:p w14:paraId="0CC4CCB6" w14:textId="77777777" w:rsidR="00AC72F2" w:rsidRDefault="00AC72F2" w:rsidP="00473920">
      <w:pPr>
        <w:ind w:left="720" w:hanging="720"/>
        <w:rPr>
          <w:rFonts w:ascii="Times" w:hAnsi="Times"/>
        </w:rPr>
      </w:pPr>
    </w:p>
    <w:p w14:paraId="408074C1" w14:textId="20D58CD2" w:rsidR="00355E41" w:rsidRDefault="00AC72F2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2008</w:t>
      </w:r>
      <w:r>
        <w:rPr>
          <w:rFonts w:ascii="Times" w:hAnsi="Times"/>
        </w:rPr>
        <w:tab/>
      </w:r>
      <w:r w:rsidR="00355E41">
        <w:rPr>
          <w:rFonts w:ascii="Times" w:hAnsi="Times"/>
        </w:rPr>
        <w:t xml:space="preserve">Neurology </w:t>
      </w:r>
      <w:r w:rsidR="00E933F9">
        <w:rPr>
          <w:rFonts w:ascii="Times" w:hAnsi="Times"/>
        </w:rPr>
        <w:t xml:space="preserve">Grand Rounds, The Landau Lecture, </w:t>
      </w:r>
      <w:r w:rsidR="00355E41">
        <w:rPr>
          <w:rFonts w:ascii="Times" w:hAnsi="Times"/>
        </w:rPr>
        <w:t>Washington University in St. Louis School of Medicine, St. Louis, MO, October 2008</w:t>
      </w:r>
    </w:p>
    <w:p w14:paraId="414BECC4" w14:textId="77777777" w:rsidR="003228A0" w:rsidRDefault="003228A0" w:rsidP="00355E41">
      <w:pPr>
        <w:ind w:left="720" w:hanging="720"/>
        <w:rPr>
          <w:rFonts w:ascii="Times" w:hAnsi="Times"/>
        </w:rPr>
      </w:pPr>
    </w:p>
    <w:p w14:paraId="18C6F6C5" w14:textId="23F595B2" w:rsidR="003228A0" w:rsidRDefault="003228A0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Invited lecture and workshop session, The Visual Legal Roundtable, The University of Pennsylvania Law School, October 2008</w:t>
      </w:r>
    </w:p>
    <w:p w14:paraId="5FEE29DF" w14:textId="77777777" w:rsidR="00AC432A" w:rsidRDefault="00AC432A" w:rsidP="00355E41">
      <w:pPr>
        <w:ind w:left="720" w:hanging="720"/>
        <w:rPr>
          <w:rFonts w:ascii="Times" w:hAnsi="Times"/>
        </w:rPr>
      </w:pPr>
    </w:p>
    <w:p w14:paraId="38B63CF1" w14:textId="261FFCE0" w:rsidR="00355E41" w:rsidRDefault="00AC432A" w:rsidP="00D04B9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 xml:space="preserve">Grand Rounds, </w:t>
      </w:r>
      <w:r w:rsidR="00A972CF">
        <w:rPr>
          <w:rFonts w:ascii="Times" w:hAnsi="Times"/>
        </w:rPr>
        <w:t xml:space="preserve">“Using Film to Understand the Experience of the Disabled,” </w:t>
      </w:r>
      <w:r>
        <w:rPr>
          <w:rFonts w:ascii="Times" w:hAnsi="Times"/>
        </w:rPr>
        <w:t>Department of Physical Medicine and Rehabilitation Medicine, Johns Hopkins School of Medicine, Baltimore, Md, May 2008</w:t>
      </w:r>
    </w:p>
    <w:p w14:paraId="424CCB08" w14:textId="77777777" w:rsidR="00355E41" w:rsidRDefault="00355E41" w:rsidP="00355E41">
      <w:pPr>
        <w:ind w:left="720" w:hanging="720"/>
        <w:rPr>
          <w:rFonts w:ascii="Times" w:hAnsi="Times"/>
        </w:rPr>
      </w:pPr>
    </w:p>
    <w:p w14:paraId="1D92F6BA" w14:textId="6C6AFE33" w:rsidR="00355E41" w:rsidRDefault="00355E41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Medicine Grand Rounds, Stanford University School of Medicine, Palo Alto, CA, February 2008</w:t>
      </w:r>
    </w:p>
    <w:p w14:paraId="2488A568" w14:textId="77777777" w:rsidR="00A972CF" w:rsidRDefault="00A972CF" w:rsidP="00355E41">
      <w:pPr>
        <w:ind w:left="720" w:hanging="720"/>
        <w:rPr>
          <w:rFonts w:ascii="Times" w:hAnsi="Times"/>
        </w:rPr>
      </w:pPr>
    </w:p>
    <w:p w14:paraId="725B70C5" w14:textId="43EF7171" w:rsidR="00D95F42" w:rsidRDefault="00A972CF" w:rsidP="00D95F42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2007</w:t>
      </w:r>
      <w:r>
        <w:rPr>
          <w:rFonts w:ascii="Times" w:hAnsi="Times"/>
        </w:rPr>
        <w:tab/>
      </w:r>
      <w:r w:rsidR="00D95F42">
        <w:rPr>
          <w:rFonts w:ascii="Times" w:hAnsi="Times"/>
        </w:rPr>
        <w:t xml:space="preserve">Web-based educational materials, creation of companion website for PBS broadcast of “Rolling,” http: </w:t>
      </w:r>
      <w:hyperlink r:id="rId8" w:history="1">
        <w:r w:rsidR="00D95F42" w:rsidRPr="00AB44C7">
          <w:rPr>
            <w:rStyle w:val="Hyperlink"/>
            <w:rFonts w:ascii="Times" w:hAnsi="Times"/>
          </w:rPr>
          <w:t>www.thirteen.org/rolling/thefilm/</w:t>
        </w:r>
      </w:hyperlink>
      <w:r w:rsidR="00D95F42">
        <w:rPr>
          <w:rFonts w:ascii="Times" w:hAnsi="Times"/>
        </w:rPr>
        <w:t>, December 2007</w:t>
      </w:r>
    </w:p>
    <w:p w14:paraId="53DFD9B6" w14:textId="77777777" w:rsidR="00D95F42" w:rsidRDefault="00D95F42" w:rsidP="00D95F42">
      <w:pPr>
        <w:ind w:left="720" w:hanging="720"/>
        <w:rPr>
          <w:rFonts w:ascii="Times" w:hAnsi="Times"/>
        </w:rPr>
      </w:pPr>
    </w:p>
    <w:p w14:paraId="4DAFF6E7" w14:textId="7BC68364" w:rsidR="00D95F42" w:rsidRDefault="00D95F42" w:rsidP="00D95F42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Lecture, Humanities and Medicine, NYU School of Medicine, New York, New York, June 2007</w:t>
      </w:r>
    </w:p>
    <w:p w14:paraId="6983F77D" w14:textId="77777777" w:rsidR="008518DF" w:rsidRDefault="008518DF" w:rsidP="00355E41">
      <w:pPr>
        <w:ind w:left="720" w:hanging="720"/>
        <w:rPr>
          <w:rFonts w:ascii="Times" w:hAnsi="Times"/>
        </w:rPr>
      </w:pPr>
    </w:p>
    <w:p w14:paraId="39D29D4E" w14:textId="62770D79" w:rsidR="008518DF" w:rsidRDefault="008518DF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2006</w:t>
      </w:r>
      <w:r>
        <w:rPr>
          <w:rFonts w:ascii="Times" w:hAnsi="Times"/>
        </w:rPr>
        <w:tab/>
      </w:r>
      <w:r w:rsidR="006D0AD6">
        <w:rPr>
          <w:rFonts w:ascii="Times" w:hAnsi="Times"/>
        </w:rPr>
        <w:t>Lecture, The MacArthur Fellows Program, The John D. and Catherine T. MacArthur Foundation, Racine Wisconsin, October 2006</w:t>
      </w:r>
    </w:p>
    <w:p w14:paraId="7136E834" w14:textId="77777777" w:rsidR="006D0AD6" w:rsidRDefault="006D0AD6" w:rsidP="00355E41">
      <w:pPr>
        <w:ind w:left="720" w:hanging="720"/>
        <w:rPr>
          <w:rFonts w:ascii="Times" w:hAnsi="Times"/>
        </w:rPr>
      </w:pPr>
    </w:p>
    <w:p w14:paraId="0C4CBB18" w14:textId="2ED7DBDD" w:rsidR="006D0AD6" w:rsidRDefault="006D0AD6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Lecture, The Smithsonian National Museum of American History, Division of Medicine and Science, Washington, D.C., March 2006</w:t>
      </w:r>
    </w:p>
    <w:p w14:paraId="76B23CEA" w14:textId="77777777" w:rsidR="006D0AD6" w:rsidRDefault="006D0AD6" w:rsidP="00355E41">
      <w:pPr>
        <w:ind w:left="720" w:hanging="720"/>
        <w:rPr>
          <w:rFonts w:ascii="Times" w:hAnsi="Times"/>
        </w:rPr>
      </w:pPr>
    </w:p>
    <w:p w14:paraId="2A1A74B2" w14:textId="73ED1A19" w:rsidR="006D0AD6" w:rsidRDefault="006D0AD6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Women and Film Lecture Series, “ Docume</w:t>
      </w:r>
      <w:r w:rsidR="00FF66FA">
        <w:rPr>
          <w:rFonts w:ascii="Times" w:hAnsi="Times"/>
        </w:rPr>
        <w:t xml:space="preserve">ntary Films and Medicine,” </w:t>
      </w:r>
      <w:r>
        <w:rPr>
          <w:rFonts w:ascii="Times" w:hAnsi="Times"/>
        </w:rPr>
        <w:t xml:space="preserve">Massachusetts Institute of Technology, Cambridge, MA, </w:t>
      </w:r>
      <w:r w:rsidR="00FF66FA">
        <w:rPr>
          <w:rFonts w:ascii="Times" w:hAnsi="Times"/>
        </w:rPr>
        <w:t>January 2006</w:t>
      </w:r>
    </w:p>
    <w:p w14:paraId="0F7E1B61" w14:textId="77777777" w:rsidR="00FF66FA" w:rsidRDefault="00FF66FA" w:rsidP="00355E41">
      <w:pPr>
        <w:ind w:left="720" w:hanging="720"/>
        <w:rPr>
          <w:rFonts w:ascii="Times" w:hAnsi="Times"/>
        </w:rPr>
      </w:pPr>
    </w:p>
    <w:p w14:paraId="5A95F928" w14:textId="67597752" w:rsidR="003E038B" w:rsidRDefault="001E0516" w:rsidP="003E038B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2005</w:t>
      </w:r>
      <w:r>
        <w:rPr>
          <w:rFonts w:ascii="Times" w:hAnsi="Times"/>
        </w:rPr>
        <w:tab/>
        <w:t>Lecture and film screening, Conference on Disparities and Health, “ The Patient’s Dilemma,” Case Western Reserve School of Medicine, Cleveland, Ohio, October 2005</w:t>
      </w:r>
    </w:p>
    <w:p w14:paraId="6E43722F" w14:textId="77777777" w:rsidR="003E038B" w:rsidRDefault="003E038B" w:rsidP="003E038B">
      <w:pPr>
        <w:ind w:left="720" w:hanging="720"/>
        <w:rPr>
          <w:rFonts w:ascii="Times" w:hAnsi="Times"/>
        </w:rPr>
      </w:pPr>
    </w:p>
    <w:p w14:paraId="46845F6E" w14:textId="2C805668" w:rsidR="003E038B" w:rsidRDefault="003E038B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Medical Grand Rounds and Humanities in Medicine Seminar Series, Department of Medicine, Washington University School of Medicine in St. Louis, St. Louis, MO, September 2005</w:t>
      </w:r>
    </w:p>
    <w:p w14:paraId="527FABD2" w14:textId="77777777" w:rsidR="003E038B" w:rsidRDefault="003E038B" w:rsidP="00355E41">
      <w:pPr>
        <w:ind w:left="720" w:hanging="720"/>
        <w:rPr>
          <w:rFonts w:ascii="Times" w:hAnsi="Times"/>
        </w:rPr>
      </w:pPr>
    </w:p>
    <w:p w14:paraId="59E36B5B" w14:textId="092F1EA5" w:rsidR="001E0516" w:rsidRDefault="001E0516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 xml:space="preserve">Invited Film Screening of “Rolling,” Disability Awareness Month, </w:t>
      </w:r>
      <w:r w:rsidR="003E038B">
        <w:rPr>
          <w:rFonts w:ascii="Times" w:hAnsi="Times"/>
        </w:rPr>
        <w:t>The White House, Washington, DC, April 2005</w:t>
      </w:r>
    </w:p>
    <w:p w14:paraId="06EF818B" w14:textId="77777777" w:rsidR="003E038B" w:rsidRDefault="003E038B" w:rsidP="00355E41">
      <w:pPr>
        <w:ind w:left="720" w:hanging="720"/>
        <w:rPr>
          <w:rFonts w:ascii="Times" w:hAnsi="Times"/>
        </w:rPr>
      </w:pPr>
    </w:p>
    <w:p w14:paraId="2D495457" w14:textId="304BB030" w:rsidR="003E038B" w:rsidRDefault="003E038B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lastRenderedPageBreak/>
        <w:tab/>
        <w:t>AOA Visiting Professor, University of Texas Galveston Medical School, Galveston, TX, April 2005</w:t>
      </w:r>
    </w:p>
    <w:p w14:paraId="62B2E279" w14:textId="77777777" w:rsidR="003E038B" w:rsidRDefault="003E038B" w:rsidP="00355E41">
      <w:pPr>
        <w:ind w:left="720" w:hanging="720"/>
        <w:rPr>
          <w:rFonts w:ascii="Times" w:hAnsi="Times"/>
        </w:rPr>
      </w:pPr>
    </w:p>
    <w:p w14:paraId="03A72F47" w14:textId="4B30F578" w:rsidR="003E038B" w:rsidRDefault="003E038B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Invited Screening of “Rolling,” and Lecture, Genentech, San Francisco, CA, March 2005</w:t>
      </w:r>
    </w:p>
    <w:p w14:paraId="0054AB01" w14:textId="77777777" w:rsidR="003E038B" w:rsidRDefault="003E038B" w:rsidP="00355E41">
      <w:pPr>
        <w:ind w:left="720" w:hanging="720"/>
        <w:rPr>
          <w:rFonts w:ascii="Times" w:hAnsi="Times"/>
        </w:rPr>
      </w:pPr>
    </w:p>
    <w:p w14:paraId="3045C79A" w14:textId="634ED32F" w:rsidR="003E038B" w:rsidRDefault="003E038B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Invited Lecture and Screening of “Rolling,” American Academy of Neurology and the U.S. House of Representatives, Washington, DC, February 2005</w:t>
      </w:r>
    </w:p>
    <w:p w14:paraId="33F604F7" w14:textId="77777777" w:rsidR="004A0CEE" w:rsidRDefault="004A0CEE" w:rsidP="00355E41">
      <w:pPr>
        <w:ind w:left="720" w:hanging="720"/>
        <w:rPr>
          <w:rFonts w:ascii="Times" w:hAnsi="Times"/>
        </w:rPr>
      </w:pPr>
    </w:p>
    <w:p w14:paraId="0029541F" w14:textId="795D663A" w:rsidR="004A0CEE" w:rsidRDefault="004A0CEE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Lecture and student seminar, “Narrative and Film: A new Method for Story-Telling,” Department of Anthropology and Sociology, Bowdoin College, January 2005</w:t>
      </w:r>
    </w:p>
    <w:p w14:paraId="0F27B5B4" w14:textId="77777777" w:rsidR="004A0CEE" w:rsidRDefault="004A0CEE" w:rsidP="00355E41">
      <w:pPr>
        <w:ind w:left="720" w:hanging="720"/>
        <w:rPr>
          <w:rFonts w:ascii="Times" w:hAnsi="Times"/>
        </w:rPr>
      </w:pPr>
    </w:p>
    <w:p w14:paraId="017277C3" w14:textId="743F3B65" w:rsidR="004A0CEE" w:rsidRDefault="004A0CEE" w:rsidP="00355E41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Lecture and Screening of “Rolling,” Disability Studies Program, Brandeis University, Waltham, MA, “Using Film to Understand the Experience of the Wheelchair User”</w:t>
      </w:r>
    </w:p>
    <w:p w14:paraId="38D687A1" w14:textId="77777777" w:rsidR="004A0CEE" w:rsidRDefault="004A0CEE" w:rsidP="00355E41">
      <w:pPr>
        <w:ind w:left="720" w:hanging="720"/>
        <w:rPr>
          <w:rFonts w:ascii="Times" w:hAnsi="Times"/>
        </w:rPr>
      </w:pPr>
    </w:p>
    <w:p w14:paraId="3CC08885" w14:textId="59710F44" w:rsidR="004A0CEE" w:rsidRDefault="004A0CEE" w:rsidP="00A23ED9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2004</w:t>
      </w:r>
      <w:r>
        <w:rPr>
          <w:rFonts w:ascii="Times" w:hAnsi="Times"/>
        </w:rPr>
        <w:tab/>
        <w:t>The RAND Corporation Board of Trustees, Speaker and Screening of “Rolling,” New York, NY, “Identity, Dignity and Independence: Stories from the Wheelchair”</w:t>
      </w:r>
    </w:p>
    <w:p w14:paraId="0D2C2CF8" w14:textId="0AC43AF7" w:rsidR="009B7455" w:rsidRDefault="009B7455" w:rsidP="00355E41">
      <w:pPr>
        <w:ind w:left="720" w:hanging="720"/>
        <w:rPr>
          <w:rFonts w:ascii="Times" w:hAnsi="Times"/>
          <w:b/>
        </w:rPr>
      </w:pPr>
    </w:p>
    <w:p w14:paraId="2516CA42" w14:textId="765A061D" w:rsidR="005E6109" w:rsidRDefault="005E6109" w:rsidP="00355E41">
      <w:pPr>
        <w:ind w:left="720" w:hanging="720"/>
        <w:rPr>
          <w:rFonts w:ascii="Times" w:hAnsi="Times"/>
          <w:b/>
        </w:rPr>
      </w:pPr>
    </w:p>
    <w:p w14:paraId="76A972F4" w14:textId="04A88E55" w:rsidR="005E6109" w:rsidRDefault="005E6109" w:rsidP="00355E41">
      <w:pPr>
        <w:ind w:left="720" w:hanging="720"/>
        <w:rPr>
          <w:rFonts w:ascii="Times" w:hAnsi="Times"/>
          <w:b/>
        </w:rPr>
      </w:pPr>
      <w:r>
        <w:rPr>
          <w:rFonts w:ascii="Times" w:hAnsi="Times"/>
          <w:b/>
        </w:rPr>
        <w:t>Regional:</w:t>
      </w:r>
    </w:p>
    <w:p w14:paraId="5169163D" w14:textId="77777777" w:rsidR="00593891" w:rsidRDefault="00593891" w:rsidP="00355E41">
      <w:pPr>
        <w:ind w:left="720" w:hanging="720"/>
        <w:rPr>
          <w:rFonts w:ascii="Times" w:hAnsi="Times"/>
          <w:b/>
        </w:rPr>
      </w:pPr>
    </w:p>
    <w:p w14:paraId="15EA23B6" w14:textId="77777777" w:rsidR="005E6109" w:rsidRPr="00593891" w:rsidRDefault="005E6109" w:rsidP="005E6109">
      <w:pPr>
        <w:rPr>
          <w:rFonts w:ascii="Times" w:hAnsi="Times"/>
        </w:rPr>
      </w:pPr>
      <w:r w:rsidRPr="00593891">
        <w:rPr>
          <w:rFonts w:ascii="Times" w:hAnsi="Times"/>
        </w:rPr>
        <w:t>2020</w:t>
      </w:r>
      <w:r w:rsidRPr="00593891">
        <w:rPr>
          <w:rFonts w:ascii="Times" w:hAnsi="Times"/>
        </w:rPr>
        <w:tab/>
        <w:t xml:space="preserve">Invited Speaker, </w:t>
      </w:r>
      <w:proofErr w:type="spellStart"/>
      <w:r w:rsidRPr="00593891">
        <w:rPr>
          <w:rFonts w:ascii="Times" w:hAnsi="Times"/>
        </w:rPr>
        <w:t>Pozen</w:t>
      </w:r>
      <w:proofErr w:type="spellEnd"/>
      <w:r w:rsidRPr="00593891">
        <w:rPr>
          <w:rFonts w:ascii="Times" w:hAnsi="Times"/>
        </w:rPr>
        <w:t xml:space="preserve"> Fellowship, Yale School of Medicine, December 20, </w:t>
      </w:r>
      <w:r w:rsidRPr="00593891">
        <w:rPr>
          <w:rFonts w:ascii="Times" w:hAnsi="Times"/>
        </w:rPr>
        <w:tab/>
        <w:t>New Haven, CT</w:t>
      </w:r>
    </w:p>
    <w:p w14:paraId="5B70EABC" w14:textId="68A830AD" w:rsidR="005E6109" w:rsidRPr="00593891" w:rsidRDefault="005E6109" w:rsidP="00355E41">
      <w:pPr>
        <w:ind w:left="720" w:hanging="720"/>
        <w:rPr>
          <w:rFonts w:ascii="Times" w:hAnsi="Times"/>
        </w:rPr>
      </w:pPr>
    </w:p>
    <w:p w14:paraId="1760588F" w14:textId="3D47C049" w:rsidR="00593891" w:rsidRPr="00593891" w:rsidRDefault="00593891" w:rsidP="00355E41">
      <w:pPr>
        <w:ind w:left="720" w:hanging="720"/>
        <w:rPr>
          <w:rFonts w:ascii="Times" w:hAnsi="Times"/>
        </w:rPr>
      </w:pPr>
      <w:r w:rsidRPr="00593891">
        <w:rPr>
          <w:rFonts w:ascii="Times" w:hAnsi="Times"/>
        </w:rPr>
        <w:t>2019</w:t>
      </w:r>
      <w:r w:rsidRPr="00593891">
        <w:rPr>
          <w:rFonts w:ascii="Times" w:hAnsi="Times"/>
        </w:rPr>
        <w:tab/>
        <w:t>Panelist, The Physician-Filmmaker, Humanities in Medicine Program, Yale School of Medicine, October 2020, New Haven, CT</w:t>
      </w:r>
    </w:p>
    <w:p w14:paraId="71CDFC49" w14:textId="77777777" w:rsidR="009B7455" w:rsidRDefault="009B7455" w:rsidP="00355E41">
      <w:pPr>
        <w:ind w:left="720" w:hanging="720"/>
        <w:rPr>
          <w:rFonts w:ascii="Times" w:hAnsi="Times"/>
          <w:b/>
        </w:rPr>
      </w:pPr>
    </w:p>
    <w:p w14:paraId="3E186040" w14:textId="77777777" w:rsidR="00F524FB" w:rsidRDefault="00F524FB" w:rsidP="00355E41">
      <w:pPr>
        <w:ind w:left="720" w:hanging="720"/>
        <w:rPr>
          <w:rFonts w:ascii="Times" w:hAnsi="Times"/>
          <w:b/>
        </w:rPr>
      </w:pPr>
      <w:bookmarkStart w:id="0" w:name="_GoBack"/>
      <w:bookmarkEnd w:id="0"/>
    </w:p>
    <w:p w14:paraId="4CFA4BB0" w14:textId="0FA1355C" w:rsidR="004A0CEE" w:rsidRDefault="0018549B" w:rsidP="00355E41">
      <w:pPr>
        <w:ind w:left="720" w:hanging="720"/>
        <w:rPr>
          <w:rFonts w:ascii="Times" w:hAnsi="Times"/>
          <w:b/>
        </w:rPr>
      </w:pPr>
      <w:r w:rsidRPr="00F7676A">
        <w:rPr>
          <w:rFonts w:ascii="Times" w:hAnsi="Times"/>
          <w:b/>
        </w:rPr>
        <w:t>Film Festivals (peer-reviewed, by invitation):</w:t>
      </w:r>
    </w:p>
    <w:p w14:paraId="626B9B77" w14:textId="77777777" w:rsidR="00CB4777" w:rsidRDefault="00CB4777" w:rsidP="00355E41">
      <w:pPr>
        <w:ind w:left="720" w:hanging="720"/>
        <w:rPr>
          <w:rFonts w:ascii="Times" w:hAnsi="Times"/>
          <w:b/>
        </w:rPr>
      </w:pPr>
    </w:p>
    <w:p w14:paraId="34574270" w14:textId="77777777" w:rsidR="00F7676A" w:rsidRPr="007347DE" w:rsidRDefault="00F7676A" w:rsidP="00F7676A">
      <w:pPr>
        <w:rPr>
          <w:rFonts w:ascii="Times" w:hAnsi="Times"/>
        </w:rPr>
      </w:pPr>
      <w:r>
        <w:rPr>
          <w:rFonts w:ascii="Times" w:hAnsi="Times"/>
        </w:rPr>
        <w:t>2012</w:t>
      </w:r>
      <w:r>
        <w:rPr>
          <w:rFonts w:ascii="Times" w:hAnsi="Times"/>
        </w:rPr>
        <w:tab/>
      </w:r>
      <w:r w:rsidRPr="007347DE">
        <w:rPr>
          <w:rFonts w:ascii="Times" w:hAnsi="Times"/>
        </w:rPr>
        <w:t xml:space="preserve">Screening of “Rolling,” Culture Unplugged Film Festival, India, </w:t>
      </w:r>
    </w:p>
    <w:p w14:paraId="129C89DF" w14:textId="78A5FAD8" w:rsidR="00F7676A" w:rsidRPr="007347DE" w:rsidRDefault="00F7676A" w:rsidP="00F7676A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Pr="007347DE">
        <w:rPr>
          <w:rFonts w:ascii="Times" w:hAnsi="Times"/>
        </w:rPr>
        <w:t>New Zealand</w:t>
      </w:r>
    </w:p>
    <w:p w14:paraId="7B50382F" w14:textId="4F885231" w:rsidR="00F7676A" w:rsidRDefault="00F7676A" w:rsidP="00355E41">
      <w:pPr>
        <w:ind w:left="720" w:hanging="720"/>
        <w:rPr>
          <w:rFonts w:ascii="Times" w:hAnsi="Times"/>
        </w:rPr>
      </w:pPr>
    </w:p>
    <w:p w14:paraId="359BDB83" w14:textId="1712BA29" w:rsidR="00E472DF" w:rsidRPr="007347DE" w:rsidRDefault="00F7676A" w:rsidP="00E472DF">
      <w:pPr>
        <w:rPr>
          <w:rFonts w:ascii="Times" w:hAnsi="Times"/>
        </w:rPr>
      </w:pPr>
      <w:r>
        <w:rPr>
          <w:rFonts w:ascii="Times" w:hAnsi="Times"/>
        </w:rPr>
        <w:t>2005</w:t>
      </w:r>
      <w:r w:rsidR="00E472DF">
        <w:rPr>
          <w:rFonts w:ascii="Times" w:hAnsi="Times"/>
        </w:rPr>
        <w:tab/>
      </w:r>
      <w:r w:rsidR="00E472DF" w:rsidRPr="007347DE">
        <w:rPr>
          <w:rFonts w:ascii="Times" w:hAnsi="Times"/>
        </w:rPr>
        <w:t xml:space="preserve">Screening of “Rolling,” Documentary Competition Category, </w:t>
      </w:r>
    </w:p>
    <w:p w14:paraId="374110CC" w14:textId="213460D9" w:rsidR="00E472DF" w:rsidRPr="007347DE" w:rsidRDefault="00E472DF" w:rsidP="00E472DF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Pr="007347DE">
        <w:rPr>
          <w:rFonts w:ascii="Times" w:hAnsi="Times"/>
        </w:rPr>
        <w:t>Green Mountain Film Festival</w:t>
      </w:r>
    </w:p>
    <w:p w14:paraId="562E44A4" w14:textId="77777777" w:rsidR="00E472DF" w:rsidRPr="007347DE" w:rsidRDefault="00E472DF" w:rsidP="00E472DF">
      <w:pPr>
        <w:rPr>
          <w:rFonts w:ascii="Times" w:hAnsi="Times"/>
        </w:rPr>
      </w:pPr>
    </w:p>
    <w:p w14:paraId="480C1BF2" w14:textId="74F265B5" w:rsidR="00E472DF" w:rsidRPr="007347DE" w:rsidRDefault="009435BF" w:rsidP="00E472DF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E472DF" w:rsidRPr="007347DE">
        <w:rPr>
          <w:rFonts w:ascii="Times" w:hAnsi="Times"/>
        </w:rPr>
        <w:t xml:space="preserve">Screening of “Rolling,” Environmental Film Festival, </w:t>
      </w:r>
    </w:p>
    <w:p w14:paraId="139900FD" w14:textId="2A2D8F9F" w:rsidR="00E472DF" w:rsidRPr="007347DE" w:rsidRDefault="00E472DF" w:rsidP="00E472DF">
      <w:pPr>
        <w:rPr>
          <w:rFonts w:ascii="Times" w:hAnsi="Times"/>
        </w:rPr>
      </w:pPr>
      <w:r>
        <w:rPr>
          <w:rFonts w:ascii="Times" w:hAnsi="Times"/>
        </w:rPr>
        <w:t xml:space="preserve">             </w:t>
      </w:r>
      <w:r w:rsidRPr="007347DE">
        <w:rPr>
          <w:rFonts w:ascii="Times" w:hAnsi="Times"/>
        </w:rPr>
        <w:t>Washington, D.C.</w:t>
      </w:r>
    </w:p>
    <w:p w14:paraId="6FC796DD" w14:textId="77777777" w:rsidR="00E472DF" w:rsidRPr="007347DE" w:rsidRDefault="00E472DF" w:rsidP="00E472DF">
      <w:pPr>
        <w:rPr>
          <w:rFonts w:ascii="Times" w:hAnsi="Times"/>
        </w:rPr>
      </w:pPr>
    </w:p>
    <w:p w14:paraId="56F39BE3" w14:textId="1234B59C" w:rsidR="00E472DF" w:rsidRPr="007347DE" w:rsidRDefault="00E472DF" w:rsidP="00E472DF">
      <w:pPr>
        <w:rPr>
          <w:rFonts w:ascii="Times" w:hAnsi="Times"/>
        </w:rPr>
      </w:pPr>
      <w:r w:rsidRPr="007347DE">
        <w:rPr>
          <w:rFonts w:ascii="Times" w:hAnsi="Times"/>
        </w:rPr>
        <w:tab/>
        <w:t xml:space="preserve">Screening of “Rolling,” Documentary Competition Category, </w:t>
      </w:r>
    </w:p>
    <w:p w14:paraId="5AB03A31" w14:textId="17B59A33" w:rsidR="00E472DF" w:rsidRDefault="00E472DF" w:rsidP="00E472DF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Pr="007347DE">
        <w:rPr>
          <w:rFonts w:ascii="Times" w:hAnsi="Times"/>
        </w:rPr>
        <w:t>Austin Film Festival, Austin, Texas</w:t>
      </w:r>
    </w:p>
    <w:p w14:paraId="676FF0A5" w14:textId="77777777" w:rsidR="00177355" w:rsidRDefault="00177355" w:rsidP="00E472DF">
      <w:pPr>
        <w:rPr>
          <w:rFonts w:ascii="Times" w:hAnsi="Times"/>
        </w:rPr>
      </w:pPr>
    </w:p>
    <w:p w14:paraId="765E4A18" w14:textId="0B27E808" w:rsidR="009435BF" w:rsidRPr="007347DE" w:rsidRDefault="00177355" w:rsidP="009435BF">
      <w:pPr>
        <w:rPr>
          <w:rFonts w:ascii="Times" w:hAnsi="Times"/>
        </w:rPr>
      </w:pPr>
      <w:r>
        <w:rPr>
          <w:rFonts w:ascii="Times" w:hAnsi="Times"/>
        </w:rPr>
        <w:t>2004</w:t>
      </w:r>
      <w:r>
        <w:rPr>
          <w:rFonts w:ascii="Times" w:hAnsi="Times"/>
        </w:rPr>
        <w:tab/>
      </w:r>
      <w:r w:rsidR="009435BF" w:rsidRPr="007347DE">
        <w:rPr>
          <w:rFonts w:ascii="Times" w:hAnsi="Times"/>
        </w:rPr>
        <w:t xml:space="preserve">Screening of “Rolling,” Documentary Competition Category, </w:t>
      </w:r>
    </w:p>
    <w:p w14:paraId="1A4D6605" w14:textId="3D981660" w:rsidR="009435BF" w:rsidRDefault="009435BF" w:rsidP="009435BF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            </w:t>
      </w:r>
      <w:r w:rsidRPr="007347DE">
        <w:rPr>
          <w:rFonts w:ascii="Times" w:hAnsi="Times"/>
        </w:rPr>
        <w:t>Nashville Film Festival, Nashville, TN</w:t>
      </w:r>
    </w:p>
    <w:p w14:paraId="10AF9DB6" w14:textId="77777777" w:rsidR="009435BF" w:rsidRPr="007347DE" w:rsidRDefault="009435BF" w:rsidP="009435BF">
      <w:pPr>
        <w:rPr>
          <w:rFonts w:ascii="Times" w:hAnsi="Times"/>
        </w:rPr>
      </w:pPr>
    </w:p>
    <w:p w14:paraId="2A1199A4" w14:textId="3C420D9C" w:rsidR="009435BF" w:rsidRPr="007347DE" w:rsidRDefault="009435BF" w:rsidP="009435BF">
      <w:pPr>
        <w:ind w:firstLine="720"/>
        <w:rPr>
          <w:rFonts w:ascii="Times" w:hAnsi="Times"/>
        </w:rPr>
      </w:pPr>
      <w:r w:rsidRPr="007347DE">
        <w:rPr>
          <w:rFonts w:ascii="Times" w:hAnsi="Times"/>
        </w:rPr>
        <w:t xml:space="preserve">Screening of “Rolling,” Documentary Competition Category, </w:t>
      </w:r>
    </w:p>
    <w:p w14:paraId="003FE56D" w14:textId="0E6866F9" w:rsidR="009435BF" w:rsidRPr="007347DE" w:rsidRDefault="009435BF" w:rsidP="009435BF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proofErr w:type="spellStart"/>
      <w:r w:rsidRPr="007347DE">
        <w:rPr>
          <w:rFonts w:ascii="Times" w:hAnsi="Times"/>
        </w:rPr>
        <w:t>Silverdocs</w:t>
      </w:r>
      <w:proofErr w:type="spellEnd"/>
      <w:r w:rsidRPr="007347DE">
        <w:rPr>
          <w:rFonts w:ascii="Times" w:hAnsi="Times"/>
        </w:rPr>
        <w:t xml:space="preserve"> Film Festival, Washington, D.C.</w:t>
      </w:r>
    </w:p>
    <w:p w14:paraId="2E512698" w14:textId="77777777" w:rsidR="009435BF" w:rsidRPr="007347DE" w:rsidRDefault="009435BF" w:rsidP="009435BF">
      <w:pPr>
        <w:rPr>
          <w:rFonts w:ascii="Times" w:hAnsi="Times"/>
        </w:rPr>
      </w:pPr>
    </w:p>
    <w:p w14:paraId="7A425E32" w14:textId="4D10DFE1" w:rsidR="009435BF" w:rsidRPr="007347DE" w:rsidRDefault="009435BF" w:rsidP="009435BF">
      <w:pPr>
        <w:rPr>
          <w:rFonts w:ascii="Times" w:hAnsi="Times"/>
        </w:rPr>
      </w:pPr>
      <w:r w:rsidRPr="007347DE">
        <w:rPr>
          <w:rFonts w:ascii="Times" w:hAnsi="Times"/>
        </w:rPr>
        <w:tab/>
        <w:t xml:space="preserve">Screening of “Rolling,” Documentary Competition Category, </w:t>
      </w:r>
    </w:p>
    <w:p w14:paraId="5F24AF9B" w14:textId="68279792" w:rsidR="009435BF" w:rsidRPr="007347DE" w:rsidRDefault="009435BF" w:rsidP="009435BF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Pr="007347DE">
        <w:rPr>
          <w:rFonts w:ascii="Times" w:hAnsi="Times"/>
        </w:rPr>
        <w:t>One World Berlin, Berlin Germany</w:t>
      </w:r>
    </w:p>
    <w:p w14:paraId="1D71A880" w14:textId="77777777" w:rsidR="009435BF" w:rsidRPr="007347DE" w:rsidRDefault="009435BF" w:rsidP="009435BF">
      <w:pPr>
        <w:rPr>
          <w:rFonts w:ascii="Times" w:hAnsi="Times"/>
        </w:rPr>
      </w:pPr>
    </w:p>
    <w:p w14:paraId="2C59EC26" w14:textId="51EE9A4C" w:rsidR="009435BF" w:rsidRPr="007347DE" w:rsidRDefault="009435BF" w:rsidP="009435BF">
      <w:pPr>
        <w:rPr>
          <w:rFonts w:ascii="Times" w:hAnsi="Times"/>
        </w:rPr>
      </w:pPr>
      <w:r w:rsidRPr="007347DE">
        <w:rPr>
          <w:rFonts w:ascii="Times" w:hAnsi="Times"/>
        </w:rPr>
        <w:tab/>
        <w:t xml:space="preserve">Screening of “Rolling,” Documentary Competition Category, </w:t>
      </w:r>
    </w:p>
    <w:p w14:paraId="10C549BF" w14:textId="70E8BF15" w:rsidR="009435BF" w:rsidRPr="007347DE" w:rsidRDefault="009435BF" w:rsidP="009435BF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Pr="007347DE">
        <w:rPr>
          <w:rFonts w:ascii="Times" w:hAnsi="Times"/>
        </w:rPr>
        <w:t>Great Falls Film Festival, Rochester, NY</w:t>
      </w:r>
    </w:p>
    <w:p w14:paraId="7BAAD2FD" w14:textId="77777777" w:rsidR="009435BF" w:rsidRPr="007347DE" w:rsidRDefault="009435BF" w:rsidP="009435BF">
      <w:pPr>
        <w:rPr>
          <w:rFonts w:ascii="Times" w:hAnsi="Times"/>
        </w:rPr>
      </w:pPr>
    </w:p>
    <w:p w14:paraId="636D335D" w14:textId="4E1BD53C" w:rsidR="009435BF" w:rsidRPr="007347DE" w:rsidRDefault="009435BF" w:rsidP="009435BF">
      <w:pPr>
        <w:rPr>
          <w:rFonts w:ascii="Times" w:hAnsi="Times"/>
        </w:rPr>
      </w:pPr>
      <w:r>
        <w:rPr>
          <w:rFonts w:ascii="Times" w:hAnsi="Times"/>
        </w:rPr>
        <w:tab/>
      </w:r>
      <w:r w:rsidRPr="007347DE">
        <w:rPr>
          <w:rFonts w:ascii="Times" w:hAnsi="Times"/>
        </w:rPr>
        <w:t xml:space="preserve">Screening of “Rolling,” Documentary Competition Category, </w:t>
      </w:r>
    </w:p>
    <w:p w14:paraId="6F584F93" w14:textId="7BDA2E38" w:rsidR="009435BF" w:rsidRPr="007347DE" w:rsidRDefault="009435BF" w:rsidP="009435BF">
      <w:pPr>
        <w:rPr>
          <w:rFonts w:ascii="Times" w:hAnsi="Times"/>
        </w:rPr>
      </w:pPr>
      <w:r>
        <w:rPr>
          <w:rFonts w:ascii="Times" w:hAnsi="Times"/>
        </w:rPr>
        <w:t xml:space="preserve">           </w:t>
      </w:r>
      <w:r w:rsidRPr="007347DE">
        <w:rPr>
          <w:rFonts w:ascii="Times" w:hAnsi="Times"/>
        </w:rPr>
        <w:t>Atlantic International Film Festival, Halifax, Nova Scotia</w:t>
      </w:r>
    </w:p>
    <w:p w14:paraId="29F19D9C" w14:textId="77777777" w:rsidR="009435BF" w:rsidRPr="007347DE" w:rsidRDefault="009435BF" w:rsidP="009435BF">
      <w:pPr>
        <w:rPr>
          <w:rFonts w:ascii="Times" w:hAnsi="Times"/>
        </w:rPr>
      </w:pPr>
    </w:p>
    <w:p w14:paraId="35383008" w14:textId="7C2C1286" w:rsidR="009435BF" w:rsidRPr="007347DE" w:rsidRDefault="009435BF" w:rsidP="009435BF">
      <w:pPr>
        <w:ind w:firstLine="720"/>
        <w:rPr>
          <w:rFonts w:ascii="Times" w:hAnsi="Times"/>
        </w:rPr>
      </w:pPr>
      <w:r w:rsidRPr="007347DE">
        <w:rPr>
          <w:rFonts w:ascii="Times" w:hAnsi="Times"/>
        </w:rPr>
        <w:t xml:space="preserve">Screening of “Rolling,” Documentary Competition Category, </w:t>
      </w:r>
    </w:p>
    <w:p w14:paraId="47976BE3" w14:textId="57147E92" w:rsidR="009435BF" w:rsidRPr="007347DE" w:rsidRDefault="009435BF" w:rsidP="009435BF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Pr="007347DE">
        <w:rPr>
          <w:rFonts w:ascii="Times" w:hAnsi="Times"/>
        </w:rPr>
        <w:t>Lake Placid Film Festival, Lake Placid, NY</w:t>
      </w:r>
    </w:p>
    <w:p w14:paraId="4C6FCAAC" w14:textId="77BF156D" w:rsidR="00177355" w:rsidRPr="007347DE" w:rsidRDefault="00177355" w:rsidP="00E472DF">
      <w:pPr>
        <w:rPr>
          <w:rFonts w:ascii="Times" w:hAnsi="Times"/>
        </w:rPr>
      </w:pPr>
    </w:p>
    <w:p w14:paraId="05A90EA8" w14:textId="33FC6944" w:rsidR="00651163" w:rsidRPr="007347DE" w:rsidRDefault="00F73C70" w:rsidP="00651163">
      <w:pPr>
        <w:rPr>
          <w:rFonts w:ascii="Times" w:hAnsi="Times"/>
        </w:rPr>
      </w:pPr>
      <w:r>
        <w:rPr>
          <w:rFonts w:ascii="Times" w:hAnsi="Times"/>
        </w:rPr>
        <w:t>2003</w:t>
      </w:r>
      <w:r>
        <w:rPr>
          <w:rFonts w:ascii="Times" w:hAnsi="Times"/>
        </w:rPr>
        <w:tab/>
      </w:r>
      <w:r w:rsidR="00651163" w:rsidRPr="007347DE">
        <w:rPr>
          <w:rFonts w:ascii="Times" w:hAnsi="Times"/>
        </w:rPr>
        <w:t xml:space="preserve">Screening of “Rolling,” Documentary Competition Category, </w:t>
      </w:r>
    </w:p>
    <w:p w14:paraId="41A3F5E8" w14:textId="77777777" w:rsidR="00651163" w:rsidRPr="007347DE" w:rsidRDefault="00651163" w:rsidP="00651163">
      <w:pPr>
        <w:rPr>
          <w:rFonts w:ascii="Times" w:hAnsi="Times"/>
        </w:rPr>
      </w:pPr>
      <w:r>
        <w:rPr>
          <w:rFonts w:ascii="Times" w:hAnsi="Times"/>
        </w:rPr>
        <w:t xml:space="preserve">                         </w:t>
      </w:r>
      <w:r w:rsidRPr="007347DE">
        <w:rPr>
          <w:rFonts w:ascii="Times" w:hAnsi="Times"/>
        </w:rPr>
        <w:t>Independent Filmmakers Project, New York NY</w:t>
      </w:r>
    </w:p>
    <w:p w14:paraId="4A1DABEF" w14:textId="77777777" w:rsidR="00651163" w:rsidRPr="007347DE" w:rsidRDefault="00651163" w:rsidP="00651163">
      <w:pPr>
        <w:rPr>
          <w:rFonts w:ascii="Times" w:hAnsi="Times"/>
        </w:rPr>
      </w:pPr>
    </w:p>
    <w:p w14:paraId="6F59C3D1" w14:textId="3B9821E1" w:rsidR="00651163" w:rsidRPr="007347DE" w:rsidRDefault="00651163" w:rsidP="00651163">
      <w:pPr>
        <w:rPr>
          <w:rFonts w:ascii="Times" w:hAnsi="Times"/>
        </w:rPr>
      </w:pPr>
      <w:r>
        <w:rPr>
          <w:rFonts w:ascii="Times" w:hAnsi="Times"/>
        </w:rPr>
        <w:tab/>
      </w:r>
      <w:r w:rsidRPr="007347DE">
        <w:rPr>
          <w:rFonts w:ascii="Times" w:hAnsi="Times"/>
        </w:rPr>
        <w:t>Screening of “Rolling,” Berlin Film Festival, Berlin, Germany</w:t>
      </w:r>
    </w:p>
    <w:p w14:paraId="616396CB" w14:textId="77777777" w:rsidR="00A23ED9" w:rsidRDefault="00A23ED9" w:rsidP="00F73C70">
      <w:pPr>
        <w:rPr>
          <w:rFonts w:ascii="Times" w:hAnsi="Times"/>
          <w:b/>
        </w:rPr>
      </w:pPr>
    </w:p>
    <w:p w14:paraId="449CC396" w14:textId="77777777" w:rsidR="00A23ED9" w:rsidRDefault="00A23ED9" w:rsidP="00F73C70">
      <w:pPr>
        <w:rPr>
          <w:rFonts w:ascii="Times" w:hAnsi="Times"/>
          <w:b/>
        </w:rPr>
      </w:pPr>
    </w:p>
    <w:p w14:paraId="483149F8" w14:textId="77777777" w:rsidR="00F524FB" w:rsidRDefault="00F524FB" w:rsidP="00F73C70">
      <w:pPr>
        <w:rPr>
          <w:rFonts w:ascii="Times" w:hAnsi="Times"/>
          <w:b/>
        </w:rPr>
      </w:pPr>
    </w:p>
    <w:p w14:paraId="25EF9D51" w14:textId="77777777" w:rsidR="00F524FB" w:rsidRDefault="00F524FB" w:rsidP="00F73C70">
      <w:pPr>
        <w:rPr>
          <w:rFonts w:ascii="Times" w:hAnsi="Times"/>
          <w:b/>
        </w:rPr>
      </w:pPr>
    </w:p>
    <w:p w14:paraId="7472E751" w14:textId="77777777" w:rsidR="00F524FB" w:rsidRDefault="00F524FB" w:rsidP="00F73C70">
      <w:pPr>
        <w:rPr>
          <w:rFonts w:ascii="Times" w:hAnsi="Times"/>
          <w:b/>
        </w:rPr>
      </w:pPr>
    </w:p>
    <w:p w14:paraId="772105C9" w14:textId="77777777" w:rsidR="00F524FB" w:rsidRDefault="00F524FB" w:rsidP="00F73C70">
      <w:pPr>
        <w:rPr>
          <w:rFonts w:ascii="Times" w:hAnsi="Times"/>
          <w:b/>
        </w:rPr>
      </w:pPr>
    </w:p>
    <w:p w14:paraId="48E7D77F" w14:textId="77777777" w:rsidR="00F524FB" w:rsidRDefault="00F524FB" w:rsidP="00F73C70">
      <w:pPr>
        <w:rPr>
          <w:rFonts w:ascii="Times" w:hAnsi="Times"/>
          <w:b/>
        </w:rPr>
      </w:pPr>
    </w:p>
    <w:p w14:paraId="0142F723" w14:textId="77777777" w:rsidR="00F524FB" w:rsidRDefault="00F524FB" w:rsidP="00F73C70">
      <w:pPr>
        <w:rPr>
          <w:rFonts w:ascii="Times" w:hAnsi="Times"/>
          <w:b/>
        </w:rPr>
      </w:pPr>
    </w:p>
    <w:p w14:paraId="010F9E95" w14:textId="77777777" w:rsidR="00F524FB" w:rsidRDefault="00F524FB" w:rsidP="00F73C70">
      <w:pPr>
        <w:rPr>
          <w:rFonts w:ascii="Times" w:hAnsi="Times"/>
          <w:b/>
        </w:rPr>
      </w:pPr>
    </w:p>
    <w:p w14:paraId="4F437BB1" w14:textId="77777777" w:rsidR="00F524FB" w:rsidRDefault="00F524FB" w:rsidP="00F73C70">
      <w:pPr>
        <w:rPr>
          <w:rFonts w:ascii="Times" w:hAnsi="Times"/>
          <w:b/>
        </w:rPr>
      </w:pPr>
    </w:p>
    <w:p w14:paraId="7D41F848" w14:textId="29FA49DF" w:rsidR="00F73C70" w:rsidRDefault="00921FF6" w:rsidP="00F73C70">
      <w:pPr>
        <w:rPr>
          <w:rFonts w:ascii="Times" w:hAnsi="Times"/>
          <w:b/>
        </w:rPr>
      </w:pPr>
      <w:r>
        <w:rPr>
          <w:rFonts w:ascii="Times" w:hAnsi="Times"/>
          <w:b/>
        </w:rPr>
        <w:t>Professional Service</w:t>
      </w:r>
    </w:p>
    <w:p w14:paraId="198FA650" w14:textId="77777777" w:rsidR="00F73C70" w:rsidRDefault="00F73C70" w:rsidP="00F73C70">
      <w:pPr>
        <w:rPr>
          <w:rFonts w:ascii="Times" w:hAnsi="Times"/>
          <w:b/>
        </w:rPr>
      </w:pPr>
    </w:p>
    <w:p w14:paraId="19F4DEC0" w14:textId="6F69A187" w:rsidR="00F73C70" w:rsidRDefault="00F73C70" w:rsidP="00F73C70">
      <w:pPr>
        <w:rPr>
          <w:rFonts w:ascii="Times" w:hAnsi="Times"/>
          <w:b/>
        </w:rPr>
      </w:pPr>
      <w:r>
        <w:rPr>
          <w:rFonts w:ascii="Times" w:hAnsi="Times"/>
          <w:b/>
        </w:rPr>
        <w:t>Peer Review Groups</w:t>
      </w:r>
    </w:p>
    <w:p w14:paraId="55380C9B" w14:textId="77777777" w:rsidR="00CB4777" w:rsidRDefault="00CB4777" w:rsidP="00F73C70">
      <w:pPr>
        <w:rPr>
          <w:rFonts w:ascii="Times" w:hAnsi="Times"/>
          <w:b/>
        </w:rPr>
      </w:pPr>
    </w:p>
    <w:p w14:paraId="0D913AFD" w14:textId="77777777" w:rsidR="00F73C70" w:rsidRDefault="00F73C70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2012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Member, Yale University School of Medicine, Spirit Clinical      </w:t>
      </w:r>
    </w:p>
    <w:p w14:paraId="28E75B83" w14:textId="5273C991" w:rsidR="00656F47" w:rsidRDefault="00F73C70" w:rsidP="00880473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                        Translational Pilot Review Committee</w:t>
      </w:r>
    </w:p>
    <w:p w14:paraId="3F089F5C" w14:textId="77777777" w:rsidR="00880473" w:rsidRDefault="00880473" w:rsidP="00880473">
      <w:pPr>
        <w:ind w:left="720" w:hanging="720"/>
        <w:rPr>
          <w:rFonts w:ascii="Times" w:hAnsi="Times"/>
        </w:rPr>
      </w:pPr>
    </w:p>
    <w:p w14:paraId="4EAE7E71" w14:textId="6CB3BF4E" w:rsidR="00656F47" w:rsidRDefault="00656F47" w:rsidP="00F73C70">
      <w:pPr>
        <w:ind w:left="720" w:hanging="720"/>
        <w:rPr>
          <w:rFonts w:ascii="Times" w:hAnsi="Times"/>
          <w:b/>
        </w:rPr>
      </w:pPr>
      <w:r w:rsidRPr="00656F47">
        <w:rPr>
          <w:rFonts w:ascii="Times" w:hAnsi="Times"/>
          <w:b/>
        </w:rPr>
        <w:t>Journal Service</w:t>
      </w:r>
    </w:p>
    <w:p w14:paraId="6248711F" w14:textId="77777777" w:rsidR="00CB4777" w:rsidRDefault="00CB4777" w:rsidP="00F73C70">
      <w:pPr>
        <w:ind w:left="720" w:hanging="720"/>
        <w:rPr>
          <w:rFonts w:ascii="Times" w:hAnsi="Times"/>
          <w:b/>
        </w:rPr>
      </w:pPr>
    </w:p>
    <w:p w14:paraId="6A175427" w14:textId="6B3F1DE0" w:rsidR="00880473" w:rsidRPr="00880473" w:rsidRDefault="00880473" w:rsidP="00880473">
      <w:pPr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>2001-present</w:t>
      </w:r>
      <w:r>
        <w:rPr>
          <w:rFonts w:ascii="Times" w:hAnsi="Times"/>
        </w:rPr>
        <w:tab/>
        <w:t xml:space="preserve">Reviewer for: </w:t>
      </w:r>
      <w:r>
        <w:rPr>
          <w:rFonts w:ascii="Times" w:hAnsi="Times"/>
          <w:i/>
        </w:rPr>
        <w:t>Archives of Internal Medicine, Health Affairs, Health Services Research, JAMA, Pediatrics</w:t>
      </w:r>
    </w:p>
    <w:p w14:paraId="61962831" w14:textId="77777777" w:rsidR="00C762D0" w:rsidRDefault="00C762D0" w:rsidP="00F73C70">
      <w:pPr>
        <w:ind w:left="720" w:hanging="720"/>
        <w:rPr>
          <w:rFonts w:ascii="Times" w:hAnsi="Times"/>
        </w:rPr>
      </w:pPr>
    </w:p>
    <w:p w14:paraId="17358454" w14:textId="2D8B37DC" w:rsidR="00656F47" w:rsidRDefault="00C762D0" w:rsidP="00F73C70">
      <w:pPr>
        <w:ind w:left="720" w:hanging="720"/>
        <w:rPr>
          <w:rFonts w:ascii="Times" w:hAnsi="Times"/>
          <w:b/>
        </w:rPr>
      </w:pPr>
      <w:r w:rsidRPr="00C762D0">
        <w:rPr>
          <w:rFonts w:ascii="Times" w:hAnsi="Times"/>
          <w:b/>
        </w:rPr>
        <w:t>Meeting Planning/Participation</w:t>
      </w:r>
    </w:p>
    <w:p w14:paraId="102891CC" w14:textId="77777777" w:rsidR="00CB4777" w:rsidRDefault="00CB4777" w:rsidP="00F73C70">
      <w:pPr>
        <w:ind w:left="720" w:hanging="720"/>
        <w:rPr>
          <w:rFonts w:ascii="Times" w:hAnsi="Times"/>
          <w:b/>
        </w:rPr>
      </w:pPr>
    </w:p>
    <w:p w14:paraId="50EACB43" w14:textId="33617027" w:rsidR="00C762D0" w:rsidRPr="00C762D0" w:rsidRDefault="00C762D0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lastRenderedPageBreak/>
        <w:t>2005</w:t>
      </w:r>
      <w:r>
        <w:rPr>
          <w:rFonts w:ascii="Times" w:hAnsi="Times"/>
        </w:rPr>
        <w:tab/>
      </w:r>
      <w:r w:rsidR="0057017E">
        <w:rPr>
          <w:rFonts w:ascii="Times" w:hAnsi="Times"/>
        </w:rPr>
        <w:t xml:space="preserve">Program </w:t>
      </w:r>
      <w:r>
        <w:rPr>
          <w:rFonts w:ascii="Times" w:hAnsi="Times"/>
        </w:rPr>
        <w:t xml:space="preserve">Chair, </w:t>
      </w:r>
      <w:r w:rsidR="0057017E">
        <w:rPr>
          <w:rFonts w:ascii="Times" w:hAnsi="Times"/>
        </w:rPr>
        <w:t>Annual National Meeting of Robert Wood Johnson Clinical Scholars Program</w:t>
      </w:r>
    </w:p>
    <w:p w14:paraId="4BBE9B8F" w14:textId="77777777" w:rsidR="00C762D0" w:rsidRDefault="00C762D0" w:rsidP="00F73C70">
      <w:pPr>
        <w:ind w:left="720" w:hanging="720"/>
        <w:rPr>
          <w:rFonts w:ascii="Times" w:hAnsi="Times"/>
        </w:rPr>
      </w:pPr>
    </w:p>
    <w:p w14:paraId="7B2244BB" w14:textId="48D6648A" w:rsidR="00656F47" w:rsidRPr="00880473" w:rsidRDefault="00880473" w:rsidP="00F73C70">
      <w:pPr>
        <w:ind w:left="720" w:hanging="720"/>
        <w:rPr>
          <w:rFonts w:ascii="Times" w:hAnsi="Times"/>
          <w:b/>
        </w:rPr>
      </w:pPr>
      <w:r w:rsidRPr="00880473">
        <w:rPr>
          <w:rFonts w:ascii="Times" w:hAnsi="Times"/>
          <w:b/>
        </w:rPr>
        <w:t>Yale University Service</w:t>
      </w:r>
    </w:p>
    <w:p w14:paraId="6F6A0CA3" w14:textId="77777777" w:rsidR="00880473" w:rsidRDefault="00880473" w:rsidP="00F73C70">
      <w:pPr>
        <w:ind w:left="720" w:hanging="720"/>
        <w:rPr>
          <w:rFonts w:ascii="Times" w:hAnsi="Times"/>
        </w:rPr>
      </w:pPr>
    </w:p>
    <w:p w14:paraId="0253CB00" w14:textId="41C495CB" w:rsidR="00880473" w:rsidRDefault="00880473" w:rsidP="00F73C70">
      <w:pPr>
        <w:ind w:left="720" w:hanging="720"/>
        <w:rPr>
          <w:rFonts w:ascii="Times" w:hAnsi="Times"/>
          <w:b/>
        </w:rPr>
      </w:pPr>
      <w:r w:rsidRPr="00880473">
        <w:rPr>
          <w:rFonts w:ascii="Times" w:hAnsi="Times"/>
          <w:b/>
        </w:rPr>
        <w:t>University Committees</w:t>
      </w:r>
      <w:r>
        <w:rPr>
          <w:rFonts w:ascii="Times" w:hAnsi="Times"/>
          <w:b/>
        </w:rPr>
        <w:t xml:space="preserve"> and Service</w:t>
      </w:r>
    </w:p>
    <w:p w14:paraId="7F6E0949" w14:textId="77777777" w:rsidR="00CB4777" w:rsidRDefault="00CB4777" w:rsidP="00F73C70">
      <w:pPr>
        <w:ind w:left="720" w:hanging="720"/>
        <w:rPr>
          <w:rFonts w:ascii="Times" w:hAnsi="Times"/>
          <w:b/>
        </w:rPr>
      </w:pPr>
    </w:p>
    <w:p w14:paraId="6E2CF964" w14:textId="269F2B1C" w:rsidR="00880473" w:rsidRDefault="00EA1782" w:rsidP="00880473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2009</w:t>
      </w:r>
      <w:r w:rsidR="00880473">
        <w:rPr>
          <w:rFonts w:ascii="Times" w:hAnsi="Times"/>
        </w:rPr>
        <w:t>-present</w:t>
      </w:r>
      <w:r w:rsidR="00880473">
        <w:rPr>
          <w:rFonts w:ascii="Times" w:hAnsi="Times"/>
        </w:rPr>
        <w:tab/>
        <w:t>Member, Pilot Student Advisory Committee, Yale University</w:t>
      </w:r>
    </w:p>
    <w:p w14:paraId="73EF66E9" w14:textId="753DA9AE" w:rsidR="00880473" w:rsidRDefault="00880473" w:rsidP="00F73C70">
      <w:pPr>
        <w:ind w:left="720" w:hanging="720"/>
        <w:rPr>
          <w:rFonts w:ascii="Times" w:hAnsi="Times"/>
        </w:rPr>
      </w:pPr>
    </w:p>
    <w:p w14:paraId="4E6852E2" w14:textId="789230A1" w:rsidR="00880473" w:rsidRDefault="00880473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2009</w:t>
      </w:r>
      <w:r>
        <w:rPr>
          <w:rFonts w:ascii="Times" w:hAnsi="Times"/>
        </w:rPr>
        <w:tab/>
      </w:r>
      <w:r>
        <w:rPr>
          <w:rFonts w:ascii="Times" w:hAnsi="Times"/>
        </w:rPr>
        <w:tab/>
        <w:t>Member, Global Health Search Committee, Yale University</w:t>
      </w:r>
    </w:p>
    <w:p w14:paraId="631F45C6" w14:textId="77777777" w:rsidR="00880473" w:rsidRDefault="00880473" w:rsidP="00880473">
      <w:pPr>
        <w:rPr>
          <w:rFonts w:ascii="Times" w:hAnsi="Times"/>
        </w:rPr>
      </w:pPr>
    </w:p>
    <w:p w14:paraId="2628D6C6" w14:textId="77777777" w:rsidR="00B44091" w:rsidRDefault="00880473" w:rsidP="00880473">
      <w:pPr>
        <w:rPr>
          <w:rFonts w:ascii="Times" w:hAnsi="Times"/>
        </w:rPr>
      </w:pPr>
      <w:r>
        <w:rPr>
          <w:rFonts w:ascii="Times" w:hAnsi="Times"/>
        </w:rPr>
        <w:t>2003-present</w:t>
      </w:r>
      <w:r>
        <w:rPr>
          <w:rFonts w:ascii="Times" w:hAnsi="Times"/>
        </w:rPr>
        <w:tab/>
        <w:t xml:space="preserve">Faculty Advisor, College of Arts and Sciences, </w:t>
      </w:r>
      <w:r w:rsidR="00B44091">
        <w:rPr>
          <w:rFonts w:ascii="Times" w:hAnsi="Times"/>
        </w:rPr>
        <w:t xml:space="preserve">Berkeley College, </w:t>
      </w:r>
    </w:p>
    <w:p w14:paraId="2DB376EC" w14:textId="0F742DB9" w:rsidR="00880473" w:rsidRDefault="00B44091" w:rsidP="00880473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80473">
        <w:rPr>
          <w:rFonts w:ascii="Times" w:hAnsi="Times"/>
        </w:rPr>
        <w:t>Yale University</w:t>
      </w:r>
    </w:p>
    <w:p w14:paraId="3BBDB9EB" w14:textId="77777777" w:rsidR="00880473" w:rsidRPr="00880473" w:rsidRDefault="00880473" w:rsidP="00F73C70">
      <w:pPr>
        <w:ind w:left="720" w:hanging="720"/>
        <w:rPr>
          <w:rFonts w:ascii="Times" w:hAnsi="Times"/>
          <w:b/>
        </w:rPr>
      </w:pPr>
    </w:p>
    <w:p w14:paraId="2BB1CA9A" w14:textId="77777777" w:rsidR="00152770" w:rsidRDefault="00152770" w:rsidP="00F73C70">
      <w:pPr>
        <w:ind w:left="720" w:hanging="720"/>
        <w:rPr>
          <w:rFonts w:ascii="Times" w:hAnsi="Times"/>
          <w:b/>
        </w:rPr>
      </w:pPr>
    </w:p>
    <w:p w14:paraId="5EB64B70" w14:textId="77777777" w:rsidR="00152770" w:rsidRDefault="00152770" w:rsidP="00F73C70">
      <w:pPr>
        <w:ind w:left="720" w:hanging="720"/>
        <w:rPr>
          <w:rFonts w:ascii="Times" w:hAnsi="Times"/>
          <w:b/>
        </w:rPr>
      </w:pPr>
    </w:p>
    <w:p w14:paraId="1278EB32" w14:textId="77777777" w:rsidR="00152770" w:rsidRDefault="00152770" w:rsidP="00F73C70">
      <w:pPr>
        <w:ind w:left="720" w:hanging="720"/>
        <w:rPr>
          <w:rFonts w:ascii="Times" w:hAnsi="Times"/>
          <w:b/>
        </w:rPr>
      </w:pPr>
    </w:p>
    <w:p w14:paraId="43E39908" w14:textId="77777777" w:rsidR="00152770" w:rsidRDefault="00152770" w:rsidP="00F73C70">
      <w:pPr>
        <w:ind w:left="720" w:hanging="720"/>
        <w:rPr>
          <w:rFonts w:ascii="Times" w:hAnsi="Times"/>
          <w:b/>
        </w:rPr>
      </w:pPr>
    </w:p>
    <w:p w14:paraId="0D72A6C5" w14:textId="77777777" w:rsidR="00152770" w:rsidRDefault="00152770" w:rsidP="00F73C70">
      <w:pPr>
        <w:ind w:left="720" w:hanging="720"/>
        <w:rPr>
          <w:rFonts w:ascii="Times" w:hAnsi="Times"/>
          <w:b/>
        </w:rPr>
      </w:pPr>
    </w:p>
    <w:p w14:paraId="02748566" w14:textId="77777777" w:rsidR="00152770" w:rsidRDefault="00152770" w:rsidP="00F73C70">
      <w:pPr>
        <w:ind w:left="720" w:hanging="720"/>
        <w:rPr>
          <w:rFonts w:ascii="Times" w:hAnsi="Times"/>
          <w:b/>
        </w:rPr>
      </w:pPr>
    </w:p>
    <w:p w14:paraId="1B607C8A" w14:textId="5F966AE9" w:rsidR="00880473" w:rsidRDefault="00880473" w:rsidP="00F73C70">
      <w:pPr>
        <w:ind w:left="720" w:hanging="720"/>
        <w:rPr>
          <w:rFonts w:ascii="Times" w:hAnsi="Times"/>
          <w:b/>
        </w:rPr>
      </w:pPr>
      <w:r w:rsidRPr="00880473">
        <w:rPr>
          <w:rFonts w:ascii="Times" w:hAnsi="Times"/>
          <w:b/>
        </w:rPr>
        <w:t>Medical School Committees</w:t>
      </w:r>
    </w:p>
    <w:p w14:paraId="31813BCD" w14:textId="77777777" w:rsidR="004D4DFB" w:rsidRDefault="004D4DFB" w:rsidP="00F73C70">
      <w:pPr>
        <w:ind w:left="720" w:hanging="720"/>
        <w:rPr>
          <w:rFonts w:ascii="Times" w:hAnsi="Times"/>
          <w:b/>
        </w:rPr>
      </w:pPr>
    </w:p>
    <w:p w14:paraId="45DFF15A" w14:textId="24C4F334" w:rsidR="004D4DFB" w:rsidRDefault="00F524FB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Member, </w:t>
      </w:r>
      <w:r w:rsidR="004D4DFB" w:rsidRPr="00AC408B">
        <w:rPr>
          <w:rFonts w:ascii="Times" w:hAnsi="Times"/>
        </w:rPr>
        <w:t xml:space="preserve">Search Committee, Yale School of Medicine Library </w:t>
      </w:r>
      <w:r w:rsidR="004D4DFB" w:rsidRPr="00AC408B">
        <w:rPr>
          <w:rFonts w:ascii="Times" w:hAnsi="Times"/>
        </w:rPr>
        <w:tab/>
        <w:t>Director</w:t>
      </w:r>
    </w:p>
    <w:p w14:paraId="21755598" w14:textId="77777777" w:rsidR="00E375C4" w:rsidRDefault="00E375C4" w:rsidP="00F73C70">
      <w:pPr>
        <w:ind w:left="720" w:hanging="720"/>
        <w:rPr>
          <w:rFonts w:ascii="Times" w:hAnsi="Times"/>
        </w:rPr>
      </w:pPr>
    </w:p>
    <w:p w14:paraId="2D616D61" w14:textId="64AF93D4" w:rsidR="00E375C4" w:rsidRPr="00AC408B" w:rsidRDefault="00E375C4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Member, LCME Medical Student Subcommittee: Medical Student </w:t>
      </w:r>
      <w:r>
        <w:rPr>
          <w:rFonts w:ascii="Times" w:hAnsi="Times"/>
        </w:rPr>
        <w:tab/>
        <w:t>Academic Support, Career Advising, Educational Records</w:t>
      </w:r>
    </w:p>
    <w:p w14:paraId="19CFF5D7" w14:textId="77777777" w:rsidR="00CB4777" w:rsidRPr="00880473" w:rsidRDefault="00CB4777" w:rsidP="00F73C70">
      <w:pPr>
        <w:ind w:left="720" w:hanging="720"/>
        <w:rPr>
          <w:rFonts w:ascii="Times" w:hAnsi="Times"/>
          <w:b/>
        </w:rPr>
      </w:pPr>
    </w:p>
    <w:p w14:paraId="1BFDCB10" w14:textId="666305F7" w:rsidR="00F00C5C" w:rsidRDefault="00F73C70" w:rsidP="00F00C5C">
      <w:pPr>
        <w:rPr>
          <w:rFonts w:ascii="Times" w:hAnsi="Times"/>
        </w:rPr>
      </w:pPr>
      <w:r>
        <w:rPr>
          <w:rFonts w:ascii="Times" w:hAnsi="Times"/>
        </w:rPr>
        <w:t>2012</w:t>
      </w:r>
      <w:r>
        <w:rPr>
          <w:rFonts w:ascii="Times" w:hAnsi="Times"/>
        </w:rPr>
        <w:tab/>
      </w:r>
      <w:r w:rsidR="00F00C5C">
        <w:rPr>
          <w:rFonts w:ascii="Times" w:hAnsi="Times"/>
        </w:rPr>
        <w:tab/>
      </w:r>
      <w:r w:rsidR="00EC266E">
        <w:rPr>
          <w:rFonts w:ascii="Times" w:hAnsi="Times"/>
        </w:rPr>
        <w:t xml:space="preserve">Member, </w:t>
      </w:r>
      <w:r>
        <w:rPr>
          <w:rFonts w:ascii="Times" w:hAnsi="Times"/>
        </w:rPr>
        <w:t xml:space="preserve">Committee on ‘Creation and Dissemination of Knowledge’ and </w:t>
      </w:r>
    </w:p>
    <w:p w14:paraId="20B277F2" w14:textId="7FE8D2D5" w:rsidR="00F73C70" w:rsidRDefault="00F00C5C" w:rsidP="00F00C5C">
      <w:pPr>
        <w:rPr>
          <w:rFonts w:ascii="Times" w:hAnsi="Times"/>
        </w:rPr>
      </w:pPr>
      <w:r>
        <w:rPr>
          <w:rFonts w:ascii="Times" w:hAnsi="Times"/>
        </w:rPr>
        <w:t xml:space="preserve">                        </w:t>
      </w:r>
      <w:r w:rsidR="00F73C70">
        <w:rPr>
          <w:rFonts w:ascii="Times" w:hAnsi="Times"/>
        </w:rPr>
        <w:t>‘Physician as Scientist’</w:t>
      </w:r>
    </w:p>
    <w:p w14:paraId="3908CC54" w14:textId="77777777" w:rsidR="00EC266E" w:rsidRDefault="00EC266E" w:rsidP="00F73C70">
      <w:pPr>
        <w:ind w:left="720" w:hanging="720"/>
        <w:rPr>
          <w:rFonts w:ascii="Times" w:hAnsi="Times"/>
        </w:rPr>
      </w:pPr>
    </w:p>
    <w:p w14:paraId="094B8E92" w14:textId="5C774301" w:rsidR="00C762D0" w:rsidRDefault="00B44091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2009-2014</w:t>
      </w:r>
      <w:r>
        <w:rPr>
          <w:rFonts w:ascii="Times" w:hAnsi="Times"/>
        </w:rPr>
        <w:tab/>
      </w:r>
      <w:r w:rsidR="00EC266E">
        <w:rPr>
          <w:rFonts w:ascii="Times" w:hAnsi="Times"/>
        </w:rPr>
        <w:t>Member, Ambulatory Medicine Clerkship Steering Committee</w:t>
      </w:r>
    </w:p>
    <w:p w14:paraId="3CCECE4F" w14:textId="77777777" w:rsidR="00EC266E" w:rsidRDefault="00EC266E" w:rsidP="00F73C70">
      <w:pPr>
        <w:ind w:left="720" w:hanging="720"/>
        <w:rPr>
          <w:rFonts w:ascii="Times" w:hAnsi="Times"/>
        </w:rPr>
      </w:pPr>
    </w:p>
    <w:p w14:paraId="32A922F3" w14:textId="1254084B" w:rsidR="00C762D0" w:rsidRDefault="00C762D0" w:rsidP="00F73C70">
      <w:pPr>
        <w:ind w:left="720" w:hanging="720"/>
        <w:rPr>
          <w:rFonts w:ascii="Times" w:hAnsi="Times"/>
        </w:rPr>
      </w:pPr>
      <w:r>
        <w:rPr>
          <w:rFonts w:ascii="Times" w:hAnsi="Times"/>
        </w:rPr>
        <w:t>2</w:t>
      </w:r>
      <w:r w:rsidR="00EC266E">
        <w:rPr>
          <w:rFonts w:ascii="Times" w:hAnsi="Times"/>
        </w:rPr>
        <w:t>006</w:t>
      </w:r>
      <w:r w:rsidR="00EC266E">
        <w:rPr>
          <w:rFonts w:ascii="Times" w:hAnsi="Times"/>
        </w:rPr>
        <w:tab/>
      </w:r>
      <w:r w:rsidR="00EC266E">
        <w:rPr>
          <w:rFonts w:ascii="Times" w:hAnsi="Times"/>
        </w:rPr>
        <w:tab/>
        <w:t>Member, Dean’s Medical Humanities Steering Committee</w:t>
      </w:r>
    </w:p>
    <w:p w14:paraId="28905000" w14:textId="77777777" w:rsidR="00880473" w:rsidRPr="002E1F26" w:rsidRDefault="00880473" w:rsidP="00F73C70">
      <w:pPr>
        <w:ind w:left="720" w:hanging="720"/>
        <w:rPr>
          <w:rFonts w:ascii="Times" w:hAnsi="Times"/>
          <w:b/>
        </w:rPr>
      </w:pPr>
    </w:p>
    <w:p w14:paraId="4359E44B" w14:textId="3B34CC87" w:rsidR="00880473" w:rsidRDefault="002E1F26" w:rsidP="002E1F26">
      <w:pPr>
        <w:rPr>
          <w:rFonts w:ascii="Times" w:hAnsi="Times"/>
          <w:b/>
        </w:rPr>
      </w:pPr>
      <w:r w:rsidRPr="002E1F26">
        <w:rPr>
          <w:rFonts w:ascii="Times" w:hAnsi="Times"/>
          <w:b/>
        </w:rPr>
        <w:t>Public Service</w:t>
      </w:r>
    </w:p>
    <w:p w14:paraId="5A1707DB" w14:textId="77777777" w:rsidR="00CB4777" w:rsidRPr="002E1F26" w:rsidRDefault="00CB4777" w:rsidP="002E1F26">
      <w:pPr>
        <w:rPr>
          <w:rFonts w:ascii="Times" w:hAnsi="Times"/>
          <w:b/>
        </w:rPr>
      </w:pPr>
    </w:p>
    <w:p w14:paraId="1EE09601" w14:textId="3E211F55" w:rsidR="00656F47" w:rsidRDefault="002E1F26" w:rsidP="00656F47">
      <w:pPr>
        <w:rPr>
          <w:rFonts w:ascii="Times" w:hAnsi="Times"/>
        </w:rPr>
      </w:pPr>
      <w:r>
        <w:rPr>
          <w:rFonts w:ascii="Times" w:hAnsi="Times"/>
        </w:rPr>
        <w:t>2005-present</w:t>
      </w:r>
      <w:r>
        <w:rPr>
          <w:rFonts w:ascii="Times" w:hAnsi="Times"/>
        </w:rPr>
        <w:tab/>
        <w:t>Youth Media Rights, New Haven. CT</w:t>
      </w:r>
    </w:p>
    <w:p w14:paraId="40953E3A" w14:textId="77777777" w:rsidR="00CB4777" w:rsidRDefault="00CB4777" w:rsidP="00656F47">
      <w:pPr>
        <w:rPr>
          <w:rFonts w:ascii="Times" w:hAnsi="Times"/>
        </w:rPr>
      </w:pPr>
    </w:p>
    <w:p w14:paraId="3A2FED47" w14:textId="681664AD" w:rsidR="00656F47" w:rsidRDefault="002E1F26" w:rsidP="002E1F26">
      <w:pPr>
        <w:ind w:left="720" w:hanging="720"/>
        <w:rPr>
          <w:rFonts w:ascii="Times" w:hAnsi="Times"/>
        </w:rPr>
      </w:pPr>
      <w:r>
        <w:rPr>
          <w:rFonts w:ascii="Times" w:hAnsi="Times"/>
        </w:rPr>
        <w:t>2006–present</w:t>
      </w:r>
      <w:r>
        <w:rPr>
          <w:rFonts w:ascii="Times" w:hAnsi="Times"/>
        </w:rPr>
        <w:tab/>
        <w:t>Spring Glen Civic Association, Hamden, CT</w:t>
      </w:r>
    </w:p>
    <w:p w14:paraId="1FA0C995" w14:textId="1CE41649" w:rsidR="002E1F26" w:rsidRPr="00FF0F36" w:rsidRDefault="002E1F26" w:rsidP="00F73C70">
      <w:pPr>
        <w:ind w:left="720" w:hanging="720"/>
        <w:rPr>
          <w:rFonts w:ascii="Times" w:hAnsi="Times"/>
          <w:b/>
        </w:rPr>
      </w:pPr>
      <w:r w:rsidRPr="00FF0F36">
        <w:rPr>
          <w:rFonts w:ascii="Times" w:hAnsi="Times"/>
          <w:b/>
        </w:rPr>
        <w:tab/>
      </w:r>
      <w:r w:rsidRPr="00FF0F36">
        <w:rPr>
          <w:rFonts w:ascii="Times" w:hAnsi="Times"/>
          <w:b/>
        </w:rPr>
        <w:tab/>
      </w:r>
    </w:p>
    <w:p w14:paraId="32B2D3C1" w14:textId="77777777" w:rsidR="00F524FB" w:rsidRDefault="00F524FB" w:rsidP="00F73C70">
      <w:pPr>
        <w:ind w:left="720" w:hanging="720"/>
        <w:rPr>
          <w:rFonts w:ascii="Times" w:hAnsi="Times"/>
          <w:b/>
        </w:rPr>
      </w:pPr>
    </w:p>
    <w:p w14:paraId="3A82F5AE" w14:textId="77777777" w:rsidR="00A23ED9" w:rsidRDefault="00FF0F36" w:rsidP="00F73C70">
      <w:pPr>
        <w:ind w:left="720" w:hanging="720"/>
        <w:rPr>
          <w:rFonts w:ascii="Times" w:hAnsi="Times"/>
        </w:rPr>
      </w:pPr>
      <w:r w:rsidRPr="00FF0F36">
        <w:rPr>
          <w:rFonts w:ascii="Times" w:hAnsi="Times"/>
          <w:b/>
        </w:rPr>
        <w:t>BIBLIOGRAPHY:</w:t>
      </w:r>
      <w:r w:rsidR="002E1F26">
        <w:rPr>
          <w:rFonts w:ascii="Times" w:hAnsi="Times"/>
        </w:rPr>
        <w:tab/>
      </w:r>
    </w:p>
    <w:p w14:paraId="2AE610F5" w14:textId="77777777" w:rsidR="00A23ED9" w:rsidRDefault="00A23ED9" w:rsidP="00F73C70">
      <w:pPr>
        <w:ind w:left="720" w:hanging="720"/>
        <w:rPr>
          <w:rFonts w:ascii="Times" w:hAnsi="Times"/>
        </w:rPr>
      </w:pPr>
    </w:p>
    <w:p w14:paraId="4B18E8A8" w14:textId="0E53F737" w:rsidR="00A23ED9" w:rsidRPr="00A23ED9" w:rsidRDefault="00A23ED9" w:rsidP="00A23ED9">
      <w:pPr>
        <w:pStyle w:val="ListParagraph"/>
        <w:numPr>
          <w:ilvl w:val="0"/>
          <w:numId w:val="1"/>
        </w:numPr>
        <w:rPr>
          <w:rFonts w:ascii="Times" w:hAnsi="Times"/>
          <w:u w:val="single"/>
        </w:rPr>
      </w:pPr>
      <w:r w:rsidRPr="00A23ED9">
        <w:rPr>
          <w:rFonts w:ascii="Times" w:hAnsi="Times"/>
          <w:u w:val="single"/>
        </w:rPr>
        <w:t>Peer-reviewed Documentaries</w:t>
      </w:r>
    </w:p>
    <w:p w14:paraId="337B97DC" w14:textId="420D827F" w:rsidR="00A23ED9" w:rsidRP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A23ED9">
        <w:rPr>
          <w:rFonts w:ascii="Times" w:hAnsi="Times" w:cs="Times"/>
        </w:rPr>
        <w:t>“A Hole in the Sky,” WGBH-The NOVA Series</w:t>
      </w:r>
      <w:r>
        <w:rPr>
          <w:rFonts w:ascii="Times" w:hAnsi="Times" w:cs="Times"/>
        </w:rPr>
        <w:t>, 1986</w:t>
      </w:r>
    </w:p>
    <w:p w14:paraId="277DA352" w14:textId="05071464" w:rsidR="00A23ED9" w:rsidRP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23ED9">
        <w:rPr>
          <w:rFonts w:ascii="Times" w:hAnsi="Times" w:cs="Times"/>
        </w:rPr>
        <w:lastRenderedPageBreak/>
        <w:t>“Confessions of a Weaponeer,” WGBH-The NOVA Series</w:t>
      </w:r>
      <w:r>
        <w:rPr>
          <w:rFonts w:ascii="Times" w:hAnsi="Times" w:cs="Times"/>
        </w:rPr>
        <w:t>, 1986</w:t>
      </w:r>
    </w:p>
    <w:p w14:paraId="19EF56CF" w14:textId="2AE29C5A" w:rsidR="00A23ED9" w:rsidRP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23ED9">
        <w:rPr>
          <w:rFonts w:ascii="Times" w:hAnsi="Times" w:cs="Times"/>
        </w:rPr>
        <w:t xml:space="preserve">“Can the Elephant be </w:t>
      </w:r>
      <w:proofErr w:type="gramStart"/>
      <w:r w:rsidRPr="00A23ED9">
        <w:rPr>
          <w:rFonts w:ascii="Times" w:hAnsi="Times" w:cs="Times"/>
        </w:rPr>
        <w:t>Saved?,</w:t>
      </w:r>
      <w:proofErr w:type="gramEnd"/>
      <w:r w:rsidRPr="00A23ED9">
        <w:rPr>
          <w:rFonts w:ascii="Times" w:hAnsi="Times" w:cs="Times"/>
        </w:rPr>
        <w:t>” WGBH-The NOVA Series</w:t>
      </w:r>
      <w:r>
        <w:rPr>
          <w:rFonts w:ascii="Times" w:hAnsi="Times" w:cs="Times"/>
        </w:rPr>
        <w:t>, 1987</w:t>
      </w:r>
    </w:p>
    <w:p w14:paraId="0DE20AC2" w14:textId="3647B935" w:rsidR="00A23ED9" w:rsidRP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23ED9">
        <w:rPr>
          <w:rFonts w:ascii="Times" w:hAnsi="Times" w:cs="Times"/>
        </w:rPr>
        <w:t>“Race for the Superconductor,” WGBH-The NOVA Series</w:t>
      </w:r>
      <w:r>
        <w:rPr>
          <w:rFonts w:ascii="Times" w:hAnsi="Times" w:cs="Times"/>
        </w:rPr>
        <w:t>, 1988</w:t>
      </w:r>
    </w:p>
    <w:p w14:paraId="33C379DC" w14:textId="174FAEC1" w:rsidR="00A23ED9" w:rsidRPr="00A23ED9" w:rsidRDefault="00A23ED9" w:rsidP="00A23ED9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</w:rPr>
      </w:pPr>
      <w:r w:rsidRPr="00A23ED9">
        <w:rPr>
          <w:rFonts w:ascii="Times" w:hAnsi="Times" w:cs="Times"/>
        </w:rPr>
        <w:t xml:space="preserve"> “The Controversial </w:t>
      </w:r>
      <w:r>
        <w:rPr>
          <w:rFonts w:ascii="Times" w:hAnsi="Times" w:cs="Times"/>
        </w:rPr>
        <w:t>Dr. Koop,” WGBH-The NOVA Series, 1988</w:t>
      </w:r>
    </w:p>
    <w:p w14:paraId="6D26CE67" w14:textId="1A940B83" w:rsidR="00A23ED9" w:rsidRP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23ED9">
        <w:rPr>
          <w:rFonts w:ascii="Times" w:hAnsi="Times" w:cs="Times"/>
        </w:rPr>
        <w:t>“Hard Choices,” MacNeil/Lehrer for PBS</w:t>
      </w:r>
      <w:r>
        <w:rPr>
          <w:rFonts w:ascii="Times" w:hAnsi="Times" w:cs="Times"/>
        </w:rPr>
        <w:t>, 1991</w:t>
      </w:r>
    </w:p>
    <w:p w14:paraId="04C92B53" w14:textId="23AACC1F" w:rsidR="00A23ED9" w:rsidRP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23ED9">
        <w:rPr>
          <w:rFonts w:ascii="Times" w:hAnsi="Times" w:cs="Times"/>
        </w:rPr>
        <w:t>“A Time for Change,” MacNeil/Lehrer for PBS</w:t>
      </w:r>
      <w:r>
        <w:rPr>
          <w:rFonts w:ascii="Times" w:hAnsi="Times" w:cs="Times"/>
        </w:rPr>
        <w:t>, 1991</w:t>
      </w:r>
    </w:p>
    <w:p w14:paraId="0A586A18" w14:textId="56A5C9FF" w:rsidR="00A23ED9" w:rsidRDefault="00A23ED9" w:rsidP="00A23ED9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23ED9">
        <w:rPr>
          <w:rFonts w:ascii="Times" w:hAnsi="Times" w:cs="Times"/>
        </w:rPr>
        <w:t>“Cross Cover,” A 30-minute documentary exploring residency training using participant-generated video</w:t>
      </w:r>
      <w:r>
        <w:rPr>
          <w:rFonts w:ascii="Times" w:hAnsi="Times" w:cs="Times"/>
        </w:rPr>
        <w:t>, 1998</w:t>
      </w:r>
    </w:p>
    <w:p w14:paraId="2C2782B6" w14:textId="3B890BEF" w:rsidR="00A23ED9" w:rsidRPr="007347DE" w:rsidRDefault="00A23ED9" w:rsidP="00A23ED9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</w:rPr>
      </w:pPr>
      <w:r>
        <w:rPr>
          <w:rFonts w:ascii="Times" w:hAnsi="Times" w:cs="Times"/>
        </w:rPr>
        <w:t xml:space="preserve">“Rolling,” </w:t>
      </w:r>
      <w:r w:rsidRPr="007347DE">
        <w:rPr>
          <w:rFonts w:ascii="Times" w:hAnsi="Times" w:cs="Times"/>
        </w:rPr>
        <w:t xml:space="preserve">73-minute feature length documentary created using  </w:t>
      </w:r>
    </w:p>
    <w:p w14:paraId="02CE55C4" w14:textId="4895F29B" w:rsidR="00A23ED9" w:rsidRDefault="00A23ED9" w:rsidP="00A23ED9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</w:rPr>
      </w:pPr>
      <w:r w:rsidRPr="007347DE">
        <w:rPr>
          <w:rFonts w:ascii="Times" w:hAnsi="Times" w:cs="Times"/>
        </w:rPr>
        <w:t xml:space="preserve"> participant-generate</w:t>
      </w:r>
      <w:r>
        <w:rPr>
          <w:rFonts w:ascii="Times" w:hAnsi="Times" w:cs="Times"/>
        </w:rPr>
        <w:t>d video, see film festival list, 2004</w:t>
      </w:r>
    </w:p>
    <w:p w14:paraId="02B9F10A" w14:textId="2CE6AB7B" w:rsidR="00A23ED9" w:rsidRDefault="00A23ED9" w:rsidP="00A23ED9">
      <w:pPr>
        <w:ind w:firstLine="720"/>
        <w:rPr>
          <w:rFonts w:ascii="Times" w:hAnsi="Times" w:cs="Times"/>
        </w:rPr>
      </w:pPr>
      <w:r>
        <w:rPr>
          <w:rFonts w:ascii="Times" w:hAnsi="Times" w:cs="Times"/>
        </w:rPr>
        <w:t xml:space="preserve"> Rolling,” 56-minute </w:t>
      </w:r>
      <w:r w:rsidRPr="007347DE">
        <w:rPr>
          <w:rFonts w:ascii="Times" w:hAnsi="Times" w:cs="Times"/>
        </w:rPr>
        <w:t>documentary for PBS</w:t>
      </w:r>
      <w:r>
        <w:rPr>
          <w:rFonts w:ascii="Times" w:hAnsi="Times" w:cs="Times"/>
        </w:rPr>
        <w:t xml:space="preserve"> broadcast, 2008</w:t>
      </w:r>
    </w:p>
    <w:p w14:paraId="12B02A88" w14:textId="739EBFA2" w:rsidR="0034468B" w:rsidRDefault="0034468B" w:rsidP="00A23ED9">
      <w:pPr>
        <w:ind w:firstLine="720"/>
        <w:rPr>
          <w:rFonts w:ascii="Times" w:hAnsi="Times" w:cs="Times"/>
        </w:rPr>
      </w:pPr>
      <w:r>
        <w:rPr>
          <w:rFonts w:ascii="Times" w:hAnsi="Times" w:cs="Times"/>
        </w:rPr>
        <w:t>“</w:t>
      </w:r>
      <w:proofErr w:type="spellStart"/>
      <w:r>
        <w:rPr>
          <w:rFonts w:ascii="Times" w:hAnsi="Times" w:cs="Times"/>
        </w:rPr>
        <w:t>Twero</w:t>
      </w:r>
      <w:proofErr w:type="spellEnd"/>
      <w:r>
        <w:rPr>
          <w:rFonts w:ascii="Times" w:hAnsi="Times" w:cs="Times"/>
        </w:rPr>
        <w:t>,”</w:t>
      </w:r>
      <w:r w:rsidR="00C92822">
        <w:rPr>
          <w:rFonts w:ascii="Times" w:hAnsi="Times" w:cs="Times"/>
        </w:rPr>
        <w:t xml:space="preserve"> 31-minute documentary</w:t>
      </w:r>
      <w:r>
        <w:rPr>
          <w:rFonts w:ascii="Times" w:hAnsi="Times" w:cs="Times"/>
        </w:rPr>
        <w:t>, 2012 (Role: senior producer)</w:t>
      </w:r>
    </w:p>
    <w:p w14:paraId="2C2AA915" w14:textId="77777777" w:rsidR="00C92822" w:rsidRDefault="00C92822" w:rsidP="00A23ED9">
      <w:pPr>
        <w:ind w:firstLine="720"/>
        <w:rPr>
          <w:rFonts w:ascii="Times" w:hAnsi="Times" w:cs="Times"/>
        </w:rPr>
      </w:pPr>
    </w:p>
    <w:p w14:paraId="7BA56583" w14:textId="13345F75" w:rsidR="00C92822" w:rsidRDefault="00C92822" w:rsidP="00A23ED9">
      <w:pPr>
        <w:ind w:firstLine="720"/>
        <w:rPr>
          <w:rFonts w:ascii="Times" w:hAnsi="Times" w:cs="Times"/>
          <w:u w:val="single"/>
        </w:rPr>
      </w:pPr>
      <w:r>
        <w:rPr>
          <w:rFonts w:ascii="Times" w:hAnsi="Times" w:cs="Times"/>
        </w:rPr>
        <w:t xml:space="preserve">2. </w:t>
      </w:r>
      <w:r w:rsidRPr="00C92822">
        <w:rPr>
          <w:rFonts w:ascii="Times" w:hAnsi="Times" w:cs="Times"/>
          <w:u w:val="single"/>
        </w:rPr>
        <w:t>Websites</w:t>
      </w:r>
    </w:p>
    <w:p w14:paraId="38811B2D" w14:textId="77777777" w:rsidR="00CB4777" w:rsidRDefault="00CB4777" w:rsidP="00A23ED9">
      <w:pPr>
        <w:ind w:firstLine="720"/>
        <w:rPr>
          <w:rFonts w:ascii="Times" w:hAnsi="Times" w:cs="Times"/>
          <w:u w:val="single"/>
        </w:rPr>
      </w:pPr>
    </w:p>
    <w:p w14:paraId="5B3ED18F" w14:textId="08EADD59" w:rsidR="00C92822" w:rsidRDefault="00C92822" w:rsidP="005A1EEF">
      <w:pPr>
        <w:ind w:left="720"/>
        <w:rPr>
          <w:rFonts w:ascii="Times" w:hAnsi="Times"/>
        </w:rPr>
      </w:pPr>
      <w:r>
        <w:rPr>
          <w:rFonts w:ascii="Times" w:hAnsi="Times"/>
        </w:rPr>
        <w:t>Interactive website designed to accompany PBS broadcast, “Rolling</w:t>
      </w:r>
      <w:r w:rsidR="005A1EEF">
        <w:rPr>
          <w:rFonts w:ascii="Times" w:hAnsi="Times"/>
        </w:rPr>
        <w:t>.” http: thirteen/rolling, 2008-present</w:t>
      </w:r>
    </w:p>
    <w:p w14:paraId="3E250B56" w14:textId="77777777" w:rsidR="00AC408B" w:rsidRDefault="00AC408B" w:rsidP="005A1EEF">
      <w:pPr>
        <w:ind w:left="720"/>
        <w:rPr>
          <w:rFonts w:ascii="Times" w:hAnsi="Times"/>
          <w:u w:val="single"/>
        </w:rPr>
      </w:pPr>
    </w:p>
    <w:p w14:paraId="2E30B304" w14:textId="77777777" w:rsidR="00AC408B" w:rsidRDefault="00AC408B" w:rsidP="005A1EEF">
      <w:pPr>
        <w:ind w:left="720"/>
        <w:rPr>
          <w:rFonts w:ascii="Times" w:hAnsi="Times"/>
          <w:u w:val="single"/>
        </w:rPr>
      </w:pPr>
    </w:p>
    <w:p w14:paraId="1C677FC4" w14:textId="3E7C5C55" w:rsidR="005A1EEF" w:rsidRDefault="005A1EEF" w:rsidP="005A1EEF">
      <w:pPr>
        <w:ind w:left="720"/>
        <w:rPr>
          <w:rFonts w:ascii="Times" w:hAnsi="Times"/>
          <w:u w:val="single"/>
        </w:rPr>
      </w:pPr>
      <w:r w:rsidRPr="005A1EEF">
        <w:rPr>
          <w:rFonts w:ascii="Times" w:hAnsi="Times"/>
          <w:u w:val="single"/>
        </w:rPr>
        <w:t>3. Peer-reviewed publications</w:t>
      </w:r>
    </w:p>
    <w:p w14:paraId="239FC2FF" w14:textId="430867B6" w:rsidR="00663834" w:rsidRPr="00663834" w:rsidRDefault="00663834" w:rsidP="00663834">
      <w:pPr>
        <w:pStyle w:val="Heading1"/>
        <w:spacing w:before="48" w:beforeAutospacing="0" w:after="84" w:afterAutospacing="0"/>
        <w:rPr>
          <w:b w:val="0"/>
          <w:color w:val="333333"/>
          <w:sz w:val="24"/>
          <w:szCs w:val="24"/>
        </w:rPr>
      </w:pPr>
      <w:r>
        <w:rPr>
          <w:rFonts w:ascii="Helvetica Neue" w:hAnsi="Helvetica Neue"/>
          <w:i/>
          <w:iCs/>
          <w:color w:val="333333"/>
          <w:sz w:val="21"/>
          <w:szCs w:val="21"/>
        </w:rPr>
        <w:tab/>
      </w:r>
      <w:r w:rsidRPr="00663834">
        <w:rPr>
          <w:b w:val="0"/>
          <w:iCs/>
          <w:color w:val="333333"/>
          <w:sz w:val="24"/>
          <w:szCs w:val="24"/>
        </w:rPr>
        <w:t xml:space="preserve">Oldfield B, </w:t>
      </w:r>
      <w:proofErr w:type="spellStart"/>
      <w:r w:rsidRPr="00663834">
        <w:rPr>
          <w:b w:val="0"/>
          <w:iCs/>
          <w:color w:val="333333"/>
          <w:sz w:val="24"/>
          <w:szCs w:val="24"/>
        </w:rPr>
        <w:t>Tetrault</w:t>
      </w:r>
      <w:proofErr w:type="spellEnd"/>
      <w:r w:rsidRPr="00663834">
        <w:rPr>
          <w:b w:val="0"/>
          <w:iCs/>
          <w:color w:val="333333"/>
          <w:sz w:val="24"/>
          <w:szCs w:val="24"/>
        </w:rPr>
        <w:t xml:space="preserve"> J, </w:t>
      </w:r>
      <w:r w:rsidRPr="00663834">
        <w:rPr>
          <w:iCs/>
          <w:color w:val="333333"/>
          <w:sz w:val="24"/>
          <w:szCs w:val="24"/>
        </w:rPr>
        <w:t>Berland G</w:t>
      </w:r>
      <w:r w:rsidRPr="00663834">
        <w:rPr>
          <w:b w:val="0"/>
          <w:iCs/>
          <w:color w:val="333333"/>
          <w:sz w:val="24"/>
          <w:szCs w:val="24"/>
        </w:rPr>
        <w:t xml:space="preserve">. </w:t>
      </w:r>
      <w:r w:rsidRPr="00663834">
        <w:rPr>
          <w:b w:val="0"/>
          <w:color w:val="333333"/>
          <w:sz w:val="24"/>
          <w:szCs w:val="24"/>
        </w:rPr>
        <w:t>Addiction Screening—The </w:t>
      </w:r>
      <w:r w:rsidRPr="00663834">
        <w:rPr>
          <w:b w:val="0"/>
          <w:i/>
          <w:iCs/>
          <w:color w:val="333333"/>
          <w:sz w:val="24"/>
          <w:szCs w:val="24"/>
        </w:rPr>
        <w:t xml:space="preserve">A Star Is </w:t>
      </w:r>
      <w:r>
        <w:rPr>
          <w:b w:val="0"/>
          <w:i/>
          <w:iCs/>
          <w:color w:val="333333"/>
          <w:sz w:val="24"/>
          <w:szCs w:val="24"/>
        </w:rPr>
        <w:tab/>
      </w:r>
      <w:r w:rsidRPr="00663834">
        <w:rPr>
          <w:b w:val="0"/>
          <w:i/>
          <w:iCs/>
          <w:color w:val="333333"/>
          <w:sz w:val="24"/>
          <w:szCs w:val="24"/>
        </w:rPr>
        <w:t>Born</w:t>
      </w:r>
      <w:r w:rsidRPr="00663834">
        <w:rPr>
          <w:b w:val="0"/>
          <w:color w:val="333333"/>
          <w:sz w:val="24"/>
          <w:szCs w:val="24"/>
        </w:rPr>
        <w:t xml:space="preserve"> Movie Series and </w:t>
      </w:r>
      <w:proofErr w:type="spellStart"/>
      <w:r w:rsidRPr="00663834">
        <w:rPr>
          <w:b w:val="0"/>
          <w:color w:val="333333"/>
          <w:sz w:val="24"/>
          <w:szCs w:val="24"/>
        </w:rPr>
        <w:t>Destigmatization</w:t>
      </w:r>
      <w:proofErr w:type="spellEnd"/>
      <w:r w:rsidRPr="00663834">
        <w:rPr>
          <w:b w:val="0"/>
          <w:color w:val="333333"/>
          <w:sz w:val="24"/>
          <w:szCs w:val="24"/>
        </w:rPr>
        <w:t xml:space="preserve"> of Substance Use Disorders</w:t>
      </w:r>
    </w:p>
    <w:p w14:paraId="5C124A07" w14:textId="347F7800" w:rsidR="00663834" w:rsidRPr="00663834" w:rsidRDefault="00663834" w:rsidP="00663834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ab/>
      </w:r>
      <w:r w:rsidRPr="00663834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JAMA. </w:t>
      </w:r>
      <w:r w:rsidRPr="00663834">
        <w:rPr>
          <w:rFonts w:ascii="Helvetica Neue" w:eastAsia="Times New Roman" w:hAnsi="Helvetica Neue" w:cs="Times New Roman"/>
          <w:color w:val="333333"/>
          <w:sz w:val="21"/>
          <w:szCs w:val="21"/>
        </w:rPr>
        <w:t>2021;325(10):915-917. doi:10.1001/jama.2020.25256</w:t>
      </w:r>
    </w:p>
    <w:p w14:paraId="13E4EB07" w14:textId="77777777" w:rsidR="00663834" w:rsidRDefault="00663834" w:rsidP="005A1EEF">
      <w:pPr>
        <w:ind w:left="720"/>
        <w:rPr>
          <w:rFonts w:ascii="Times" w:hAnsi="Times" w:cs="Times"/>
        </w:rPr>
      </w:pPr>
    </w:p>
    <w:p w14:paraId="705EBA95" w14:textId="4B298BCC" w:rsidR="002B5C28" w:rsidRDefault="002B5C28" w:rsidP="005A1EEF">
      <w:pPr>
        <w:ind w:left="720"/>
        <w:rPr>
          <w:rFonts w:ascii="Times" w:hAnsi="Times"/>
          <w:u w:val="single"/>
        </w:rPr>
      </w:pPr>
      <w:r>
        <w:rPr>
          <w:rFonts w:ascii="Times" w:hAnsi="Times" w:cs="Times"/>
        </w:rPr>
        <w:t xml:space="preserve">Kahn P, </w:t>
      </w:r>
      <w:proofErr w:type="spellStart"/>
      <w:r>
        <w:rPr>
          <w:rFonts w:ascii="Times" w:hAnsi="Times" w:cs="Times"/>
        </w:rPr>
        <w:t>Duggula</w:t>
      </w:r>
      <w:proofErr w:type="spellEnd"/>
      <w:r>
        <w:rPr>
          <w:rFonts w:ascii="Times" w:hAnsi="Times" w:cs="Times"/>
        </w:rPr>
        <w:t xml:space="preserve"> KR, Teng W, Hintz R,</w:t>
      </w:r>
      <w:r w:rsidRPr="00D06281">
        <w:rPr>
          <w:rFonts w:ascii="Times" w:hAnsi="Times" w:cs="Times"/>
          <w:b/>
          <w:bCs/>
        </w:rPr>
        <w:t xml:space="preserve"> Berland G</w:t>
      </w:r>
      <w:r>
        <w:rPr>
          <w:rFonts w:ascii="Times" w:hAnsi="Times" w:cs="Times"/>
        </w:rPr>
        <w:t>. Medical Exemption from Disconnection of Utilities in CT. JAMA. 2020;323(12</w:t>
      </w:r>
      <w:proofErr w:type="gramStart"/>
      <w:r>
        <w:rPr>
          <w:rFonts w:ascii="Times" w:hAnsi="Times" w:cs="Times"/>
        </w:rPr>
        <w:t>):1189-1190.doi</w:t>
      </w:r>
      <w:proofErr w:type="gramEnd"/>
      <w:r>
        <w:rPr>
          <w:rFonts w:ascii="Times" w:hAnsi="Times" w:cs="Times"/>
        </w:rPr>
        <w:t>:10.001/jama.2020.0542</w:t>
      </w:r>
    </w:p>
    <w:p w14:paraId="1D507E6A" w14:textId="77777777" w:rsidR="00AC408B" w:rsidRDefault="00AC408B" w:rsidP="005A1EEF">
      <w:pPr>
        <w:ind w:left="720"/>
        <w:rPr>
          <w:rFonts w:ascii="Times" w:hAnsi="Times"/>
          <w:u w:val="single"/>
        </w:rPr>
      </w:pPr>
    </w:p>
    <w:p w14:paraId="340E79CE" w14:textId="2E7D5DAB" w:rsidR="00AC408B" w:rsidRPr="00AC408B" w:rsidRDefault="00AC408B" w:rsidP="005A1EEF">
      <w:pPr>
        <w:ind w:left="720"/>
        <w:rPr>
          <w:rFonts w:ascii="Times" w:hAnsi="Times"/>
        </w:rPr>
      </w:pPr>
      <w:proofErr w:type="spellStart"/>
      <w:r>
        <w:rPr>
          <w:rFonts w:ascii="Times" w:hAnsi="Times"/>
        </w:rPr>
        <w:t>Otremba</w:t>
      </w:r>
      <w:proofErr w:type="spellEnd"/>
      <w:r>
        <w:rPr>
          <w:rFonts w:ascii="Times" w:hAnsi="Times"/>
        </w:rPr>
        <w:t xml:space="preserve"> M, </w:t>
      </w:r>
      <w:r w:rsidRPr="00E776CC">
        <w:rPr>
          <w:rFonts w:ascii="Times" w:hAnsi="Times"/>
          <w:b/>
        </w:rPr>
        <w:t>Berland G</w:t>
      </w:r>
      <w:r>
        <w:rPr>
          <w:rFonts w:ascii="Times" w:hAnsi="Times"/>
        </w:rPr>
        <w:t xml:space="preserve">, Amon J. Hospitals as </w:t>
      </w:r>
      <w:proofErr w:type="gramStart"/>
      <w:r>
        <w:rPr>
          <w:rFonts w:ascii="Times" w:hAnsi="Times"/>
        </w:rPr>
        <w:t>debtors</w:t>
      </w:r>
      <w:proofErr w:type="gramEnd"/>
      <w:r>
        <w:rPr>
          <w:rFonts w:ascii="Times" w:hAnsi="Times"/>
        </w:rPr>
        <w:t xml:space="preserve"> prisons. The Lancet Global Health. 2015;3 (5): 253-254.</w:t>
      </w:r>
    </w:p>
    <w:p w14:paraId="4BFC5A99" w14:textId="77777777" w:rsidR="00CB4777" w:rsidRPr="005A1EEF" w:rsidRDefault="00CB4777" w:rsidP="005A1EEF">
      <w:pPr>
        <w:ind w:left="720"/>
        <w:rPr>
          <w:rFonts w:ascii="Times" w:hAnsi="Times"/>
          <w:u w:val="single"/>
        </w:rPr>
      </w:pPr>
    </w:p>
    <w:p w14:paraId="7D49407D" w14:textId="445B33CB" w:rsidR="00E57DE5" w:rsidRDefault="00E57DE5" w:rsidP="00E57DE5">
      <w:pPr>
        <w:ind w:left="720"/>
        <w:rPr>
          <w:rFonts w:ascii="Times" w:eastAsia="Times New Roman" w:hAnsi="Times" w:cs="Times New Roman"/>
        </w:rPr>
      </w:pPr>
      <w:r w:rsidRPr="00E57DE5">
        <w:rPr>
          <w:rFonts w:ascii="Times" w:hAnsi="Times" w:cs="Times"/>
          <w:b/>
        </w:rPr>
        <w:t>Berland G.</w:t>
      </w:r>
      <w:r w:rsidRPr="00E57DE5">
        <w:rPr>
          <w:rFonts w:ascii="Times" w:hAnsi="Times" w:cs="Times"/>
        </w:rPr>
        <w:t xml:space="preserve"> Research and the media: a view from behind the camera. </w:t>
      </w:r>
      <w:r w:rsidRPr="00E57DE5">
        <w:rPr>
          <w:rStyle w:val="jrnl"/>
          <w:rFonts w:ascii="Times" w:eastAsia="Times New Roman" w:hAnsi="Times" w:cs="Times New Roman"/>
        </w:rPr>
        <w:t>J Clin Epidemiol</w:t>
      </w:r>
      <w:r w:rsidRPr="00E57DE5">
        <w:rPr>
          <w:rFonts w:ascii="Times" w:eastAsia="Times New Roman" w:hAnsi="Times" w:cs="Times New Roman"/>
        </w:rPr>
        <w:t>. 2010 Jul;63(7):719-20.</w:t>
      </w:r>
    </w:p>
    <w:p w14:paraId="72F10CF2" w14:textId="77777777" w:rsidR="00E57DE5" w:rsidRDefault="00E57DE5" w:rsidP="00E57DE5">
      <w:pPr>
        <w:ind w:left="720"/>
        <w:rPr>
          <w:rFonts w:ascii="Times" w:eastAsia="Times New Roman" w:hAnsi="Times" w:cs="Times New Roman"/>
        </w:rPr>
      </w:pPr>
    </w:p>
    <w:p w14:paraId="248A9EC5" w14:textId="41A9BE6E" w:rsidR="00E57DE5" w:rsidRDefault="00E57DE5" w:rsidP="00E57DE5">
      <w:pPr>
        <w:ind w:left="720"/>
        <w:rPr>
          <w:rFonts w:eastAsia="Times New Roman" w:cs="Times New Roman"/>
        </w:rPr>
      </w:pPr>
      <w:r w:rsidRPr="00E57DE5">
        <w:rPr>
          <w:rFonts w:ascii="Times" w:eastAsia="Times New Roman" w:hAnsi="Times" w:cs="Times New Roman"/>
        </w:rPr>
        <w:t xml:space="preserve">Sosa JA, Mehta P, Thomas DC, </w:t>
      </w:r>
      <w:r w:rsidRPr="00E57DE5">
        <w:rPr>
          <w:rFonts w:ascii="Times" w:eastAsia="Times New Roman" w:hAnsi="Times" w:cs="Times New Roman"/>
          <w:b/>
          <w:bCs/>
        </w:rPr>
        <w:t>Berland G</w:t>
      </w:r>
      <w:r w:rsidRPr="00E57DE5">
        <w:rPr>
          <w:rFonts w:ascii="Times" w:eastAsia="Times New Roman" w:hAnsi="Times" w:cs="Times New Roman"/>
        </w:rPr>
        <w:t xml:space="preserve">, Gross C, McNamara RL, Rosenthal R, </w:t>
      </w:r>
      <w:proofErr w:type="spellStart"/>
      <w:r w:rsidRPr="00E57DE5">
        <w:rPr>
          <w:rFonts w:ascii="Times" w:eastAsia="Times New Roman" w:hAnsi="Times" w:cs="Times New Roman"/>
        </w:rPr>
        <w:t>Udelsman</w:t>
      </w:r>
      <w:proofErr w:type="spellEnd"/>
      <w:r w:rsidRPr="00E57DE5">
        <w:rPr>
          <w:rFonts w:ascii="Times" w:eastAsia="Times New Roman" w:hAnsi="Times" w:cs="Times New Roman"/>
        </w:rPr>
        <w:t xml:space="preserve"> R, </w:t>
      </w:r>
      <w:proofErr w:type="spellStart"/>
      <w:r w:rsidRPr="00E57DE5">
        <w:rPr>
          <w:rFonts w:ascii="Times" w:eastAsia="Times New Roman" w:hAnsi="Times" w:cs="Times New Roman"/>
        </w:rPr>
        <w:t>Bravata</w:t>
      </w:r>
      <w:proofErr w:type="spellEnd"/>
      <w:r w:rsidRPr="00E57DE5">
        <w:rPr>
          <w:rFonts w:ascii="Times" w:eastAsia="Times New Roman" w:hAnsi="Times" w:cs="Times New Roman"/>
        </w:rPr>
        <w:t xml:space="preserve"> DM, Roman SA. </w:t>
      </w:r>
      <w:hyperlink r:id="rId9" w:history="1">
        <w:r w:rsidRPr="00E57DE5">
          <w:rPr>
            <w:rStyle w:val="Hyperlink"/>
            <w:rFonts w:ascii="Times" w:eastAsia="Times New Roman" w:hAnsi="Times" w:cs="Times New Roman"/>
            <w:color w:val="000000" w:themeColor="text1"/>
            <w:u w:val="none"/>
          </w:rPr>
          <w:t>Evaluating the surgery literature: can standardizing peer-review today predict manuscript impact tomorrow?</w:t>
        </w:r>
      </w:hyperlink>
      <w:r>
        <w:rPr>
          <w:rFonts w:ascii="Times" w:eastAsia="Times New Roman" w:hAnsi="Times" w:cs="Times New Roman"/>
          <w:color w:val="000000" w:themeColor="text1"/>
        </w:rPr>
        <w:t xml:space="preserve"> </w:t>
      </w:r>
      <w:r>
        <w:rPr>
          <w:rStyle w:val="jrnl"/>
          <w:rFonts w:eastAsia="Times New Roman" w:cs="Times New Roman"/>
        </w:rPr>
        <w:t>Ann Surg</w:t>
      </w:r>
      <w:r>
        <w:rPr>
          <w:rFonts w:eastAsia="Times New Roman" w:cs="Times New Roman"/>
        </w:rPr>
        <w:t>. 2009 Jul;250(1):152-8.</w:t>
      </w:r>
    </w:p>
    <w:p w14:paraId="3F80981B" w14:textId="77777777" w:rsidR="00E57DE5" w:rsidRDefault="00E57DE5" w:rsidP="00E57DE5">
      <w:pPr>
        <w:ind w:left="720"/>
        <w:rPr>
          <w:rFonts w:eastAsia="Times New Roman" w:cs="Times New Roman"/>
        </w:rPr>
      </w:pPr>
    </w:p>
    <w:p w14:paraId="23851CDD" w14:textId="77777777" w:rsidR="00E57DE5" w:rsidRPr="007347DE" w:rsidRDefault="00E57DE5" w:rsidP="00E57DE5">
      <w:pPr>
        <w:ind w:firstLine="720"/>
        <w:rPr>
          <w:rFonts w:ascii="Times" w:hAnsi="Times" w:cs="Times"/>
        </w:rPr>
      </w:pPr>
      <w:r w:rsidRPr="00E57DE5">
        <w:rPr>
          <w:rFonts w:ascii="Times" w:hAnsi="Times" w:cs="Times"/>
          <w:b/>
        </w:rPr>
        <w:t>Berland, G.,</w:t>
      </w:r>
      <w:r w:rsidRPr="007347DE">
        <w:rPr>
          <w:rFonts w:ascii="Times" w:hAnsi="Times" w:cs="Times"/>
        </w:rPr>
        <w:t xml:space="preserve"> The View from the Other Side-Patients, Doctors and the </w:t>
      </w:r>
    </w:p>
    <w:p w14:paraId="44B102DB" w14:textId="77777777" w:rsidR="00E57DE5" w:rsidRPr="007347DE" w:rsidRDefault="00E57DE5" w:rsidP="00E57DE5">
      <w:pPr>
        <w:rPr>
          <w:rFonts w:ascii="Times" w:hAnsi="Times"/>
        </w:rPr>
      </w:pPr>
      <w:r>
        <w:rPr>
          <w:rFonts w:ascii="Times" w:hAnsi="Times" w:cs="Times"/>
        </w:rPr>
        <w:t xml:space="preserve">            </w:t>
      </w:r>
      <w:r w:rsidRPr="007347DE">
        <w:rPr>
          <w:rFonts w:ascii="Times" w:hAnsi="Times" w:cs="Times"/>
        </w:rPr>
        <w:t>Power of a Camera. NEJM. 2007; 357 (25): 2533-2536.</w:t>
      </w:r>
    </w:p>
    <w:p w14:paraId="79DEC9CF" w14:textId="77777777" w:rsidR="00E57DE5" w:rsidRDefault="00E57DE5" w:rsidP="00E57DE5">
      <w:pPr>
        <w:rPr>
          <w:rFonts w:ascii="Times" w:hAnsi="Times" w:cs="Times"/>
        </w:rPr>
      </w:pPr>
    </w:p>
    <w:p w14:paraId="052BB027" w14:textId="11330C27" w:rsidR="002C65F6" w:rsidRPr="005A1EEF" w:rsidRDefault="002C65F6" w:rsidP="005A1EEF">
      <w:pPr>
        <w:ind w:firstLine="720"/>
        <w:rPr>
          <w:rFonts w:ascii="Times" w:hAnsi="Times"/>
        </w:rPr>
      </w:pPr>
      <w:r w:rsidRPr="00E57DE5">
        <w:rPr>
          <w:rFonts w:ascii="Times" w:hAnsi="Times" w:cs="Times"/>
          <w:b/>
        </w:rPr>
        <w:t>Berland, G.,</w:t>
      </w:r>
      <w:r w:rsidRPr="005A1EEF">
        <w:rPr>
          <w:rFonts w:ascii="Times" w:hAnsi="Times" w:cs="Times"/>
        </w:rPr>
        <w:t xml:space="preserve"> Elliott, M., Morales, L., McGlynn, EA.  Health Information </w:t>
      </w:r>
    </w:p>
    <w:p w14:paraId="14FC4643" w14:textId="32EA1A6A" w:rsidR="002C65F6" w:rsidRPr="007347DE" w:rsidRDefault="002C65F6" w:rsidP="00E57DE5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</w:rPr>
      </w:pPr>
      <w:r w:rsidRPr="007347DE">
        <w:rPr>
          <w:rFonts w:ascii="Times" w:hAnsi="Times" w:cs="Times"/>
        </w:rPr>
        <w:t xml:space="preserve">on the Internet: Accessibility, Quality, and Readability in English and  </w:t>
      </w:r>
    </w:p>
    <w:p w14:paraId="107937CB" w14:textId="5A042521" w:rsidR="002C65F6" w:rsidRPr="007347DE" w:rsidRDefault="002C65F6" w:rsidP="002C65F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</w:rPr>
      </w:pPr>
      <w:r w:rsidRPr="007347DE">
        <w:rPr>
          <w:rFonts w:ascii="Times" w:hAnsi="Times" w:cs="Times"/>
        </w:rPr>
        <w:t>Spanish. JAMA. 2001;285 (20): 2612-2621.</w:t>
      </w:r>
    </w:p>
    <w:p w14:paraId="5D82630C" w14:textId="0C6D58C4" w:rsidR="002C65F6" w:rsidRPr="007347DE" w:rsidRDefault="002C65F6" w:rsidP="002C65F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7347DE">
        <w:rPr>
          <w:rFonts w:ascii="Times" w:hAnsi="Times" w:cs="Times"/>
        </w:rPr>
        <w:tab/>
        <w:t xml:space="preserve"> </w:t>
      </w:r>
    </w:p>
    <w:p w14:paraId="59F30D4D" w14:textId="567A9128" w:rsidR="002C65F6" w:rsidRPr="007347DE" w:rsidRDefault="002C65F6" w:rsidP="005A1EEF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</w:rPr>
      </w:pPr>
      <w:r w:rsidRPr="00E57DE5">
        <w:rPr>
          <w:rFonts w:ascii="Times" w:hAnsi="Times" w:cs="Times"/>
          <w:b/>
        </w:rPr>
        <w:lastRenderedPageBreak/>
        <w:t>Berland, G</w:t>
      </w:r>
      <w:r w:rsidRPr="007347DE">
        <w:rPr>
          <w:rFonts w:ascii="Times" w:hAnsi="Times" w:cs="Times"/>
        </w:rPr>
        <w:t xml:space="preserve">., Elliott, M., McGlynn, EA.  A Report on the Quality of Health </w:t>
      </w:r>
    </w:p>
    <w:p w14:paraId="155E2EAE" w14:textId="03E167BD" w:rsidR="002C65F6" w:rsidRDefault="002C65F6" w:rsidP="00E57DE5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</w:rPr>
      </w:pPr>
      <w:r w:rsidRPr="007347DE">
        <w:rPr>
          <w:rFonts w:ascii="Times" w:hAnsi="Times" w:cs="Times"/>
        </w:rPr>
        <w:t>Information on the Internet.</w:t>
      </w:r>
      <w:r w:rsidR="00E57DE5">
        <w:rPr>
          <w:rFonts w:ascii="Times" w:hAnsi="Times" w:cs="Times"/>
        </w:rPr>
        <w:t xml:space="preserve"> RAND Health and the California </w:t>
      </w:r>
      <w:r w:rsidRPr="007347DE">
        <w:rPr>
          <w:rFonts w:ascii="Times" w:hAnsi="Times" w:cs="Times"/>
        </w:rPr>
        <w:t>HealthCare Foundation, Summa</w:t>
      </w:r>
      <w:r w:rsidR="00E57DE5">
        <w:rPr>
          <w:rFonts w:ascii="Times" w:hAnsi="Times" w:cs="Times"/>
        </w:rPr>
        <w:t>ry and Complete Study, 2001; RP-</w:t>
      </w:r>
      <w:r w:rsidRPr="007347DE">
        <w:rPr>
          <w:rFonts w:ascii="Times" w:hAnsi="Times" w:cs="Times"/>
        </w:rPr>
        <w:t>1008: 1-96.</w:t>
      </w:r>
    </w:p>
    <w:p w14:paraId="656AC04F" w14:textId="77777777" w:rsidR="005A1EEF" w:rsidRDefault="005A1EEF" w:rsidP="002C65F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23088D1" w14:textId="77777777" w:rsidR="005A1EEF" w:rsidRPr="007347DE" w:rsidRDefault="005A1EEF" w:rsidP="002C65F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FBB628E" w14:textId="77777777" w:rsidR="00DD3C34" w:rsidRPr="007347DE" w:rsidRDefault="00DD3C34">
      <w:pPr>
        <w:rPr>
          <w:rFonts w:ascii="Times" w:hAnsi="Times"/>
        </w:rPr>
      </w:pPr>
    </w:p>
    <w:p w14:paraId="5CE84C21" w14:textId="1B722959" w:rsidR="00DD3C34" w:rsidRPr="007347DE" w:rsidRDefault="00651163" w:rsidP="0065116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19DC4DF8" w14:textId="77777777" w:rsidR="00DD3C34" w:rsidRPr="007347DE" w:rsidRDefault="00DD3C34">
      <w:pPr>
        <w:rPr>
          <w:rFonts w:ascii="Times" w:hAnsi="Times"/>
        </w:rPr>
      </w:pPr>
    </w:p>
    <w:p w14:paraId="0079E863" w14:textId="40988B06" w:rsidR="000F1297" w:rsidRPr="007347DE" w:rsidRDefault="000F1297" w:rsidP="00E472DF">
      <w:pPr>
        <w:rPr>
          <w:rFonts w:ascii="Times" w:hAnsi="Times"/>
        </w:rPr>
      </w:pPr>
    </w:p>
    <w:p w14:paraId="107CA8D5" w14:textId="77777777" w:rsidR="006444EA" w:rsidRPr="007347DE" w:rsidRDefault="006444EA">
      <w:pPr>
        <w:rPr>
          <w:rFonts w:ascii="Times" w:hAnsi="Times"/>
        </w:rPr>
      </w:pPr>
    </w:p>
    <w:p w14:paraId="1965AF8D" w14:textId="559B0010" w:rsidR="006444EA" w:rsidRPr="007347DE" w:rsidRDefault="006444EA" w:rsidP="00F7676A">
      <w:pPr>
        <w:rPr>
          <w:rFonts w:ascii="Times" w:hAnsi="Times"/>
        </w:rPr>
      </w:pPr>
      <w:r w:rsidRPr="007347DE">
        <w:rPr>
          <w:rFonts w:ascii="Times" w:hAnsi="Times"/>
        </w:rPr>
        <w:tab/>
        <w:t xml:space="preserve"> </w:t>
      </w:r>
    </w:p>
    <w:p w14:paraId="079FB600" w14:textId="77777777" w:rsidR="00174CC9" w:rsidRPr="007347DE" w:rsidRDefault="00174CC9">
      <w:pPr>
        <w:rPr>
          <w:rFonts w:ascii="Times" w:hAnsi="Times"/>
        </w:rPr>
      </w:pPr>
    </w:p>
    <w:p w14:paraId="0CDAB049" w14:textId="3D8FBC3C" w:rsidR="00DD3C34" w:rsidRPr="007347DE" w:rsidRDefault="00174CC9">
      <w:pPr>
        <w:rPr>
          <w:rFonts w:ascii="Times" w:hAnsi="Times"/>
        </w:rPr>
      </w:pPr>
      <w:r w:rsidRPr="007347DE">
        <w:rPr>
          <w:rFonts w:ascii="Times" w:hAnsi="Times"/>
        </w:rPr>
        <w:tab/>
      </w:r>
    </w:p>
    <w:p w14:paraId="3BF0ED5D" w14:textId="77777777" w:rsidR="0043317F" w:rsidRPr="007347DE" w:rsidRDefault="0043317F" w:rsidP="0043317F">
      <w:pPr>
        <w:widowControl w:val="0"/>
        <w:tabs>
          <w:tab w:val="left" w:pos="612"/>
        </w:tabs>
        <w:autoSpaceDE w:val="0"/>
        <w:autoSpaceDN w:val="0"/>
        <w:adjustRightInd w:val="0"/>
        <w:ind w:left="-18"/>
        <w:rPr>
          <w:rFonts w:ascii="Times" w:hAnsi="Times" w:cs="Times"/>
          <w:u w:val="single"/>
        </w:rPr>
      </w:pPr>
    </w:p>
    <w:p w14:paraId="7211B71F" w14:textId="77777777" w:rsidR="00456FC5" w:rsidRPr="007347DE" w:rsidRDefault="00456FC5" w:rsidP="00456FC5">
      <w:pPr>
        <w:widowControl w:val="0"/>
        <w:autoSpaceDE w:val="0"/>
        <w:autoSpaceDN w:val="0"/>
        <w:adjustRightInd w:val="0"/>
        <w:ind w:left="720" w:hanging="720"/>
        <w:rPr>
          <w:rFonts w:ascii="Times" w:hAnsi="Times" w:cs="Times"/>
        </w:rPr>
      </w:pPr>
    </w:p>
    <w:p w14:paraId="1C3BCEA3" w14:textId="77777777" w:rsidR="00420558" w:rsidRPr="007347DE" w:rsidRDefault="00420558" w:rsidP="00420558">
      <w:pPr>
        <w:widowControl w:val="0"/>
        <w:autoSpaceDE w:val="0"/>
        <w:autoSpaceDN w:val="0"/>
        <w:adjustRightInd w:val="0"/>
        <w:ind w:left="720" w:right="-630"/>
        <w:rPr>
          <w:rFonts w:ascii="Times" w:hAnsi="Times" w:cs="ArialMS"/>
        </w:rPr>
      </w:pPr>
    </w:p>
    <w:p w14:paraId="5511E605" w14:textId="77777777" w:rsidR="002C3167" w:rsidRPr="007347DE" w:rsidRDefault="002C3167">
      <w:pPr>
        <w:rPr>
          <w:rFonts w:ascii="Times" w:hAnsi="Times"/>
        </w:rPr>
      </w:pPr>
    </w:p>
    <w:p w14:paraId="534C571F" w14:textId="77777777" w:rsidR="009844A3" w:rsidRPr="007347DE" w:rsidRDefault="009844A3">
      <w:pPr>
        <w:rPr>
          <w:rFonts w:ascii="Times" w:hAnsi="Times"/>
          <w:b/>
        </w:rPr>
      </w:pPr>
    </w:p>
    <w:p w14:paraId="1316A8BE" w14:textId="77777777" w:rsidR="007A4066" w:rsidRPr="007347DE" w:rsidRDefault="007A4066">
      <w:pPr>
        <w:rPr>
          <w:rFonts w:ascii="Times" w:hAnsi="Times"/>
          <w:b/>
        </w:rPr>
      </w:pPr>
    </w:p>
    <w:p w14:paraId="67542C8E" w14:textId="77777777" w:rsidR="007A4066" w:rsidRPr="007347DE" w:rsidRDefault="007A4066">
      <w:pPr>
        <w:rPr>
          <w:rFonts w:ascii="Times" w:hAnsi="Times"/>
          <w:b/>
        </w:rPr>
      </w:pPr>
    </w:p>
    <w:p w14:paraId="306EFB17" w14:textId="77777777" w:rsidR="007A4066" w:rsidRPr="007347DE" w:rsidRDefault="007A4066">
      <w:pPr>
        <w:rPr>
          <w:rFonts w:ascii="Times" w:hAnsi="Times"/>
          <w:b/>
        </w:rPr>
      </w:pPr>
    </w:p>
    <w:p w14:paraId="37B5CEFF" w14:textId="77777777" w:rsidR="009844A3" w:rsidRPr="007347DE" w:rsidRDefault="009844A3">
      <w:pPr>
        <w:rPr>
          <w:rFonts w:ascii="Times" w:hAnsi="Times"/>
          <w:b/>
        </w:rPr>
      </w:pPr>
    </w:p>
    <w:p w14:paraId="2914B7CD" w14:textId="77777777" w:rsidR="005B60FA" w:rsidRPr="007347DE" w:rsidRDefault="005B60FA">
      <w:pPr>
        <w:rPr>
          <w:rFonts w:ascii="Times" w:hAnsi="Times"/>
        </w:rPr>
      </w:pPr>
    </w:p>
    <w:p w14:paraId="49481AFC" w14:textId="77777777" w:rsidR="005B60FA" w:rsidRPr="007347DE" w:rsidRDefault="005B60FA">
      <w:pPr>
        <w:rPr>
          <w:rFonts w:ascii="Times" w:hAnsi="Times"/>
          <w:b/>
        </w:rPr>
      </w:pPr>
    </w:p>
    <w:p w14:paraId="0AC35D87" w14:textId="77777777" w:rsidR="005B60FA" w:rsidRPr="007347DE" w:rsidRDefault="005B60FA">
      <w:pPr>
        <w:rPr>
          <w:rFonts w:ascii="Times" w:hAnsi="Times"/>
          <w:b/>
        </w:rPr>
      </w:pPr>
    </w:p>
    <w:p w14:paraId="03E7BEF1" w14:textId="77777777" w:rsidR="005B60FA" w:rsidRPr="007347DE" w:rsidRDefault="005B60FA">
      <w:pPr>
        <w:rPr>
          <w:rFonts w:ascii="Times" w:hAnsi="Times"/>
          <w:b/>
        </w:rPr>
      </w:pPr>
    </w:p>
    <w:p w14:paraId="0E74978B" w14:textId="77777777" w:rsidR="002C3167" w:rsidRDefault="002C3167"/>
    <w:p w14:paraId="29E6757B" w14:textId="77777777" w:rsidR="002C3167" w:rsidRDefault="002C3167"/>
    <w:p w14:paraId="0935BC30" w14:textId="77777777" w:rsidR="002C3167" w:rsidRDefault="002C3167"/>
    <w:p w14:paraId="6D81425E" w14:textId="77777777" w:rsidR="002C3167" w:rsidRDefault="002C3167"/>
    <w:sectPr w:rsidR="002C3167" w:rsidSect="006E238C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26C4" w14:textId="77777777" w:rsidR="00CA32B4" w:rsidRDefault="00CA32B4" w:rsidP="006B4CAC">
      <w:r>
        <w:separator/>
      </w:r>
    </w:p>
  </w:endnote>
  <w:endnote w:type="continuationSeparator" w:id="0">
    <w:p w14:paraId="05711FA4" w14:textId="77777777" w:rsidR="00CA32B4" w:rsidRDefault="00CA32B4" w:rsidP="006B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EFB91" w14:textId="77777777" w:rsidR="00CA32B4" w:rsidRDefault="00CA32B4" w:rsidP="006B4CAC">
      <w:r>
        <w:separator/>
      </w:r>
    </w:p>
  </w:footnote>
  <w:footnote w:type="continuationSeparator" w:id="0">
    <w:p w14:paraId="495ACBE5" w14:textId="77777777" w:rsidR="00CA32B4" w:rsidRDefault="00CA32B4" w:rsidP="006B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BD6A" w14:textId="07F8ABCF" w:rsidR="00EE58E8" w:rsidRPr="00CB4777" w:rsidRDefault="00EE58E8">
    <w:pPr>
      <w:pStyle w:val="Header"/>
      <w:rPr>
        <w:rFonts w:ascii="Times" w:hAnsi="Times"/>
      </w:rPr>
    </w:pPr>
    <w:r>
      <w:tab/>
      <w:t xml:space="preserve">                          </w:t>
    </w:r>
    <w:r>
      <w:tab/>
    </w:r>
    <w:r w:rsidRPr="00CB4777">
      <w:rPr>
        <w:rFonts w:ascii="Times" w:hAnsi="Times"/>
      </w:rPr>
      <w:t>Gretchen K. Berland, M.D.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1254"/>
    <w:multiLevelType w:val="hybridMultilevel"/>
    <w:tmpl w:val="058C3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67"/>
    <w:rsid w:val="00002F0A"/>
    <w:rsid w:val="00013468"/>
    <w:rsid w:val="00080184"/>
    <w:rsid w:val="000F1297"/>
    <w:rsid w:val="000F282F"/>
    <w:rsid w:val="00102FFF"/>
    <w:rsid w:val="00105DBB"/>
    <w:rsid w:val="00107DA5"/>
    <w:rsid w:val="0012009B"/>
    <w:rsid w:val="00152770"/>
    <w:rsid w:val="00174CC9"/>
    <w:rsid w:val="00177355"/>
    <w:rsid w:val="00181371"/>
    <w:rsid w:val="0018549B"/>
    <w:rsid w:val="00193C49"/>
    <w:rsid w:val="001D3140"/>
    <w:rsid w:val="001E0516"/>
    <w:rsid w:val="0027222E"/>
    <w:rsid w:val="002B5C28"/>
    <w:rsid w:val="002C3167"/>
    <w:rsid w:val="002C65F6"/>
    <w:rsid w:val="002D03CB"/>
    <w:rsid w:val="002E1F26"/>
    <w:rsid w:val="002F7CE0"/>
    <w:rsid w:val="002F7E76"/>
    <w:rsid w:val="002F7EC6"/>
    <w:rsid w:val="003228A0"/>
    <w:rsid w:val="0034468B"/>
    <w:rsid w:val="00345789"/>
    <w:rsid w:val="003511E8"/>
    <w:rsid w:val="00355E41"/>
    <w:rsid w:val="00386EC6"/>
    <w:rsid w:val="003B24B1"/>
    <w:rsid w:val="003D7A03"/>
    <w:rsid w:val="003E038B"/>
    <w:rsid w:val="00405E95"/>
    <w:rsid w:val="004122BF"/>
    <w:rsid w:val="00412F20"/>
    <w:rsid w:val="00420558"/>
    <w:rsid w:val="0043317F"/>
    <w:rsid w:val="00456FC5"/>
    <w:rsid w:val="00473920"/>
    <w:rsid w:val="00473E1A"/>
    <w:rsid w:val="00474CA3"/>
    <w:rsid w:val="004A0CEE"/>
    <w:rsid w:val="004C4344"/>
    <w:rsid w:val="004D4DFB"/>
    <w:rsid w:val="004E1B35"/>
    <w:rsid w:val="004F15CB"/>
    <w:rsid w:val="00517CC7"/>
    <w:rsid w:val="00531C9C"/>
    <w:rsid w:val="005659F0"/>
    <w:rsid w:val="0057017E"/>
    <w:rsid w:val="00583994"/>
    <w:rsid w:val="00593891"/>
    <w:rsid w:val="005A1EEF"/>
    <w:rsid w:val="005B2013"/>
    <w:rsid w:val="005B60FA"/>
    <w:rsid w:val="005E6109"/>
    <w:rsid w:val="005F2997"/>
    <w:rsid w:val="00631D9D"/>
    <w:rsid w:val="00636D5A"/>
    <w:rsid w:val="006421F4"/>
    <w:rsid w:val="006444EA"/>
    <w:rsid w:val="00645FD6"/>
    <w:rsid w:val="00651163"/>
    <w:rsid w:val="00656F47"/>
    <w:rsid w:val="00663834"/>
    <w:rsid w:val="006661CD"/>
    <w:rsid w:val="00677547"/>
    <w:rsid w:val="006A3917"/>
    <w:rsid w:val="006B4CAC"/>
    <w:rsid w:val="006C477A"/>
    <w:rsid w:val="006D0AD6"/>
    <w:rsid w:val="006E238C"/>
    <w:rsid w:val="006F5DFD"/>
    <w:rsid w:val="00716360"/>
    <w:rsid w:val="0072371B"/>
    <w:rsid w:val="007347DE"/>
    <w:rsid w:val="0075513A"/>
    <w:rsid w:val="007816C1"/>
    <w:rsid w:val="007A4066"/>
    <w:rsid w:val="0082412B"/>
    <w:rsid w:val="00846574"/>
    <w:rsid w:val="008518DF"/>
    <w:rsid w:val="0087511D"/>
    <w:rsid w:val="00880473"/>
    <w:rsid w:val="008902F1"/>
    <w:rsid w:val="008D1ED4"/>
    <w:rsid w:val="008F0169"/>
    <w:rsid w:val="0091388D"/>
    <w:rsid w:val="00921511"/>
    <w:rsid w:val="00921FF6"/>
    <w:rsid w:val="009435BF"/>
    <w:rsid w:val="0097537C"/>
    <w:rsid w:val="009844A3"/>
    <w:rsid w:val="00987599"/>
    <w:rsid w:val="009B7455"/>
    <w:rsid w:val="00A16F21"/>
    <w:rsid w:val="00A23ED9"/>
    <w:rsid w:val="00A2762D"/>
    <w:rsid w:val="00A33EC6"/>
    <w:rsid w:val="00A40113"/>
    <w:rsid w:val="00A972CF"/>
    <w:rsid w:val="00AB6A95"/>
    <w:rsid w:val="00AC3E8A"/>
    <w:rsid w:val="00AC408B"/>
    <w:rsid w:val="00AC432A"/>
    <w:rsid w:val="00AC72F2"/>
    <w:rsid w:val="00B44091"/>
    <w:rsid w:val="00B515DC"/>
    <w:rsid w:val="00B62BE0"/>
    <w:rsid w:val="00B65FAC"/>
    <w:rsid w:val="00BA2792"/>
    <w:rsid w:val="00BC63A2"/>
    <w:rsid w:val="00BC6857"/>
    <w:rsid w:val="00BC6E98"/>
    <w:rsid w:val="00C01AA1"/>
    <w:rsid w:val="00C0352D"/>
    <w:rsid w:val="00C2198B"/>
    <w:rsid w:val="00C537DC"/>
    <w:rsid w:val="00C762D0"/>
    <w:rsid w:val="00C92822"/>
    <w:rsid w:val="00CA32B4"/>
    <w:rsid w:val="00CB4777"/>
    <w:rsid w:val="00CC65EF"/>
    <w:rsid w:val="00CD60DC"/>
    <w:rsid w:val="00CE1841"/>
    <w:rsid w:val="00CF66C2"/>
    <w:rsid w:val="00D04B91"/>
    <w:rsid w:val="00D812D7"/>
    <w:rsid w:val="00D91F46"/>
    <w:rsid w:val="00D93A8F"/>
    <w:rsid w:val="00D95F42"/>
    <w:rsid w:val="00DD3C34"/>
    <w:rsid w:val="00DE7D65"/>
    <w:rsid w:val="00E00F86"/>
    <w:rsid w:val="00E101A8"/>
    <w:rsid w:val="00E1665C"/>
    <w:rsid w:val="00E375C4"/>
    <w:rsid w:val="00E472DF"/>
    <w:rsid w:val="00E57DE5"/>
    <w:rsid w:val="00E776CC"/>
    <w:rsid w:val="00E933F9"/>
    <w:rsid w:val="00E94A91"/>
    <w:rsid w:val="00EA1782"/>
    <w:rsid w:val="00EC266E"/>
    <w:rsid w:val="00ED4A82"/>
    <w:rsid w:val="00EE58E8"/>
    <w:rsid w:val="00F00C5C"/>
    <w:rsid w:val="00F056AC"/>
    <w:rsid w:val="00F524FB"/>
    <w:rsid w:val="00F57E9F"/>
    <w:rsid w:val="00F73C70"/>
    <w:rsid w:val="00F7676A"/>
    <w:rsid w:val="00FA7925"/>
    <w:rsid w:val="00FB5B41"/>
    <w:rsid w:val="00FC5407"/>
    <w:rsid w:val="00FE46E0"/>
    <w:rsid w:val="00FF0132"/>
    <w:rsid w:val="00FF0F36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D1734"/>
  <w14:defaultImageDpi w14:val="300"/>
  <w15:docId w15:val="{F0B4B287-BA87-4FFE-83D2-0BA3DB0D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38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F42"/>
    <w:rPr>
      <w:color w:val="0000FF" w:themeColor="hyperlink"/>
      <w:u w:val="single"/>
    </w:rPr>
  </w:style>
  <w:style w:type="character" w:customStyle="1" w:styleId="jrnl">
    <w:name w:val="jrnl"/>
    <w:basedOn w:val="DefaultParagraphFont"/>
    <w:rsid w:val="00E57DE5"/>
  </w:style>
  <w:style w:type="paragraph" w:styleId="Header">
    <w:name w:val="header"/>
    <w:basedOn w:val="Normal"/>
    <w:link w:val="HeaderChar"/>
    <w:uiPriority w:val="99"/>
    <w:unhideWhenUsed/>
    <w:rsid w:val="006B4C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AC"/>
  </w:style>
  <w:style w:type="paragraph" w:styleId="Footer">
    <w:name w:val="footer"/>
    <w:basedOn w:val="Normal"/>
    <w:link w:val="FooterChar"/>
    <w:uiPriority w:val="99"/>
    <w:unhideWhenUsed/>
    <w:rsid w:val="006B4C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AC"/>
  </w:style>
  <w:style w:type="character" w:customStyle="1" w:styleId="meta-citation-journal-name">
    <w:name w:val="meta-citation-journal-name"/>
    <w:basedOn w:val="DefaultParagraphFont"/>
    <w:rsid w:val="00663834"/>
  </w:style>
  <w:style w:type="character" w:customStyle="1" w:styleId="apple-converted-space">
    <w:name w:val="apple-converted-space"/>
    <w:basedOn w:val="DefaultParagraphFont"/>
    <w:rsid w:val="00663834"/>
  </w:style>
  <w:style w:type="character" w:customStyle="1" w:styleId="meta-citation">
    <w:name w:val="meta-citation"/>
    <w:basedOn w:val="DefaultParagraphFont"/>
    <w:rsid w:val="00663834"/>
  </w:style>
  <w:style w:type="character" w:customStyle="1" w:styleId="Heading1Char">
    <w:name w:val="Heading 1 Char"/>
    <w:basedOn w:val="DefaultParagraphFont"/>
    <w:link w:val="Heading1"/>
    <w:uiPriority w:val="9"/>
    <w:rsid w:val="006638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rolling/thefil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9561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05D2-B0B5-D142-B378-63F2222E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Berland</dc:creator>
  <cp:keywords/>
  <dc:description/>
  <cp:lastModifiedBy>Berland, Gretchen</cp:lastModifiedBy>
  <cp:revision>5</cp:revision>
  <dcterms:created xsi:type="dcterms:W3CDTF">2021-04-20T20:26:00Z</dcterms:created>
  <dcterms:modified xsi:type="dcterms:W3CDTF">2021-04-20T20:38:00Z</dcterms:modified>
</cp:coreProperties>
</file>