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BD7E" w14:textId="77777777" w:rsidR="006B30B3" w:rsidRPr="006921AD" w:rsidRDefault="006B30B3" w:rsidP="006B30B3">
      <w:pPr>
        <w:pStyle w:val="Title"/>
        <w:rPr>
          <w:rFonts w:ascii="Times" w:hAnsi="Times" w:cs="Arial"/>
          <w:sz w:val="22"/>
          <w:szCs w:val="22"/>
        </w:rPr>
      </w:pPr>
      <w:r w:rsidRPr="006921AD">
        <w:rPr>
          <w:rFonts w:ascii="Times" w:hAnsi="Times" w:cs="Arial"/>
          <w:sz w:val="22"/>
          <w:szCs w:val="22"/>
        </w:rPr>
        <w:t>CURRICULUM VITAE</w:t>
      </w:r>
      <w:r w:rsidRPr="006921AD">
        <w:rPr>
          <w:rFonts w:ascii="Times" w:hAnsi="Times" w:cs="Arial"/>
          <w:sz w:val="22"/>
          <w:szCs w:val="22"/>
        </w:rPr>
        <w:br/>
      </w:r>
    </w:p>
    <w:p w14:paraId="5735564D" w14:textId="7582C5A5" w:rsidR="006B30B3" w:rsidRPr="006921AD" w:rsidRDefault="00B229D5" w:rsidP="006B30B3">
      <w:pPr>
        <w:rPr>
          <w:rFonts w:cs="Arial"/>
          <w:sz w:val="22"/>
          <w:szCs w:val="22"/>
        </w:rPr>
      </w:pPr>
      <w:r>
        <w:rPr>
          <w:rFonts w:cs="Arial"/>
          <w:b/>
          <w:sz w:val="22"/>
          <w:szCs w:val="22"/>
        </w:rPr>
        <w:t>Date of Revision</w:t>
      </w:r>
      <w:r w:rsidR="006B30B3" w:rsidRPr="006921AD">
        <w:rPr>
          <w:rFonts w:cs="Arial"/>
          <w:b/>
          <w:sz w:val="22"/>
          <w:szCs w:val="22"/>
        </w:rPr>
        <w:t xml:space="preserve">: </w:t>
      </w:r>
      <w:r w:rsidR="006B30B3" w:rsidRPr="006921AD">
        <w:rPr>
          <w:rFonts w:cs="Arial"/>
          <w:b/>
          <w:sz w:val="22"/>
          <w:szCs w:val="22"/>
        </w:rPr>
        <w:tab/>
      </w:r>
      <w:r w:rsidR="006B30B3" w:rsidRPr="006921AD">
        <w:rPr>
          <w:rFonts w:cs="Arial"/>
          <w:b/>
          <w:sz w:val="22"/>
          <w:szCs w:val="22"/>
        </w:rPr>
        <w:tab/>
      </w:r>
      <w:r w:rsidR="00F319FF">
        <w:rPr>
          <w:rFonts w:cs="Arial"/>
          <w:sz w:val="22"/>
          <w:szCs w:val="22"/>
        </w:rPr>
        <w:t xml:space="preserve">September </w:t>
      </w:r>
      <w:r w:rsidR="00032A92">
        <w:rPr>
          <w:rFonts w:cs="Arial"/>
          <w:sz w:val="22"/>
          <w:szCs w:val="22"/>
        </w:rPr>
        <w:t>14</w:t>
      </w:r>
      <w:r w:rsidR="00F319FF">
        <w:rPr>
          <w:rFonts w:cs="Arial"/>
          <w:sz w:val="22"/>
          <w:szCs w:val="22"/>
        </w:rPr>
        <w:t>, 2021</w:t>
      </w:r>
      <w:r w:rsidR="006B30B3" w:rsidRPr="006921AD">
        <w:rPr>
          <w:rFonts w:cs="Arial"/>
          <w:b/>
          <w:sz w:val="22"/>
          <w:szCs w:val="22"/>
        </w:rPr>
        <w:t xml:space="preserve">   </w:t>
      </w:r>
    </w:p>
    <w:p w14:paraId="343CA569" w14:textId="77777777" w:rsidR="006B30B3" w:rsidRPr="006921AD" w:rsidRDefault="006B30B3" w:rsidP="006B30B3">
      <w:pPr>
        <w:jc w:val="center"/>
        <w:rPr>
          <w:rFonts w:cs="Arial"/>
          <w:b/>
          <w:sz w:val="22"/>
          <w:szCs w:val="22"/>
        </w:rPr>
      </w:pPr>
    </w:p>
    <w:p w14:paraId="15A27408" w14:textId="77777777" w:rsidR="00542A5A" w:rsidRPr="007174DF" w:rsidRDefault="006B30B3" w:rsidP="00B229D5">
      <w:pPr>
        <w:tabs>
          <w:tab w:val="left" w:pos="2880"/>
        </w:tabs>
        <w:rPr>
          <w:rFonts w:cs="Arial"/>
          <w:sz w:val="22"/>
          <w:szCs w:val="22"/>
        </w:rPr>
      </w:pPr>
      <w:r w:rsidRPr="006921AD">
        <w:rPr>
          <w:rFonts w:cs="Arial"/>
          <w:b/>
          <w:sz w:val="22"/>
          <w:szCs w:val="22"/>
        </w:rPr>
        <w:t>Name:</w:t>
      </w:r>
      <w:r w:rsidRPr="006921AD">
        <w:rPr>
          <w:rFonts w:cs="Arial"/>
          <w:b/>
          <w:sz w:val="22"/>
          <w:szCs w:val="22"/>
        </w:rPr>
        <w:tab/>
      </w:r>
      <w:r w:rsidRPr="006921AD">
        <w:rPr>
          <w:rFonts w:cs="Arial"/>
          <w:sz w:val="22"/>
          <w:szCs w:val="22"/>
        </w:rPr>
        <w:t>Sandra Ann Springer, M.D.</w:t>
      </w:r>
    </w:p>
    <w:p w14:paraId="144A03F1" w14:textId="77777777" w:rsidR="006B30B3" w:rsidRPr="006921AD" w:rsidRDefault="006B30B3" w:rsidP="006B30B3">
      <w:pPr>
        <w:tabs>
          <w:tab w:val="left" w:pos="1890"/>
        </w:tabs>
        <w:rPr>
          <w:rFonts w:cs="Arial"/>
          <w:sz w:val="22"/>
          <w:szCs w:val="22"/>
        </w:rPr>
      </w:pPr>
    </w:p>
    <w:p w14:paraId="7685EE64" w14:textId="536AAA44" w:rsidR="006B30B3" w:rsidRPr="006921AD" w:rsidRDefault="00B94FE7" w:rsidP="00B229D5">
      <w:pPr>
        <w:tabs>
          <w:tab w:val="left" w:pos="1890"/>
          <w:tab w:val="left" w:pos="2880"/>
        </w:tabs>
        <w:ind w:left="2880" w:hanging="2880"/>
        <w:rPr>
          <w:rFonts w:cs="Arial"/>
          <w:sz w:val="22"/>
          <w:szCs w:val="22"/>
        </w:rPr>
      </w:pPr>
      <w:r>
        <w:rPr>
          <w:rFonts w:cs="Arial"/>
          <w:b/>
          <w:sz w:val="22"/>
          <w:szCs w:val="22"/>
        </w:rPr>
        <w:t>Current title:</w:t>
      </w:r>
      <w:r w:rsidR="006B30B3" w:rsidRPr="006921AD">
        <w:rPr>
          <w:rFonts w:cs="Arial"/>
          <w:b/>
          <w:sz w:val="22"/>
          <w:szCs w:val="22"/>
        </w:rPr>
        <w:tab/>
      </w:r>
      <w:r>
        <w:rPr>
          <w:rFonts w:cs="Arial"/>
          <w:b/>
          <w:sz w:val="22"/>
          <w:szCs w:val="22"/>
        </w:rPr>
        <w:tab/>
      </w:r>
      <w:r w:rsidRPr="00B94FE7">
        <w:rPr>
          <w:rFonts w:cs="Arial"/>
          <w:sz w:val="22"/>
          <w:szCs w:val="22"/>
        </w:rPr>
        <w:t xml:space="preserve">Associate </w:t>
      </w:r>
      <w:r w:rsidR="002D3EA5" w:rsidRPr="006921AD">
        <w:rPr>
          <w:rFonts w:cs="Arial"/>
          <w:sz w:val="22"/>
          <w:szCs w:val="22"/>
        </w:rPr>
        <w:t xml:space="preserve">Professor, </w:t>
      </w:r>
      <w:r w:rsidR="00544297" w:rsidRPr="006921AD">
        <w:rPr>
          <w:rFonts w:cs="Arial"/>
          <w:sz w:val="22"/>
          <w:szCs w:val="22"/>
        </w:rPr>
        <w:t xml:space="preserve">Department of Internal </w:t>
      </w:r>
      <w:r w:rsidR="006B30B3" w:rsidRPr="006921AD">
        <w:rPr>
          <w:rFonts w:cs="Arial"/>
          <w:sz w:val="22"/>
          <w:szCs w:val="22"/>
        </w:rPr>
        <w:t>Medicine, Section of Infectious Diseases</w:t>
      </w:r>
      <w:r w:rsidR="00B229D5">
        <w:rPr>
          <w:rFonts w:cs="Arial"/>
          <w:sz w:val="22"/>
          <w:szCs w:val="22"/>
        </w:rPr>
        <w:t xml:space="preserve">, </w:t>
      </w:r>
      <w:r w:rsidR="00F319FF">
        <w:rPr>
          <w:rFonts w:cs="Arial"/>
          <w:sz w:val="22"/>
          <w:szCs w:val="22"/>
        </w:rPr>
        <w:t xml:space="preserve">AIDS Program, </w:t>
      </w:r>
      <w:r w:rsidR="00B229D5" w:rsidRPr="006921AD">
        <w:rPr>
          <w:rFonts w:cs="Arial"/>
          <w:sz w:val="22"/>
          <w:szCs w:val="22"/>
        </w:rPr>
        <w:t xml:space="preserve">Clinician </w:t>
      </w:r>
      <w:r w:rsidR="00F319FF">
        <w:rPr>
          <w:rFonts w:cs="Arial"/>
          <w:sz w:val="22"/>
          <w:szCs w:val="22"/>
        </w:rPr>
        <w:t>Scientist</w:t>
      </w:r>
      <w:r w:rsidR="00F319FF" w:rsidRPr="006921AD">
        <w:rPr>
          <w:rFonts w:cs="Arial"/>
          <w:sz w:val="22"/>
          <w:szCs w:val="22"/>
        </w:rPr>
        <w:t xml:space="preserve"> </w:t>
      </w:r>
      <w:r w:rsidR="00B229D5" w:rsidRPr="006921AD">
        <w:rPr>
          <w:rFonts w:cs="Arial"/>
          <w:sz w:val="22"/>
          <w:szCs w:val="22"/>
        </w:rPr>
        <w:t xml:space="preserve">Track, </w:t>
      </w:r>
      <w:r w:rsidR="00C368D6" w:rsidRPr="00C368D6">
        <w:rPr>
          <w:rFonts w:cs="Arial"/>
          <w:sz w:val="22"/>
          <w:szCs w:val="22"/>
        </w:rPr>
        <w:t>Yale School of Medicine</w:t>
      </w:r>
      <w:r w:rsidR="00C368D6">
        <w:rPr>
          <w:rFonts w:cs="Arial"/>
          <w:sz w:val="22"/>
          <w:szCs w:val="22"/>
        </w:rPr>
        <w:t xml:space="preserve">, </w:t>
      </w:r>
      <w:bookmarkStart w:id="0" w:name="_GoBack"/>
      <w:bookmarkEnd w:id="0"/>
      <w:r w:rsidR="00B229D5">
        <w:rPr>
          <w:rFonts w:cs="Arial"/>
          <w:sz w:val="22"/>
          <w:szCs w:val="22"/>
        </w:rPr>
        <w:t>with a Secondary</w:t>
      </w:r>
      <w:r w:rsidR="00F319FF">
        <w:rPr>
          <w:rFonts w:cs="Arial"/>
          <w:sz w:val="22"/>
          <w:szCs w:val="22"/>
        </w:rPr>
        <w:t xml:space="preserve"> </w:t>
      </w:r>
      <w:r w:rsidR="00B229D5">
        <w:rPr>
          <w:rFonts w:cs="Arial"/>
          <w:sz w:val="22"/>
          <w:szCs w:val="22"/>
        </w:rPr>
        <w:t>Appointment</w:t>
      </w:r>
      <w:r w:rsidR="00544297" w:rsidRPr="006921AD">
        <w:rPr>
          <w:rFonts w:cs="Arial"/>
          <w:sz w:val="22"/>
          <w:szCs w:val="22"/>
        </w:rPr>
        <w:t xml:space="preserve"> </w:t>
      </w:r>
      <w:r w:rsidR="00B229D5">
        <w:rPr>
          <w:rFonts w:cs="Arial"/>
          <w:bCs/>
          <w:sz w:val="22"/>
          <w:szCs w:val="22"/>
        </w:rPr>
        <w:t>i</w:t>
      </w:r>
      <w:r w:rsidR="00B229D5" w:rsidRPr="00B229D5">
        <w:rPr>
          <w:rFonts w:cs="Arial"/>
          <w:bCs/>
          <w:sz w:val="22"/>
          <w:szCs w:val="22"/>
        </w:rPr>
        <w:t>n the Yale School of Nursing</w:t>
      </w:r>
      <w:r w:rsidR="0097679E" w:rsidRPr="00B229D5">
        <w:rPr>
          <w:rFonts w:cs="Arial"/>
          <w:bCs/>
          <w:sz w:val="22"/>
          <w:szCs w:val="22"/>
        </w:rPr>
        <w:tab/>
      </w:r>
    </w:p>
    <w:p w14:paraId="6E2EBCD7" w14:textId="77777777" w:rsidR="006B30B3" w:rsidRPr="006921AD" w:rsidRDefault="006B30B3" w:rsidP="006B30B3">
      <w:pPr>
        <w:rPr>
          <w:sz w:val="22"/>
          <w:szCs w:val="22"/>
        </w:rPr>
      </w:pPr>
    </w:p>
    <w:p w14:paraId="120F79AC" w14:textId="77777777" w:rsidR="006B30B3" w:rsidRPr="006921AD" w:rsidRDefault="006B30B3" w:rsidP="006B30B3">
      <w:pPr>
        <w:tabs>
          <w:tab w:val="left" w:pos="1440"/>
        </w:tabs>
        <w:ind w:left="2880" w:hanging="2880"/>
        <w:rPr>
          <w:rFonts w:cs="Arial"/>
          <w:b/>
          <w:sz w:val="22"/>
          <w:szCs w:val="22"/>
        </w:rPr>
      </w:pPr>
      <w:r w:rsidRPr="006921AD">
        <w:rPr>
          <w:rFonts w:cs="Arial"/>
          <w:b/>
          <w:sz w:val="22"/>
          <w:szCs w:val="22"/>
        </w:rPr>
        <w:t xml:space="preserve">School: </w:t>
      </w:r>
      <w:r w:rsidRPr="006921AD">
        <w:rPr>
          <w:rFonts w:cs="Arial"/>
          <w:b/>
          <w:sz w:val="22"/>
          <w:szCs w:val="22"/>
        </w:rPr>
        <w:tab/>
      </w:r>
      <w:r w:rsidR="00C30A0A" w:rsidRPr="006921AD">
        <w:rPr>
          <w:rFonts w:cs="Arial"/>
          <w:b/>
          <w:sz w:val="22"/>
          <w:szCs w:val="22"/>
        </w:rPr>
        <w:tab/>
      </w:r>
      <w:r w:rsidRPr="006921AD">
        <w:rPr>
          <w:rFonts w:cs="Arial"/>
          <w:sz w:val="22"/>
          <w:szCs w:val="22"/>
        </w:rPr>
        <w:t xml:space="preserve">Yale School of Medicine </w:t>
      </w:r>
    </w:p>
    <w:p w14:paraId="76BB6ECF" w14:textId="77777777" w:rsidR="006B30B3" w:rsidRPr="006921AD" w:rsidRDefault="006B30B3" w:rsidP="006B30B3">
      <w:pPr>
        <w:tabs>
          <w:tab w:val="left" w:pos="1890"/>
        </w:tabs>
        <w:rPr>
          <w:rFonts w:cs="Arial"/>
          <w:sz w:val="22"/>
          <w:szCs w:val="22"/>
        </w:rPr>
      </w:pPr>
    </w:p>
    <w:p w14:paraId="0F96E54D" w14:textId="77777777" w:rsidR="006B30B3" w:rsidRPr="006921AD" w:rsidRDefault="006B30B3" w:rsidP="006B30B3">
      <w:pPr>
        <w:tabs>
          <w:tab w:val="left" w:pos="1890"/>
          <w:tab w:val="left" w:pos="2520"/>
        </w:tabs>
        <w:rPr>
          <w:rFonts w:cs="Arial"/>
          <w:b/>
          <w:sz w:val="22"/>
          <w:szCs w:val="22"/>
        </w:rPr>
      </w:pPr>
      <w:r w:rsidRPr="006921AD">
        <w:rPr>
          <w:rFonts w:cs="Arial"/>
          <w:b/>
          <w:sz w:val="22"/>
          <w:szCs w:val="22"/>
        </w:rPr>
        <w:t>Education</w:t>
      </w:r>
      <w:r w:rsidR="00B84DD0">
        <w:rPr>
          <w:rFonts w:cs="Arial"/>
          <w:b/>
          <w:sz w:val="22"/>
          <w:szCs w:val="22"/>
        </w:rPr>
        <w:t>:</w:t>
      </w:r>
      <w:r w:rsidRPr="006921AD">
        <w:rPr>
          <w:rFonts w:cs="Arial"/>
          <w:b/>
          <w:sz w:val="22"/>
          <w:szCs w:val="22"/>
        </w:rPr>
        <w:tab/>
      </w:r>
    </w:p>
    <w:p w14:paraId="2AE7763E" w14:textId="77777777" w:rsidR="006B30B3" w:rsidRPr="006921AD" w:rsidRDefault="00B229D5" w:rsidP="006B30B3">
      <w:pPr>
        <w:tabs>
          <w:tab w:val="left" w:pos="1890"/>
          <w:tab w:val="left" w:pos="2520"/>
        </w:tabs>
        <w:rPr>
          <w:rFonts w:cs="Arial"/>
          <w:sz w:val="22"/>
          <w:szCs w:val="22"/>
        </w:rPr>
      </w:pPr>
      <w:r>
        <w:rPr>
          <w:rFonts w:cs="Arial"/>
          <w:sz w:val="22"/>
          <w:szCs w:val="22"/>
        </w:rPr>
        <w:t>A</w:t>
      </w:r>
      <w:r w:rsidRPr="00B229D5">
        <w:rPr>
          <w:rFonts w:cs="Arial"/>
          <w:sz w:val="22"/>
          <w:szCs w:val="22"/>
        </w:rPr>
        <w:t>.B</w:t>
      </w:r>
      <w:r>
        <w:rPr>
          <w:rFonts w:cs="Arial"/>
          <w:b/>
          <w:sz w:val="22"/>
          <w:szCs w:val="22"/>
        </w:rPr>
        <w:t>.</w:t>
      </w:r>
      <w:r w:rsidR="006B30B3" w:rsidRPr="006921AD">
        <w:rPr>
          <w:rFonts w:cs="Arial"/>
          <w:b/>
          <w:sz w:val="22"/>
          <w:szCs w:val="22"/>
        </w:rPr>
        <w:t xml:space="preserve">             </w:t>
      </w:r>
      <w:r w:rsidR="0004460D" w:rsidRPr="006921AD">
        <w:rPr>
          <w:rFonts w:cs="Arial"/>
          <w:b/>
          <w:sz w:val="22"/>
          <w:szCs w:val="22"/>
        </w:rPr>
        <w:tab/>
      </w:r>
      <w:r w:rsidR="00542A5A">
        <w:rPr>
          <w:rFonts w:cs="Arial"/>
          <w:b/>
          <w:sz w:val="22"/>
          <w:szCs w:val="22"/>
        </w:rPr>
        <w:tab/>
      </w:r>
      <w:r w:rsidR="00542A5A">
        <w:rPr>
          <w:rFonts w:cs="Arial"/>
          <w:b/>
          <w:sz w:val="22"/>
          <w:szCs w:val="22"/>
        </w:rPr>
        <w:tab/>
      </w:r>
      <w:r w:rsidR="006B30B3" w:rsidRPr="006921AD">
        <w:rPr>
          <w:rFonts w:cs="Arial"/>
          <w:sz w:val="22"/>
          <w:szCs w:val="22"/>
        </w:rPr>
        <w:t xml:space="preserve">Harvard </w:t>
      </w:r>
      <w:r w:rsidR="002E290B" w:rsidRPr="006921AD">
        <w:rPr>
          <w:rFonts w:cs="Arial"/>
          <w:sz w:val="22"/>
          <w:szCs w:val="22"/>
        </w:rPr>
        <w:t>University</w:t>
      </w:r>
      <w:r>
        <w:rPr>
          <w:rFonts w:cs="Arial"/>
          <w:sz w:val="22"/>
          <w:szCs w:val="22"/>
        </w:rPr>
        <w:t xml:space="preserve"> (</w:t>
      </w:r>
      <w:r w:rsidR="00B316FD">
        <w:rPr>
          <w:rFonts w:cs="Arial"/>
          <w:sz w:val="22"/>
          <w:szCs w:val="22"/>
        </w:rPr>
        <w:t>Psychology</w:t>
      </w:r>
      <w:r>
        <w:rPr>
          <w:rFonts w:cs="Arial"/>
          <w:sz w:val="22"/>
          <w:szCs w:val="22"/>
        </w:rPr>
        <w:t>) 1990</w:t>
      </w:r>
      <w:r w:rsidR="00D95BDF" w:rsidRPr="006921AD">
        <w:rPr>
          <w:rFonts w:cs="Arial"/>
          <w:sz w:val="22"/>
          <w:szCs w:val="22"/>
        </w:rPr>
        <w:tab/>
      </w:r>
      <w:r w:rsidR="00D95BDF" w:rsidRPr="006921AD">
        <w:rPr>
          <w:rFonts w:cs="Arial"/>
          <w:sz w:val="22"/>
          <w:szCs w:val="22"/>
        </w:rPr>
        <w:tab/>
      </w:r>
      <w:r w:rsidR="00902F1F" w:rsidRPr="006921AD">
        <w:rPr>
          <w:rFonts w:cs="Arial"/>
          <w:sz w:val="22"/>
          <w:szCs w:val="22"/>
        </w:rPr>
        <w:tab/>
        <w:t xml:space="preserve">  </w:t>
      </w:r>
      <w:r w:rsidR="00902F1F" w:rsidRPr="006921AD">
        <w:rPr>
          <w:rFonts w:cs="Arial"/>
          <w:sz w:val="22"/>
          <w:szCs w:val="22"/>
        </w:rPr>
        <w:tab/>
      </w:r>
    </w:p>
    <w:p w14:paraId="0CAFF601" w14:textId="77777777" w:rsidR="006B30B3" w:rsidRPr="006921AD" w:rsidRDefault="00B229D5" w:rsidP="00542A5A">
      <w:pPr>
        <w:tabs>
          <w:tab w:val="left" w:pos="1890"/>
          <w:tab w:val="left" w:pos="2520"/>
        </w:tabs>
        <w:rPr>
          <w:rFonts w:cs="Arial"/>
          <w:sz w:val="22"/>
          <w:szCs w:val="22"/>
        </w:rPr>
      </w:pPr>
      <w:r>
        <w:rPr>
          <w:rFonts w:cs="Arial"/>
          <w:sz w:val="22"/>
          <w:szCs w:val="22"/>
        </w:rPr>
        <w:t>M.D.</w:t>
      </w:r>
      <w:r w:rsidR="006B30B3" w:rsidRPr="006921AD">
        <w:rPr>
          <w:rFonts w:cs="Arial"/>
          <w:sz w:val="22"/>
          <w:szCs w:val="22"/>
        </w:rPr>
        <w:t xml:space="preserve">                 </w:t>
      </w:r>
      <w:r w:rsidR="0004460D" w:rsidRPr="006921AD">
        <w:rPr>
          <w:rFonts w:cs="Arial"/>
          <w:sz w:val="22"/>
          <w:szCs w:val="22"/>
        </w:rPr>
        <w:tab/>
      </w:r>
      <w:r w:rsidR="0004460D" w:rsidRPr="006921AD">
        <w:rPr>
          <w:rFonts w:cs="Arial"/>
          <w:sz w:val="22"/>
          <w:szCs w:val="22"/>
        </w:rPr>
        <w:tab/>
      </w:r>
      <w:r w:rsidR="0004460D" w:rsidRPr="006921AD">
        <w:rPr>
          <w:rFonts w:cs="Arial"/>
          <w:sz w:val="22"/>
          <w:szCs w:val="22"/>
        </w:rPr>
        <w:tab/>
      </w:r>
      <w:r w:rsidR="006B30B3" w:rsidRPr="006921AD">
        <w:rPr>
          <w:rFonts w:cs="Arial"/>
          <w:sz w:val="22"/>
          <w:szCs w:val="22"/>
        </w:rPr>
        <w:t xml:space="preserve">University of Massachusetts Medical School </w:t>
      </w:r>
      <w:r>
        <w:rPr>
          <w:rFonts w:cs="Arial"/>
          <w:sz w:val="22"/>
          <w:szCs w:val="22"/>
        </w:rPr>
        <w:t>1998</w:t>
      </w:r>
      <w:r w:rsidR="006B30B3" w:rsidRPr="006921AD">
        <w:rPr>
          <w:rFonts w:cs="Arial"/>
          <w:sz w:val="22"/>
          <w:szCs w:val="22"/>
        </w:rPr>
        <w:t xml:space="preserve"> </w:t>
      </w:r>
      <w:r w:rsidR="006B30B3" w:rsidRPr="006921AD">
        <w:rPr>
          <w:rFonts w:cs="Arial"/>
          <w:sz w:val="22"/>
          <w:szCs w:val="22"/>
        </w:rPr>
        <w:tab/>
      </w:r>
    </w:p>
    <w:p w14:paraId="557D30CB" w14:textId="77777777" w:rsidR="00542A5A" w:rsidRDefault="00542A5A" w:rsidP="006B30B3">
      <w:pPr>
        <w:tabs>
          <w:tab w:val="left" w:pos="1530"/>
          <w:tab w:val="left" w:pos="2880"/>
        </w:tabs>
        <w:rPr>
          <w:rFonts w:cs="Arial"/>
          <w:b/>
          <w:sz w:val="22"/>
          <w:szCs w:val="22"/>
        </w:rPr>
      </w:pPr>
    </w:p>
    <w:p w14:paraId="3EC5D0EF" w14:textId="77777777" w:rsidR="00B27EB6" w:rsidRPr="006921AD" w:rsidRDefault="006B30B3" w:rsidP="006B30B3">
      <w:pPr>
        <w:tabs>
          <w:tab w:val="left" w:pos="1530"/>
          <w:tab w:val="left" w:pos="2880"/>
        </w:tabs>
        <w:rPr>
          <w:rFonts w:cs="Arial"/>
          <w:b/>
          <w:sz w:val="22"/>
          <w:szCs w:val="22"/>
        </w:rPr>
      </w:pPr>
      <w:r w:rsidRPr="006921AD">
        <w:rPr>
          <w:rFonts w:cs="Arial"/>
          <w:b/>
          <w:sz w:val="22"/>
          <w:szCs w:val="22"/>
        </w:rPr>
        <w:t>Career/Academic Appointments:</w:t>
      </w:r>
    </w:p>
    <w:p w14:paraId="45ED3DF6" w14:textId="77777777" w:rsidR="006B30B3" w:rsidRPr="006921AD" w:rsidRDefault="006B30B3" w:rsidP="00690C0E">
      <w:pPr>
        <w:tabs>
          <w:tab w:val="left" w:pos="1530"/>
        </w:tabs>
        <w:rPr>
          <w:rFonts w:cs="Arial"/>
          <w:sz w:val="22"/>
          <w:szCs w:val="22"/>
        </w:rPr>
      </w:pPr>
      <w:r w:rsidRPr="006921AD">
        <w:rPr>
          <w:rFonts w:cs="Arial"/>
          <w:sz w:val="22"/>
          <w:szCs w:val="22"/>
        </w:rPr>
        <w:t>1998-1999</w:t>
      </w:r>
      <w:r w:rsidRPr="006921AD">
        <w:rPr>
          <w:rFonts w:cs="Arial"/>
          <w:sz w:val="22"/>
          <w:szCs w:val="22"/>
        </w:rPr>
        <w:tab/>
        <w:t>Intern, Internal Medicine, Yale-New Haven Hospital, New Haven, CT</w:t>
      </w:r>
    </w:p>
    <w:p w14:paraId="396ED7BD" w14:textId="77777777" w:rsidR="006B30B3" w:rsidRPr="006921AD" w:rsidRDefault="006B30B3" w:rsidP="00690C0E">
      <w:pPr>
        <w:tabs>
          <w:tab w:val="left" w:pos="1530"/>
        </w:tabs>
        <w:ind w:left="2880" w:hanging="2880"/>
        <w:rPr>
          <w:rFonts w:cs="Arial"/>
          <w:sz w:val="22"/>
          <w:szCs w:val="22"/>
        </w:rPr>
      </w:pPr>
      <w:r w:rsidRPr="006921AD">
        <w:rPr>
          <w:rFonts w:cs="Arial"/>
          <w:sz w:val="22"/>
          <w:szCs w:val="22"/>
        </w:rPr>
        <w:t>1999-2001</w:t>
      </w:r>
      <w:r w:rsidRPr="006921AD">
        <w:rPr>
          <w:rFonts w:cs="Arial"/>
          <w:sz w:val="22"/>
          <w:szCs w:val="22"/>
        </w:rPr>
        <w:tab/>
        <w:t>Resident, Internal Medicine, Yale-New Haven Hospital, New Haven, CT</w:t>
      </w:r>
    </w:p>
    <w:p w14:paraId="6C57518A" w14:textId="77777777" w:rsidR="006B30B3" w:rsidRPr="006921AD" w:rsidRDefault="006B30B3" w:rsidP="00690C0E">
      <w:pPr>
        <w:tabs>
          <w:tab w:val="left" w:pos="1530"/>
        </w:tabs>
        <w:ind w:left="2880" w:hanging="2880"/>
        <w:rPr>
          <w:rFonts w:cs="Arial"/>
          <w:sz w:val="22"/>
          <w:szCs w:val="22"/>
        </w:rPr>
      </w:pPr>
      <w:r w:rsidRPr="006921AD">
        <w:rPr>
          <w:rFonts w:cs="Arial"/>
          <w:sz w:val="22"/>
          <w:szCs w:val="22"/>
        </w:rPr>
        <w:t>2001-2004</w:t>
      </w:r>
      <w:r w:rsidRPr="006921AD">
        <w:rPr>
          <w:rFonts w:cs="Arial"/>
          <w:sz w:val="22"/>
          <w:szCs w:val="22"/>
        </w:rPr>
        <w:tab/>
        <w:t>Fellow, Infectious Disease, Yale University School of Medicine, New Haven, CT</w:t>
      </w:r>
    </w:p>
    <w:p w14:paraId="6CDFF9D7" w14:textId="77777777" w:rsidR="006B30B3" w:rsidRPr="006921AD" w:rsidRDefault="006B30B3" w:rsidP="00F319FF">
      <w:pPr>
        <w:tabs>
          <w:tab w:val="left" w:pos="1530"/>
        </w:tabs>
        <w:ind w:left="1530" w:hanging="1530"/>
        <w:rPr>
          <w:rFonts w:cs="Arial"/>
          <w:sz w:val="22"/>
          <w:szCs w:val="22"/>
        </w:rPr>
      </w:pPr>
      <w:r w:rsidRPr="006921AD">
        <w:rPr>
          <w:rFonts w:cs="Arial"/>
          <w:sz w:val="22"/>
          <w:szCs w:val="22"/>
        </w:rPr>
        <w:t>2004-2008</w:t>
      </w:r>
      <w:r w:rsidRPr="006921AD">
        <w:rPr>
          <w:rFonts w:cs="Arial"/>
          <w:sz w:val="22"/>
          <w:szCs w:val="22"/>
        </w:rPr>
        <w:tab/>
        <w:t>Clinical Instructor, Department of Medicine, Section of Infectious Disease, Yale School of Medicine, New Haven, CT</w:t>
      </w:r>
    </w:p>
    <w:p w14:paraId="67809DB8" w14:textId="77777777" w:rsidR="006B30B3" w:rsidRPr="006921AD" w:rsidRDefault="006B30B3" w:rsidP="00690C0E">
      <w:pPr>
        <w:tabs>
          <w:tab w:val="left" w:pos="1530"/>
        </w:tabs>
        <w:ind w:left="1530" w:hanging="1530"/>
        <w:rPr>
          <w:rFonts w:cs="Arial"/>
          <w:sz w:val="22"/>
          <w:szCs w:val="22"/>
        </w:rPr>
      </w:pPr>
      <w:r w:rsidRPr="006921AD">
        <w:rPr>
          <w:rFonts w:cs="Arial"/>
          <w:sz w:val="22"/>
          <w:szCs w:val="22"/>
        </w:rPr>
        <w:t>2008-</w:t>
      </w:r>
      <w:r w:rsidR="00544297" w:rsidRPr="006921AD">
        <w:rPr>
          <w:rFonts w:cs="Arial"/>
          <w:sz w:val="22"/>
          <w:szCs w:val="22"/>
        </w:rPr>
        <w:t>2014</w:t>
      </w:r>
      <w:r w:rsidRPr="006921AD">
        <w:rPr>
          <w:rFonts w:cs="Arial"/>
          <w:sz w:val="22"/>
          <w:szCs w:val="22"/>
        </w:rPr>
        <w:t xml:space="preserve"> </w:t>
      </w:r>
      <w:r w:rsidRPr="006921AD">
        <w:rPr>
          <w:rFonts w:cs="Arial"/>
          <w:sz w:val="22"/>
          <w:szCs w:val="22"/>
        </w:rPr>
        <w:tab/>
        <w:t>Assistant Professor of Medicine, Department of Medicine, Section of Infectious Disease, Yale School of Medicine, New Haven, CT</w:t>
      </w:r>
    </w:p>
    <w:p w14:paraId="598DC983" w14:textId="66E69C51" w:rsidR="00690C0E" w:rsidRDefault="00F319FF" w:rsidP="00F319FF">
      <w:pPr>
        <w:tabs>
          <w:tab w:val="left" w:pos="1530"/>
        </w:tabs>
        <w:ind w:left="1530" w:hanging="1530"/>
        <w:rPr>
          <w:rFonts w:cs="Arial"/>
          <w:sz w:val="22"/>
          <w:szCs w:val="22"/>
        </w:rPr>
      </w:pPr>
      <w:r>
        <w:rPr>
          <w:rFonts w:cs="Arial"/>
          <w:sz w:val="22"/>
          <w:szCs w:val="22"/>
        </w:rPr>
        <w:t>2009-</w:t>
      </w:r>
      <w:r w:rsidRPr="006921AD">
        <w:rPr>
          <w:rFonts w:cs="Arial"/>
          <w:sz w:val="22"/>
          <w:szCs w:val="22"/>
        </w:rPr>
        <w:t>Present</w:t>
      </w:r>
      <w:r>
        <w:rPr>
          <w:rFonts w:cs="Arial"/>
          <w:sz w:val="22"/>
          <w:szCs w:val="22"/>
        </w:rPr>
        <w:t>:</w:t>
      </w:r>
      <w:r w:rsidRPr="006921AD">
        <w:rPr>
          <w:rFonts w:cs="Arial"/>
          <w:sz w:val="22"/>
          <w:szCs w:val="22"/>
        </w:rPr>
        <w:tab/>
        <w:t>Attending Physician, Department of Internal Medicine, Section of Infectious Disease, Veterans Administration Connecticut Healthcare System (VACHS)</w:t>
      </w:r>
    </w:p>
    <w:p w14:paraId="2F7895DC" w14:textId="77777777" w:rsidR="00AC50D1" w:rsidRPr="006921AD" w:rsidRDefault="00AC50D1" w:rsidP="00690C0E">
      <w:pPr>
        <w:tabs>
          <w:tab w:val="left" w:pos="1530"/>
        </w:tabs>
        <w:ind w:left="1530" w:hanging="1530"/>
        <w:rPr>
          <w:rFonts w:cs="Arial"/>
          <w:sz w:val="22"/>
          <w:szCs w:val="22"/>
        </w:rPr>
      </w:pPr>
      <w:r w:rsidRPr="006921AD">
        <w:rPr>
          <w:rFonts w:cs="Arial"/>
          <w:sz w:val="22"/>
          <w:szCs w:val="22"/>
        </w:rPr>
        <w:t>2014-</w:t>
      </w:r>
      <w:r w:rsidR="00F319FF">
        <w:rPr>
          <w:rFonts w:cs="Arial"/>
          <w:sz w:val="22"/>
          <w:szCs w:val="22"/>
        </w:rPr>
        <w:t>Present</w:t>
      </w:r>
      <w:r w:rsidRPr="006921AD">
        <w:rPr>
          <w:rFonts w:cs="Arial"/>
          <w:sz w:val="22"/>
          <w:szCs w:val="22"/>
        </w:rPr>
        <w:t xml:space="preserve">: </w:t>
      </w:r>
      <w:r w:rsidRPr="006921AD">
        <w:rPr>
          <w:rFonts w:cs="Arial"/>
          <w:sz w:val="22"/>
          <w:szCs w:val="22"/>
        </w:rPr>
        <w:tab/>
        <w:t>Associate Professor of Medicine, Section of Infectious Disease, Department of In</w:t>
      </w:r>
      <w:r w:rsidR="00B27EB6" w:rsidRPr="006921AD">
        <w:rPr>
          <w:rFonts w:cs="Arial"/>
          <w:sz w:val="22"/>
          <w:szCs w:val="22"/>
        </w:rPr>
        <w:t>t</w:t>
      </w:r>
      <w:r w:rsidRPr="006921AD">
        <w:rPr>
          <w:rFonts w:cs="Arial"/>
          <w:sz w:val="22"/>
          <w:szCs w:val="22"/>
        </w:rPr>
        <w:t>ernal Medicine, Yale School of Medicine</w:t>
      </w:r>
    </w:p>
    <w:p w14:paraId="4019E8A5" w14:textId="77777777" w:rsidR="00AC50D1" w:rsidRPr="006921AD" w:rsidRDefault="00AC50D1" w:rsidP="00690C0E">
      <w:pPr>
        <w:tabs>
          <w:tab w:val="left" w:pos="1530"/>
        </w:tabs>
        <w:ind w:left="1530" w:hanging="1530"/>
        <w:rPr>
          <w:rFonts w:cs="Arial"/>
          <w:sz w:val="22"/>
          <w:szCs w:val="22"/>
        </w:rPr>
      </w:pPr>
      <w:r w:rsidRPr="006921AD">
        <w:rPr>
          <w:rFonts w:cs="Arial"/>
          <w:sz w:val="22"/>
          <w:szCs w:val="22"/>
        </w:rPr>
        <w:t>2014-Present:</w:t>
      </w:r>
      <w:r w:rsidRPr="006921AD">
        <w:rPr>
          <w:rFonts w:cs="Arial"/>
          <w:sz w:val="22"/>
          <w:szCs w:val="22"/>
        </w:rPr>
        <w:tab/>
        <w:t>Associate</w:t>
      </w:r>
      <w:r w:rsidR="00396A01">
        <w:rPr>
          <w:rFonts w:cs="Arial"/>
          <w:sz w:val="22"/>
          <w:szCs w:val="22"/>
        </w:rPr>
        <w:t xml:space="preserve"> Clinical</w:t>
      </w:r>
      <w:r w:rsidRPr="006921AD">
        <w:rPr>
          <w:rFonts w:cs="Arial"/>
          <w:sz w:val="22"/>
          <w:szCs w:val="22"/>
        </w:rPr>
        <w:t xml:space="preserve"> Professor of Nursing, Yale School of Nursing</w:t>
      </w:r>
    </w:p>
    <w:p w14:paraId="3CFEE5F9" w14:textId="77777777" w:rsidR="005B0E17" w:rsidRPr="006921AD" w:rsidRDefault="00B416A7" w:rsidP="00690C0E">
      <w:pPr>
        <w:tabs>
          <w:tab w:val="left" w:pos="1530"/>
        </w:tabs>
        <w:ind w:left="1530" w:hanging="1530"/>
        <w:rPr>
          <w:rFonts w:cs="Arial"/>
          <w:sz w:val="22"/>
          <w:szCs w:val="22"/>
        </w:rPr>
      </w:pPr>
      <w:r w:rsidRPr="006921AD">
        <w:rPr>
          <w:rFonts w:cs="Arial"/>
          <w:sz w:val="22"/>
          <w:szCs w:val="22"/>
        </w:rPr>
        <w:t>2017-2018</w:t>
      </w:r>
      <w:r w:rsidR="00EB17C5" w:rsidRPr="006921AD">
        <w:rPr>
          <w:rFonts w:cs="Arial"/>
          <w:sz w:val="22"/>
          <w:szCs w:val="22"/>
        </w:rPr>
        <w:t>:</w:t>
      </w:r>
      <w:r w:rsidR="005B0E17" w:rsidRPr="006921AD">
        <w:rPr>
          <w:rFonts w:cs="Arial"/>
          <w:sz w:val="22"/>
          <w:szCs w:val="22"/>
        </w:rPr>
        <w:tab/>
        <w:t>Physician APT Foundation, Inc.</w:t>
      </w:r>
    </w:p>
    <w:p w14:paraId="19C947BE" w14:textId="77777777" w:rsidR="00F4491B" w:rsidRPr="006921AD" w:rsidRDefault="00F4491B" w:rsidP="0028494B">
      <w:pPr>
        <w:tabs>
          <w:tab w:val="left" w:pos="1530"/>
          <w:tab w:val="left" w:pos="2880"/>
        </w:tabs>
        <w:rPr>
          <w:rFonts w:cs="Arial"/>
          <w:sz w:val="22"/>
          <w:szCs w:val="22"/>
        </w:rPr>
      </w:pPr>
    </w:p>
    <w:p w14:paraId="59D20609" w14:textId="77777777" w:rsidR="006B30B3" w:rsidRPr="006921AD" w:rsidRDefault="006B30B3" w:rsidP="006B30B3">
      <w:pPr>
        <w:tabs>
          <w:tab w:val="left" w:pos="1530"/>
          <w:tab w:val="left" w:pos="2880"/>
        </w:tabs>
        <w:rPr>
          <w:rFonts w:cs="Arial"/>
          <w:sz w:val="22"/>
          <w:szCs w:val="22"/>
        </w:rPr>
      </w:pPr>
      <w:r w:rsidRPr="006921AD">
        <w:rPr>
          <w:rFonts w:cs="Arial"/>
          <w:bCs/>
          <w:sz w:val="22"/>
          <w:szCs w:val="22"/>
        </w:rPr>
        <w:t xml:space="preserve"> </w:t>
      </w:r>
    </w:p>
    <w:p w14:paraId="693E6215" w14:textId="77777777" w:rsidR="00F52B04" w:rsidRPr="006921AD" w:rsidRDefault="006B30B3" w:rsidP="006B30B3">
      <w:pPr>
        <w:tabs>
          <w:tab w:val="left" w:pos="1530"/>
          <w:tab w:val="left" w:pos="2880"/>
        </w:tabs>
        <w:rPr>
          <w:rFonts w:cs="Arial"/>
          <w:b/>
          <w:sz w:val="22"/>
          <w:szCs w:val="22"/>
        </w:rPr>
      </w:pPr>
      <w:r w:rsidRPr="006921AD">
        <w:rPr>
          <w:rFonts w:cs="Arial"/>
          <w:b/>
          <w:sz w:val="22"/>
          <w:szCs w:val="22"/>
        </w:rPr>
        <w:t>Administrative Positions:</w:t>
      </w:r>
    </w:p>
    <w:p w14:paraId="19459F2A" w14:textId="77777777" w:rsidR="006B30B3" w:rsidRPr="006921AD" w:rsidRDefault="006B30B3" w:rsidP="00EB17C5">
      <w:pPr>
        <w:tabs>
          <w:tab w:val="left" w:pos="1530"/>
          <w:tab w:val="left" w:pos="2880"/>
        </w:tabs>
        <w:ind w:left="1530" w:hanging="1530"/>
        <w:rPr>
          <w:rFonts w:cs="Arial"/>
          <w:b/>
          <w:sz w:val="22"/>
          <w:szCs w:val="22"/>
        </w:rPr>
      </w:pPr>
      <w:r w:rsidRPr="006921AD">
        <w:rPr>
          <w:rFonts w:cs="Arial"/>
          <w:bCs/>
          <w:sz w:val="22"/>
          <w:szCs w:val="22"/>
        </w:rPr>
        <w:t xml:space="preserve">2007-2010 </w:t>
      </w:r>
      <w:r w:rsidRPr="006921AD">
        <w:rPr>
          <w:rFonts w:cs="Arial"/>
          <w:bCs/>
          <w:sz w:val="22"/>
          <w:szCs w:val="22"/>
        </w:rPr>
        <w:tab/>
        <w:t>Medical Director of Project CONNECT and Project BR</w:t>
      </w:r>
      <w:r w:rsidR="00EB17C5" w:rsidRPr="006921AD">
        <w:rPr>
          <w:rFonts w:cs="Arial"/>
          <w:bCs/>
          <w:sz w:val="22"/>
          <w:szCs w:val="22"/>
        </w:rPr>
        <w:t xml:space="preserve">IDGE, Yale University Clinical </w:t>
      </w:r>
      <w:r w:rsidRPr="006921AD">
        <w:rPr>
          <w:rFonts w:cs="Arial"/>
          <w:bCs/>
          <w:sz w:val="22"/>
          <w:szCs w:val="22"/>
        </w:rPr>
        <w:t xml:space="preserve">and </w:t>
      </w:r>
      <w:r w:rsidR="00EB17C5" w:rsidRPr="006921AD">
        <w:rPr>
          <w:rFonts w:cs="Arial"/>
          <w:bCs/>
          <w:sz w:val="22"/>
          <w:szCs w:val="22"/>
        </w:rPr>
        <w:t xml:space="preserve">  </w:t>
      </w:r>
      <w:r w:rsidRPr="006921AD">
        <w:rPr>
          <w:rFonts w:cs="Arial"/>
          <w:bCs/>
          <w:sz w:val="22"/>
          <w:szCs w:val="22"/>
        </w:rPr>
        <w:t>Community Research, Yale AIDS Program, New Haven, CT</w:t>
      </w:r>
    </w:p>
    <w:p w14:paraId="1EF7D870" w14:textId="77777777" w:rsidR="00EB17C5" w:rsidRPr="006921AD" w:rsidRDefault="006B30B3" w:rsidP="006B30B3">
      <w:pPr>
        <w:tabs>
          <w:tab w:val="left" w:pos="1530"/>
          <w:tab w:val="left" w:pos="2880"/>
        </w:tabs>
        <w:ind w:left="1530" w:hanging="1530"/>
        <w:rPr>
          <w:rFonts w:cs="Arial"/>
          <w:sz w:val="22"/>
          <w:szCs w:val="22"/>
        </w:rPr>
      </w:pPr>
      <w:r w:rsidRPr="006921AD">
        <w:rPr>
          <w:rFonts w:cs="Arial"/>
          <w:sz w:val="22"/>
          <w:szCs w:val="22"/>
        </w:rPr>
        <w:t>2009- Present</w:t>
      </w:r>
      <w:r w:rsidR="00EB17C5" w:rsidRPr="006921AD">
        <w:rPr>
          <w:rFonts w:cs="Arial"/>
          <w:b/>
          <w:sz w:val="22"/>
          <w:szCs w:val="22"/>
        </w:rPr>
        <w:t xml:space="preserve">      </w:t>
      </w:r>
      <w:r w:rsidRPr="006921AD">
        <w:rPr>
          <w:rFonts w:cs="Arial"/>
          <w:sz w:val="22"/>
          <w:szCs w:val="22"/>
        </w:rPr>
        <w:t>Core Research Scientist, Center for Interdisciplinary Research on AIDS (CIR</w:t>
      </w:r>
      <w:r w:rsidR="00EB17C5" w:rsidRPr="006921AD">
        <w:rPr>
          <w:rFonts w:cs="Arial"/>
          <w:sz w:val="22"/>
          <w:szCs w:val="22"/>
        </w:rPr>
        <w:t>A), Clinical</w:t>
      </w:r>
    </w:p>
    <w:p w14:paraId="253713C9" w14:textId="77777777" w:rsidR="006B30B3" w:rsidRPr="006921AD" w:rsidRDefault="00EB17C5" w:rsidP="006B30B3">
      <w:pPr>
        <w:tabs>
          <w:tab w:val="left" w:pos="1530"/>
          <w:tab w:val="left" w:pos="2880"/>
        </w:tabs>
        <w:ind w:left="1530" w:hanging="1530"/>
        <w:rPr>
          <w:rFonts w:cs="Arial"/>
          <w:sz w:val="22"/>
          <w:szCs w:val="22"/>
        </w:rPr>
      </w:pPr>
      <w:r w:rsidRPr="006921AD">
        <w:rPr>
          <w:rFonts w:cs="Arial"/>
          <w:sz w:val="22"/>
          <w:szCs w:val="22"/>
        </w:rPr>
        <w:tab/>
      </w:r>
      <w:r w:rsidR="006B30B3" w:rsidRPr="006921AD">
        <w:rPr>
          <w:rFonts w:cs="Arial"/>
          <w:sz w:val="22"/>
          <w:szCs w:val="22"/>
        </w:rPr>
        <w:t>Services Core, Yale School of Medicine and Yale School of Public Health</w:t>
      </w:r>
    </w:p>
    <w:p w14:paraId="4CFECA5B" w14:textId="77777777" w:rsidR="006B30B3" w:rsidRPr="006921AD" w:rsidRDefault="006B30B3" w:rsidP="006B30B3">
      <w:pPr>
        <w:tabs>
          <w:tab w:val="left" w:pos="1530"/>
          <w:tab w:val="left" w:pos="2880"/>
        </w:tabs>
        <w:ind w:left="1530" w:hanging="1530"/>
        <w:rPr>
          <w:rFonts w:cs="Arial"/>
          <w:bCs/>
          <w:sz w:val="22"/>
          <w:szCs w:val="22"/>
        </w:rPr>
      </w:pPr>
      <w:r w:rsidRPr="006921AD">
        <w:rPr>
          <w:rFonts w:cs="Arial"/>
          <w:bCs/>
          <w:sz w:val="22"/>
          <w:szCs w:val="22"/>
        </w:rPr>
        <w:t xml:space="preserve">2009–Present   </w:t>
      </w:r>
      <w:r w:rsidR="00E106EB" w:rsidRPr="006921AD">
        <w:rPr>
          <w:rFonts w:cs="Arial"/>
          <w:bCs/>
          <w:sz w:val="22"/>
          <w:szCs w:val="22"/>
        </w:rPr>
        <w:t xml:space="preserve"> </w:t>
      </w:r>
      <w:r w:rsidR="00EB17C5" w:rsidRPr="006921AD">
        <w:rPr>
          <w:rFonts w:cs="Arial"/>
          <w:bCs/>
          <w:sz w:val="22"/>
          <w:szCs w:val="22"/>
        </w:rPr>
        <w:t xml:space="preserve">  </w:t>
      </w:r>
      <w:r w:rsidRPr="006921AD">
        <w:rPr>
          <w:rFonts w:cs="Arial"/>
          <w:bCs/>
          <w:sz w:val="22"/>
          <w:szCs w:val="22"/>
        </w:rPr>
        <w:t xml:space="preserve">Director, Infectious Diseases Clinic, Veterans Administration </w:t>
      </w:r>
      <w:r w:rsidR="007F57A7" w:rsidRPr="006921AD">
        <w:rPr>
          <w:rFonts w:cs="Arial"/>
          <w:bCs/>
          <w:sz w:val="22"/>
          <w:szCs w:val="22"/>
        </w:rPr>
        <w:t xml:space="preserve">Connecticut </w:t>
      </w:r>
      <w:r w:rsidRPr="006921AD">
        <w:rPr>
          <w:rFonts w:cs="Arial"/>
          <w:bCs/>
          <w:sz w:val="22"/>
          <w:szCs w:val="22"/>
        </w:rPr>
        <w:t xml:space="preserve">Healthcare </w:t>
      </w:r>
      <w:r w:rsidR="007F57A7" w:rsidRPr="006921AD">
        <w:rPr>
          <w:rFonts w:cs="Arial"/>
          <w:bCs/>
          <w:sz w:val="22"/>
          <w:szCs w:val="22"/>
        </w:rPr>
        <w:t>System</w:t>
      </w:r>
      <w:r w:rsidRPr="006921AD">
        <w:rPr>
          <w:rFonts w:cs="Arial"/>
          <w:bCs/>
          <w:sz w:val="22"/>
          <w:szCs w:val="22"/>
        </w:rPr>
        <w:t xml:space="preserve">, Newington </w:t>
      </w:r>
      <w:r w:rsidR="007F57A7" w:rsidRPr="006921AD">
        <w:rPr>
          <w:rFonts w:cs="Arial"/>
          <w:bCs/>
          <w:sz w:val="22"/>
          <w:szCs w:val="22"/>
        </w:rPr>
        <w:t>Site.</w:t>
      </w:r>
    </w:p>
    <w:p w14:paraId="65A5D1B5" w14:textId="77777777" w:rsidR="002658F4" w:rsidRPr="006921AD" w:rsidRDefault="002658F4" w:rsidP="006B30B3">
      <w:pPr>
        <w:tabs>
          <w:tab w:val="left" w:pos="1530"/>
          <w:tab w:val="left" w:pos="2880"/>
        </w:tabs>
        <w:ind w:left="1530" w:hanging="1530"/>
        <w:rPr>
          <w:rFonts w:cs="Arial"/>
          <w:bCs/>
          <w:sz w:val="22"/>
          <w:szCs w:val="22"/>
        </w:rPr>
      </w:pPr>
      <w:r w:rsidRPr="006921AD">
        <w:rPr>
          <w:rFonts w:cs="Arial"/>
          <w:bCs/>
          <w:sz w:val="22"/>
          <w:szCs w:val="22"/>
        </w:rPr>
        <w:t>2018-</w:t>
      </w:r>
      <w:r w:rsidR="00EB17C5" w:rsidRPr="006921AD">
        <w:rPr>
          <w:rFonts w:cs="Arial"/>
          <w:bCs/>
          <w:sz w:val="22"/>
          <w:szCs w:val="22"/>
        </w:rPr>
        <w:t xml:space="preserve"> 2020</w:t>
      </w:r>
      <w:r w:rsidRPr="006921AD">
        <w:rPr>
          <w:rFonts w:cs="Arial"/>
          <w:bCs/>
          <w:sz w:val="22"/>
          <w:szCs w:val="22"/>
        </w:rPr>
        <w:tab/>
        <w:t>Vice President of the Connecticut Academy of Arts and Sciences (CAAS)</w:t>
      </w:r>
    </w:p>
    <w:p w14:paraId="256B05FD" w14:textId="77777777" w:rsidR="0046395D" w:rsidRPr="006921AD" w:rsidRDefault="0046395D" w:rsidP="006B30B3">
      <w:pPr>
        <w:tabs>
          <w:tab w:val="left" w:pos="1530"/>
          <w:tab w:val="left" w:pos="2880"/>
        </w:tabs>
        <w:ind w:left="1530" w:hanging="1530"/>
        <w:rPr>
          <w:rFonts w:cs="Arial"/>
          <w:bCs/>
          <w:sz w:val="22"/>
          <w:szCs w:val="22"/>
        </w:rPr>
      </w:pPr>
      <w:r w:rsidRPr="006921AD">
        <w:rPr>
          <w:rFonts w:cs="Arial"/>
          <w:bCs/>
          <w:sz w:val="22"/>
          <w:szCs w:val="22"/>
        </w:rPr>
        <w:t>2019- Present</w:t>
      </w:r>
      <w:r w:rsidRPr="006921AD">
        <w:rPr>
          <w:rFonts w:cs="Arial"/>
          <w:bCs/>
          <w:sz w:val="22"/>
          <w:szCs w:val="22"/>
        </w:rPr>
        <w:tab/>
        <w:t xml:space="preserve">Director of </w:t>
      </w:r>
      <w:proofErr w:type="spellStart"/>
      <w:r w:rsidRPr="006921AD">
        <w:rPr>
          <w:rFonts w:cs="Arial"/>
          <w:bCs/>
          <w:sz w:val="22"/>
          <w:szCs w:val="22"/>
        </w:rPr>
        <w:t>InSTRIDE</w:t>
      </w:r>
      <w:proofErr w:type="spellEnd"/>
      <w:r w:rsidRPr="006921AD">
        <w:rPr>
          <w:rFonts w:cs="Arial"/>
          <w:bCs/>
          <w:sz w:val="22"/>
          <w:szCs w:val="22"/>
        </w:rPr>
        <w:t xml:space="preserve"> –Integrating Substance Use Treatment Research with Infectious Disease for Everyone </w:t>
      </w:r>
      <w:hyperlink r:id="rId8" w:history="1">
        <w:r w:rsidRPr="006921AD">
          <w:rPr>
            <w:rStyle w:val="Hyperlink"/>
            <w:rFonts w:cs="Arial"/>
            <w:bCs/>
            <w:sz w:val="22"/>
            <w:szCs w:val="22"/>
          </w:rPr>
          <w:t>https://medicine.yale.edu/lab/springer/</w:t>
        </w:r>
      </w:hyperlink>
    </w:p>
    <w:p w14:paraId="15D190B5" w14:textId="77777777" w:rsidR="00A40443" w:rsidRPr="006921AD" w:rsidRDefault="00A40443" w:rsidP="006B30B3">
      <w:pPr>
        <w:tabs>
          <w:tab w:val="left" w:pos="1530"/>
          <w:tab w:val="left" w:pos="2880"/>
        </w:tabs>
        <w:ind w:left="1530" w:hanging="1530"/>
        <w:rPr>
          <w:rFonts w:cs="Arial"/>
          <w:bCs/>
          <w:sz w:val="22"/>
          <w:szCs w:val="22"/>
        </w:rPr>
      </w:pPr>
      <w:r w:rsidRPr="006921AD">
        <w:rPr>
          <w:rFonts w:cs="Arial"/>
          <w:bCs/>
          <w:sz w:val="22"/>
          <w:szCs w:val="22"/>
        </w:rPr>
        <w:t>2020- Present</w:t>
      </w:r>
      <w:r w:rsidRPr="006921AD">
        <w:rPr>
          <w:rFonts w:cs="Arial"/>
          <w:bCs/>
          <w:sz w:val="22"/>
          <w:szCs w:val="22"/>
        </w:rPr>
        <w:tab/>
        <w:t xml:space="preserve">NIDA JCOIN LEAP Scholars Program Co-leader </w:t>
      </w:r>
    </w:p>
    <w:p w14:paraId="23A92268" w14:textId="77777777" w:rsidR="0028494B" w:rsidRPr="006921AD" w:rsidRDefault="0028494B" w:rsidP="006B30B3">
      <w:pPr>
        <w:tabs>
          <w:tab w:val="left" w:pos="1530"/>
          <w:tab w:val="left" w:pos="2880"/>
        </w:tabs>
        <w:ind w:left="1530" w:hanging="1530"/>
        <w:rPr>
          <w:rFonts w:cs="Arial"/>
          <w:bCs/>
          <w:sz w:val="22"/>
          <w:szCs w:val="22"/>
        </w:rPr>
      </w:pPr>
    </w:p>
    <w:p w14:paraId="2A99C188" w14:textId="77777777" w:rsidR="006B30B3" w:rsidRPr="006921AD" w:rsidRDefault="006B30B3" w:rsidP="006B30B3">
      <w:pPr>
        <w:tabs>
          <w:tab w:val="left" w:pos="1530"/>
          <w:tab w:val="left" w:pos="2880"/>
        </w:tabs>
        <w:rPr>
          <w:rFonts w:cs="Arial"/>
          <w:bCs/>
          <w:sz w:val="22"/>
          <w:szCs w:val="22"/>
        </w:rPr>
      </w:pPr>
    </w:p>
    <w:p w14:paraId="67A23866" w14:textId="77777777" w:rsidR="006B30B3" w:rsidRPr="006921AD" w:rsidRDefault="006B30B3" w:rsidP="006B30B3">
      <w:pPr>
        <w:tabs>
          <w:tab w:val="left" w:pos="1530"/>
          <w:tab w:val="left" w:pos="2880"/>
        </w:tabs>
        <w:rPr>
          <w:rFonts w:cs="Arial"/>
          <w:b/>
          <w:sz w:val="22"/>
          <w:szCs w:val="22"/>
        </w:rPr>
      </w:pPr>
      <w:r w:rsidRPr="006921AD">
        <w:rPr>
          <w:rFonts w:cs="Arial"/>
          <w:b/>
          <w:sz w:val="22"/>
          <w:szCs w:val="22"/>
        </w:rPr>
        <w:t>Board Certification</w:t>
      </w:r>
      <w:r w:rsidR="007F4C24" w:rsidRPr="006921AD">
        <w:rPr>
          <w:rFonts w:cs="Arial"/>
          <w:b/>
          <w:sz w:val="22"/>
          <w:szCs w:val="22"/>
        </w:rPr>
        <w:t>:</w:t>
      </w:r>
    </w:p>
    <w:p w14:paraId="555A9185" w14:textId="77777777" w:rsidR="006B30B3" w:rsidRPr="006921AD" w:rsidRDefault="006B30B3" w:rsidP="006B30B3">
      <w:pPr>
        <w:tabs>
          <w:tab w:val="left" w:pos="1530"/>
          <w:tab w:val="left" w:pos="2880"/>
        </w:tabs>
        <w:ind w:firstLine="540"/>
        <w:rPr>
          <w:rFonts w:cs="Arial"/>
          <w:sz w:val="22"/>
          <w:szCs w:val="22"/>
        </w:rPr>
      </w:pPr>
      <w:r w:rsidRPr="006921AD">
        <w:rPr>
          <w:rFonts w:cs="Arial"/>
          <w:sz w:val="22"/>
          <w:szCs w:val="22"/>
        </w:rPr>
        <w:tab/>
        <w:t>American Board of Internal Medicine, Internal Medicine, 2001 &amp; 2011</w:t>
      </w:r>
    </w:p>
    <w:p w14:paraId="0E8D8DCF" w14:textId="77777777" w:rsidR="006B30B3" w:rsidRPr="006921AD" w:rsidRDefault="006B30B3" w:rsidP="006B30B3">
      <w:pPr>
        <w:tabs>
          <w:tab w:val="left" w:pos="1530"/>
          <w:tab w:val="left" w:pos="2880"/>
        </w:tabs>
        <w:rPr>
          <w:rFonts w:cs="Arial"/>
          <w:sz w:val="22"/>
          <w:szCs w:val="22"/>
        </w:rPr>
      </w:pPr>
      <w:r w:rsidRPr="006921AD">
        <w:rPr>
          <w:rFonts w:cs="Arial"/>
          <w:sz w:val="22"/>
          <w:szCs w:val="22"/>
        </w:rPr>
        <w:t xml:space="preserve">         </w:t>
      </w:r>
      <w:r w:rsidRPr="006921AD">
        <w:rPr>
          <w:rFonts w:cs="Arial"/>
          <w:sz w:val="22"/>
          <w:szCs w:val="22"/>
        </w:rPr>
        <w:tab/>
        <w:t>American Board of Infectious Diseases, 2005</w:t>
      </w:r>
      <w:r w:rsidR="005D7755" w:rsidRPr="006921AD">
        <w:rPr>
          <w:rFonts w:cs="Arial"/>
          <w:sz w:val="22"/>
          <w:szCs w:val="22"/>
        </w:rPr>
        <w:t>, 2015</w:t>
      </w:r>
    </w:p>
    <w:p w14:paraId="678606A7" w14:textId="77777777" w:rsidR="006B30B3" w:rsidRPr="006921AD" w:rsidRDefault="006B30B3" w:rsidP="006B30B3">
      <w:pPr>
        <w:tabs>
          <w:tab w:val="left" w:pos="1530"/>
          <w:tab w:val="left" w:pos="2880"/>
        </w:tabs>
        <w:ind w:firstLine="540"/>
        <w:rPr>
          <w:rFonts w:cs="Arial"/>
          <w:sz w:val="22"/>
          <w:szCs w:val="22"/>
        </w:rPr>
      </w:pPr>
      <w:r w:rsidRPr="006921AD">
        <w:rPr>
          <w:rFonts w:cs="Arial"/>
          <w:sz w:val="22"/>
          <w:szCs w:val="22"/>
        </w:rPr>
        <w:tab/>
        <w:t>American Board of Addiction Medicine, 2010</w:t>
      </w:r>
    </w:p>
    <w:p w14:paraId="1BBA2750" w14:textId="77777777" w:rsidR="006B30B3" w:rsidRPr="006921AD" w:rsidRDefault="006B30B3" w:rsidP="006B30B3">
      <w:pPr>
        <w:tabs>
          <w:tab w:val="left" w:pos="1530"/>
          <w:tab w:val="left" w:pos="2880"/>
        </w:tabs>
        <w:rPr>
          <w:rFonts w:cs="Arial"/>
          <w:sz w:val="22"/>
          <w:szCs w:val="22"/>
        </w:rPr>
      </w:pPr>
    </w:p>
    <w:p w14:paraId="4F82D817" w14:textId="77777777" w:rsidR="006B30B3" w:rsidRPr="006921AD" w:rsidRDefault="006B30B3" w:rsidP="006B30B3">
      <w:pPr>
        <w:tabs>
          <w:tab w:val="left" w:pos="1890"/>
          <w:tab w:val="left" w:pos="2880"/>
        </w:tabs>
        <w:rPr>
          <w:rFonts w:cs="Arial"/>
          <w:b/>
          <w:sz w:val="22"/>
          <w:szCs w:val="22"/>
        </w:rPr>
      </w:pPr>
      <w:r w:rsidRPr="006921AD">
        <w:rPr>
          <w:rFonts w:cs="Arial"/>
          <w:b/>
          <w:sz w:val="22"/>
          <w:szCs w:val="22"/>
        </w:rPr>
        <w:t>Professional Honors &amp; Recognition</w:t>
      </w:r>
      <w:r w:rsidR="007F4C24" w:rsidRPr="006921AD">
        <w:rPr>
          <w:rFonts w:cs="Arial"/>
          <w:b/>
          <w:sz w:val="22"/>
          <w:szCs w:val="22"/>
        </w:rPr>
        <w:t>:</w:t>
      </w:r>
      <w:r w:rsidRPr="006921AD">
        <w:rPr>
          <w:rFonts w:cs="Arial"/>
          <w:b/>
          <w:sz w:val="22"/>
          <w:szCs w:val="22"/>
        </w:rPr>
        <w:t xml:space="preserve"> </w:t>
      </w:r>
    </w:p>
    <w:p w14:paraId="69A8D4C0" w14:textId="77777777" w:rsidR="006B30B3" w:rsidRPr="006921AD" w:rsidRDefault="006B30B3" w:rsidP="006B30B3">
      <w:pPr>
        <w:tabs>
          <w:tab w:val="left" w:pos="540"/>
          <w:tab w:val="left" w:pos="2880"/>
        </w:tabs>
        <w:rPr>
          <w:rFonts w:cs="Arial"/>
          <w:b/>
          <w:sz w:val="22"/>
          <w:szCs w:val="22"/>
        </w:rPr>
      </w:pPr>
    </w:p>
    <w:p w14:paraId="0CF6C742" w14:textId="77777777" w:rsidR="00D43A06" w:rsidRPr="00542A5A" w:rsidRDefault="006B30B3" w:rsidP="006B30B3">
      <w:pPr>
        <w:tabs>
          <w:tab w:val="left" w:pos="540"/>
          <w:tab w:val="left" w:pos="2880"/>
        </w:tabs>
        <w:rPr>
          <w:rFonts w:cs="Arial"/>
          <w:b/>
          <w:i/>
          <w:iCs/>
          <w:sz w:val="22"/>
          <w:szCs w:val="22"/>
        </w:rPr>
      </w:pPr>
      <w:r w:rsidRPr="002A5AB0">
        <w:rPr>
          <w:rFonts w:cs="Arial"/>
          <w:b/>
          <w:i/>
          <w:iCs/>
          <w:sz w:val="22"/>
          <w:szCs w:val="22"/>
        </w:rPr>
        <w:t>International/National/Regional/Local</w:t>
      </w:r>
    </w:p>
    <w:p w14:paraId="7246EBF7" w14:textId="77777777" w:rsidR="00902F1F" w:rsidRDefault="00902F1F" w:rsidP="006B30B3">
      <w:pPr>
        <w:tabs>
          <w:tab w:val="left" w:pos="540"/>
          <w:tab w:val="left" w:pos="2880"/>
        </w:tabs>
        <w:rPr>
          <w:rFonts w:cs="Arial"/>
          <w:b/>
          <w:sz w:val="22"/>
          <w:szCs w:val="22"/>
        </w:rPr>
      </w:pPr>
    </w:p>
    <w:p w14:paraId="25D75D64" w14:textId="77777777" w:rsidR="002A5AB0" w:rsidRPr="002A5AB0" w:rsidRDefault="002A5AB0" w:rsidP="002A5AB0">
      <w:pPr>
        <w:pStyle w:val="Default"/>
        <w:ind w:left="1800" w:hanging="1800"/>
        <w:contextualSpacing/>
        <w:rPr>
          <w:rFonts w:ascii="Times New Roman" w:hAnsi="Times New Roman" w:cs="Times New Roman"/>
          <w:sz w:val="22"/>
          <w:szCs w:val="22"/>
        </w:rPr>
      </w:pPr>
      <w:r w:rsidRPr="002A5AB0">
        <w:rPr>
          <w:rFonts w:ascii="Times New Roman" w:hAnsi="Times New Roman" w:cs="Times New Roman"/>
          <w:sz w:val="22"/>
          <w:szCs w:val="22"/>
        </w:rPr>
        <w:t>2021-Present</w:t>
      </w:r>
      <w:r>
        <w:rPr>
          <w:rFonts w:ascii="Times New Roman" w:hAnsi="Times New Roman" w:cs="Times New Roman"/>
          <w:sz w:val="22"/>
          <w:szCs w:val="22"/>
        </w:rPr>
        <w:t>:</w:t>
      </w:r>
      <w:r w:rsidRPr="006921AD">
        <w:rPr>
          <w:rFonts w:ascii="Times New Roman" w:hAnsi="Times New Roman" w:cs="Times New Roman"/>
          <w:b/>
          <w:sz w:val="22"/>
          <w:szCs w:val="22"/>
        </w:rPr>
        <w:tab/>
      </w:r>
      <w:r w:rsidRPr="006921AD">
        <w:rPr>
          <w:rFonts w:ascii="Times New Roman" w:hAnsi="Times New Roman" w:cs="Times New Roman"/>
          <w:sz w:val="22"/>
          <w:szCs w:val="22"/>
        </w:rPr>
        <w:t xml:space="preserve">Appointed Committee Member for Guidelines for Withdrawal management in Jails </w:t>
      </w:r>
      <w:r>
        <w:rPr>
          <w:rFonts w:ascii="Times New Roman" w:hAnsi="Times New Roman" w:cs="Times New Roman"/>
          <w:sz w:val="22"/>
          <w:szCs w:val="22"/>
        </w:rPr>
        <w:t>as pa</w:t>
      </w:r>
      <w:r w:rsidRPr="006921AD">
        <w:rPr>
          <w:rFonts w:ascii="Times New Roman" w:hAnsi="Times New Roman" w:cs="Times New Roman"/>
          <w:sz w:val="22"/>
          <w:szCs w:val="22"/>
        </w:rPr>
        <w:t xml:space="preserve">rt of collaboration between American </w:t>
      </w:r>
      <w:r>
        <w:rPr>
          <w:rFonts w:ascii="Times New Roman" w:hAnsi="Times New Roman" w:cs="Times New Roman"/>
          <w:sz w:val="22"/>
          <w:szCs w:val="22"/>
        </w:rPr>
        <w:t>Society of Addiction Medicine (</w:t>
      </w:r>
      <w:r w:rsidRPr="006921AD">
        <w:rPr>
          <w:rFonts w:ascii="Times New Roman" w:hAnsi="Times New Roman" w:cs="Times New Roman"/>
          <w:sz w:val="22"/>
          <w:szCs w:val="22"/>
        </w:rPr>
        <w:t xml:space="preserve">ASAM), the National Commission on Correctional Health Care (NCCHC) and the Department of Justice /Bureau of Justice Agency (BJA). </w:t>
      </w:r>
    </w:p>
    <w:p w14:paraId="52268624" w14:textId="77777777" w:rsidR="002A5AB0" w:rsidRPr="006921AD" w:rsidRDefault="002A5AB0" w:rsidP="002A5AB0">
      <w:pPr>
        <w:pStyle w:val="Default"/>
        <w:ind w:left="1800" w:hanging="1800"/>
        <w:contextualSpacing/>
        <w:rPr>
          <w:rFonts w:ascii="Times New Roman" w:hAnsi="Times New Roman" w:cs="Times New Roman"/>
          <w:sz w:val="22"/>
          <w:szCs w:val="22"/>
        </w:rPr>
      </w:pPr>
      <w:r w:rsidRPr="002A5AB0">
        <w:rPr>
          <w:rFonts w:ascii="Times New Roman" w:hAnsi="Times New Roman"/>
          <w:sz w:val="22"/>
          <w:szCs w:val="22"/>
        </w:rPr>
        <w:t>2021- Present:</w:t>
      </w:r>
      <w:r w:rsidRPr="006921AD">
        <w:rPr>
          <w:rFonts w:ascii="Times New Roman" w:hAnsi="Times New Roman"/>
          <w:b/>
          <w:sz w:val="22"/>
          <w:szCs w:val="22"/>
        </w:rPr>
        <w:tab/>
      </w:r>
      <w:r w:rsidRPr="006921AD">
        <w:rPr>
          <w:rFonts w:ascii="Times New Roman" w:hAnsi="Times New Roman" w:cs="Times New Roman"/>
          <w:sz w:val="22"/>
          <w:szCs w:val="22"/>
        </w:rPr>
        <w:t>Invited Appointed member of American Society of Addiction Medicine (ASAM) Criminal Justice Guideline Committee (CJGC)</w:t>
      </w:r>
    </w:p>
    <w:p w14:paraId="2AF4F17D" w14:textId="77777777" w:rsidR="00902F1F" w:rsidRPr="006921AD" w:rsidRDefault="00902F1F" w:rsidP="00902F1F">
      <w:pPr>
        <w:tabs>
          <w:tab w:val="left" w:pos="540"/>
          <w:tab w:val="left" w:pos="2880"/>
        </w:tabs>
        <w:ind w:left="1800" w:hanging="1800"/>
        <w:rPr>
          <w:rFonts w:cs="Arial"/>
          <w:b/>
          <w:sz w:val="22"/>
          <w:szCs w:val="22"/>
        </w:rPr>
      </w:pPr>
      <w:r w:rsidRPr="006921AD">
        <w:rPr>
          <w:rFonts w:cs="Arial"/>
          <w:sz w:val="22"/>
          <w:szCs w:val="22"/>
        </w:rPr>
        <w:t>2019- Present</w:t>
      </w:r>
      <w:r w:rsidRPr="006921AD">
        <w:rPr>
          <w:rFonts w:cs="Arial"/>
          <w:b/>
          <w:sz w:val="22"/>
          <w:szCs w:val="22"/>
        </w:rPr>
        <w:tab/>
      </w:r>
      <w:r w:rsidRPr="006921AD">
        <w:rPr>
          <w:rFonts w:cs="Arial"/>
          <w:sz w:val="22"/>
          <w:szCs w:val="22"/>
        </w:rPr>
        <w:t>Invited Member of the NIAAA/NIDA Interagency Work Group on Drinking and Drug Use in Women and Girls</w:t>
      </w:r>
      <w:r w:rsidRPr="006921AD">
        <w:rPr>
          <w:rFonts w:ascii="Arial" w:hAnsi="Arial" w:cs="Arial"/>
          <w:sz w:val="22"/>
          <w:szCs w:val="22"/>
        </w:rPr>
        <w:tab/>
      </w:r>
    </w:p>
    <w:p w14:paraId="11E11D28" w14:textId="77777777" w:rsidR="00DB1E02" w:rsidRPr="006921AD" w:rsidRDefault="002E290B" w:rsidP="00DB1E02">
      <w:pPr>
        <w:ind w:left="1800" w:hanging="1800"/>
        <w:rPr>
          <w:rFonts w:cs="Arial"/>
          <w:sz w:val="22"/>
          <w:szCs w:val="22"/>
        </w:rPr>
      </w:pPr>
      <w:r w:rsidRPr="006921AD">
        <w:rPr>
          <w:rFonts w:eastAsia="Cambria" w:cs="Arial"/>
          <w:sz w:val="22"/>
          <w:szCs w:val="22"/>
        </w:rPr>
        <w:t>2019 –2020</w:t>
      </w:r>
      <w:r w:rsidR="00DB1E02" w:rsidRPr="006921AD">
        <w:rPr>
          <w:rFonts w:eastAsia="Cambria" w:cs="Arial"/>
          <w:sz w:val="22"/>
          <w:szCs w:val="22"/>
        </w:rPr>
        <w:t>:</w:t>
      </w:r>
      <w:r w:rsidR="00DB1E02" w:rsidRPr="006921AD">
        <w:rPr>
          <w:rFonts w:eastAsia="Cambria" w:cs="Arial"/>
          <w:sz w:val="22"/>
          <w:szCs w:val="22"/>
        </w:rPr>
        <w:tab/>
        <w:t>Appointed</w:t>
      </w:r>
      <w:r w:rsidR="00DB1E02" w:rsidRPr="006921AD">
        <w:rPr>
          <w:rFonts w:cs="Arial"/>
          <w:sz w:val="22"/>
          <w:szCs w:val="22"/>
        </w:rPr>
        <w:t xml:space="preserve"> to the National Academies of Sciences, Engineerin</w:t>
      </w:r>
      <w:r w:rsidR="00C73B8E">
        <w:rPr>
          <w:rFonts w:cs="Arial"/>
          <w:sz w:val="22"/>
          <w:szCs w:val="22"/>
        </w:rPr>
        <w:t xml:space="preserve">g, and Medicine’s Committee on the </w:t>
      </w:r>
      <w:r w:rsidR="00DB1E02" w:rsidRPr="006921AD">
        <w:rPr>
          <w:rFonts w:cs="Arial"/>
          <w:sz w:val="22"/>
          <w:szCs w:val="22"/>
        </w:rPr>
        <w:t>Examination of the Integration of Opioid and Infectious Disease Preven</w:t>
      </w:r>
      <w:r w:rsidR="00C73B8E">
        <w:rPr>
          <w:rFonts w:cs="Arial"/>
          <w:sz w:val="22"/>
          <w:szCs w:val="22"/>
        </w:rPr>
        <w:t>tion Efforts in Select Programs</w:t>
      </w:r>
    </w:p>
    <w:p w14:paraId="04284BB8" w14:textId="77777777" w:rsidR="00DB1E02" w:rsidRPr="006921AD" w:rsidRDefault="002E290B" w:rsidP="002E290B">
      <w:pPr>
        <w:ind w:left="1800" w:hanging="1800"/>
        <w:rPr>
          <w:rFonts w:cs="Arial"/>
          <w:sz w:val="22"/>
          <w:szCs w:val="22"/>
        </w:rPr>
      </w:pPr>
      <w:r w:rsidRPr="006921AD">
        <w:rPr>
          <w:rFonts w:eastAsia="Cambria" w:cs="Arial"/>
          <w:sz w:val="22"/>
          <w:szCs w:val="22"/>
        </w:rPr>
        <w:t>2018 –2020</w:t>
      </w:r>
      <w:r w:rsidR="0028494B" w:rsidRPr="006921AD">
        <w:rPr>
          <w:rFonts w:eastAsia="Cambria" w:cs="Arial"/>
          <w:sz w:val="22"/>
          <w:szCs w:val="22"/>
        </w:rPr>
        <w:t>:</w:t>
      </w:r>
      <w:r w:rsidR="0028494B" w:rsidRPr="006921AD">
        <w:rPr>
          <w:rFonts w:eastAsia="Cambria" w:cs="Arial"/>
          <w:sz w:val="22"/>
          <w:szCs w:val="22"/>
        </w:rPr>
        <w:tab/>
        <w:t xml:space="preserve">Invited member of the </w:t>
      </w:r>
      <w:r w:rsidR="0028494B" w:rsidRPr="006921AD">
        <w:rPr>
          <w:rFonts w:cs="Arial"/>
          <w:sz w:val="22"/>
          <w:szCs w:val="22"/>
        </w:rPr>
        <w:t>A</w:t>
      </w:r>
      <w:r w:rsidR="00037D49" w:rsidRPr="006921AD">
        <w:rPr>
          <w:rFonts w:cs="Arial"/>
          <w:sz w:val="22"/>
          <w:szCs w:val="22"/>
        </w:rPr>
        <w:t>merican Society of Addiction Medicine (A</w:t>
      </w:r>
      <w:r w:rsidR="0028494B" w:rsidRPr="006921AD">
        <w:rPr>
          <w:rFonts w:cs="Arial"/>
          <w:sz w:val="22"/>
          <w:szCs w:val="22"/>
        </w:rPr>
        <w:t>SAM</w:t>
      </w:r>
      <w:r w:rsidR="00037D49" w:rsidRPr="006921AD">
        <w:rPr>
          <w:rFonts w:cs="Arial"/>
          <w:sz w:val="22"/>
          <w:szCs w:val="22"/>
        </w:rPr>
        <w:t>)</w:t>
      </w:r>
      <w:r w:rsidR="0028494B" w:rsidRPr="006921AD">
        <w:rPr>
          <w:rFonts w:cs="Arial"/>
          <w:sz w:val="22"/>
          <w:szCs w:val="22"/>
        </w:rPr>
        <w:t xml:space="preserve">’s National Practice Guideline Expert </w:t>
      </w:r>
      <w:r w:rsidR="00037D49" w:rsidRPr="006921AD">
        <w:rPr>
          <w:rFonts w:cs="Arial"/>
          <w:sz w:val="22"/>
          <w:szCs w:val="22"/>
        </w:rPr>
        <w:t>Panel</w:t>
      </w:r>
      <w:r w:rsidR="0028494B" w:rsidRPr="006921AD">
        <w:rPr>
          <w:rFonts w:cs="Arial"/>
          <w:sz w:val="22"/>
          <w:szCs w:val="22"/>
        </w:rPr>
        <w:t xml:space="preserve"> for Medication Treatment for OUD</w:t>
      </w:r>
      <w:r w:rsidR="00DB1E02" w:rsidRPr="006921AD">
        <w:rPr>
          <w:rFonts w:eastAsia="Cambria" w:cs="Arial"/>
          <w:sz w:val="22"/>
          <w:szCs w:val="22"/>
        </w:rPr>
        <w:t xml:space="preserve"> </w:t>
      </w:r>
    </w:p>
    <w:p w14:paraId="18ED9090" w14:textId="77777777" w:rsidR="0028494B" w:rsidRPr="006921AD" w:rsidRDefault="0028494B" w:rsidP="0028494B">
      <w:pPr>
        <w:ind w:left="1800" w:hanging="1800"/>
        <w:rPr>
          <w:rFonts w:cs="Arial"/>
          <w:sz w:val="22"/>
          <w:szCs w:val="22"/>
        </w:rPr>
      </w:pPr>
      <w:r w:rsidRPr="006921AD">
        <w:rPr>
          <w:rFonts w:cs="Arial"/>
          <w:sz w:val="22"/>
          <w:szCs w:val="22"/>
        </w:rPr>
        <w:t xml:space="preserve">2018- Present:  </w:t>
      </w:r>
      <w:r w:rsidRPr="006921AD">
        <w:rPr>
          <w:rFonts w:cs="Arial"/>
          <w:sz w:val="22"/>
          <w:szCs w:val="22"/>
        </w:rPr>
        <w:tab/>
        <w:t>Invited Provider in the SAMHSA STR-TA Consortium to provide assistance to clinicians in the community to treat opioid use disorder</w:t>
      </w:r>
    </w:p>
    <w:p w14:paraId="6CCF990F" w14:textId="77777777" w:rsidR="00D43A06" w:rsidRPr="006921AD" w:rsidRDefault="00D43A06" w:rsidP="00D43A06">
      <w:pPr>
        <w:ind w:left="1800" w:hanging="1800"/>
        <w:rPr>
          <w:sz w:val="22"/>
          <w:szCs w:val="22"/>
        </w:rPr>
      </w:pPr>
      <w:r w:rsidRPr="006921AD">
        <w:rPr>
          <w:rFonts w:eastAsia="Cambria"/>
          <w:sz w:val="22"/>
          <w:szCs w:val="22"/>
        </w:rPr>
        <w:t>2018</w:t>
      </w:r>
      <w:r w:rsidR="0028494B" w:rsidRPr="006921AD">
        <w:rPr>
          <w:rFonts w:eastAsia="Cambria"/>
          <w:sz w:val="22"/>
          <w:szCs w:val="22"/>
        </w:rPr>
        <w:t xml:space="preserve">- </w:t>
      </w:r>
      <w:r w:rsidR="002E290B" w:rsidRPr="006921AD">
        <w:rPr>
          <w:rFonts w:eastAsia="Cambria"/>
          <w:sz w:val="22"/>
          <w:szCs w:val="22"/>
        </w:rPr>
        <w:t>2020</w:t>
      </w:r>
      <w:r w:rsidRPr="006921AD">
        <w:rPr>
          <w:rFonts w:eastAsia="Cambria"/>
          <w:sz w:val="22"/>
          <w:szCs w:val="22"/>
        </w:rPr>
        <w:t xml:space="preserve">: </w:t>
      </w:r>
      <w:r w:rsidR="0028494B" w:rsidRPr="006921AD">
        <w:rPr>
          <w:rFonts w:eastAsia="Cambria"/>
          <w:sz w:val="22"/>
          <w:szCs w:val="22"/>
        </w:rPr>
        <w:tab/>
      </w:r>
      <w:r w:rsidRPr="006921AD">
        <w:rPr>
          <w:rFonts w:eastAsia="Cambria"/>
          <w:sz w:val="22"/>
          <w:szCs w:val="22"/>
        </w:rPr>
        <w:t xml:space="preserve">Invited </w:t>
      </w:r>
      <w:r w:rsidR="002658F4" w:rsidRPr="006921AD">
        <w:rPr>
          <w:rFonts w:eastAsia="Cambria"/>
          <w:sz w:val="22"/>
          <w:szCs w:val="22"/>
        </w:rPr>
        <w:t xml:space="preserve">Vice President of </w:t>
      </w:r>
      <w:r w:rsidRPr="006921AD">
        <w:rPr>
          <w:rFonts w:eastAsia="Cambria"/>
          <w:sz w:val="22"/>
          <w:szCs w:val="22"/>
        </w:rPr>
        <w:t>the Connectic</w:t>
      </w:r>
      <w:r w:rsidR="00CB6DC1" w:rsidRPr="006921AD">
        <w:rPr>
          <w:rFonts w:eastAsia="Cambria"/>
          <w:sz w:val="22"/>
          <w:szCs w:val="22"/>
        </w:rPr>
        <w:t>ut Academy of Arts &amp; Sciences (</w:t>
      </w:r>
      <w:r w:rsidRPr="006921AD">
        <w:rPr>
          <w:rFonts w:eastAsia="Cambria"/>
          <w:sz w:val="22"/>
          <w:szCs w:val="22"/>
        </w:rPr>
        <w:t>CAAS)</w:t>
      </w:r>
    </w:p>
    <w:p w14:paraId="732FCFDA" w14:textId="77777777" w:rsidR="00CC1D24" w:rsidRPr="006921AD" w:rsidRDefault="00CC1D24" w:rsidP="00396A01">
      <w:pPr>
        <w:tabs>
          <w:tab w:val="left" w:pos="540"/>
          <w:tab w:val="left" w:pos="1710"/>
          <w:tab w:val="left" w:pos="2880"/>
        </w:tabs>
        <w:ind w:left="1800" w:hanging="1800"/>
        <w:rPr>
          <w:rFonts w:cs="Arial"/>
          <w:i/>
          <w:sz w:val="22"/>
          <w:szCs w:val="22"/>
        </w:rPr>
      </w:pPr>
      <w:r w:rsidRPr="006921AD">
        <w:rPr>
          <w:rFonts w:cs="Arial"/>
          <w:sz w:val="22"/>
          <w:szCs w:val="22"/>
        </w:rPr>
        <w:t xml:space="preserve">2018: </w:t>
      </w:r>
      <w:r w:rsidR="0028494B" w:rsidRPr="006921AD">
        <w:rPr>
          <w:rFonts w:cs="Arial"/>
          <w:sz w:val="22"/>
          <w:szCs w:val="22"/>
        </w:rPr>
        <w:tab/>
      </w:r>
      <w:r w:rsidR="00396A01">
        <w:rPr>
          <w:rFonts w:cs="Arial"/>
          <w:sz w:val="22"/>
          <w:szCs w:val="22"/>
        </w:rPr>
        <w:t xml:space="preserve">  </w:t>
      </w:r>
      <w:r w:rsidR="0028494B" w:rsidRPr="006921AD">
        <w:rPr>
          <w:rFonts w:cs="Arial"/>
          <w:sz w:val="22"/>
          <w:szCs w:val="22"/>
        </w:rPr>
        <w:t>I</w:t>
      </w:r>
      <w:r w:rsidRPr="006921AD">
        <w:rPr>
          <w:rFonts w:cs="Arial"/>
          <w:sz w:val="22"/>
          <w:szCs w:val="22"/>
        </w:rPr>
        <w:t xml:space="preserve">nvited Planning Committee Member of the </w:t>
      </w:r>
      <w:r w:rsidRPr="006921AD">
        <w:rPr>
          <w:rFonts w:cs="Arial"/>
          <w:i/>
          <w:sz w:val="22"/>
          <w:szCs w:val="22"/>
        </w:rPr>
        <w:t>National Academies of Sciences, Engineering and Medicine</w:t>
      </w:r>
      <w:r w:rsidRPr="006921AD">
        <w:rPr>
          <w:rFonts w:cs="Arial"/>
          <w:sz w:val="22"/>
          <w:szCs w:val="22"/>
        </w:rPr>
        <w:t xml:space="preserve"> (NASEM) Workshop </w:t>
      </w:r>
      <w:r w:rsidR="00C73B8E">
        <w:rPr>
          <w:rFonts w:cs="Arial"/>
          <w:sz w:val="22"/>
          <w:szCs w:val="22"/>
        </w:rPr>
        <w:t>‘</w:t>
      </w:r>
      <w:r w:rsidRPr="006921AD">
        <w:rPr>
          <w:rFonts w:eastAsia="Cambria"/>
          <w:sz w:val="22"/>
          <w:szCs w:val="22"/>
        </w:rPr>
        <w:t>Integrating Infectious Disease Considerations with Response to the Opioid Epidemic</w:t>
      </w:r>
      <w:r w:rsidR="00C73B8E">
        <w:rPr>
          <w:rFonts w:eastAsia="Cambria"/>
          <w:sz w:val="22"/>
          <w:szCs w:val="22"/>
        </w:rPr>
        <w:t>’</w:t>
      </w:r>
    </w:p>
    <w:p w14:paraId="0C45E4B2" w14:textId="77777777" w:rsidR="00CC1D24" w:rsidRPr="006921AD" w:rsidRDefault="00CC1D24" w:rsidP="00E179D4">
      <w:pPr>
        <w:tabs>
          <w:tab w:val="left" w:pos="540"/>
          <w:tab w:val="left" w:pos="2880"/>
        </w:tabs>
        <w:ind w:left="1800" w:hanging="1800"/>
        <w:rPr>
          <w:rFonts w:cs="Arial"/>
          <w:sz w:val="22"/>
          <w:szCs w:val="22"/>
        </w:rPr>
      </w:pPr>
      <w:r w:rsidRPr="006921AD">
        <w:rPr>
          <w:rFonts w:cs="Arial"/>
          <w:sz w:val="22"/>
          <w:szCs w:val="22"/>
        </w:rPr>
        <w:t>2017</w:t>
      </w:r>
      <w:r w:rsidR="00E179D4" w:rsidRPr="006921AD">
        <w:rPr>
          <w:rFonts w:cs="Arial"/>
          <w:sz w:val="22"/>
          <w:szCs w:val="22"/>
        </w:rPr>
        <w:t>-</w:t>
      </w:r>
      <w:r w:rsidR="002E290B" w:rsidRPr="006921AD">
        <w:rPr>
          <w:rFonts w:cs="Arial"/>
          <w:sz w:val="22"/>
          <w:szCs w:val="22"/>
        </w:rPr>
        <w:t>2020</w:t>
      </w:r>
      <w:r w:rsidR="0028494B" w:rsidRPr="006921AD">
        <w:rPr>
          <w:rFonts w:cs="Arial"/>
          <w:sz w:val="22"/>
          <w:szCs w:val="22"/>
        </w:rPr>
        <w:t xml:space="preserve">: </w:t>
      </w:r>
      <w:r w:rsidR="0028494B" w:rsidRPr="006921AD">
        <w:rPr>
          <w:rFonts w:cs="Arial"/>
          <w:sz w:val="22"/>
          <w:szCs w:val="22"/>
        </w:rPr>
        <w:tab/>
      </w:r>
      <w:r w:rsidRPr="006921AD">
        <w:rPr>
          <w:rFonts w:cs="Arial"/>
          <w:sz w:val="22"/>
          <w:szCs w:val="22"/>
        </w:rPr>
        <w:t xml:space="preserve">Invited Member of the IDSA and HIVMA Working Group </w:t>
      </w:r>
      <w:r w:rsidR="002155EB" w:rsidRPr="006921AD">
        <w:rPr>
          <w:rFonts w:cs="Arial"/>
          <w:sz w:val="22"/>
          <w:szCs w:val="22"/>
        </w:rPr>
        <w:t>on</w:t>
      </w:r>
      <w:r w:rsidRPr="006921AD">
        <w:rPr>
          <w:rFonts w:cs="Arial"/>
          <w:sz w:val="22"/>
          <w:szCs w:val="22"/>
        </w:rPr>
        <w:t xml:space="preserve"> Infectious Dise</w:t>
      </w:r>
      <w:r w:rsidR="0028494B" w:rsidRPr="006921AD">
        <w:rPr>
          <w:rFonts w:cs="Arial"/>
          <w:sz w:val="22"/>
          <w:szCs w:val="22"/>
        </w:rPr>
        <w:t xml:space="preserve">ase Issues In the </w:t>
      </w:r>
      <w:r w:rsidRPr="006921AD">
        <w:rPr>
          <w:rFonts w:cs="Arial"/>
          <w:sz w:val="22"/>
          <w:szCs w:val="22"/>
        </w:rPr>
        <w:t>Opioid Epidemic</w:t>
      </w:r>
    </w:p>
    <w:p w14:paraId="706335EF" w14:textId="77777777" w:rsidR="00A401B9" w:rsidRPr="006921AD" w:rsidRDefault="00CC1D24" w:rsidP="0028494B">
      <w:pPr>
        <w:tabs>
          <w:tab w:val="left" w:pos="1710"/>
          <w:tab w:val="left" w:pos="2880"/>
        </w:tabs>
        <w:rPr>
          <w:rFonts w:cs="Arial"/>
          <w:sz w:val="22"/>
          <w:szCs w:val="22"/>
        </w:rPr>
      </w:pPr>
      <w:r w:rsidRPr="006921AD">
        <w:rPr>
          <w:rFonts w:cs="Arial"/>
          <w:sz w:val="22"/>
          <w:szCs w:val="22"/>
        </w:rPr>
        <w:t xml:space="preserve">2018: </w:t>
      </w:r>
      <w:r w:rsidR="0028494B" w:rsidRPr="006921AD">
        <w:rPr>
          <w:rFonts w:cs="Arial"/>
          <w:sz w:val="22"/>
          <w:szCs w:val="22"/>
        </w:rPr>
        <w:tab/>
      </w:r>
      <w:r w:rsidR="00E179D4" w:rsidRPr="006921AD">
        <w:rPr>
          <w:rFonts w:cs="Arial"/>
          <w:sz w:val="22"/>
          <w:szCs w:val="22"/>
        </w:rPr>
        <w:t xml:space="preserve"> </w:t>
      </w:r>
      <w:r w:rsidRPr="006921AD">
        <w:rPr>
          <w:rFonts w:cs="Arial"/>
          <w:sz w:val="22"/>
          <w:szCs w:val="22"/>
        </w:rPr>
        <w:t>Renewed National Institute of Drug Abuse Independent Scientist Award K02</w:t>
      </w:r>
    </w:p>
    <w:p w14:paraId="291917A6" w14:textId="77777777" w:rsidR="006E7965" w:rsidRPr="006921AD" w:rsidRDefault="006E7965" w:rsidP="0028494B">
      <w:pPr>
        <w:tabs>
          <w:tab w:val="left" w:pos="1710"/>
          <w:tab w:val="left" w:pos="2880"/>
        </w:tabs>
        <w:ind w:left="1710" w:hanging="1710"/>
        <w:rPr>
          <w:rFonts w:cs="Arial"/>
          <w:sz w:val="22"/>
          <w:szCs w:val="22"/>
        </w:rPr>
      </w:pPr>
      <w:r w:rsidRPr="006921AD">
        <w:rPr>
          <w:rFonts w:cs="Arial"/>
          <w:sz w:val="22"/>
          <w:szCs w:val="22"/>
        </w:rPr>
        <w:t>2015</w:t>
      </w:r>
      <w:r w:rsidR="002E290B" w:rsidRPr="006921AD">
        <w:rPr>
          <w:rFonts w:cs="Arial"/>
          <w:sz w:val="22"/>
          <w:szCs w:val="22"/>
        </w:rPr>
        <w:t>- Present</w:t>
      </w:r>
      <w:r w:rsidR="0028494B" w:rsidRPr="006921AD">
        <w:rPr>
          <w:rFonts w:cs="Arial"/>
          <w:sz w:val="22"/>
          <w:szCs w:val="22"/>
        </w:rPr>
        <w:t>:</w:t>
      </w:r>
      <w:r w:rsidR="0028494B" w:rsidRPr="006921AD">
        <w:rPr>
          <w:rFonts w:cs="Arial"/>
          <w:sz w:val="22"/>
          <w:szCs w:val="22"/>
        </w:rPr>
        <w:tab/>
      </w:r>
      <w:r w:rsidR="00E179D4" w:rsidRPr="006921AD">
        <w:rPr>
          <w:rFonts w:cs="Arial"/>
          <w:sz w:val="22"/>
          <w:szCs w:val="22"/>
        </w:rPr>
        <w:t xml:space="preserve"> </w:t>
      </w:r>
      <w:r w:rsidRPr="006921AD">
        <w:rPr>
          <w:rFonts w:cs="Arial"/>
          <w:sz w:val="22"/>
          <w:szCs w:val="22"/>
        </w:rPr>
        <w:t xml:space="preserve">Active member of </w:t>
      </w:r>
      <w:r w:rsidR="00CC1D24" w:rsidRPr="006921AD">
        <w:rPr>
          <w:rFonts w:cs="Arial"/>
          <w:sz w:val="22"/>
          <w:szCs w:val="22"/>
        </w:rPr>
        <w:t xml:space="preserve">Standing </w:t>
      </w:r>
      <w:r w:rsidRPr="006921AD">
        <w:rPr>
          <w:rFonts w:cs="Arial"/>
          <w:sz w:val="22"/>
          <w:szCs w:val="22"/>
        </w:rPr>
        <w:t xml:space="preserve">NIDA review committee for K99, K12 and T32 Grants </w:t>
      </w:r>
    </w:p>
    <w:p w14:paraId="42ACFEAA" w14:textId="77777777" w:rsidR="00CC1D24" w:rsidRPr="006921AD" w:rsidRDefault="00CC1D24" w:rsidP="00735052">
      <w:pPr>
        <w:tabs>
          <w:tab w:val="left" w:pos="720"/>
          <w:tab w:val="left" w:pos="2880"/>
        </w:tabs>
        <w:ind w:left="1800" w:hanging="1800"/>
        <w:rPr>
          <w:rFonts w:cs="Arial"/>
          <w:sz w:val="22"/>
          <w:szCs w:val="22"/>
        </w:rPr>
      </w:pPr>
      <w:r w:rsidRPr="006921AD">
        <w:rPr>
          <w:rFonts w:cs="Arial"/>
          <w:sz w:val="22"/>
          <w:szCs w:val="22"/>
        </w:rPr>
        <w:t>2014</w:t>
      </w:r>
      <w:r w:rsidR="002E290B" w:rsidRPr="006921AD">
        <w:rPr>
          <w:rFonts w:cs="Arial"/>
          <w:sz w:val="22"/>
          <w:szCs w:val="22"/>
        </w:rPr>
        <w:t>-2019:</w:t>
      </w:r>
      <w:r w:rsidR="002E290B" w:rsidRPr="006921AD">
        <w:rPr>
          <w:rFonts w:cs="Arial"/>
          <w:sz w:val="22"/>
          <w:szCs w:val="22"/>
        </w:rPr>
        <w:tab/>
      </w:r>
      <w:r w:rsidRPr="006921AD">
        <w:rPr>
          <w:rFonts w:cs="Arial"/>
          <w:sz w:val="22"/>
          <w:szCs w:val="22"/>
        </w:rPr>
        <w:t>Member of NIDA’s Seek Test Treat and Retain Consortium</w:t>
      </w:r>
      <w:r w:rsidR="00CB6DC1" w:rsidRPr="006921AD">
        <w:rPr>
          <w:rFonts w:cs="Arial"/>
          <w:sz w:val="22"/>
          <w:szCs w:val="22"/>
        </w:rPr>
        <w:t xml:space="preserve"> (STTR)</w:t>
      </w:r>
    </w:p>
    <w:p w14:paraId="01B2A4EA" w14:textId="77777777" w:rsidR="00B42DCF" w:rsidRPr="006921AD" w:rsidRDefault="006E7965" w:rsidP="00735052">
      <w:pPr>
        <w:tabs>
          <w:tab w:val="left" w:pos="720"/>
          <w:tab w:val="left" w:pos="2880"/>
        </w:tabs>
        <w:ind w:left="1800" w:hanging="1800"/>
        <w:rPr>
          <w:rFonts w:cs="Arial"/>
          <w:sz w:val="22"/>
          <w:szCs w:val="22"/>
        </w:rPr>
      </w:pPr>
      <w:r w:rsidRPr="006921AD">
        <w:rPr>
          <w:rFonts w:cs="Arial"/>
          <w:sz w:val="22"/>
          <w:szCs w:val="22"/>
        </w:rPr>
        <w:t>2014</w:t>
      </w:r>
      <w:r w:rsidR="002E290B" w:rsidRPr="006921AD">
        <w:rPr>
          <w:rFonts w:cs="Arial"/>
          <w:sz w:val="22"/>
          <w:szCs w:val="22"/>
        </w:rPr>
        <w:t>-2019</w:t>
      </w:r>
      <w:r w:rsidRPr="006921AD">
        <w:rPr>
          <w:rFonts w:cs="Arial"/>
          <w:sz w:val="22"/>
          <w:szCs w:val="22"/>
        </w:rPr>
        <w:t xml:space="preserve">:  </w:t>
      </w:r>
      <w:r w:rsidR="002E290B" w:rsidRPr="006921AD">
        <w:rPr>
          <w:rFonts w:cs="Arial"/>
          <w:sz w:val="22"/>
          <w:szCs w:val="22"/>
        </w:rPr>
        <w:tab/>
      </w:r>
      <w:r w:rsidRPr="006921AD">
        <w:rPr>
          <w:rFonts w:cs="Arial"/>
          <w:sz w:val="22"/>
          <w:szCs w:val="22"/>
        </w:rPr>
        <w:t xml:space="preserve">Co-chair of NIDA’s Seek Test Treat And Retain Committee on HIV Risk Behavior Data    </w:t>
      </w:r>
      <w:r w:rsidR="00E179D4" w:rsidRPr="006921AD">
        <w:rPr>
          <w:rFonts w:cs="Arial"/>
          <w:sz w:val="22"/>
          <w:szCs w:val="22"/>
        </w:rPr>
        <w:t xml:space="preserve"> </w:t>
      </w:r>
      <w:r w:rsidRPr="006921AD">
        <w:rPr>
          <w:rFonts w:cs="Arial"/>
          <w:sz w:val="22"/>
          <w:szCs w:val="22"/>
        </w:rPr>
        <w:t xml:space="preserve">Harmonization </w:t>
      </w:r>
    </w:p>
    <w:p w14:paraId="3D6D60BA" w14:textId="77777777" w:rsidR="006B30B3" w:rsidRPr="006921AD" w:rsidRDefault="006B30B3" w:rsidP="00735052">
      <w:pPr>
        <w:tabs>
          <w:tab w:val="left" w:pos="720"/>
          <w:tab w:val="left" w:pos="2880"/>
        </w:tabs>
        <w:ind w:left="1800" w:hanging="1800"/>
        <w:rPr>
          <w:rFonts w:cs="Arial"/>
          <w:sz w:val="22"/>
          <w:szCs w:val="22"/>
        </w:rPr>
      </w:pPr>
      <w:r w:rsidRPr="006921AD">
        <w:rPr>
          <w:rFonts w:cs="Arial"/>
          <w:sz w:val="22"/>
          <w:szCs w:val="22"/>
        </w:rPr>
        <w:t xml:space="preserve">2011: </w:t>
      </w:r>
      <w:r w:rsidR="0028494B" w:rsidRPr="006921AD">
        <w:rPr>
          <w:rFonts w:cs="Arial"/>
          <w:sz w:val="22"/>
          <w:szCs w:val="22"/>
        </w:rPr>
        <w:tab/>
      </w:r>
      <w:r w:rsidR="0028494B" w:rsidRPr="006921AD">
        <w:rPr>
          <w:rFonts w:cs="Arial"/>
          <w:sz w:val="22"/>
          <w:szCs w:val="22"/>
        </w:rPr>
        <w:tab/>
      </w:r>
      <w:r w:rsidRPr="006921AD">
        <w:rPr>
          <w:rFonts w:cs="Arial"/>
          <w:sz w:val="22"/>
          <w:szCs w:val="22"/>
        </w:rPr>
        <w:t>National Institute of Drug Abuse Independent Scientist Award K02</w:t>
      </w:r>
    </w:p>
    <w:p w14:paraId="2824907F" w14:textId="77777777" w:rsidR="006E7965" w:rsidRPr="006921AD" w:rsidRDefault="006E7965" w:rsidP="00735052">
      <w:pPr>
        <w:tabs>
          <w:tab w:val="left" w:pos="1620"/>
        </w:tabs>
        <w:ind w:left="1800" w:hanging="1800"/>
        <w:rPr>
          <w:rFonts w:cs="Arial"/>
          <w:bCs/>
          <w:sz w:val="22"/>
          <w:szCs w:val="22"/>
        </w:rPr>
      </w:pPr>
      <w:r w:rsidRPr="006921AD">
        <w:rPr>
          <w:rFonts w:cs="Arial"/>
          <w:bCs/>
          <w:sz w:val="22"/>
          <w:szCs w:val="22"/>
        </w:rPr>
        <w:t xml:space="preserve">2010:  </w:t>
      </w:r>
      <w:r w:rsidR="0028494B" w:rsidRPr="006921AD">
        <w:rPr>
          <w:rFonts w:cs="Arial"/>
          <w:bCs/>
          <w:sz w:val="22"/>
          <w:szCs w:val="22"/>
        </w:rPr>
        <w:tab/>
      </w:r>
      <w:r w:rsidR="00E179D4" w:rsidRPr="006921AD">
        <w:rPr>
          <w:rFonts w:cs="Arial"/>
          <w:bCs/>
          <w:sz w:val="22"/>
          <w:szCs w:val="22"/>
        </w:rPr>
        <w:t xml:space="preserve"> </w:t>
      </w:r>
      <w:r w:rsidR="00E179D4" w:rsidRPr="006921AD">
        <w:rPr>
          <w:rFonts w:cs="Arial"/>
          <w:bCs/>
          <w:sz w:val="22"/>
          <w:szCs w:val="22"/>
        </w:rPr>
        <w:tab/>
      </w:r>
      <w:r w:rsidRPr="006921AD">
        <w:rPr>
          <w:rFonts w:cs="Arial"/>
          <w:bCs/>
          <w:sz w:val="22"/>
          <w:szCs w:val="22"/>
        </w:rPr>
        <w:t>Invited Member of the Seek, Test, Treat and Retain Criminal Justice and HIV Modeling Group (STTR CJS), Sponsored by National Institute on Drug Abuse (NIDA)</w:t>
      </w:r>
    </w:p>
    <w:p w14:paraId="1DC82936" w14:textId="77777777" w:rsidR="002E290B" w:rsidRPr="006921AD" w:rsidRDefault="006B30B3" w:rsidP="00735052">
      <w:pPr>
        <w:tabs>
          <w:tab w:val="left" w:pos="-990"/>
          <w:tab w:val="left" w:pos="-720"/>
          <w:tab w:val="left" w:pos="0"/>
          <w:tab w:val="left" w:pos="1350"/>
          <w:tab w:val="left" w:pos="1800"/>
        </w:tabs>
        <w:ind w:left="1800" w:hanging="1800"/>
        <w:rPr>
          <w:rFonts w:cs="Arial"/>
          <w:sz w:val="22"/>
          <w:szCs w:val="22"/>
        </w:rPr>
      </w:pPr>
      <w:r w:rsidRPr="006921AD">
        <w:rPr>
          <w:rFonts w:cs="Arial"/>
          <w:color w:val="000000"/>
          <w:sz w:val="22"/>
          <w:szCs w:val="22"/>
        </w:rPr>
        <w:t xml:space="preserve">2007: </w:t>
      </w:r>
      <w:r w:rsidR="0028494B" w:rsidRPr="006921AD">
        <w:rPr>
          <w:rFonts w:cs="Arial"/>
          <w:color w:val="000000"/>
          <w:sz w:val="22"/>
          <w:szCs w:val="22"/>
        </w:rPr>
        <w:tab/>
      </w:r>
      <w:r w:rsidR="0028494B" w:rsidRPr="006921AD">
        <w:rPr>
          <w:rFonts w:cs="Arial"/>
          <w:color w:val="000000"/>
          <w:sz w:val="22"/>
          <w:szCs w:val="22"/>
        </w:rPr>
        <w:tab/>
      </w:r>
      <w:r w:rsidRPr="006921AD">
        <w:rPr>
          <w:rFonts w:cs="Arial"/>
          <w:sz w:val="22"/>
          <w:szCs w:val="22"/>
        </w:rPr>
        <w:t>VNA-South Central Partnership Award for Outstanding Provider in the Community “</w:t>
      </w:r>
      <w:r w:rsidR="0028494B" w:rsidRPr="006921AD">
        <w:rPr>
          <w:rFonts w:cs="Arial"/>
          <w:i/>
          <w:sz w:val="22"/>
          <w:szCs w:val="22"/>
        </w:rPr>
        <w:t xml:space="preserve">that </w:t>
      </w:r>
      <w:r w:rsidR="00E179D4" w:rsidRPr="006921AD">
        <w:rPr>
          <w:rFonts w:cs="Arial"/>
          <w:i/>
          <w:sz w:val="22"/>
          <w:szCs w:val="22"/>
        </w:rPr>
        <w:t xml:space="preserve">  </w:t>
      </w:r>
      <w:r w:rsidR="0028494B" w:rsidRPr="006921AD">
        <w:rPr>
          <w:rFonts w:cs="Arial"/>
          <w:i/>
          <w:sz w:val="22"/>
          <w:szCs w:val="22"/>
        </w:rPr>
        <w:t xml:space="preserve">best </w:t>
      </w:r>
      <w:r w:rsidRPr="006921AD">
        <w:rPr>
          <w:rFonts w:cs="Arial"/>
          <w:i/>
          <w:sz w:val="22"/>
          <w:szCs w:val="22"/>
        </w:rPr>
        <w:t>ex</w:t>
      </w:r>
      <w:r w:rsidR="008E1573" w:rsidRPr="006921AD">
        <w:rPr>
          <w:rFonts w:cs="Arial"/>
          <w:i/>
          <w:sz w:val="22"/>
          <w:szCs w:val="22"/>
        </w:rPr>
        <w:t>e</w:t>
      </w:r>
      <w:r w:rsidRPr="006921AD">
        <w:rPr>
          <w:rFonts w:cs="Arial"/>
          <w:i/>
          <w:sz w:val="22"/>
          <w:szCs w:val="22"/>
        </w:rPr>
        <w:t>mplifies the mission of their organization and recognizes the integral part that nursing plays</w:t>
      </w:r>
      <w:r w:rsidR="002E290B" w:rsidRPr="006921AD">
        <w:rPr>
          <w:rFonts w:cs="Arial"/>
          <w:i/>
          <w:sz w:val="22"/>
          <w:szCs w:val="22"/>
        </w:rPr>
        <w:t xml:space="preserve"> </w:t>
      </w:r>
      <w:r w:rsidRPr="006921AD">
        <w:rPr>
          <w:rFonts w:cs="Arial"/>
          <w:i/>
          <w:sz w:val="22"/>
          <w:szCs w:val="22"/>
        </w:rPr>
        <w:t>to the health care team</w:t>
      </w:r>
      <w:r w:rsidRPr="006921AD">
        <w:rPr>
          <w:rFonts w:cs="Arial"/>
          <w:sz w:val="22"/>
          <w:szCs w:val="22"/>
        </w:rPr>
        <w:t>”.</w:t>
      </w:r>
    </w:p>
    <w:p w14:paraId="22E1C4A0" w14:textId="77777777" w:rsidR="006B30B3" w:rsidRPr="006921AD" w:rsidRDefault="006B30B3" w:rsidP="00735052">
      <w:pPr>
        <w:tabs>
          <w:tab w:val="left" w:pos="-990"/>
          <w:tab w:val="left" w:pos="-720"/>
          <w:tab w:val="left" w:pos="0"/>
          <w:tab w:val="left" w:pos="1350"/>
          <w:tab w:val="left" w:pos="1890"/>
        </w:tabs>
        <w:ind w:left="1800" w:hanging="1800"/>
        <w:rPr>
          <w:rFonts w:cs="Arial"/>
          <w:sz w:val="22"/>
          <w:szCs w:val="22"/>
        </w:rPr>
      </w:pPr>
      <w:r w:rsidRPr="006921AD">
        <w:rPr>
          <w:rFonts w:cs="Arial"/>
          <w:color w:val="000000"/>
          <w:sz w:val="22"/>
          <w:szCs w:val="22"/>
        </w:rPr>
        <w:t xml:space="preserve">2006:   </w:t>
      </w:r>
      <w:r w:rsidR="0028494B" w:rsidRPr="006921AD">
        <w:rPr>
          <w:rFonts w:cs="Arial"/>
          <w:color w:val="000000"/>
          <w:sz w:val="22"/>
          <w:szCs w:val="22"/>
        </w:rPr>
        <w:tab/>
      </w:r>
      <w:r w:rsidR="00E106EB" w:rsidRPr="006921AD">
        <w:rPr>
          <w:rFonts w:cs="Arial"/>
          <w:color w:val="000000"/>
          <w:sz w:val="22"/>
          <w:szCs w:val="22"/>
        </w:rPr>
        <w:tab/>
      </w:r>
      <w:r w:rsidR="00EB17C5" w:rsidRPr="006921AD">
        <w:rPr>
          <w:rFonts w:cs="Arial"/>
          <w:color w:val="000000"/>
          <w:sz w:val="22"/>
          <w:szCs w:val="22"/>
        </w:rPr>
        <w:t xml:space="preserve"> </w:t>
      </w:r>
      <w:r w:rsidRPr="006921AD">
        <w:rPr>
          <w:rFonts w:cs="Arial"/>
          <w:color w:val="000000"/>
          <w:sz w:val="22"/>
          <w:szCs w:val="22"/>
        </w:rPr>
        <w:t xml:space="preserve">Recipient of the 2006 B. </w:t>
      </w:r>
      <w:proofErr w:type="spellStart"/>
      <w:r w:rsidRPr="006921AD">
        <w:rPr>
          <w:rFonts w:cs="Arial"/>
          <w:color w:val="000000"/>
          <w:sz w:val="22"/>
          <w:szCs w:val="22"/>
        </w:rPr>
        <w:t>Jaye</w:t>
      </w:r>
      <w:proofErr w:type="spellEnd"/>
      <w:r w:rsidRPr="006921AD">
        <w:rPr>
          <w:rFonts w:cs="Arial"/>
          <w:color w:val="000000"/>
          <w:sz w:val="22"/>
          <w:szCs w:val="22"/>
        </w:rPr>
        <w:t xml:space="preserve"> Anno Award of Excellence in Communication for:</w:t>
      </w:r>
    </w:p>
    <w:p w14:paraId="4A40F6F4" w14:textId="77777777" w:rsidR="006B30B3" w:rsidRPr="006921AD" w:rsidRDefault="006B30B3" w:rsidP="00735052">
      <w:pPr>
        <w:ind w:left="1800"/>
        <w:rPr>
          <w:rFonts w:cs="Arial"/>
          <w:color w:val="000000"/>
          <w:sz w:val="22"/>
          <w:szCs w:val="22"/>
          <w:u w:val="single"/>
        </w:rPr>
      </w:pPr>
      <w:proofErr w:type="spellStart"/>
      <w:r w:rsidRPr="006921AD">
        <w:rPr>
          <w:rFonts w:cs="Arial"/>
          <w:color w:val="000000"/>
          <w:sz w:val="22"/>
          <w:szCs w:val="22"/>
        </w:rPr>
        <w:t>Altice</w:t>
      </w:r>
      <w:proofErr w:type="spellEnd"/>
      <w:r w:rsidRPr="006921AD">
        <w:rPr>
          <w:rFonts w:cs="Arial"/>
          <w:color w:val="000000"/>
          <w:sz w:val="22"/>
          <w:szCs w:val="22"/>
        </w:rPr>
        <w:t xml:space="preserve"> FL, Springer SA. ‘Overview of HIV Care and Antiretroviral.’ </w:t>
      </w:r>
      <w:proofErr w:type="gramStart"/>
      <w:r w:rsidRPr="006921AD">
        <w:rPr>
          <w:rFonts w:cs="Arial"/>
          <w:color w:val="000000"/>
          <w:sz w:val="22"/>
          <w:szCs w:val="22"/>
          <w:u w:val="single"/>
        </w:rPr>
        <w:t xml:space="preserve">Clinical Practice in </w:t>
      </w:r>
      <w:r w:rsidR="00971DC7" w:rsidRPr="006921AD">
        <w:rPr>
          <w:rFonts w:cs="Arial"/>
          <w:color w:val="000000"/>
          <w:sz w:val="22"/>
          <w:szCs w:val="22"/>
          <w:u w:val="single"/>
        </w:rPr>
        <w:t xml:space="preserve">     </w:t>
      </w:r>
      <w:r w:rsidR="00E179D4" w:rsidRPr="006921AD">
        <w:rPr>
          <w:rFonts w:cs="Arial"/>
          <w:color w:val="000000"/>
          <w:sz w:val="22"/>
          <w:szCs w:val="22"/>
          <w:u w:val="single"/>
        </w:rPr>
        <w:t xml:space="preserve">      </w:t>
      </w:r>
      <w:r w:rsidRPr="006921AD">
        <w:rPr>
          <w:rFonts w:cs="Arial"/>
          <w:color w:val="000000"/>
          <w:sz w:val="22"/>
          <w:szCs w:val="22"/>
          <w:u w:val="single"/>
        </w:rPr>
        <w:t>Correctional Medicine, 2nd edition</w:t>
      </w:r>
      <w:r w:rsidRPr="006921AD">
        <w:rPr>
          <w:rFonts w:cs="Arial"/>
          <w:color w:val="000000"/>
          <w:sz w:val="22"/>
          <w:szCs w:val="22"/>
        </w:rPr>
        <w:t>.</w:t>
      </w:r>
      <w:proofErr w:type="gramEnd"/>
      <w:r w:rsidRPr="006921AD">
        <w:rPr>
          <w:rFonts w:cs="Arial"/>
          <w:color w:val="000000"/>
          <w:sz w:val="22"/>
          <w:szCs w:val="22"/>
        </w:rPr>
        <w:t xml:space="preserve"> </w:t>
      </w:r>
      <w:proofErr w:type="spellStart"/>
      <w:r w:rsidRPr="006921AD">
        <w:rPr>
          <w:rFonts w:cs="Arial"/>
          <w:color w:val="000000"/>
          <w:sz w:val="22"/>
          <w:szCs w:val="22"/>
        </w:rPr>
        <w:t>Puis</w:t>
      </w:r>
      <w:r w:rsidR="009F687C" w:rsidRPr="006921AD">
        <w:rPr>
          <w:rFonts w:cs="Arial"/>
          <w:color w:val="000000"/>
          <w:sz w:val="22"/>
          <w:szCs w:val="22"/>
        </w:rPr>
        <w:t>s</w:t>
      </w:r>
      <w:r w:rsidRPr="006921AD">
        <w:rPr>
          <w:rFonts w:cs="Arial"/>
          <w:color w:val="000000"/>
          <w:sz w:val="22"/>
          <w:szCs w:val="22"/>
        </w:rPr>
        <w:t>is</w:t>
      </w:r>
      <w:proofErr w:type="spellEnd"/>
      <w:r w:rsidRPr="006921AD">
        <w:rPr>
          <w:rFonts w:cs="Arial"/>
          <w:color w:val="000000"/>
          <w:sz w:val="22"/>
          <w:szCs w:val="22"/>
        </w:rPr>
        <w:t xml:space="preserve"> M. ed. Elsevier Inc. San Diego, CA. 2005</w:t>
      </w:r>
    </w:p>
    <w:p w14:paraId="394EDDC3" w14:textId="77777777" w:rsidR="00971DC7" w:rsidRPr="006921AD" w:rsidRDefault="006B30B3" w:rsidP="00735052">
      <w:pPr>
        <w:tabs>
          <w:tab w:val="left" w:pos="1620"/>
        </w:tabs>
        <w:ind w:left="900" w:hanging="1800"/>
        <w:rPr>
          <w:rFonts w:cs="Arial"/>
          <w:color w:val="000000"/>
          <w:sz w:val="22"/>
          <w:szCs w:val="22"/>
        </w:rPr>
      </w:pPr>
      <w:r w:rsidRPr="006921AD">
        <w:rPr>
          <w:rFonts w:cs="Arial"/>
          <w:color w:val="000000"/>
          <w:sz w:val="22"/>
          <w:szCs w:val="22"/>
        </w:rPr>
        <w:t xml:space="preserve">               </w:t>
      </w:r>
      <w:r w:rsidR="00735052">
        <w:rPr>
          <w:rFonts w:cs="Arial"/>
          <w:color w:val="000000"/>
          <w:sz w:val="22"/>
          <w:szCs w:val="22"/>
        </w:rPr>
        <w:t xml:space="preserve"> </w:t>
      </w:r>
      <w:r w:rsidRPr="006921AD">
        <w:rPr>
          <w:rFonts w:cs="Arial"/>
          <w:color w:val="000000"/>
          <w:sz w:val="22"/>
          <w:szCs w:val="22"/>
        </w:rPr>
        <w:t xml:space="preserve">2005:  </w:t>
      </w:r>
      <w:r w:rsidR="0028494B" w:rsidRPr="006921AD">
        <w:rPr>
          <w:rFonts w:cs="Arial"/>
          <w:color w:val="000000"/>
          <w:sz w:val="22"/>
          <w:szCs w:val="22"/>
        </w:rPr>
        <w:tab/>
      </w:r>
      <w:r w:rsidR="0028494B" w:rsidRPr="006921AD">
        <w:rPr>
          <w:rFonts w:cs="Arial"/>
          <w:color w:val="000000"/>
          <w:sz w:val="22"/>
          <w:szCs w:val="22"/>
        </w:rPr>
        <w:tab/>
      </w:r>
      <w:r w:rsidR="00971DC7" w:rsidRPr="006921AD">
        <w:rPr>
          <w:rFonts w:cs="Arial"/>
          <w:color w:val="000000"/>
          <w:sz w:val="22"/>
          <w:szCs w:val="22"/>
        </w:rPr>
        <w:t xml:space="preserve">  </w:t>
      </w:r>
      <w:r w:rsidR="00735052">
        <w:rPr>
          <w:rFonts w:cs="Arial"/>
          <w:color w:val="000000"/>
          <w:sz w:val="22"/>
          <w:szCs w:val="22"/>
        </w:rPr>
        <w:t xml:space="preserve"> </w:t>
      </w:r>
      <w:r w:rsidRPr="006921AD">
        <w:rPr>
          <w:rFonts w:cs="Arial"/>
          <w:color w:val="000000"/>
          <w:sz w:val="22"/>
          <w:szCs w:val="22"/>
        </w:rPr>
        <w:t xml:space="preserve">National Institute of Drug Abuse K23 Mentored Career Development Award </w:t>
      </w:r>
    </w:p>
    <w:p w14:paraId="219E43A1" w14:textId="77777777" w:rsidR="00F319FF" w:rsidRPr="006921AD" w:rsidRDefault="00735052" w:rsidP="00E179D4">
      <w:pPr>
        <w:ind w:left="-90"/>
        <w:rPr>
          <w:rFonts w:cs="Arial"/>
          <w:color w:val="000000"/>
          <w:sz w:val="22"/>
          <w:szCs w:val="22"/>
        </w:rPr>
      </w:pPr>
      <w:r>
        <w:rPr>
          <w:rFonts w:cs="Arial"/>
          <w:sz w:val="22"/>
          <w:szCs w:val="22"/>
        </w:rPr>
        <w:t xml:space="preserve"> </w:t>
      </w:r>
      <w:r w:rsidR="006B30B3" w:rsidRPr="006921AD">
        <w:rPr>
          <w:rFonts w:cs="Arial"/>
          <w:sz w:val="22"/>
          <w:szCs w:val="22"/>
        </w:rPr>
        <w:t xml:space="preserve">2002:  </w:t>
      </w:r>
      <w:r w:rsidR="0028494B" w:rsidRPr="006921AD">
        <w:rPr>
          <w:rFonts w:cs="Arial"/>
          <w:sz w:val="22"/>
          <w:szCs w:val="22"/>
        </w:rPr>
        <w:tab/>
      </w:r>
      <w:r w:rsidR="0028494B" w:rsidRPr="006921AD">
        <w:rPr>
          <w:rFonts w:cs="Arial"/>
          <w:sz w:val="22"/>
          <w:szCs w:val="22"/>
        </w:rPr>
        <w:tab/>
      </w:r>
      <w:r w:rsidR="00971DC7" w:rsidRPr="006921AD">
        <w:rPr>
          <w:rFonts w:cs="Arial"/>
          <w:sz w:val="22"/>
          <w:szCs w:val="22"/>
        </w:rPr>
        <w:t xml:space="preserve">  </w:t>
      </w:r>
      <w:r w:rsidR="00E179D4" w:rsidRPr="006921AD">
        <w:rPr>
          <w:rFonts w:cs="Arial"/>
          <w:sz w:val="22"/>
          <w:szCs w:val="22"/>
        </w:rPr>
        <w:t xml:space="preserve">   </w:t>
      </w:r>
      <w:r>
        <w:rPr>
          <w:rFonts w:cs="Arial"/>
          <w:sz w:val="22"/>
          <w:szCs w:val="22"/>
        </w:rPr>
        <w:t xml:space="preserve"> </w:t>
      </w:r>
      <w:r w:rsidR="006B30B3" w:rsidRPr="006921AD">
        <w:rPr>
          <w:rFonts w:cs="Arial"/>
          <w:sz w:val="22"/>
          <w:szCs w:val="22"/>
        </w:rPr>
        <w:t>Bristol-Myers Squibb HIV Virology Fellowship Award</w:t>
      </w:r>
    </w:p>
    <w:p w14:paraId="4F953D65" w14:textId="77777777" w:rsidR="00F319FF" w:rsidRDefault="00F319FF" w:rsidP="00F319FF">
      <w:pPr>
        <w:ind w:left="-90"/>
        <w:rPr>
          <w:rFonts w:cs="Arial"/>
          <w:sz w:val="22"/>
          <w:szCs w:val="22"/>
        </w:rPr>
      </w:pPr>
      <w:r>
        <w:rPr>
          <w:rFonts w:cs="Arial"/>
          <w:sz w:val="22"/>
          <w:szCs w:val="22"/>
        </w:rPr>
        <w:t xml:space="preserve"> </w:t>
      </w:r>
      <w:r w:rsidR="006B30B3" w:rsidRPr="006921AD">
        <w:rPr>
          <w:rFonts w:cs="Arial"/>
          <w:sz w:val="22"/>
          <w:szCs w:val="22"/>
        </w:rPr>
        <w:t xml:space="preserve">1998:  </w:t>
      </w:r>
      <w:r w:rsidR="00E179D4" w:rsidRPr="006921AD">
        <w:rPr>
          <w:rFonts w:cs="Arial"/>
          <w:sz w:val="22"/>
          <w:szCs w:val="22"/>
        </w:rPr>
        <w:tab/>
      </w:r>
      <w:r>
        <w:rPr>
          <w:rFonts w:cs="Arial"/>
          <w:sz w:val="22"/>
          <w:szCs w:val="22"/>
        </w:rPr>
        <w:tab/>
        <w:t xml:space="preserve">     </w:t>
      </w:r>
      <w:r w:rsidR="006B30B3" w:rsidRPr="006921AD">
        <w:rPr>
          <w:rFonts w:cs="Arial"/>
          <w:sz w:val="22"/>
          <w:szCs w:val="22"/>
        </w:rPr>
        <w:t xml:space="preserve">Academic Excellence Award for Women in Field of Medicine: University of </w:t>
      </w:r>
      <w:r w:rsidR="00735052">
        <w:rPr>
          <w:rFonts w:cs="Arial"/>
          <w:sz w:val="22"/>
          <w:szCs w:val="22"/>
        </w:rPr>
        <w:t xml:space="preserve"> </w:t>
      </w:r>
      <w:r w:rsidR="00C73B8E">
        <w:rPr>
          <w:rFonts w:cs="Arial"/>
          <w:sz w:val="22"/>
          <w:szCs w:val="22"/>
        </w:rPr>
        <w:t xml:space="preserve">  </w:t>
      </w:r>
    </w:p>
    <w:p w14:paraId="2B613797" w14:textId="77777777" w:rsidR="006B30B3" w:rsidRPr="006921AD" w:rsidRDefault="00F319FF" w:rsidP="00690C0E">
      <w:pPr>
        <w:ind w:left="1350" w:firstLine="90"/>
        <w:rPr>
          <w:rFonts w:cs="Arial"/>
          <w:color w:val="000000"/>
          <w:sz w:val="22"/>
          <w:szCs w:val="22"/>
        </w:rPr>
      </w:pPr>
      <w:r>
        <w:rPr>
          <w:rFonts w:cs="Arial"/>
          <w:sz w:val="22"/>
          <w:szCs w:val="22"/>
        </w:rPr>
        <w:t xml:space="preserve">     </w:t>
      </w:r>
      <w:r w:rsidR="006B30B3" w:rsidRPr="006921AD">
        <w:rPr>
          <w:rFonts w:cs="Arial"/>
          <w:sz w:val="22"/>
          <w:szCs w:val="22"/>
        </w:rPr>
        <w:t>Massachusetts Medical School</w:t>
      </w:r>
    </w:p>
    <w:p w14:paraId="4B9E64E9" w14:textId="77777777" w:rsidR="006B30B3" w:rsidRPr="006921AD" w:rsidRDefault="006B30B3" w:rsidP="00D43A06">
      <w:pPr>
        <w:rPr>
          <w:rFonts w:cs="Arial"/>
          <w:sz w:val="22"/>
          <w:szCs w:val="22"/>
        </w:rPr>
      </w:pPr>
    </w:p>
    <w:p w14:paraId="16921C4F" w14:textId="77777777" w:rsidR="006B30B3" w:rsidRPr="006921AD" w:rsidRDefault="006B30B3" w:rsidP="006B30B3">
      <w:pPr>
        <w:tabs>
          <w:tab w:val="left" w:pos="1080"/>
          <w:tab w:val="left" w:pos="1890"/>
          <w:tab w:val="left" w:pos="2880"/>
        </w:tabs>
        <w:rPr>
          <w:rFonts w:cs="Arial"/>
          <w:sz w:val="22"/>
          <w:szCs w:val="22"/>
        </w:rPr>
      </w:pPr>
    </w:p>
    <w:p w14:paraId="7E54B81F" w14:textId="77777777" w:rsidR="00D25EC5" w:rsidRPr="006921AD" w:rsidRDefault="006B30B3" w:rsidP="006B30B3">
      <w:pPr>
        <w:tabs>
          <w:tab w:val="left" w:pos="1080"/>
          <w:tab w:val="left" w:pos="1890"/>
          <w:tab w:val="left" w:pos="2880"/>
        </w:tabs>
        <w:rPr>
          <w:rFonts w:cs="Arial"/>
          <w:b/>
          <w:sz w:val="22"/>
          <w:szCs w:val="22"/>
        </w:rPr>
      </w:pPr>
      <w:r w:rsidRPr="006921AD">
        <w:rPr>
          <w:rFonts w:cs="Arial"/>
          <w:b/>
          <w:sz w:val="22"/>
          <w:szCs w:val="22"/>
        </w:rPr>
        <w:t xml:space="preserve">Grant/Clinical Trials History: </w:t>
      </w:r>
    </w:p>
    <w:p w14:paraId="13286AA9" w14:textId="77777777" w:rsidR="00735052" w:rsidRDefault="00735052" w:rsidP="006B30B3">
      <w:pPr>
        <w:tabs>
          <w:tab w:val="left" w:pos="1080"/>
          <w:tab w:val="left" w:pos="1890"/>
          <w:tab w:val="left" w:pos="2880"/>
        </w:tabs>
        <w:rPr>
          <w:rFonts w:cs="Arial"/>
          <w:b/>
          <w:i/>
          <w:iCs/>
          <w:sz w:val="22"/>
          <w:szCs w:val="22"/>
        </w:rPr>
      </w:pPr>
    </w:p>
    <w:p w14:paraId="1090905E" w14:textId="64758895" w:rsidR="00EB17C5" w:rsidRPr="000C34A8" w:rsidRDefault="00542A5A" w:rsidP="006B30B3">
      <w:pPr>
        <w:tabs>
          <w:tab w:val="left" w:pos="1080"/>
          <w:tab w:val="left" w:pos="1890"/>
          <w:tab w:val="left" w:pos="2880"/>
        </w:tabs>
        <w:rPr>
          <w:rFonts w:cs="Arial"/>
          <w:b/>
          <w:sz w:val="22"/>
          <w:szCs w:val="22"/>
        </w:rPr>
      </w:pPr>
      <w:r w:rsidRPr="000C34A8">
        <w:rPr>
          <w:rFonts w:cs="Arial"/>
          <w:b/>
          <w:sz w:val="22"/>
          <w:szCs w:val="22"/>
        </w:rPr>
        <w:t>Current Grants</w:t>
      </w:r>
    </w:p>
    <w:p w14:paraId="14FF17C1" w14:textId="77777777" w:rsidR="005A2F48" w:rsidRPr="006921AD" w:rsidRDefault="005A2F48" w:rsidP="005A2F48">
      <w:pPr>
        <w:rPr>
          <w:rFonts w:ascii="Times New Roman" w:hAnsi="Times New Roman"/>
          <w:sz w:val="22"/>
          <w:szCs w:val="22"/>
        </w:rPr>
      </w:pPr>
      <w:r w:rsidRPr="006921AD">
        <w:rPr>
          <w:rFonts w:ascii="Times New Roman" w:hAnsi="Times New Roman"/>
          <w:sz w:val="22"/>
          <w:szCs w:val="22"/>
          <w:u w:val="single"/>
        </w:rPr>
        <w:t>Agency</w:t>
      </w:r>
      <w:r w:rsidRPr="006921AD">
        <w:rPr>
          <w:rFonts w:ascii="Times New Roman" w:hAnsi="Times New Roman"/>
          <w:sz w:val="22"/>
          <w:szCs w:val="22"/>
        </w:rPr>
        <w:t>: NIDA</w:t>
      </w:r>
    </w:p>
    <w:p w14:paraId="193F0408" w14:textId="77777777" w:rsidR="005A2F48" w:rsidRPr="006921AD" w:rsidRDefault="005A2F48" w:rsidP="005A2F48">
      <w:pPr>
        <w:rPr>
          <w:rFonts w:ascii="Times New Roman" w:hAnsi="Times New Roman"/>
          <w:sz w:val="22"/>
          <w:szCs w:val="22"/>
        </w:rPr>
      </w:pPr>
      <w:r w:rsidRPr="006921AD">
        <w:rPr>
          <w:rFonts w:ascii="Times New Roman" w:hAnsi="Times New Roman"/>
          <w:sz w:val="22"/>
          <w:szCs w:val="22"/>
        </w:rPr>
        <w:t>ID#: 1U01DA053039-01</w:t>
      </w:r>
    </w:p>
    <w:p w14:paraId="218A743C" w14:textId="77777777" w:rsidR="005A2F48" w:rsidRPr="006921AD" w:rsidRDefault="005A2F48" w:rsidP="005A2F48">
      <w:pPr>
        <w:widowControl w:val="0"/>
        <w:autoSpaceDE w:val="0"/>
        <w:autoSpaceDN w:val="0"/>
        <w:adjustRightInd w:val="0"/>
        <w:rPr>
          <w:rFonts w:ascii="Times New Roman" w:hAnsi="Times New Roman"/>
          <w:sz w:val="22"/>
          <w:szCs w:val="22"/>
        </w:rPr>
      </w:pPr>
      <w:r w:rsidRPr="006921AD">
        <w:rPr>
          <w:rFonts w:ascii="Times New Roman" w:hAnsi="Times New Roman"/>
          <w:sz w:val="22"/>
          <w:szCs w:val="22"/>
          <w:u w:val="single"/>
        </w:rPr>
        <w:t xml:space="preserve">Title: </w:t>
      </w:r>
      <w:r w:rsidRPr="006921AD">
        <w:rPr>
          <w:rFonts w:ascii="Times New Roman" w:hAnsi="Times New Roman"/>
          <w:sz w:val="22"/>
          <w:szCs w:val="22"/>
        </w:rPr>
        <w:t>Addressing risk through Community Treatment for Infectious disease and Opioid use disorder Now (ACTION) among justice-involved populations</w:t>
      </w:r>
    </w:p>
    <w:p w14:paraId="5799E6A8" w14:textId="77777777" w:rsidR="005A2F48" w:rsidRPr="006921AD" w:rsidRDefault="005A2F48" w:rsidP="005A2F48">
      <w:pPr>
        <w:rPr>
          <w:rFonts w:ascii="Times New Roman" w:hAnsi="Times New Roman"/>
          <w:sz w:val="22"/>
          <w:szCs w:val="22"/>
        </w:rPr>
      </w:pPr>
      <w:r w:rsidRPr="006921AD">
        <w:rPr>
          <w:rFonts w:ascii="Times New Roman" w:hAnsi="Times New Roman"/>
          <w:b/>
          <w:sz w:val="22"/>
          <w:szCs w:val="22"/>
          <w:u w:val="single"/>
        </w:rPr>
        <w:t>PI</w:t>
      </w:r>
      <w:r w:rsidRPr="006921AD">
        <w:rPr>
          <w:rFonts w:ascii="Times New Roman" w:hAnsi="Times New Roman"/>
          <w:b/>
          <w:sz w:val="22"/>
          <w:szCs w:val="22"/>
        </w:rPr>
        <w:t>: Sandra A. Springer, MD (contact),</w:t>
      </w:r>
      <w:r w:rsidRPr="006921AD">
        <w:rPr>
          <w:rFonts w:ascii="Times New Roman" w:hAnsi="Times New Roman"/>
          <w:sz w:val="22"/>
          <w:szCs w:val="22"/>
        </w:rPr>
        <w:t xml:space="preserve"> Kevi</w:t>
      </w:r>
      <w:r w:rsidR="00EB17C5" w:rsidRPr="006921AD">
        <w:rPr>
          <w:rFonts w:ascii="Times New Roman" w:hAnsi="Times New Roman"/>
          <w:sz w:val="22"/>
          <w:szCs w:val="22"/>
        </w:rPr>
        <w:t xml:space="preserve">n Knight, PhD, </w:t>
      </w:r>
      <w:proofErr w:type="spellStart"/>
      <w:r w:rsidR="00EB17C5" w:rsidRPr="006921AD">
        <w:rPr>
          <w:rFonts w:ascii="Times New Roman" w:hAnsi="Times New Roman"/>
          <w:sz w:val="22"/>
          <w:szCs w:val="22"/>
        </w:rPr>
        <w:t>Ank</w:t>
      </w:r>
      <w:proofErr w:type="spellEnd"/>
      <w:r w:rsidR="00EB17C5" w:rsidRPr="006921AD">
        <w:rPr>
          <w:rFonts w:ascii="Times New Roman" w:hAnsi="Times New Roman"/>
          <w:sz w:val="22"/>
          <w:szCs w:val="22"/>
        </w:rPr>
        <w:t xml:space="preserve"> </w:t>
      </w:r>
      <w:proofErr w:type="spellStart"/>
      <w:r w:rsidR="00EB17C5" w:rsidRPr="006921AD">
        <w:rPr>
          <w:rFonts w:ascii="Times New Roman" w:hAnsi="Times New Roman"/>
          <w:sz w:val="22"/>
          <w:szCs w:val="22"/>
        </w:rPr>
        <w:t>Nijhawan</w:t>
      </w:r>
      <w:proofErr w:type="spellEnd"/>
      <w:r w:rsidR="00EB17C5" w:rsidRPr="006921AD">
        <w:rPr>
          <w:rFonts w:ascii="Times New Roman" w:hAnsi="Times New Roman"/>
          <w:sz w:val="22"/>
          <w:szCs w:val="22"/>
        </w:rPr>
        <w:t>, MD</w:t>
      </w:r>
    </w:p>
    <w:p w14:paraId="46329219" w14:textId="77777777" w:rsidR="005A2F48" w:rsidRPr="006921AD" w:rsidRDefault="005A2F48" w:rsidP="005A2F48">
      <w:pPr>
        <w:rPr>
          <w:rFonts w:ascii="Times New Roman" w:hAnsi="Times New Roman"/>
          <w:b/>
          <w:sz w:val="22"/>
          <w:szCs w:val="22"/>
        </w:rPr>
      </w:pPr>
      <w:r w:rsidRPr="006921AD">
        <w:rPr>
          <w:rFonts w:ascii="Times New Roman" w:hAnsi="Times New Roman"/>
          <w:b/>
          <w:sz w:val="22"/>
          <w:szCs w:val="22"/>
          <w:u w:val="single"/>
        </w:rPr>
        <w:t>Role on project</w:t>
      </w:r>
      <w:r w:rsidRPr="006921AD">
        <w:rPr>
          <w:rFonts w:ascii="Times New Roman" w:hAnsi="Times New Roman"/>
          <w:b/>
          <w:sz w:val="22"/>
          <w:szCs w:val="22"/>
        </w:rPr>
        <w:t>: Principal Investigator (contact)</w:t>
      </w:r>
    </w:p>
    <w:p w14:paraId="1D1BA579" w14:textId="77777777" w:rsidR="002F5FA0" w:rsidRPr="006921AD" w:rsidRDefault="005A2F48" w:rsidP="002F5FA0">
      <w:pPr>
        <w:rPr>
          <w:rFonts w:ascii="Times New Roman" w:hAnsi="Times New Roman"/>
          <w:sz w:val="22"/>
          <w:szCs w:val="22"/>
        </w:rPr>
      </w:pPr>
      <w:r w:rsidRPr="006921AD">
        <w:rPr>
          <w:rFonts w:ascii="Times New Roman" w:hAnsi="Times New Roman"/>
          <w:sz w:val="22"/>
          <w:szCs w:val="22"/>
        </w:rPr>
        <w:t>Percent effort: 20%</w:t>
      </w:r>
      <w:r w:rsidR="00D76799">
        <w:rPr>
          <w:rFonts w:ascii="Times New Roman" w:hAnsi="Times New Roman"/>
          <w:sz w:val="22"/>
          <w:szCs w:val="22"/>
        </w:rPr>
        <w:t xml:space="preserve"> (concurrent with K02)</w:t>
      </w:r>
    </w:p>
    <w:p w14:paraId="48A7C502" w14:textId="16F3209C" w:rsidR="002F5FA0" w:rsidRPr="006921AD" w:rsidRDefault="006244D4" w:rsidP="002F5FA0">
      <w:pPr>
        <w:rPr>
          <w:rFonts w:ascii="Times New Roman" w:hAnsi="Times New Roman"/>
          <w:sz w:val="22"/>
          <w:szCs w:val="22"/>
        </w:rPr>
      </w:pPr>
      <w:r w:rsidRPr="006921AD">
        <w:rPr>
          <w:rFonts w:ascii="Times New Roman" w:hAnsi="Times New Roman"/>
          <w:sz w:val="22"/>
          <w:szCs w:val="22"/>
        </w:rPr>
        <w:t xml:space="preserve">Direct costs per year: </w:t>
      </w:r>
      <w:r w:rsidR="001A060D" w:rsidRPr="001A060D">
        <w:rPr>
          <w:rFonts w:ascii="Times New Roman" w:hAnsi="Times New Roman"/>
          <w:sz w:val="22"/>
          <w:szCs w:val="22"/>
        </w:rPr>
        <w:t>2,194,299</w:t>
      </w:r>
    </w:p>
    <w:p w14:paraId="673DC474" w14:textId="77777777" w:rsidR="006244D4" w:rsidRPr="006921AD" w:rsidRDefault="006244D4" w:rsidP="002F5FA0">
      <w:pPr>
        <w:contextualSpacing/>
        <w:rPr>
          <w:rFonts w:ascii="Times New Roman" w:hAnsi="Times New Roman"/>
          <w:sz w:val="22"/>
          <w:szCs w:val="22"/>
        </w:rPr>
      </w:pPr>
      <w:r w:rsidRPr="006921AD">
        <w:rPr>
          <w:rFonts w:ascii="Times New Roman" w:hAnsi="Times New Roman"/>
          <w:sz w:val="22"/>
          <w:szCs w:val="22"/>
        </w:rPr>
        <w:lastRenderedPageBreak/>
        <w:t xml:space="preserve">Total costs per project period: $11,113,030                                       </w:t>
      </w:r>
    </w:p>
    <w:p w14:paraId="47A6711A" w14:textId="77777777" w:rsidR="005A2F48" w:rsidRPr="006921AD" w:rsidRDefault="006244D4" w:rsidP="006244D4">
      <w:pPr>
        <w:tabs>
          <w:tab w:val="left" w:pos="1080"/>
          <w:tab w:val="left" w:pos="1890"/>
          <w:tab w:val="left" w:pos="2880"/>
        </w:tabs>
        <w:contextualSpacing/>
        <w:rPr>
          <w:rFonts w:cs="Arial"/>
          <w:b/>
          <w:sz w:val="22"/>
          <w:szCs w:val="22"/>
        </w:rPr>
      </w:pPr>
      <w:r w:rsidRPr="006921AD">
        <w:rPr>
          <w:rFonts w:ascii="Times New Roman" w:hAnsi="Times New Roman"/>
          <w:sz w:val="22"/>
          <w:szCs w:val="22"/>
        </w:rPr>
        <w:t>Project Period: 09/30/2020-07/31/2025</w:t>
      </w:r>
      <w:r w:rsidR="005A2F48" w:rsidRPr="006921AD">
        <w:rPr>
          <w:rFonts w:cs="Arial"/>
          <w:sz w:val="22"/>
          <w:szCs w:val="22"/>
        </w:rPr>
        <w:tab/>
      </w:r>
    </w:p>
    <w:p w14:paraId="574DDFEA" w14:textId="77777777" w:rsidR="00E935D2" w:rsidRPr="006921AD" w:rsidRDefault="00E935D2" w:rsidP="00A90E5B">
      <w:pPr>
        <w:rPr>
          <w:rFonts w:cs="Arial"/>
          <w:sz w:val="22"/>
          <w:szCs w:val="22"/>
        </w:rPr>
      </w:pPr>
    </w:p>
    <w:p w14:paraId="6193FC4E" w14:textId="77777777" w:rsidR="000F57D4" w:rsidRPr="006921AD" w:rsidRDefault="000F57D4" w:rsidP="000F57D4">
      <w:pPr>
        <w:rPr>
          <w:rFonts w:cs="Arial"/>
          <w:sz w:val="22"/>
          <w:szCs w:val="22"/>
        </w:rPr>
      </w:pPr>
      <w:r w:rsidRPr="006921AD">
        <w:rPr>
          <w:rFonts w:cs="Arial"/>
          <w:sz w:val="22"/>
          <w:szCs w:val="22"/>
        </w:rPr>
        <w:t>Agency: NIAAA</w:t>
      </w:r>
    </w:p>
    <w:p w14:paraId="0543368C" w14:textId="77777777" w:rsidR="000F57D4" w:rsidRPr="006921AD" w:rsidRDefault="000F57D4" w:rsidP="000F57D4">
      <w:pPr>
        <w:rPr>
          <w:rFonts w:cs="Arial"/>
          <w:sz w:val="22"/>
          <w:szCs w:val="22"/>
        </w:rPr>
      </w:pPr>
      <w:r w:rsidRPr="006921AD">
        <w:rPr>
          <w:rFonts w:cs="Arial"/>
          <w:sz w:val="22"/>
          <w:szCs w:val="22"/>
        </w:rPr>
        <w:t xml:space="preserve">ID#: R01AA027976 </w:t>
      </w:r>
    </w:p>
    <w:p w14:paraId="7E905626" w14:textId="77777777" w:rsidR="000F57D4" w:rsidRPr="006921AD" w:rsidRDefault="000F57D4" w:rsidP="000F57D4">
      <w:pPr>
        <w:rPr>
          <w:rFonts w:cs="Arial"/>
          <w:sz w:val="22"/>
          <w:szCs w:val="22"/>
        </w:rPr>
      </w:pPr>
      <w:r w:rsidRPr="006921AD">
        <w:rPr>
          <w:rFonts w:cs="Arial"/>
          <w:sz w:val="22"/>
          <w:szCs w:val="22"/>
        </w:rPr>
        <w:t>PI: (Braithwaite, S)</w:t>
      </w:r>
    </w:p>
    <w:p w14:paraId="0245DFFA" w14:textId="77777777" w:rsidR="000F57D4" w:rsidRPr="006921AD" w:rsidRDefault="000F57D4" w:rsidP="000F57D4">
      <w:pPr>
        <w:rPr>
          <w:rFonts w:cs="Arial"/>
          <w:sz w:val="22"/>
          <w:szCs w:val="22"/>
        </w:rPr>
      </w:pPr>
      <w:r w:rsidRPr="006921AD">
        <w:rPr>
          <w:rFonts w:cs="Arial"/>
          <w:sz w:val="22"/>
          <w:szCs w:val="22"/>
          <w:u w:val="single"/>
        </w:rPr>
        <w:t xml:space="preserve">Title: </w:t>
      </w:r>
      <w:r w:rsidRPr="006921AD">
        <w:rPr>
          <w:rFonts w:cs="Arial"/>
          <w:sz w:val="22"/>
          <w:szCs w:val="22"/>
        </w:rPr>
        <w:t xml:space="preserve">From 90-90-90 to 95-95-95 and beyond: Optimizing and targeting combination HIV prevention for Zimbabwe, </w:t>
      </w:r>
      <w:proofErr w:type="spellStart"/>
      <w:r w:rsidRPr="006921AD">
        <w:rPr>
          <w:rFonts w:cs="Arial"/>
          <w:sz w:val="22"/>
          <w:szCs w:val="22"/>
        </w:rPr>
        <w:t>eSwatini</w:t>
      </w:r>
      <w:proofErr w:type="spellEnd"/>
      <w:r w:rsidRPr="006921AD">
        <w:rPr>
          <w:rFonts w:cs="Arial"/>
          <w:sz w:val="22"/>
          <w:szCs w:val="22"/>
        </w:rPr>
        <w:t xml:space="preserve">, and </w:t>
      </w:r>
      <w:proofErr w:type="spellStart"/>
      <w:r w:rsidRPr="006921AD">
        <w:rPr>
          <w:rFonts w:cs="Arial"/>
          <w:sz w:val="22"/>
          <w:szCs w:val="22"/>
        </w:rPr>
        <w:t>Kwazulu</w:t>
      </w:r>
      <w:proofErr w:type="spellEnd"/>
      <w:r w:rsidRPr="006921AD">
        <w:rPr>
          <w:rFonts w:cs="Arial"/>
          <w:sz w:val="22"/>
          <w:szCs w:val="22"/>
        </w:rPr>
        <w:t xml:space="preserve"> Natal</w:t>
      </w:r>
      <w:r w:rsidRPr="006921AD">
        <w:rPr>
          <w:rFonts w:cs="Arial"/>
          <w:sz w:val="22"/>
          <w:szCs w:val="22"/>
        </w:rPr>
        <w:tab/>
      </w:r>
    </w:p>
    <w:p w14:paraId="4DAE2A26" w14:textId="77777777" w:rsidR="000F57D4" w:rsidRPr="006921AD" w:rsidRDefault="000F57D4" w:rsidP="000F57D4">
      <w:pPr>
        <w:rPr>
          <w:rFonts w:cs="Arial"/>
          <w:b/>
          <w:sz w:val="22"/>
          <w:szCs w:val="22"/>
        </w:rPr>
      </w:pPr>
      <w:r w:rsidRPr="006921AD">
        <w:rPr>
          <w:rFonts w:cs="Arial"/>
          <w:b/>
          <w:sz w:val="22"/>
          <w:szCs w:val="22"/>
        </w:rPr>
        <w:t>Role on project: Co-investigator</w:t>
      </w:r>
    </w:p>
    <w:p w14:paraId="2D93D3B7" w14:textId="7FBA0C78" w:rsidR="000F57D4" w:rsidRPr="006921AD" w:rsidRDefault="000F57D4" w:rsidP="000F57D4">
      <w:pPr>
        <w:rPr>
          <w:rFonts w:cs="Arial"/>
          <w:sz w:val="22"/>
          <w:szCs w:val="22"/>
        </w:rPr>
      </w:pPr>
      <w:r w:rsidRPr="006921AD">
        <w:rPr>
          <w:rFonts w:cs="Arial"/>
          <w:sz w:val="22"/>
          <w:szCs w:val="22"/>
        </w:rPr>
        <w:t xml:space="preserve">Percent effort: </w:t>
      </w:r>
      <w:r w:rsidR="00D76799">
        <w:rPr>
          <w:rFonts w:cs="Arial"/>
          <w:sz w:val="22"/>
          <w:szCs w:val="22"/>
        </w:rPr>
        <w:t>1% (concurrent with K02)</w:t>
      </w:r>
    </w:p>
    <w:p w14:paraId="1B2DF125" w14:textId="794CEB7D" w:rsidR="000F57D4" w:rsidRPr="006921AD" w:rsidRDefault="000F57D4" w:rsidP="000F57D4">
      <w:pPr>
        <w:rPr>
          <w:rFonts w:cs="Arial"/>
          <w:sz w:val="22"/>
          <w:szCs w:val="22"/>
        </w:rPr>
      </w:pPr>
      <w:r w:rsidRPr="006921AD">
        <w:rPr>
          <w:rFonts w:cs="Arial"/>
          <w:sz w:val="22"/>
          <w:szCs w:val="22"/>
        </w:rPr>
        <w:t>Direct costs per year: for CT  $</w:t>
      </w:r>
      <w:r w:rsidR="001A060D" w:rsidRPr="001A060D">
        <w:rPr>
          <w:rFonts w:ascii="Times New Roman" w:hAnsi="Times New Roman"/>
          <w:sz w:val="22"/>
          <w:szCs w:val="22"/>
        </w:rPr>
        <w:t>65,617</w:t>
      </w:r>
    </w:p>
    <w:p w14:paraId="4C88CDDD" w14:textId="77777777" w:rsidR="000F57D4" w:rsidRPr="006921AD" w:rsidRDefault="000F57D4" w:rsidP="000F57D4">
      <w:pPr>
        <w:rPr>
          <w:rFonts w:cs="Arial"/>
          <w:sz w:val="22"/>
          <w:szCs w:val="22"/>
        </w:rPr>
      </w:pPr>
      <w:r w:rsidRPr="006921AD">
        <w:rPr>
          <w:rFonts w:cs="Arial"/>
          <w:sz w:val="22"/>
          <w:szCs w:val="22"/>
        </w:rPr>
        <w:t>Total Costs per project period for CT: $420,120</w:t>
      </w:r>
    </w:p>
    <w:p w14:paraId="374E84AE" w14:textId="77777777" w:rsidR="000F57D4" w:rsidRPr="006921AD" w:rsidRDefault="000F57D4" w:rsidP="000F57D4">
      <w:pPr>
        <w:tabs>
          <w:tab w:val="left" w:pos="1080"/>
          <w:tab w:val="left" w:pos="1890"/>
          <w:tab w:val="left" w:pos="2880"/>
        </w:tabs>
        <w:rPr>
          <w:rFonts w:cs="Arial"/>
          <w:b/>
          <w:sz w:val="22"/>
          <w:szCs w:val="22"/>
        </w:rPr>
      </w:pPr>
      <w:r w:rsidRPr="006921AD">
        <w:rPr>
          <w:rFonts w:cs="Arial"/>
          <w:sz w:val="22"/>
          <w:szCs w:val="22"/>
        </w:rPr>
        <w:t>Project Period: 10/01/19 – 09/30/25</w:t>
      </w:r>
      <w:r w:rsidRPr="006921AD">
        <w:rPr>
          <w:rFonts w:cs="Arial"/>
          <w:sz w:val="22"/>
          <w:szCs w:val="22"/>
        </w:rPr>
        <w:tab/>
      </w:r>
    </w:p>
    <w:p w14:paraId="5A44E88B" w14:textId="77777777" w:rsidR="000F57D4" w:rsidRPr="006921AD" w:rsidRDefault="000F57D4" w:rsidP="000F57D4">
      <w:pPr>
        <w:rPr>
          <w:rFonts w:cs="Arial"/>
          <w:sz w:val="22"/>
          <w:szCs w:val="22"/>
        </w:rPr>
      </w:pPr>
    </w:p>
    <w:p w14:paraId="2099F477" w14:textId="77777777" w:rsidR="000F57D4" w:rsidRPr="006921AD" w:rsidRDefault="000F57D4" w:rsidP="000F57D4">
      <w:pPr>
        <w:rPr>
          <w:rFonts w:ascii="Times New Roman" w:hAnsi="Times New Roman"/>
          <w:color w:val="000000"/>
          <w:shd w:val="clear" w:color="auto" w:fill="FFFFFF"/>
        </w:rPr>
      </w:pPr>
      <w:r w:rsidRPr="006921AD">
        <w:rPr>
          <w:rFonts w:ascii="Times New Roman" w:hAnsi="Times New Roman"/>
          <w:color w:val="000000"/>
          <w:shd w:val="clear" w:color="auto" w:fill="FFFFFF"/>
        </w:rPr>
        <w:t>Agency: NIAAA</w:t>
      </w:r>
    </w:p>
    <w:p w14:paraId="4D443626" w14:textId="77777777" w:rsidR="000F57D4" w:rsidRPr="006921AD" w:rsidRDefault="000F57D4" w:rsidP="000F57D4">
      <w:pPr>
        <w:rPr>
          <w:rFonts w:ascii="Times New Roman" w:hAnsi="Times New Roman"/>
        </w:rPr>
      </w:pPr>
      <w:r w:rsidRPr="006921AD">
        <w:rPr>
          <w:rFonts w:ascii="Times New Roman" w:hAnsi="Times New Roman"/>
          <w:color w:val="000000"/>
          <w:shd w:val="clear" w:color="auto" w:fill="FFFFFF"/>
        </w:rPr>
        <w:t xml:space="preserve">ID#: R01 </w:t>
      </w:r>
      <w:r w:rsidRPr="006921AD">
        <w:rPr>
          <w:rFonts w:ascii="Times New Roman" w:hAnsi="Times New Roman"/>
        </w:rPr>
        <w:t>18-005067</w:t>
      </w:r>
      <w:r w:rsidRPr="006921AD">
        <w:rPr>
          <w:rFonts w:ascii="Times New Roman" w:hAnsi="Times New Roman"/>
          <w:b/>
        </w:rPr>
        <w:tab/>
      </w:r>
      <w:r w:rsidRPr="006921AD">
        <w:rPr>
          <w:rFonts w:ascii="Times New Roman" w:hAnsi="Times New Roman"/>
          <w:b/>
        </w:rPr>
        <w:tab/>
      </w:r>
      <w:r w:rsidRPr="006921AD">
        <w:rPr>
          <w:rFonts w:ascii="Times New Roman" w:hAnsi="Times New Roman"/>
          <w:b/>
        </w:rPr>
        <w:tab/>
      </w:r>
    </w:p>
    <w:p w14:paraId="4CDE1D21" w14:textId="77777777" w:rsidR="000F57D4" w:rsidRPr="006921AD" w:rsidRDefault="000F57D4" w:rsidP="000F57D4">
      <w:pPr>
        <w:rPr>
          <w:rFonts w:ascii="Times New Roman" w:hAnsi="Times New Roman"/>
        </w:rPr>
      </w:pPr>
      <w:r w:rsidRPr="006921AD">
        <w:rPr>
          <w:rFonts w:ascii="Times New Roman" w:hAnsi="Times New Roman"/>
        </w:rPr>
        <w:t>PI: Scott Braithwaite, MD</w:t>
      </w:r>
    </w:p>
    <w:p w14:paraId="00106637" w14:textId="77777777" w:rsidR="000F57D4" w:rsidRPr="006921AD" w:rsidRDefault="000F57D4" w:rsidP="000F57D4">
      <w:pPr>
        <w:rPr>
          <w:rFonts w:ascii="Times New Roman" w:hAnsi="Times New Roman"/>
          <w:b/>
          <w:color w:val="000000"/>
          <w:sz w:val="22"/>
          <w:szCs w:val="22"/>
          <w:shd w:val="clear" w:color="auto" w:fill="FFFFFF"/>
        </w:rPr>
      </w:pPr>
      <w:r w:rsidRPr="006921AD">
        <w:rPr>
          <w:rFonts w:ascii="Times New Roman" w:hAnsi="Times New Roman"/>
          <w:b/>
          <w:sz w:val="22"/>
          <w:szCs w:val="22"/>
        </w:rPr>
        <w:t>Role on project: Co-investigator</w:t>
      </w:r>
    </w:p>
    <w:p w14:paraId="102DFCB0" w14:textId="77777777" w:rsidR="000F57D4" w:rsidRPr="006921AD" w:rsidRDefault="000F57D4" w:rsidP="000F57D4">
      <w:pPr>
        <w:rPr>
          <w:rFonts w:ascii="Times New Roman" w:hAnsi="Times New Roman"/>
          <w:color w:val="000000"/>
        </w:rPr>
      </w:pPr>
      <w:r w:rsidRPr="006921AD">
        <w:rPr>
          <w:rFonts w:ascii="Times New Roman" w:hAnsi="Times New Roman"/>
          <w:color w:val="000000"/>
          <w:u w:val="single"/>
          <w:shd w:val="clear" w:color="auto" w:fill="FFFFFF"/>
        </w:rPr>
        <w:t>T</w:t>
      </w:r>
      <w:r w:rsidRPr="006921AD">
        <w:rPr>
          <w:rFonts w:ascii="Times New Roman" w:hAnsi="Times New Roman"/>
          <w:color w:val="000000"/>
          <w:u w:val="single"/>
        </w:rPr>
        <w:t>itle:</w:t>
      </w:r>
      <w:r w:rsidRPr="006921AD">
        <w:rPr>
          <w:rFonts w:ascii="Times New Roman" w:hAnsi="Times New Roman"/>
          <w:color w:val="000000"/>
          <w:shd w:val="clear" w:color="auto" w:fill="FFFFFF"/>
        </w:rPr>
        <w:t xml:space="preserve"> Could long-acting medications facilitate ‘ending AIDS by 2030’ in southern Africa?) </w:t>
      </w:r>
    </w:p>
    <w:p w14:paraId="4F43A1F6" w14:textId="77777777" w:rsidR="000F57D4" w:rsidRPr="006921AD" w:rsidRDefault="000F57D4" w:rsidP="000F57D4">
      <w:pPr>
        <w:rPr>
          <w:rFonts w:cs="Arial"/>
          <w:sz w:val="22"/>
          <w:szCs w:val="22"/>
        </w:rPr>
      </w:pPr>
      <w:r w:rsidRPr="006921AD">
        <w:rPr>
          <w:rFonts w:cs="Arial"/>
          <w:sz w:val="22"/>
          <w:szCs w:val="22"/>
        </w:rPr>
        <w:t>Role on project: Co-Investigator</w:t>
      </w:r>
    </w:p>
    <w:p w14:paraId="70A94070" w14:textId="1F7D51A7" w:rsidR="000F57D4" w:rsidRPr="006921AD" w:rsidRDefault="000F57D4" w:rsidP="000F57D4">
      <w:pPr>
        <w:rPr>
          <w:rFonts w:cs="Arial"/>
          <w:sz w:val="22"/>
          <w:szCs w:val="22"/>
        </w:rPr>
      </w:pPr>
      <w:r w:rsidRPr="006921AD">
        <w:rPr>
          <w:rFonts w:cs="Arial"/>
          <w:sz w:val="22"/>
          <w:szCs w:val="22"/>
        </w:rPr>
        <w:t xml:space="preserve">Percent effort: </w:t>
      </w:r>
      <w:r w:rsidR="00D76799">
        <w:rPr>
          <w:rFonts w:cs="Arial"/>
          <w:sz w:val="22"/>
          <w:szCs w:val="22"/>
        </w:rPr>
        <w:t>1% (concurrent with K02)</w:t>
      </w:r>
    </w:p>
    <w:p w14:paraId="2819E9CC" w14:textId="773DE2C7" w:rsidR="000F57D4" w:rsidRPr="006921AD" w:rsidRDefault="000F57D4" w:rsidP="000F57D4">
      <w:pPr>
        <w:rPr>
          <w:rFonts w:cs="Arial"/>
          <w:sz w:val="22"/>
          <w:szCs w:val="22"/>
        </w:rPr>
      </w:pPr>
      <w:r w:rsidRPr="006921AD">
        <w:rPr>
          <w:rFonts w:cs="Arial"/>
          <w:sz w:val="22"/>
          <w:szCs w:val="22"/>
        </w:rPr>
        <w:t>Direct Costs per year: $</w:t>
      </w:r>
      <w:r w:rsidR="001A060D" w:rsidRPr="001A060D">
        <w:rPr>
          <w:rFonts w:ascii="Times New Roman" w:hAnsi="Times New Roman"/>
          <w:sz w:val="22"/>
          <w:szCs w:val="22"/>
        </w:rPr>
        <w:t>50,623</w:t>
      </w:r>
    </w:p>
    <w:p w14:paraId="052AFA2D" w14:textId="77777777" w:rsidR="000F57D4" w:rsidRPr="006921AD" w:rsidRDefault="000F57D4" w:rsidP="000F57D4">
      <w:pPr>
        <w:rPr>
          <w:rFonts w:cs="Arial"/>
          <w:sz w:val="22"/>
          <w:szCs w:val="22"/>
        </w:rPr>
      </w:pPr>
      <w:r w:rsidRPr="006921AD">
        <w:rPr>
          <w:rFonts w:cs="Arial"/>
          <w:sz w:val="22"/>
          <w:szCs w:val="22"/>
        </w:rPr>
        <w:t xml:space="preserve">Project Period: </w:t>
      </w:r>
      <w:r w:rsidRPr="006921AD">
        <w:rPr>
          <w:rFonts w:ascii="Times New Roman" w:hAnsi="Times New Roman"/>
        </w:rPr>
        <w:t>10/1/19 – 09/30/ 24</w:t>
      </w:r>
    </w:p>
    <w:p w14:paraId="5CCC3343" w14:textId="77777777" w:rsidR="000F57D4" w:rsidRPr="006921AD" w:rsidRDefault="000F57D4" w:rsidP="00A90E5B">
      <w:pPr>
        <w:rPr>
          <w:rFonts w:cs="Arial"/>
          <w:sz w:val="22"/>
          <w:szCs w:val="22"/>
        </w:rPr>
      </w:pPr>
    </w:p>
    <w:p w14:paraId="20D783E8" w14:textId="77777777" w:rsidR="00D25EC5" w:rsidRPr="006921AD" w:rsidRDefault="00D25EC5" w:rsidP="00D25EC5">
      <w:pPr>
        <w:rPr>
          <w:rFonts w:cs="Arial"/>
          <w:sz w:val="22"/>
          <w:szCs w:val="22"/>
        </w:rPr>
      </w:pPr>
      <w:r w:rsidRPr="006921AD">
        <w:rPr>
          <w:rFonts w:cs="Arial"/>
          <w:sz w:val="22"/>
          <w:szCs w:val="22"/>
          <w:u w:val="single"/>
        </w:rPr>
        <w:t>Agency</w:t>
      </w:r>
      <w:r w:rsidRPr="006921AD">
        <w:rPr>
          <w:rFonts w:cs="Arial"/>
          <w:sz w:val="22"/>
          <w:szCs w:val="22"/>
        </w:rPr>
        <w:t>: NIDA</w:t>
      </w:r>
    </w:p>
    <w:p w14:paraId="06EC2AB6" w14:textId="77777777" w:rsidR="00EB17C5" w:rsidRPr="006921AD" w:rsidRDefault="00D25EC5" w:rsidP="00D25EC5">
      <w:pPr>
        <w:rPr>
          <w:rFonts w:cs="Arial"/>
          <w:color w:val="000000"/>
          <w:szCs w:val="22"/>
        </w:rPr>
      </w:pPr>
      <w:r w:rsidRPr="006921AD">
        <w:rPr>
          <w:rFonts w:cs="Arial"/>
          <w:sz w:val="22"/>
          <w:szCs w:val="22"/>
        </w:rPr>
        <w:t xml:space="preserve">ID#: </w:t>
      </w:r>
      <w:r w:rsidRPr="006921AD">
        <w:rPr>
          <w:rFonts w:cs="Arial"/>
          <w:color w:val="000000"/>
          <w:szCs w:val="22"/>
        </w:rPr>
        <w:t>1U01DA047982-01</w:t>
      </w:r>
      <w:r w:rsidR="00EB17C5" w:rsidRPr="006921AD">
        <w:rPr>
          <w:rFonts w:cs="Arial"/>
          <w:color w:val="000000"/>
          <w:szCs w:val="22"/>
        </w:rPr>
        <w:t xml:space="preserve"> </w:t>
      </w:r>
    </w:p>
    <w:p w14:paraId="2D2F29E9" w14:textId="77777777" w:rsidR="00D25EC5" w:rsidRPr="006921AD" w:rsidRDefault="00EB17C5" w:rsidP="00D25EC5">
      <w:pPr>
        <w:rPr>
          <w:rFonts w:cs="Arial"/>
          <w:sz w:val="22"/>
          <w:szCs w:val="22"/>
        </w:rPr>
      </w:pPr>
      <w:r w:rsidRPr="006921AD">
        <w:rPr>
          <w:rFonts w:cs="Arial"/>
          <w:sz w:val="22"/>
          <w:szCs w:val="22"/>
          <w:u w:val="single"/>
        </w:rPr>
        <w:t xml:space="preserve">Title: </w:t>
      </w:r>
      <w:r w:rsidRPr="006921AD">
        <w:rPr>
          <w:rFonts w:cs="Arial"/>
          <w:sz w:val="22"/>
          <w:szCs w:val="22"/>
        </w:rPr>
        <w:t>Long-acting buprenorphine vs. naltrexone opioid treatment in CJS-involved adults</w:t>
      </w:r>
      <w:r w:rsidR="00D25EC5" w:rsidRPr="006921AD">
        <w:rPr>
          <w:rFonts w:cs="Arial"/>
          <w:szCs w:val="22"/>
        </w:rPr>
        <w:tab/>
      </w:r>
    </w:p>
    <w:p w14:paraId="0567A66A" w14:textId="77777777" w:rsidR="00EB17C5" w:rsidRPr="006921AD" w:rsidRDefault="00EB17C5" w:rsidP="00D25EC5">
      <w:pPr>
        <w:rPr>
          <w:rFonts w:cs="Arial"/>
          <w:sz w:val="22"/>
          <w:szCs w:val="22"/>
        </w:rPr>
      </w:pPr>
      <w:r w:rsidRPr="006921AD">
        <w:rPr>
          <w:rFonts w:cs="Arial"/>
          <w:sz w:val="22"/>
          <w:szCs w:val="22"/>
          <w:u w:val="single"/>
        </w:rPr>
        <w:t>PIs</w:t>
      </w:r>
      <w:r w:rsidRPr="006921AD">
        <w:rPr>
          <w:rFonts w:cs="Arial"/>
          <w:sz w:val="22"/>
          <w:szCs w:val="22"/>
        </w:rPr>
        <w:t>: Joshua Lee (contact)</w:t>
      </w:r>
      <w:r w:rsidR="00C73B8E">
        <w:rPr>
          <w:rFonts w:cs="Arial"/>
          <w:sz w:val="22"/>
          <w:szCs w:val="22"/>
        </w:rPr>
        <w:t xml:space="preserve">, </w:t>
      </w:r>
      <w:r w:rsidRPr="006921AD">
        <w:rPr>
          <w:rFonts w:cs="Arial"/>
          <w:b/>
          <w:sz w:val="22"/>
          <w:szCs w:val="22"/>
        </w:rPr>
        <w:t xml:space="preserve">Sandra </w:t>
      </w:r>
      <w:r w:rsidR="00D25EC5" w:rsidRPr="006921AD">
        <w:rPr>
          <w:rFonts w:cs="Arial"/>
          <w:b/>
          <w:sz w:val="22"/>
          <w:szCs w:val="22"/>
        </w:rPr>
        <w:t>Springer</w:t>
      </w:r>
      <w:r w:rsidR="00D25EC5" w:rsidRPr="006921AD">
        <w:rPr>
          <w:rFonts w:cs="Arial"/>
          <w:sz w:val="22"/>
          <w:szCs w:val="22"/>
        </w:rPr>
        <w:t xml:space="preserve">, </w:t>
      </w:r>
      <w:r w:rsidRPr="006921AD">
        <w:rPr>
          <w:rFonts w:cs="Arial"/>
          <w:sz w:val="22"/>
          <w:szCs w:val="22"/>
        </w:rPr>
        <w:t xml:space="preserve">Robert </w:t>
      </w:r>
      <w:r w:rsidR="00D25EC5" w:rsidRPr="006921AD">
        <w:rPr>
          <w:rFonts w:cs="Arial"/>
          <w:sz w:val="22"/>
          <w:szCs w:val="22"/>
        </w:rPr>
        <w:t xml:space="preserve">Schwartz, </w:t>
      </w:r>
      <w:r w:rsidRPr="006921AD">
        <w:rPr>
          <w:rFonts w:cs="Arial"/>
          <w:sz w:val="22"/>
          <w:szCs w:val="22"/>
        </w:rPr>
        <w:t xml:space="preserve">David </w:t>
      </w:r>
      <w:proofErr w:type="spellStart"/>
      <w:r w:rsidR="00D25EC5" w:rsidRPr="006921AD">
        <w:rPr>
          <w:rFonts w:cs="Arial"/>
          <w:sz w:val="22"/>
          <w:szCs w:val="22"/>
        </w:rPr>
        <w:t>Farabee</w:t>
      </w:r>
      <w:proofErr w:type="spellEnd"/>
      <w:r w:rsidR="00D25EC5" w:rsidRPr="006921AD">
        <w:rPr>
          <w:rFonts w:cs="Arial"/>
          <w:sz w:val="22"/>
          <w:szCs w:val="22"/>
        </w:rPr>
        <w:t xml:space="preserve">, </w:t>
      </w:r>
      <w:r w:rsidRPr="006921AD">
        <w:rPr>
          <w:rFonts w:cs="Arial"/>
          <w:sz w:val="22"/>
          <w:szCs w:val="22"/>
        </w:rPr>
        <w:t xml:space="preserve">Lisa </w:t>
      </w:r>
      <w:proofErr w:type="spellStart"/>
      <w:r w:rsidR="00D25EC5" w:rsidRPr="006921AD">
        <w:rPr>
          <w:rFonts w:cs="Arial"/>
          <w:sz w:val="22"/>
          <w:szCs w:val="22"/>
        </w:rPr>
        <w:t>Marsch</w:t>
      </w:r>
      <w:proofErr w:type="spellEnd"/>
      <w:r w:rsidRPr="006921AD">
        <w:rPr>
          <w:rFonts w:cs="Arial"/>
          <w:sz w:val="22"/>
          <w:szCs w:val="22"/>
        </w:rPr>
        <w:t>, Elizabeth Wa</w:t>
      </w:r>
      <w:r w:rsidR="00041944" w:rsidRPr="006921AD">
        <w:rPr>
          <w:rFonts w:cs="Arial"/>
          <w:sz w:val="22"/>
          <w:szCs w:val="22"/>
        </w:rPr>
        <w:t>d</w:t>
      </w:r>
      <w:r w:rsidRPr="006921AD">
        <w:rPr>
          <w:rFonts w:cs="Arial"/>
          <w:sz w:val="22"/>
          <w:szCs w:val="22"/>
        </w:rPr>
        <w:t>dell</w:t>
      </w:r>
    </w:p>
    <w:p w14:paraId="7467F105" w14:textId="77777777" w:rsidR="00D25EC5" w:rsidRPr="006921AD" w:rsidRDefault="00D25EC5" w:rsidP="00D25EC5">
      <w:pPr>
        <w:rPr>
          <w:rFonts w:cs="Arial"/>
          <w:sz w:val="22"/>
          <w:szCs w:val="22"/>
        </w:rPr>
      </w:pPr>
      <w:r w:rsidRPr="006921AD">
        <w:rPr>
          <w:rFonts w:cs="Arial"/>
          <w:b/>
          <w:sz w:val="22"/>
          <w:szCs w:val="22"/>
          <w:u w:val="single"/>
        </w:rPr>
        <w:t>Role on project</w:t>
      </w:r>
      <w:r w:rsidR="00971DC7" w:rsidRPr="006921AD">
        <w:rPr>
          <w:rFonts w:cs="Arial"/>
          <w:b/>
          <w:sz w:val="22"/>
          <w:szCs w:val="22"/>
        </w:rPr>
        <w:t xml:space="preserve">:  </w:t>
      </w:r>
      <w:r w:rsidRPr="006921AD">
        <w:rPr>
          <w:rFonts w:cs="Arial"/>
          <w:b/>
          <w:sz w:val="22"/>
          <w:szCs w:val="22"/>
        </w:rPr>
        <w:t xml:space="preserve">Principal Investigator </w:t>
      </w:r>
    </w:p>
    <w:p w14:paraId="529635B7" w14:textId="77777777" w:rsidR="006244D4" w:rsidRPr="006921AD" w:rsidRDefault="006244D4" w:rsidP="006244D4">
      <w:pPr>
        <w:rPr>
          <w:rFonts w:cs="Arial"/>
          <w:sz w:val="22"/>
          <w:szCs w:val="22"/>
        </w:rPr>
      </w:pPr>
      <w:r w:rsidRPr="006921AD">
        <w:rPr>
          <w:rFonts w:cs="Arial"/>
          <w:sz w:val="22"/>
          <w:szCs w:val="22"/>
        </w:rPr>
        <w:t>Percent Effort: 16</w:t>
      </w:r>
      <w:r w:rsidR="00D25EC5" w:rsidRPr="006921AD">
        <w:rPr>
          <w:rFonts w:cs="Arial"/>
          <w:sz w:val="22"/>
          <w:szCs w:val="22"/>
        </w:rPr>
        <w:t>%</w:t>
      </w:r>
      <w:r w:rsidR="00D76799">
        <w:rPr>
          <w:rFonts w:cs="Arial"/>
          <w:sz w:val="22"/>
          <w:szCs w:val="22"/>
        </w:rPr>
        <w:t xml:space="preserve"> (concurrent with K02)</w:t>
      </w:r>
    </w:p>
    <w:p w14:paraId="679792B5" w14:textId="2492994A" w:rsidR="006244D4" w:rsidRPr="006921AD" w:rsidRDefault="006244D4" w:rsidP="006244D4">
      <w:pPr>
        <w:rPr>
          <w:rFonts w:cs="Arial"/>
          <w:sz w:val="22"/>
          <w:szCs w:val="22"/>
        </w:rPr>
      </w:pPr>
      <w:r w:rsidRPr="006921AD">
        <w:rPr>
          <w:rFonts w:cs="Times"/>
          <w:sz w:val="22"/>
          <w:szCs w:val="22"/>
        </w:rPr>
        <w:t>Direct costs per year: $</w:t>
      </w:r>
      <w:r w:rsidR="001A060D" w:rsidRPr="001A060D">
        <w:rPr>
          <w:rFonts w:ascii="Times New Roman" w:hAnsi="Times New Roman"/>
          <w:sz w:val="22"/>
          <w:szCs w:val="22"/>
        </w:rPr>
        <w:t>389,100</w:t>
      </w:r>
      <w:r w:rsidR="001A060D" w:rsidRPr="006921AD">
        <w:rPr>
          <w:rFonts w:cs="Times"/>
          <w:sz w:val="22"/>
          <w:szCs w:val="22"/>
        </w:rPr>
        <w:t xml:space="preserve"> </w:t>
      </w:r>
      <w:r w:rsidRPr="006921AD">
        <w:rPr>
          <w:rFonts w:cs="Times"/>
          <w:sz w:val="22"/>
          <w:szCs w:val="22"/>
        </w:rPr>
        <w:t>(CT)</w:t>
      </w:r>
    </w:p>
    <w:p w14:paraId="3CE412CE" w14:textId="77777777" w:rsidR="006244D4" w:rsidRPr="006921AD" w:rsidRDefault="006244D4" w:rsidP="006244D4">
      <w:pPr>
        <w:rPr>
          <w:rFonts w:cs="Arial"/>
          <w:sz w:val="22"/>
          <w:szCs w:val="22"/>
        </w:rPr>
      </w:pPr>
      <w:r w:rsidRPr="006921AD">
        <w:rPr>
          <w:rFonts w:cs="Times"/>
          <w:sz w:val="22"/>
          <w:szCs w:val="22"/>
        </w:rPr>
        <w:t>Total Costs per project period: $17,761,647</w:t>
      </w:r>
    </w:p>
    <w:p w14:paraId="14B235A4" w14:textId="77777777" w:rsidR="00D25EC5" w:rsidRPr="006921AD" w:rsidRDefault="006244D4" w:rsidP="006244D4">
      <w:pPr>
        <w:tabs>
          <w:tab w:val="left" w:pos="1080"/>
          <w:tab w:val="left" w:pos="1890"/>
          <w:tab w:val="left" w:pos="2880"/>
        </w:tabs>
        <w:rPr>
          <w:rFonts w:cs="Arial"/>
          <w:b/>
          <w:sz w:val="22"/>
          <w:szCs w:val="22"/>
        </w:rPr>
      </w:pPr>
      <w:r w:rsidRPr="006921AD">
        <w:rPr>
          <w:rFonts w:cs="Times"/>
          <w:sz w:val="22"/>
          <w:szCs w:val="22"/>
        </w:rPr>
        <w:t>Project Period:  08/01/19 – 04/30/24  </w:t>
      </w:r>
    </w:p>
    <w:p w14:paraId="13C08F06" w14:textId="77777777" w:rsidR="006B30B3" w:rsidRPr="006921AD" w:rsidRDefault="00D25EC5" w:rsidP="006B30B3">
      <w:pPr>
        <w:tabs>
          <w:tab w:val="left" w:pos="1080"/>
          <w:tab w:val="left" w:pos="1890"/>
          <w:tab w:val="left" w:pos="2880"/>
        </w:tabs>
        <w:rPr>
          <w:rFonts w:cs="Arial"/>
          <w:b/>
          <w:sz w:val="22"/>
          <w:szCs w:val="22"/>
        </w:rPr>
      </w:pPr>
      <w:r w:rsidRPr="006921AD">
        <w:rPr>
          <w:rFonts w:cs="Arial"/>
          <w:b/>
          <w:sz w:val="22"/>
          <w:szCs w:val="22"/>
        </w:rPr>
        <w:t xml:space="preserve"> </w:t>
      </w:r>
    </w:p>
    <w:p w14:paraId="5D3BA6BB" w14:textId="77777777" w:rsidR="009A06CB" w:rsidRPr="006921AD" w:rsidRDefault="009A06CB" w:rsidP="009A06CB">
      <w:pPr>
        <w:tabs>
          <w:tab w:val="left" w:pos="1080"/>
          <w:tab w:val="left" w:pos="1890"/>
          <w:tab w:val="left" w:pos="2880"/>
        </w:tabs>
        <w:rPr>
          <w:rFonts w:cs="Arial"/>
          <w:sz w:val="22"/>
          <w:szCs w:val="22"/>
        </w:rPr>
      </w:pPr>
      <w:r w:rsidRPr="006921AD">
        <w:rPr>
          <w:rFonts w:cs="Arial"/>
          <w:sz w:val="22"/>
          <w:szCs w:val="22"/>
          <w:u w:val="single"/>
        </w:rPr>
        <w:t>Agency</w:t>
      </w:r>
      <w:r w:rsidRPr="006921AD">
        <w:rPr>
          <w:rFonts w:cs="Arial"/>
          <w:sz w:val="22"/>
          <w:szCs w:val="22"/>
        </w:rPr>
        <w:t xml:space="preserve">: </w:t>
      </w:r>
      <w:r w:rsidR="00D25EC5" w:rsidRPr="006921AD">
        <w:rPr>
          <w:rFonts w:cs="Arial"/>
          <w:sz w:val="22"/>
          <w:szCs w:val="22"/>
        </w:rPr>
        <w:t>NCATS</w:t>
      </w:r>
    </w:p>
    <w:p w14:paraId="54782DB2" w14:textId="77777777" w:rsidR="009A06CB" w:rsidRPr="006921AD" w:rsidRDefault="009A06CB" w:rsidP="009A06CB">
      <w:pPr>
        <w:tabs>
          <w:tab w:val="left" w:pos="1080"/>
          <w:tab w:val="left" w:pos="1890"/>
          <w:tab w:val="left" w:pos="2880"/>
        </w:tabs>
        <w:rPr>
          <w:rFonts w:cs="Helvetica Neue"/>
          <w:color w:val="000000"/>
          <w:sz w:val="22"/>
          <w:szCs w:val="22"/>
        </w:rPr>
      </w:pPr>
      <w:r w:rsidRPr="006921AD">
        <w:rPr>
          <w:rFonts w:cs="Arial"/>
          <w:sz w:val="22"/>
          <w:szCs w:val="22"/>
        </w:rPr>
        <w:t xml:space="preserve">ID#: </w:t>
      </w:r>
      <w:r w:rsidRPr="006921AD">
        <w:rPr>
          <w:rFonts w:cs="Helvetica Neue"/>
          <w:color w:val="000000"/>
          <w:sz w:val="22"/>
          <w:szCs w:val="22"/>
        </w:rPr>
        <w:t>1 U01 TR002763-01</w:t>
      </w:r>
    </w:p>
    <w:p w14:paraId="217DF6BC" w14:textId="77777777" w:rsidR="009A06CB" w:rsidRPr="006921AD" w:rsidRDefault="009A06CB" w:rsidP="009A06CB">
      <w:pPr>
        <w:tabs>
          <w:tab w:val="left" w:pos="1080"/>
          <w:tab w:val="left" w:pos="1890"/>
          <w:tab w:val="left" w:pos="2880"/>
        </w:tabs>
        <w:rPr>
          <w:rFonts w:cs="Arial"/>
          <w:sz w:val="22"/>
          <w:szCs w:val="22"/>
        </w:rPr>
      </w:pPr>
      <w:r w:rsidRPr="006921AD">
        <w:rPr>
          <w:rFonts w:cs="Arial"/>
          <w:sz w:val="22"/>
          <w:szCs w:val="22"/>
          <w:u w:val="single"/>
        </w:rPr>
        <w:t>Title:</w:t>
      </w:r>
      <w:r w:rsidRPr="006921AD">
        <w:rPr>
          <w:rFonts w:cs="Arial"/>
          <w:sz w:val="22"/>
          <w:szCs w:val="22"/>
        </w:rPr>
        <w:t xml:space="preserve"> </w:t>
      </w:r>
      <w:r w:rsidRPr="006921AD">
        <w:rPr>
          <w:rFonts w:cs="Calibri"/>
          <w:iCs/>
          <w:sz w:val="22"/>
          <w:szCs w:val="22"/>
        </w:rPr>
        <w:t>Coordinated medical treatment of opioid use disorder and infectious disease</w:t>
      </w:r>
    </w:p>
    <w:p w14:paraId="786F4171" w14:textId="77777777" w:rsidR="009A06CB" w:rsidRPr="006921AD" w:rsidRDefault="009A06CB" w:rsidP="009A06CB">
      <w:pPr>
        <w:pStyle w:val="Default"/>
        <w:rPr>
          <w:rFonts w:ascii="Times" w:hAnsi="Times" w:cs="Arial"/>
          <w:sz w:val="22"/>
          <w:szCs w:val="22"/>
        </w:rPr>
      </w:pPr>
      <w:r w:rsidRPr="006921AD">
        <w:rPr>
          <w:rFonts w:ascii="Times" w:hAnsi="Times" w:cs="Arial"/>
          <w:sz w:val="22"/>
          <w:szCs w:val="22"/>
          <w:u w:val="single"/>
        </w:rPr>
        <w:t>P</w:t>
      </w:r>
      <w:r w:rsidRPr="006921AD">
        <w:rPr>
          <w:rFonts w:ascii="Times" w:hAnsi="Times" w:cs="Arial"/>
          <w:b/>
          <w:sz w:val="22"/>
          <w:szCs w:val="22"/>
          <w:u w:val="single"/>
        </w:rPr>
        <w:t>.I.:</w:t>
      </w:r>
      <w:r w:rsidRPr="006921AD">
        <w:rPr>
          <w:rFonts w:ascii="Times" w:hAnsi="Times" w:cs="Arial"/>
          <w:b/>
          <w:sz w:val="22"/>
          <w:szCs w:val="22"/>
        </w:rPr>
        <w:t xml:space="preserve">  Sandra Springer (contact),</w:t>
      </w:r>
      <w:r w:rsidR="002A5AB0">
        <w:rPr>
          <w:rFonts w:ascii="Times" w:hAnsi="Times" w:cs="Arial"/>
          <w:sz w:val="22"/>
          <w:szCs w:val="22"/>
        </w:rPr>
        <w:t xml:space="preserve"> </w:t>
      </w:r>
      <w:r w:rsidRPr="006921AD">
        <w:rPr>
          <w:rFonts w:ascii="Times" w:hAnsi="Times" w:cs="Arial"/>
          <w:sz w:val="22"/>
          <w:szCs w:val="22"/>
        </w:rPr>
        <w:t xml:space="preserve">Edward </w:t>
      </w:r>
      <w:proofErr w:type="spellStart"/>
      <w:r w:rsidRPr="006921AD">
        <w:rPr>
          <w:rFonts w:ascii="Times" w:hAnsi="Times" w:cs="Arial"/>
          <w:sz w:val="22"/>
          <w:szCs w:val="22"/>
        </w:rPr>
        <w:t>Nunes</w:t>
      </w:r>
      <w:proofErr w:type="spellEnd"/>
      <w:r w:rsidRPr="006921AD">
        <w:rPr>
          <w:rFonts w:ascii="Times" w:hAnsi="Times" w:cs="Arial"/>
          <w:sz w:val="22"/>
          <w:szCs w:val="22"/>
        </w:rPr>
        <w:t xml:space="preserve">, Kathleen Brady, &amp; Frances Levin </w:t>
      </w:r>
    </w:p>
    <w:p w14:paraId="5F2E8043" w14:textId="77777777" w:rsidR="006244D4" w:rsidRPr="006921AD" w:rsidRDefault="009A06CB" w:rsidP="006244D4">
      <w:pPr>
        <w:pStyle w:val="Default"/>
        <w:rPr>
          <w:rFonts w:ascii="Times" w:hAnsi="Times" w:cs="Arial"/>
          <w:b/>
          <w:color w:val="auto"/>
          <w:sz w:val="22"/>
          <w:szCs w:val="22"/>
        </w:rPr>
      </w:pPr>
      <w:r w:rsidRPr="006921AD">
        <w:rPr>
          <w:rFonts w:ascii="Times" w:hAnsi="Times" w:cs="Arial"/>
          <w:b/>
          <w:color w:val="auto"/>
          <w:sz w:val="22"/>
          <w:szCs w:val="22"/>
          <w:u w:val="single"/>
        </w:rPr>
        <w:t>Role on project</w:t>
      </w:r>
      <w:r w:rsidRPr="006921AD">
        <w:rPr>
          <w:rFonts w:ascii="Times" w:hAnsi="Times" w:cs="Arial"/>
          <w:b/>
          <w:color w:val="auto"/>
          <w:sz w:val="22"/>
          <w:szCs w:val="22"/>
        </w:rPr>
        <w:t>: Principal Investigator (contact)</w:t>
      </w:r>
    </w:p>
    <w:p w14:paraId="15FB800E" w14:textId="172B572B" w:rsidR="006244D4" w:rsidRPr="006921AD" w:rsidRDefault="006244D4" w:rsidP="006244D4">
      <w:pPr>
        <w:pStyle w:val="Default"/>
        <w:rPr>
          <w:rFonts w:cs="Times"/>
          <w:color w:val="auto"/>
          <w:sz w:val="22"/>
          <w:szCs w:val="22"/>
        </w:rPr>
      </w:pPr>
      <w:r w:rsidRPr="006921AD">
        <w:rPr>
          <w:rFonts w:cs="Times"/>
          <w:color w:val="auto"/>
          <w:sz w:val="22"/>
          <w:szCs w:val="22"/>
        </w:rPr>
        <w:t xml:space="preserve">Percent Effort: </w:t>
      </w:r>
      <w:r w:rsidR="001A060D">
        <w:rPr>
          <w:rFonts w:cs="Times"/>
          <w:color w:val="auto"/>
          <w:sz w:val="22"/>
          <w:szCs w:val="22"/>
        </w:rPr>
        <w:t>10</w:t>
      </w:r>
      <w:r w:rsidRPr="006921AD">
        <w:rPr>
          <w:rFonts w:cs="Times"/>
          <w:color w:val="auto"/>
          <w:sz w:val="22"/>
          <w:szCs w:val="22"/>
        </w:rPr>
        <w:t xml:space="preserve">% </w:t>
      </w:r>
      <w:r w:rsidR="00D76799">
        <w:rPr>
          <w:rFonts w:cs="Times"/>
          <w:color w:val="auto"/>
          <w:sz w:val="22"/>
          <w:szCs w:val="22"/>
        </w:rPr>
        <w:t xml:space="preserve"> (concurrent with K02)</w:t>
      </w:r>
    </w:p>
    <w:p w14:paraId="6C6C5A45" w14:textId="77777777" w:rsidR="006244D4" w:rsidRPr="006921AD" w:rsidRDefault="006244D4" w:rsidP="006244D4">
      <w:pPr>
        <w:pStyle w:val="Default"/>
        <w:rPr>
          <w:rFonts w:cs="Times"/>
          <w:color w:val="auto"/>
          <w:sz w:val="22"/>
          <w:szCs w:val="22"/>
        </w:rPr>
      </w:pPr>
      <w:r w:rsidRPr="006921AD">
        <w:rPr>
          <w:rFonts w:cs="Times"/>
          <w:color w:val="auto"/>
          <w:sz w:val="22"/>
          <w:szCs w:val="22"/>
        </w:rPr>
        <w:t>Direct Costs per year: $1,170,094</w:t>
      </w:r>
    </w:p>
    <w:p w14:paraId="13D00A52" w14:textId="77777777" w:rsidR="006244D4" w:rsidRPr="006921AD" w:rsidRDefault="006244D4" w:rsidP="006244D4">
      <w:pPr>
        <w:pStyle w:val="Default"/>
        <w:rPr>
          <w:rFonts w:cs="Times"/>
          <w:color w:val="auto"/>
          <w:sz w:val="22"/>
          <w:szCs w:val="22"/>
        </w:rPr>
      </w:pPr>
      <w:r w:rsidRPr="006921AD">
        <w:rPr>
          <w:rFonts w:cs="Times"/>
          <w:color w:val="auto"/>
          <w:sz w:val="22"/>
          <w:szCs w:val="22"/>
        </w:rPr>
        <w:t>Total Costs per project period: $5,419,179</w:t>
      </w:r>
    </w:p>
    <w:p w14:paraId="2F28AC01" w14:textId="77777777" w:rsidR="006244D4" w:rsidRPr="006921AD" w:rsidRDefault="006244D4" w:rsidP="006244D4">
      <w:pPr>
        <w:pStyle w:val="Default"/>
        <w:rPr>
          <w:rFonts w:ascii="Times" w:hAnsi="Times" w:cs="Arial"/>
          <w:b/>
          <w:color w:val="auto"/>
          <w:sz w:val="22"/>
          <w:szCs w:val="22"/>
        </w:rPr>
      </w:pPr>
      <w:r w:rsidRPr="006921AD">
        <w:rPr>
          <w:rFonts w:cs="Times"/>
          <w:color w:val="auto"/>
          <w:sz w:val="22"/>
          <w:szCs w:val="22"/>
        </w:rPr>
        <w:t>Project Period: 07/18/19-06/30/23</w:t>
      </w:r>
    </w:p>
    <w:p w14:paraId="465B6F64" w14:textId="77777777" w:rsidR="009A06CB" w:rsidRPr="006921AD" w:rsidRDefault="009A06CB" w:rsidP="006B30B3">
      <w:pPr>
        <w:tabs>
          <w:tab w:val="left" w:pos="1080"/>
          <w:tab w:val="left" w:pos="1890"/>
          <w:tab w:val="left" w:pos="2880"/>
        </w:tabs>
        <w:rPr>
          <w:rFonts w:cs="Arial"/>
          <w:b/>
          <w:sz w:val="22"/>
          <w:szCs w:val="22"/>
          <w:u w:val="single"/>
        </w:rPr>
      </w:pPr>
    </w:p>
    <w:p w14:paraId="3CCD1EAD" w14:textId="77777777" w:rsidR="006D5086" w:rsidRPr="006921AD" w:rsidRDefault="006D5086" w:rsidP="006D5086">
      <w:pPr>
        <w:tabs>
          <w:tab w:val="left" w:pos="1440"/>
        </w:tabs>
        <w:rPr>
          <w:rFonts w:ascii="Times New Roman" w:hAnsi="Times New Roman"/>
          <w:sz w:val="22"/>
          <w:szCs w:val="22"/>
        </w:rPr>
      </w:pPr>
      <w:r w:rsidRPr="006921AD">
        <w:rPr>
          <w:rFonts w:ascii="Times New Roman" w:hAnsi="Times New Roman"/>
          <w:sz w:val="22"/>
          <w:szCs w:val="22"/>
          <w:u w:val="single"/>
        </w:rPr>
        <w:t>Agency</w:t>
      </w:r>
      <w:r w:rsidRPr="006921AD">
        <w:rPr>
          <w:rFonts w:ascii="Times New Roman" w:hAnsi="Times New Roman"/>
          <w:sz w:val="22"/>
          <w:szCs w:val="22"/>
        </w:rPr>
        <w:t>: National Center for Complementary and Integrative Health</w:t>
      </w:r>
    </w:p>
    <w:p w14:paraId="241EBA67" w14:textId="77777777" w:rsidR="006D5086" w:rsidRPr="006921AD" w:rsidRDefault="006D5086" w:rsidP="006D5086">
      <w:pPr>
        <w:pStyle w:val="Default"/>
        <w:rPr>
          <w:rFonts w:ascii="Times New Roman" w:hAnsi="Times New Roman" w:cs="Times New Roman"/>
          <w:sz w:val="22"/>
          <w:szCs w:val="22"/>
        </w:rPr>
      </w:pPr>
      <w:r w:rsidRPr="006921AD">
        <w:rPr>
          <w:rFonts w:ascii="Times New Roman" w:hAnsi="Times New Roman" w:cs="Times New Roman"/>
          <w:sz w:val="22"/>
          <w:szCs w:val="22"/>
        </w:rPr>
        <w:t>ID#:  R61 AT010606</w:t>
      </w:r>
    </w:p>
    <w:p w14:paraId="49E1B5F1" w14:textId="77777777" w:rsidR="006D5086" w:rsidRPr="006921AD" w:rsidRDefault="006D5086" w:rsidP="006D5086">
      <w:pPr>
        <w:pStyle w:val="Default"/>
        <w:rPr>
          <w:rFonts w:ascii="Times New Roman" w:hAnsi="Times New Roman" w:cs="Times New Roman"/>
          <w:sz w:val="22"/>
          <w:szCs w:val="22"/>
        </w:rPr>
      </w:pPr>
      <w:r w:rsidRPr="006921AD">
        <w:rPr>
          <w:rFonts w:ascii="Times New Roman" w:hAnsi="Times New Roman" w:cs="Times New Roman"/>
          <w:sz w:val="22"/>
          <w:szCs w:val="22"/>
          <w:u w:val="single"/>
        </w:rPr>
        <w:t>Title</w:t>
      </w:r>
      <w:r w:rsidRPr="006921AD">
        <w:rPr>
          <w:rFonts w:ascii="Times New Roman" w:hAnsi="Times New Roman" w:cs="Times New Roman"/>
          <w:sz w:val="22"/>
          <w:szCs w:val="22"/>
        </w:rPr>
        <w:t>:  Adapting the HOPE Online Support Intervention to Increase MAT Uptake Among OUD Patients</w:t>
      </w:r>
    </w:p>
    <w:p w14:paraId="730DC50D" w14:textId="77777777" w:rsidR="006D5086" w:rsidRPr="006921AD" w:rsidRDefault="006D5086" w:rsidP="006D5086">
      <w:pPr>
        <w:pStyle w:val="Default"/>
        <w:rPr>
          <w:rFonts w:ascii="Times New Roman" w:hAnsi="Times New Roman" w:cs="Times New Roman"/>
          <w:sz w:val="22"/>
          <w:szCs w:val="22"/>
        </w:rPr>
      </w:pPr>
      <w:r w:rsidRPr="006921AD">
        <w:rPr>
          <w:rFonts w:ascii="Times New Roman" w:hAnsi="Times New Roman" w:cs="Times New Roman"/>
          <w:sz w:val="22"/>
          <w:szCs w:val="22"/>
        </w:rPr>
        <w:t>PI: Sean Young, MD and Sayers, UCI</w:t>
      </w:r>
    </w:p>
    <w:p w14:paraId="724D7024" w14:textId="77777777" w:rsidR="006D5086" w:rsidRPr="006921AD" w:rsidRDefault="006D5086" w:rsidP="006D5086">
      <w:pPr>
        <w:pStyle w:val="Default"/>
        <w:rPr>
          <w:rFonts w:ascii="Times New Roman" w:hAnsi="Times New Roman" w:cs="Times New Roman"/>
          <w:b/>
          <w:sz w:val="22"/>
          <w:szCs w:val="22"/>
        </w:rPr>
      </w:pPr>
      <w:r w:rsidRPr="006921AD">
        <w:rPr>
          <w:rFonts w:ascii="Times New Roman" w:hAnsi="Times New Roman" w:cs="Times New Roman"/>
          <w:b/>
          <w:sz w:val="22"/>
          <w:szCs w:val="22"/>
          <w:u w:val="single"/>
        </w:rPr>
        <w:t>Role On Project</w:t>
      </w:r>
      <w:r w:rsidRPr="006921AD">
        <w:rPr>
          <w:rFonts w:ascii="Times New Roman" w:hAnsi="Times New Roman" w:cs="Times New Roman"/>
          <w:b/>
          <w:sz w:val="22"/>
          <w:szCs w:val="22"/>
        </w:rPr>
        <w:t>: Consultant</w:t>
      </w:r>
    </w:p>
    <w:p w14:paraId="1FD40EFD" w14:textId="77777777" w:rsidR="00D76799" w:rsidRPr="006921AD" w:rsidRDefault="006D5086" w:rsidP="006D5086">
      <w:pPr>
        <w:pStyle w:val="Default"/>
        <w:rPr>
          <w:rFonts w:ascii="Times New Roman" w:hAnsi="Times New Roman" w:cs="Times New Roman"/>
          <w:sz w:val="22"/>
          <w:szCs w:val="22"/>
        </w:rPr>
      </w:pPr>
      <w:r w:rsidRPr="006921AD">
        <w:rPr>
          <w:rFonts w:ascii="Times New Roman" w:hAnsi="Times New Roman" w:cs="Times New Roman"/>
          <w:sz w:val="22"/>
          <w:szCs w:val="22"/>
        </w:rPr>
        <w:t>Project Period: 08/14/2019- 08/13/23</w:t>
      </w:r>
    </w:p>
    <w:p w14:paraId="254FC7C5" w14:textId="77777777" w:rsidR="006D5086" w:rsidRPr="001153B7" w:rsidRDefault="006D5086" w:rsidP="001153B7">
      <w:pPr>
        <w:pStyle w:val="Default"/>
      </w:pPr>
    </w:p>
    <w:p w14:paraId="00AF8B77" w14:textId="77777777" w:rsidR="00E106EB" w:rsidRPr="00B64D55" w:rsidRDefault="00E106EB" w:rsidP="00E106EB">
      <w:pPr>
        <w:pStyle w:val="Default"/>
        <w:rPr>
          <w:rFonts w:ascii="Times New Roman" w:eastAsia="MS Mincho" w:hAnsi="Times New Roman" w:cs="Times New Roman"/>
          <w:sz w:val="22"/>
          <w:szCs w:val="22"/>
        </w:rPr>
      </w:pPr>
      <w:r w:rsidRPr="00B64D55">
        <w:rPr>
          <w:rFonts w:ascii="Times New Roman" w:eastAsia="MS Mincho" w:hAnsi="Times New Roman" w:cs="Times New Roman"/>
          <w:sz w:val="22"/>
          <w:szCs w:val="22"/>
          <w:u w:val="single"/>
        </w:rPr>
        <w:t>Agenc</w:t>
      </w:r>
      <w:r w:rsidRPr="00B64D55">
        <w:rPr>
          <w:rFonts w:ascii="Times New Roman" w:eastAsia="MS Mincho" w:hAnsi="Times New Roman" w:cs="Times New Roman"/>
          <w:sz w:val="22"/>
          <w:szCs w:val="22"/>
        </w:rPr>
        <w:t>y: NIDA</w:t>
      </w:r>
    </w:p>
    <w:p w14:paraId="6985FEDD" w14:textId="77777777" w:rsidR="00E106EB" w:rsidRPr="00B64D55" w:rsidRDefault="00E106EB" w:rsidP="00E106EB">
      <w:pPr>
        <w:pStyle w:val="Default"/>
        <w:rPr>
          <w:rFonts w:ascii="Times New Roman" w:eastAsia="MS Mincho" w:hAnsi="Times New Roman" w:cs="Times New Roman"/>
          <w:sz w:val="22"/>
          <w:szCs w:val="22"/>
        </w:rPr>
      </w:pPr>
      <w:r w:rsidRPr="00B64D55">
        <w:rPr>
          <w:rFonts w:ascii="Times New Roman" w:eastAsia="MS Mincho" w:hAnsi="Times New Roman" w:cs="Times New Roman"/>
          <w:sz w:val="22"/>
          <w:szCs w:val="22"/>
          <w:u w:val="single"/>
        </w:rPr>
        <w:lastRenderedPageBreak/>
        <w:t>Study ID</w:t>
      </w:r>
      <w:r w:rsidRPr="00B64D55">
        <w:rPr>
          <w:rFonts w:ascii="Times New Roman" w:eastAsia="MS Mincho" w:hAnsi="Times New Roman" w:cs="Times New Roman"/>
          <w:sz w:val="22"/>
          <w:szCs w:val="22"/>
        </w:rPr>
        <w:t>: 1 UM1 DA049415-01</w:t>
      </w:r>
    </w:p>
    <w:p w14:paraId="548F4BB0" w14:textId="77777777" w:rsidR="00E106EB" w:rsidRPr="00B64D55" w:rsidRDefault="00E106EB" w:rsidP="00EB17C5">
      <w:pPr>
        <w:widowControl w:val="0"/>
        <w:adjustRightInd w:val="0"/>
        <w:rPr>
          <w:rFonts w:ascii="Times New Roman" w:eastAsia="MS Mincho" w:hAnsi="Times New Roman"/>
          <w:sz w:val="22"/>
          <w:szCs w:val="22"/>
        </w:rPr>
      </w:pPr>
      <w:r w:rsidRPr="00B64D55">
        <w:rPr>
          <w:rFonts w:ascii="Times New Roman" w:eastAsia="MS Mincho" w:hAnsi="Times New Roman"/>
          <w:sz w:val="22"/>
          <w:szCs w:val="22"/>
          <w:u w:val="single"/>
        </w:rPr>
        <w:t>Title:</w:t>
      </w:r>
      <w:r w:rsidRPr="00B64D55">
        <w:rPr>
          <w:rFonts w:ascii="Times New Roman" w:eastAsia="MS Mincho" w:hAnsi="Times New Roman"/>
          <w:sz w:val="22"/>
          <w:szCs w:val="22"/>
        </w:rPr>
        <w:t xml:space="preserve"> CHASE: An Innovative County-Level Public Health Response to the Opioid</w:t>
      </w:r>
      <w:r w:rsidR="00CF5534" w:rsidRPr="00B64D55">
        <w:rPr>
          <w:rFonts w:ascii="Times New Roman" w:eastAsia="MS Mincho" w:hAnsi="Times New Roman"/>
          <w:sz w:val="22"/>
          <w:szCs w:val="22"/>
        </w:rPr>
        <w:t xml:space="preserve"> </w:t>
      </w:r>
      <w:r w:rsidRPr="00B64D55">
        <w:rPr>
          <w:rFonts w:ascii="Times New Roman" w:eastAsia="MS Mincho" w:hAnsi="Times New Roman"/>
          <w:sz w:val="22"/>
          <w:szCs w:val="22"/>
        </w:rPr>
        <w:t>Epidemic in New York State</w:t>
      </w:r>
    </w:p>
    <w:p w14:paraId="1857775B" w14:textId="77777777" w:rsidR="00E106EB" w:rsidRPr="00B64D55" w:rsidRDefault="00E106EB" w:rsidP="00E106EB">
      <w:pPr>
        <w:pStyle w:val="Default"/>
        <w:rPr>
          <w:rFonts w:ascii="Times New Roman" w:hAnsi="Times New Roman" w:cs="Times New Roman"/>
          <w:sz w:val="22"/>
          <w:szCs w:val="22"/>
        </w:rPr>
      </w:pPr>
      <w:r w:rsidRPr="00B64D55">
        <w:rPr>
          <w:rFonts w:ascii="Times New Roman" w:hAnsi="Times New Roman" w:cs="Times New Roman"/>
          <w:sz w:val="22"/>
          <w:szCs w:val="22"/>
          <w:u w:val="single"/>
        </w:rPr>
        <w:t>P</w:t>
      </w:r>
      <w:r w:rsidR="00EB17C5" w:rsidRPr="00B64D55">
        <w:rPr>
          <w:rFonts w:ascii="Times New Roman" w:hAnsi="Times New Roman" w:cs="Times New Roman"/>
          <w:sz w:val="22"/>
          <w:szCs w:val="22"/>
          <w:u w:val="single"/>
        </w:rPr>
        <w:t>.</w:t>
      </w:r>
      <w:r w:rsidRPr="00B64D55">
        <w:rPr>
          <w:rFonts w:ascii="Times New Roman" w:hAnsi="Times New Roman" w:cs="Times New Roman"/>
          <w:sz w:val="22"/>
          <w:szCs w:val="22"/>
          <w:u w:val="single"/>
        </w:rPr>
        <w:t>I</w:t>
      </w:r>
      <w:r w:rsidR="00EB17C5" w:rsidRPr="00B64D55">
        <w:rPr>
          <w:rFonts w:ascii="Times New Roman" w:hAnsi="Times New Roman" w:cs="Times New Roman"/>
          <w:sz w:val="22"/>
          <w:szCs w:val="22"/>
          <w:u w:val="single"/>
        </w:rPr>
        <w:t>.</w:t>
      </w:r>
      <w:r w:rsidR="003E5FBB" w:rsidRPr="00B64D55">
        <w:rPr>
          <w:rFonts w:ascii="Times New Roman" w:hAnsi="Times New Roman" w:cs="Times New Roman"/>
          <w:sz w:val="22"/>
          <w:szCs w:val="22"/>
        </w:rPr>
        <w:t>: El-</w:t>
      </w:r>
      <w:proofErr w:type="spellStart"/>
      <w:r w:rsidR="003E5FBB" w:rsidRPr="00B64D55">
        <w:rPr>
          <w:rFonts w:ascii="Times New Roman" w:hAnsi="Times New Roman" w:cs="Times New Roman"/>
          <w:sz w:val="22"/>
          <w:szCs w:val="22"/>
        </w:rPr>
        <w:t>Bassel</w:t>
      </w:r>
      <w:proofErr w:type="spellEnd"/>
      <w:r w:rsidR="003E5FBB" w:rsidRPr="00B64D55">
        <w:rPr>
          <w:rFonts w:ascii="Times New Roman" w:hAnsi="Times New Roman" w:cs="Times New Roman"/>
          <w:sz w:val="22"/>
          <w:szCs w:val="22"/>
        </w:rPr>
        <w:t xml:space="preserve"> N</w:t>
      </w:r>
      <w:r w:rsidRPr="00B64D55">
        <w:rPr>
          <w:rFonts w:ascii="Times New Roman" w:hAnsi="Times New Roman" w:cs="Times New Roman"/>
          <w:sz w:val="22"/>
          <w:szCs w:val="22"/>
        </w:rPr>
        <w:t xml:space="preserve">, Feaster D, Gilbert L, </w:t>
      </w:r>
      <w:proofErr w:type="spellStart"/>
      <w:proofErr w:type="gramStart"/>
      <w:r w:rsidRPr="00B64D55">
        <w:rPr>
          <w:rFonts w:ascii="Times New Roman" w:hAnsi="Times New Roman" w:cs="Times New Roman"/>
          <w:sz w:val="22"/>
          <w:szCs w:val="22"/>
        </w:rPr>
        <w:t>Nunes</w:t>
      </w:r>
      <w:proofErr w:type="spellEnd"/>
      <w:proofErr w:type="gramEnd"/>
      <w:r w:rsidRPr="00B64D55">
        <w:rPr>
          <w:rFonts w:ascii="Times New Roman" w:hAnsi="Times New Roman" w:cs="Times New Roman"/>
          <w:sz w:val="22"/>
          <w:szCs w:val="22"/>
        </w:rPr>
        <w:t xml:space="preserve"> E</w:t>
      </w:r>
    </w:p>
    <w:p w14:paraId="6E8A9E6B" w14:textId="77777777" w:rsidR="006244D4" w:rsidRPr="00B64D55" w:rsidRDefault="00E106EB" w:rsidP="006244D4">
      <w:pPr>
        <w:pStyle w:val="Default"/>
        <w:contextualSpacing/>
        <w:rPr>
          <w:rFonts w:ascii="Times New Roman" w:hAnsi="Times New Roman" w:cs="Times New Roman"/>
          <w:b/>
          <w:color w:val="auto"/>
          <w:sz w:val="22"/>
          <w:szCs w:val="22"/>
        </w:rPr>
      </w:pPr>
      <w:r w:rsidRPr="00B64D55">
        <w:rPr>
          <w:rFonts w:ascii="Times New Roman" w:hAnsi="Times New Roman" w:cs="Times New Roman"/>
          <w:b/>
          <w:color w:val="auto"/>
          <w:sz w:val="22"/>
          <w:szCs w:val="22"/>
          <w:u w:val="single"/>
        </w:rPr>
        <w:t>Role on project</w:t>
      </w:r>
      <w:r w:rsidRPr="00B64D55">
        <w:rPr>
          <w:rFonts w:ascii="Times New Roman" w:hAnsi="Times New Roman" w:cs="Times New Roman"/>
          <w:b/>
          <w:color w:val="auto"/>
          <w:sz w:val="22"/>
          <w:szCs w:val="22"/>
        </w:rPr>
        <w:t>: co-investigator</w:t>
      </w:r>
    </w:p>
    <w:p w14:paraId="56EC7032" w14:textId="25B24976" w:rsidR="006244D4" w:rsidRPr="00B64D55" w:rsidRDefault="006244D4" w:rsidP="006244D4">
      <w:pPr>
        <w:pStyle w:val="Default"/>
        <w:contextualSpacing/>
        <w:rPr>
          <w:rFonts w:ascii="Times New Roman" w:hAnsi="Times New Roman" w:cs="Times New Roman"/>
          <w:color w:val="auto"/>
          <w:sz w:val="22"/>
          <w:szCs w:val="22"/>
        </w:rPr>
      </w:pPr>
      <w:r w:rsidRPr="00B64D55">
        <w:rPr>
          <w:rFonts w:ascii="Times New Roman" w:hAnsi="Times New Roman" w:cs="Times New Roman"/>
          <w:color w:val="auto"/>
          <w:sz w:val="22"/>
          <w:szCs w:val="22"/>
        </w:rPr>
        <w:t xml:space="preserve">Percent Effort: </w:t>
      </w:r>
      <w:r w:rsidR="00D76799">
        <w:rPr>
          <w:rFonts w:ascii="Times New Roman" w:hAnsi="Times New Roman" w:cs="Times New Roman"/>
          <w:color w:val="auto"/>
          <w:sz w:val="22"/>
          <w:szCs w:val="22"/>
        </w:rPr>
        <w:t>1%  (concurrent with K02)</w:t>
      </w:r>
    </w:p>
    <w:p w14:paraId="47991BC9" w14:textId="77777777" w:rsidR="006244D4" w:rsidRPr="00B64D55" w:rsidRDefault="006244D4" w:rsidP="006244D4">
      <w:pPr>
        <w:pStyle w:val="Default"/>
        <w:contextualSpacing/>
        <w:rPr>
          <w:rFonts w:ascii="Times New Roman" w:hAnsi="Times New Roman" w:cs="Times New Roman"/>
          <w:color w:val="auto"/>
          <w:sz w:val="22"/>
          <w:szCs w:val="22"/>
        </w:rPr>
      </w:pPr>
      <w:r w:rsidRPr="00B64D55">
        <w:rPr>
          <w:rFonts w:ascii="Times New Roman" w:hAnsi="Times New Roman" w:cs="Times New Roman"/>
          <w:color w:val="auto"/>
          <w:sz w:val="22"/>
          <w:szCs w:val="22"/>
        </w:rPr>
        <w:t xml:space="preserve">Direct cost per year project overall: $12,346,892  </w:t>
      </w:r>
    </w:p>
    <w:p w14:paraId="57CBBDE4" w14:textId="77777777" w:rsidR="006244D4" w:rsidRPr="00B64D55" w:rsidRDefault="006244D4" w:rsidP="006244D4">
      <w:pPr>
        <w:pStyle w:val="Default"/>
        <w:contextualSpacing/>
        <w:rPr>
          <w:rFonts w:ascii="Times New Roman" w:hAnsi="Times New Roman" w:cs="Times New Roman"/>
          <w:color w:val="auto"/>
          <w:sz w:val="22"/>
          <w:szCs w:val="22"/>
        </w:rPr>
      </w:pPr>
      <w:r w:rsidRPr="00B64D55">
        <w:rPr>
          <w:rFonts w:ascii="Times New Roman" w:hAnsi="Times New Roman" w:cs="Times New Roman"/>
          <w:color w:val="auto"/>
          <w:sz w:val="22"/>
          <w:szCs w:val="22"/>
        </w:rPr>
        <w:t xml:space="preserve">Total Costs project overall: $49,387,568 </w:t>
      </w:r>
    </w:p>
    <w:p w14:paraId="3E40C5CB" w14:textId="37DC66F3" w:rsidR="006244D4" w:rsidRPr="001A060D" w:rsidRDefault="006244D4" w:rsidP="006244D4">
      <w:pPr>
        <w:pStyle w:val="Default"/>
        <w:contextualSpacing/>
        <w:rPr>
          <w:rFonts w:ascii="Times New Roman" w:hAnsi="Times New Roman" w:cs="Times New Roman"/>
          <w:color w:val="auto"/>
          <w:sz w:val="22"/>
          <w:szCs w:val="22"/>
        </w:rPr>
      </w:pPr>
      <w:r w:rsidRPr="00B64D55">
        <w:rPr>
          <w:rFonts w:ascii="Times New Roman" w:hAnsi="Times New Roman" w:cs="Times New Roman"/>
          <w:color w:val="auto"/>
          <w:sz w:val="22"/>
          <w:szCs w:val="22"/>
        </w:rPr>
        <w:t>Direct costs per year for CT:    $</w:t>
      </w:r>
      <w:r w:rsidR="001A060D" w:rsidRPr="001A060D">
        <w:rPr>
          <w:rFonts w:ascii="Times New Roman" w:hAnsi="Times New Roman" w:cs="Times New Roman"/>
          <w:sz w:val="22"/>
          <w:szCs w:val="22"/>
        </w:rPr>
        <w:t>50,497</w:t>
      </w:r>
    </w:p>
    <w:p w14:paraId="55F0E126" w14:textId="77777777" w:rsidR="006244D4" w:rsidRPr="00B64D55" w:rsidRDefault="006244D4" w:rsidP="006244D4">
      <w:pPr>
        <w:pStyle w:val="Default"/>
        <w:contextualSpacing/>
        <w:rPr>
          <w:rFonts w:ascii="Times New Roman" w:hAnsi="Times New Roman" w:cs="Times New Roman"/>
          <w:color w:val="auto"/>
          <w:sz w:val="22"/>
          <w:szCs w:val="22"/>
        </w:rPr>
      </w:pPr>
      <w:r w:rsidRPr="00B64D55">
        <w:rPr>
          <w:rFonts w:ascii="Times New Roman" w:hAnsi="Times New Roman" w:cs="Times New Roman"/>
          <w:color w:val="auto"/>
          <w:sz w:val="22"/>
          <w:szCs w:val="22"/>
        </w:rPr>
        <w:t xml:space="preserve">Total costs per project period for CT: $267,060                       </w:t>
      </w:r>
    </w:p>
    <w:p w14:paraId="14FA57EF" w14:textId="77777777" w:rsidR="006244D4" w:rsidRPr="00B64D55" w:rsidRDefault="006244D4" w:rsidP="006244D4">
      <w:pPr>
        <w:pStyle w:val="Default"/>
        <w:contextualSpacing/>
        <w:rPr>
          <w:rFonts w:ascii="Times New Roman" w:hAnsi="Times New Roman" w:cs="Times New Roman"/>
          <w:b/>
          <w:color w:val="auto"/>
          <w:sz w:val="22"/>
          <w:szCs w:val="22"/>
        </w:rPr>
      </w:pPr>
      <w:r w:rsidRPr="00B64D55">
        <w:rPr>
          <w:rFonts w:ascii="Times New Roman" w:hAnsi="Times New Roman" w:cs="Times New Roman"/>
          <w:color w:val="auto"/>
          <w:sz w:val="22"/>
          <w:szCs w:val="22"/>
        </w:rPr>
        <w:t xml:space="preserve">Project Period: 04/17/19-03/31/23 </w:t>
      </w:r>
    </w:p>
    <w:p w14:paraId="630C193B" w14:textId="77777777" w:rsidR="00E106EB" w:rsidRPr="006921AD" w:rsidRDefault="00E106EB" w:rsidP="006B30B3">
      <w:pPr>
        <w:tabs>
          <w:tab w:val="left" w:pos="1080"/>
          <w:tab w:val="left" w:pos="1890"/>
          <w:tab w:val="left" w:pos="2880"/>
        </w:tabs>
        <w:rPr>
          <w:rFonts w:cs="Arial"/>
          <w:b/>
          <w:sz w:val="22"/>
          <w:szCs w:val="22"/>
          <w:u w:val="single"/>
        </w:rPr>
      </w:pPr>
    </w:p>
    <w:p w14:paraId="6230C91E" w14:textId="77777777" w:rsidR="008A7CC4" w:rsidRPr="006921AD" w:rsidRDefault="0028494B" w:rsidP="0028494B">
      <w:pPr>
        <w:rPr>
          <w:rFonts w:cs="Arial"/>
          <w:sz w:val="22"/>
          <w:szCs w:val="22"/>
        </w:rPr>
      </w:pPr>
      <w:r w:rsidRPr="006921AD">
        <w:rPr>
          <w:rFonts w:cs="Arial"/>
          <w:sz w:val="22"/>
          <w:szCs w:val="22"/>
          <w:u w:val="single"/>
        </w:rPr>
        <w:t>Agency</w:t>
      </w:r>
      <w:r w:rsidRPr="006921AD">
        <w:rPr>
          <w:rFonts w:cs="Arial"/>
          <w:sz w:val="22"/>
          <w:szCs w:val="22"/>
        </w:rPr>
        <w:t xml:space="preserve">: Veterans Affairs Cooperative </w:t>
      </w:r>
      <w:r w:rsidR="00EB17C5" w:rsidRPr="006921AD">
        <w:rPr>
          <w:rFonts w:cs="Arial"/>
          <w:sz w:val="22"/>
          <w:szCs w:val="22"/>
        </w:rPr>
        <w:t>Studies Program</w:t>
      </w:r>
    </w:p>
    <w:p w14:paraId="04A07831" w14:textId="77777777" w:rsidR="008A7CC4" w:rsidRPr="006921AD" w:rsidRDefault="0028494B" w:rsidP="0028494B">
      <w:pPr>
        <w:rPr>
          <w:rFonts w:cs="Arial"/>
          <w:b/>
          <w:sz w:val="22"/>
          <w:szCs w:val="22"/>
        </w:rPr>
      </w:pPr>
      <w:r w:rsidRPr="006921AD">
        <w:rPr>
          <w:rFonts w:cs="Arial"/>
          <w:sz w:val="22"/>
          <w:szCs w:val="22"/>
        </w:rPr>
        <w:t xml:space="preserve">Study </w:t>
      </w:r>
      <w:r w:rsidR="008A7CC4" w:rsidRPr="006921AD">
        <w:rPr>
          <w:rFonts w:cs="Arial"/>
          <w:sz w:val="22"/>
          <w:szCs w:val="22"/>
        </w:rPr>
        <w:t>ID#: Cooperative Study #2014 (CSP 2014)</w:t>
      </w:r>
      <w:r w:rsidR="008A7CC4" w:rsidRPr="006921AD">
        <w:rPr>
          <w:rFonts w:cs="Arial"/>
          <w:b/>
          <w:sz w:val="22"/>
          <w:szCs w:val="22"/>
        </w:rPr>
        <w:tab/>
      </w:r>
    </w:p>
    <w:p w14:paraId="1B2F9FAF" w14:textId="77777777" w:rsidR="0028494B" w:rsidRPr="006921AD" w:rsidRDefault="0028494B" w:rsidP="0028494B">
      <w:pPr>
        <w:rPr>
          <w:sz w:val="22"/>
          <w:szCs w:val="22"/>
        </w:rPr>
      </w:pPr>
      <w:r w:rsidRPr="006921AD">
        <w:rPr>
          <w:rFonts w:cs="Arial"/>
          <w:b/>
          <w:sz w:val="22"/>
          <w:szCs w:val="22"/>
          <w:u w:val="single"/>
        </w:rPr>
        <w:t>Title:</w:t>
      </w:r>
      <w:r w:rsidRPr="006921AD">
        <w:rPr>
          <w:rFonts w:cs="Arial"/>
          <w:b/>
          <w:sz w:val="22"/>
          <w:szCs w:val="22"/>
        </w:rPr>
        <w:t xml:space="preserve"> </w:t>
      </w:r>
      <w:r w:rsidRPr="006921AD">
        <w:rPr>
          <w:sz w:val="22"/>
          <w:szCs w:val="22"/>
        </w:rPr>
        <w:t xml:space="preserve">Comparative Effectiveness of Two Formulations of </w:t>
      </w:r>
      <w:r w:rsidRPr="006921AD">
        <w:rPr>
          <w:b/>
          <w:sz w:val="22"/>
          <w:szCs w:val="22"/>
          <w:u w:val="single"/>
        </w:rPr>
        <w:t>B</w:t>
      </w:r>
      <w:r w:rsidRPr="006921AD">
        <w:rPr>
          <w:sz w:val="22"/>
          <w:szCs w:val="22"/>
        </w:rPr>
        <w:t>uprenorphine for T</w:t>
      </w:r>
      <w:r w:rsidRPr="006921AD">
        <w:rPr>
          <w:b/>
          <w:sz w:val="22"/>
          <w:szCs w:val="22"/>
          <w:u w:val="single"/>
        </w:rPr>
        <w:t>r</w:t>
      </w:r>
      <w:r w:rsidRPr="006921AD">
        <w:rPr>
          <w:sz w:val="22"/>
          <w:szCs w:val="22"/>
        </w:rPr>
        <w:t>e</w:t>
      </w:r>
      <w:r w:rsidRPr="006921AD">
        <w:rPr>
          <w:b/>
          <w:sz w:val="22"/>
          <w:szCs w:val="22"/>
          <w:u w:val="single"/>
        </w:rPr>
        <w:t>a</w:t>
      </w:r>
      <w:r w:rsidRPr="006921AD">
        <w:rPr>
          <w:sz w:val="22"/>
          <w:szCs w:val="22"/>
        </w:rPr>
        <w:t xml:space="preserve">ting Opioid Use Disorder in </w:t>
      </w:r>
      <w:r w:rsidRPr="006921AD">
        <w:rPr>
          <w:b/>
          <w:sz w:val="22"/>
          <w:szCs w:val="22"/>
          <w:u w:val="single"/>
        </w:rPr>
        <w:t>Ve</w:t>
      </w:r>
      <w:r w:rsidRPr="006921AD">
        <w:rPr>
          <w:sz w:val="22"/>
          <w:szCs w:val="22"/>
        </w:rPr>
        <w:t>terans</w:t>
      </w:r>
      <w:r w:rsidRPr="006921AD">
        <w:rPr>
          <w:b/>
          <w:bCs/>
          <w:sz w:val="22"/>
          <w:szCs w:val="22"/>
        </w:rPr>
        <w:t xml:space="preserve"> </w:t>
      </w:r>
      <w:r w:rsidRPr="006921AD">
        <w:rPr>
          <w:sz w:val="22"/>
          <w:szCs w:val="22"/>
        </w:rPr>
        <w:t>(</w:t>
      </w:r>
      <w:r w:rsidRPr="006921AD">
        <w:rPr>
          <w:b/>
          <w:bCs/>
          <w:sz w:val="22"/>
          <w:szCs w:val="22"/>
        </w:rPr>
        <w:t>VA-BRAVE</w:t>
      </w:r>
      <w:r w:rsidRPr="006921AD">
        <w:rPr>
          <w:sz w:val="22"/>
          <w:szCs w:val="22"/>
        </w:rPr>
        <w:t>)</w:t>
      </w:r>
    </w:p>
    <w:p w14:paraId="0D0DB2AD" w14:textId="77777777" w:rsidR="008A7CC4" w:rsidRPr="006921AD" w:rsidRDefault="008A7CC4" w:rsidP="0028494B">
      <w:pPr>
        <w:rPr>
          <w:sz w:val="22"/>
          <w:szCs w:val="22"/>
        </w:rPr>
      </w:pPr>
      <w:r w:rsidRPr="006921AD">
        <w:rPr>
          <w:b/>
          <w:sz w:val="22"/>
          <w:szCs w:val="22"/>
          <w:u w:val="single"/>
        </w:rPr>
        <w:t>P. I.:</w:t>
      </w:r>
      <w:r w:rsidRPr="006921AD">
        <w:rPr>
          <w:b/>
          <w:sz w:val="22"/>
          <w:szCs w:val="22"/>
        </w:rPr>
        <w:t xml:space="preserve"> Sandra </w:t>
      </w:r>
      <w:r w:rsidR="00EB17C5" w:rsidRPr="006921AD">
        <w:rPr>
          <w:b/>
          <w:sz w:val="22"/>
          <w:szCs w:val="22"/>
        </w:rPr>
        <w:t xml:space="preserve">A. </w:t>
      </w:r>
      <w:r w:rsidRPr="006921AD">
        <w:rPr>
          <w:b/>
          <w:sz w:val="22"/>
          <w:szCs w:val="22"/>
        </w:rPr>
        <w:t>Springer</w:t>
      </w:r>
      <w:r w:rsidRPr="006921AD">
        <w:rPr>
          <w:sz w:val="22"/>
          <w:szCs w:val="22"/>
        </w:rPr>
        <w:t xml:space="preserve"> &amp; </w:t>
      </w:r>
      <w:proofErr w:type="spellStart"/>
      <w:r w:rsidRPr="006921AD">
        <w:rPr>
          <w:sz w:val="22"/>
          <w:szCs w:val="22"/>
        </w:rPr>
        <w:t>Ismene</w:t>
      </w:r>
      <w:proofErr w:type="spellEnd"/>
      <w:r w:rsidRPr="006921AD">
        <w:rPr>
          <w:sz w:val="22"/>
          <w:szCs w:val="22"/>
        </w:rPr>
        <w:t xml:space="preserve"> Petrakis</w:t>
      </w:r>
    </w:p>
    <w:p w14:paraId="618C4FDE" w14:textId="77777777" w:rsidR="0028494B" w:rsidRPr="006921AD" w:rsidRDefault="008A7CC4" w:rsidP="0028494B">
      <w:pPr>
        <w:rPr>
          <w:b/>
          <w:sz w:val="22"/>
          <w:szCs w:val="22"/>
        </w:rPr>
      </w:pPr>
      <w:r w:rsidRPr="006921AD">
        <w:rPr>
          <w:b/>
          <w:sz w:val="22"/>
          <w:szCs w:val="22"/>
          <w:u w:val="single"/>
        </w:rPr>
        <w:t>Role on Project:</w:t>
      </w:r>
      <w:r w:rsidRPr="006921AD">
        <w:rPr>
          <w:b/>
          <w:sz w:val="22"/>
          <w:szCs w:val="22"/>
        </w:rPr>
        <w:t xml:space="preserve"> Principal Investigator</w:t>
      </w:r>
    </w:p>
    <w:p w14:paraId="5EE0DA41" w14:textId="43B90CE2" w:rsidR="008A7CC4" w:rsidRPr="006921AD" w:rsidRDefault="008A7CC4" w:rsidP="0028494B">
      <w:pPr>
        <w:rPr>
          <w:sz w:val="22"/>
          <w:szCs w:val="22"/>
        </w:rPr>
      </w:pPr>
      <w:r w:rsidRPr="006921AD">
        <w:rPr>
          <w:sz w:val="22"/>
          <w:szCs w:val="22"/>
        </w:rPr>
        <w:t xml:space="preserve">Percent effort: </w:t>
      </w:r>
      <w:r w:rsidR="00D76799">
        <w:rPr>
          <w:sz w:val="22"/>
          <w:szCs w:val="22"/>
        </w:rPr>
        <w:t>20</w:t>
      </w:r>
      <w:r w:rsidR="002A5AB0">
        <w:rPr>
          <w:sz w:val="22"/>
          <w:szCs w:val="22"/>
        </w:rPr>
        <w:t>% (VA</w:t>
      </w:r>
      <w:r w:rsidR="00037D49" w:rsidRPr="006921AD">
        <w:rPr>
          <w:sz w:val="22"/>
          <w:szCs w:val="22"/>
        </w:rPr>
        <w:t>, has MOU with Yale)</w:t>
      </w:r>
    </w:p>
    <w:p w14:paraId="7321CAF3" w14:textId="7A46709C" w:rsidR="00CC1D24" w:rsidRPr="006921AD" w:rsidRDefault="008A7CC4" w:rsidP="008A7CC4">
      <w:pPr>
        <w:rPr>
          <w:rFonts w:cs="Helvetica"/>
          <w:sz w:val="22"/>
          <w:szCs w:val="22"/>
        </w:rPr>
      </w:pPr>
      <w:r w:rsidRPr="006921AD">
        <w:rPr>
          <w:sz w:val="22"/>
          <w:szCs w:val="22"/>
        </w:rPr>
        <w:t>Total Costs per project period:</w:t>
      </w:r>
      <w:r w:rsidRPr="006921AD">
        <w:rPr>
          <w:b/>
          <w:sz w:val="22"/>
          <w:szCs w:val="22"/>
        </w:rPr>
        <w:t xml:space="preserve"> $</w:t>
      </w:r>
      <w:r w:rsidR="001A060D">
        <w:rPr>
          <w:rFonts w:cs="Helvetica"/>
          <w:sz w:val="22"/>
          <w:szCs w:val="22"/>
        </w:rPr>
        <w:t>40,922,630</w:t>
      </w:r>
    </w:p>
    <w:p w14:paraId="7273B639" w14:textId="77777777" w:rsidR="008A7CC4" w:rsidRPr="006921AD" w:rsidRDefault="008A7CC4" w:rsidP="008A7CC4">
      <w:pPr>
        <w:rPr>
          <w:rFonts w:cs="Helvetica"/>
          <w:sz w:val="22"/>
          <w:szCs w:val="22"/>
        </w:rPr>
      </w:pPr>
      <w:r w:rsidRPr="006921AD">
        <w:rPr>
          <w:rFonts w:cs="Helvetica"/>
          <w:sz w:val="22"/>
          <w:szCs w:val="22"/>
        </w:rPr>
        <w:t>Project Period: 03/31/19-03/30/23</w:t>
      </w:r>
    </w:p>
    <w:p w14:paraId="5C22A2EA" w14:textId="77777777" w:rsidR="008A7CC4" w:rsidRPr="006921AD" w:rsidRDefault="008A7CC4" w:rsidP="008A7CC4">
      <w:pPr>
        <w:rPr>
          <w:rFonts w:cs="Arial"/>
          <w:sz w:val="22"/>
          <w:szCs w:val="22"/>
        </w:rPr>
      </w:pPr>
    </w:p>
    <w:p w14:paraId="37D0CEBD" w14:textId="77777777" w:rsidR="00D43A06" w:rsidRPr="006921AD" w:rsidRDefault="00D43A06" w:rsidP="001153B7">
      <w:pPr>
        <w:pStyle w:val="MediumList2-Accent41"/>
        <w:ind w:left="0"/>
        <w:contextualSpacing/>
        <w:jc w:val="both"/>
        <w:rPr>
          <w:sz w:val="22"/>
          <w:szCs w:val="22"/>
        </w:rPr>
      </w:pPr>
      <w:r w:rsidRPr="006921AD">
        <w:rPr>
          <w:sz w:val="22"/>
          <w:szCs w:val="22"/>
          <w:u w:val="single"/>
        </w:rPr>
        <w:t>Agency</w:t>
      </w:r>
      <w:r w:rsidRPr="006921AD">
        <w:rPr>
          <w:sz w:val="22"/>
          <w:szCs w:val="22"/>
        </w:rPr>
        <w:t>: NIDA</w:t>
      </w:r>
    </w:p>
    <w:p w14:paraId="6097F96E" w14:textId="77777777" w:rsidR="00D43A06" w:rsidRPr="006921AD" w:rsidRDefault="00D43A06" w:rsidP="001153B7">
      <w:pPr>
        <w:pStyle w:val="MediumList2-Accent41"/>
        <w:ind w:left="0"/>
        <w:contextualSpacing/>
        <w:jc w:val="both"/>
        <w:rPr>
          <w:rFonts w:cs="Arial"/>
          <w:b/>
          <w:sz w:val="22"/>
          <w:szCs w:val="22"/>
        </w:rPr>
      </w:pPr>
      <w:r w:rsidRPr="006921AD">
        <w:rPr>
          <w:sz w:val="22"/>
          <w:szCs w:val="22"/>
        </w:rPr>
        <w:t xml:space="preserve">ID#: </w:t>
      </w:r>
      <w:r w:rsidR="00340CFA" w:rsidRPr="006921AD">
        <w:rPr>
          <w:rFonts w:cs="Arial"/>
          <w:sz w:val="22"/>
          <w:szCs w:val="22"/>
        </w:rPr>
        <w:t>R61</w:t>
      </w:r>
      <w:r w:rsidR="00EE7847">
        <w:rPr>
          <w:rFonts w:cs="Arial"/>
          <w:sz w:val="22"/>
          <w:szCs w:val="22"/>
        </w:rPr>
        <w:t xml:space="preserve">/R33 </w:t>
      </w:r>
      <w:r w:rsidR="00340CFA" w:rsidRPr="006921AD">
        <w:rPr>
          <w:rFonts w:cs="Arial"/>
          <w:sz w:val="22"/>
          <w:szCs w:val="22"/>
        </w:rPr>
        <w:t>DA047037</w:t>
      </w:r>
      <w:r w:rsidR="00EE7847">
        <w:rPr>
          <w:rFonts w:cs="Arial"/>
          <w:sz w:val="22"/>
          <w:szCs w:val="22"/>
        </w:rPr>
        <w:t xml:space="preserve"> </w:t>
      </w:r>
      <w:r w:rsidRPr="006921AD">
        <w:rPr>
          <w:rFonts w:cs="Arial"/>
          <w:b/>
          <w:sz w:val="22"/>
          <w:szCs w:val="22"/>
        </w:rPr>
        <w:t xml:space="preserve"> </w:t>
      </w:r>
    </w:p>
    <w:p w14:paraId="4148E9D2" w14:textId="77777777" w:rsidR="00D43A06" w:rsidRPr="006921AD" w:rsidRDefault="00D43A06" w:rsidP="001153B7">
      <w:pPr>
        <w:pStyle w:val="MediumList2-Accent41"/>
        <w:ind w:left="0"/>
        <w:contextualSpacing/>
        <w:jc w:val="both"/>
        <w:rPr>
          <w:rFonts w:cs="Arial"/>
          <w:sz w:val="22"/>
          <w:szCs w:val="22"/>
        </w:rPr>
      </w:pPr>
      <w:r w:rsidRPr="006921AD">
        <w:rPr>
          <w:rFonts w:cs="Arial"/>
          <w:sz w:val="22"/>
          <w:szCs w:val="22"/>
          <w:u w:val="single"/>
        </w:rPr>
        <w:t xml:space="preserve">Title: </w:t>
      </w:r>
      <w:r w:rsidRPr="006921AD">
        <w:rPr>
          <w:rFonts w:cs="Arial"/>
          <w:sz w:val="22"/>
          <w:szCs w:val="22"/>
        </w:rPr>
        <w:t xml:space="preserve">Evaluating the role of opioid medication assisted therapies in HIV-1 Persistence for persons living with HIV and opioid use disorders. </w:t>
      </w:r>
    </w:p>
    <w:p w14:paraId="253EF69B" w14:textId="77777777" w:rsidR="00D43A06" w:rsidRPr="006921AD" w:rsidRDefault="00D43A06" w:rsidP="001153B7">
      <w:pPr>
        <w:pStyle w:val="MediumList2-Accent41"/>
        <w:ind w:left="0"/>
        <w:contextualSpacing/>
        <w:jc w:val="both"/>
        <w:rPr>
          <w:rFonts w:cs="Arial"/>
          <w:sz w:val="22"/>
          <w:szCs w:val="22"/>
        </w:rPr>
      </w:pPr>
      <w:r w:rsidRPr="006921AD">
        <w:rPr>
          <w:rFonts w:cs="Arial"/>
          <w:b/>
          <w:sz w:val="22"/>
          <w:szCs w:val="22"/>
          <w:u w:val="single"/>
        </w:rPr>
        <w:t>P.I.:</w:t>
      </w:r>
      <w:r w:rsidRPr="006921AD">
        <w:rPr>
          <w:rFonts w:cs="Arial"/>
          <w:b/>
          <w:sz w:val="22"/>
          <w:szCs w:val="22"/>
        </w:rPr>
        <w:t xml:space="preserve"> </w:t>
      </w:r>
      <w:r w:rsidR="00EB17C5" w:rsidRPr="006921AD">
        <w:rPr>
          <w:rFonts w:cs="Arial"/>
          <w:b/>
          <w:sz w:val="22"/>
          <w:szCs w:val="22"/>
        </w:rPr>
        <w:t xml:space="preserve">Sandra A. </w:t>
      </w:r>
      <w:r w:rsidRPr="006921AD">
        <w:rPr>
          <w:rFonts w:cs="Arial"/>
          <w:b/>
          <w:sz w:val="22"/>
          <w:szCs w:val="22"/>
        </w:rPr>
        <w:t>Springer (contact)</w:t>
      </w:r>
      <w:r w:rsidRPr="006921AD">
        <w:rPr>
          <w:rFonts w:cs="Arial"/>
          <w:sz w:val="22"/>
          <w:szCs w:val="22"/>
        </w:rPr>
        <w:t xml:space="preserve">, </w:t>
      </w:r>
      <w:proofErr w:type="spellStart"/>
      <w:r w:rsidR="00EB17C5" w:rsidRPr="006921AD">
        <w:rPr>
          <w:rFonts w:cs="Arial"/>
          <w:sz w:val="22"/>
          <w:szCs w:val="22"/>
        </w:rPr>
        <w:t>Ya</w:t>
      </w:r>
      <w:proofErr w:type="spellEnd"/>
      <w:r w:rsidR="00EB17C5" w:rsidRPr="006921AD">
        <w:rPr>
          <w:rFonts w:cs="Arial"/>
          <w:sz w:val="22"/>
          <w:szCs w:val="22"/>
        </w:rPr>
        <w:t xml:space="preserve">-Chi </w:t>
      </w:r>
      <w:r w:rsidRPr="006921AD">
        <w:rPr>
          <w:rFonts w:cs="Arial"/>
          <w:sz w:val="22"/>
          <w:szCs w:val="22"/>
        </w:rPr>
        <w:t xml:space="preserve">Ho, </w:t>
      </w:r>
      <w:r w:rsidR="00EB17C5" w:rsidRPr="006921AD">
        <w:rPr>
          <w:rFonts w:cs="Arial"/>
          <w:sz w:val="22"/>
          <w:szCs w:val="22"/>
        </w:rPr>
        <w:t xml:space="preserve">Yuval </w:t>
      </w:r>
      <w:proofErr w:type="spellStart"/>
      <w:r w:rsidRPr="006921AD">
        <w:rPr>
          <w:rFonts w:cs="Arial"/>
          <w:sz w:val="22"/>
          <w:szCs w:val="22"/>
        </w:rPr>
        <w:t>Kluger</w:t>
      </w:r>
      <w:proofErr w:type="spellEnd"/>
      <w:r w:rsidRPr="006921AD">
        <w:rPr>
          <w:rFonts w:cs="Arial"/>
          <w:sz w:val="22"/>
          <w:szCs w:val="22"/>
        </w:rPr>
        <w:t xml:space="preserve"> </w:t>
      </w:r>
    </w:p>
    <w:p w14:paraId="7B875F90" w14:textId="77777777" w:rsidR="006244D4" w:rsidRPr="006921AD" w:rsidRDefault="00D43A06" w:rsidP="001153B7">
      <w:pPr>
        <w:pStyle w:val="MediumList2-Accent41"/>
        <w:ind w:left="0"/>
        <w:contextualSpacing/>
        <w:jc w:val="both"/>
        <w:rPr>
          <w:rFonts w:cs="Arial"/>
          <w:b/>
          <w:sz w:val="22"/>
          <w:szCs w:val="22"/>
        </w:rPr>
      </w:pPr>
      <w:r w:rsidRPr="006921AD">
        <w:rPr>
          <w:rFonts w:cs="Arial"/>
          <w:b/>
          <w:sz w:val="22"/>
          <w:szCs w:val="22"/>
          <w:u w:val="single"/>
        </w:rPr>
        <w:t xml:space="preserve">Role on project: </w:t>
      </w:r>
      <w:r w:rsidRPr="006921AD">
        <w:rPr>
          <w:rFonts w:cs="Arial"/>
          <w:b/>
          <w:sz w:val="22"/>
          <w:szCs w:val="22"/>
        </w:rPr>
        <w:t xml:space="preserve">Principal Investigator (contact). </w:t>
      </w:r>
    </w:p>
    <w:p w14:paraId="136A0D8D" w14:textId="77777777" w:rsidR="006244D4" w:rsidRPr="006921AD" w:rsidRDefault="006244D4" w:rsidP="001153B7">
      <w:pPr>
        <w:pStyle w:val="MediumList2-Accent41"/>
        <w:ind w:left="0"/>
        <w:contextualSpacing/>
        <w:jc w:val="both"/>
        <w:rPr>
          <w:rFonts w:cs="Times"/>
          <w:sz w:val="22"/>
          <w:szCs w:val="22"/>
        </w:rPr>
      </w:pPr>
      <w:r w:rsidRPr="006921AD">
        <w:rPr>
          <w:rFonts w:cs="Times"/>
          <w:sz w:val="22"/>
          <w:szCs w:val="22"/>
        </w:rPr>
        <w:t>Percent Effort: 16%</w:t>
      </w:r>
      <w:r w:rsidR="00D76799">
        <w:rPr>
          <w:rFonts w:cs="Times"/>
          <w:sz w:val="22"/>
          <w:szCs w:val="22"/>
        </w:rPr>
        <w:t xml:space="preserve"> (concurrent with K02)</w:t>
      </w:r>
    </w:p>
    <w:p w14:paraId="6696A5F9" w14:textId="6D0DF26B" w:rsidR="006244D4" w:rsidRPr="006921AD" w:rsidRDefault="006244D4" w:rsidP="001153B7">
      <w:pPr>
        <w:pStyle w:val="MediumList2-Accent41"/>
        <w:ind w:left="0"/>
        <w:contextualSpacing/>
        <w:jc w:val="both"/>
        <w:rPr>
          <w:rFonts w:cs="Times"/>
          <w:sz w:val="22"/>
          <w:szCs w:val="22"/>
        </w:rPr>
      </w:pPr>
      <w:r w:rsidRPr="006921AD">
        <w:rPr>
          <w:rFonts w:cs="Times"/>
          <w:sz w:val="22"/>
          <w:szCs w:val="22"/>
        </w:rPr>
        <w:t>Direct Costs per year: $</w:t>
      </w:r>
      <w:r w:rsidR="001A060D" w:rsidRPr="001A060D">
        <w:rPr>
          <w:rFonts w:ascii="Times New Roman" w:hAnsi="Times New Roman"/>
          <w:sz w:val="22"/>
          <w:szCs w:val="22"/>
        </w:rPr>
        <w:t>500,605</w:t>
      </w:r>
    </w:p>
    <w:p w14:paraId="3C6A33CC" w14:textId="463A77A6" w:rsidR="006244D4" w:rsidRPr="006921AD" w:rsidRDefault="006244D4" w:rsidP="001153B7">
      <w:pPr>
        <w:pStyle w:val="MediumList2-Accent41"/>
        <w:ind w:left="0"/>
        <w:contextualSpacing/>
        <w:jc w:val="both"/>
        <w:rPr>
          <w:rFonts w:cs="Arial"/>
          <w:b/>
          <w:sz w:val="22"/>
          <w:szCs w:val="22"/>
        </w:rPr>
      </w:pPr>
      <w:r w:rsidRPr="006921AD">
        <w:rPr>
          <w:rFonts w:cs="Times"/>
          <w:sz w:val="22"/>
          <w:szCs w:val="22"/>
        </w:rPr>
        <w:t>Total costs per project period:  $</w:t>
      </w:r>
      <w:r w:rsidR="001A060D" w:rsidRPr="001A060D">
        <w:rPr>
          <w:rFonts w:ascii="Times New Roman" w:hAnsi="Times New Roman"/>
          <w:sz w:val="22"/>
          <w:szCs w:val="22"/>
        </w:rPr>
        <w:t>3,920,900</w:t>
      </w:r>
    </w:p>
    <w:p w14:paraId="5151F9FE" w14:textId="77777777" w:rsidR="00D43A06" w:rsidRPr="006921AD" w:rsidRDefault="006244D4" w:rsidP="006244D4">
      <w:pPr>
        <w:contextualSpacing/>
        <w:rPr>
          <w:rFonts w:cs="Times"/>
          <w:sz w:val="22"/>
          <w:szCs w:val="22"/>
        </w:rPr>
      </w:pPr>
      <w:r w:rsidRPr="006921AD">
        <w:rPr>
          <w:rFonts w:cs="Times"/>
          <w:sz w:val="22"/>
          <w:szCs w:val="22"/>
        </w:rPr>
        <w:t>Project Period: 09/1/18 – 8/30/23</w:t>
      </w:r>
    </w:p>
    <w:p w14:paraId="50F059CB" w14:textId="77777777" w:rsidR="006244D4" w:rsidRPr="006921AD" w:rsidRDefault="006244D4" w:rsidP="006244D4">
      <w:pPr>
        <w:contextualSpacing/>
        <w:rPr>
          <w:rFonts w:cs="Arial"/>
          <w:sz w:val="22"/>
          <w:szCs w:val="22"/>
        </w:rPr>
      </w:pPr>
    </w:p>
    <w:p w14:paraId="2FB19664" w14:textId="77777777" w:rsidR="00D43A06" w:rsidRPr="006921AD" w:rsidRDefault="00CC1D24" w:rsidP="00CC1D24">
      <w:pPr>
        <w:rPr>
          <w:rFonts w:cs="Arial"/>
          <w:sz w:val="22"/>
          <w:szCs w:val="22"/>
        </w:rPr>
      </w:pPr>
      <w:r w:rsidRPr="006921AD">
        <w:rPr>
          <w:rFonts w:cs="Arial"/>
          <w:sz w:val="22"/>
          <w:szCs w:val="22"/>
          <w:u w:val="single"/>
        </w:rPr>
        <w:t>Agency</w:t>
      </w:r>
      <w:r w:rsidRPr="006921AD">
        <w:rPr>
          <w:rFonts w:cs="Arial"/>
          <w:sz w:val="22"/>
          <w:szCs w:val="22"/>
        </w:rPr>
        <w:t xml:space="preserve">: NIDA </w:t>
      </w:r>
    </w:p>
    <w:p w14:paraId="4AE34568" w14:textId="77777777" w:rsidR="00CC1D24" w:rsidRPr="006921AD" w:rsidRDefault="00CC1D24" w:rsidP="00CC1D24">
      <w:pPr>
        <w:rPr>
          <w:rFonts w:cs="Arial"/>
          <w:sz w:val="22"/>
          <w:szCs w:val="22"/>
        </w:rPr>
      </w:pPr>
      <w:r w:rsidRPr="006921AD">
        <w:rPr>
          <w:rFonts w:cs="Arial"/>
          <w:sz w:val="22"/>
          <w:szCs w:val="22"/>
        </w:rPr>
        <w:t xml:space="preserve">I.D.#: </w:t>
      </w:r>
      <w:r w:rsidRPr="006921AD">
        <w:rPr>
          <w:rFonts w:cs="Arial"/>
          <w:color w:val="000000"/>
          <w:sz w:val="22"/>
          <w:szCs w:val="22"/>
        </w:rPr>
        <w:t>2K02DA032322</w:t>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r w:rsidRPr="006921AD">
        <w:rPr>
          <w:rFonts w:cs="Arial"/>
          <w:color w:val="000000"/>
          <w:sz w:val="22"/>
          <w:szCs w:val="22"/>
        </w:rPr>
        <w:tab/>
      </w:r>
    </w:p>
    <w:p w14:paraId="0BEA80C6" w14:textId="77777777" w:rsidR="00CC1D24" w:rsidRPr="006921AD" w:rsidRDefault="00CC1D24" w:rsidP="00CC1D24">
      <w:pPr>
        <w:rPr>
          <w:rFonts w:cs="Arial"/>
          <w:sz w:val="22"/>
          <w:szCs w:val="22"/>
        </w:rPr>
      </w:pPr>
      <w:r w:rsidRPr="006921AD">
        <w:rPr>
          <w:rFonts w:cs="Arial"/>
          <w:color w:val="000000"/>
          <w:sz w:val="22"/>
          <w:szCs w:val="22"/>
          <w:u w:val="single"/>
        </w:rPr>
        <w:t>Title</w:t>
      </w:r>
      <w:r w:rsidRPr="006921AD">
        <w:rPr>
          <w:rFonts w:cs="Arial"/>
          <w:color w:val="000000"/>
          <w:sz w:val="22"/>
          <w:szCs w:val="22"/>
        </w:rPr>
        <w:t>:</w:t>
      </w:r>
      <w:r w:rsidRPr="006921AD">
        <w:rPr>
          <w:rStyle w:val="Strong"/>
          <w:rFonts w:cs="Arial"/>
          <w:color w:val="333333"/>
          <w:sz w:val="22"/>
          <w:szCs w:val="22"/>
        </w:rPr>
        <w:t xml:space="preserve"> </w:t>
      </w:r>
      <w:r w:rsidRPr="006921AD">
        <w:rPr>
          <w:rFonts w:cs="Arial"/>
          <w:bCs/>
          <w:color w:val="333333"/>
          <w:sz w:val="22"/>
          <w:szCs w:val="22"/>
        </w:rPr>
        <w:t>Evaluations of medication assisted treatments for substance use disorders among persons living with and at risk for HIV infection</w:t>
      </w:r>
    </w:p>
    <w:p w14:paraId="3E5AE52D" w14:textId="77777777" w:rsidR="00CC1D24" w:rsidRPr="006921AD" w:rsidRDefault="00CC1D24" w:rsidP="00CC1D24">
      <w:pPr>
        <w:rPr>
          <w:rFonts w:cs="Arial"/>
          <w:color w:val="000000"/>
          <w:sz w:val="22"/>
          <w:szCs w:val="22"/>
        </w:rPr>
      </w:pPr>
      <w:r w:rsidRPr="006921AD">
        <w:rPr>
          <w:rFonts w:cs="Arial"/>
          <w:b/>
          <w:color w:val="000000"/>
          <w:sz w:val="22"/>
          <w:szCs w:val="22"/>
          <w:u w:val="single"/>
        </w:rPr>
        <w:t>P.I.</w:t>
      </w:r>
      <w:r w:rsidRPr="006921AD">
        <w:rPr>
          <w:rFonts w:cs="Arial"/>
          <w:b/>
          <w:color w:val="000000"/>
          <w:sz w:val="22"/>
          <w:szCs w:val="22"/>
        </w:rPr>
        <w:t xml:space="preserve"> Sandra Springer, MD</w:t>
      </w:r>
      <w:r w:rsidRPr="006921AD">
        <w:rPr>
          <w:rFonts w:cs="Arial"/>
          <w:color w:val="000000"/>
          <w:sz w:val="22"/>
          <w:szCs w:val="22"/>
        </w:rPr>
        <w:br/>
      </w:r>
      <w:r w:rsidRPr="006921AD">
        <w:rPr>
          <w:rFonts w:cs="Arial"/>
          <w:b/>
          <w:color w:val="000000"/>
          <w:sz w:val="22"/>
          <w:szCs w:val="22"/>
          <w:u w:val="single"/>
        </w:rPr>
        <w:t>Role on project</w:t>
      </w:r>
      <w:r w:rsidRPr="006921AD">
        <w:rPr>
          <w:rFonts w:cs="Arial"/>
          <w:b/>
          <w:color w:val="000000"/>
          <w:sz w:val="22"/>
          <w:szCs w:val="22"/>
        </w:rPr>
        <w:t>: Principal Investigator</w:t>
      </w:r>
    </w:p>
    <w:p w14:paraId="4016C07F" w14:textId="77777777" w:rsidR="006244D4" w:rsidRPr="006921AD" w:rsidRDefault="00CC1D24" w:rsidP="006244D4">
      <w:pPr>
        <w:contextualSpacing/>
        <w:rPr>
          <w:rFonts w:cs="Arial"/>
          <w:color w:val="000000"/>
          <w:sz w:val="22"/>
          <w:szCs w:val="22"/>
        </w:rPr>
      </w:pPr>
      <w:r w:rsidRPr="006921AD">
        <w:rPr>
          <w:rFonts w:cs="Arial"/>
          <w:color w:val="000000"/>
          <w:sz w:val="22"/>
          <w:szCs w:val="22"/>
        </w:rPr>
        <w:t>Percent Effort: 75%</w:t>
      </w:r>
    </w:p>
    <w:p w14:paraId="43E3971C" w14:textId="77777777" w:rsidR="006244D4" w:rsidRPr="006921AD" w:rsidRDefault="006244D4" w:rsidP="006244D4">
      <w:pPr>
        <w:contextualSpacing/>
        <w:rPr>
          <w:rFonts w:cs="Arial"/>
          <w:color w:val="000000"/>
          <w:sz w:val="22"/>
          <w:szCs w:val="22"/>
        </w:rPr>
      </w:pPr>
      <w:r w:rsidRPr="006921AD">
        <w:rPr>
          <w:rFonts w:cs="Times"/>
          <w:sz w:val="22"/>
          <w:szCs w:val="22"/>
        </w:rPr>
        <w:t>Direct costs per year: $114,665</w:t>
      </w:r>
    </w:p>
    <w:p w14:paraId="0D28F83F" w14:textId="77777777" w:rsidR="006244D4" w:rsidRPr="006921AD" w:rsidRDefault="006244D4" w:rsidP="006244D4">
      <w:pPr>
        <w:contextualSpacing/>
        <w:rPr>
          <w:rFonts w:cs="Arial"/>
          <w:color w:val="000000"/>
          <w:sz w:val="22"/>
          <w:szCs w:val="22"/>
        </w:rPr>
      </w:pPr>
      <w:r w:rsidRPr="006921AD">
        <w:rPr>
          <w:rFonts w:cs="Times"/>
          <w:sz w:val="22"/>
          <w:szCs w:val="22"/>
        </w:rPr>
        <w:t>Total Costs per project period: $619,190</w:t>
      </w:r>
    </w:p>
    <w:p w14:paraId="77C85203" w14:textId="77777777" w:rsidR="00CC1D24" w:rsidRPr="006921AD" w:rsidRDefault="006244D4" w:rsidP="006244D4">
      <w:pPr>
        <w:contextualSpacing/>
        <w:rPr>
          <w:rFonts w:cs="Times"/>
          <w:sz w:val="22"/>
          <w:szCs w:val="22"/>
        </w:rPr>
      </w:pPr>
      <w:r w:rsidRPr="006921AD">
        <w:rPr>
          <w:rFonts w:cs="Times"/>
          <w:sz w:val="22"/>
          <w:szCs w:val="22"/>
        </w:rPr>
        <w:t>Project Period: 05/01/18-04/30/23</w:t>
      </w:r>
    </w:p>
    <w:p w14:paraId="5AFF4815" w14:textId="77777777" w:rsidR="0097679E" w:rsidRPr="006921AD" w:rsidRDefault="0097679E" w:rsidP="006B30B3">
      <w:pPr>
        <w:tabs>
          <w:tab w:val="left" w:pos="1080"/>
          <w:tab w:val="left" w:pos="1890"/>
          <w:tab w:val="left" w:pos="2880"/>
        </w:tabs>
        <w:rPr>
          <w:rFonts w:cs="Arial"/>
          <w:b/>
          <w:sz w:val="22"/>
          <w:szCs w:val="22"/>
          <w:u w:val="single"/>
        </w:rPr>
      </w:pPr>
    </w:p>
    <w:p w14:paraId="0E7D2560" w14:textId="77777777" w:rsidR="0097679E" w:rsidRPr="006921AD" w:rsidRDefault="0097679E" w:rsidP="0097679E">
      <w:pPr>
        <w:rPr>
          <w:rFonts w:cs="Arial"/>
          <w:sz w:val="22"/>
          <w:szCs w:val="22"/>
        </w:rPr>
      </w:pPr>
      <w:r w:rsidRPr="006921AD">
        <w:rPr>
          <w:rFonts w:cs="Arial"/>
          <w:sz w:val="22"/>
          <w:szCs w:val="22"/>
          <w:u w:val="single"/>
        </w:rPr>
        <w:t>Agency</w:t>
      </w:r>
      <w:r w:rsidRPr="006921AD">
        <w:rPr>
          <w:rFonts w:cs="Arial"/>
          <w:sz w:val="22"/>
          <w:szCs w:val="22"/>
        </w:rPr>
        <w:t>: NIH/NIDA</w:t>
      </w:r>
    </w:p>
    <w:p w14:paraId="720F7BE2" w14:textId="77777777" w:rsidR="0097679E" w:rsidRPr="006921AD" w:rsidRDefault="0097679E" w:rsidP="0097679E">
      <w:pPr>
        <w:contextualSpacing/>
        <w:rPr>
          <w:rFonts w:cs="Arial"/>
          <w:b/>
          <w:color w:val="000000"/>
          <w:sz w:val="22"/>
          <w:szCs w:val="22"/>
        </w:rPr>
      </w:pPr>
      <w:r w:rsidRPr="006921AD">
        <w:rPr>
          <w:rFonts w:cs="Arial"/>
          <w:sz w:val="22"/>
          <w:szCs w:val="22"/>
        </w:rPr>
        <w:t xml:space="preserve">I.D. #: </w:t>
      </w:r>
      <w:r w:rsidRPr="006921AD">
        <w:rPr>
          <w:rFonts w:cs="Arial"/>
          <w:color w:val="000000"/>
          <w:sz w:val="22"/>
          <w:szCs w:val="22"/>
        </w:rPr>
        <w:t>R01DA043337</w:t>
      </w:r>
      <w:r w:rsidRPr="006921AD">
        <w:rPr>
          <w:rFonts w:cs="Arial"/>
          <w:b/>
          <w:color w:val="000000"/>
          <w:sz w:val="22"/>
          <w:szCs w:val="22"/>
        </w:rPr>
        <w:tab/>
      </w:r>
      <w:r w:rsidRPr="006921AD">
        <w:rPr>
          <w:rFonts w:cs="Arial"/>
          <w:b/>
          <w:color w:val="000000"/>
          <w:sz w:val="22"/>
          <w:szCs w:val="22"/>
        </w:rPr>
        <w:tab/>
      </w:r>
    </w:p>
    <w:p w14:paraId="57108D27" w14:textId="77777777" w:rsidR="0097679E" w:rsidRPr="006921AD" w:rsidRDefault="0097679E" w:rsidP="0097679E">
      <w:pPr>
        <w:contextualSpacing/>
        <w:rPr>
          <w:rFonts w:cs="Arial"/>
          <w:bCs/>
          <w:sz w:val="22"/>
          <w:szCs w:val="22"/>
        </w:rPr>
      </w:pPr>
      <w:r w:rsidRPr="006921AD">
        <w:rPr>
          <w:rFonts w:cs="Arial"/>
          <w:color w:val="000000"/>
          <w:sz w:val="22"/>
          <w:szCs w:val="22"/>
          <w:u w:val="single"/>
        </w:rPr>
        <w:t>Title:</w:t>
      </w:r>
      <w:r w:rsidRPr="006921AD">
        <w:rPr>
          <w:rFonts w:cs="Arial"/>
          <w:color w:val="000000"/>
          <w:sz w:val="22"/>
          <w:szCs w:val="22"/>
        </w:rPr>
        <w:t xml:space="preserve"> </w:t>
      </w:r>
      <w:r w:rsidRPr="006921AD">
        <w:rPr>
          <w:rFonts w:cs="Arial"/>
          <w:bCs/>
          <w:sz w:val="22"/>
          <w:szCs w:val="22"/>
        </w:rPr>
        <w:t xml:space="preserve">The Impact of HIV Infection on Immunologic, </w:t>
      </w:r>
      <w:proofErr w:type="spellStart"/>
      <w:r w:rsidRPr="006921AD">
        <w:rPr>
          <w:rFonts w:cs="Arial"/>
          <w:bCs/>
          <w:sz w:val="22"/>
          <w:szCs w:val="22"/>
        </w:rPr>
        <w:t>Transcriptomic</w:t>
      </w:r>
      <w:proofErr w:type="spellEnd"/>
      <w:r w:rsidRPr="006921AD">
        <w:rPr>
          <w:rFonts w:cs="Arial"/>
          <w:bCs/>
          <w:sz w:val="22"/>
          <w:szCs w:val="22"/>
        </w:rPr>
        <w:t xml:space="preserve">, and </w:t>
      </w:r>
      <w:proofErr w:type="spellStart"/>
      <w:r w:rsidRPr="006921AD">
        <w:rPr>
          <w:rFonts w:cs="Arial"/>
          <w:bCs/>
          <w:sz w:val="22"/>
          <w:szCs w:val="22"/>
        </w:rPr>
        <w:t>Metabolomic</w:t>
      </w:r>
      <w:proofErr w:type="spellEnd"/>
      <w:r w:rsidRPr="006921AD">
        <w:rPr>
          <w:rFonts w:cs="Arial"/>
          <w:bCs/>
          <w:sz w:val="22"/>
          <w:szCs w:val="22"/>
        </w:rPr>
        <w:t xml:space="preserve"> Signatures of Medication-Assisted Therapy for Opioid Addiction</w:t>
      </w:r>
    </w:p>
    <w:p w14:paraId="3103FB58" w14:textId="77777777" w:rsidR="0097679E" w:rsidRPr="006921AD" w:rsidRDefault="0097679E" w:rsidP="0097679E">
      <w:pPr>
        <w:contextualSpacing/>
        <w:rPr>
          <w:rFonts w:cs="Arial"/>
          <w:b/>
          <w:color w:val="000000"/>
          <w:sz w:val="22"/>
          <w:szCs w:val="22"/>
        </w:rPr>
      </w:pPr>
      <w:r w:rsidRPr="006921AD">
        <w:rPr>
          <w:rFonts w:cs="Arial"/>
          <w:b/>
          <w:bCs/>
          <w:sz w:val="22"/>
          <w:szCs w:val="22"/>
          <w:u w:val="single"/>
        </w:rPr>
        <w:t>P.I.:</w:t>
      </w:r>
      <w:r w:rsidRPr="006921AD">
        <w:rPr>
          <w:rFonts w:cs="Arial"/>
          <w:b/>
          <w:bCs/>
          <w:sz w:val="22"/>
          <w:szCs w:val="22"/>
        </w:rPr>
        <w:t xml:space="preserve"> Sandra A. S</w:t>
      </w:r>
      <w:r w:rsidR="00E179D4" w:rsidRPr="006921AD">
        <w:rPr>
          <w:rFonts w:cs="Arial"/>
          <w:b/>
          <w:bCs/>
          <w:sz w:val="22"/>
          <w:szCs w:val="22"/>
        </w:rPr>
        <w:t>pringer, M.D.</w:t>
      </w:r>
      <w:r w:rsidR="00EB17C5" w:rsidRPr="006921AD">
        <w:rPr>
          <w:rFonts w:cs="Arial"/>
          <w:b/>
          <w:bCs/>
          <w:sz w:val="22"/>
          <w:szCs w:val="22"/>
        </w:rPr>
        <w:t xml:space="preserve"> (contact)</w:t>
      </w:r>
      <w:r w:rsidR="00EB17C5" w:rsidRPr="006921AD">
        <w:rPr>
          <w:rFonts w:cs="Arial"/>
          <w:bCs/>
          <w:sz w:val="22"/>
          <w:szCs w:val="22"/>
        </w:rPr>
        <w:t xml:space="preserve"> </w:t>
      </w:r>
      <w:r w:rsidR="00E179D4" w:rsidRPr="006921AD">
        <w:rPr>
          <w:rFonts w:cs="Arial"/>
          <w:bCs/>
          <w:sz w:val="22"/>
          <w:szCs w:val="22"/>
        </w:rPr>
        <w:t xml:space="preserve"> &amp; Albert Shaw, M</w:t>
      </w:r>
      <w:r w:rsidRPr="006921AD">
        <w:rPr>
          <w:rFonts w:cs="Arial"/>
          <w:bCs/>
          <w:sz w:val="22"/>
          <w:szCs w:val="22"/>
        </w:rPr>
        <w:t>.D. PhD</w:t>
      </w:r>
    </w:p>
    <w:p w14:paraId="00CE2136" w14:textId="77777777" w:rsidR="006244D4" w:rsidRPr="006921AD" w:rsidRDefault="0097679E" w:rsidP="006244D4">
      <w:pPr>
        <w:contextualSpacing/>
        <w:rPr>
          <w:rFonts w:cs="Arial"/>
          <w:b/>
          <w:sz w:val="22"/>
          <w:szCs w:val="22"/>
        </w:rPr>
      </w:pPr>
      <w:r w:rsidRPr="006921AD">
        <w:rPr>
          <w:rFonts w:cs="Arial"/>
          <w:b/>
          <w:sz w:val="22"/>
          <w:szCs w:val="22"/>
          <w:u w:val="single"/>
        </w:rPr>
        <w:t>Role on project:</w:t>
      </w:r>
      <w:r w:rsidRPr="006921AD">
        <w:rPr>
          <w:rFonts w:cs="Arial"/>
          <w:b/>
          <w:sz w:val="22"/>
          <w:szCs w:val="22"/>
        </w:rPr>
        <w:t xml:space="preserve"> Principal Investigator</w:t>
      </w:r>
      <w:r w:rsidR="00971DC7" w:rsidRPr="006921AD">
        <w:rPr>
          <w:rFonts w:cs="Arial"/>
          <w:b/>
          <w:sz w:val="22"/>
          <w:szCs w:val="22"/>
        </w:rPr>
        <w:t xml:space="preserve"> (contact)</w:t>
      </w:r>
    </w:p>
    <w:p w14:paraId="7EDCB79B" w14:textId="2D300BDA" w:rsidR="006244D4" w:rsidRPr="006921AD" w:rsidRDefault="006244D4" w:rsidP="006244D4">
      <w:pPr>
        <w:contextualSpacing/>
        <w:rPr>
          <w:rFonts w:cs="Arial"/>
          <w:b/>
          <w:sz w:val="22"/>
          <w:szCs w:val="22"/>
        </w:rPr>
      </w:pPr>
      <w:r w:rsidRPr="006921AD">
        <w:rPr>
          <w:rFonts w:cs="Times"/>
          <w:sz w:val="22"/>
          <w:szCs w:val="22"/>
        </w:rPr>
        <w:t>Percent Effort: 1</w:t>
      </w:r>
      <w:r w:rsidR="00D76799">
        <w:rPr>
          <w:rFonts w:cs="Times"/>
          <w:sz w:val="22"/>
          <w:szCs w:val="22"/>
        </w:rPr>
        <w:t>0</w:t>
      </w:r>
      <w:r w:rsidRPr="006921AD">
        <w:rPr>
          <w:rFonts w:cs="Times"/>
          <w:sz w:val="22"/>
          <w:szCs w:val="22"/>
        </w:rPr>
        <w:t>%</w:t>
      </w:r>
      <w:r w:rsidR="00D76799">
        <w:rPr>
          <w:rFonts w:cs="Times"/>
          <w:sz w:val="22"/>
          <w:szCs w:val="22"/>
        </w:rPr>
        <w:t xml:space="preserve"> (concurrent with K02)</w:t>
      </w:r>
    </w:p>
    <w:p w14:paraId="747CAED7" w14:textId="77777777" w:rsidR="006244D4" w:rsidRPr="006921AD" w:rsidRDefault="006244D4" w:rsidP="006244D4">
      <w:pPr>
        <w:contextualSpacing/>
        <w:rPr>
          <w:rFonts w:cs="Arial"/>
          <w:b/>
          <w:sz w:val="22"/>
          <w:szCs w:val="22"/>
        </w:rPr>
      </w:pPr>
      <w:r w:rsidRPr="006921AD">
        <w:rPr>
          <w:rFonts w:cs="Times"/>
          <w:sz w:val="22"/>
          <w:szCs w:val="22"/>
        </w:rPr>
        <w:t>Direct Costs per year: $685, 869</w:t>
      </w:r>
    </w:p>
    <w:p w14:paraId="6E4C6B4F" w14:textId="77777777" w:rsidR="006244D4" w:rsidRPr="006921AD" w:rsidRDefault="006244D4" w:rsidP="006244D4">
      <w:pPr>
        <w:contextualSpacing/>
        <w:rPr>
          <w:rFonts w:cs="Arial"/>
          <w:b/>
          <w:sz w:val="22"/>
          <w:szCs w:val="22"/>
        </w:rPr>
      </w:pPr>
      <w:r w:rsidRPr="006921AD">
        <w:rPr>
          <w:rFonts w:cs="Times"/>
          <w:sz w:val="22"/>
          <w:szCs w:val="22"/>
        </w:rPr>
        <w:t>Total Costs for project period: $5,756,801</w:t>
      </w:r>
    </w:p>
    <w:p w14:paraId="04BDA39F" w14:textId="77777777" w:rsidR="009824EF" w:rsidRPr="006921AD" w:rsidRDefault="006244D4" w:rsidP="006244D4">
      <w:pPr>
        <w:contextualSpacing/>
        <w:rPr>
          <w:rFonts w:cs="Arial"/>
          <w:b/>
          <w:sz w:val="22"/>
          <w:szCs w:val="22"/>
        </w:rPr>
      </w:pPr>
      <w:r w:rsidRPr="006921AD">
        <w:rPr>
          <w:rFonts w:cs="Times"/>
          <w:sz w:val="22"/>
          <w:szCs w:val="22"/>
        </w:rPr>
        <w:lastRenderedPageBreak/>
        <w:t>Project Period: 9/1/16-5/31/21</w:t>
      </w:r>
      <w:r w:rsidR="002A5AB0">
        <w:rPr>
          <w:rFonts w:cs="Times"/>
          <w:sz w:val="22"/>
          <w:szCs w:val="22"/>
        </w:rPr>
        <w:t>, *No cost Extension through 5/31/22</w:t>
      </w:r>
      <w:r w:rsidR="0091376F" w:rsidRPr="006921AD">
        <w:rPr>
          <w:rFonts w:cs="Arial"/>
          <w:b/>
          <w:sz w:val="22"/>
          <w:szCs w:val="22"/>
        </w:rPr>
        <w:tab/>
      </w:r>
    </w:p>
    <w:p w14:paraId="7A3AD038" w14:textId="77777777" w:rsidR="000E300F" w:rsidRPr="006921AD" w:rsidRDefault="000E300F" w:rsidP="006B30B3">
      <w:pPr>
        <w:rPr>
          <w:rFonts w:cs="Arial"/>
          <w:b/>
          <w:sz w:val="22"/>
          <w:szCs w:val="22"/>
          <w:u w:val="single"/>
        </w:rPr>
      </w:pPr>
    </w:p>
    <w:p w14:paraId="3D52DCCB" w14:textId="77777777" w:rsidR="0097679E" w:rsidRPr="00542A5A" w:rsidRDefault="00542A5A" w:rsidP="006B30B3">
      <w:pPr>
        <w:rPr>
          <w:rFonts w:cs="Arial"/>
          <w:b/>
          <w:i/>
          <w:iCs/>
          <w:sz w:val="22"/>
          <w:szCs w:val="22"/>
        </w:rPr>
      </w:pPr>
      <w:r w:rsidRPr="00542A5A">
        <w:rPr>
          <w:rFonts w:cs="Arial"/>
          <w:b/>
          <w:i/>
          <w:iCs/>
          <w:sz w:val="22"/>
          <w:szCs w:val="22"/>
        </w:rPr>
        <w:t>Past Grants</w:t>
      </w:r>
    </w:p>
    <w:p w14:paraId="2EED39AE" w14:textId="77777777" w:rsidR="006E7965" w:rsidRPr="006921AD" w:rsidRDefault="006E7965" w:rsidP="006E7965">
      <w:pPr>
        <w:rPr>
          <w:rFonts w:cs="Arial"/>
          <w:sz w:val="22"/>
          <w:szCs w:val="22"/>
        </w:rPr>
      </w:pPr>
      <w:r w:rsidRPr="006921AD">
        <w:rPr>
          <w:rFonts w:cs="Arial"/>
          <w:sz w:val="22"/>
          <w:szCs w:val="22"/>
        </w:rPr>
        <w:t>Agency: NIH/NIDA</w:t>
      </w:r>
    </w:p>
    <w:p w14:paraId="5DCA8B32" w14:textId="77777777" w:rsidR="006E7965" w:rsidRPr="006921AD" w:rsidRDefault="006E7965" w:rsidP="006E7965">
      <w:pPr>
        <w:rPr>
          <w:rFonts w:cs="Arial"/>
          <w:sz w:val="22"/>
          <w:szCs w:val="22"/>
        </w:rPr>
      </w:pPr>
      <w:r w:rsidRPr="006921AD">
        <w:rPr>
          <w:rFonts w:cs="Arial"/>
          <w:sz w:val="22"/>
          <w:szCs w:val="22"/>
        </w:rPr>
        <w:t>I.D. # R01 DA033679</w:t>
      </w:r>
      <w:r w:rsidRPr="006921AD">
        <w:rPr>
          <w:rFonts w:cs="Arial"/>
          <w:sz w:val="22"/>
          <w:szCs w:val="22"/>
        </w:rPr>
        <w:br/>
        <w:t>Title: Expanding Medication Assisted Therapies (MAT) in Ukraine</w:t>
      </w:r>
    </w:p>
    <w:p w14:paraId="3E4AE5D7" w14:textId="77777777" w:rsidR="006E7965" w:rsidRPr="006921AD" w:rsidRDefault="006E7965" w:rsidP="006E7965">
      <w:pPr>
        <w:rPr>
          <w:rFonts w:cs="Arial"/>
          <w:sz w:val="22"/>
          <w:szCs w:val="22"/>
        </w:rPr>
      </w:pPr>
      <w:r w:rsidRPr="006921AD">
        <w:rPr>
          <w:rFonts w:cs="Arial"/>
          <w:sz w:val="22"/>
          <w:szCs w:val="22"/>
        </w:rPr>
        <w:t xml:space="preserve">P.I.: Frederick L. </w:t>
      </w:r>
      <w:proofErr w:type="spellStart"/>
      <w:r w:rsidRPr="006921AD">
        <w:rPr>
          <w:rFonts w:cs="Arial"/>
          <w:sz w:val="22"/>
          <w:szCs w:val="22"/>
        </w:rPr>
        <w:t>Altice</w:t>
      </w:r>
      <w:proofErr w:type="spellEnd"/>
      <w:r w:rsidRPr="006921AD">
        <w:rPr>
          <w:rFonts w:cs="Arial"/>
          <w:sz w:val="22"/>
          <w:szCs w:val="22"/>
        </w:rPr>
        <w:t>, M.D.</w:t>
      </w:r>
    </w:p>
    <w:p w14:paraId="5A60396D" w14:textId="77777777" w:rsidR="006E7965" w:rsidRPr="000E509C" w:rsidRDefault="006E7965" w:rsidP="006E7965">
      <w:pPr>
        <w:rPr>
          <w:rFonts w:cs="Arial"/>
          <w:bCs/>
          <w:sz w:val="22"/>
          <w:szCs w:val="22"/>
        </w:rPr>
      </w:pPr>
      <w:r w:rsidRPr="000E509C">
        <w:rPr>
          <w:rFonts w:cs="Arial"/>
          <w:bCs/>
          <w:sz w:val="22"/>
          <w:szCs w:val="22"/>
        </w:rPr>
        <w:t>Role on project: Co-Investigator</w:t>
      </w:r>
    </w:p>
    <w:p w14:paraId="38880003" w14:textId="77777777" w:rsidR="006E7965" w:rsidRPr="006921AD" w:rsidRDefault="006E7965" w:rsidP="006E7965">
      <w:pPr>
        <w:rPr>
          <w:rFonts w:cs="Arial"/>
          <w:sz w:val="22"/>
          <w:szCs w:val="22"/>
        </w:rPr>
      </w:pPr>
      <w:r w:rsidRPr="006921AD">
        <w:rPr>
          <w:rFonts w:cs="Arial"/>
          <w:sz w:val="22"/>
          <w:szCs w:val="22"/>
        </w:rPr>
        <w:t>Percent Effort:  10%</w:t>
      </w:r>
    </w:p>
    <w:p w14:paraId="54753EC4" w14:textId="77777777" w:rsidR="006E7965" w:rsidRPr="006921AD" w:rsidRDefault="006E7965" w:rsidP="006E7965">
      <w:pPr>
        <w:rPr>
          <w:rFonts w:cs="Arial"/>
          <w:sz w:val="22"/>
          <w:szCs w:val="22"/>
        </w:rPr>
      </w:pPr>
      <w:r w:rsidRPr="006921AD">
        <w:rPr>
          <w:rFonts w:cs="Arial"/>
          <w:sz w:val="22"/>
          <w:szCs w:val="22"/>
        </w:rPr>
        <w:t>Direct cost per year: Year 1: $445,311</w:t>
      </w:r>
    </w:p>
    <w:p w14:paraId="30F5D094" w14:textId="77777777" w:rsidR="006E7965" w:rsidRPr="006921AD" w:rsidRDefault="006E7965" w:rsidP="006E7965">
      <w:pPr>
        <w:rPr>
          <w:rFonts w:cs="Arial"/>
          <w:sz w:val="22"/>
          <w:szCs w:val="22"/>
        </w:rPr>
      </w:pPr>
      <w:r w:rsidRPr="006921AD">
        <w:rPr>
          <w:rFonts w:cs="Arial"/>
          <w:sz w:val="22"/>
          <w:szCs w:val="22"/>
        </w:rPr>
        <w:t>Total Costs for project period: $2,800,746</w:t>
      </w:r>
    </w:p>
    <w:p w14:paraId="614F7C67" w14:textId="77777777" w:rsidR="006E7965" w:rsidRPr="006921AD" w:rsidRDefault="006E7965" w:rsidP="006E7965">
      <w:pPr>
        <w:rPr>
          <w:rFonts w:cs="Arial"/>
          <w:sz w:val="22"/>
          <w:szCs w:val="22"/>
        </w:rPr>
      </w:pPr>
      <w:r w:rsidRPr="006921AD">
        <w:rPr>
          <w:rFonts w:cs="Arial"/>
          <w:sz w:val="22"/>
          <w:szCs w:val="22"/>
        </w:rPr>
        <w:t>Project Period: 04/15/12-03/31/17</w:t>
      </w:r>
    </w:p>
    <w:p w14:paraId="416475ED" w14:textId="77777777" w:rsidR="002155EB" w:rsidRPr="006921AD" w:rsidRDefault="002155EB" w:rsidP="0097679E">
      <w:pPr>
        <w:rPr>
          <w:sz w:val="22"/>
          <w:szCs w:val="22"/>
        </w:rPr>
      </w:pPr>
    </w:p>
    <w:p w14:paraId="460CDE43" w14:textId="77777777" w:rsidR="0097679E" w:rsidRPr="006921AD" w:rsidRDefault="0097679E" w:rsidP="0097679E">
      <w:pPr>
        <w:rPr>
          <w:sz w:val="22"/>
          <w:szCs w:val="22"/>
        </w:rPr>
      </w:pPr>
      <w:r w:rsidRPr="006921AD">
        <w:rPr>
          <w:sz w:val="22"/>
          <w:szCs w:val="22"/>
        </w:rPr>
        <w:t>Agency: NIH/NIDA</w:t>
      </w:r>
    </w:p>
    <w:p w14:paraId="76B79005" w14:textId="77777777" w:rsidR="002155EB" w:rsidRPr="006921AD" w:rsidRDefault="0097679E" w:rsidP="0097679E">
      <w:pPr>
        <w:rPr>
          <w:b/>
          <w:sz w:val="22"/>
          <w:szCs w:val="22"/>
        </w:rPr>
      </w:pPr>
      <w:r w:rsidRPr="006921AD">
        <w:rPr>
          <w:sz w:val="22"/>
          <w:szCs w:val="22"/>
        </w:rPr>
        <w:t>I.D.#</w:t>
      </w:r>
      <w:r w:rsidRPr="006921AD">
        <w:rPr>
          <w:b/>
          <w:sz w:val="22"/>
          <w:szCs w:val="22"/>
        </w:rPr>
        <w:t xml:space="preserve"> </w:t>
      </w:r>
      <w:r w:rsidRPr="006921AD">
        <w:rPr>
          <w:sz w:val="22"/>
          <w:szCs w:val="22"/>
        </w:rPr>
        <w:t>R01 DA030762-S1</w:t>
      </w:r>
      <w:r w:rsidRPr="006921AD">
        <w:rPr>
          <w:b/>
          <w:sz w:val="22"/>
          <w:szCs w:val="22"/>
        </w:rPr>
        <w:t xml:space="preserve"> </w:t>
      </w:r>
      <w:r w:rsidRPr="006921AD">
        <w:rPr>
          <w:b/>
          <w:sz w:val="22"/>
          <w:szCs w:val="22"/>
        </w:rPr>
        <w:tab/>
      </w:r>
      <w:r w:rsidRPr="006921AD">
        <w:rPr>
          <w:b/>
          <w:sz w:val="22"/>
          <w:szCs w:val="22"/>
        </w:rPr>
        <w:tab/>
      </w:r>
      <w:r w:rsidRPr="006921AD">
        <w:rPr>
          <w:b/>
          <w:sz w:val="22"/>
          <w:szCs w:val="22"/>
        </w:rPr>
        <w:tab/>
      </w:r>
    </w:p>
    <w:p w14:paraId="7B1D0E4B" w14:textId="77777777" w:rsidR="0097679E" w:rsidRPr="006921AD" w:rsidRDefault="0097679E" w:rsidP="0097679E">
      <w:pPr>
        <w:rPr>
          <w:b/>
          <w:sz w:val="22"/>
          <w:szCs w:val="22"/>
        </w:rPr>
      </w:pPr>
      <w:r w:rsidRPr="006921AD">
        <w:rPr>
          <w:sz w:val="22"/>
          <w:szCs w:val="22"/>
        </w:rPr>
        <w:t>Title:  Naltrexone for Opioid Dependent Released HIV+ Criminal Justice Populations, Administrative Supplement</w:t>
      </w:r>
    </w:p>
    <w:p w14:paraId="24BA4477" w14:textId="77777777" w:rsidR="0097679E" w:rsidRPr="000E509C" w:rsidRDefault="0097679E" w:rsidP="0097679E">
      <w:pPr>
        <w:rPr>
          <w:bCs/>
          <w:sz w:val="22"/>
          <w:szCs w:val="22"/>
        </w:rPr>
      </w:pPr>
      <w:r w:rsidRPr="000E509C">
        <w:rPr>
          <w:bCs/>
          <w:sz w:val="22"/>
          <w:szCs w:val="22"/>
        </w:rPr>
        <w:t>P.I.: Sandra A. Springer, MD</w:t>
      </w:r>
    </w:p>
    <w:p w14:paraId="18E14E64" w14:textId="77777777" w:rsidR="0097679E" w:rsidRPr="000E509C" w:rsidRDefault="0097679E" w:rsidP="0097679E">
      <w:pPr>
        <w:rPr>
          <w:bCs/>
          <w:sz w:val="22"/>
          <w:szCs w:val="22"/>
        </w:rPr>
      </w:pPr>
      <w:r w:rsidRPr="000E509C">
        <w:rPr>
          <w:bCs/>
          <w:sz w:val="22"/>
          <w:szCs w:val="22"/>
        </w:rPr>
        <w:t>Role on project: Principal Investigator</w:t>
      </w:r>
    </w:p>
    <w:p w14:paraId="16891EE8" w14:textId="77777777" w:rsidR="0097679E" w:rsidRPr="006921AD" w:rsidRDefault="0097679E" w:rsidP="0097679E">
      <w:pPr>
        <w:rPr>
          <w:sz w:val="22"/>
          <w:szCs w:val="22"/>
        </w:rPr>
      </w:pPr>
      <w:r w:rsidRPr="006921AD">
        <w:rPr>
          <w:sz w:val="22"/>
          <w:szCs w:val="22"/>
        </w:rPr>
        <w:t>Percent effort: 10%</w:t>
      </w:r>
    </w:p>
    <w:p w14:paraId="25737630" w14:textId="77777777" w:rsidR="0097679E" w:rsidRPr="006921AD" w:rsidRDefault="0097679E" w:rsidP="0097679E">
      <w:pPr>
        <w:rPr>
          <w:sz w:val="22"/>
          <w:szCs w:val="22"/>
        </w:rPr>
      </w:pPr>
      <w:r w:rsidRPr="006921AD">
        <w:rPr>
          <w:sz w:val="22"/>
          <w:szCs w:val="22"/>
        </w:rPr>
        <w:t>Direct costs: $90,000</w:t>
      </w:r>
    </w:p>
    <w:p w14:paraId="5989C2FD" w14:textId="77777777" w:rsidR="0097679E" w:rsidRPr="006921AD" w:rsidRDefault="0097679E" w:rsidP="0097679E">
      <w:pPr>
        <w:rPr>
          <w:b/>
          <w:sz w:val="22"/>
          <w:szCs w:val="22"/>
        </w:rPr>
      </w:pPr>
      <w:r w:rsidRPr="006921AD">
        <w:rPr>
          <w:sz w:val="22"/>
          <w:szCs w:val="22"/>
        </w:rPr>
        <w:t>Project Period</w:t>
      </w:r>
      <w:r w:rsidRPr="006921AD">
        <w:rPr>
          <w:b/>
          <w:sz w:val="22"/>
          <w:szCs w:val="22"/>
        </w:rPr>
        <w:t>: 9/1/15 – 8/31/16</w:t>
      </w:r>
    </w:p>
    <w:p w14:paraId="150A3C8E" w14:textId="77777777" w:rsidR="0097679E" w:rsidRPr="006921AD" w:rsidRDefault="0097679E" w:rsidP="0097679E">
      <w:pPr>
        <w:rPr>
          <w:rFonts w:cs="Arial"/>
          <w:sz w:val="22"/>
          <w:szCs w:val="22"/>
        </w:rPr>
      </w:pPr>
    </w:p>
    <w:p w14:paraId="44C1C27E" w14:textId="77777777" w:rsidR="0097679E" w:rsidRPr="006921AD" w:rsidRDefault="0097679E" w:rsidP="0097679E">
      <w:pPr>
        <w:jc w:val="both"/>
        <w:rPr>
          <w:rFonts w:cs="Arial"/>
          <w:sz w:val="22"/>
          <w:szCs w:val="22"/>
        </w:rPr>
      </w:pPr>
      <w:r w:rsidRPr="006921AD">
        <w:rPr>
          <w:rFonts w:cs="Arial"/>
          <w:sz w:val="22"/>
          <w:szCs w:val="22"/>
        </w:rPr>
        <w:t xml:space="preserve">Agency: NIH/NIDA </w:t>
      </w:r>
    </w:p>
    <w:p w14:paraId="584F2A5F" w14:textId="77777777" w:rsidR="0097679E" w:rsidRPr="006921AD" w:rsidRDefault="0097679E" w:rsidP="0097679E">
      <w:pPr>
        <w:jc w:val="both"/>
        <w:rPr>
          <w:rFonts w:cs="Arial"/>
          <w:sz w:val="22"/>
          <w:szCs w:val="22"/>
        </w:rPr>
      </w:pPr>
      <w:r w:rsidRPr="006921AD">
        <w:rPr>
          <w:rFonts w:cs="Arial"/>
          <w:sz w:val="22"/>
          <w:szCs w:val="22"/>
        </w:rPr>
        <w:t>I.D. #: K02 DA032322</w:t>
      </w:r>
      <w:r w:rsidRPr="006921AD">
        <w:rPr>
          <w:rFonts w:cs="Arial"/>
          <w:sz w:val="22"/>
          <w:szCs w:val="22"/>
        </w:rPr>
        <w:tab/>
      </w:r>
      <w:r w:rsidRPr="006921AD">
        <w:rPr>
          <w:rFonts w:cs="Arial"/>
          <w:sz w:val="22"/>
          <w:szCs w:val="22"/>
        </w:rPr>
        <w:tab/>
      </w:r>
      <w:r w:rsidRPr="006921AD">
        <w:rPr>
          <w:rFonts w:cs="Arial"/>
          <w:sz w:val="22"/>
          <w:szCs w:val="22"/>
        </w:rPr>
        <w:tab/>
      </w:r>
    </w:p>
    <w:p w14:paraId="70196D1A" w14:textId="77777777" w:rsidR="0097679E" w:rsidRPr="006921AD" w:rsidRDefault="0097679E" w:rsidP="0097679E">
      <w:pPr>
        <w:jc w:val="both"/>
        <w:rPr>
          <w:rFonts w:cs="Arial"/>
          <w:sz w:val="22"/>
          <w:szCs w:val="22"/>
        </w:rPr>
      </w:pPr>
      <w:r w:rsidRPr="006921AD">
        <w:rPr>
          <w:rFonts w:cs="Arial"/>
          <w:sz w:val="22"/>
          <w:szCs w:val="22"/>
        </w:rPr>
        <w:t>Title: Mediation Assisted Therapy as a Conduit to Care for HIV+ CJ Populations Transitioning to the Community</w:t>
      </w:r>
    </w:p>
    <w:p w14:paraId="1A7B828C" w14:textId="77777777" w:rsidR="00EB17C5" w:rsidRPr="000E509C" w:rsidRDefault="00EB17C5" w:rsidP="0097679E">
      <w:pPr>
        <w:jc w:val="both"/>
        <w:rPr>
          <w:rFonts w:cs="Arial"/>
          <w:bCs/>
          <w:sz w:val="22"/>
          <w:szCs w:val="22"/>
        </w:rPr>
      </w:pPr>
      <w:r w:rsidRPr="000E509C">
        <w:rPr>
          <w:rFonts w:cs="Arial"/>
          <w:bCs/>
          <w:sz w:val="22"/>
          <w:szCs w:val="22"/>
        </w:rPr>
        <w:t>PI: Sandra A. Springer, MD</w:t>
      </w:r>
    </w:p>
    <w:p w14:paraId="0F4BF154" w14:textId="77777777" w:rsidR="0097679E" w:rsidRPr="000E509C" w:rsidRDefault="0097679E" w:rsidP="0097679E">
      <w:pPr>
        <w:rPr>
          <w:rFonts w:cs="Arial"/>
          <w:bCs/>
          <w:sz w:val="22"/>
          <w:szCs w:val="22"/>
        </w:rPr>
      </w:pPr>
      <w:r w:rsidRPr="000E509C">
        <w:rPr>
          <w:rFonts w:cs="Arial"/>
          <w:bCs/>
          <w:sz w:val="22"/>
          <w:szCs w:val="22"/>
        </w:rPr>
        <w:t>Role on project: Principal Investigator</w:t>
      </w:r>
    </w:p>
    <w:p w14:paraId="6F75ED64" w14:textId="77777777" w:rsidR="0097679E" w:rsidRPr="006921AD" w:rsidRDefault="0097679E" w:rsidP="0097679E">
      <w:pPr>
        <w:rPr>
          <w:rFonts w:cs="Arial"/>
          <w:sz w:val="22"/>
          <w:szCs w:val="22"/>
        </w:rPr>
      </w:pPr>
      <w:r w:rsidRPr="006921AD">
        <w:rPr>
          <w:rFonts w:cs="Arial"/>
          <w:sz w:val="22"/>
          <w:szCs w:val="22"/>
        </w:rPr>
        <w:t>Percent Effort: 60%</w:t>
      </w:r>
    </w:p>
    <w:p w14:paraId="1A211948" w14:textId="77777777" w:rsidR="0097679E" w:rsidRPr="006921AD" w:rsidRDefault="0097679E" w:rsidP="0097679E">
      <w:pPr>
        <w:rPr>
          <w:rFonts w:cs="Arial"/>
          <w:sz w:val="22"/>
          <w:szCs w:val="22"/>
        </w:rPr>
      </w:pPr>
      <w:r w:rsidRPr="006921AD">
        <w:rPr>
          <w:rFonts w:cs="Arial"/>
          <w:sz w:val="22"/>
          <w:szCs w:val="22"/>
        </w:rPr>
        <w:t>Direct cost per year: Year 1 Direct Costs: $142,810</w:t>
      </w:r>
    </w:p>
    <w:p w14:paraId="02D38DB1" w14:textId="77777777" w:rsidR="0097679E" w:rsidRPr="006921AD" w:rsidRDefault="0097679E" w:rsidP="0097679E">
      <w:pPr>
        <w:rPr>
          <w:rFonts w:cs="Arial"/>
          <w:sz w:val="22"/>
          <w:szCs w:val="22"/>
        </w:rPr>
      </w:pPr>
      <w:r w:rsidRPr="006921AD">
        <w:rPr>
          <w:rFonts w:cs="Arial"/>
          <w:sz w:val="22"/>
          <w:szCs w:val="22"/>
        </w:rPr>
        <w:t>Total costs for project period: $771,175</w:t>
      </w:r>
    </w:p>
    <w:p w14:paraId="08EF6B10" w14:textId="77777777" w:rsidR="0097679E" w:rsidRPr="006921AD" w:rsidRDefault="0097679E" w:rsidP="0097679E">
      <w:pPr>
        <w:rPr>
          <w:rFonts w:cs="Arial"/>
          <w:sz w:val="22"/>
          <w:szCs w:val="22"/>
        </w:rPr>
      </w:pPr>
      <w:r w:rsidRPr="006921AD">
        <w:rPr>
          <w:rFonts w:cs="Arial"/>
          <w:sz w:val="22"/>
          <w:szCs w:val="22"/>
        </w:rPr>
        <w:t>Project Period: 07/01/11-06/30/16</w:t>
      </w:r>
    </w:p>
    <w:p w14:paraId="63EAFB49" w14:textId="77777777" w:rsidR="0097679E" w:rsidRPr="006921AD" w:rsidRDefault="0097679E" w:rsidP="0097679E">
      <w:pPr>
        <w:rPr>
          <w:rFonts w:cs="Arial"/>
          <w:sz w:val="22"/>
          <w:szCs w:val="22"/>
        </w:rPr>
      </w:pPr>
    </w:p>
    <w:p w14:paraId="48B71260" w14:textId="77777777" w:rsidR="0097679E" w:rsidRPr="006921AD" w:rsidRDefault="0097679E" w:rsidP="0097679E">
      <w:pPr>
        <w:rPr>
          <w:rFonts w:cs="Arial"/>
          <w:sz w:val="22"/>
          <w:szCs w:val="22"/>
        </w:rPr>
      </w:pPr>
      <w:r w:rsidRPr="006921AD">
        <w:rPr>
          <w:rFonts w:cs="Arial"/>
          <w:sz w:val="22"/>
          <w:szCs w:val="22"/>
        </w:rPr>
        <w:t xml:space="preserve">Agency: NIH/NIDA </w:t>
      </w:r>
      <w:r w:rsidRPr="006921AD">
        <w:rPr>
          <w:rFonts w:cs="Arial"/>
          <w:sz w:val="22"/>
          <w:szCs w:val="22"/>
        </w:rPr>
        <w:tab/>
      </w:r>
    </w:p>
    <w:p w14:paraId="3248C8E3" w14:textId="77777777" w:rsidR="0097679E" w:rsidRPr="006921AD" w:rsidRDefault="0097679E" w:rsidP="0097679E">
      <w:pPr>
        <w:rPr>
          <w:rFonts w:cs="Arial"/>
          <w:sz w:val="22"/>
          <w:szCs w:val="22"/>
        </w:rPr>
      </w:pPr>
      <w:r w:rsidRPr="006921AD">
        <w:rPr>
          <w:rFonts w:cs="Arial"/>
          <w:sz w:val="22"/>
          <w:szCs w:val="22"/>
        </w:rPr>
        <w:t>I.D. #: R01 DA030762</w:t>
      </w:r>
    </w:p>
    <w:p w14:paraId="2D4F8867" w14:textId="77777777" w:rsidR="0097679E" w:rsidRPr="006921AD" w:rsidRDefault="0097679E" w:rsidP="0097679E">
      <w:pPr>
        <w:rPr>
          <w:rFonts w:cs="Arial"/>
          <w:sz w:val="22"/>
          <w:szCs w:val="22"/>
        </w:rPr>
      </w:pPr>
      <w:r w:rsidRPr="006921AD">
        <w:rPr>
          <w:rFonts w:cs="Arial"/>
          <w:sz w:val="22"/>
          <w:szCs w:val="22"/>
        </w:rPr>
        <w:t xml:space="preserve">Title: Naltrexone for Opioid Dependent Released HIV+ Criminal Justice Populations </w:t>
      </w:r>
    </w:p>
    <w:p w14:paraId="5F30AC63" w14:textId="77777777" w:rsidR="0097679E" w:rsidRPr="000E509C" w:rsidRDefault="0097679E" w:rsidP="0097679E">
      <w:pPr>
        <w:rPr>
          <w:rFonts w:cs="Arial"/>
          <w:bCs/>
          <w:sz w:val="22"/>
          <w:szCs w:val="22"/>
        </w:rPr>
      </w:pPr>
      <w:r w:rsidRPr="000E509C">
        <w:rPr>
          <w:rFonts w:cs="Arial"/>
          <w:bCs/>
          <w:sz w:val="22"/>
          <w:szCs w:val="22"/>
        </w:rPr>
        <w:t xml:space="preserve">P.I: Sandra A. Springer, M.D. </w:t>
      </w:r>
    </w:p>
    <w:p w14:paraId="69522B0D" w14:textId="77777777" w:rsidR="0097679E" w:rsidRPr="000E509C" w:rsidRDefault="0097679E" w:rsidP="0097679E">
      <w:pPr>
        <w:rPr>
          <w:rFonts w:cs="Arial"/>
          <w:bCs/>
          <w:sz w:val="22"/>
          <w:szCs w:val="22"/>
        </w:rPr>
      </w:pPr>
      <w:r w:rsidRPr="000E509C">
        <w:rPr>
          <w:rFonts w:cs="Arial"/>
          <w:bCs/>
          <w:sz w:val="22"/>
          <w:szCs w:val="22"/>
        </w:rPr>
        <w:t>Role on project: Principal Investigator</w:t>
      </w:r>
    </w:p>
    <w:p w14:paraId="104A90CE" w14:textId="77777777" w:rsidR="0097679E" w:rsidRPr="006921AD" w:rsidRDefault="0097679E" w:rsidP="0097679E">
      <w:pPr>
        <w:rPr>
          <w:rFonts w:cs="Arial"/>
          <w:sz w:val="22"/>
          <w:szCs w:val="22"/>
        </w:rPr>
      </w:pPr>
      <w:r w:rsidRPr="006921AD">
        <w:rPr>
          <w:rFonts w:cs="Arial"/>
          <w:sz w:val="22"/>
          <w:szCs w:val="22"/>
        </w:rPr>
        <w:t>Percent Effort: 15%</w:t>
      </w:r>
    </w:p>
    <w:p w14:paraId="17A1E4B6" w14:textId="77777777" w:rsidR="0097679E" w:rsidRPr="006921AD" w:rsidRDefault="0097679E" w:rsidP="0097679E">
      <w:pPr>
        <w:rPr>
          <w:rFonts w:cs="Arial"/>
          <w:sz w:val="22"/>
          <w:szCs w:val="22"/>
        </w:rPr>
      </w:pPr>
      <w:r w:rsidRPr="006921AD">
        <w:rPr>
          <w:rFonts w:cs="Arial"/>
          <w:sz w:val="22"/>
          <w:szCs w:val="22"/>
        </w:rPr>
        <w:t>Direct costs per year: Year 1 Direct Cost: $507,647</w:t>
      </w:r>
    </w:p>
    <w:p w14:paraId="38CFE499" w14:textId="77777777" w:rsidR="0097679E" w:rsidRPr="006921AD" w:rsidRDefault="0097679E" w:rsidP="0097679E">
      <w:pPr>
        <w:rPr>
          <w:rFonts w:cs="Arial"/>
          <w:sz w:val="22"/>
          <w:szCs w:val="22"/>
        </w:rPr>
      </w:pPr>
      <w:r w:rsidRPr="006921AD">
        <w:rPr>
          <w:rFonts w:cs="Arial"/>
          <w:sz w:val="22"/>
          <w:szCs w:val="22"/>
        </w:rPr>
        <w:t>Total costs for project period: $4,213,201</w:t>
      </w:r>
    </w:p>
    <w:p w14:paraId="1A818A31" w14:textId="77777777" w:rsidR="0097679E" w:rsidRPr="006921AD" w:rsidRDefault="0097679E" w:rsidP="0097679E">
      <w:pPr>
        <w:rPr>
          <w:rFonts w:cs="Arial"/>
          <w:sz w:val="22"/>
          <w:szCs w:val="22"/>
        </w:rPr>
      </w:pPr>
      <w:r w:rsidRPr="006921AD">
        <w:rPr>
          <w:rFonts w:cs="Arial"/>
          <w:sz w:val="22"/>
          <w:szCs w:val="22"/>
        </w:rPr>
        <w:t>Project Period: 09/30/10 – 03/31/16</w:t>
      </w:r>
    </w:p>
    <w:p w14:paraId="769F2DA6" w14:textId="77777777" w:rsidR="0097679E" w:rsidRPr="006921AD" w:rsidRDefault="0097679E" w:rsidP="0097679E">
      <w:pPr>
        <w:rPr>
          <w:rFonts w:cs="Arial"/>
          <w:sz w:val="22"/>
          <w:szCs w:val="22"/>
        </w:rPr>
      </w:pPr>
      <w:r w:rsidRPr="006921AD">
        <w:rPr>
          <w:rFonts w:cs="Arial"/>
          <w:sz w:val="22"/>
          <w:szCs w:val="22"/>
        </w:rPr>
        <w:t> </w:t>
      </w:r>
      <w:r w:rsidRPr="006921AD">
        <w:rPr>
          <w:rFonts w:cs="Arial"/>
          <w:sz w:val="22"/>
          <w:szCs w:val="22"/>
        </w:rPr>
        <w:br/>
        <w:t xml:space="preserve">Agency: NIH/NIDA </w:t>
      </w:r>
    </w:p>
    <w:p w14:paraId="53A72DD1" w14:textId="77777777" w:rsidR="0097679E" w:rsidRPr="006921AD" w:rsidRDefault="0097679E" w:rsidP="0097679E">
      <w:pPr>
        <w:rPr>
          <w:rFonts w:cs="Arial"/>
          <w:sz w:val="22"/>
          <w:szCs w:val="22"/>
        </w:rPr>
      </w:pPr>
      <w:r w:rsidRPr="006921AD">
        <w:rPr>
          <w:rFonts w:cs="Arial"/>
          <w:sz w:val="22"/>
          <w:szCs w:val="22"/>
        </w:rPr>
        <w:t xml:space="preserve">I.D. #: R01DA030768 </w:t>
      </w:r>
    </w:p>
    <w:p w14:paraId="4F959626" w14:textId="77777777" w:rsidR="0097679E" w:rsidRPr="006921AD" w:rsidRDefault="0097679E" w:rsidP="0097679E">
      <w:pPr>
        <w:rPr>
          <w:rFonts w:cs="Arial"/>
          <w:sz w:val="22"/>
          <w:szCs w:val="22"/>
        </w:rPr>
      </w:pPr>
      <w:r w:rsidRPr="006921AD">
        <w:rPr>
          <w:rFonts w:cs="Arial"/>
          <w:sz w:val="22"/>
          <w:szCs w:val="22"/>
        </w:rPr>
        <w:t>Title</w:t>
      </w:r>
      <w:r w:rsidRPr="006921AD">
        <w:rPr>
          <w:rFonts w:cs="Arial"/>
          <w:sz w:val="22"/>
          <w:szCs w:val="22"/>
          <w:u w:val="single"/>
        </w:rPr>
        <w:t>:</w:t>
      </w:r>
      <w:r w:rsidRPr="006921AD">
        <w:rPr>
          <w:rFonts w:cs="Arial"/>
          <w:sz w:val="22"/>
          <w:szCs w:val="22"/>
        </w:rPr>
        <w:t xml:space="preserve"> HIV, Buprenorphine, and the Criminal Justice System</w:t>
      </w:r>
    </w:p>
    <w:p w14:paraId="38AE06DF" w14:textId="77777777" w:rsidR="0097679E" w:rsidRPr="006921AD" w:rsidRDefault="0097679E" w:rsidP="0097679E">
      <w:pPr>
        <w:rPr>
          <w:rFonts w:cs="Arial"/>
          <w:sz w:val="22"/>
          <w:szCs w:val="22"/>
        </w:rPr>
      </w:pPr>
      <w:r w:rsidRPr="006921AD">
        <w:rPr>
          <w:rFonts w:cs="Arial"/>
          <w:sz w:val="22"/>
          <w:szCs w:val="22"/>
        </w:rPr>
        <w:t xml:space="preserve">P.I. Frederick L. </w:t>
      </w:r>
      <w:proofErr w:type="spellStart"/>
      <w:r w:rsidRPr="006921AD">
        <w:rPr>
          <w:rFonts w:cs="Arial"/>
          <w:sz w:val="22"/>
          <w:szCs w:val="22"/>
        </w:rPr>
        <w:t>Altice</w:t>
      </w:r>
      <w:proofErr w:type="spellEnd"/>
      <w:r w:rsidRPr="006921AD">
        <w:rPr>
          <w:rFonts w:cs="Arial"/>
          <w:sz w:val="22"/>
          <w:szCs w:val="22"/>
        </w:rPr>
        <w:t>, M.D.</w:t>
      </w:r>
    </w:p>
    <w:p w14:paraId="074A7567" w14:textId="77777777" w:rsidR="0097679E" w:rsidRPr="000E509C" w:rsidRDefault="0097679E" w:rsidP="0097679E">
      <w:pPr>
        <w:rPr>
          <w:rFonts w:cs="Arial"/>
          <w:bCs/>
          <w:sz w:val="22"/>
          <w:szCs w:val="22"/>
        </w:rPr>
      </w:pPr>
      <w:r w:rsidRPr="000E509C">
        <w:rPr>
          <w:rFonts w:cs="Arial"/>
          <w:bCs/>
          <w:sz w:val="22"/>
          <w:szCs w:val="22"/>
        </w:rPr>
        <w:t>Role on project: Co-Investigator</w:t>
      </w:r>
    </w:p>
    <w:p w14:paraId="4E86A278" w14:textId="77777777" w:rsidR="0097679E" w:rsidRPr="006921AD" w:rsidRDefault="0097679E" w:rsidP="0097679E">
      <w:pPr>
        <w:rPr>
          <w:rFonts w:cs="Arial"/>
          <w:sz w:val="22"/>
          <w:szCs w:val="22"/>
        </w:rPr>
      </w:pPr>
      <w:r w:rsidRPr="006921AD">
        <w:rPr>
          <w:rFonts w:cs="Arial"/>
          <w:sz w:val="22"/>
          <w:szCs w:val="22"/>
        </w:rPr>
        <w:t>Percent Effort: 5%</w:t>
      </w:r>
    </w:p>
    <w:p w14:paraId="1E13BC53" w14:textId="77777777" w:rsidR="0097679E" w:rsidRPr="006921AD" w:rsidRDefault="0097679E" w:rsidP="0097679E">
      <w:pPr>
        <w:rPr>
          <w:rFonts w:cs="Arial"/>
          <w:sz w:val="22"/>
          <w:szCs w:val="22"/>
        </w:rPr>
      </w:pPr>
      <w:r w:rsidRPr="006921AD">
        <w:rPr>
          <w:rFonts w:cs="Arial"/>
          <w:sz w:val="22"/>
          <w:szCs w:val="22"/>
        </w:rPr>
        <w:t>Direct costs per year: Year 1 Direct Cost: $363,311</w:t>
      </w:r>
    </w:p>
    <w:p w14:paraId="762C70C0" w14:textId="77777777" w:rsidR="0097679E" w:rsidRPr="006921AD" w:rsidRDefault="0097679E" w:rsidP="0097679E">
      <w:pPr>
        <w:rPr>
          <w:rFonts w:cs="Arial"/>
          <w:sz w:val="22"/>
          <w:szCs w:val="22"/>
        </w:rPr>
      </w:pPr>
      <w:r w:rsidRPr="006921AD">
        <w:rPr>
          <w:rFonts w:cs="Arial"/>
          <w:sz w:val="22"/>
          <w:szCs w:val="22"/>
        </w:rPr>
        <w:t>Total costs for project period: $3,797,572</w:t>
      </w:r>
    </w:p>
    <w:p w14:paraId="21EE6339" w14:textId="77777777" w:rsidR="0097679E" w:rsidRPr="006921AD" w:rsidRDefault="0097679E" w:rsidP="0097679E">
      <w:pPr>
        <w:rPr>
          <w:rFonts w:cs="Arial"/>
          <w:sz w:val="22"/>
          <w:szCs w:val="22"/>
        </w:rPr>
      </w:pPr>
      <w:r w:rsidRPr="006921AD">
        <w:rPr>
          <w:rFonts w:cs="Arial"/>
          <w:sz w:val="22"/>
          <w:szCs w:val="22"/>
        </w:rPr>
        <w:t>Project Period: 09/30/10 – 06/30/16</w:t>
      </w:r>
    </w:p>
    <w:p w14:paraId="516143B8" w14:textId="77777777" w:rsidR="0097679E" w:rsidRPr="006921AD" w:rsidRDefault="0097679E" w:rsidP="006B30B3">
      <w:pPr>
        <w:rPr>
          <w:rFonts w:cs="Arial"/>
          <w:b/>
          <w:sz w:val="22"/>
          <w:szCs w:val="22"/>
          <w:u w:val="single"/>
        </w:rPr>
      </w:pPr>
    </w:p>
    <w:p w14:paraId="1B6FC4A9" w14:textId="77777777" w:rsidR="00DB1931" w:rsidRPr="006921AD" w:rsidRDefault="00DB1931" w:rsidP="00DB1931">
      <w:pPr>
        <w:rPr>
          <w:rFonts w:cs="Arial"/>
          <w:sz w:val="22"/>
          <w:szCs w:val="22"/>
        </w:rPr>
      </w:pPr>
      <w:r w:rsidRPr="006921AD">
        <w:rPr>
          <w:rFonts w:cs="Arial"/>
          <w:sz w:val="22"/>
          <w:szCs w:val="22"/>
        </w:rPr>
        <w:t xml:space="preserve">Agency:  NIH/NIAAA </w:t>
      </w:r>
    </w:p>
    <w:p w14:paraId="29D84091" w14:textId="77777777" w:rsidR="00DB1931" w:rsidRPr="006921AD" w:rsidRDefault="00DB1931" w:rsidP="00DB1931">
      <w:pPr>
        <w:rPr>
          <w:rFonts w:cs="Arial"/>
          <w:sz w:val="22"/>
          <w:szCs w:val="22"/>
        </w:rPr>
      </w:pPr>
      <w:r w:rsidRPr="006921AD">
        <w:rPr>
          <w:rFonts w:cs="Arial"/>
          <w:sz w:val="22"/>
          <w:szCs w:val="22"/>
        </w:rPr>
        <w:t>I.D. #: R01 AA018944</w:t>
      </w:r>
    </w:p>
    <w:p w14:paraId="6831C4DA" w14:textId="77777777" w:rsidR="00DB1931" w:rsidRPr="006921AD" w:rsidRDefault="00DB1931" w:rsidP="00DB1931">
      <w:pPr>
        <w:rPr>
          <w:rFonts w:cs="Arial"/>
          <w:sz w:val="22"/>
          <w:szCs w:val="22"/>
        </w:rPr>
      </w:pPr>
      <w:r w:rsidRPr="006921AD">
        <w:rPr>
          <w:rFonts w:cs="Arial"/>
          <w:sz w:val="22"/>
          <w:szCs w:val="22"/>
        </w:rPr>
        <w:t>Title: Alcohol Pharmacotherapies among Released Prisoners.</w:t>
      </w:r>
    </w:p>
    <w:p w14:paraId="5859D8A7" w14:textId="77777777" w:rsidR="00DB1931" w:rsidRPr="000E509C" w:rsidRDefault="007211BA" w:rsidP="00DB1931">
      <w:pPr>
        <w:rPr>
          <w:rFonts w:cs="Arial"/>
          <w:bCs/>
          <w:sz w:val="22"/>
          <w:szCs w:val="22"/>
        </w:rPr>
      </w:pPr>
      <w:r w:rsidRPr="000E509C">
        <w:rPr>
          <w:rFonts w:cs="Arial"/>
          <w:bCs/>
          <w:sz w:val="22"/>
          <w:szCs w:val="22"/>
        </w:rPr>
        <w:t xml:space="preserve">P.I.: Sandra A. Springer, MD </w:t>
      </w:r>
      <w:r w:rsidR="00EB17C5" w:rsidRPr="000E509C">
        <w:rPr>
          <w:rFonts w:cs="Arial"/>
          <w:bCs/>
          <w:sz w:val="22"/>
          <w:szCs w:val="22"/>
        </w:rPr>
        <w:t>(contact)</w:t>
      </w:r>
      <w:r w:rsidR="00B64D55" w:rsidRPr="000E509C">
        <w:rPr>
          <w:rFonts w:cs="Arial"/>
          <w:bCs/>
          <w:sz w:val="22"/>
          <w:szCs w:val="22"/>
        </w:rPr>
        <w:t xml:space="preserve">  &amp; </w:t>
      </w:r>
      <w:r w:rsidR="00DB1931" w:rsidRPr="000E509C">
        <w:rPr>
          <w:rFonts w:cs="Arial"/>
          <w:bCs/>
          <w:sz w:val="22"/>
          <w:szCs w:val="22"/>
        </w:rPr>
        <w:t xml:space="preserve">Frederick L. </w:t>
      </w:r>
      <w:proofErr w:type="spellStart"/>
      <w:r w:rsidR="00DB1931" w:rsidRPr="000E509C">
        <w:rPr>
          <w:rFonts w:cs="Arial"/>
          <w:bCs/>
          <w:sz w:val="22"/>
          <w:szCs w:val="22"/>
        </w:rPr>
        <w:t>Altice</w:t>
      </w:r>
      <w:proofErr w:type="spellEnd"/>
      <w:r w:rsidR="00DB1931" w:rsidRPr="000E509C">
        <w:rPr>
          <w:rFonts w:cs="Arial"/>
          <w:bCs/>
          <w:sz w:val="22"/>
          <w:szCs w:val="22"/>
        </w:rPr>
        <w:t xml:space="preserve">, M.D. </w:t>
      </w:r>
    </w:p>
    <w:p w14:paraId="09D9695F" w14:textId="77777777" w:rsidR="00DB1931" w:rsidRPr="006921AD" w:rsidRDefault="00DB1931" w:rsidP="00DB1931">
      <w:pPr>
        <w:rPr>
          <w:rFonts w:cs="Arial"/>
          <w:b/>
          <w:sz w:val="22"/>
          <w:szCs w:val="22"/>
        </w:rPr>
      </w:pPr>
      <w:r w:rsidRPr="000E509C">
        <w:rPr>
          <w:rFonts w:cs="Arial"/>
          <w:bCs/>
          <w:sz w:val="22"/>
          <w:szCs w:val="22"/>
        </w:rPr>
        <w:t>Role on project: Principal Investigator</w:t>
      </w:r>
    </w:p>
    <w:p w14:paraId="74AC07CC" w14:textId="77777777" w:rsidR="00DB1931" w:rsidRPr="006921AD" w:rsidRDefault="00DB1931" w:rsidP="00DB1931">
      <w:pPr>
        <w:rPr>
          <w:rFonts w:cs="Arial"/>
          <w:sz w:val="22"/>
          <w:szCs w:val="22"/>
        </w:rPr>
      </w:pPr>
      <w:r w:rsidRPr="006921AD">
        <w:rPr>
          <w:rFonts w:cs="Arial"/>
          <w:sz w:val="22"/>
          <w:szCs w:val="22"/>
        </w:rPr>
        <w:t>Percent Effort: 15%</w:t>
      </w:r>
    </w:p>
    <w:p w14:paraId="06B41659" w14:textId="77777777" w:rsidR="00DB1931" w:rsidRPr="006921AD" w:rsidRDefault="00DB1931" w:rsidP="00DB1931">
      <w:pPr>
        <w:rPr>
          <w:rFonts w:cs="Arial"/>
          <w:sz w:val="22"/>
          <w:szCs w:val="22"/>
        </w:rPr>
      </w:pPr>
      <w:r w:rsidRPr="006921AD">
        <w:rPr>
          <w:rFonts w:cs="Arial"/>
          <w:sz w:val="22"/>
          <w:szCs w:val="22"/>
        </w:rPr>
        <w:t>Direct costs per year: Year 1 Direct Cost: $459,232</w:t>
      </w:r>
    </w:p>
    <w:p w14:paraId="45CA03E9" w14:textId="77777777" w:rsidR="00DB1931" w:rsidRPr="006921AD" w:rsidRDefault="00DB1931" w:rsidP="00DB1931">
      <w:pPr>
        <w:rPr>
          <w:rFonts w:cs="Arial"/>
          <w:sz w:val="22"/>
          <w:szCs w:val="22"/>
        </w:rPr>
      </w:pPr>
      <w:r w:rsidRPr="006921AD">
        <w:rPr>
          <w:rFonts w:cs="Arial"/>
          <w:sz w:val="22"/>
          <w:szCs w:val="22"/>
        </w:rPr>
        <w:t>Total costs for project period:  $4,457,484</w:t>
      </w:r>
    </w:p>
    <w:p w14:paraId="7204E898" w14:textId="77777777" w:rsidR="00DB1931" w:rsidRPr="006921AD" w:rsidRDefault="00DB1931" w:rsidP="00DB1931">
      <w:pPr>
        <w:rPr>
          <w:rFonts w:cs="Arial"/>
          <w:sz w:val="22"/>
          <w:szCs w:val="22"/>
        </w:rPr>
      </w:pPr>
      <w:r w:rsidRPr="006921AD">
        <w:rPr>
          <w:rFonts w:cs="Arial"/>
          <w:sz w:val="22"/>
          <w:szCs w:val="22"/>
        </w:rPr>
        <w:t>Project Period: 09/30/09 – 0</w:t>
      </w:r>
      <w:r w:rsidR="0097679E" w:rsidRPr="006921AD">
        <w:rPr>
          <w:rFonts w:cs="Arial"/>
          <w:sz w:val="22"/>
          <w:szCs w:val="22"/>
        </w:rPr>
        <w:t>8/31/15</w:t>
      </w:r>
      <w:r w:rsidRPr="006921AD">
        <w:rPr>
          <w:rFonts w:cs="Arial"/>
          <w:sz w:val="22"/>
          <w:szCs w:val="22"/>
        </w:rPr>
        <w:t xml:space="preserve">  </w:t>
      </w:r>
    </w:p>
    <w:p w14:paraId="415BFF16" w14:textId="77777777" w:rsidR="00DB1931" w:rsidRPr="006921AD" w:rsidRDefault="00DB1931" w:rsidP="006B30B3">
      <w:pPr>
        <w:rPr>
          <w:rFonts w:cs="Arial"/>
          <w:b/>
          <w:sz w:val="22"/>
          <w:szCs w:val="22"/>
          <w:u w:val="single"/>
        </w:rPr>
      </w:pPr>
    </w:p>
    <w:p w14:paraId="0155D02E" w14:textId="77777777" w:rsidR="006B30B3" w:rsidRPr="006921AD" w:rsidRDefault="006B30B3" w:rsidP="006B30B3">
      <w:pPr>
        <w:jc w:val="both"/>
        <w:rPr>
          <w:rFonts w:cs="Arial"/>
          <w:sz w:val="22"/>
          <w:szCs w:val="22"/>
        </w:rPr>
      </w:pPr>
      <w:r w:rsidRPr="006921AD">
        <w:rPr>
          <w:rFonts w:cs="Arial"/>
          <w:sz w:val="22"/>
          <w:szCs w:val="22"/>
        </w:rPr>
        <w:t xml:space="preserve">Agency: NIH/NIDA </w:t>
      </w:r>
    </w:p>
    <w:p w14:paraId="54201860" w14:textId="77777777" w:rsidR="006B30B3" w:rsidRPr="006921AD" w:rsidRDefault="006B30B3" w:rsidP="006B30B3">
      <w:pPr>
        <w:jc w:val="both"/>
        <w:rPr>
          <w:rFonts w:cs="Arial"/>
          <w:sz w:val="22"/>
          <w:szCs w:val="22"/>
        </w:rPr>
      </w:pPr>
      <w:r w:rsidRPr="006921AD">
        <w:rPr>
          <w:rFonts w:cs="Arial"/>
          <w:sz w:val="22"/>
          <w:szCs w:val="22"/>
        </w:rPr>
        <w:t>I.D. #: K23 DA 019381</w:t>
      </w:r>
    </w:p>
    <w:p w14:paraId="6E540665" w14:textId="77777777" w:rsidR="006B30B3" w:rsidRPr="006921AD" w:rsidRDefault="006B30B3" w:rsidP="006B30B3">
      <w:pPr>
        <w:jc w:val="both"/>
        <w:rPr>
          <w:rFonts w:cs="Arial"/>
          <w:sz w:val="22"/>
          <w:szCs w:val="22"/>
        </w:rPr>
      </w:pPr>
      <w:r w:rsidRPr="006921AD">
        <w:rPr>
          <w:rFonts w:cs="Arial"/>
          <w:sz w:val="22"/>
          <w:szCs w:val="22"/>
        </w:rPr>
        <w:t>P.I: Sandra A. Springer, M.D.</w:t>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p>
    <w:p w14:paraId="28864F19" w14:textId="77777777" w:rsidR="006B30B3" w:rsidRPr="006921AD" w:rsidRDefault="006B30B3" w:rsidP="006B30B3">
      <w:pPr>
        <w:jc w:val="both"/>
        <w:rPr>
          <w:rFonts w:cs="Arial"/>
          <w:sz w:val="22"/>
          <w:szCs w:val="22"/>
        </w:rPr>
      </w:pPr>
      <w:r w:rsidRPr="006921AD">
        <w:rPr>
          <w:rFonts w:cs="Arial"/>
          <w:sz w:val="22"/>
          <w:szCs w:val="22"/>
          <w:u w:val="single"/>
        </w:rPr>
        <w:t>Title</w:t>
      </w:r>
      <w:r w:rsidRPr="006921AD">
        <w:rPr>
          <w:rFonts w:cs="Arial"/>
          <w:sz w:val="22"/>
          <w:szCs w:val="22"/>
        </w:rPr>
        <w:t>: Opiate Dependence, HIV and Adherence Interventions</w:t>
      </w:r>
    </w:p>
    <w:p w14:paraId="4395360B" w14:textId="77777777" w:rsidR="00EB17C5" w:rsidRPr="000E509C" w:rsidRDefault="00EB17C5" w:rsidP="006B30B3">
      <w:pPr>
        <w:jc w:val="both"/>
        <w:rPr>
          <w:rFonts w:cs="Arial"/>
          <w:bCs/>
          <w:sz w:val="22"/>
          <w:szCs w:val="22"/>
        </w:rPr>
      </w:pPr>
      <w:r w:rsidRPr="000E509C">
        <w:rPr>
          <w:rFonts w:cs="Arial"/>
          <w:bCs/>
          <w:sz w:val="22"/>
          <w:szCs w:val="22"/>
        </w:rPr>
        <w:t>PI: Sandra A. Springer, MD</w:t>
      </w:r>
    </w:p>
    <w:p w14:paraId="4E47142B" w14:textId="77777777" w:rsidR="006B30B3" w:rsidRPr="006921AD" w:rsidRDefault="006B30B3" w:rsidP="006B30B3">
      <w:pPr>
        <w:jc w:val="both"/>
        <w:rPr>
          <w:rFonts w:cs="Arial"/>
          <w:b/>
          <w:sz w:val="22"/>
          <w:szCs w:val="22"/>
        </w:rPr>
      </w:pPr>
      <w:r w:rsidRPr="000E509C">
        <w:rPr>
          <w:rFonts w:cs="Arial"/>
          <w:bCs/>
          <w:sz w:val="22"/>
          <w:szCs w:val="22"/>
        </w:rPr>
        <w:t>Role on Project: Principal Investigator</w:t>
      </w:r>
      <w:r w:rsidRPr="006921AD">
        <w:rPr>
          <w:rFonts w:cs="Arial"/>
          <w:b/>
          <w:sz w:val="22"/>
          <w:szCs w:val="22"/>
        </w:rPr>
        <w:tab/>
      </w:r>
      <w:r w:rsidRPr="006921AD">
        <w:rPr>
          <w:rFonts w:cs="Arial"/>
          <w:b/>
          <w:sz w:val="22"/>
          <w:szCs w:val="22"/>
        </w:rPr>
        <w:tab/>
      </w:r>
      <w:r w:rsidRPr="006921AD">
        <w:rPr>
          <w:rFonts w:cs="Arial"/>
          <w:b/>
          <w:sz w:val="22"/>
          <w:szCs w:val="22"/>
        </w:rPr>
        <w:tab/>
      </w:r>
      <w:r w:rsidRPr="006921AD">
        <w:rPr>
          <w:rFonts w:cs="Arial"/>
          <w:b/>
          <w:sz w:val="22"/>
          <w:szCs w:val="22"/>
        </w:rPr>
        <w:tab/>
      </w:r>
      <w:r w:rsidRPr="006921AD">
        <w:rPr>
          <w:rFonts w:cs="Arial"/>
          <w:b/>
          <w:sz w:val="22"/>
          <w:szCs w:val="22"/>
        </w:rPr>
        <w:tab/>
      </w:r>
      <w:r w:rsidRPr="006921AD">
        <w:rPr>
          <w:rFonts w:cs="Arial"/>
          <w:b/>
          <w:sz w:val="22"/>
          <w:szCs w:val="22"/>
        </w:rPr>
        <w:tab/>
      </w:r>
      <w:r w:rsidRPr="006921AD">
        <w:rPr>
          <w:rFonts w:cs="Arial"/>
          <w:b/>
          <w:sz w:val="22"/>
          <w:szCs w:val="22"/>
        </w:rPr>
        <w:tab/>
      </w:r>
    </w:p>
    <w:p w14:paraId="17DD9D1A" w14:textId="77777777" w:rsidR="006B30B3" w:rsidRPr="006921AD" w:rsidRDefault="006B30B3" w:rsidP="006B30B3">
      <w:pPr>
        <w:jc w:val="both"/>
        <w:rPr>
          <w:rFonts w:cs="Arial"/>
          <w:sz w:val="22"/>
          <w:szCs w:val="22"/>
        </w:rPr>
      </w:pPr>
      <w:r w:rsidRPr="006921AD">
        <w:rPr>
          <w:rFonts w:cs="Arial"/>
          <w:sz w:val="22"/>
          <w:szCs w:val="22"/>
        </w:rPr>
        <w:t>Percent Effort: 80%</w:t>
      </w:r>
    </w:p>
    <w:p w14:paraId="2BE09C01" w14:textId="77777777" w:rsidR="006B30B3" w:rsidRPr="006921AD" w:rsidRDefault="006B30B3" w:rsidP="006B30B3">
      <w:pPr>
        <w:jc w:val="both"/>
        <w:rPr>
          <w:rFonts w:cs="Arial"/>
          <w:sz w:val="22"/>
          <w:szCs w:val="22"/>
        </w:rPr>
      </w:pPr>
      <w:r w:rsidRPr="006921AD">
        <w:rPr>
          <w:rFonts w:cs="Arial"/>
          <w:sz w:val="22"/>
          <w:szCs w:val="22"/>
        </w:rPr>
        <w:t>Total Costs for Project period: $873,520</w:t>
      </w:r>
    </w:p>
    <w:p w14:paraId="62CD969F" w14:textId="77777777" w:rsidR="006B30B3" w:rsidRPr="006921AD" w:rsidRDefault="006B30B3" w:rsidP="006B30B3">
      <w:pPr>
        <w:jc w:val="both"/>
        <w:rPr>
          <w:rFonts w:cs="Arial"/>
          <w:sz w:val="22"/>
          <w:szCs w:val="22"/>
        </w:rPr>
      </w:pPr>
      <w:r w:rsidRPr="006921AD">
        <w:rPr>
          <w:rFonts w:cs="Arial"/>
          <w:sz w:val="22"/>
          <w:szCs w:val="22"/>
        </w:rPr>
        <w:t>Project Period:  09/01/05-09/01/10</w:t>
      </w:r>
    </w:p>
    <w:p w14:paraId="04183DD0" w14:textId="77777777" w:rsidR="006B30B3" w:rsidRPr="006921AD" w:rsidRDefault="006B30B3" w:rsidP="006B30B3">
      <w:pPr>
        <w:rPr>
          <w:rFonts w:cs="Arial"/>
          <w:b/>
          <w:sz w:val="22"/>
          <w:szCs w:val="22"/>
          <w:u w:val="single"/>
        </w:rPr>
      </w:pPr>
    </w:p>
    <w:p w14:paraId="31080531" w14:textId="77777777" w:rsidR="006B30B3" w:rsidRPr="006921AD" w:rsidRDefault="006B30B3" w:rsidP="006B30B3">
      <w:pPr>
        <w:rPr>
          <w:rFonts w:cs="Arial"/>
          <w:sz w:val="22"/>
          <w:szCs w:val="22"/>
        </w:rPr>
      </w:pPr>
      <w:r w:rsidRPr="006921AD">
        <w:rPr>
          <w:rFonts w:cs="Arial"/>
          <w:sz w:val="22"/>
          <w:szCs w:val="22"/>
        </w:rPr>
        <w:t>Agency: NIH/NIDA</w:t>
      </w:r>
      <w:r w:rsidRPr="006921AD">
        <w:rPr>
          <w:rFonts w:cs="Arial"/>
          <w:sz w:val="22"/>
          <w:szCs w:val="22"/>
        </w:rPr>
        <w:br/>
        <w:t>I.D. #: R01 DA17059</w:t>
      </w:r>
    </w:p>
    <w:p w14:paraId="1BBBFE39" w14:textId="77777777" w:rsidR="006B30B3" w:rsidRPr="006921AD" w:rsidRDefault="006B30B3" w:rsidP="006B30B3">
      <w:pPr>
        <w:rPr>
          <w:rFonts w:cs="Arial"/>
          <w:sz w:val="22"/>
          <w:szCs w:val="22"/>
        </w:rPr>
      </w:pPr>
      <w:r w:rsidRPr="006921AD">
        <w:rPr>
          <w:rFonts w:cs="Arial"/>
          <w:sz w:val="22"/>
          <w:szCs w:val="22"/>
          <w:u w:val="single"/>
        </w:rPr>
        <w:t>Title:</w:t>
      </w:r>
      <w:r w:rsidRPr="006921AD">
        <w:rPr>
          <w:rFonts w:cs="Arial"/>
          <w:sz w:val="22"/>
          <w:szCs w:val="22"/>
        </w:rPr>
        <w:t xml:space="preserve"> Project CONNECT: Directly Observed Therapy for Community-Released HIV+ Prisoners</w:t>
      </w:r>
    </w:p>
    <w:p w14:paraId="161486E2" w14:textId="77777777" w:rsidR="006B30B3" w:rsidRPr="006921AD" w:rsidRDefault="006B30B3" w:rsidP="006B30B3">
      <w:pPr>
        <w:rPr>
          <w:rFonts w:cs="Arial"/>
          <w:sz w:val="22"/>
          <w:szCs w:val="22"/>
        </w:rPr>
      </w:pPr>
      <w:r w:rsidRPr="006921AD">
        <w:rPr>
          <w:rFonts w:cs="Arial"/>
          <w:sz w:val="22"/>
          <w:szCs w:val="22"/>
        </w:rPr>
        <w:t xml:space="preserve">P.I.: Frederick L. </w:t>
      </w:r>
      <w:proofErr w:type="spellStart"/>
      <w:r w:rsidRPr="006921AD">
        <w:rPr>
          <w:rFonts w:cs="Arial"/>
          <w:sz w:val="22"/>
          <w:szCs w:val="22"/>
        </w:rPr>
        <w:t>Altice</w:t>
      </w:r>
      <w:proofErr w:type="spellEnd"/>
      <w:r w:rsidRPr="006921AD">
        <w:rPr>
          <w:rFonts w:cs="Arial"/>
          <w:sz w:val="22"/>
          <w:szCs w:val="22"/>
        </w:rPr>
        <w:t>, M.D.</w:t>
      </w:r>
    </w:p>
    <w:p w14:paraId="2C874C18" w14:textId="77777777" w:rsidR="006B30B3" w:rsidRPr="000E509C" w:rsidRDefault="006B30B3" w:rsidP="006B30B3">
      <w:pPr>
        <w:rPr>
          <w:rFonts w:cs="Arial"/>
          <w:bCs/>
          <w:sz w:val="22"/>
          <w:szCs w:val="22"/>
        </w:rPr>
      </w:pPr>
      <w:r w:rsidRPr="000E509C">
        <w:rPr>
          <w:rFonts w:cs="Arial"/>
          <w:bCs/>
          <w:sz w:val="22"/>
          <w:szCs w:val="22"/>
          <w:u w:val="single"/>
        </w:rPr>
        <w:t>Role on project:</w:t>
      </w:r>
      <w:r w:rsidRPr="000E509C">
        <w:rPr>
          <w:rFonts w:cs="Arial"/>
          <w:bCs/>
          <w:sz w:val="22"/>
          <w:szCs w:val="22"/>
        </w:rPr>
        <w:t xml:space="preserve"> Medical Director, Co-Investigator</w:t>
      </w:r>
    </w:p>
    <w:p w14:paraId="5D7EECD7" w14:textId="77777777" w:rsidR="006B30B3" w:rsidRPr="006921AD" w:rsidRDefault="006B30B3" w:rsidP="006B30B3">
      <w:pPr>
        <w:rPr>
          <w:rFonts w:cs="Arial"/>
          <w:sz w:val="22"/>
          <w:szCs w:val="22"/>
        </w:rPr>
      </w:pPr>
      <w:r w:rsidRPr="006921AD">
        <w:rPr>
          <w:rFonts w:cs="Arial"/>
          <w:sz w:val="22"/>
          <w:szCs w:val="22"/>
        </w:rPr>
        <w:t>Percent Effort: 50%</w:t>
      </w:r>
    </w:p>
    <w:p w14:paraId="6950CFD1" w14:textId="77777777" w:rsidR="006B30B3" w:rsidRPr="006921AD" w:rsidRDefault="006B30B3" w:rsidP="006B30B3">
      <w:pPr>
        <w:rPr>
          <w:rFonts w:cs="Arial"/>
          <w:sz w:val="22"/>
          <w:szCs w:val="22"/>
        </w:rPr>
      </w:pPr>
      <w:r w:rsidRPr="006921AD">
        <w:rPr>
          <w:rFonts w:cs="Arial"/>
          <w:sz w:val="22"/>
          <w:szCs w:val="22"/>
        </w:rPr>
        <w:t>Total Costs for Project Period: $3,358,983</w:t>
      </w:r>
    </w:p>
    <w:p w14:paraId="5C416B5A" w14:textId="77777777" w:rsidR="006B30B3" w:rsidRPr="006921AD" w:rsidRDefault="006B30B3" w:rsidP="006B30B3">
      <w:pPr>
        <w:rPr>
          <w:rFonts w:cs="Arial"/>
          <w:sz w:val="22"/>
          <w:szCs w:val="22"/>
        </w:rPr>
      </w:pPr>
      <w:r w:rsidRPr="006921AD">
        <w:rPr>
          <w:rFonts w:cs="Arial"/>
          <w:sz w:val="22"/>
          <w:szCs w:val="22"/>
        </w:rPr>
        <w:t>Project Period: 09/01/04-06/30/09</w:t>
      </w:r>
    </w:p>
    <w:p w14:paraId="54C04126" w14:textId="77777777" w:rsidR="006B30B3" w:rsidRPr="006921AD" w:rsidRDefault="006B30B3" w:rsidP="006B30B3">
      <w:pPr>
        <w:rPr>
          <w:rFonts w:cs="Arial"/>
          <w:sz w:val="22"/>
          <w:szCs w:val="22"/>
          <w:lang w:val="pt-BR"/>
        </w:rPr>
      </w:pPr>
      <w:r w:rsidRPr="006921AD">
        <w:rPr>
          <w:rFonts w:cs="Arial"/>
          <w:sz w:val="22"/>
          <w:szCs w:val="22"/>
        </w:rPr>
        <w:br/>
      </w:r>
      <w:proofErr w:type="spellStart"/>
      <w:r w:rsidRPr="006921AD">
        <w:rPr>
          <w:rFonts w:cs="Arial"/>
          <w:sz w:val="22"/>
          <w:szCs w:val="22"/>
          <w:lang w:val="pt-BR"/>
        </w:rPr>
        <w:t>Agency</w:t>
      </w:r>
      <w:proofErr w:type="spellEnd"/>
      <w:r w:rsidRPr="006921AD">
        <w:rPr>
          <w:rFonts w:cs="Arial"/>
          <w:sz w:val="22"/>
          <w:szCs w:val="22"/>
          <w:lang w:val="pt-BR"/>
        </w:rPr>
        <w:t>: NIH/NIDA</w:t>
      </w:r>
    </w:p>
    <w:p w14:paraId="6E902665" w14:textId="77777777" w:rsidR="006B30B3" w:rsidRPr="006921AD" w:rsidRDefault="006B30B3" w:rsidP="006B30B3">
      <w:pPr>
        <w:jc w:val="both"/>
        <w:rPr>
          <w:rFonts w:cs="Arial"/>
          <w:sz w:val="22"/>
          <w:szCs w:val="22"/>
          <w:lang w:val="pt-BR"/>
        </w:rPr>
      </w:pPr>
      <w:r w:rsidRPr="006921AD">
        <w:rPr>
          <w:rFonts w:cs="Arial"/>
          <w:sz w:val="22"/>
          <w:szCs w:val="22"/>
          <w:lang w:val="pt-BR"/>
        </w:rPr>
        <w:t>I.D.#: R21 DA019843</w:t>
      </w:r>
    </w:p>
    <w:p w14:paraId="2B1DD77F" w14:textId="77777777" w:rsidR="006B30B3" w:rsidRPr="006921AD" w:rsidRDefault="006B30B3" w:rsidP="006B30B3">
      <w:pPr>
        <w:jc w:val="both"/>
        <w:rPr>
          <w:rFonts w:cs="Arial"/>
          <w:sz w:val="22"/>
          <w:szCs w:val="22"/>
        </w:rPr>
      </w:pPr>
      <w:r w:rsidRPr="006921AD">
        <w:rPr>
          <w:rFonts w:cs="Arial"/>
          <w:sz w:val="22"/>
          <w:szCs w:val="22"/>
        </w:rPr>
        <w:t>Title:  Improving Health Outcomes for Released HIV+ Prisoners</w:t>
      </w:r>
      <w:r w:rsidRPr="006921AD">
        <w:rPr>
          <w:rFonts w:cs="Arial"/>
          <w:sz w:val="22"/>
          <w:szCs w:val="22"/>
        </w:rPr>
        <w:tab/>
        <w:t xml:space="preserve"> </w:t>
      </w:r>
    </w:p>
    <w:p w14:paraId="32E0DEB5" w14:textId="77777777" w:rsidR="006B30B3" w:rsidRPr="006921AD" w:rsidRDefault="006B30B3" w:rsidP="006B30B3">
      <w:pPr>
        <w:jc w:val="both"/>
        <w:rPr>
          <w:rFonts w:cs="Arial"/>
          <w:sz w:val="22"/>
          <w:szCs w:val="22"/>
        </w:rPr>
      </w:pPr>
      <w:r w:rsidRPr="006921AD">
        <w:rPr>
          <w:rFonts w:cs="Arial"/>
          <w:sz w:val="22"/>
          <w:szCs w:val="22"/>
        </w:rPr>
        <w:t xml:space="preserve">P.I.: Frederick L. </w:t>
      </w:r>
      <w:proofErr w:type="spellStart"/>
      <w:r w:rsidRPr="006921AD">
        <w:rPr>
          <w:rFonts w:cs="Arial"/>
          <w:sz w:val="22"/>
          <w:szCs w:val="22"/>
        </w:rPr>
        <w:t>Altice</w:t>
      </w:r>
      <w:proofErr w:type="spellEnd"/>
      <w:r w:rsidRPr="006921AD">
        <w:rPr>
          <w:rFonts w:cs="Arial"/>
          <w:sz w:val="22"/>
          <w:szCs w:val="22"/>
        </w:rPr>
        <w:t>, M.D.</w:t>
      </w:r>
    </w:p>
    <w:p w14:paraId="77CC88BD" w14:textId="77777777" w:rsidR="006B30B3" w:rsidRPr="000E509C" w:rsidRDefault="006B30B3" w:rsidP="006B30B3">
      <w:pPr>
        <w:jc w:val="both"/>
        <w:rPr>
          <w:rFonts w:cs="Arial"/>
          <w:bCs/>
          <w:sz w:val="22"/>
          <w:szCs w:val="22"/>
        </w:rPr>
      </w:pPr>
      <w:r w:rsidRPr="000E509C">
        <w:rPr>
          <w:rFonts w:cs="Arial"/>
          <w:bCs/>
          <w:sz w:val="22"/>
          <w:szCs w:val="22"/>
          <w:u w:val="single"/>
        </w:rPr>
        <w:t>Role on Project:</w:t>
      </w:r>
      <w:r w:rsidRPr="000E509C">
        <w:rPr>
          <w:rFonts w:cs="Arial"/>
          <w:bCs/>
          <w:sz w:val="22"/>
          <w:szCs w:val="22"/>
        </w:rPr>
        <w:t xml:space="preserve">  Project Medical Director/Co-investigator </w:t>
      </w:r>
    </w:p>
    <w:p w14:paraId="7CA6A355" w14:textId="77777777" w:rsidR="006B30B3" w:rsidRPr="006921AD" w:rsidRDefault="006B30B3" w:rsidP="006B30B3">
      <w:pPr>
        <w:jc w:val="both"/>
        <w:rPr>
          <w:rFonts w:cs="Arial"/>
          <w:sz w:val="22"/>
          <w:szCs w:val="22"/>
        </w:rPr>
      </w:pPr>
      <w:r w:rsidRPr="006921AD">
        <w:rPr>
          <w:rFonts w:cs="Arial"/>
          <w:sz w:val="22"/>
          <w:szCs w:val="22"/>
        </w:rPr>
        <w:t>Percent Effort: 50%</w:t>
      </w:r>
    </w:p>
    <w:p w14:paraId="1FD4EAA4" w14:textId="77777777" w:rsidR="006B30B3" w:rsidRPr="006921AD" w:rsidRDefault="006B30B3" w:rsidP="006B30B3">
      <w:pPr>
        <w:jc w:val="both"/>
        <w:rPr>
          <w:rFonts w:cs="Arial"/>
          <w:sz w:val="22"/>
          <w:szCs w:val="22"/>
        </w:rPr>
      </w:pPr>
      <w:r w:rsidRPr="006921AD">
        <w:rPr>
          <w:rFonts w:cs="Arial"/>
          <w:sz w:val="22"/>
          <w:szCs w:val="22"/>
        </w:rPr>
        <w:t>Total Costs for Project Period: $600,000</w:t>
      </w:r>
    </w:p>
    <w:p w14:paraId="463A6BAC" w14:textId="77777777" w:rsidR="006B30B3" w:rsidRPr="006921AD" w:rsidRDefault="006B30B3" w:rsidP="006B30B3">
      <w:pPr>
        <w:jc w:val="both"/>
        <w:rPr>
          <w:rFonts w:cs="Arial"/>
          <w:sz w:val="22"/>
          <w:szCs w:val="22"/>
        </w:rPr>
      </w:pPr>
      <w:r w:rsidRPr="006921AD">
        <w:rPr>
          <w:rFonts w:cs="Arial"/>
          <w:sz w:val="22"/>
          <w:szCs w:val="22"/>
        </w:rPr>
        <w:t>Project Period: 09/01/05-09/01/07</w:t>
      </w:r>
    </w:p>
    <w:p w14:paraId="4A417402" w14:textId="77777777" w:rsidR="006B30B3" w:rsidRPr="006921AD" w:rsidRDefault="006B30B3" w:rsidP="006B30B3">
      <w:pPr>
        <w:jc w:val="both"/>
        <w:rPr>
          <w:rFonts w:cs="Arial"/>
          <w:sz w:val="22"/>
          <w:szCs w:val="22"/>
        </w:rPr>
      </w:pPr>
    </w:p>
    <w:p w14:paraId="4C0C585A" w14:textId="77777777" w:rsidR="006B30B3" w:rsidRPr="006921AD" w:rsidRDefault="006B30B3" w:rsidP="006B30B3">
      <w:pPr>
        <w:rPr>
          <w:rFonts w:cs="Arial"/>
          <w:sz w:val="22"/>
          <w:szCs w:val="22"/>
        </w:rPr>
      </w:pPr>
      <w:r w:rsidRPr="006921AD">
        <w:rPr>
          <w:rFonts w:cs="Arial"/>
          <w:sz w:val="22"/>
          <w:szCs w:val="22"/>
        </w:rPr>
        <w:t>Agency: Bristol Myers Squib</w:t>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r w:rsidRPr="006921AD">
        <w:rPr>
          <w:rFonts w:cs="Arial"/>
          <w:sz w:val="22"/>
          <w:szCs w:val="22"/>
        </w:rPr>
        <w:tab/>
      </w:r>
    </w:p>
    <w:p w14:paraId="10A6568E" w14:textId="77777777" w:rsidR="006B30B3" w:rsidRPr="006921AD" w:rsidRDefault="006B30B3" w:rsidP="006B30B3">
      <w:pPr>
        <w:rPr>
          <w:rFonts w:cs="Arial"/>
          <w:sz w:val="22"/>
          <w:szCs w:val="22"/>
        </w:rPr>
      </w:pPr>
      <w:r w:rsidRPr="006921AD">
        <w:rPr>
          <w:rFonts w:cs="Arial"/>
          <w:sz w:val="22"/>
          <w:szCs w:val="22"/>
          <w:u w:val="single"/>
        </w:rPr>
        <w:t>Title:</w:t>
      </w:r>
      <w:r w:rsidRPr="006921AD">
        <w:rPr>
          <w:rFonts w:cs="Arial"/>
          <w:sz w:val="22"/>
          <w:szCs w:val="22"/>
        </w:rPr>
        <w:t xml:space="preserve">  The Evaluation of Antiretroviral Treatment among HIV+ Prisoners in a Correctional Setting</w:t>
      </w:r>
    </w:p>
    <w:p w14:paraId="5853419A" w14:textId="77777777" w:rsidR="00EB17C5" w:rsidRPr="000E509C" w:rsidRDefault="00EB17C5" w:rsidP="006B30B3">
      <w:pPr>
        <w:rPr>
          <w:rFonts w:cs="Arial"/>
          <w:bCs/>
          <w:sz w:val="22"/>
          <w:szCs w:val="22"/>
        </w:rPr>
      </w:pPr>
      <w:r w:rsidRPr="000E509C">
        <w:rPr>
          <w:rFonts w:cs="Arial"/>
          <w:bCs/>
          <w:sz w:val="22"/>
          <w:szCs w:val="22"/>
        </w:rPr>
        <w:t>PI: Sandra A. Springer, MD</w:t>
      </w:r>
    </w:p>
    <w:p w14:paraId="0D089DBF" w14:textId="77777777" w:rsidR="006B30B3" w:rsidRPr="000E509C" w:rsidRDefault="006B30B3" w:rsidP="006B30B3">
      <w:pPr>
        <w:rPr>
          <w:rFonts w:cs="Arial"/>
          <w:bCs/>
          <w:sz w:val="22"/>
          <w:szCs w:val="22"/>
        </w:rPr>
      </w:pPr>
      <w:r w:rsidRPr="000E509C">
        <w:rPr>
          <w:rFonts w:cs="Arial"/>
          <w:bCs/>
          <w:sz w:val="22"/>
          <w:szCs w:val="22"/>
          <w:u w:val="single"/>
        </w:rPr>
        <w:t>Role on Project:</w:t>
      </w:r>
      <w:r w:rsidRPr="000E509C">
        <w:rPr>
          <w:rFonts w:cs="Arial"/>
          <w:bCs/>
          <w:sz w:val="22"/>
          <w:szCs w:val="22"/>
        </w:rPr>
        <w:t xml:space="preserve"> Principal Investigator</w:t>
      </w:r>
    </w:p>
    <w:p w14:paraId="1E9851F9" w14:textId="77777777" w:rsidR="006B30B3" w:rsidRPr="006921AD" w:rsidRDefault="006B30B3" w:rsidP="006B30B3">
      <w:pPr>
        <w:rPr>
          <w:rFonts w:cs="Arial"/>
          <w:sz w:val="22"/>
          <w:szCs w:val="22"/>
        </w:rPr>
      </w:pPr>
      <w:r w:rsidRPr="006921AD">
        <w:rPr>
          <w:rFonts w:cs="Arial"/>
          <w:sz w:val="22"/>
          <w:szCs w:val="22"/>
        </w:rPr>
        <w:t>Percent Effort: 80%</w:t>
      </w:r>
    </w:p>
    <w:p w14:paraId="548D9007" w14:textId="77777777" w:rsidR="006B30B3" w:rsidRPr="006921AD" w:rsidRDefault="006B30B3" w:rsidP="006B30B3">
      <w:pPr>
        <w:rPr>
          <w:rFonts w:cs="Arial"/>
          <w:sz w:val="22"/>
          <w:szCs w:val="22"/>
        </w:rPr>
      </w:pPr>
      <w:r w:rsidRPr="006921AD">
        <w:rPr>
          <w:rFonts w:cs="Arial"/>
          <w:sz w:val="22"/>
          <w:szCs w:val="22"/>
        </w:rPr>
        <w:t>Total award cost: $10,000</w:t>
      </w:r>
    </w:p>
    <w:p w14:paraId="55DB3CD3" w14:textId="77777777" w:rsidR="006B30B3" w:rsidRPr="006921AD" w:rsidRDefault="006B30B3" w:rsidP="006B30B3">
      <w:pPr>
        <w:rPr>
          <w:rFonts w:cs="Arial"/>
          <w:sz w:val="22"/>
          <w:szCs w:val="22"/>
        </w:rPr>
      </w:pPr>
      <w:r w:rsidRPr="006921AD">
        <w:rPr>
          <w:rFonts w:cs="Arial"/>
          <w:sz w:val="22"/>
          <w:szCs w:val="22"/>
        </w:rPr>
        <w:t>Project Period: 07/01/03-06/30/04</w:t>
      </w:r>
    </w:p>
    <w:p w14:paraId="56B95426" w14:textId="77777777" w:rsidR="006D5086" w:rsidRPr="006921AD" w:rsidRDefault="006D5086" w:rsidP="006D5086">
      <w:pPr>
        <w:pStyle w:val="Default"/>
        <w:rPr>
          <w:rFonts w:ascii="Calibri" w:hAnsi="Calibri" w:cs="Calibri"/>
        </w:rPr>
      </w:pPr>
    </w:p>
    <w:p w14:paraId="1EDE2C6B" w14:textId="77777777" w:rsidR="006D5086" w:rsidRPr="006921AD" w:rsidRDefault="006D5086" w:rsidP="006B30B3">
      <w:pPr>
        <w:tabs>
          <w:tab w:val="left" w:pos="1440"/>
        </w:tabs>
        <w:rPr>
          <w:rFonts w:cs="Arial"/>
          <w:sz w:val="22"/>
          <w:szCs w:val="22"/>
        </w:rPr>
      </w:pPr>
    </w:p>
    <w:p w14:paraId="4C5ACCF4" w14:textId="77777777" w:rsidR="006B30B3" w:rsidRPr="006921AD" w:rsidRDefault="006B30B3" w:rsidP="006B30B3">
      <w:pPr>
        <w:pStyle w:val="Heading1"/>
        <w:ind w:left="180" w:hanging="180"/>
        <w:rPr>
          <w:rFonts w:ascii="Times" w:hAnsi="Times" w:cs="Arial"/>
          <w:sz w:val="22"/>
          <w:szCs w:val="22"/>
        </w:rPr>
      </w:pPr>
      <w:r w:rsidRPr="006921AD">
        <w:rPr>
          <w:rFonts w:ascii="Times" w:hAnsi="Times" w:cs="Arial"/>
          <w:sz w:val="22"/>
          <w:szCs w:val="22"/>
        </w:rPr>
        <w:t>Invited Speaking Engagements, Presentations, Symposia &amp; Workshops Not Affiliated With Yale</w:t>
      </w:r>
    </w:p>
    <w:p w14:paraId="52757C70" w14:textId="77777777" w:rsidR="006B30B3" w:rsidRPr="006921AD" w:rsidRDefault="006B30B3" w:rsidP="006B30B3">
      <w:pPr>
        <w:pStyle w:val="Header"/>
        <w:tabs>
          <w:tab w:val="clear" w:pos="4320"/>
          <w:tab w:val="clear" w:pos="8640"/>
        </w:tabs>
        <w:ind w:left="180" w:hanging="180"/>
        <w:rPr>
          <w:rFonts w:cs="Arial"/>
          <w:sz w:val="22"/>
          <w:szCs w:val="22"/>
        </w:rPr>
      </w:pPr>
    </w:p>
    <w:p w14:paraId="0033BFB0" w14:textId="77777777" w:rsidR="006B30B3" w:rsidRPr="000C34A8" w:rsidRDefault="006B30B3" w:rsidP="006B30B3">
      <w:pPr>
        <w:tabs>
          <w:tab w:val="left" w:pos="1260"/>
        </w:tabs>
        <w:ind w:left="180" w:hanging="180"/>
        <w:rPr>
          <w:rFonts w:cs="Arial"/>
          <w:b/>
          <w:sz w:val="22"/>
          <w:szCs w:val="22"/>
        </w:rPr>
      </w:pPr>
      <w:r w:rsidRPr="006921AD">
        <w:rPr>
          <w:rFonts w:cs="Arial"/>
          <w:b/>
          <w:sz w:val="22"/>
          <w:szCs w:val="22"/>
        </w:rPr>
        <w:tab/>
      </w:r>
      <w:r w:rsidRPr="000C34A8">
        <w:rPr>
          <w:rFonts w:cs="Arial"/>
          <w:b/>
          <w:sz w:val="22"/>
          <w:szCs w:val="22"/>
        </w:rPr>
        <w:t>International/National</w:t>
      </w:r>
    </w:p>
    <w:p w14:paraId="5C4D8519" w14:textId="77777777" w:rsidR="00EF5F24" w:rsidRPr="006921AD" w:rsidRDefault="00EF5F24" w:rsidP="006B30B3">
      <w:pPr>
        <w:tabs>
          <w:tab w:val="left" w:pos="1260"/>
        </w:tabs>
        <w:ind w:left="180" w:hanging="180"/>
        <w:rPr>
          <w:rFonts w:cs="Arial"/>
          <w:b/>
          <w:sz w:val="22"/>
          <w:szCs w:val="22"/>
        </w:rPr>
      </w:pPr>
    </w:p>
    <w:p w14:paraId="24F7F8D6" w14:textId="77777777" w:rsidR="002A5AB0" w:rsidRDefault="008120A9" w:rsidP="008120A9">
      <w:pPr>
        <w:tabs>
          <w:tab w:val="left" w:pos="1260"/>
        </w:tabs>
        <w:ind w:left="1260" w:hanging="1170"/>
        <w:rPr>
          <w:rFonts w:ascii="Times New Roman" w:hAnsi="Times New Roman"/>
          <w:sz w:val="22"/>
          <w:szCs w:val="22"/>
        </w:rPr>
      </w:pPr>
      <w:r w:rsidRPr="006921AD">
        <w:rPr>
          <w:rFonts w:ascii="Times New Roman" w:hAnsi="Times New Roman"/>
          <w:b/>
          <w:sz w:val="22"/>
          <w:szCs w:val="22"/>
        </w:rPr>
        <w:lastRenderedPageBreak/>
        <w:t xml:space="preserve">  </w:t>
      </w:r>
      <w:r w:rsidR="00D66F82" w:rsidRPr="006921AD">
        <w:rPr>
          <w:rFonts w:ascii="Times New Roman" w:hAnsi="Times New Roman"/>
          <w:sz w:val="22"/>
          <w:szCs w:val="22"/>
        </w:rPr>
        <w:t>2021:</w:t>
      </w:r>
      <w:r w:rsidR="00D66F82" w:rsidRPr="006921AD">
        <w:rPr>
          <w:rFonts w:ascii="Times New Roman" w:hAnsi="Times New Roman"/>
          <w:b/>
          <w:sz w:val="22"/>
          <w:szCs w:val="22"/>
        </w:rPr>
        <w:tab/>
      </w:r>
      <w:r w:rsidR="002A5AB0" w:rsidRPr="002A5AB0">
        <w:rPr>
          <w:rFonts w:ascii="Times New Roman" w:hAnsi="Times New Roman"/>
          <w:sz w:val="22"/>
          <w:szCs w:val="22"/>
        </w:rPr>
        <w:t xml:space="preserve">Invited Grand Rounds </w:t>
      </w:r>
      <w:r w:rsidR="002A5AB0">
        <w:rPr>
          <w:rFonts w:ascii="Times New Roman" w:hAnsi="Times New Roman"/>
          <w:sz w:val="22"/>
          <w:szCs w:val="22"/>
        </w:rPr>
        <w:t xml:space="preserve">Speaker, </w:t>
      </w:r>
      <w:r w:rsidR="002A5AB0" w:rsidRPr="002A5AB0">
        <w:rPr>
          <w:rFonts w:ascii="Times New Roman" w:hAnsi="Times New Roman"/>
          <w:sz w:val="22"/>
          <w:szCs w:val="22"/>
        </w:rPr>
        <w:t>University of Rochester School of Medicine</w:t>
      </w:r>
      <w:r w:rsidR="002A5AB0">
        <w:rPr>
          <w:rFonts w:ascii="Times New Roman" w:hAnsi="Times New Roman"/>
          <w:sz w:val="22"/>
          <w:szCs w:val="22"/>
        </w:rPr>
        <w:t xml:space="preserve">, </w:t>
      </w:r>
      <w:r w:rsidR="007211BA">
        <w:rPr>
          <w:rFonts w:ascii="Times New Roman" w:hAnsi="Times New Roman"/>
          <w:sz w:val="22"/>
          <w:szCs w:val="22"/>
        </w:rPr>
        <w:t>Department of Medicine</w:t>
      </w:r>
      <w:r w:rsidR="002A5AB0">
        <w:rPr>
          <w:rFonts w:ascii="Times New Roman" w:hAnsi="Times New Roman"/>
          <w:sz w:val="22"/>
          <w:szCs w:val="22"/>
        </w:rPr>
        <w:t>:</w:t>
      </w:r>
      <w:r w:rsidR="002A5AB0" w:rsidRPr="002A5AB0">
        <w:rPr>
          <w:rFonts w:ascii="Times New Roman" w:hAnsi="Times New Roman"/>
          <w:sz w:val="22"/>
          <w:szCs w:val="22"/>
        </w:rPr>
        <w:t xml:space="preserve"> Integration of Opioid Addiction and HIV prevention and treatment is Key </w:t>
      </w:r>
      <w:r w:rsidR="00396A01">
        <w:rPr>
          <w:rFonts w:ascii="Times New Roman" w:hAnsi="Times New Roman"/>
          <w:sz w:val="22"/>
          <w:szCs w:val="22"/>
        </w:rPr>
        <w:t xml:space="preserve">to </w:t>
      </w:r>
      <w:r w:rsidR="002A5AB0" w:rsidRPr="002A5AB0">
        <w:rPr>
          <w:rFonts w:ascii="Times New Roman" w:hAnsi="Times New Roman"/>
          <w:sz w:val="22"/>
          <w:szCs w:val="22"/>
        </w:rPr>
        <w:t>Achieving the Goals of the National Ending the HIV Epidemic Plan. July 1, 2021</w:t>
      </w:r>
    </w:p>
    <w:p w14:paraId="5811E90E" w14:textId="77777777" w:rsidR="002A5AB0" w:rsidRDefault="002A5AB0" w:rsidP="008120A9">
      <w:pPr>
        <w:tabs>
          <w:tab w:val="left" w:pos="1260"/>
        </w:tabs>
        <w:ind w:left="1260" w:hanging="1170"/>
        <w:rPr>
          <w:rFonts w:ascii="Times New Roman" w:hAnsi="Times New Roman"/>
          <w:sz w:val="22"/>
          <w:szCs w:val="22"/>
        </w:rPr>
      </w:pPr>
    </w:p>
    <w:p w14:paraId="4226AA95" w14:textId="77777777" w:rsidR="001F17B8" w:rsidRDefault="002A5AB0" w:rsidP="002A5AB0">
      <w:pPr>
        <w:tabs>
          <w:tab w:val="left" w:pos="1260"/>
        </w:tabs>
        <w:ind w:left="1260" w:hanging="1170"/>
        <w:rPr>
          <w:rFonts w:ascii="Times New Roman" w:hAnsi="Times New Roman"/>
          <w:b/>
          <w:sz w:val="22"/>
          <w:szCs w:val="22"/>
        </w:rPr>
      </w:pPr>
      <w:r>
        <w:rPr>
          <w:rFonts w:ascii="Times New Roman" w:hAnsi="Times New Roman"/>
          <w:sz w:val="22"/>
          <w:szCs w:val="22"/>
        </w:rPr>
        <w:t xml:space="preserve">  2021:</w:t>
      </w:r>
      <w:r>
        <w:rPr>
          <w:rFonts w:ascii="Times New Roman" w:hAnsi="Times New Roman"/>
          <w:sz w:val="22"/>
          <w:szCs w:val="22"/>
        </w:rPr>
        <w:tab/>
      </w:r>
      <w:r w:rsidRPr="002A5AB0">
        <w:rPr>
          <w:rFonts w:ascii="Times New Roman" w:hAnsi="Times New Roman"/>
          <w:sz w:val="22"/>
          <w:szCs w:val="22"/>
        </w:rPr>
        <w:t xml:space="preserve">Invited Grand Rounds </w:t>
      </w:r>
      <w:r>
        <w:rPr>
          <w:rFonts w:ascii="Times New Roman" w:hAnsi="Times New Roman"/>
          <w:sz w:val="22"/>
          <w:szCs w:val="22"/>
        </w:rPr>
        <w:t xml:space="preserve">Speaker, </w:t>
      </w:r>
      <w:r w:rsidRPr="002A5AB0">
        <w:rPr>
          <w:rFonts w:ascii="Times New Roman" w:hAnsi="Times New Roman"/>
          <w:sz w:val="22"/>
          <w:szCs w:val="22"/>
        </w:rPr>
        <w:t xml:space="preserve">Oregon Health Sciences University, </w:t>
      </w:r>
      <w:proofErr w:type="gramStart"/>
      <w:r w:rsidRPr="002A5AB0">
        <w:rPr>
          <w:rFonts w:ascii="Times New Roman" w:hAnsi="Times New Roman"/>
          <w:sz w:val="22"/>
          <w:szCs w:val="22"/>
        </w:rPr>
        <w:t>Department</w:t>
      </w:r>
      <w:proofErr w:type="gramEnd"/>
      <w:r w:rsidRPr="002A5AB0">
        <w:rPr>
          <w:rFonts w:ascii="Times New Roman" w:hAnsi="Times New Roman"/>
          <w:sz w:val="22"/>
          <w:szCs w:val="22"/>
        </w:rPr>
        <w:t xml:space="preserve"> of Medicine</w:t>
      </w:r>
      <w:r>
        <w:rPr>
          <w:rFonts w:ascii="Times New Roman" w:hAnsi="Times New Roman"/>
          <w:sz w:val="22"/>
          <w:szCs w:val="22"/>
        </w:rPr>
        <w:t xml:space="preserve">: </w:t>
      </w:r>
      <w:r w:rsidRPr="002A5AB0">
        <w:rPr>
          <w:rFonts w:ascii="Times New Roman" w:hAnsi="Times New Roman"/>
          <w:sz w:val="22"/>
          <w:szCs w:val="22"/>
        </w:rPr>
        <w:t>‘Yes in My Backyard’ for Integration of Opioid Addiction Treatment with Infectious disease Prevention and Treatment. June 1, 2021</w:t>
      </w:r>
      <w:r>
        <w:rPr>
          <w:rFonts w:ascii="Times New Roman" w:hAnsi="Times New Roman"/>
          <w:b/>
          <w:sz w:val="22"/>
          <w:szCs w:val="22"/>
        </w:rPr>
        <w:t xml:space="preserve"> </w:t>
      </w:r>
      <w:r w:rsidR="001F17B8">
        <w:rPr>
          <w:rFonts w:ascii="Times New Roman" w:hAnsi="Times New Roman"/>
          <w:b/>
          <w:sz w:val="22"/>
          <w:szCs w:val="22"/>
        </w:rPr>
        <w:tab/>
      </w:r>
    </w:p>
    <w:p w14:paraId="606AF091" w14:textId="77777777" w:rsidR="001F17B8" w:rsidRDefault="001F17B8" w:rsidP="008120A9">
      <w:pPr>
        <w:tabs>
          <w:tab w:val="left" w:pos="1260"/>
        </w:tabs>
        <w:ind w:left="1260" w:hanging="1170"/>
        <w:rPr>
          <w:rFonts w:ascii="Times New Roman" w:hAnsi="Times New Roman"/>
          <w:b/>
          <w:sz w:val="22"/>
          <w:szCs w:val="22"/>
        </w:rPr>
      </w:pPr>
    </w:p>
    <w:p w14:paraId="019BCDBC" w14:textId="77777777" w:rsidR="00D66F82" w:rsidRPr="006921AD" w:rsidRDefault="001F17B8" w:rsidP="008120A9">
      <w:pPr>
        <w:tabs>
          <w:tab w:val="left" w:pos="1260"/>
        </w:tabs>
        <w:ind w:left="1260" w:hanging="1170"/>
        <w:rPr>
          <w:rFonts w:ascii="Times New Roman" w:hAnsi="Times New Roman"/>
          <w:sz w:val="22"/>
          <w:szCs w:val="22"/>
        </w:rPr>
      </w:pPr>
      <w:r>
        <w:rPr>
          <w:rFonts w:ascii="Times New Roman" w:hAnsi="Times New Roman"/>
          <w:b/>
          <w:sz w:val="22"/>
          <w:szCs w:val="22"/>
        </w:rPr>
        <w:t xml:space="preserve"> </w:t>
      </w:r>
      <w:r w:rsidRPr="002A5AB0">
        <w:rPr>
          <w:rFonts w:ascii="Times New Roman" w:hAnsi="Times New Roman"/>
          <w:sz w:val="22"/>
          <w:szCs w:val="22"/>
        </w:rPr>
        <w:t xml:space="preserve"> 2021</w:t>
      </w:r>
      <w:r>
        <w:rPr>
          <w:rFonts w:ascii="Times New Roman" w:hAnsi="Times New Roman"/>
          <w:b/>
          <w:sz w:val="22"/>
          <w:szCs w:val="22"/>
        </w:rPr>
        <w:t>:</w:t>
      </w:r>
      <w:r>
        <w:rPr>
          <w:rFonts w:ascii="Times New Roman" w:hAnsi="Times New Roman"/>
          <w:b/>
          <w:sz w:val="22"/>
          <w:szCs w:val="22"/>
        </w:rPr>
        <w:tab/>
      </w:r>
      <w:r w:rsidR="00D66F82" w:rsidRPr="006921AD">
        <w:rPr>
          <w:rFonts w:ascii="Times New Roman" w:hAnsi="Times New Roman"/>
          <w:sz w:val="22"/>
          <w:szCs w:val="22"/>
        </w:rPr>
        <w:t xml:space="preserve">Invited Speaker Ohio State University School of Medicine’s Medical Scientist Training Program. “Integration of infectious disease and opioid use disorder treatment is not only smart but the right thing to do!"  </w:t>
      </w:r>
      <w:r w:rsidR="006921AD" w:rsidRPr="006921AD">
        <w:rPr>
          <w:rFonts w:ascii="Times New Roman" w:hAnsi="Times New Roman"/>
          <w:sz w:val="22"/>
          <w:szCs w:val="22"/>
        </w:rPr>
        <w:t>February 4, 2021</w:t>
      </w:r>
      <w:r w:rsidR="00D66F82" w:rsidRPr="006921AD">
        <w:rPr>
          <w:rFonts w:ascii="Times New Roman" w:hAnsi="Times New Roman"/>
          <w:sz w:val="22"/>
          <w:szCs w:val="22"/>
        </w:rPr>
        <w:t>.</w:t>
      </w:r>
    </w:p>
    <w:p w14:paraId="51305DB8" w14:textId="77777777" w:rsidR="00D66F82" w:rsidRPr="006921AD" w:rsidRDefault="00D66F82" w:rsidP="008120A9">
      <w:pPr>
        <w:tabs>
          <w:tab w:val="left" w:pos="1260"/>
        </w:tabs>
        <w:ind w:left="1260" w:hanging="1170"/>
        <w:rPr>
          <w:rFonts w:ascii="Times New Roman" w:hAnsi="Times New Roman"/>
          <w:b/>
          <w:sz w:val="22"/>
          <w:szCs w:val="22"/>
        </w:rPr>
      </w:pPr>
    </w:p>
    <w:p w14:paraId="47882D11" w14:textId="77777777" w:rsidR="00092049" w:rsidRPr="006921AD" w:rsidRDefault="00D66F82" w:rsidP="008120A9">
      <w:pPr>
        <w:tabs>
          <w:tab w:val="left" w:pos="1260"/>
        </w:tabs>
        <w:ind w:left="1260" w:hanging="1170"/>
        <w:rPr>
          <w:rFonts w:ascii="Times New Roman" w:hAnsi="Times New Roman"/>
          <w:sz w:val="22"/>
          <w:szCs w:val="22"/>
        </w:rPr>
      </w:pPr>
      <w:r w:rsidRPr="006921AD">
        <w:rPr>
          <w:rFonts w:ascii="Times New Roman" w:hAnsi="Times New Roman"/>
          <w:sz w:val="22"/>
          <w:szCs w:val="22"/>
        </w:rPr>
        <w:t xml:space="preserve">  </w:t>
      </w:r>
      <w:r w:rsidR="008120A9" w:rsidRPr="006921AD">
        <w:rPr>
          <w:rFonts w:ascii="Times New Roman" w:hAnsi="Times New Roman"/>
          <w:sz w:val="22"/>
          <w:szCs w:val="22"/>
        </w:rPr>
        <w:t xml:space="preserve">2020: </w:t>
      </w:r>
      <w:r w:rsidR="00092049" w:rsidRPr="006921AD">
        <w:rPr>
          <w:rFonts w:ascii="Times New Roman" w:hAnsi="Times New Roman"/>
          <w:sz w:val="22"/>
          <w:szCs w:val="22"/>
        </w:rPr>
        <w:tab/>
        <w:t xml:space="preserve">Invited Speaker by </w:t>
      </w:r>
      <w:r w:rsidR="00092049" w:rsidRPr="006921AD">
        <w:rPr>
          <w:rFonts w:cs="Arial"/>
          <w:sz w:val="22"/>
          <w:szCs w:val="22"/>
        </w:rPr>
        <w:t xml:space="preserve">NIAAA/NIDA Interagency Work Group on Drinking </w:t>
      </w:r>
      <w:r w:rsidR="00396A01">
        <w:rPr>
          <w:rFonts w:cs="Arial"/>
          <w:sz w:val="22"/>
          <w:szCs w:val="22"/>
        </w:rPr>
        <w:t>and Drug Use in Women and Girls</w:t>
      </w:r>
      <w:r w:rsidR="003E5FBB">
        <w:rPr>
          <w:rFonts w:cs="Arial"/>
          <w:sz w:val="22"/>
          <w:szCs w:val="22"/>
        </w:rPr>
        <w:t>:</w:t>
      </w:r>
      <w:r w:rsidR="00092049" w:rsidRPr="006921AD">
        <w:rPr>
          <w:rFonts w:cs="Arial"/>
          <w:sz w:val="22"/>
          <w:szCs w:val="22"/>
        </w:rPr>
        <w:t xml:space="preserve">“ </w:t>
      </w:r>
      <w:r w:rsidR="00092049" w:rsidRPr="006921AD">
        <w:rPr>
          <w:rFonts w:cs="Arial"/>
          <w:i/>
          <w:sz w:val="22"/>
          <w:szCs w:val="22"/>
        </w:rPr>
        <w:t>Medication treatment for Addiction and HIV improves Outcomes Upon Release to the Community for Criminal Justice Involved Persons</w:t>
      </w:r>
      <w:r w:rsidR="003E5FBB">
        <w:rPr>
          <w:rFonts w:cs="Arial"/>
          <w:i/>
          <w:sz w:val="22"/>
          <w:szCs w:val="22"/>
        </w:rPr>
        <w:t>.</w:t>
      </w:r>
      <w:r w:rsidR="00092049" w:rsidRPr="006921AD">
        <w:rPr>
          <w:rFonts w:cs="Arial"/>
          <w:sz w:val="22"/>
          <w:szCs w:val="22"/>
        </w:rPr>
        <w:t>” November 20, 2020.</w:t>
      </w:r>
      <w:r w:rsidR="008120A9" w:rsidRPr="006921AD">
        <w:rPr>
          <w:rFonts w:ascii="Times New Roman" w:hAnsi="Times New Roman"/>
          <w:sz w:val="22"/>
          <w:szCs w:val="22"/>
        </w:rPr>
        <w:tab/>
      </w:r>
    </w:p>
    <w:p w14:paraId="4E35C695" w14:textId="77777777" w:rsidR="00092049" w:rsidRPr="006921AD" w:rsidRDefault="00092049" w:rsidP="008120A9">
      <w:pPr>
        <w:tabs>
          <w:tab w:val="left" w:pos="1260"/>
        </w:tabs>
        <w:ind w:left="1260" w:hanging="1170"/>
        <w:rPr>
          <w:rFonts w:ascii="Times New Roman" w:hAnsi="Times New Roman"/>
          <w:sz w:val="22"/>
          <w:szCs w:val="22"/>
        </w:rPr>
      </w:pPr>
      <w:r w:rsidRPr="006921AD">
        <w:rPr>
          <w:rFonts w:ascii="Times New Roman" w:hAnsi="Times New Roman"/>
          <w:sz w:val="22"/>
          <w:szCs w:val="22"/>
        </w:rPr>
        <w:tab/>
      </w:r>
    </w:p>
    <w:p w14:paraId="00102111" w14:textId="77777777" w:rsidR="008120A9" w:rsidRPr="006921AD" w:rsidRDefault="00092049" w:rsidP="008120A9">
      <w:pPr>
        <w:tabs>
          <w:tab w:val="left" w:pos="1260"/>
        </w:tabs>
        <w:ind w:left="1260" w:hanging="1170"/>
        <w:rPr>
          <w:rFonts w:ascii="Times New Roman" w:hAnsi="Times New Roman"/>
          <w:sz w:val="22"/>
          <w:szCs w:val="22"/>
        </w:rPr>
      </w:pPr>
      <w:r w:rsidRPr="006921AD">
        <w:rPr>
          <w:rFonts w:ascii="Times New Roman" w:hAnsi="Times New Roman"/>
          <w:sz w:val="22"/>
          <w:szCs w:val="22"/>
        </w:rPr>
        <w:t xml:space="preserve">  2020:</w:t>
      </w:r>
      <w:r w:rsidRPr="006921AD">
        <w:rPr>
          <w:rFonts w:ascii="Times New Roman" w:hAnsi="Times New Roman"/>
          <w:sz w:val="22"/>
          <w:szCs w:val="22"/>
        </w:rPr>
        <w:tab/>
      </w:r>
      <w:r w:rsidR="008120A9" w:rsidRPr="006921AD">
        <w:rPr>
          <w:rFonts w:ascii="Times New Roman" w:hAnsi="Times New Roman"/>
          <w:sz w:val="22"/>
          <w:szCs w:val="22"/>
        </w:rPr>
        <w:t xml:space="preserve">Invited Speaker by IDSA for </w:t>
      </w:r>
      <w:proofErr w:type="spellStart"/>
      <w:r w:rsidR="008120A9" w:rsidRPr="006921AD">
        <w:rPr>
          <w:rFonts w:ascii="Times New Roman" w:hAnsi="Times New Roman"/>
          <w:i/>
          <w:sz w:val="22"/>
          <w:szCs w:val="22"/>
        </w:rPr>
        <w:t>IDWeek</w:t>
      </w:r>
      <w:proofErr w:type="spellEnd"/>
      <w:r w:rsidR="00EB17C5" w:rsidRPr="006921AD">
        <w:rPr>
          <w:rFonts w:ascii="Times New Roman" w:hAnsi="Times New Roman"/>
          <w:i/>
          <w:sz w:val="22"/>
          <w:szCs w:val="22"/>
        </w:rPr>
        <w:t xml:space="preserve"> 2020. </w:t>
      </w:r>
      <w:r w:rsidR="008120A9" w:rsidRPr="006921AD">
        <w:rPr>
          <w:rFonts w:ascii="Times New Roman" w:hAnsi="Times New Roman"/>
          <w:bCs/>
          <w:i/>
          <w:sz w:val="22"/>
          <w:szCs w:val="22"/>
        </w:rPr>
        <w:t>Our Most Challenge Cases:  Impact of COVID</w:t>
      </w:r>
      <w:r w:rsidR="00EB17C5" w:rsidRPr="006921AD">
        <w:rPr>
          <w:rFonts w:ascii="Times New Roman" w:hAnsi="Times New Roman"/>
          <w:bCs/>
          <w:i/>
          <w:sz w:val="22"/>
          <w:szCs w:val="22"/>
        </w:rPr>
        <w:t>-19</w:t>
      </w:r>
      <w:r w:rsidR="008120A9" w:rsidRPr="006921AD">
        <w:rPr>
          <w:rFonts w:ascii="Times New Roman" w:hAnsi="Times New Roman"/>
          <w:bCs/>
          <w:i/>
          <w:sz w:val="22"/>
          <w:szCs w:val="22"/>
        </w:rPr>
        <w:t xml:space="preserve"> on People with HIV and Substance Use Disorders</w:t>
      </w:r>
      <w:r w:rsidR="00EB17C5" w:rsidRPr="006921AD">
        <w:rPr>
          <w:rFonts w:ascii="Times New Roman" w:hAnsi="Times New Roman"/>
          <w:bCs/>
          <w:i/>
          <w:sz w:val="22"/>
          <w:szCs w:val="22"/>
        </w:rPr>
        <w:t>.</w:t>
      </w:r>
      <w:r w:rsidR="00EB17C5" w:rsidRPr="006921AD">
        <w:rPr>
          <w:rFonts w:ascii="Times New Roman" w:hAnsi="Times New Roman"/>
          <w:sz w:val="22"/>
          <w:szCs w:val="22"/>
        </w:rPr>
        <w:t xml:space="preserve"> October 24, 2020.</w:t>
      </w:r>
    </w:p>
    <w:p w14:paraId="05D141FA" w14:textId="77777777" w:rsidR="004A1254" w:rsidRPr="006921AD" w:rsidRDefault="004A1254" w:rsidP="008120A9">
      <w:pPr>
        <w:tabs>
          <w:tab w:val="left" w:pos="1260"/>
        </w:tabs>
        <w:ind w:left="1260" w:hanging="1170"/>
        <w:rPr>
          <w:rFonts w:ascii="Times New Roman" w:hAnsi="Times New Roman"/>
          <w:sz w:val="22"/>
          <w:szCs w:val="22"/>
        </w:rPr>
      </w:pPr>
    </w:p>
    <w:p w14:paraId="47DCBB29" w14:textId="77777777" w:rsidR="004A1254" w:rsidRPr="006921AD" w:rsidRDefault="004A1254" w:rsidP="00DA1B42">
      <w:pPr>
        <w:tabs>
          <w:tab w:val="left" w:pos="1260"/>
        </w:tabs>
        <w:ind w:left="1260" w:hanging="1080"/>
        <w:rPr>
          <w:rFonts w:ascii="Times New Roman" w:hAnsi="Times New Roman"/>
          <w:sz w:val="22"/>
          <w:szCs w:val="22"/>
        </w:rPr>
      </w:pPr>
      <w:r w:rsidRPr="006921AD">
        <w:rPr>
          <w:rFonts w:ascii="Times New Roman" w:hAnsi="Times New Roman"/>
          <w:sz w:val="22"/>
          <w:szCs w:val="22"/>
        </w:rPr>
        <w:t>2020:</w:t>
      </w:r>
      <w:r w:rsidRPr="006921AD">
        <w:rPr>
          <w:rFonts w:ascii="Times New Roman" w:hAnsi="Times New Roman"/>
          <w:sz w:val="22"/>
          <w:szCs w:val="22"/>
        </w:rPr>
        <w:tab/>
        <w:t xml:space="preserve">Invited Speaker by NIDA: </w:t>
      </w:r>
      <w:r w:rsidRPr="006921AD">
        <w:rPr>
          <w:rFonts w:ascii="Times New Roman" w:hAnsi="Times New Roman"/>
          <w:i/>
          <w:sz w:val="22"/>
          <w:szCs w:val="22"/>
        </w:rPr>
        <w:t xml:space="preserve">Addressing risk Through Community </w:t>
      </w:r>
      <w:r w:rsidR="00DA1B42" w:rsidRPr="006921AD">
        <w:rPr>
          <w:rFonts w:ascii="Times New Roman" w:hAnsi="Times New Roman"/>
          <w:i/>
          <w:sz w:val="22"/>
          <w:szCs w:val="22"/>
        </w:rPr>
        <w:t xml:space="preserve">Treatment </w:t>
      </w:r>
      <w:r w:rsidRPr="006921AD">
        <w:rPr>
          <w:rFonts w:ascii="Times New Roman" w:hAnsi="Times New Roman"/>
          <w:i/>
          <w:sz w:val="22"/>
          <w:szCs w:val="22"/>
        </w:rPr>
        <w:t>for Infectious disease and</w:t>
      </w:r>
      <w:r w:rsidR="00DA1B42" w:rsidRPr="006921AD">
        <w:rPr>
          <w:rFonts w:ascii="Times New Roman" w:hAnsi="Times New Roman"/>
          <w:i/>
          <w:sz w:val="22"/>
          <w:szCs w:val="22"/>
        </w:rPr>
        <w:t xml:space="preserve"> Opioid use disorder </w:t>
      </w:r>
      <w:proofErr w:type="gramStart"/>
      <w:r w:rsidR="00DA1B42" w:rsidRPr="006921AD">
        <w:rPr>
          <w:rFonts w:ascii="Times New Roman" w:hAnsi="Times New Roman"/>
          <w:i/>
          <w:sz w:val="22"/>
          <w:szCs w:val="22"/>
        </w:rPr>
        <w:t>Now</w:t>
      </w:r>
      <w:proofErr w:type="gramEnd"/>
      <w:r w:rsidR="00DA1B42" w:rsidRPr="006921AD">
        <w:rPr>
          <w:rFonts w:ascii="Times New Roman" w:hAnsi="Times New Roman"/>
          <w:i/>
          <w:sz w:val="22"/>
          <w:szCs w:val="22"/>
        </w:rPr>
        <w:t xml:space="preserve"> (ACTI</w:t>
      </w:r>
      <w:r w:rsidRPr="006921AD">
        <w:rPr>
          <w:rFonts w:ascii="Times New Roman" w:hAnsi="Times New Roman"/>
          <w:i/>
          <w:sz w:val="22"/>
          <w:szCs w:val="22"/>
        </w:rPr>
        <w:t xml:space="preserve">ON) among justice-involved </w:t>
      </w:r>
      <w:r w:rsidR="00DA1B42" w:rsidRPr="006921AD">
        <w:rPr>
          <w:rFonts w:ascii="Times New Roman" w:hAnsi="Times New Roman"/>
          <w:i/>
          <w:sz w:val="22"/>
          <w:szCs w:val="22"/>
        </w:rPr>
        <w:t>populations</w:t>
      </w:r>
      <w:r w:rsidRPr="006921AD">
        <w:rPr>
          <w:rFonts w:ascii="Times New Roman" w:hAnsi="Times New Roman"/>
          <w:sz w:val="22"/>
          <w:szCs w:val="22"/>
        </w:rPr>
        <w:t xml:space="preserve"> </w:t>
      </w:r>
      <w:r w:rsidR="00DA1B42" w:rsidRPr="006921AD">
        <w:rPr>
          <w:rFonts w:ascii="Times New Roman" w:hAnsi="Times New Roman"/>
          <w:sz w:val="22"/>
          <w:szCs w:val="22"/>
        </w:rPr>
        <w:t>(Springer SA</w:t>
      </w:r>
      <w:r w:rsidR="00396A01">
        <w:rPr>
          <w:rFonts w:ascii="Times New Roman" w:hAnsi="Times New Roman"/>
          <w:sz w:val="22"/>
          <w:szCs w:val="22"/>
        </w:rPr>
        <w:t>, contact</w:t>
      </w:r>
      <w:r w:rsidR="00DA1B42" w:rsidRPr="006921AD">
        <w:rPr>
          <w:rFonts w:ascii="Times New Roman" w:hAnsi="Times New Roman"/>
          <w:sz w:val="22"/>
          <w:szCs w:val="22"/>
        </w:rPr>
        <w:t xml:space="preserve"> PI) </w:t>
      </w:r>
      <w:r w:rsidR="00EA14D9" w:rsidRPr="006921AD">
        <w:rPr>
          <w:rFonts w:ascii="Times New Roman" w:hAnsi="Times New Roman"/>
          <w:sz w:val="22"/>
          <w:szCs w:val="22"/>
        </w:rPr>
        <w:t>(</w:t>
      </w:r>
      <w:r w:rsidRPr="006921AD">
        <w:rPr>
          <w:rFonts w:ascii="Times New Roman" w:hAnsi="Times New Roman"/>
          <w:sz w:val="22"/>
          <w:szCs w:val="22"/>
        </w:rPr>
        <w:t xml:space="preserve">JCOIN / HIV 042 grant). </w:t>
      </w:r>
      <w:r w:rsidR="00DA1B42" w:rsidRPr="006921AD">
        <w:rPr>
          <w:rFonts w:ascii="Times New Roman" w:hAnsi="Times New Roman"/>
          <w:sz w:val="22"/>
          <w:szCs w:val="22"/>
        </w:rPr>
        <w:t xml:space="preserve">September 29, 2020. </w:t>
      </w:r>
    </w:p>
    <w:p w14:paraId="7A04E2E2" w14:textId="77777777" w:rsidR="004A1254" w:rsidRPr="006921AD" w:rsidRDefault="004A1254" w:rsidP="008120A9">
      <w:pPr>
        <w:tabs>
          <w:tab w:val="left" w:pos="1260"/>
        </w:tabs>
        <w:ind w:left="1260" w:hanging="1170"/>
        <w:rPr>
          <w:rFonts w:ascii="Times New Roman" w:hAnsi="Times New Roman"/>
          <w:sz w:val="22"/>
          <w:szCs w:val="22"/>
        </w:rPr>
      </w:pPr>
    </w:p>
    <w:p w14:paraId="288101AC" w14:textId="77777777" w:rsidR="004A1254" w:rsidRPr="006921AD" w:rsidRDefault="004A1254" w:rsidP="004A1254">
      <w:pPr>
        <w:tabs>
          <w:tab w:val="left" w:pos="1260"/>
        </w:tabs>
        <w:ind w:left="1260" w:hanging="1080"/>
        <w:rPr>
          <w:rFonts w:ascii="Times New Roman" w:hAnsi="Times New Roman"/>
          <w:b/>
          <w:bCs/>
          <w:sz w:val="22"/>
          <w:szCs w:val="22"/>
        </w:rPr>
      </w:pPr>
      <w:r w:rsidRPr="006921AD">
        <w:rPr>
          <w:rFonts w:ascii="Times New Roman" w:hAnsi="Times New Roman"/>
          <w:sz w:val="22"/>
          <w:szCs w:val="22"/>
        </w:rPr>
        <w:t xml:space="preserve">2020: </w:t>
      </w:r>
      <w:r w:rsidRPr="006921AD">
        <w:rPr>
          <w:rFonts w:ascii="Times New Roman" w:hAnsi="Times New Roman"/>
          <w:sz w:val="22"/>
          <w:szCs w:val="22"/>
        </w:rPr>
        <w:tab/>
        <w:t xml:space="preserve">Invited Presenter. </w:t>
      </w:r>
      <w:r w:rsidRPr="006921AD">
        <w:rPr>
          <w:rFonts w:ascii="Times New Roman" w:hAnsi="Times New Roman"/>
          <w:bCs/>
          <w:sz w:val="22"/>
          <w:szCs w:val="22"/>
        </w:rPr>
        <w:t>THE AMERICAN SOCIETY OF ADDICTION MEDICINE (ASAM) NATIONAL PRACTICE GUIDELINE FOR THE TREATMENT OF OPIOID USE DISORDER: 2020 FOCUSED UPDATE WEBINAR for INDIVIDUALS IN THE CRIMINAL JUSTICE SYSTEM. September 8, 2020</w:t>
      </w:r>
    </w:p>
    <w:p w14:paraId="7829E9D7" w14:textId="77777777" w:rsidR="008120A9" w:rsidRPr="006921AD" w:rsidRDefault="008120A9" w:rsidP="000E300F">
      <w:pPr>
        <w:tabs>
          <w:tab w:val="left" w:pos="1260"/>
        </w:tabs>
        <w:ind w:left="1260" w:hanging="1350"/>
        <w:rPr>
          <w:rFonts w:ascii="Times New Roman" w:hAnsi="Times New Roman"/>
          <w:b/>
          <w:sz w:val="22"/>
          <w:szCs w:val="22"/>
        </w:rPr>
      </w:pPr>
    </w:p>
    <w:p w14:paraId="7AFCCC72" w14:textId="77777777" w:rsidR="00C2183C" w:rsidRPr="006921AD" w:rsidRDefault="00EF3698" w:rsidP="008120A9">
      <w:pPr>
        <w:tabs>
          <w:tab w:val="left" w:pos="1260"/>
        </w:tabs>
        <w:ind w:left="1260" w:hanging="1080"/>
        <w:rPr>
          <w:rFonts w:ascii="Times New Roman" w:hAnsi="Times New Roman"/>
          <w:i/>
          <w:sz w:val="22"/>
          <w:szCs w:val="22"/>
        </w:rPr>
      </w:pPr>
      <w:r w:rsidRPr="006921AD">
        <w:rPr>
          <w:rFonts w:ascii="Times New Roman" w:hAnsi="Times New Roman"/>
          <w:sz w:val="22"/>
          <w:szCs w:val="22"/>
        </w:rPr>
        <w:t>2020:</w:t>
      </w:r>
      <w:r w:rsidRPr="006921AD">
        <w:rPr>
          <w:rFonts w:ascii="Times New Roman" w:hAnsi="Times New Roman"/>
          <w:b/>
          <w:sz w:val="22"/>
          <w:szCs w:val="22"/>
        </w:rPr>
        <w:t xml:space="preserve"> </w:t>
      </w:r>
      <w:r w:rsidRPr="006921AD">
        <w:rPr>
          <w:rFonts w:ascii="Times New Roman" w:hAnsi="Times New Roman"/>
          <w:b/>
          <w:sz w:val="22"/>
          <w:szCs w:val="22"/>
        </w:rPr>
        <w:tab/>
      </w:r>
      <w:r w:rsidRPr="006921AD">
        <w:rPr>
          <w:rFonts w:ascii="Times New Roman" w:hAnsi="Times New Roman"/>
          <w:sz w:val="22"/>
          <w:szCs w:val="22"/>
        </w:rPr>
        <w:t xml:space="preserve">Invited speaker SUNY </w:t>
      </w:r>
      <w:r w:rsidR="000E300F" w:rsidRPr="006921AD">
        <w:rPr>
          <w:rFonts w:ascii="Times New Roman" w:hAnsi="Times New Roman"/>
          <w:sz w:val="22"/>
          <w:szCs w:val="22"/>
        </w:rPr>
        <w:t>Downstate Medical Center’s HIV</w:t>
      </w:r>
      <w:r w:rsidR="00396A01">
        <w:rPr>
          <w:rFonts w:ascii="Times New Roman" w:hAnsi="Times New Roman"/>
          <w:sz w:val="22"/>
          <w:szCs w:val="22"/>
        </w:rPr>
        <w:t>/</w:t>
      </w:r>
      <w:r w:rsidR="000E300F" w:rsidRPr="006921AD">
        <w:rPr>
          <w:rFonts w:ascii="Times New Roman" w:hAnsi="Times New Roman"/>
          <w:sz w:val="22"/>
          <w:szCs w:val="22"/>
        </w:rPr>
        <w:t>ID Research Seminar</w:t>
      </w:r>
      <w:r w:rsidR="008120A9" w:rsidRPr="006921AD">
        <w:rPr>
          <w:rFonts w:ascii="Times New Roman" w:hAnsi="Times New Roman"/>
          <w:sz w:val="22"/>
          <w:szCs w:val="22"/>
        </w:rPr>
        <w:t xml:space="preserve">. </w:t>
      </w:r>
      <w:r w:rsidR="008120A9" w:rsidRPr="006921AD">
        <w:rPr>
          <w:rFonts w:ascii="Times New Roman" w:hAnsi="Times New Roman"/>
          <w:i/>
          <w:sz w:val="22"/>
          <w:szCs w:val="22"/>
        </w:rPr>
        <w:t>Preventing HIV Outbreaks among People who Inject Drugs in the United States: Integration of opioid and infectious disease prevention and treatment is critical.</w:t>
      </w:r>
      <w:r w:rsidR="00B64D55">
        <w:rPr>
          <w:rFonts w:ascii="Times New Roman" w:hAnsi="Times New Roman"/>
          <w:i/>
          <w:sz w:val="22"/>
          <w:szCs w:val="22"/>
        </w:rPr>
        <w:t xml:space="preserve"> </w:t>
      </w:r>
      <w:r w:rsidR="00B64D55" w:rsidRPr="006921AD">
        <w:rPr>
          <w:rFonts w:ascii="Times New Roman" w:hAnsi="Times New Roman"/>
          <w:sz w:val="22"/>
          <w:szCs w:val="22"/>
        </w:rPr>
        <w:t>October 15, 2020</w:t>
      </w:r>
      <w:r w:rsidR="00B64D55">
        <w:rPr>
          <w:rFonts w:ascii="Times New Roman" w:hAnsi="Times New Roman"/>
          <w:sz w:val="22"/>
          <w:szCs w:val="22"/>
        </w:rPr>
        <w:t>.</w:t>
      </w:r>
    </w:p>
    <w:p w14:paraId="4F3C2E9E" w14:textId="77777777" w:rsidR="005E0B1C" w:rsidRPr="006921AD" w:rsidRDefault="005E0B1C" w:rsidP="00EB17C5">
      <w:pPr>
        <w:tabs>
          <w:tab w:val="left" w:pos="1260"/>
        </w:tabs>
        <w:rPr>
          <w:rFonts w:ascii="Times New Roman" w:hAnsi="Times New Roman"/>
          <w:b/>
          <w:sz w:val="22"/>
          <w:szCs w:val="22"/>
        </w:rPr>
      </w:pPr>
    </w:p>
    <w:p w14:paraId="52D55151" w14:textId="77777777" w:rsidR="005924AB" w:rsidRPr="006921AD" w:rsidRDefault="00C2183C" w:rsidP="00EF5F24">
      <w:pPr>
        <w:tabs>
          <w:tab w:val="left" w:pos="1260"/>
        </w:tabs>
        <w:ind w:left="1260" w:hanging="1260"/>
        <w:rPr>
          <w:rFonts w:ascii="Times New Roman" w:hAnsi="Times New Roman"/>
          <w:b/>
          <w:sz w:val="22"/>
          <w:szCs w:val="22"/>
        </w:rPr>
      </w:pPr>
      <w:r w:rsidRPr="006921AD">
        <w:rPr>
          <w:rFonts w:ascii="Times New Roman" w:hAnsi="Times New Roman"/>
          <w:b/>
          <w:sz w:val="22"/>
          <w:szCs w:val="22"/>
        </w:rPr>
        <w:t xml:space="preserve"> </w:t>
      </w:r>
      <w:r w:rsidR="005924AB" w:rsidRPr="006921AD">
        <w:rPr>
          <w:rFonts w:ascii="Times New Roman" w:hAnsi="Times New Roman"/>
          <w:b/>
          <w:sz w:val="22"/>
          <w:szCs w:val="22"/>
        </w:rPr>
        <w:t xml:space="preserve">   </w:t>
      </w:r>
      <w:r w:rsidR="005924AB" w:rsidRPr="006921AD">
        <w:rPr>
          <w:rFonts w:ascii="Times New Roman" w:hAnsi="Times New Roman"/>
          <w:sz w:val="22"/>
          <w:szCs w:val="22"/>
        </w:rPr>
        <w:t xml:space="preserve">2020: </w:t>
      </w:r>
      <w:r w:rsidR="005924AB" w:rsidRPr="006921AD">
        <w:rPr>
          <w:rFonts w:ascii="Times New Roman" w:hAnsi="Times New Roman"/>
          <w:b/>
          <w:sz w:val="22"/>
          <w:szCs w:val="22"/>
        </w:rPr>
        <w:tab/>
      </w:r>
      <w:r w:rsidR="00EA14D9" w:rsidRPr="006921AD">
        <w:rPr>
          <w:rFonts w:ascii="Times New Roman" w:hAnsi="Times New Roman"/>
          <w:sz w:val="22"/>
          <w:szCs w:val="22"/>
        </w:rPr>
        <w:t>Invited S</w:t>
      </w:r>
      <w:r w:rsidR="005924AB" w:rsidRPr="006921AD">
        <w:rPr>
          <w:rFonts w:ascii="Times New Roman" w:hAnsi="Times New Roman"/>
          <w:sz w:val="22"/>
          <w:szCs w:val="22"/>
        </w:rPr>
        <w:t xml:space="preserve">peaker at the Center for Drug Use and HIV Research, New York University. </w:t>
      </w:r>
      <w:r w:rsidR="008120A9" w:rsidRPr="006921AD">
        <w:rPr>
          <w:rFonts w:ascii="Times New Roman" w:hAnsi="Times New Roman"/>
          <w:i/>
          <w:sz w:val="22"/>
          <w:szCs w:val="22"/>
        </w:rPr>
        <w:t>Integration of Opioid Use Disorder and Infectious Disease Prevention and Treatment: Not only smart but the right thing to do!</w:t>
      </w:r>
      <w:r w:rsidR="00B64D55">
        <w:rPr>
          <w:rFonts w:ascii="Times New Roman" w:hAnsi="Times New Roman"/>
          <w:i/>
          <w:sz w:val="22"/>
          <w:szCs w:val="22"/>
        </w:rPr>
        <w:t xml:space="preserve"> </w:t>
      </w:r>
      <w:r w:rsidR="00B64D55" w:rsidRPr="006921AD">
        <w:rPr>
          <w:rFonts w:ascii="Times New Roman" w:hAnsi="Times New Roman"/>
          <w:sz w:val="22"/>
          <w:szCs w:val="22"/>
        </w:rPr>
        <w:t>June 9, 2020</w:t>
      </w:r>
      <w:r w:rsidR="00B64D55">
        <w:rPr>
          <w:rFonts w:ascii="Times New Roman" w:hAnsi="Times New Roman"/>
          <w:sz w:val="22"/>
          <w:szCs w:val="22"/>
        </w:rPr>
        <w:t>.</w:t>
      </w:r>
      <w:r w:rsidR="008120A9" w:rsidRPr="006921AD">
        <w:rPr>
          <w:rFonts w:ascii="Times New Roman" w:hAnsi="Times New Roman"/>
          <w:i/>
          <w:sz w:val="22"/>
          <w:szCs w:val="22"/>
        </w:rPr>
        <w:br/>
      </w:r>
    </w:p>
    <w:p w14:paraId="5C9D7C2C" w14:textId="77777777" w:rsidR="00EF5F24" w:rsidRPr="006921AD" w:rsidRDefault="005924AB" w:rsidP="00EF5F24">
      <w:pPr>
        <w:tabs>
          <w:tab w:val="left" w:pos="1260"/>
        </w:tabs>
        <w:ind w:left="1260" w:hanging="1260"/>
        <w:rPr>
          <w:rFonts w:ascii="Times New Roman" w:hAnsi="Times New Roman"/>
          <w:sz w:val="22"/>
          <w:szCs w:val="22"/>
        </w:rPr>
      </w:pPr>
      <w:r w:rsidRPr="006921AD">
        <w:rPr>
          <w:rFonts w:ascii="Times New Roman" w:hAnsi="Times New Roman"/>
          <w:b/>
          <w:sz w:val="22"/>
          <w:szCs w:val="22"/>
        </w:rPr>
        <w:t xml:space="preserve">   </w:t>
      </w:r>
      <w:r w:rsidR="00C2183C" w:rsidRPr="006921AD">
        <w:rPr>
          <w:rFonts w:ascii="Times New Roman" w:hAnsi="Times New Roman"/>
          <w:b/>
          <w:sz w:val="22"/>
          <w:szCs w:val="22"/>
        </w:rPr>
        <w:t xml:space="preserve"> </w:t>
      </w:r>
      <w:r w:rsidR="00EF5F24" w:rsidRPr="006921AD">
        <w:rPr>
          <w:rFonts w:ascii="Times New Roman" w:hAnsi="Times New Roman"/>
          <w:sz w:val="22"/>
          <w:szCs w:val="22"/>
        </w:rPr>
        <w:t>2020</w:t>
      </w:r>
      <w:r w:rsidR="008120A9" w:rsidRPr="006921AD">
        <w:rPr>
          <w:rFonts w:ascii="Times New Roman" w:hAnsi="Times New Roman"/>
          <w:sz w:val="22"/>
          <w:szCs w:val="22"/>
        </w:rPr>
        <w:t>:</w:t>
      </w:r>
      <w:r w:rsidR="00EF5F24" w:rsidRPr="006921AD">
        <w:rPr>
          <w:rFonts w:ascii="Times New Roman" w:hAnsi="Times New Roman"/>
          <w:sz w:val="22"/>
          <w:szCs w:val="22"/>
        </w:rPr>
        <w:tab/>
        <w:t>Invited Speaker to the O’Neill Institute for National and Global Health Law, Geo</w:t>
      </w:r>
      <w:r w:rsidR="00B64D55">
        <w:rPr>
          <w:rFonts w:ascii="Times New Roman" w:hAnsi="Times New Roman"/>
          <w:sz w:val="22"/>
          <w:szCs w:val="22"/>
        </w:rPr>
        <w:t>rgetown University Law Center “</w:t>
      </w:r>
      <w:r w:rsidR="00EF5F24" w:rsidRPr="006921AD">
        <w:rPr>
          <w:rFonts w:ascii="Times New Roman" w:hAnsi="Times New Roman"/>
          <w:sz w:val="22"/>
          <w:szCs w:val="22"/>
        </w:rPr>
        <w:t>Promoting the Health of People Who Use Dru</w:t>
      </w:r>
      <w:r w:rsidR="00C2183C" w:rsidRPr="006921AD">
        <w:rPr>
          <w:rFonts w:ascii="Times New Roman" w:hAnsi="Times New Roman"/>
          <w:sz w:val="22"/>
          <w:szCs w:val="22"/>
        </w:rPr>
        <w:t>gs on the Path to Ending the HIV</w:t>
      </w:r>
      <w:r w:rsidR="00EF5F24" w:rsidRPr="006921AD">
        <w:rPr>
          <w:rFonts w:ascii="Times New Roman" w:hAnsi="Times New Roman"/>
          <w:sz w:val="22"/>
          <w:szCs w:val="22"/>
        </w:rPr>
        <w:t xml:space="preserve"> Epidemic</w:t>
      </w:r>
      <w:r w:rsidR="00B64D55">
        <w:rPr>
          <w:rFonts w:ascii="Times New Roman" w:hAnsi="Times New Roman"/>
          <w:sz w:val="22"/>
          <w:szCs w:val="22"/>
        </w:rPr>
        <w:t>.</w:t>
      </w:r>
      <w:r w:rsidR="00EF5F24" w:rsidRPr="006921AD">
        <w:rPr>
          <w:rFonts w:ascii="Times New Roman" w:hAnsi="Times New Roman"/>
          <w:sz w:val="22"/>
          <w:szCs w:val="22"/>
        </w:rPr>
        <w:t xml:space="preserve">” </w:t>
      </w:r>
      <w:proofErr w:type="gramStart"/>
      <w:r w:rsidR="00EF5F24" w:rsidRPr="006921AD">
        <w:rPr>
          <w:rFonts w:ascii="Times New Roman" w:hAnsi="Times New Roman"/>
          <w:sz w:val="22"/>
          <w:szCs w:val="22"/>
        </w:rPr>
        <w:t>A convening of the HIV Policy Project.</w:t>
      </w:r>
      <w:proofErr w:type="gramEnd"/>
      <w:r w:rsidR="00EF5F24" w:rsidRPr="006921AD">
        <w:rPr>
          <w:rFonts w:ascii="Times New Roman" w:hAnsi="Times New Roman"/>
          <w:sz w:val="22"/>
          <w:szCs w:val="22"/>
        </w:rPr>
        <w:t xml:space="preserve"> February 19, 2020</w:t>
      </w:r>
    </w:p>
    <w:p w14:paraId="20B18578" w14:textId="77777777" w:rsidR="00283234" w:rsidRPr="006921AD" w:rsidRDefault="00283234" w:rsidP="006B30B3">
      <w:pPr>
        <w:tabs>
          <w:tab w:val="left" w:pos="1260"/>
        </w:tabs>
        <w:ind w:left="180" w:hanging="180"/>
        <w:rPr>
          <w:rFonts w:ascii="Times New Roman" w:hAnsi="Times New Roman"/>
          <w:b/>
          <w:sz w:val="22"/>
          <w:szCs w:val="22"/>
        </w:rPr>
      </w:pPr>
    </w:p>
    <w:p w14:paraId="555A0C22" w14:textId="77777777" w:rsidR="00283234" w:rsidRPr="006921AD" w:rsidRDefault="00EF5F24" w:rsidP="00E935D2">
      <w:pPr>
        <w:tabs>
          <w:tab w:val="left" w:pos="1260"/>
        </w:tabs>
        <w:ind w:left="1260" w:hanging="1260"/>
        <w:rPr>
          <w:rFonts w:ascii="Times New Roman" w:hAnsi="Times New Roman"/>
          <w:b/>
          <w:sz w:val="22"/>
          <w:szCs w:val="22"/>
        </w:rPr>
      </w:pPr>
      <w:r w:rsidRPr="006921AD">
        <w:rPr>
          <w:rFonts w:ascii="Times New Roman" w:hAnsi="Times New Roman"/>
          <w:sz w:val="22"/>
          <w:szCs w:val="22"/>
        </w:rPr>
        <w:t xml:space="preserve">    </w:t>
      </w:r>
      <w:r w:rsidR="00283234" w:rsidRPr="006921AD">
        <w:rPr>
          <w:rFonts w:ascii="Times New Roman" w:hAnsi="Times New Roman"/>
          <w:sz w:val="22"/>
          <w:szCs w:val="22"/>
        </w:rPr>
        <w:t>2019</w:t>
      </w:r>
      <w:r w:rsidR="008120A9" w:rsidRPr="006921AD">
        <w:rPr>
          <w:rFonts w:ascii="Times New Roman" w:hAnsi="Times New Roman"/>
          <w:sz w:val="22"/>
          <w:szCs w:val="22"/>
        </w:rPr>
        <w:t>:</w:t>
      </w:r>
      <w:r w:rsidR="00283234" w:rsidRPr="006921AD">
        <w:rPr>
          <w:rFonts w:ascii="Times New Roman" w:hAnsi="Times New Roman"/>
          <w:sz w:val="22"/>
          <w:szCs w:val="22"/>
        </w:rPr>
        <w:t xml:space="preserve"> </w:t>
      </w:r>
      <w:r w:rsidR="00283234" w:rsidRPr="006921AD">
        <w:rPr>
          <w:rFonts w:ascii="Times New Roman" w:hAnsi="Times New Roman"/>
          <w:b/>
          <w:sz w:val="22"/>
          <w:szCs w:val="22"/>
        </w:rPr>
        <w:tab/>
      </w:r>
      <w:r w:rsidR="00396A01">
        <w:rPr>
          <w:rFonts w:ascii="Times New Roman" w:hAnsi="Times New Roman"/>
          <w:sz w:val="22"/>
          <w:szCs w:val="22"/>
        </w:rPr>
        <w:t>Invited Speaker f</w:t>
      </w:r>
      <w:r w:rsidR="00283234" w:rsidRPr="006921AD">
        <w:rPr>
          <w:rFonts w:ascii="Times New Roman" w:hAnsi="Times New Roman"/>
          <w:sz w:val="22"/>
          <w:szCs w:val="22"/>
        </w:rPr>
        <w:t>or</w:t>
      </w:r>
      <w:r w:rsidR="00283234" w:rsidRPr="006921AD">
        <w:rPr>
          <w:rFonts w:ascii="Times New Roman" w:hAnsi="Times New Roman"/>
          <w:b/>
          <w:sz w:val="22"/>
          <w:szCs w:val="22"/>
        </w:rPr>
        <w:t xml:space="preserve"> </w:t>
      </w:r>
      <w:r w:rsidR="00B64D55">
        <w:rPr>
          <w:rFonts w:ascii="Times New Roman" w:hAnsi="Times New Roman"/>
          <w:sz w:val="22"/>
          <w:szCs w:val="22"/>
        </w:rPr>
        <w:t xml:space="preserve">the </w:t>
      </w:r>
      <w:r w:rsidR="00283234" w:rsidRPr="006921AD">
        <w:rPr>
          <w:rFonts w:ascii="Times New Roman" w:hAnsi="Times New Roman"/>
          <w:sz w:val="22"/>
          <w:szCs w:val="22"/>
        </w:rPr>
        <w:t>Connecticut Pharmacist Association</w:t>
      </w:r>
      <w:r w:rsidR="00E935D2" w:rsidRPr="006921AD">
        <w:rPr>
          <w:rFonts w:ascii="Times New Roman" w:hAnsi="Times New Roman"/>
          <w:sz w:val="22"/>
          <w:szCs w:val="22"/>
        </w:rPr>
        <w:t>,</w:t>
      </w:r>
      <w:r w:rsidR="00283234" w:rsidRPr="006921AD">
        <w:rPr>
          <w:rFonts w:ascii="Times New Roman" w:hAnsi="Times New Roman"/>
          <w:sz w:val="22"/>
          <w:szCs w:val="22"/>
        </w:rPr>
        <w:t xml:space="preserve"> December Continuing Education Program in Bristol CT: Alcohol Use disorders. </w:t>
      </w:r>
      <w:r w:rsidR="00396A01">
        <w:rPr>
          <w:rFonts w:ascii="Times New Roman" w:hAnsi="Times New Roman"/>
          <w:sz w:val="22"/>
          <w:szCs w:val="22"/>
        </w:rPr>
        <w:t xml:space="preserve">December 10, </w:t>
      </w:r>
      <w:r w:rsidR="00396A01" w:rsidRPr="006921AD">
        <w:rPr>
          <w:rFonts w:ascii="Times New Roman" w:hAnsi="Times New Roman"/>
          <w:sz w:val="22"/>
          <w:szCs w:val="22"/>
        </w:rPr>
        <w:t>2019</w:t>
      </w:r>
    </w:p>
    <w:p w14:paraId="7A904F63" w14:textId="77777777" w:rsidR="00902F1F" w:rsidRPr="006921AD" w:rsidRDefault="00902F1F" w:rsidP="006B30B3">
      <w:pPr>
        <w:tabs>
          <w:tab w:val="left" w:pos="1260"/>
        </w:tabs>
        <w:ind w:left="180" w:hanging="180"/>
        <w:rPr>
          <w:rFonts w:ascii="Times New Roman" w:hAnsi="Times New Roman"/>
          <w:b/>
          <w:sz w:val="22"/>
          <w:szCs w:val="22"/>
        </w:rPr>
      </w:pPr>
    </w:p>
    <w:p w14:paraId="0D427D68" w14:textId="77777777" w:rsidR="00902F1F" w:rsidRPr="006921AD" w:rsidRDefault="008120A9" w:rsidP="00902F1F">
      <w:pPr>
        <w:tabs>
          <w:tab w:val="left" w:pos="1260"/>
        </w:tabs>
        <w:ind w:left="1260" w:hanging="1260"/>
        <w:rPr>
          <w:rFonts w:ascii="Times New Roman" w:hAnsi="Times New Roman"/>
          <w:b/>
          <w:sz w:val="22"/>
          <w:szCs w:val="22"/>
        </w:rPr>
      </w:pPr>
      <w:r w:rsidRPr="006921AD">
        <w:rPr>
          <w:rFonts w:ascii="Times New Roman" w:hAnsi="Times New Roman"/>
          <w:sz w:val="22"/>
          <w:szCs w:val="22"/>
        </w:rPr>
        <w:t xml:space="preserve">    </w:t>
      </w:r>
      <w:r w:rsidR="00902F1F" w:rsidRPr="006921AD">
        <w:rPr>
          <w:rFonts w:ascii="Times New Roman" w:hAnsi="Times New Roman"/>
          <w:sz w:val="22"/>
          <w:szCs w:val="22"/>
        </w:rPr>
        <w:t>2019</w:t>
      </w:r>
      <w:r w:rsidRPr="006921AD">
        <w:rPr>
          <w:rFonts w:ascii="Times New Roman" w:hAnsi="Times New Roman"/>
          <w:sz w:val="22"/>
          <w:szCs w:val="22"/>
        </w:rPr>
        <w:t>:</w:t>
      </w:r>
      <w:r w:rsidR="00902F1F" w:rsidRPr="006921AD">
        <w:rPr>
          <w:rFonts w:ascii="Times New Roman" w:hAnsi="Times New Roman"/>
          <w:sz w:val="22"/>
          <w:szCs w:val="22"/>
        </w:rPr>
        <w:tab/>
        <w:t xml:space="preserve">Invited Speaker </w:t>
      </w:r>
      <w:r w:rsidR="00283234" w:rsidRPr="006921AD">
        <w:rPr>
          <w:rFonts w:ascii="Times New Roman" w:hAnsi="Times New Roman"/>
          <w:sz w:val="22"/>
          <w:szCs w:val="22"/>
        </w:rPr>
        <w:t>National Institute of Alcohol Abuse and Alcoholism (NIAAA) Workshop entitled:</w:t>
      </w:r>
      <w:r w:rsidR="00902F1F" w:rsidRPr="006921AD">
        <w:rPr>
          <w:rFonts w:ascii="Times New Roman" w:hAnsi="Times New Roman"/>
          <w:sz w:val="22"/>
          <w:szCs w:val="22"/>
        </w:rPr>
        <w:t xml:space="preserve"> </w:t>
      </w:r>
      <w:r w:rsidR="00902F1F" w:rsidRPr="006921AD">
        <w:rPr>
          <w:rFonts w:ascii="Times New Roman" w:hAnsi="Times New Roman"/>
          <w:b/>
          <w:sz w:val="22"/>
          <w:szCs w:val="22"/>
        </w:rPr>
        <w:t xml:space="preserve"> </w:t>
      </w:r>
      <w:r w:rsidR="00902F1F" w:rsidRPr="006921AD">
        <w:rPr>
          <w:rFonts w:ascii="Times New Roman" w:hAnsi="Times New Roman"/>
          <w:i/>
          <w:color w:val="000000"/>
          <w:sz w:val="22"/>
          <w:szCs w:val="22"/>
        </w:rPr>
        <w:t>Advancing Uptake, Retention, and Adherence to Antiretroviral Therapy and to Pre-Exposure Prophylaxis (</w:t>
      </w:r>
      <w:proofErr w:type="spellStart"/>
      <w:r w:rsidR="00902F1F" w:rsidRPr="006921AD">
        <w:rPr>
          <w:rFonts w:ascii="Times New Roman" w:hAnsi="Times New Roman"/>
          <w:i/>
          <w:color w:val="000000"/>
          <w:sz w:val="22"/>
          <w:szCs w:val="22"/>
        </w:rPr>
        <w:t>PrEP</w:t>
      </w:r>
      <w:proofErr w:type="spellEnd"/>
      <w:r w:rsidR="00902F1F" w:rsidRPr="006921AD">
        <w:rPr>
          <w:rFonts w:ascii="Times New Roman" w:hAnsi="Times New Roman"/>
          <w:i/>
          <w:color w:val="000000"/>
          <w:sz w:val="22"/>
          <w:szCs w:val="22"/>
        </w:rPr>
        <w:t>) for HIV/AIDS Prevention among Alcohol-Using Populations</w:t>
      </w:r>
      <w:r w:rsidR="00902F1F" w:rsidRPr="006921AD">
        <w:rPr>
          <w:rFonts w:ascii="Times New Roman" w:hAnsi="Times New Roman"/>
          <w:i/>
          <w:sz w:val="22"/>
          <w:szCs w:val="22"/>
        </w:rPr>
        <w:t>”</w:t>
      </w:r>
      <w:r w:rsidR="00902F1F" w:rsidRPr="006921AD">
        <w:rPr>
          <w:rFonts w:ascii="Times New Roman" w:hAnsi="Times New Roman"/>
          <w:sz w:val="22"/>
          <w:szCs w:val="22"/>
        </w:rPr>
        <w:t xml:space="preserve"> workshop September 23-24, 2019. </w:t>
      </w:r>
      <w:r w:rsidR="00283234" w:rsidRPr="006921AD">
        <w:rPr>
          <w:rFonts w:ascii="Times New Roman" w:hAnsi="Times New Roman"/>
          <w:sz w:val="22"/>
          <w:szCs w:val="22"/>
        </w:rPr>
        <w:t>NIH</w:t>
      </w:r>
      <w:r w:rsidR="00902F1F" w:rsidRPr="006921AD">
        <w:rPr>
          <w:rFonts w:ascii="Times New Roman" w:hAnsi="Times New Roman"/>
          <w:sz w:val="22"/>
          <w:szCs w:val="22"/>
        </w:rPr>
        <w:t>. Bethesda, MD</w:t>
      </w:r>
    </w:p>
    <w:p w14:paraId="4AD1BCBF" w14:textId="77777777" w:rsidR="00340CFA" w:rsidRPr="006921AD" w:rsidRDefault="00340CFA" w:rsidP="006B30B3">
      <w:pPr>
        <w:tabs>
          <w:tab w:val="left" w:pos="1260"/>
        </w:tabs>
        <w:ind w:left="180" w:hanging="180"/>
        <w:rPr>
          <w:rFonts w:ascii="Times New Roman" w:hAnsi="Times New Roman"/>
          <w:b/>
          <w:sz w:val="22"/>
          <w:szCs w:val="22"/>
        </w:rPr>
      </w:pPr>
    </w:p>
    <w:p w14:paraId="6B42CD8A" w14:textId="77777777" w:rsidR="00340CFA" w:rsidRPr="006921AD" w:rsidRDefault="00340CFA" w:rsidP="00E106EB">
      <w:pPr>
        <w:pStyle w:val="Default"/>
        <w:ind w:left="1260" w:hanging="1060"/>
        <w:rPr>
          <w:rFonts w:ascii="Times New Roman" w:hAnsi="Times New Roman" w:cs="Times New Roman"/>
          <w:sz w:val="22"/>
          <w:szCs w:val="22"/>
        </w:rPr>
      </w:pPr>
      <w:r w:rsidRPr="006921AD">
        <w:rPr>
          <w:rFonts w:ascii="Times New Roman" w:hAnsi="Times New Roman" w:cs="Times New Roman"/>
          <w:sz w:val="22"/>
          <w:szCs w:val="22"/>
        </w:rPr>
        <w:t>2019:</w:t>
      </w:r>
      <w:r w:rsidRPr="006921AD">
        <w:rPr>
          <w:rFonts w:ascii="Times New Roman" w:hAnsi="Times New Roman" w:cs="Times New Roman"/>
          <w:b/>
          <w:sz w:val="22"/>
          <w:szCs w:val="22"/>
        </w:rPr>
        <w:t xml:space="preserve"> </w:t>
      </w:r>
      <w:r w:rsidRPr="006921AD">
        <w:rPr>
          <w:rFonts w:ascii="Times New Roman" w:hAnsi="Times New Roman" w:cs="Times New Roman"/>
          <w:b/>
          <w:sz w:val="22"/>
          <w:szCs w:val="22"/>
        </w:rPr>
        <w:tab/>
      </w:r>
      <w:r w:rsidRPr="006921AD">
        <w:rPr>
          <w:rFonts w:ascii="Times New Roman" w:hAnsi="Times New Roman" w:cs="Times New Roman"/>
          <w:sz w:val="22"/>
          <w:szCs w:val="22"/>
        </w:rPr>
        <w:t xml:space="preserve">Invited speaker by National Institute of Drug Abuse (NIDA) to members of NIDA:  </w:t>
      </w:r>
      <w:r w:rsidR="00E106EB" w:rsidRPr="006921AD">
        <w:rPr>
          <w:rFonts w:ascii="Times New Roman" w:hAnsi="Times New Roman" w:cs="Times New Roman"/>
          <w:sz w:val="22"/>
          <w:szCs w:val="22"/>
        </w:rPr>
        <w:t>“</w:t>
      </w:r>
      <w:r w:rsidR="00E106EB" w:rsidRPr="006921AD">
        <w:rPr>
          <w:rFonts w:ascii="Times New Roman" w:hAnsi="Times New Roman" w:cs="Times New Roman"/>
          <w:bCs/>
          <w:i/>
          <w:color w:val="auto"/>
          <w:sz w:val="22"/>
          <w:szCs w:val="22"/>
        </w:rPr>
        <w:t xml:space="preserve">The Opioid and Associated HIV Epidemics: Why Understanding Sex and Gender Differences in Medication Treatments for OUD Matters”. </w:t>
      </w:r>
      <w:r w:rsidRPr="006921AD">
        <w:rPr>
          <w:rFonts w:ascii="Times New Roman" w:hAnsi="Times New Roman" w:cs="Times New Roman"/>
          <w:sz w:val="22"/>
          <w:szCs w:val="22"/>
        </w:rPr>
        <w:t>April 30,2019. Bethesda, MD</w:t>
      </w:r>
    </w:p>
    <w:p w14:paraId="7CD42562" w14:textId="77777777" w:rsidR="00DB1E02" w:rsidRPr="006921AD" w:rsidRDefault="00DB1E02" w:rsidP="00340CFA">
      <w:pPr>
        <w:tabs>
          <w:tab w:val="left" w:pos="1260"/>
        </w:tabs>
        <w:ind w:left="1260" w:hanging="1260"/>
        <w:rPr>
          <w:rFonts w:ascii="Times New Roman" w:hAnsi="Times New Roman"/>
          <w:sz w:val="22"/>
          <w:szCs w:val="22"/>
        </w:rPr>
      </w:pPr>
    </w:p>
    <w:p w14:paraId="71AB2359" w14:textId="77777777" w:rsidR="00DB1E02" w:rsidRPr="006921AD" w:rsidRDefault="00DB1E02" w:rsidP="00340CFA">
      <w:pPr>
        <w:tabs>
          <w:tab w:val="left" w:pos="1260"/>
        </w:tabs>
        <w:ind w:left="1260" w:hanging="1260"/>
        <w:rPr>
          <w:rFonts w:ascii="Times New Roman" w:hAnsi="Times New Roman"/>
          <w:sz w:val="22"/>
          <w:szCs w:val="22"/>
        </w:rPr>
      </w:pPr>
      <w:r w:rsidRPr="006921AD">
        <w:rPr>
          <w:rFonts w:ascii="Times New Roman" w:hAnsi="Times New Roman"/>
          <w:sz w:val="22"/>
          <w:szCs w:val="22"/>
        </w:rPr>
        <w:t xml:space="preserve">    2019:  </w:t>
      </w:r>
      <w:r w:rsidRPr="006921AD">
        <w:rPr>
          <w:rFonts w:ascii="Times New Roman" w:hAnsi="Times New Roman"/>
          <w:sz w:val="22"/>
          <w:szCs w:val="22"/>
        </w:rPr>
        <w:tab/>
        <w:t>Invited speaker: Johns Hopkins Bl</w:t>
      </w:r>
      <w:r w:rsidR="00EA14D9" w:rsidRPr="006921AD">
        <w:rPr>
          <w:rFonts w:ascii="Times New Roman" w:hAnsi="Times New Roman"/>
          <w:sz w:val="22"/>
          <w:szCs w:val="22"/>
        </w:rPr>
        <w:t>oomberg School of Public Health</w:t>
      </w:r>
      <w:r w:rsidRPr="006921AD">
        <w:rPr>
          <w:rFonts w:ascii="Times New Roman" w:hAnsi="Times New Roman"/>
          <w:sz w:val="22"/>
          <w:szCs w:val="22"/>
        </w:rPr>
        <w:t>. Johns Hopkins CFAR Adolescent and Young Ad</w:t>
      </w:r>
      <w:r w:rsidR="00A40443" w:rsidRPr="006921AD">
        <w:rPr>
          <w:rFonts w:ascii="Times New Roman" w:hAnsi="Times New Roman"/>
          <w:sz w:val="22"/>
          <w:szCs w:val="22"/>
        </w:rPr>
        <w:t>ults Scientific Working Group (</w:t>
      </w:r>
      <w:r w:rsidRPr="006921AD">
        <w:rPr>
          <w:rFonts w:ascii="Times New Roman" w:hAnsi="Times New Roman"/>
          <w:sz w:val="22"/>
          <w:szCs w:val="22"/>
        </w:rPr>
        <w:t>AYA SWG) 4</w:t>
      </w:r>
      <w:r w:rsidRPr="006921AD">
        <w:rPr>
          <w:rFonts w:ascii="Times New Roman" w:hAnsi="Times New Roman"/>
          <w:sz w:val="22"/>
          <w:szCs w:val="22"/>
          <w:vertAlign w:val="superscript"/>
        </w:rPr>
        <w:t>th</w:t>
      </w:r>
      <w:r w:rsidRPr="006921AD">
        <w:rPr>
          <w:rFonts w:ascii="Times New Roman" w:hAnsi="Times New Roman"/>
          <w:sz w:val="22"/>
          <w:szCs w:val="22"/>
        </w:rPr>
        <w:t xml:space="preserve"> Annual Spring </w:t>
      </w:r>
      <w:r w:rsidRPr="006921AD">
        <w:rPr>
          <w:rFonts w:ascii="Times New Roman" w:hAnsi="Times New Roman"/>
          <w:sz w:val="22"/>
          <w:szCs w:val="22"/>
        </w:rPr>
        <w:lastRenderedPageBreak/>
        <w:t>Symposium: “</w:t>
      </w:r>
      <w:r w:rsidR="00EA14D9" w:rsidRPr="006921AD">
        <w:rPr>
          <w:rFonts w:ascii="Times New Roman" w:hAnsi="Times New Roman"/>
          <w:i/>
          <w:sz w:val="22"/>
          <w:szCs w:val="22"/>
        </w:rPr>
        <w:t>HIV/STIs, Substance Use</w:t>
      </w:r>
      <w:r w:rsidRPr="006921AD">
        <w:rPr>
          <w:rFonts w:ascii="Times New Roman" w:hAnsi="Times New Roman"/>
          <w:i/>
          <w:sz w:val="22"/>
          <w:szCs w:val="22"/>
        </w:rPr>
        <w:t xml:space="preserve">, and the Criminal Justice System… </w:t>
      </w:r>
      <w:proofErr w:type="gramStart"/>
      <w:r w:rsidRPr="006921AD">
        <w:rPr>
          <w:rFonts w:ascii="Times New Roman" w:hAnsi="Times New Roman"/>
          <w:i/>
          <w:sz w:val="22"/>
          <w:szCs w:val="22"/>
        </w:rPr>
        <w:t>Missed Opportunities for Prevention and Treatment</w:t>
      </w:r>
      <w:r w:rsidRPr="006921AD">
        <w:rPr>
          <w:rFonts w:ascii="Times New Roman" w:hAnsi="Times New Roman"/>
          <w:sz w:val="22"/>
          <w:szCs w:val="22"/>
        </w:rPr>
        <w:t>.</w:t>
      </w:r>
      <w:proofErr w:type="gramEnd"/>
      <w:r w:rsidRPr="006921AD">
        <w:rPr>
          <w:rFonts w:ascii="Times New Roman" w:hAnsi="Times New Roman"/>
          <w:sz w:val="22"/>
          <w:szCs w:val="22"/>
        </w:rPr>
        <w:t xml:space="preserve"> April 23, 2019. </w:t>
      </w:r>
    </w:p>
    <w:p w14:paraId="4D780C2F" w14:textId="77777777" w:rsidR="00EC0DE8" w:rsidRPr="006921AD" w:rsidRDefault="00EC0DE8" w:rsidP="00340CFA">
      <w:pPr>
        <w:tabs>
          <w:tab w:val="left" w:pos="1260"/>
        </w:tabs>
        <w:ind w:left="1260" w:hanging="1260"/>
        <w:rPr>
          <w:rFonts w:ascii="Times New Roman" w:hAnsi="Times New Roman"/>
          <w:sz w:val="22"/>
          <w:szCs w:val="22"/>
        </w:rPr>
      </w:pPr>
    </w:p>
    <w:p w14:paraId="117854D9" w14:textId="77777777" w:rsidR="00EC0DE8" w:rsidRPr="006921AD" w:rsidRDefault="00E106EB" w:rsidP="00E106EB">
      <w:pPr>
        <w:rPr>
          <w:rFonts w:ascii="Times New Roman" w:hAnsi="Times New Roman"/>
          <w:sz w:val="22"/>
          <w:szCs w:val="22"/>
        </w:rPr>
      </w:pPr>
      <w:r w:rsidRPr="006921AD">
        <w:rPr>
          <w:rFonts w:ascii="Times New Roman" w:hAnsi="Times New Roman"/>
          <w:sz w:val="22"/>
          <w:szCs w:val="22"/>
        </w:rPr>
        <w:t xml:space="preserve">   </w:t>
      </w:r>
      <w:r w:rsidR="00B64D55">
        <w:rPr>
          <w:rFonts w:ascii="Times New Roman" w:hAnsi="Times New Roman"/>
          <w:sz w:val="22"/>
          <w:szCs w:val="22"/>
        </w:rPr>
        <w:t xml:space="preserve"> </w:t>
      </w:r>
      <w:r w:rsidR="00EC0DE8" w:rsidRPr="006921AD">
        <w:rPr>
          <w:rFonts w:ascii="Times New Roman" w:hAnsi="Times New Roman"/>
          <w:sz w:val="22"/>
          <w:szCs w:val="22"/>
        </w:rPr>
        <w:t xml:space="preserve">2019:       </w:t>
      </w:r>
      <w:r w:rsidR="00EB17C5" w:rsidRPr="006921AD">
        <w:rPr>
          <w:rFonts w:ascii="Times New Roman" w:hAnsi="Times New Roman"/>
          <w:sz w:val="22"/>
          <w:szCs w:val="22"/>
        </w:rPr>
        <w:t xml:space="preserve">   </w:t>
      </w:r>
      <w:r w:rsidR="00EC0DE8" w:rsidRPr="006921AD">
        <w:rPr>
          <w:rFonts w:ascii="Times New Roman" w:hAnsi="Times New Roman"/>
          <w:sz w:val="22"/>
          <w:szCs w:val="22"/>
        </w:rPr>
        <w:t xml:space="preserve">Invited Speaker: National Institutes of Alcohol Abuse and Alcoholism (NIAAA) U13      </w:t>
      </w:r>
    </w:p>
    <w:p w14:paraId="505BC047" w14:textId="77777777" w:rsidR="00EC0DE8" w:rsidRPr="006921AD" w:rsidRDefault="00EC0DE8" w:rsidP="0059667E">
      <w:pPr>
        <w:ind w:left="1260"/>
        <w:jc w:val="both"/>
        <w:rPr>
          <w:rFonts w:ascii="Times New Roman" w:hAnsi="Times New Roman"/>
          <w:bCs/>
          <w:sz w:val="22"/>
          <w:szCs w:val="22"/>
        </w:rPr>
      </w:pPr>
      <w:r w:rsidRPr="006921AD">
        <w:rPr>
          <w:rFonts w:ascii="Times New Roman" w:hAnsi="Times New Roman"/>
          <w:bCs/>
          <w:sz w:val="22"/>
          <w:szCs w:val="22"/>
        </w:rPr>
        <w:t>Alcohol Behavioral HIV Prevention Research: Mechanisms and Intervention Development Conference Program. Discussant of</w:t>
      </w:r>
      <w:r w:rsidRPr="006921AD">
        <w:rPr>
          <w:rFonts w:ascii="Times New Roman" w:hAnsi="Times New Roman"/>
          <w:b/>
          <w:bCs/>
          <w:sz w:val="22"/>
          <w:szCs w:val="22"/>
        </w:rPr>
        <w:t xml:space="preserve"> “</w:t>
      </w:r>
      <w:r w:rsidRPr="006921AD">
        <w:rPr>
          <w:rFonts w:ascii="Times New Roman" w:hAnsi="Times New Roman"/>
          <w:i/>
          <w:sz w:val="22"/>
          <w:szCs w:val="22"/>
        </w:rPr>
        <w:t xml:space="preserve">Extension of alcohol challenge studies to investigate </w:t>
      </w:r>
      <w:proofErr w:type="gramStart"/>
      <w:r w:rsidRPr="006921AD">
        <w:rPr>
          <w:rFonts w:ascii="Times New Roman" w:hAnsi="Times New Roman"/>
          <w:i/>
          <w:sz w:val="22"/>
          <w:szCs w:val="22"/>
        </w:rPr>
        <w:t>mechanisms underlying</w:t>
      </w:r>
      <w:proofErr w:type="gramEnd"/>
      <w:r w:rsidRPr="006921AD">
        <w:rPr>
          <w:rFonts w:ascii="Times New Roman" w:hAnsi="Times New Roman"/>
          <w:i/>
          <w:sz w:val="22"/>
          <w:szCs w:val="22"/>
        </w:rPr>
        <w:t xml:space="preserve"> the association between alcohol consumption, ART adherence, and </w:t>
      </w:r>
      <w:proofErr w:type="spellStart"/>
      <w:r w:rsidRPr="006921AD">
        <w:rPr>
          <w:rFonts w:ascii="Times New Roman" w:hAnsi="Times New Roman"/>
          <w:i/>
          <w:sz w:val="22"/>
          <w:szCs w:val="22"/>
        </w:rPr>
        <w:t>PrEP</w:t>
      </w:r>
      <w:proofErr w:type="spellEnd"/>
      <w:r w:rsidRPr="006921AD">
        <w:rPr>
          <w:rFonts w:ascii="Times New Roman" w:hAnsi="Times New Roman"/>
          <w:i/>
          <w:sz w:val="22"/>
          <w:szCs w:val="22"/>
        </w:rPr>
        <w:t xml:space="preserve"> uptake”. </w:t>
      </w:r>
      <w:r w:rsidRPr="006921AD">
        <w:rPr>
          <w:rFonts w:ascii="Times New Roman" w:hAnsi="Times New Roman"/>
          <w:bCs/>
          <w:sz w:val="22"/>
          <w:szCs w:val="22"/>
        </w:rPr>
        <w:t>January 29-30, 2019. Bethesda, MD.</w:t>
      </w:r>
    </w:p>
    <w:p w14:paraId="6AEC4D84" w14:textId="77777777" w:rsidR="00CC6CCA" w:rsidRPr="006921AD" w:rsidRDefault="00CC6CCA" w:rsidP="006B30B3">
      <w:pPr>
        <w:tabs>
          <w:tab w:val="left" w:pos="1260"/>
        </w:tabs>
        <w:ind w:left="180" w:hanging="180"/>
        <w:rPr>
          <w:rFonts w:ascii="Times New Roman" w:hAnsi="Times New Roman"/>
          <w:b/>
          <w:sz w:val="22"/>
          <w:szCs w:val="22"/>
        </w:rPr>
      </w:pPr>
    </w:p>
    <w:p w14:paraId="0666A61C" w14:textId="77777777" w:rsidR="00D43A06" w:rsidRPr="006921AD" w:rsidRDefault="007469E8" w:rsidP="004D2F1B">
      <w:pPr>
        <w:widowControl w:val="0"/>
        <w:autoSpaceDE w:val="0"/>
        <w:autoSpaceDN w:val="0"/>
        <w:adjustRightInd w:val="0"/>
        <w:ind w:left="1260" w:hanging="1080"/>
        <w:rPr>
          <w:rFonts w:ascii="Times New Roman" w:hAnsi="Times New Roman"/>
          <w:sz w:val="22"/>
          <w:szCs w:val="22"/>
        </w:rPr>
      </w:pPr>
      <w:r w:rsidRPr="006921AD">
        <w:rPr>
          <w:rFonts w:ascii="Times New Roman" w:hAnsi="Times New Roman"/>
          <w:sz w:val="22"/>
          <w:szCs w:val="22"/>
        </w:rPr>
        <w:t>2018:</w:t>
      </w:r>
      <w:r w:rsidRPr="006921AD">
        <w:rPr>
          <w:rFonts w:ascii="Times New Roman" w:hAnsi="Times New Roman"/>
          <w:sz w:val="22"/>
          <w:szCs w:val="22"/>
        </w:rPr>
        <w:tab/>
      </w:r>
      <w:r w:rsidR="00D43A06" w:rsidRPr="006921AD">
        <w:rPr>
          <w:rFonts w:ascii="Times New Roman" w:hAnsi="Times New Roman"/>
          <w:sz w:val="22"/>
          <w:szCs w:val="22"/>
        </w:rPr>
        <w:t xml:space="preserve">Invited Speaker for the 2018 National Center for AIDS Research (CFAR) Scientific Symposium, </w:t>
      </w:r>
      <w:r w:rsidR="00D43A06" w:rsidRPr="006921AD">
        <w:rPr>
          <w:rFonts w:ascii="Times New Roman" w:hAnsi="Times New Roman"/>
          <w:i/>
          <w:iCs/>
          <w:sz w:val="22"/>
          <w:szCs w:val="22"/>
        </w:rPr>
        <w:t>From Bench to Bedside to Our Own Backyard: Celebrating 20 Years of the CFAR at Emory</w:t>
      </w:r>
      <w:r w:rsidR="00396A01">
        <w:rPr>
          <w:rFonts w:ascii="Times New Roman" w:hAnsi="Times New Roman"/>
          <w:i/>
          <w:iCs/>
          <w:sz w:val="22"/>
          <w:szCs w:val="22"/>
        </w:rPr>
        <w:t xml:space="preserve"> University School of Public Health</w:t>
      </w:r>
      <w:r w:rsidR="00D43A06" w:rsidRPr="006921AD">
        <w:rPr>
          <w:rFonts w:ascii="Times New Roman" w:hAnsi="Times New Roman"/>
          <w:i/>
          <w:iCs/>
          <w:sz w:val="22"/>
          <w:szCs w:val="22"/>
        </w:rPr>
        <w:t>,</w:t>
      </w:r>
      <w:r w:rsidR="00D43A06" w:rsidRPr="006921AD">
        <w:rPr>
          <w:rFonts w:ascii="Times New Roman" w:hAnsi="Times New Roman"/>
          <w:sz w:val="22"/>
          <w:szCs w:val="22"/>
        </w:rPr>
        <w:t xml:space="preserve"> on Thursday, November 8, 2018. Session: “Tackling </w:t>
      </w:r>
      <w:proofErr w:type="spellStart"/>
      <w:r w:rsidR="00D43A06" w:rsidRPr="006921AD">
        <w:rPr>
          <w:rFonts w:ascii="Times New Roman" w:hAnsi="Times New Roman"/>
          <w:sz w:val="22"/>
          <w:szCs w:val="22"/>
        </w:rPr>
        <w:t>Syndemics</w:t>
      </w:r>
      <w:proofErr w:type="spellEnd"/>
      <w:r w:rsidR="00D43A06" w:rsidRPr="006921AD">
        <w:rPr>
          <w:rFonts w:ascii="Times New Roman" w:hAnsi="Times New Roman"/>
          <w:sz w:val="22"/>
          <w:szCs w:val="22"/>
        </w:rPr>
        <w:t>: Identifying Solutions to the Persistent Crisis of Substance Abuse &amp; HIV.”</w:t>
      </w:r>
    </w:p>
    <w:p w14:paraId="2AFF3C0B" w14:textId="77777777" w:rsidR="00D43A06" w:rsidRPr="006921AD" w:rsidRDefault="00D43A06" w:rsidP="004D2F1B">
      <w:pPr>
        <w:widowControl w:val="0"/>
        <w:autoSpaceDE w:val="0"/>
        <w:autoSpaceDN w:val="0"/>
        <w:adjustRightInd w:val="0"/>
        <w:ind w:left="1260" w:hanging="1080"/>
        <w:rPr>
          <w:rFonts w:ascii="Times New Roman" w:hAnsi="Times New Roman"/>
          <w:sz w:val="22"/>
          <w:szCs w:val="22"/>
        </w:rPr>
      </w:pPr>
    </w:p>
    <w:p w14:paraId="1CAF2A7F" w14:textId="77777777" w:rsidR="00CC1D24" w:rsidRPr="006921AD" w:rsidRDefault="00D43A06" w:rsidP="00D43A06">
      <w:pPr>
        <w:widowControl w:val="0"/>
        <w:autoSpaceDE w:val="0"/>
        <w:autoSpaceDN w:val="0"/>
        <w:adjustRightInd w:val="0"/>
        <w:ind w:left="1260" w:hanging="1440"/>
        <w:rPr>
          <w:rFonts w:ascii="Times New Roman" w:hAnsi="Times New Roman"/>
          <w:sz w:val="22"/>
          <w:szCs w:val="22"/>
        </w:rPr>
      </w:pPr>
      <w:r w:rsidRPr="006921AD">
        <w:rPr>
          <w:rFonts w:ascii="Times New Roman" w:hAnsi="Times New Roman"/>
          <w:sz w:val="22"/>
          <w:szCs w:val="22"/>
        </w:rPr>
        <w:t xml:space="preserve">       2018:   </w:t>
      </w:r>
      <w:r w:rsidRPr="006921AD">
        <w:rPr>
          <w:rFonts w:ascii="Times New Roman" w:hAnsi="Times New Roman"/>
          <w:sz w:val="22"/>
          <w:szCs w:val="22"/>
        </w:rPr>
        <w:tab/>
      </w:r>
      <w:r w:rsidR="007469E8" w:rsidRPr="006921AD">
        <w:rPr>
          <w:rFonts w:ascii="Times New Roman" w:hAnsi="Times New Roman"/>
          <w:sz w:val="22"/>
          <w:szCs w:val="22"/>
        </w:rPr>
        <w:t>Invite</w:t>
      </w:r>
      <w:r w:rsidR="00B416A7" w:rsidRPr="006921AD">
        <w:rPr>
          <w:rFonts w:ascii="Times New Roman" w:hAnsi="Times New Roman"/>
          <w:sz w:val="22"/>
          <w:szCs w:val="22"/>
        </w:rPr>
        <w:t>d Planning Working Group Member</w:t>
      </w:r>
      <w:r w:rsidR="003107AB" w:rsidRPr="006921AD">
        <w:rPr>
          <w:rFonts w:ascii="Times New Roman" w:hAnsi="Times New Roman"/>
          <w:sz w:val="22"/>
          <w:szCs w:val="22"/>
        </w:rPr>
        <w:t xml:space="preserve">, </w:t>
      </w:r>
      <w:r w:rsidR="007469E8" w:rsidRPr="006921AD">
        <w:rPr>
          <w:rFonts w:ascii="Times New Roman" w:hAnsi="Times New Roman"/>
          <w:sz w:val="22"/>
          <w:szCs w:val="22"/>
        </w:rPr>
        <w:t xml:space="preserve">Moderator </w:t>
      </w:r>
      <w:r w:rsidR="003107AB" w:rsidRPr="006921AD">
        <w:rPr>
          <w:rFonts w:ascii="Times New Roman" w:hAnsi="Times New Roman"/>
          <w:sz w:val="22"/>
          <w:szCs w:val="22"/>
        </w:rPr>
        <w:t xml:space="preserve">and </w:t>
      </w:r>
      <w:r w:rsidR="003107AB" w:rsidRPr="00B64D55">
        <w:rPr>
          <w:rFonts w:ascii="Times New Roman" w:hAnsi="Times New Roman"/>
          <w:sz w:val="22"/>
          <w:szCs w:val="22"/>
          <w:u w:val="single"/>
        </w:rPr>
        <w:t>Speaker</w:t>
      </w:r>
      <w:r w:rsidR="003107AB" w:rsidRPr="006921AD">
        <w:rPr>
          <w:rFonts w:ascii="Times New Roman" w:hAnsi="Times New Roman"/>
          <w:sz w:val="22"/>
          <w:szCs w:val="22"/>
        </w:rPr>
        <w:t xml:space="preserve"> </w:t>
      </w:r>
      <w:r w:rsidR="007469E8" w:rsidRPr="006921AD">
        <w:rPr>
          <w:rFonts w:ascii="Times New Roman" w:hAnsi="Times New Roman"/>
          <w:sz w:val="22"/>
          <w:szCs w:val="22"/>
        </w:rPr>
        <w:t xml:space="preserve">for the </w:t>
      </w:r>
      <w:r w:rsidR="007469E8" w:rsidRPr="006921AD">
        <w:rPr>
          <w:rFonts w:ascii="Times New Roman" w:hAnsi="Times New Roman"/>
          <w:i/>
          <w:sz w:val="22"/>
          <w:szCs w:val="22"/>
        </w:rPr>
        <w:t>National Academies of Sciences Engineering and Medicine</w:t>
      </w:r>
      <w:r w:rsidR="007469E8" w:rsidRPr="006921AD">
        <w:rPr>
          <w:rFonts w:ascii="Times New Roman" w:hAnsi="Times New Roman"/>
          <w:sz w:val="22"/>
          <w:szCs w:val="22"/>
        </w:rPr>
        <w:t xml:space="preserve"> (NASEM) </w:t>
      </w:r>
      <w:r w:rsidR="007469E8" w:rsidRPr="006921AD">
        <w:rPr>
          <w:rFonts w:ascii="Times New Roman" w:hAnsi="Times New Roman"/>
          <w:bCs/>
          <w:i/>
          <w:sz w:val="22"/>
          <w:szCs w:val="22"/>
        </w:rPr>
        <w:t>Workshop on Integrating Infectious Disease Considerations with Response to the Opioid Epidemic</w:t>
      </w:r>
      <w:r w:rsidR="007469E8" w:rsidRPr="006921AD">
        <w:rPr>
          <w:rFonts w:ascii="Times New Roman" w:hAnsi="Times New Roman"/>
          <w:bCs/>
          <w:sz w:val="22"/>
          <w:szCs w:val="22"/>
        </w:rPr>
        <w:t xml:space="preserve"> </w:t>
      </w:r>
      <w:r w:rsidR="007469E8" w:rsidRPr="006921AD">
        <w:rPr>
          <w:rFonts w:ascii="Times New Roman" w:eastAsia="Cambria" w:hAnsi="Times New Roman"/>
          <w:sz w:val="22"/>
          <w:szCs w:val="22"/>
        </w:rPr>
        <w:t>convened on</w:t>
      </w:r>
      <w:r w:rsidR="007469E8" w:rsidRPr="006921AD">
        <w:rPr>
          <w:rFonts w:ascii="Times New Roman" w:hAnsi="Times New Roman"/>
          <w:i/>
          <w:sz w:val="22"/>
          <w:szCs w:val="22"/>
        </w:rPr>
        <w:t xml:space="preserve"> </w:t>
      </w:r>
      <w:r w:rsidR="007469E8" w:rsidRPr="006921AD">
        <w:rPr>
          <w:rFonts w:ascii="Times New Roman" w:hAnsi="Times New Roman"/>
          <w:sz w:val="22"/>
          <w:szCs w:val="22"/>
        </w:rPr>
        <w:t>March 12-13, 2018. Washington, DC.</w:t>
      </w:r>
      <w:r w:rsidR="00A40443" w:rsidRPr="006921AD">
        <w:rPr>
          <w:rFonts w:ascii="Times New Roman" w:hAnsi="Times New Roman"/>
          <w:sz w:val="22"/>
          <w:szCs w:val="22"/>
        </w:rPr>
        <w:t xml:space="preserve"> </w:t>
      </w:r>
      <w:hyperlink r:id="rId9" w:history="1">
        <w:r w:rsidR="007469E8" w:rsidRPr="006921AD">
          <w:rPr>
            <w:rStyle w:val="Hyperlink"/>
            <w:rFonts w:ascii="Times New Roman" w:eastAsia="MS Gothic" w:hAnsi="Times New Roman"/>
            <w:sz w:val="22"/>
            <w:szCs w:val="22"/>
          </w:rPr>
          <w:t>http://nationalacademies.org/hmd/Activities/PublicHealth/IntegratingInfectiousDiseaseConsiderationswithResponsetotheOpioidEpidemic/2018_MAR-12.aspx</w:t>
        </w:r>
      </w:hyperlink>
      <w:r w:rsidR="007469E8" w:rsidRPr="006921AD">
        <w:rPr>
          <w:rFonts w:ascii="Times New Roman" w:hAnsi="Times New Roman"/>
          <w:sz w:val="22"/>
          <w:szCs w:val="22"/>
        </w:rPr>
        <w:t xml:space="preserve">.  </w:t>
      </w:r>
    </w:p>
    <w:p w14:paraId="06FDFBF8" w14:textId="77777777" w:rsidR="004D2F1B" w:rsidRPr="006921AD" w:rsidRDefault="004D2F1B" w:rsidP="004D2F1B">
      <w:pPr>
        <w:widowControl w:val="0"/>
        <w:autoSpaceDE w:val="0"/>
        <w:autoSpaceDN w:val="0"/>
        <w:adjustRightInd w:val="0"/>
        <w:ind w:left="1260" w:hanging="1080"/>
        <w:rPr>
          <w:rFonts w:ascii="Times New Roman" w:hAnsi="Times New Roman"/>
          <w:sz w:val="22"/>
          <w:szCs w:val="22"/>
        </w:rPr>
      </w:pPr>
    </w:p>
    <w:p w14:paraId="58B8048D" w14:textId="77777777" w:rsidR="003107AB" w:rsidRPr="006921AD" w:rsidRDefault="003107AB" w:rsidP="002F3FD1">
      <w:pPr>
        <w:tabs>
          <w:tab w:val="left" w:pos="1260"/>
        </w:tabs>
        <w:ind w:left="1260" w:hanging="1080"/>
        <w:rPr>
          <w:rFonts w:ascii="Times New Roman" w:hAnsi="Times New Roman"/>
          <w:sz w:val="22"/>
          <w:szCs w:val="22"/>
        </w:rPr>
      </w:pPr>
      <w:r w:rsidRPr="006921AD">
        <w:rPr>
          <w:rFonts w:ascii="Times New Roman" w:hAnsi="Times New Roman"/>
          <w:sz w:val="22"/>
          <w:szCs w:val="22"/>
        </w:rPr>
        <w:t>2017:</w:t>
      </w:r>
      <w:r w:rsidRPr="006921AD">
        <w:rPr>
          <w:rFonts w:ascii="Times New Roman" w:hAnsi="Times New Roman"/>
          <w:sz w:val="22"/>
          <w:szCs w:val="22"/>
        </w:rPr>
        <w:tab/>
        <w:t xml:space="preserve">Invited Speaker </w:t>
      </w:r>
      <w:r w:rsidR="00B416A7" w:rsidRPr="006921AD">
        <w:rPr>
          <w:rFonts w:ascii="Times New Roman" w:hAnsi="Times New Roman"/>
          <w:sz w:val="22"/>
          <w:szCs w:val="22"/>
        </w:rPr>
        <w:t>by New England Association of Drug Court Professionals for Conference:</w:t>
      </w:r>
      <w:r w:rsidRPr="006921AD">
        <w:rPr>
          <w:rFonts w:ascii="Times New Roman" w:hAnsi="Times New Roman"/>
          <w:sz w:val="22"/>
          <w:szCs w:val="22"/>
        </w:rPr>
        <w:t xml:space="preserve"> </w:t>
      </w:r>
      <w:r w:rsidR="00B416A7" w:rsidRPr="006921AD">
        <w:rPr>
          <w:rFonts w:ascii="Times New Roman" w:hAnsi="Times New Roman"/>
          <w:i/>
          <w:sz w:val="22"/>
          <w:szCs w:val="22"/>
        </w:rPr>
        <w:t>T</w:t>
      </w:r>
      <w:r w:rsidRPr="006921AD">
        <w:rPr>
          <w:rFonts w:ascii="Times New Roman" w:hAnsi="Times New Roman"/>
          <w:i/>
          <w:sz w:val="22"/>
          <w:szCs w:val="22"/>
        </w:rPr>
        <w:t>he Drug Courts:  Where Justice and Treatment Meet - Strengthening Community Connections- Conference</w:t>
      </w:r>
      <w:r w:rsidRPr="006921AD">
        <w:rPr>
          <w:rFonts w:ascii="Times New Roman" w:hAnsi="Times New Roman"/>
          <w:sz w:val="22"/>
          <w:szCs w:val="22"/>
        </w:rPr>
        <w:t xml:space="preserve">. </w:t>
      </w:r>
      <w:r w:rsidR="00B416A7" w:rsidRPr="006921AD">
        <w:rPr>
          <w:rFonts w:ascii="Times New Roman" w:hAnsi="Times New Roman"/>
          <w:sz w:val="22"/>
          <w:szCs w:val="22"/>
        </w:rPr>
        <w:t>Workshop</w:t>
      </w:r>
      <w:r w:rsidRPr="006921AD">
        <w:rPr>
          <w:rFonts w:ascii="Times New Roman" w:hAnsi="Times New Roman"/>
          <w:sz w:val="22"/>
          <w:szCs w:val="22"/>
        </w:rPr>
        <w:t xml:space="preserve"> on medication assisted treatment for opioid use disorder and </w:t>
      </w:r>
      <w:r w:rsidR="00B416A7" w:rsidRPr="006921AD">
        <w:rPr>
          <w:rFonts w:ascii="Times New Roman" w:hAnsi="Times New Roman"/>
          <w:sz w:val="22"/>
          <w:szCs w:val="22"/>
        </w:rPr>
        <w:t>o</w:t>
      </w:r>
      <w:r w:rsidRPr="006921AD">
        <w:rPr>
          <w:rFonts w:ascii="Times New Roman" w:hAnsi="Times New Roman"/>
          <w:sz w:val="22"/>
          <w:szCs w:val="22"/>
        </w:rPr>
        <w:t>ther Medical Issues withi</w:t>
      </w:r>
      <w:r w:rsidR="00B416A7" w:rsidRPr="006921AD">
        <w:rPr>
          <w:rFonts w:ascii="Times New Roman" w:hAnsi="Times New Roman"/>
          <w:sz w:val="22"/>
          <w:szCs w:val="22"/>
        </w:rPr>
        <w:t xml:space="preserve">n the Criminal Justice System; </w:t>
      </w:r>
      <w:r w:rsidRPr="006921AD">
        <w:rPr>
          <w:rFonts w:ascii="Times New Roman" w:hAnsi="Times New Roman"/>
          <w:sz w:val="22"/>
          <w:szCs w:val="22"/>
        </w:rPr>
        <w:t xml:space="preserve">and a second </w:t>
      </w:r>
      <w:r w:rsidR="00B416A7" w:rsidRPr="006921AD">
        <w:rPr>
          <w:rFonts w:ascii="Times New Roman" w:hAnsi="Times New Roman"/>
          <w:sz w:val="22"/>
          <w:szCs w:val="22"/>
        </w:rPr>
        <w:t>lecture</w:t>
      </w:r>
      <w:r w:rsidRPr="006921AD">
        <w:rPr>
          <w:rFonts w:ascii="Times New Roman" w:hAnsi="Times New Roman"/>
          <w:sz w:val="22"/>
          <w:szCs w:val="22"/>
        </w:rPr>
        <w:t xml:space="preserve">: Medication Assisted Treatment for the Criminal Justice Population in Drug/Specialty Courts. </w:t>
      </w:r>
      <w:proofErr w:type="gramStart"/>
      <w:r w:rsidRPr="006921AD">
        <w:rPr>
          <w:rFonts w:ascii="Times New Roman" w:hAnsi="Times New Roman"/>
          <w:sz w:val="22"/>
          <w:szCs w:val="22"/>
        </w:rPr>
        <w:t>New England Association of Drug Court Professionals (NEADCP).</w:t>
      </w:r>
      <w:proofErr w:type="gramEnd"/>
      <w:r w:rsidRPr="006921AD">
        <w:rPr>
          <w:rFonts w:ascii="Times New Roman" w:hAnsi="Times New Roman"/>
          <w:sz w:val="22"/>
          <w:szCs w:val="22"/>
        </w:rPr>
        <w:t xml:space="preserve"> </w:t>
      </w:r>
      <w:r w:rsidRPr="006921AD">
        <w:rPr>
          <w:rFonts w:ascii="Times New Roman" w:eastAsia="Calibri" w:hAnsi="Times New Roman"/>
          <w:sz w:val="22"/>
          <w:szCs w:val="22"/>
        </w:rPr>
        <w:t xml:space="preserve">November 29, 2017. </w:t>
      </w:r>
      <w:r w:rsidRPr="006921AD">
        <w:rPr>
          <w:rFonts w:ascii="Times New Roman" w:hAnsi="Times New Roman"/>
          <w:sz w:val="22"/>
          <w:szCs w:val="22"/>
        </w:rPr>
        <w:t>Marlborough, MA</w:t>
      </w:r>
    </w:p>
    <w:p w14:paraId="26937C8D" w14:textId="77777777" w:rsidR="003107AB" w:rsidRPr="006921AD" w:rsidRDefault="003107AB" w:rsidP="002F3FD1">
      <w:pPr>
        <w:tabs>
          <w:tab w:val="left" w:pos="1260"/>
        </w:tabs>
        <w:ind w:left="1260" w:hanging="1080"/>
        <w:rPr>
          <w:rFonts w:ascii="Times New Roman" w:hAnsi="Times New Roman"/>
          <w:sz w:val="22"/>
          <w:szCs w:val="22"/>
        </w:rPr>
      </w:pPr>
    </w:p>
    <w:p w14:paraId="031DF336" w14:textId="77777777" w:rsidR="00CC6CCA" w:rsidRPr="006921AD" w:rsidRDefault="00CC6CCA" w:rsidP="002F3FD1">
      <w:pPr>
        <w:tabs>
          <w:tab w:val="left" w:pos="1260"/>
        </w:tabs>
        <w:ind w:left="1260" w:hanging="1080"/>
        <w:rPr>
          <w:rFonts w:ascii="Times New Roman" w:hAnsi="Times New Roman"/>
          <w:b/>
          <w:sz w:val="22"/>
          <w:szCs w:val="22"/>
        </w:rPr>
      </w:pPr>
      <w:r w:rsidRPr="006921AD">
        <w:rPr>
          <w:rFonts w:ascii="Times New Roman" w:hAnsi="Times New Roman"/>
          <w:sz w:val="22"/>
          <w:szCs w:val="22"/>
        </w:rPr>
        <w:t xml:space="preserve">2017: </w:t>
      </w:r>
      <w:r w:rsidRPr="006921AD">
        <w:rPr>
          <w:rFonts w:ascii="Times New Roman" w:hAnsi="Times New Roman"/>
          <w:sz w:val="22"/>
          <w:szCs w:val="22"/>
        </w:rPr>
        <w:tab/>
      </w:r>
      <w:r w:rsidR="002F3FD1" w:rsidRPr="006921AD">
        <w:rPr>
          <w:rFonts w:ascii="Times New Roman" w:hAnsi="Times New Roman"/>
          <w:sz w:val="22"/>
          <w:szCs w:val="22"/>
        </w:rPr>
        <w:t>Invited Speaker by the Women</w:t>
      </w:r>
      <w:r w:rsidRPr="006921AD">
        <w:rPr>
          <w:rFonts w:ascii="Times New Roman" w:hAnsi="Times New Roman"/>
          <w:sz w:val="22"/>
          <w:szCs w:val="22"/>
        </w:rPr>
        <w:t xml:space="preserve"> Drinking and Pregnancy Work Group of </w:t>
      </w:r>
      <w:r w:rsidR="003107AB" w:rsidRPr="006921AD">
        <w:rPr>
          <w:rFonts w:ascii="Times New Roman" w:hAnsi="Times New Roman"/>
          <w:sz w:val="22"/>
          <w:szCs w:val="22"/>
        </w:rPr>
        <w:t>Interagency Coordinating</w:t>
      </w:r>
      <w:r w:rsidRPr="006921AD">
        <w:rPr>
          <w:rFonts w:ascii="Times New Roman" w:hAnsi="Times New Roman"/>
          <w:sz w:val="22"/>
          <w:szCs w:val="22"/>
        </w:rPr>
        <w:t xml:space="preserve"> Committee on Fetal Alcohol Spectrum Disorders (WDP/ICCFASD), National Institute of Alcohol Abuse and Alcoholism (NIAAAA). </w:t>
      </w:r>
      <w:r w:rsidRPr="006921AD">
        <w:rPr>
          <w:rFonts w:ascii="Times New Roman" w:hAnsi="Times New Roman"/>
          <w:bCs/>
          <w:sz w:val="22"/>
          <w:szCs w:val="22"/>
        </w:rPr>
        <w:t>National Conference on Alcohol and Other Substance Use Among Women and Girls</w:t>
      </w:r>
      <w:r w:rsidRPr="006921AD">
        <w:rPr>
          <w:rFonts w:ascii="Times New Roman" w:hAnsi="Times New Roman"/>
          <w:sz w:val="22"/>
          <w:szCs w:val="22"/>
        </w:rPr>
        <w:t xml:space="preserve">. </w:t>
      </w:r>
      <w:r w:rsidR="007A0B4E" w:rsidRPr="006921AD">
        <w:rPr>
          <w:rFonts w:ascii="Times New Roman" w:hAnsi="Times New Roman"/>
          <w:bCs/>
          <w:sz w:val="22"/>
          <w:szCs w:val="22"/>
        </w:rPr>
        <w:t>October 26-</w:t>
      </w:r>
      <w:r w:rsidRPr="006921AD">
        <w:rPr>
          <w:rFonts w:ascii="Times New Roman" w:hAnsi="Times New Roman"/>
          <w:bCs/>
          <w:sz w:val="22"/>
          <w:szCs w:val="22"/>
        </w:rPr>
        <w:t>27, 2017</w:t>
      </w:r>
      <w:r w:rsidRPr="006921AD">
        <w:rPr>
          <w:rFonts w:ascii="Times New Roman" w:hAnsi="Times New Roman"/>
          <w:sz w:val="22"/>
          <w:szCs w:val="22"/>
        </w:rPr>
        <w:t>. Washington, DC</w:t>
      </w:r>
    </w:p>
    <w:p w14:paraId="2F0804C2" w14:textId="77777777" w:rsidR="003107AB" w:rsidRPr="006921AD" w:rsidRDefault="003107AB" w:rsidP="003107AB">
      <w:pPr>
        <w:ind w:left="1440" w:hanging="1350"/>
        <w:rPr>
          <w:rFonts w:ascii="Times New Roman" w:hAnsi="Times New Roman"/>
          <w:b/>
          <w:sz w:val="22"/>
          <w:szCs w:val="22"/>
        </w:rPr>
      </w:pPr>
    </w:p>
    <w:p w14:paraId="61AB4B69" w14:textId="77777777" w:rsidR="003107AB" w:rsidRPr="006921AD" w:rsidRDefault="003107AB" w:rsidP="002155EB">
      <w:pPr>
        <w:ind w:left="1260" w:hanging="1350"/>
        <w:rPr>
          <w:rFonts w:ascii="Times New Roman" w:hAnsi="Times New Roman"/>
          <w:sz w:val="22"/>
          <w:szCs w:val="22"/>
        </w:rPr>
      </w:pPr>
      <w:r w:rsidRPr="006921AD">
        <w:rPr>
          <w:rFonts w:ascii="Times New Roman" w:hAnsi="Times New Roman"/>
          <w:b/>
          <w:sz w:val="22"/>
          <w:szCs w:val="22"/>
        </w:rPr>
        <w:t xml:space="preserve"> </w:t>
      </w:r>
      <w:r w:rsidR="002155EB" w:rsidRPr="006921AD">
        <w:rPr>
          <w:rFonts w:ascii="Times New Roman" w:hAnsi="Times New Roman"/>
          <w:b/>
          <w:sz w:val="22"/>
          <w:szCs w:val="22"/>
        </w:rPr>
        <w:t xml:space="preserve">    </w:t>
      </w:r>
      <w:r w:rsidRPr="006921AD">
        <w:rPr>
          <w:rFonts w:ascii="Times New Roman" w:hAnsi="Times New Roman"/>
          <w:sz w:val="22"/>
          <w:szCs w:val="22"/>
        </w:rPr>
        <w:t>2017:</w:t>
      </w:r>
      <w:r w:rsidRPr="006921AD">
        <w:rPr>
          <w:rFonts w:ascii="Times New Roman" w:hAnsi="Times New Roman"/>
          <w:b/>
          <w:sz w:val="22"/>
          <w:szCs w:val="22"/>
        </w:rPr>
        <w:t xml:space="preserve"> </w:t>
      </w:r>
      <w:r w:rsidR="002155EB" w:rsidRPr="006921AD">
        <w:rPr>
          <w:rFonts w:ascii="Times New Roman" w:hAnsi="Times New Roman"/>
          <w:b/>
          <w:sz w:val="22"/>
          <w:szCs w:val="22"/>
        </w:rPr>
        <w:tab/>
      </w:r>
      <w:r w:rsidRPr="006921AD">
        <w:rPr>
          <w:rFonts w:ascii="Times New Roman" w:hAnsi="Times New Roman"/>
          <w:sz w:val="22"/>
          <w:szCs w:val="22"/>
        </w:rPr>
        <w:t>Invited Speaker for C</w:t>
      </w:r>
      <w:r w:rsidR="00735052">
        <w:rPr>
          <w:rFonts w:ascii="Times New Roman" w:hAnsi="Times New Roman"/>
          <w:sz w:val="22"/>
          <w:szCs w:val="22"/>
        </w:rPr>
        <w:t xml:space="preserve">onnecticut </w:t>
      </w:r>
      <w:r w:rsidRPr="006921AD">
        <w:rPr>
          <w:rFonts w:ascii="Times New Roman" w:hAnsi="Times New Roman"/>
          <w:sz w:val="22"/>
          <w:szCs w:val="22"/>
        </w:rPr>
        <w:t xml:space="preserve">Pharmacists </w:t>
      </w:r>
      <w:proofErr w:type="gramStart"/>
      <w:r w:rsidRPr="006921AD">
        <w:rPr>
          <w:rFonts w:ascii="Times New Roman" w:hAnsi="Times New Roman"/>
          <w:sz w:val="22"/>
          <w:szCs w:val="22"/>
        </w:rPr>
        <w:t>CME :</w:t>
      </w:r>
      <w:proofErr w:type="gramEnd"/>
      <w:r w:rsidRPr="006921AD">
        <w:rPr>
          <w:rFonts w:ascii="Times New Roman" w:hAnsi="Times New Roman"/>
          <w:sz w:val="22"/>
          <w:szCs w:val="22"/>
        </w:rPr>
        <w:t xml:space="preserve"> Title of my talk: An Overview of Medication Assisted Therapies for the Treatment of Opioid Use Disorder. Fall Connecticut Pharmacists Association Continuing Education Program</w:t>
      </w:r>
      <w:r w:rsidR="000956B1" w:rsidRPr="006921AD">
        <w:rPr>
          <w:rFonts w:ascii="Times New Roman" w:hAnsi="Times New Roman"/>
          <w:sz w:val="22"/>
          <w:szCs w:val="22"/>
        </w:rPr>
        <w:t xml:space="preserve">. </w:t>
      </w:r>
      <w:r w:rsidRPr="006921AD">
        <w:rPr>
          <w:rFonts w:ascii="Times New Roman" w:eastAsia="Calibri" w:hAnsi="Times New Roman"/>
          <w:sz w:val="22"/>
          <w:szCs w:val="22"/>
        </w:rPr>
        <w:t>October 18, 2017.</w:t>
      </w:r>
      <w:r w:rsidR="000956B1" w:rsidRPr="006921AD">
        <w:rPr>
          <w:rFonts w:ascii="Times New Roman" w:hAnsi="Times New Roman"/>
          <w:sz w:val="22"/>
          <w:szCs w:val="22"/>
        </w:rPr>
        <w:t xml:space="preserve"> </w:t>
      </w:r>
      <w:r w:rsidRPr="006921AD">
        <w:rPr>
          <w:rFonts w:ascii="Times New Roman" w:hAnsi="Times New Roman"/>
          <w:sz w:val="22"/>
          <w:szCs w:val="22"/>
        </w:rPr>
        <w:t xml:space="preserve"> Farmington, CT.</w:t>
      </w:r>
    </w:p>
    <w:p w14:paraId="0378F030" w14:textId="77777777" w:rsidR="009D3B24" w:rsidRPr="006921AD" w:rsidRDefault="009D3B24" w:rsidP="006B30B3">
      <w:pPr>
        <w:tabs>
          <w:tab w:val="left" w:pos="1260"/>
        </w:tabs>
        <w:ind w:left="180" w:hanging="180"/>
        <w:rPr>
          <w:rFonts w:ascii="Times New Roman" w:hAnsi="Times New Roman"/>
          <w:b/>
          <w:sz w:val="22"/>
          <w:szCs w:val="22"/>
        </w:rPr>
      </w:pPr>
    </w:p>
    <w:p w14:paraId="51A30A46" w14:textId="77777777" w:rsidR="009D3B24" w:rsidRPr="006921AD" w:rsidRDefault="00CC6CCA" w:rsidP="002F3FD1">
      <w:pPr>
        <w:pStyle w:val="Default"/>
        <w:ind w:left="90"/>
        <w:rPr>
          <w:rFonts w:ascii="Times New Roman" w:hAnsi="Times New Roman" w:cs="Times New Roman"/>
          <w:sz w:val="22"/>
          <w:szCs w:val="22"/>
        </w:rPr>
      </w:pPr>
      <w:r w:rsidRPr="006921AD">
        <w:rPr>
          <w:rFonts w:ascii="Times New Roman" w:hAnsi="Times New Roman" w:cs="Times New Roman"/>
          <w:sz w:val="22"/>
          <w:szCs w:val="22"/>
        </w:rPr>
        <w:t xml:space="preserve">  </w:t>
      </w:r>
      <w:r w:rsidR="002F3FD1" w:rsidRPr="006921AD">
        <w:rPr>
          <w:rFonts w:ascii="Times New Roman" w:hAnsi="Times New Roman" w:cs="Times New Roman"/>
          <w:sz w:val="22"/>
          <w:szCs w:val="22"/>
        </w:rPr>
        <w:t xml:space="preserve">2017:        </w:t>
      </w:r>
      <w:r w:rsidR="00EB17C5" w:rsidRPr="006921AD">
        <w:rPr>
          <w:rFonts w:ascii="Times New Roman" w:hAnsi="Times New Roman" w:cs="Times New Roman"/>
          <w:sz w:val="22"/>
          <w:szCs w:val="22"/>
        </w:rPr>
        <w:t xml:space="preserve">  </w:t>
      </w:r>
      <w:r w:rsidR="009D3B24" w:rsidRPr="006921AD">
        <w:rPr>
          <w:rFonts w:ascii="Times New Roman" w:hAnsi="Times New Roman" w:cs="Times New Roman"/>
          <w:sz w:val="22"/>
          <w:szCs w:val="22"/>
        </w:rPr>
        <w:t xml:space="preserve">Invited Speaker by HIV diagnostics and treatment at the Healthcare Committee </w:t>
      </w:r>
    </w:p>
    <w:p w14:paraId="76CDF90A" w14:textId="77777777" w:rsidR="00B42DCF" w:rsidRPr="006921AD" w:rsidRDefault="00B416A7" w:rsidP="002F3FD1">
      <w:pPr>
        <w:pStyle w:val="Default"/>
        <w:ind w:left="1260"/>
        <w:rPr>
          <w:rFonts w:ascii="Times New Roman" w:hAnsi="Times New Roman" w:cs="Times New Roman"/>
          <w:sz w:val="22"/>
          <w:szCs w:val="22"/>
        </w:rPr>
      </w:pPr>
      <w:r w:rsidRPr="006921AD">
        <w:rPr>
          <w:rFonts w:ascii="Times New Roman" w:hAnsi="Times New Roman" w:cs="Times New Roman"/>
          <w:sz w:val="22"/>
          <w:szCs w:val="22"/>
        </w:rPr>
        <w:t>Of</w:t>
      </w:r>
      <w:r w:rsidR="009D3B24" w:rsidRPr="006921AD">
        <w:rPr>
          <w:rFonts w:ascii="Times New Roman" w:hAnsi="Times New Roman" w:cs="Times New Roman"/>
          <w:sz w:val="22"/>
          <w:szCs w:val="22"/>
        </w:rPr>
        <w:t xml:space="preserve"> the Saint Petersburg Government and t</w:t>
      </w:r>
      <w:r w:rsidR="002155EB" w:rsidRPr="006921AD">
        <w:rPr>
          <w:rFonts w:ascii="Times New Roman" w:hAnsi="Times New Roman" w:cs="Times New Roman"/>
          <w:sz w:val="22"/>
          <w:szCs w:val="22"/>
        </w:rPr>
        <w:t xml:space="preserve">he Saint Petersburg Center for </w:t>
      </w:r>
      <w:r w:rsidR="009D3B24" w:rsidRPr="006921AD">
        <w:rPr>
          <w:rFonts w:ascii="Times New Roman" w:hAnsi="Times New Roman" w:cs="Times New Roman"/>
          <w:sz w:val="22"/>
          <w:szCs w:val="22"/>
        </w:rPr>
        <w:t xml:space="preserve">Prevention and Control of AIDS and Infectious. </w:t>
      </w:r>
      <w:r w:rsidR="007A0B4E" w:rsidRPr="006921AD">
        <w:rPr>
          <w:rFonts w:ascii="Times New Roman" w:hAnsi="Times New Roman" w:cs="Times New Roman"/>
          <w:sz w:val="22"/>
          <w:szCs w:val="22"/>
        </w:rPr>
        <w:t>Scientific conference</w:t>
      </w:r>
      <w:r w:rsidR="00B64D55">
        <w:rPr>
          <w:rFonts w:ascii="Times New Roman" w:hAnsi="Times New Roman" w:cs="Times New Roman"/>
          <w:sz w:val="22"/>
          <w:szCs w:val="22"/>
        </w:rPr>
        <w:t>:</w:t>
      </w:r>
      <w:r w:rsidR="00CC6CCA" w:rsidRPr="006921AD">
        <w:rPr>
          <w:rFonts w:ascii="Times New Roman" w:hAnsi="Times New Roman" w:cs="Times New Roman"/>
          <w:sz w:val="22"/>
          <w:szCs w:val="22"/>
        </w:rPr>
        <w:t xml:space="preserve"> ‘Modern Aspects of Prevention, Diagnostics and Treatment of HIV’. </w:t>
      </w:r>
      <w:r w:rsidR="009D3B24" w:rsidRPr="006921AD">
        <w:rPr>
          <w:rFonts w:ascii="Times New Roman" w:hAnsi="Times New Roman" w:cs="Times New Roman"/>
          <w:sz w:val="22"/>
          <w:szCs w:val="22"/>
        </w:rPr>
        <w:t xml:space="preserve">October 5-6, 2017. </w:t>
      </w:r>
      <w:r w:rsidR="00CC6CCA" w:rsidRPr="006921AD">
        <w:rPr>
          <w:rFonts w:ascii="Times New Roman" w:hAnsi="Times New Roman" w:cs="Times New Roman"/>
          <w:sz w:val="22"/>
          <w:szCs w:val="22"/>
        </w:rPr>
        <w:t xml:space="preserve"> St. Petersburg</w:t>
      </w:r>
      <w:r w:rsidR="009D3B24" w:rsidRPr="006921AD">
        <w:rPr>
          <w:rFonts w:ascii="Times New Roman" w:hAnsi="Times New Roman" w:cs="Times New Roman"/>
          <w:sz w:val="22"/>
          <w:szCs w:val="22"/>
        </w:rPr>
        <w:t xml:space="preserve">, Russia. </w:t>
      </w:r>
    </w:p>
    <w:p w14:paraId="56D7FE20" w14:textId="77777777" w:rsidR="00CC6CCA" w:rsidRPr="006921AD" w:rsidRDefault="00CC6CCA" w:rsidP="00B42DCF">
      <w:pPr>
        <w:ind w:left="1200" w:hanging="1020"/>
        <w:rPr>
          <w:rFonts w:ascii="Times New Roman" w:hAnsi="Times New Roman"/>
          <w:sz w:val="22"/>
          <w:szCs w:val="22"/>
        </w:rPr>
      </w:pPr>
    </w:p>
    <w:p w14:paraId="373CF774" w14:textId="77777777" w:rsidR="00B42DCF" w:rsidRPr="006921AD" w:rsidRDefault="00B42DCF" w:rsidP="00B42DCF">
      <w:pPr>
        <w:ind w:left="1200" w:hanging="1020"/>
        <w:rPr>
          <w:rFonts w:ascii="Times New Roman" w:hAnsi="Times New Roman"/>
          <w:bCs/>
          <w:color w:val="000000"/>
          <w:sz w:val="22"/>
          <w:szCs w:val="22"/>
        </w:rPr>
      </w:pPr>
      <w:r w:rsidRPr="006921AD">
        <w:rPr>
          <w:rFonts w:ascii="Times New Roman" w:hAnsi="Times New Roman"/>
          <w:sz w:val="22"/>
          <w:szCs w:val="22"/>
        </w:rPr>
        <w:t xml:space="preserve">2017: </w:t>
      </w:r>
      <w:r w:rsidRPr="006921AD">
        <w:rPr>
          <w:rFonts w:ascii="Times New Roman" w:hAnsi="Times New Roman"/>
          <w:sz w:val="22"/>
          <w:szCs w:val="22"/>
        </w:rPr>
        <w:tab/>
      </w:r>
      <w:r w:rsidRPr="006921AD">
        <w:rPr>
          <w:rFonts w:ascii="Times New Roman" w:hAnsi="Times New Roman"/>
          <w:color w:val="000000"/>
          <w:sz w:val="22"/>
          <w:szCs w:val="22"/>
        </w:rPr>
        <w:t xml:space="preserve">Invited Speaker by Office of Women’s Healthy, U.S. Department of Health and Human Services. </w:t>
      </w:r>
      <w:r w:rsidR="00B64D55">
        <w:rPr>
          <w:rFonts w:ascii="Times New Roman" w:hAnsi="Times New Roman"/>
          <w:color w:val="000000"/>
          <w:sz w:val="22"/>
          <w:szCs w:val="22"/>
        </w:rPr>
        <w:t>‘</w:t>
      </w:r>
      <w:r w:rsidRPr="006921AD">
        <w:rPr>
          <w:rFonts w:ascii="Times New Roman" w:hAnsi="Times New Roman"/>
          <w:bCs/>
          <w:color w:val="000000"/>
          <w:sz w:val="22"/>
          <w:szCs w:val="22"/>
        </w:rPr>
        <w:t xml:space="preserve">Women and Girls Don't Live in Silos: Integrating HIV/AIDS, Substance Use Disorder &amp; Reproductive </w:t>
      </w:r>
      <w:r w:rsidRPr="006921AD">
        <w:rPr>
          <w:rFonts w:ascii="Times New Roman" w:hAnsi="Times New Roman"/>
          <w:color w:val="000000"/>
          <w:sz w:val="22"/>
          <w:szCs w:val="22"/>
        </w:rPr>
        <w:t>Health</w:t>
      </w:r>
      <w:r w:rsidRPr="006921AD">
        <w:rPr>
          <w:rFonts w:ascii="Times New Roman" w:hAnsi="Times New Roman"/>
          <w:b/>
          <w:bCs/>
          <w:color w:val="000000"/>
          <w:sz w:val="22"/>
          <w:szCs w:val="22"/>
        </w:rPr>
        <w:t xml:space="preserve"> </w:t>
      </w:r>
      <w:r w:rsidRPr="006921AD">
        <w:rPr>
          <w:rFonts w:ascii="Times New Roman" w:hAnsi="Times New Roman"/>
          <w:bCs/>
          <w:color w:val="000000"/>
          <w:sz w:val="22"/>
          <w:szCs w:val="22"/>
        </w:rPr>
        <w:t>Screening &amp; Treatment Methods</w:t>
      </w:r>
      <w:r w:rsidR="00B64D55">
        <w:rPr>
          <w:rFonts w:ascii="Times New Roman" w:hAnsi="Times New Roman"/>
          <w:bCs/>
          <w:color w:val="000000"/>
          <w:sz w:val="22"/>
          <w:szCs w:val="22"/>
        </w:rPr>
        <w:t>’</w:t>
      </w:r>
      <w:r w:rsidRPr="006921AD">
        <w:rPr>
          <w:rFonts w:ascii="Times New Roman" w:hAnsi="Times New Roman"/>
          <w:bCs/>
          <w:color w:val="000000"/>
          <w:sz w:val="22"/>
          <w:szCs w:val="22"/>
        </w:rPr>
        <w:t xml:space="preserve">. Webinar March 16, 2017. </w:t>
      </w:r>
    </w:p>
    <w:p w14:paraId="38EDF136" w14:textId="77777777" w:rsidR="00544297" w:rsidRPr="006921AD" w:rsidRDefault="00544297" w:rsidP="001153B7">
      <w:pPr>
        <w:pStyle w:val="MediumList2-Accent41"/>
        <w:tabs>
          <w:tab w:val="left" w:pos="180"/>
        </w:tabs>
        <w:ind w:left="0"/>
        <w:contextualSpacing/>
        <w:rPr>
          <w:rFonts w:ascii="Times New Roman" w:hAnsi="Times New Roman"/>
          <w:sz w:val="22"/>
          <w:szCs w:val="22"/>
        </w:rPr>
      </w:pPr>
    </w:p>
    <w:p w14:paraId="1B4B76D1" w14:textId="77777777" w:rsidR="006B4236" w:rsidRPr="006921AD" w:rsidRDefault="006B4236" w:rsidP="001153B7">
      <w:pPr>
        <w:pStyle w:val="MediumList2-Accent41"/>
        <w:tabs>
          <w:tab w:val="left" w:pos="180"/>
        </w:tabs>
        <w:ind w:left="1200" w:hanging="1020"/>
        <w:contextualSpacing/>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sz w:val="22"/>
          <w:szCs w:val="22"/>
        </w:rPr>
        <w:tab/>
        <w:t>Invited speaker, 9</w:t>
      </w:r>
      <w:r w:rsidRPr="006921AD">
        <w:rPr>
          <w:rFonts w:ascii="Times New Roman" w:hAnsi="Times New Roman"/>
          <w:sz w:val="22"/>
          <w:szCs w:val="22"/>
          <w:vertAlign w:val="superscript"/>
        </w:rPr>
        <w:t>th</w:t>
      </w:r>
      <w:r w:rsidRPr="006921AD">
        <w:rPr>
          <w:rFonts w:ascii="Times New Roman" w:hAnsi="Times New Roman"/>
          <w:sz w:val="22"/>
          <w:szCs w:val="22"/>
        </w:rPr>
        <w:t xml:space="preserve"> Annual International Women</w:t>
      </w:r>
      <w:r w:rsidR="00544297" w:rsidRPr="006921AD">
        <w:rPr>
          <w:rFonts w:ascii="Times New Roman" w:hAnsi="Times New Roman"/>
          <w:sz w:val="22"/>
          <w:szCs w:val="22"/>
        </w:rPr>
        <w:t>’</w:t>
      </w:r>
      <w:r w:rsidRPr="006921AD">
        <w:rPr>
          <w:rFonts w:ascii="Times New Roman" w:hAnsi="Times New Roman"/>
          <w:sz w:val="22"/>
          <w:szCs w:val="22"/>
        </w:rPr>
        <w:t>s Conference: Drug treatment as HIV prevention among women who use drugs. Palm Springs, CA, June 10, 2016</w:t>
      </w:r>
      <w:r w:rsidR="00B64D55">
        <w:rPr>
          <w:rFonts w:ascii="Times New Roman" w:hAnsi="Times New Roman"/>
          <w:sz w:val="22"/>
          <w:szCs w:val="22"/>
        </w:rPr>
        <w:t>.</w:t>
      </w:r>
    </w:p>
    <w:p w14:paraId="3919ED5E" w14:textId="77777777" w:rsidR="00544297" w:rsidRPr="006921AD" w:rsidRDefault="00544297" w:rsidP="001153B7">
      <w:pPr>
        <w:pStyle w:val="MediumList2-Accent41"/>
        <w:tabs>
          <w:tab w:val="left" w:pos="180"/>
        </w:tabs>
        <w:ind w:left="1200" w:hanging="930"/>
        <w:contextualSpacing/>
        <w:rPr>
          <w:rFonts w:ascii="Times New Roman" w:hAnsi="Times New Roman"/>
          <w:sz w:val="22"/>
          <w:szCs w:val="22"/>
        </w:rPr>
      </w:pPr>
    </w:p>
    <w:p w14:paraId="32B406E4" w14:textId="77777777" w:rsidR="00F879CF" w:rsidRPr="006921AD" w:rsidRDefault="00F879CF" w:rsidP="001153B7">
      <w:pPr>
        <w:pStyle w:val="MediumList2-Accent41"/>
        <w:tabs>
          <w:tab w:val="left" w:pos="180"/>
        </w:tabs>
        <w:ind w:left="1200" w:hanging="1020"/>
        <w:contextualSpacing/>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sz w:val="22"/>
          <w:szCs w:val="22"/>
        </w:rPr>
        <w:tab/>
        <w:t>Invited speaker</w:t>
      </w:r>
      <w:r w:rsidR="006B4236" w:rsidRPr="006921AD">
        <w:rPr>
          <w:rFonts w:ascii="Times New Roman" w:hAnsi="Times New Roman"/>
          <w:sz w:val="22"/>
          <w:szCs w:val="22"/>
        </w:rPr>
        <w:t>, SAMHSA and NID</w:t>
      </w:r>
      <w:r w:rsidR="00F8208A" w:rsidRPr="006921AD">
        <w:rPr>
          <w:rFonts w:ascii="Times New Roman" w:hAnsi="Times New Roman"/>
          <w:sz w:val="22"/>
          <w:szCs w:val="22"/>
        </w:rPr>
        <w:t>A</w:t>
      </w:r>
      <w:r w:rsidR="006B4236" w:rsidRPr="006921AD">
        <w:rPr>
          <w:rFonts w:ascii="Times New Roman" w:hAnsi="Times New Roman"/>
          <w:sz w:val="22"/>
          <w:szCs w:val="22"/>
        </w:rPr>
        <w:t xml:space="preserve">, </w:t>
      </w:r>
      <w:r w:rsidR="00CC6CCA" w:rsidRPr="006921AD">
        <w:rPr>
          <w:rFonts w:ascii="Times New Roman" w:hAnsi="Times New Roman"/>
          <w:sz w:val="22"/>
          <w:szCs w:val="22"/>
        </w:rPr>
        <w:t xml:space="preserve">Non-agonist Treatments- </w:t>
      </w:r>
      <w:r w:rsidR="006B4236" w:rsidRPr="006921AD">
        <w:rPr>
          <w:rFonts w:ascii="Times New Roman" w:hAnsi="Times New Roman"/>
          <w:sz w:val="22"/>
          <w:szCs w:val="22"/>
        </w:rPr>
        <w:t xml:space="preserve">Extended-release Naltrexone Summit, title: Extended-release naltrexone to </w:t>
      </w:r>
      <w:r w:rsidR="00B416A7" w:rsidRPr="006921AD">
        <w:rPr>
          <w:rFonts w:ascii="Times New Roman" w:hAnsi="Times New Roman"/>
          <w:sz w:val="22"/>
          <w:szCs w:val="22"/>
        </w:rPr>
        <w:t>improve HIV outcomes, at SAMHSA</w:t>
      </w:r>
      <w:r w:rsidR="006B4236" w:rsidRPr="006921AD">
        <w:rPr>
          <w:rFonts w:ascii="Times New Roman" w:hAnsi="Times New Roman"/>
          <w:sz w:val="22"/>
          <w:szCs w:val="22"/>
        </w:rPr>
        <w:t>, Bethesda, MD, May 11, 2016.</w:t>
      </w:r>
    </w:p>
    <w:p w14:paraId="3F792734" w14:textId="77777777" w:rsidR="00544297" w:rsidRPr="006921AD" w:rsidRDefault="00544297" w:rsidP="001153B7">
      <w:pPr>
        <w:pStyle w:val="MediumList2-Accent41"/>
        <w:tabs>
          <w:tab w:val="left" w:pos="180"/>
        </w:tabs>
        <w:ind w:left="1200" w:hanging="930"/>
        <w:contextualSpacing/>
        <w:rPr>
          <w:rFonts w:ascii="Times New Roman" w:hAnsi="Times New Roman"/>
          <w:sz w:val="22"/>
          <w:szCs w:val="22"/>
        </w:rPr>
      </w:pPr>
    </w:p>
    <w:p w14:paraId="25E1CF95" w14:textId="77777777" w:rsidR="00F879CF" w:rsidRPr="006921AD" w:rsidRDefault="00F879CF" w:rsidP="001153B7">
      <w:pPr>
        <w:pStyle w:val="MediumList2-Accent41"/>
        <w:tabs>
          <w:tab w:val="left" w:pos="180"/>
        </w:tabs>
        <w:ind w:left="1200" w:hanging="1020"/>
        <w:contextualSpacing/>
        <w:rPr>
          <w:rFonts w:ascii="Times New Roman" w:hAnsi="Times New Roman"/>
          <w:sz w:val="22"/>
          <w:szCs w:val="22"/>
        </w:rPr>
      </w:pPr>
      <w:r w:rsidRPr="006921AD">
        <w:rPr>
          <w:rFonts w:ascii="Times New Roman" w:hAnsi="Times New Roman"/>
          <w:sz w:val="22"/>
          <w:szCs w:val="22"/>
        </w:rPr>
        <w:lastRenderedPageBreak/>
        <w:t>2016:</w:t>
      </w:r>
      <w:r w:rsidRPr="006921AD">
        <w:rPr>
          <w:rFonts w:ascii="Times New Roman" w:hAnsi="Times New Roman"/>
          <w:sz w:val="22"/>
          <w:szCs w:val="22"/>
        </w:rPr>
        <w:tab/>
        <w:t>Invited Web-lecturer: SAMHSA. Drug treatment to improve the HIV continuum of care for Women who use drugs: progress, gaps and future directions, April 27, 2016</w:t>
      </w:r>
    </w:p>
    <w:p w14:paraId="62E54ADD" w14:textId="77777777" w:rsidR="00544297" w:rsidRPr="006921AD" w:rsidRDefault="00544297" w:rsidP="001153B7">
      <w:pPr>
        <w:pStyle w:val="MediumList2-Accent41"/>
        <w:tabs>
          <w:tab w:val="left" w:pos="180"/>
        </w:tabs>
        <w:ind w:left="1200" w:hanging="930"/>
        <w:contextualSpacing/>
        <w:rPr>
          <w:rFonts w:ascii="Times New Roman" w:hAnsi="Times New Roman"/>
          <w:sz w:val="22"/>
          <w:szCs w:val="22"/>
        </w:rPr>
      </w:pPr>
    </w:p>
    <w:p w14:paraId="1175E1EB" w14:textId="77777777" w:rsidR="00124EAE" w:rsidRPr="006921AD" w:rsidRDefault="00124EAE" w:rsidP="001153B7">
      <w:pPr>
        <w:pStyle w:val="MediumList2-Accent41"/>
        <w:tabs>
          <w:tab w:val="left" w:pos="180"/>
        </w:tabs>
        <w:ind w:left="1200" w:hanging="1020"/>
        <w:contextualSpacing/>
        <w:rPr>
          <w:rFonts w:ascii="Times New Roman" w:hAnsi="Times New Roman"/>
          <w:sz w:val="22"/>
          <w:szCs w:val="22"/>
        </w:rPr>
      </w:pPr>
      <w:r w:rsidRPr="006921AD">
        <w:rPr>
          <w:rFonts w:ascii="Times New Roman" w:hAnsi="Times New Roman"/>
          <w:sz w:val="22"/>
          <w:szCs w:val="22"/>
        </w:rPr>
        <w:t>2015:</w:t>
      </w:r>
      <w:r w:rsidRPr="006921AD">
        <w:rPr>
          <w:rFonts w:ascii="Times New Roman" w:hAnsi="Times New Roman"/>
          <w:sz w:val="22"/>
          <w:szCs w:val="22"/>
        </w:rPr>
        <w:tab/>
        <w:t>Invited lecture</w:t>
      </w:r>
      <w:r w:rsidR="00F879CF" w:rsidRPr="006921AD">
        <w:rPr>
          <w:rFonts w:ascii="Times New Roman" w:hAnsi="Times New Roman"/>
          <w:sz w:val="22"/>
          <w:szCs w:val="22"/>
        </w:rPr>
        <w:t>r</w:t>
      </w:r>
      <w:r w:rsidRPr="006921AD">
        <w:rPr>
          <w:rFonts w:ascii="Times New Roman" w:hAnsi="Times New Roman"/>
          <w:sz w:val="22"/>
          <w:szCs w:val="22"/>
        </w:rPr>
        <w:t xml:space="preserve">, Columbia School of Social Worker, Drug Treatment as HIV Prevention among Women and Girls who Inject Drugs from a Global Perspective: Progress, Gaps, and Future Direction. New York, NY. </w:t>
      </w:r>
      <w:r w:rsidR="00735052">
        <w:rPr>
          <w:rFonts w:ascii="Times New Roman" w:hAnsi="Times New Roman"/>
          <w:sz w:val="22"/>
          <w:szCs w:val="22"/>
        </w:rPr>
        <w:t>Journal of Acquired Immune Deficiencies (JAIDS</w:t>
      </w:r>
      <w:proofErr w:type="gramStart"/>
      <w:r w:rsidR="00735052">
        <w:rPr>
          <w:rFonts w:ascii="Times New Roman" w:hAnsi="Times New Roman"/>
          <w:sz w:val="22"/>
          <w:szCs w:val="22"/>
        </w:rPr>
        <w:t xml:space="preserve">) </w:t>
      </w:r>
      <w:r w:rsidRPr="006921AD">
        <w:rPr>
          <w:rFonts w:ascii="Times New Roman" w:hAnsi="Times New Roman"/>
          <w:sz w:val="22"/>
          <w:szCs w:val="22"/>
        </w:rPr>
        <w:t xml:space="preserve"> Special</w:t>
      </w:r>
      <w:proofErr w:type="gramEnd"/>
      <w:r w:rsidRPr="006921AD">
        <w:rPr>
          <w:rFonts w:ascii="Times New Roman" w:hAnsi="Times New Roman"/>
          <w:sz w:val="22"/>
          <w:szCs w:val="22"/>
        </w:rPr>
        <w:t xml:space="preserve"> Issue Event. Sponsored by NIDA. Rethinking the Global Response to the HIV Epidemic Among Women Who Use Drugs: an Urgent Cal to Actions. Columbia School of Social Work. October 30, 2015</w:t>
      </w:r>
      <w:r w:rsidR="002F3FD1" w:rsidRPr="006921AD">
        <w:rPr>
          <w:rFonts w:ascii="Times New Roman" w:hAnsi="Times New Roman"/>
          <w:sz w:val="22"/>
          <w:szCs w:val="22"/>
        </w:rPr>
        <w:t>.</w:t>
      </w:r>
    </w:p>
    <w:p w14:paraId="7268C1D8" w14:textId="77777777" w:rsidR="00544297" w:rsidRPr="006921AD" w:rsidRDefault="00544297" w:rsidP="001153B7">
      <w:pPr>
        <w:pStyle w:val="MediumList2-Accent41"/>
        <w:tabs>
          <w:tab w:val="left" w:pos="180"/>
        </w:tabs>
        <w:ind w:left="1200" w:hanging="930"/>
        <w:contextualSpacing/>
        <w:rPr>
          <w:rFonts w:ascii="Times New Roman" w:hAnsi="Times New Roman"/>
          <w:sz w:val="22"/>
          <w:szCs w:val="22"/>
        </w:rPr>
      </w:pPr>
    </w:p>
    <w:p w14:paraId="37E174A1" w14:textId="77777777" w:rsidR="00124EAE" w:rsidRPr="006921AD" w:rsidRDefault="00124EAE" w:rsidP="001153B7">
      <w:pPr>
        <w:pStyle w:val="MediumList2-Accent41"/>
        <w:tabs>
          <w:tab w:val="left" w:pos="180"/>
        </w:tabs>
        <w:ind w:left="1200" w:hanging="1020"/>
        <w:contextualSpacing/>
        <w:rPr>
          <w:rFonts w:ascii="Times New Roman" w:hAnsi="Times New Roman"/>
          <w:sz w:val="22"/>
          <w:szCs w:val="22"/>
        </w:rPr>
      </w:pPr>
      <w:r w:rsidRPr="006921AD">
        <w:rPr>
          <w:rFonts w:ascii="Times New Roman" w:hAnsi="Times New Roman"/>
          <w:sz w:val="22"/>
          <w:szCs w:val="22"/>
        </w:rPr>
        <w:t>2015:</w:t>
      </w:r>
      <w:r w:rsidRPr="006921AD">
        <w:rPr>
          <w:rFonts w:ascii="Times New Roman" w:hAnsi="Times New Roman"/>
          <w:sz w:val="22"/>
          <w:szCs w:val="22"/>
        </w:rPr>
        <w:tab/>
        <w:t xml:space="preserve">Invited Lecturer </w:t>
      </w:r>
      <w:proofErr w:type="spellStart"/>
      <w:r w:rsidR="00B64D55">
        <w:rPr>
          <w:rFonts w:ascii="Times New Roman" w:hAnsi="Times New Roman"/>
          <w:sz w:val="22"/>
          <w:szCs w:val="22"/>
        </w:rPr>
        <w:t>Alkermes</w:t>
      </w:r>
      <w:proofErr w:type="spellEnd"/>
      <w:r w:rsidR="002F3FD1" w:rsidRPr="006921AD">
        <w:rPr>
          <w:rFonts w:ascii="Times New Roman" w:hAnsi="Times New Roman"/>
          <w:sz w:val="22"/>
          <w:szCs w:val="22"/>
        </w:rPr>
        <w:t xml:space="preserve"> </w:t>
      </w:r>
      <w:r w:rsidRPr="006921AD">
        <w:rPr>
          <w:rFonts w:ascii="Times New Roman" w:hAnsi="Times New Roman"/>
          <w:sz w:val="22"/>
          <w:szCs w:val="22"/>
        </w:rPr>
        <w:t>Inc</w:t>
      </w:r>
      <w:r w:rsidR="002155EB" w:rsidRPr="006921AD">
        <w:rPr>
          <w:rFonts w:ascii="Times New Roman" w:hAnsi="Times New Roman"/>
          <w:sz w:val="22"/>
          <w:szCs w:val="22"/>
        </w:rPr>
        <w:t>.</w:t>
      </w:r>
      <w:r w:rsidRPr="006921AD">
        <w:rPr>
          <w:rFonts w:ascii="Times New Roman" w:hAnsi="Times New Roman"/>
          <w:sz w:val="22"/>
          <w:szCs w:val="22"/>
        </w:rPr>
        <w:t xml:space="preserve">  </w:t>
      </w:r>
      <w:proofErr w:type="gramStart"/>
      <w:r w:rsidRPr="006921AD">
        <w:rPr>
          <w:rFonts w:ascii="Times New Roman" w:hAnsi="Times New Roman"/>
          <w:sz w:val="22"/>
          <w:szCs w:val="22"/>
        </w:rPr>
        <w:t>Extended-release Naltrexone Summit meeting, Bethesda, MD, March 2015.</w:t>
      </w:r>
      <w:proofErr w:type="gramEnd"/>
      <w:r w:rsidRPr="006921AD">
        <w:rPr>
          <w:rFonts w:ascii="Times New Roman" w:hAnsi="Times New Roman"/>
          <w:sz w:val="22"/>
          <w:szCs w:val="22"/>
        </w:rPr>
        <w:t xml:space="preserve"> </w:t>
      </w:r>
    </w:p>
    <w:p w14:paraId="5F441363" w14:textId="77777777" w:rsidR="00124EAE" w:rsidRPr="006921AD" w:rsidRDefault="00124EAE" w:rsidP="001153B7">
      <w:pPr>
        <w:pStyle w:val="MediumList2-Accent41"/>
        <w:ind w:left="1200" w:hanging="1020"/>
        <w:contextualSpacing/>
        <w:rPr>
          <w:rFonts w:ascii="Times New Roman" w:hAnsi="Times New Roman"/>
          <w:sz w:val="22"/>
          <w:szCs w:val="22"/>
        </w:rPr>
      </w:pPr>
    </w:p>
    <w:p w14:paraId="51A8A111" w14:textId="77777777" w:rsidR="005D7755" w:rsidRPr="006921AD" w:rsidRDefault="005D7755" w:rsidP="001153B7">
      <w:pPr>
        <w:pStyle w:val="MediumList2-Accent41"/>
        <w:ind w:left="1200" w:hanging="1020"/>
        <w:contextualSpacing/>
        <w:rPr>
          <w:rFonts w:ascii="Times New Roman" w:hAnsi="Times New Roman"/>
          <w:sz w:val="22"/>
          <w:szCs w:val="22"/>
        </w:rPr>
      </w:pPr>
      <w:r w:rsidRPr="006921AD">
        <w:rPr>
          <w:rFonts w:ascii="Times New Roman" w:hAnsi="Times New Roman"/>
          <w:sz w:val="22"/>
          <w:szCs w:val="22"/>
        </w:rPr>
        <w:t>2015:</w:t>
      </w:r>
      <w:r w:rsidRPr="006921AD">
        <w:rPr>
          <w:rFonts w:ascii="Times New Roman" w:hAnsi="Times New Roman"/>
          <w:sz w:val="22"/>
          <w:szCs w:val="22"/>
        </w:rPr>
        <w:tab/>
        <w:t>Invited lecturer, Howard University</w:t>
      </w:r>
      <w:r w:rsidR="00041DF2" w:rsidRPr="006921AD">
        <w:rPr>
          <w:rFonts w:ascii="Times New Roman" w:hAnsi="Times New Roman"/>
          <w:sz w:val="22"/>
          <w:szCs w:val="22"/>
        </w:rPr>
        <w:t xml:space="preserve">. </w:t>
      </w:r>
      <w:proofErr w:type="gramStart"/>
      <w:r w:rsidR="00041DF2" w:rsidRPr="006921AD">
        <w:rPr>
          <w:rFonts w:ascii="Times New Roman" w:hAnsi="Times New Roman"/>
          <w:sz w:val="22"/>
          <w:szCs w:val="22"/>
        </w:rPr>
        <w:t>HIV Treatment among Persons with Alcohol and Opioid Use Disorders.</w:t>
      </w:r>
      <w:proofErr w:type="gramEnd"/>
      <w:r w:rsidR="00041DF2" w:rsidRPr="006921AD">
        <w:rPr>
          <w:rFonts w:ascii="Times New Roman" w:hAnsi="Times New Roman"/>
          <w:sz w:val="22"/>
          <w:szCs w:val="22"/>
        </w:rPr>
        <w:t xml:space="preserve"> June 9, 2015 </w:t>
      </w:r>
    </w:p>
    <w:p w14:paraId="4D37FCCA" w14:textId="77777777" w:rsidR="00544297" w:rsidRPr="006921AD" w:rsidRDefault="00544297" w:rsidP="001153B7">
      <w:pPr>
        <w:pStyle w:val="MediumList2-Accent41"/>
        <w:ind w:left="1200" w:hanging="1020"/>
        <w:contextualSpacing/>
        <w:rPr>
          <w:rFonts w:ascii="Times New Roman" w:hAnsi="Times New Roman"/>
          <w:sz w:val="22"/>
          <w:szCs w:val="22"/>
        </w:rPr>
      </w:pPr>
    </w:p>
    <w:p w14:paraId="77E9B5A2" w14:textId="77777777" w:rsidR="00D25FD3" w:rsidRPr="006921AD" w:rsidRDefault="00D25FD3" w:rsidP="001153B7">
      <w:pPr>
        <w:pStyle w:val="MediumList2-Accent41"/>
        <w:ind w:left="1200" w:hanging="1020"/>
        <w:contextualSpacing/>
        <w:rPr>
          <w:rFonts w:ascii="Times New Roman" w:hAnsi="Times New Roman"/>
          <w:sz w:val="22"/>
          <w:szCs w:val="22"/>
        </w:rPr>
      </w:pPr>
      <w:r w:rsidRPr="006921AD">
        <w:rPr>
          <w:rFonts w:ascii="Times New Roman" w:hAnsi="Times New Roman"/>
          <w:sz w:val="22"/>
          <w:szCs w:val="22"/>
        </w:rPr>
        <w:t>2014:</w:t>
      </w:r>
      <w:r w:rsidRPr="006921AD">
        <w:rPr>
          <w:rFonts w:ascii="Times New Roman" w:hAnsi="Times New Roman"/>
          <w:sz w:val="22"/>
          <w:szCs w:val="22"/>
        </w:rPr>
        <w:tab/>
      </w:r>
      <w:r w:rsidR="00262C1A" w:rsidRPr="006921AD">
        <w:rPr>
          <w:rFonts w:ascii="Times New Roman" w:hAnsi="Times New Roman"/>
          <w:sz w:val="22"/>
          <w:szCs w:val="22"/>
        </w:rPr>
        <w:t xml:space="preserve">Invited Speaker, </w:t>
      </w:r>
      <w:r w:rsidRPr="006921AD">
        <w:rPr>
          <w:rFonts w:ascii="Times New Roman" w:hAnsi="Times New Roman"/>
          <w:sz w:val="22"/>
          <w:szCs w:val="22"/>
        </w:rPr>
        <w:t xml:space="preserve">American </w:t>
      </w:r>
      <w:r w:rsidR="002F3FD1" w:rsidRPr="006921AD">
        <w:rPr>
          <w:rFonts w:ascii="Times New Roman" w:hAnsi="Times New Roman"/>
          <w:sz w:val="22"/>
          <w:szCs w:val="22"/>
        </w:rPr>
        <w:t xml:space="preserve">Psychiatric Association (APA), </w:t>
      </w:r>
      <w:r w:rsidRPr="006921AD">
        <w:rPr>
          <w:rFonts w:ascii="Times New Roman" w:hAnsi="Times New Roman"/>
          <w:sz w:val="22"/>
          <w:szCs w:val="22"/>
        </w:rPr>
        <w:t xml:space="preserve">HIV, substance use and mental illness. San Francisco, CA. November 2, 2014: </w:t>
      </w:r>
    </w:p>
    <w:p w14:paraId="5BEA0967" w14:textId="77777777" w:rsidR="00D25FD3" w:rsidRPr="006921AD" w:rsidRDefault="00D25FD3" w:rsidP="000D7476">
      <w:pPr>
        <w:tabs>
          <w:tab w:val="left" w:pos="1260"/>
        </w:tabs>
        <w:ind w:left="1200" w:hanging="1200"/>
        <w:rPr>
          <w:rFonts w:ascii="Times New Roman" w:hAnsi="Times New Roman"/>
          <w:sz w:val="22"/>
          <w:szCs w:val="22"/>
        </w:rPr>
      </w:pPr>
    </w:p>
    <w:p w14:paraId="3C779081" w14:textId="77777777" w:rsidR="009A1D7F" w:rsidRPr="006921AD" w:rsidRDefault="00D25FD3" w:rsidP="00D25FD3">
      <w:pPr>
        <w:tabs>
          <w:tab w:val="left" w:pos="1260"/>
        </w:tabs>
        <w:ind w:left="1200" w:hanging="1020"/>
        <w:rPr>
          <w:rFonts w:ascii="Times New Roman" w:hAnsi="Times New Roman"/>
          <w:sz w:val="22"/>
          <w:szCs w:val="22"/>
        </w:rPr>
      </w:pPr>
      <w:r w:rsidRPr="006921AD">
        <w:rPr>
          <w:rFonts w:ascii="Times New Roman" w:hAnsi="Times New Roman"/>
          <w:sz w:val="22"/>
          <w:szCs w:val="22"/>
        </w:rPr>
        <w:t xml:space="preserve">2014: </w:t>
      </w:r>
      <w:r w:rsidRPr="006921AD">
        <w:rPr>
          <w:rFonts w:ascii="Times New Roman" w:hAnsi="Times New Roman"/>
          <w:sz w:val="22"/>
          <w:szCs w:val="22"/>
        </w:rPr>
        <w:tab/>
      </w:r>
      <w:r w:rsidR="00262C1A" w:rsidRPr="006921AD">
        <w:rPr>
          <w:rFonts w:ascii="Times New Roman" w:hAnsi="Times New Roman"/>
          <w:sz w:val="22"/>
          <w:szCs w:val="22"/>
        </w:rPr>
        <w:t xml:space="preserve">Invited Speaker, </w:t>
      </w:r>
      <w:r w:rsidRPr="006921AD">
        <w:rPr>
          <w:rFonts w:ascii="Times New Roman" w:hAnsi="Times New Roman"/>
          <w:sz w:val="22"/>
          <w:szCs w:val="22"/>
        </w:rPr>
        <w:t>National Institute of Drug A</w:t>
      </w:r>
      <w:r w:rsidR="00B64D55">
        <w:rPr>
          <w:rFonts w:ascii="Times New Roman" w:hAnsi="Times New Roman"/>
          <w:sz w:val="22"/>
          <w:szCs w:val="22"/>
        </w:rPr>
        <w:t xml:space="preserve">buse (NIDA), Project NEW HOPE, </w:t>
      </w:r>
      <w:r w:rsidRPr="006921AD">
        <w:rPr>
          <w:rFonts w:ascii="Times New Roman" w:hAnsi="Times New Roman"/>
          <w:sz w:val="22"/>
          <w:szCs w:val="22"/>
        </w:rPr>
        <w:t>Preliminary Results, September 15, 2014.</w:t>
      </w:r>
    </w:p>
    <w:p w14:paraId="51EF87C5" w14:textId="77777777" w:rsidR="00544297" w:rsidRPr="006921AD" w:rsidRDefault="00544297" w:rsidP="00D25FD3">
      <w:pPr>
        <w:tabs>
          <w:tab w:val="left" w:pos="1260"/>
        </w:tabs>
        <w:ind w:left="1200" w:hanging="1020"/>
        <w:rPr>
          <w:rFonts w:ascii="Times New Roman" w:hAnsi="Times New Roman"/>
          <w:sz w:val="22"/>
          <w:szCs w:val="22"/>
        </w:rPr>
      </w:pPr>
    </w:p>
    <w:p w14:paraId="6D386169" w14:textId="77777777" w:rsidR="009A1D7F" w:rsidRPr="006921AD" w:rsidRDefault="000D7476" w:rsidP="00CA7BAB">
      <w:pPr>
        <w:tabs>
          <w:tab w:val="left" w:pos="1260"/>
        </w:tabs>
        <w:ind w:left="1260" w:hanging="1260"/>
        <w:rPr>
          <w:rFonts w:ascii="Times New Roman" w:hAnsi="Times New Roman"/>
          <w:sz w:val="22"/>
          <w:szCs w:val="22"/>
        </w:rPr>
      </w:pPr>
      <w:r w:rsidRPr="006921AD">
        <w:rPr>
          <w:rFonts w:ascii="Times New Roman" w:hAnsi="Times New Roman"/>
          <w:sz w:val="22"/>
          <w:szCs w:val="22"/>
        </w:rPr>
        <w:t xml:space="preserve">   </w:t>
      </w:r>
      <w:r w:rsidR="009A1D7F" w:rsidRPr="006921AD">
        <w:rPr>
          <w:rFonts w:ascii="Times New Roman" w:hAnsi="Times New Roman"/>
          <w:sz w:val="22"/>
          <w:szCs w:val="22"/>
        </w:rPr>
        <w:t xml:space="preserve">2013:  </w:t>
      </w:r>
      <w:r w:rsidR="00CA7BAB" w:rsidRPr="006921AD">
        <w:rPr>
          <w:rFonts w:ascii="Times New Roman" w:hAnsi="Times New Roman"/>
          <w:sz w:val="22"/>
          <w:szCs w:val="22"/>
        </w:rPr>
        <w:tab/>
      </w:r>
      <w:r w:rsidR="00262C1A" w:rsidRPr="006921AD">
        <w:rPr>
          <w:rFonts w:ascii="Times New Roman" w:hAnsi="Times New Roman"/>
          <w:sz w:val="22"/>
          <w:szCs w:val="22"/>
        </w:rPr>
        <w:t xml:space="preserve">Invited Speaker. </w:t>
      </w:r>
      <w:r w:rsidR="00CA7BAB" w:rsidRPr="006921AD">
        <w:rPr>
          <w:rFonts w:ascii="Times New Roman" w:hAnsi="Times New Roman"/>
          <w:sz w:val="22"/>
          <w:szCs w:val="22"/>
        </w:rPr>
        <w:t>National Institute of Drug Abuse (NIDA), Seek Test Treat and Retain</w:t>
      </w:r>
      <w:r w:rsidR="004B2E1F" w:rsidRPr="006921AD">
        <w:rPr>
          <w:rFonts w:ascii="Times New Roman" w:hAnsi="Times New Roman"/>
          <w:sz w:val="22"/>
          <w:szCs w:val="22"/>
        </w:rPr>
        <w:t xml:space="preserve"> </w:t>
      </w:r>
      <w:r w:rsidR="00262C1A" w:rsidRPr="006921AD">
        <w:rPr>
          <w:rFonts w:ascii="Times New Roman" w:hAnsi="Times New Roman"/>
          <w:sz w:val="22"/>
          <w:szCs w:val="22"/>
        </w:rPr>
        <w:t xml:space="preserve">(STTR) </w:t>
      </w:r>
      <w:r w:rsidR="004B2E1F" w:rsidRPr="006921AD">
        <w:rPr>
          <w:rFonts w:ascii="Times New Roman" w:hAnsi="Times New Roman"/>
          <w:sz w:val="22"/>
          <w:szCs w:val="22"/>
        </w:rPr>
        <w:t>meeting</w:t>
      </w:r>
      <w:r w:rsidR="00CA7BAB" w:rsidRPr="006921AD">
        <w:rPr>
          <w:rFonts w:ascii="Times New Roman" w:hAnsi="Times New Roman"/>
          <w:sz w:val="22"/>
          <w:szCs w:val="22"/>
        </w:rPr>
        <w:t>, May 9-10, 2013, Bethesda, MD</w:t>
      </w:r>
    </w:p>
    <w:p w14:paraId="26FDF8F9" w14:textId="77777777" w:rsidR="00544297" w:rsidRPr="006921AD" w:rsidRDefault="00544297" w:rsidP="00CA7BAB">
      <w:pPr>
        <w:tabs>
          <w:tab w:val="left" w:pos="1260"/>
        </w:tabs>
        <w:ind w:left="1260" w:hanging="1260"/>
        <w:rPr>
          <w:rFonts w:ascii="Times New Roman" w:hAnsi="Times New Roman"/>
          <w:sz w:val="22"/>
          <w:szCs w:val="22"/>
        </w:rPr>
      </w:pPr>
    </w:p>
    <w:p w14:paraId="78453DCC" w14:textId="77777777" w:rsidR="009A1D7F" w:rsidRPr="006921AD" w:rsidRDefault="009A1D7F" w:rsidP="00262C1A">
      <w:pPr>
        <w:tabs>
          <w:tab w:val="left" w:pos="1260"/>
        </w:tabs>
        <w:ind w:left="1260" w:hanging="1260"/>
        <w:rPr>
          <w:rFonts w:ascii="Times New Roman" w:hAnsi="Times New Roman"/>
          <w:sz w:val="22"/>
          <w:szCs w:val="22"/>
        </w:rPr>
      </w:pPr>
      <w:r w:rsidRPr="006921AD">
        <w:rPr>
          <w:rFonts w:ascii="Times New Roman" w:hAnsi="Times New Roman"/>
          <w:sz w:val="22"/>
          <w:szCs w:val="22"/>
        </w:rPr>
        <w:t xml:space="preserve">   2013:</w:t>
      </w:r>
      <w:r w:rsidR="00CA7BAB" w:rsidRPr="006921AD">
        <w:rPr>
          <w:rFonts w:ascii="Times New Roman" w:hAnsi="Times New Roman"/>
          <w:sz w:val="22"/>
          <w:szCs w:val="22"/>
        </w:rPr>
        <w:tab/>
      </w:r>
      <w:r w:rsidR="00262C1A" w:rsidRPr="006921AD">
        <w:rPr>
          <w:rFonts w:ascii="Times New Roman" w:hAnsi="Times New Roman"/>
          <w:sz w:val="22"/>
          <w:szCs w:val="22"/>
        </w:rPr>
        <w:t xml:space="preserve">Invited Lecture. </w:t>
      </w:r>
      <w:r w:rsidR="00CA7BAB" w:rsidRPr="006921AD">
        <w:rPr>
          <w:rFonts w:ascii="Times New Roman" w:hAnsi="Times New Roman"/>
          <w:sz w:val="22"/>
          <w:szCs w:val="22"/>
        </w:rPr>
        <w:t>Brown University Center for AIDS Research (CFAR)/</w:t>
      </w:r>
      <w:r w:rsidR="00735052">
        <w:rPr>
          <w:rFonts w:ascii="Times New Roman" w:hAnsi="Times New Roman"/>
          <w:sz w:val="22"/>
          <w:szCs w:val="22"/>
        </w:rPr>
        <w:t xml:space="preserve"> Yale </w:t>
      </w:r>
      <w:r w:rsidR="00CA7BAB" w:rsidRPr="006921AD">
        <w:rPr>
          <w:rFonts w:ascii="Times New Roman" w:hAnsi="Times New Roman"/>
          <w:sz w:val="22"/>
          <w:szCs w:val="22"/>
        </w:rPr>
        <w:t>CIRA Collaborative Meeting; Invited lecturer “ Medication Assisted Therapy as a Conduit to care fro HIV+ Alcohol and Opioid Dependent Release</w:t>
      </w:r>
      <w:r w:rsidR="004B2E1F" w:rsidRPr="006921AD">
        <w:rPr>
          <w:rFonts w:ascii="Times New Roman" w:hAnsi="Times New Roman"/>
          <w:sz w:val="22"/>
          <w:szCs w:val="22"/>
        </w:rPr>
        <w:t>d Cri</w:t>
      </w:r>
      <w:r w:rsidR="00CA7BAB" w:rsidRPr="006921AD">
        <w:rPr>
          <w:rFonts w:ascii="Times New Roman" w:hAnsi="Times New Roman"/>
          <w:sz w:val="22"/>
          <w:szCs w:val="22"/>
        </w:rPr>
        <w:t>minal Justice Populations”, Miriam Hospital, Providence, RI, January 25, 2013</w:t>
      </w:r>
    </w:p>
    <w:p w14:paraId="1360B70B" w14:textId="77777777" w:rsidR="00544297" w:rsidRPr="006921AD" w:rsidRDefault="00544297" w:rsidP="00CA7BAB">
      <w:pPr>
        <w:tabs>
          <w:tab w:val="left" w:pos="1260"/>
        </w:tabs>
        <w:ind w:left="1260" w:hanging="1260"/>
        <w:rPr>
          <w:rFonts w:ascii="Times New Roman" w:hAnsi="Times New Roman"/>
          <w:sz w:val="22"/>
          <w:szCs w:val="22"/>
        </w:rPr>
      </w:pPr>
    </w:p>
    <w:p w14:paraId="005AE543" w14:textId="77777777" w:rsidR="00CA7BAB" w:rsidRPr="006921AD" w:rsidRDefault="006B30B3" w:rsidP="004B2E1F">
      <w:pPr>
        <w:ind w:left="1200" w:hanging="1020"/>
        <w:rPr>
          <w:rFonts w:ascii="Times New Roman" w:hAnsi="Times New Roman"/>
          <w:sz w:val="22"/>
          <w:szCs w:val="22"/>
        </w:rPr>
      </w:pPr>
      <w:r w:rsidRPr="006921AD">
        <w:rPr>
          <w:rFonts w:ascii="Times New Roman" w:hAnsi="Times New Roman"/>
          <w:sz w:val="22"/>
          <w:szCs w:val="22"/>
        </w:rPr>
        <w:t>2012:</w:t>
      </w:r>
      <w:r w:rsidRPr="006921AD">
        <w:rPr>
          <w:rFonts w:ascii="Times New Roman" w:hAnsi="Times New Roman"/>
          <w:sz w:val="22"/>
          <w:szCs w:val="22"/>
        </w:rPr>
        <w:tab/>
      </w:r>
      <w:r w:rsidR="00262C1A" w:rsidRPr="006921AD">
        <w:rPr>
          <w:rFonts w:ascii="Times New Roman" w:hAnsi="Times New Roman"/>
          <w:sz w:val="22"/>
          <w:szCs w:val="22"/>
        </w:rPr>
        <w:t xml:space="preserve">Invited Speaker, </w:t>
      </w:r>
      <w:r w:rsidRPr="006921AD">
        <w:rPr>
          <w:rFonts w:ascii="Times New Roman" w:hAnsi="Times New Roman"/>
          <w:sz w:val="22"/>
          <w:szCs w:val="22"/>
        </w:rPr>
        <w:t>HIV and Corrections and Beyond Symposium, Organizer on Behalf of Center for Interdisciplinary Research on AIDS, XIX International AIDS Conference, Washington, D.C. July 22</w:t>
      </w:r>
      <w:r w:rsidRPr="006921AD">
        <w:rPr>
          <w:rFonts w:ascii="Times New Roman" w:hAnsi="Times New Roman"/>
          <w:sz w:val="22"/>
          <w:szCs w:val="22"/>
          <w:vertAlign w:val="superscript"/>
        </w:rPr>
        <w:t>nd</w:t>
      </w:r>
      <w:r w:rsidRPr="006921AD">
        <w:rPr>
          <w:rFonts w:ascii="Times New Roman" w:hAnsi="Times New Roman"/>
          <w:sz w:val="22"/>
          <w:szCs w:val="22"/>
        </w:rPr>
        <w:t>, 2012.</w:t>
      </w:r>
    </w:p>
    <w:p w14:paraId="3A19DAA9" w14:textId="77777777" w:rsidR="00544297" w:rsidRPr="006921AD" w:rsidRDefault="00544297" w:rsidP="004B2E1F">
      <w:pPr>
        <w:ind w:left="1200" w:hanging="1020"/>
        <w:rPr>
          <w:rFonts w:ascii="Times New Roman" w:hAnsi="Times New Roman"/>
          <w:sz w:val="22"/>
          <w:szCs w:val="22"/>
        </w:rPr>
      </w:pPr>
    </w:p>
    <w:p w14:paraId="0CE65C64" w14:textId="77777777" w:rsidR="006B30B3" w:rsidRPr="006921AD" w:rsidRDefault="00262C1A" w:rsidP="004B2E1F">
      <w:pPr>
        <w:ind w:left="1200" w:hanging="1020"/>
        <w:rPr>
          <w:rFonts w:ascii="Times New Roman" w:hAnsi="Times New Roman"/>
          <w:sz w:val="22"/>
          <w:szCs w:val="22"/>
        </w:rPr>
      </w:pPr>
      <w:r w:rsidRPr="006921AD">
        <w:rPr>
          <w:rFonts w:ascii="Times New Roman" w:hAnsi="Times New Roman"/>
          <w:sz w:val="22"/>
          <w:szCs w:val="22"/>
        </w:rPr>
        <w:t xml:space="preserve">2011: </w:t>
      </w:r>
      <w:r w:rsidRPr="006921AD">
        <w:rPr>
          <w:rFonts w:ascii="Times New Roman" w:hAnsi="Times New Roman"/>
          <w:sz w:val="22"/>
          <w:szCs w:val="22"/>
        </w:rPr>
        <w:tab/>
        <w:t xml:space="preserve">Invited Speaker by NIDA and the </w:t>
      </w:r>
      <w:r w:rsidR="006B30B3" w:rsidRPr="006921AD">
        <w:rPr>
          <w:rFonts w:ascii="Times New Roman" w:hAnsi="Times New Roman"/>
          <w:sz w:val="22"/>
          <w:szCs w:val="22"/>
        </w:rPr>
        <w:t>International Workshop on Treatment as Prevention, (</w:t>
      </w:r>
      <w:proofErr w:type="spellStart"/>
      <w:r w:rsidR="006B30B3" w:rsidRPr="006921AD">
        <w:rPr>
          <w:rFonts w:ascii="Times New Roman" w:hAnsi="Times New Roman"/>
          <w:sz w:val="22"/>
          <w:szCs w:val="22"/>
        </w:rPr>
        <w:t>TasP</w:t>
      </w:r>
      <w:proofErr w:type="spellEnd"/>
      <w:r w:rsidR="006B30B3" w:rsidRPr="006921AD">
        <w:rPr>
          <w:rFonts w:ascii="Times New Roman" w:hAnsi="Times New Roman"/>
          <w:sz w:val="22"/>
          <w:szCs w:val="22"/>
        </w:rPr>
        <w:t xml:space="preserve">), </w:t>
      </w:r>
      <w:r w:rsidRPr="006921AD">
        <w:rPr>
          <w:rFonts w:ascii="Times New Roman" w:hAnsi="Times New Roman"/>
          <w:sz w:val="22"/>
          <w:szCs w:val="22"/>
        </w:rPr>
        <w:t xml:space="preserve">Vancouver, </w:t>
      </w:r>
      <w:proofErr w:type="gramStart"/>
      <w:r w:rsidRPr="006921AD">
        <w:rPr>
          <w:rFonts w:ascii="Times New Roman" w:hAnsi="Times New Roman"/>
          <w:sz w:val="22"/>
          <w:szCs w:val="22"/>
        </w:rPr>
        <w:t>Canada</w:t>
      </w:r>
      <w:proofErr w:type="gramEnd"/>
      <w:r w:rsidRPr="006921AD">
        <w:rPr>
          <w:rFonts w:ascii="Times New Roman" w:hAnsi="Times New Roman"/>
          <w:sz w:val="22"/>
          <w:szCs w:val="22"/>
        </w:rPr>
        <w:t xml:space="preserve">. </w:t>
      </w:r>
      <w:r w:rsidR="006B30B3" w:rsidRPr="006921AD">
        <w:rPr>
          <w:rFonts w:ascii="Times New Roman" w:hAnsi="Times New Roman"/>
          <w:sz w:val="22"/>
          <w:szCs w:val="22"/>
        </w:rPr>
        <w:t>May 4-6, 2011</w:t>
      </w:r>
      <w:r w:rsidRPr="006921AD">
        <w:rPr>
          <w:rFonts w:ascii="Times New Roman" w:hAnsi="Times New Roman"/>
          <w:sz w:val="22"/>
          <w:szCs w:val="22"/>
        </w:rPr>
        <w:t>.</w:t>
      </w:r>
    </w:p>
    <w:p w14:paraId="7C7325C4" w14:textId="77777777" w:rsidR="00544297" w:rsidRPr="006921AD" w:rsidRDefault="00544297" w:rsidP="004B2E1F">
      <w:pPr>
        <w:ind w:left="1200" w:hanging="1020"/>
        <w:rPr>
          <w:rFonts w:ascii="Times New Roman" w:hAnsi="Times New Roman"/>
          <w:sz w:val="22"/>
          <w:szCs w:val="22"/>
        </w:rPr>
      </w:pPr>
    </w:p>
    <w:p w14:paraId="687CCE4E" w14:textId="77777777" w:rsidR="006B30B3" w:rsidRPr="006921AD" w:rsidRDefault="006B30B3" w:rsidP="00AF412E">
      <w:pPr>
        <w:tabs>
          <w:tab w:val="left" w:pos="1170"/>
        </w:tabs>
        <w:ind w:left="1260" w:hanging="1080"/>
        <w:rPr>
          <w:rFonts w:ascii="Times New Roman" w:hAnsi="Times New Roman"/>
          <w:sz w:val="22"/>
          <w:szCs w:val="22"/>
        </w:rPr>
      </w:pPr>
      <w:r w:rsidRPr="006921AD">
        <w:rPr>
          <w:rFonts w:ascii="Times New Roman" w:hAnsi="Times New Roman"/>
          <w:sz w:val="22"/>
          <w:szCs w:val="22"/>
        </w:rPr>
        <w:t xml:space="preserve">2010:   </w:t>
      </w:r>
      <w:r w:rsidR="00AF412E" w:rsidRPr="006921AD">
        <w:rPr>
          <w:rFonts w:ascii="Times New Roman" w:hAnsi="Times New Roman"/>
          <w:sz w:val="22"/>
          <w:szCs w:val="22"/>
        </w:rPr>
        <w:t xml:space="preserve">     </w:t>
      </w:r>
      <w:r w:rsidR="00735052">
        <w:rPr>
          <w:rFonts w:ascii="Times New Roman" w:hAnsi="Times New Roman"/>
          <w:sz w:val="22"/>
          <w:szCs w:val="22"/>
        </w:rPr>
        <w:t xml:space="preserve"> Invited Presenter</w:t>
      </w:r>
      <w:r w:rsidR="00262C1A" w:rsidRPr="006921AD">
        <w:rPr>
          <w:rFonts w:ascii="Times New Roman" w:hAnsi="Times New Roman"/>
          <w:sz w:val="22"/>
          <w:szCs w:val="22"/>
        </w:rPr>
        <w:t xml:space="preserve">, </w:t>
      </w:r>
      <w:r w:rsidRPr="006921AD">
        <w:rPr>
          <w:rFonts w:ascii="Times New Roman" w:hAnsi="Times New Roman"/>
          <w:sz w:val="22"/>
          <w:szCs w:val="22"/>
        </w:rPr>
        <w:t xml:space="preserve">National Institute of Drug Abuse (NIDA), Seek Test Treat and Retain in the Criminal </w:t>
      </w:r>
      <w:r w:rsidR="00AF412E" w:rsidRPr="006921AD">
        <w:rPr>
          <w:rFonts w:ascii="Times New Roman" w:hAnsi="Times New Roman"/>
          <w:sz w:val="22"/>
          <w:szCs w:val="22"/>
        </w:rPr>
        <w:t xml:space="preserve">Justice </w:t>
      </w:r>
      <w:r w:rsidR="00262C1A" w:rsidRPr="006921AD">
        <w:rPr>
          <w:rFonts w:ascii="Times New Roman" w:hAnsi="Times New Roman"/>
          <w:sz w:val="22"/>
          <w:szCs w:val="22"/>
        </w:rPr>
        <w:t>System. Bethesda, MD.</w:t>
      </w:r>
      <w:r w:rsidRPr="006921AD">
        <w:rPr>
          <w:rFonts w:ascii="Times New Roman" w:hAnsi="Times New Roman"/>
          <w:sz w:val="22"/>
          <w:szCs w:val="22"/>
        </w:rPr>
        <w:t xml:space="preserve"> </w:t>
      </w:r>
    </w:p>
    <w:p w14:paraId="17037B27" w14:textId="77777777" w:rsidR="00544297" w:rsidRPr="006921AD" w:rsidRDefault="00544297" w:rsidP="00AF412E">
      <w:pPr>
        <w:tabs>
          <w:tab w:val="left" w:pos="1170"/>
        </w:tabs>
        <w:ind w:left="1260" w:hanging="1080"/>
        <w:rPr>
          <w:rFonts w:ascii="Times New Roman" w:hAnsi="Times New Roman"/>
          <w:sz w:val="22"/>
          <w:szCs w:val="22"/>
        </w:rPr>
      </w:pPr>
    </w:p>
    <w:p w14:paraId="7B984175" w14:textId="77777777" w:rsidR="006B30B3" w:rsidRPr="006921AD" w:rsidRDefault="006B30B3" w:rsidP="00735052">
      <w:pPr>
        <w:ind w:left="1170" w:hanging="1170"/>
        <w:rPr>
          <w:rFonts w:ascii="Times New Roman" w:hAnsi="Times New Roman"/>
          <w:sz w:val="22"/>
          <w:szCs w:val="22"/>
        </w:rPr>
      </w:pPr>
      <w:r w:rsidRPr="006921AD">
        <w:rPr>
          <w:rFonts w:ascii="Times New Roman" w:hAnsi="Times New Roman"/>
          <w:sz w:val="22"/>
          <w:szCs w:val="22"/>
        </w:rPr>
        <w:t xml:space="preserve">   2010:   </w:t>
      </w:r>
      <w:r w:rsidR="00AF412E" w:rsidRPr="006921AD">
        <w:rPr>
          <w:rFonts w:ascii="Times New Roman" w:hAnsi="Times New Roman"/>
          <w:sz w:val="22"/>
          <w:szCs w:val="22"/>
        </w:rPr>
        <w:t xml:space="preserve">     </w:t>
      </w:r>
      <w:r w:rsidR="00262C1A" w:rsidRPr="006921AD">
        <w:rPr>
          <w:rFonts w:ascii="Times New Roman" w:hAnsi="Times New Roman"/>
          <w:sz w:val="22"/>
          <w:szCs w:val="22"/>
        </w:rPr>
        <w:t xml:space="preserve"> Invited Presenter</w:t>
      </w:r>
      <w:r w:rsidR="00735052">
        <w:rPr>
          <w:rFonts w:ascii="Times New Roman" w:hAnsi="Times New Roman"/>
          <w:sz w:val="22"/>
          <w:szCs w:val="22"/>
        </w:rPr>
        <w:t xml:space="preserve"> by </w:t>
      </w:r>
      <w:r w:rsidR="00735052" w:rsidRPr="006921AD">
        <w:rPr>
          <w:rFonts w:ascii="Times New Roman" w:hAnsi="Times New Roman"/>
          <w:sz w:val="22"/>
          <w:szCs w:val="22"/>
        </w:rPr>
        <w:t xml:space="preserve">National Institute of Drug Abuse </w:t>
      </w:r>
      <w:r w:rsidR="00735052">
        <w:rPr>
          <w:rFonts w:ascii="Times New Roman" w:hAnsi="Times New Roman"/>
          <w:sz w:val="22"/>
          <w:szCs w:val="22"/>
        </w:rPr>
        <w:t>(NIDA)</w:t>
      </w:r>
      <w:r w:rsidR="00262C1A" w:rsidRPr="006921AD">
        <w:rPr>
          <w:rFonts w:ascii="Times New Roman" w:hAnsi="Times New Roman"/>
          <w:sz w:val="22"/>
          <w:szCs w:val="22"/>
        </w:rPr>
        <w:t xml:space="preserve">, </w:t>
      </w:r>
      <w:r w:rsidRPr="006921AD">
        <w:rPr>
          <w:rFonts w:ascii="Times New Roman" w:hAnsi="Times New Roman"/>
          <w:sz w:val="22"/>
          <w:szCs w:val="22"/>
        </w:rPr>
        <w:t>Substance Abuse Interventions as A Conduit to Care for HIV+ persons within the Criminal</w:t>
      </w:r>
      <w:r w:rsidR="00735052">
        <w:rPr>
          <w:rFonts w:ascii="Times New Roman" w:hAnsi="Times New Roman"/>
          <w:sz w:val="22"/>
          <w:szCs w:val="22"/>
        </w:rPr>
        <w:t xml:space="preserve"> </w:t>
      </w:r>
      <w:r w:rsidRPr="006921AD">
        <w:rPr>
          <w:rFonts w:ascii="Times New Roman" w:hAnsi="Times New Roman"/>
          <w:sz w:val="22"/>
          <w:szCs w:val="22"/>
        </w:rPr>
        <w:t xml:space="preserve">Justice System, </w:t>
      </w:r>
      <w:r w:rsidR="00735052">
        <w:rPr>
          <w:rFonts w:ascii="Times New Roman" w:hAnsi="Times New Roman"/>
          <w:sz w:val="22"/>
          <w:szCs w:val="22"/>
        </w:rPr>
        <w:t xml:space="preserve">at </w:t>
      </w:r>
      <w:r w:rsidRPr="006921AD">
        <w:rPr>
          <w:rFonts w:ascii="Times New Roman" w:hAnsi="Times New Roman"/>
          <w:sz w:val="22"/>
          <w:szCs w:val="22"/>
        </w:rPr>
        <w:t>National Institute of Drug Abuse (NIDA)</w:t>
      </w:r>
      <w:r w:rsidR="00AF412E" w:rsidRPr="006921AD">
        <w:rPr>
          <w:rFonts w:ascii="Times New Roman" w:hAnsi="Times New Roman"/>
          <w:sz w:val="22"/>
          <w:szCs w:val="22"/>
        </w:rPr>
        <w:t xml:space="preserve">, HIV, </w:t>
      </w:r>
      <w:r w:rsidRPr="006921AD">
        <w:rPr>
          <w:rFonts w:ascii="Times New Roman" w:hAnsi="Times New Roman"/>
          <w:sz w:val="22"/>
          <w:szCs w:val="22"/>
        </w:rPr>
        <w:t>Technology and Adherence Symposium</w:t>
      </w:r>
      <w:r w:rsidR="00262C1A" w:rsidRPr="006921AD">
        <w:rPr>
          <w:rFonts w:ascii="Times New Roman" w:hAnsi="Times New Roman"/>
          <w:sz w:val="22"/>
          <w:szCs w:val="22"/>
        </w:rPr>
        <w:t>. Bethesda, MD.</w:t>
      </w:r>
    </w:p>
    <w:p w14:paraId="1B1431D9" w14:textId="77777777" w:rsidR="00544297" w:rsidRPr="006921AD" w:rsidRDefault="00544297" w:rsidP="00AF412E">
      <w:pPr>
        <w:ind w:left="1260" w:hanging="1260"/>
        <w:rPr>
          <w:rFonts w:ascii="Times New Roman" w:hAnsi="Times New Roman"/>
          <w:sz w:val="22"/>
          <w:szCs w:val="22"/>
        </w:rPr>
      </w:pPr>
    </w:p>
    <w:p w14:paraId="70C90D8C" w14:textId="77777777" w:rsidR="006B30B3" w:rsidRPr="006921AD" w:rsidRDefault="006B30B3" w:rsidP="006B30B3">
      <w:pPr>
        <w:ind w:left="1440" w:hanging="1440"/>
        <w:rPr>
          <w:rFonts w:ascii="Times New Roman" w:hAnsi="Times New Roman"/>
          <w:sz w:val="22"/>
          <w:szCs w:val="22"/>
        </w:rPr>
      </w:pPr>
      <w:r w:rsidRPr="006921AD">
        <w:rPr>
          <w:rFonts w:ascii="Times New Roman" w:hAnsi="Times New Roman"/>
          <w:sz w:val="22"/>
          <w:szCs w:val="22"/>
        </w:rPr>
        <w:t xml:space="preserve">   2009:   </w:t>
      </w:r>
      <w:r w:rsidR="004B2E1F" w:rsidRPr="006921AD">
        <w:rPr>
          <w:rFonts w:ascii="Times New Roman" w:hAnsi="Times New Roman"/>
          <w:sz w:val="22"/>
          <w:szCs w:val="22"/>
        </w:rPr>
        <w:t xml:space="preserve">      </w:t>
      </w:r>
      <w:r w:rsidR="00262C1A" w:rsidRPr="006921AD">
        <w:rPr>
          <w:rFonts w:ascii="Times New Roman" w:hAnsi="Times New Roman"/>
          <w:sz w:val="22"/>
          <w:szCs w:val="22"/>
        </w:rPr>
        <w:t xml:space="preserve">Invited Presenter, </w:t>
      </w:r>
      <w:r w:rsidRPr="006921AD">
        <w:rPr>
          <w:rFonts w:ascii="Times New Roman" w:hAnsi="Times New Roman"/>
          <w:sz w:val="22"/>
          <w:szCs w:val="22"/>
        </w:rPr>
        <w:t>Alcohol Pharmacotherapies for HIV-infected</w:t>
      </w:r>
      <w:r w:rsidR="00262C1A" w:rsidRPr="006921AD">
        <w:rPr>
          <w:rFonts w:ascii="Times New Roman" w:hAnsi="Times New Roman"/>
          <w:sz w:val="22"/>
          <w:szCs w:val="22"/>
        </w:rPr>
        <w:t xml:space="preserve"> Released Prisoners, </w:t>
      </w:r>
    </w:p>
    <w:p w14:paraId="6C19AB25" w14:textId="77777777" w:rsidR="006B30B3" w:rsidRPr="006921AD" w:rsidRDefault="006B30B3" w:rsidP="006B30B3">
      <w:pPr>
        <w:ind w:left="1440" w:hanging="1440"/>
        <w:rPr>
          <w:rFonts w:ascii="Times New Roman" w:hAnsi="Times New Roman"/>
          <w:sz w:val="22"/>
          <w:szCs w:val="22"/>
        </w:rPr>
      </w:pPr>
      <w:r w:rsidRPr="006921AD">
        <w:rPr>
          <w:rFonts w:ascii="Times New Roman" w:hAnsi="Times New Roman"/>
          <w:sz w:val="22"/>
          <w:szCs w:val="22"/>
        </w:rPr>
        <w:t xml:space="preserve"> </w:t>
      </w:r>
      <w:r w:rsidR="00B64D55">
        <w:rPr>
          <w:rFonts w:ascii="Times New Roman" w:hAnsi="Times New Roman"/>
          <w:sz w:val="22"/>
          <w:szCs w:val="22"/>
        </w:rPr>
        <w:tab/>
      </w:r>
      <w:r w:rsidRPr="006921AD">
        <w:rPr>
          <w:rFonts w:ascii="Times New Roman" w:hAnsi="Times New Roman"/>
          <w:sz w:val="22"/>
          <w:szCs w:val="22"/>
        </w:rPr>
        <w:t>National Institute on Alcoholism and Alcohol Abuse (NIAAA)</w:t>
      </w:r>
      <w:r w:rsidR="00262C1A" w:rsidRPr="006921AD">
        <w:rPr>
          <w:rFonts w:ascii="Times New Roman" w:hAnsi="Times New Roman"/>
          <w:sz w:val="22"/>
          <w:szCs w:val="22"/>
        </w:rPr>
        <w:t>, Bethesda, MD.</w:t>
      </w:r>
    </w:p>
    <w:p w14:paraId="2FC78AE0" w14:textId="77777777" w:rsidR="006B30B3" w:rsidRPr="006921AD" w:rsidRDefault="006B30B3" w:rsidP="000C34A8">
      <w:pPr>
        <w:tabs>
          <w:tab w:val="left" w:pos="1980"/>
          <w:tab w:val="left" w:pos="2790"/>
        </w:tabs>
        <w:rPr>
          <w:rFonts w:ascii="Times New Roman" w:hAnsi="Times New Roman"/>
          <w:b/>
          <w:i/>
          <w:sz w:val="22"/>
          <w:szCs w:val="22"/>
        </w:rPr>
      </w:pPr>
    </w:p>
    <w:p w14:paraId="15278486" w14:textId="522E02E1" w:rsidR="00A94124" w:rsidRPr="000C34A8" w:rsidRDefault="006B30B3" w:rsidP="00DF049E">
      <w:pPr>
        <w:tabs>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ab/>
      </w:r>
      <w:r w:rsidRPr="000C34A8">
        <w:rPr>
          <w:rFonts w:ascii="Times New Roman" w:hAnsi="Times New Roman"/>
          <w:b/>
          <w:sz w:val="22"/>
          <w:szCs w:val="22"/>
        </w:rPr>
        <w:t>Regional</w:t>
      </w:r>
    </w:p>
    <w:p w14:paraId="2813D7A8" w14:textId="77777777" w:rsidR="00E935D2" w:rsidRPr="006921AD" w:rsidRDefault="00E935D2" w:rsidP="00DF049E">
      <w:pPr>
        <w:tabs>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 xml:space="preserve">   </w:t>
      </w:r>
    </w:p>
    <w:p w14:paraId="1C450CBE" w14:textId="77777777" w:rsidR="00CC0F8F" w:rsidRDefault="00CC0F8F" w:rsidP="00690C0E">
      <w:pPr>
        <w:tabs>
          <w:tab w:val="left" w:pos="1980"/>
          <w:tab w:val="left" w:pos="2790"/>
        </w:tabs>
        <w:ind w:left="720" w:hanging="540"/>
        <w:rPr>
          <w:rFonts w:ascii="Times New Roman" w:hAnsi="Times New Roman"/>
          <w:sz w:val="22"/>
          <w:szCs w:val="22"/>
        </w:rPr>
      </w:pPr>
      <w:r>
        <w:rPr>
          <w:rFonts w:ascii="Times New Roman" w:hAnsi="Times New Roman"/>
          <w:sz w:val="22"/>
          <w:szCs w:val="22"/>
        </w:rPr>
        <w:t>2021:</w:t>
      </w:r>
      <w:r w:rsidRPr="00CC0F8F">
        <w:rPr>
          <w:rFonts w:ascii="Times New Roman" w:hAnsi="Times New Roman"/>
          <w:color w:val="262F3E"/>
          <w:sz w:val="22"/>
          <w:szCs w:val="22"/>
        </w:rPr>
        <w:t xml:space="preserve"> </w:t>
      </w:r>
      <w:r w:rsidRPr="006921AD">
        <w:rPr>
          <w:rFonts w:ascii="Times New Roman" w:hAnsi="Times New Roman"/>
          <w:color w:val="262F3E"/>
          <w:sz w:val="22"/>
          <w:szCs w:val="22"/>
        </w:rPr>
        <w:t>New England AIDS Education and Training Center (</w:t>
      </w:r>
      <w:r w:rsidRPr="006921AD">
        <w:rPr>
          <w:rFonts w:ascii="Times New Roman" w:hAnsi="Times New Roman"/>
          <w:sz w:val="22"/>
          <w:szCs w:val="22"/>
        </w:rPr>
        <w:t>NAETC) and the National Alliance for HIV Education and Workforce Development</w:t>
      </w:r>
      <w:proofErr w:type="gramStart"/>
      <w:r>
        <w:rPr>
          <w:rFonts w:ascii="Times New Roman" w:hAnsi="Times New Roman"/>
          <w:sz w:val="22"/>
          <w:szCs w:val="22"/>
        </w:rPr>
        <w:t>..</w:t>
      </w:r>
      <w:proofErr w:type="gramEnd"/>
      <w:r>
        <w:rPr>
          <w:rFonts w:ascii="Times New Roman" w:hAnsi="Times New Roman"/>
          <w:sz w:val="22"/>
          <w:szCs w:val="22"/>
        </w:rPr>
        <w:t xml:space="preserve"> May 11, 2021. </w:t>
      </w:r>
    </w:p>
    <w:p w14:paraId="20069E28" w14:textId="77777777" w:rsidR="001D6294" w:rsidRPr="006921AD" w:rsidRDefault="000025F7" w:rsidP="00690C0E">
      <w:pPr>
        <w:tabs>
          <w:tab w:val="left" w:pos="1980"/>
          <w:tab w:val="left" w:pos="2790"/>
        </w:tabs>
        <w:ind w:left="720" w:hanging="540"/>
        <w:rPr>
          <w:rFonts w:ascii="Times New Roman" w:hAnsi="Times New Roman"/>
          <w:b/>
          <w:bCs/>
          <w:sz w:val="22"/>
          <w:szCs w:val="22"/>
        </w:rPr>
      </w:pPr>
      <w:r w:rsidRPr="006921AD">
        <w:rPr>
          <w:rFonts w:ascii="Times New Roman" w:hAnsi="Times New Roman"/>
          <w:sz w:val="22"/>
          <w:szCs w:val="22"/>
        </w:rPr>
        <w:t xml:space="preserve">2021: </w:t>
      </w:r>
      <w:r w:rsidR="001D6294" w:rsidRPr="006921AD">
        <w:rPr>
          <w:rFonts w:ascii="Times New Roman" w:hAnsi="Times New Roman"/>
          <w:color w:val="262F3E"/>
          <w:sz w:val="22"/>
          <w:szCs w:val="22"/>
        </w:rPr>
        <w:t>New England AIDS Education and Training Center (</w:t>
      </w:r>
      <w:r w:rsidR="00C1279C" w:rsidRPr="006921AD">
        <w:rPr>
          <w:rFonts w:ascii="Times New Roman" w:hAnsi="Times New Roman"/>
          <w:sz w:val="22"/>
          <w:szCs w:val="22"/>
        </w:rPr>
        <w:t>NAETC</w:t>
      </w:r>
      <w:r w:rsidR="001D6294" w:rsidRPr="006921AD">
        <w:rPr>
          <w:rFonts w:ascii="Times New Roman" w:hAnsi="Times New Roman"/>
          <w:sz w:val="22"/>
          <w:szCs w:val="22"/>
        </w:rPr>
        <w:t>)</w:t>
      </w:r>
      <w:r w:rsidR="00C1279C" w:rsidRPr="006921AD">
        <w:rPr>
          <w:rFonts w:ascii="Times New Roman" w:hAnsi="Times New Roman"/>
          <w:sz w:val="22"/>
          <w:szCs w:val="22"/>
        </w:rPr>
        <w:t xml:space="preserve"> </w:t>
      </w:r>
      <w:r w:rsidR="001D6294" w:rsidRPr="006921AD">
        <w:rPr>
          <w:rFonts w:ascii="Times New Roman" w:hAnsi="Times New Roman"/>
          <w:sz w:val="22"/>
          <w:szCs w:val="22"/>
        </w:rPr>
        <w:t>and the National Alliance for HIV Education and Workforce Development a</w:t>
      </w:r>
      <w:r w:rsidR="00C1279C" w:rsidRPr="006921AD">
        <w:rPr>
          <w:rFonts w:ascii="Times New Roman" w:hAnsi="Times New Roman"/>
          <w:sz w:val="22"/>
          <w:szCs w:val="22"/>
        </w:rPr>
        <w:t xml:space="preserve">nd the Opioid Response Network </w:t>
      </w:r>
      <w:r w:rsidR="001D6294" w:rsidRPr="006921AD">
        <w:rPr>
          <w:rFonts w:ascii="Times New Roman" w:hAnsi="Times New Roman"/>
          <w:sz w:val="22"/>
          <w:szCs w:val="22"/>
        </w:rPr>
        <w:t xml:space="preserve">interactive webinar titled </w:t>
      </w:r>
      <w:r w:rsidR="001D6294" w:rsidRPr="00735052">
        <w:rPr>
          <w:rFonts w:ascii="Times New Roman" w:hAnsi="Times New Roman"/>
          <w:bCs/>
          <w:sz w:val="22"/>
          <w:szCs w:val="22"/>
        </w:rPr>
        <w:t>“Connecticut Response to the Triple Threat: HIV, HCV and Substance Use Disorder”.</w:t>
      </w:r>
      <w:r w:rsidR="001D6294" w:rsidRPr="006921AD">
        <w:rPr>
          <w:rFonts w:ascii="Times New Roman" w:hAnsi="Times New Roman"/>
          <w:b/>
          <w:bCs/>
          <w:sz w:val="22"/>
          <w:szCs w:val="22"/>
        </w:rPr>
        <w:t xml:space="preserve"> </w:t>
      </w:r>
      <w:r w:rsidR="00C1279C" w:rsidRPr="006921AD">
        <w:rPr>
          <w:rFonts w:ascii="Times New Roman" w:hAnsi="Times New Roman"/>
          <w:bCs/>
          <w:sz w:val="22"/>
          <w:szCs w:val="22"/>
        </w:rPr>
        <w:t xml:space="preserve">Long-acting </w:t>
      </w:r>
      <w:r w:rsidR="00C1279C" w:rsidRPr="006921AD">
        <w:rPr>
          <w:rFonts w:ascii="Times New Roman" w:hAnsi="Times New Roman"/>
          <w:bCs/>
          <w:sz w:val="22"/>
          <w:szCs w:val="22"/>
        </w:rPr>
        <w:lastRenderedPageBreak/>
        <w:t xml:space="preserve">Medication </w:t>
      </w:r>
      <w:r w:rsidR="00C1279C" w:rsidRPr="00735052">
        <w:rPr>
          <w:rFonts w:ascii="Times New Roman" w:hAnsi="Times New Roman"/>
          <w:bCs/>
          <w:sz w:val="22"/>
          <w:szCs w:val="22"/>
        </w:rPr>
        <w:t>Treatments for Opioid Use Disorder: Potential implications to improve the HIV and HCV Cascades of Care.  January 19, 2021</w:t>
      </w:r>
    </w:p>
    <w:p w14:paraId="38EE22CC" w14:textId="77777777" w:rsidR="00B72DC5" w:rsidRPr="006921AD" w:rsidRDefault="005E0B1C" w:rsidP="00690C0E">
      <w:pPr>
        <w:tabs>
          <w:tab w:val="left" w:pos="1980"/>
          <w:tab w:val="left" w:pos="2790"/>
        </w:tabs>
        <w:ind w:left="720" w:hanging="540"/>
        <w:rPr>
          <w:rFonts w:ascii="Times New Roman" w:hAnsi="Times New Roman"/>
          <w:sz w:val="22"/>
          <w:szCs w:val="22"/>
        </w:rPr>
      </w:pPr>
      <w:r w:rsidRPr="006921AD">
        <w:rPr>
          <w:rFonts w:ascii="Times New Roman" w:hAnsi="Times New Roman"/>
          <w:sz w:val="22"/>
          <w:szCs w:val="22"/>
        </w:rPr>
        <w:t>2020: VA Project ECHO</w:t>
      </w:r>
      <w:r w:rsidR="005924AB" w:rsidRPr="006921AD">
        <w:rPr>
          <w:rFonts w:ascii="Times New Roman" w:hAnsi="Times New Roman"/>
          <w:sz w:val="22"/>
          <w:szCs w:val="22"/>
        </w:rPr>
        <w:t xml:space="preserve">. </w:t>
      </w:r>
      <w:proofErr w:type="spellStart"/>
      <w:r w:rsidR="005924AB" w:rsidRPr="006921AD">
        <w:rPr>
          <w:rFonts w:ascii="Times New Roman" w:hAnsi="Times New Roman"/>
          <w:sz w:val="22"/>
          <w:szCs w:val="22"/>
        </w:rPr>
        <w:t>PrEP</w:t>
      </w:r>
      <w:proofErr w:type="spellEnd"/>
      <w:r w:rsidR="005924AB" w:rsidRPr="006921AD">
        <w:rPr>
          <w:rFonts w:ascii="Times New Roman" w:hAnsi="Times New Roman"/>
          <w:sz w:val="22"/>
          <w:szCs w:val="22"/>
        </w:rPr>
        <w:t xml:space="preserve"> for persons who Use drugs. May 11, 2020.</w:t>
      </w:r>
      <w:r w:rsidR="00EF5F24" w:rsidRPr="006921AD">
        <w:rPr>
          <w:rFonts w:ascii="Times New Roman" w:hAnsi="Times New Roman"/>
          <w:sz w:val="22"/>
          <w:szCs w:val="22"/>
        </w:rPr>
        <w:t xml:space="preserve"> </w:t>
      </w:r>
    </w:p>
    <w:p w14:paraId="22B9C3C7" w14:textId="77777777" w:rsidR="00B72DC5" w:rsidRPr="006921AD" w:rsidRDefault="004A1254" w:rsidP="001153B7">
      <w:pPr>
        <w:pStyle w:val="MediumList2-Accent41"/>
        <w:ind w:hanging="540"/>
        <w:contextualSpacing/>
        <w:rPr>
          <w:rFonts w:ascii="Times New Roman" w:hAnsi="Times New Roman"/>
          <w:sz w:val="22"/>
          <w:szCs w:val="22"/>
        </w:rPr>
      </w:pPr>
      <w:r w:rsidRPr="006921AD">
        <w:rPr>
          <w:rFonts w:ascii="Times New Roman" w:hAnsi="Times New Roman"/>
          <w:sz w:val="22"/>
          <w:szCs w:val="22"/>
        </w:rPr>
        <w:t xml:space="preserve">2017: </w:t>
      </w:r>
      <w:proofErr w:type="spellStart"/>
      <w:r w:rsidRPr="006921AD">
        <w:rPr>
          <w:rFonts w:ascii="Times New Roman" w:hAnsi="Times New Roman"/>
          <w:sz w:val="22"/>
          <w:szCs w:val="22"/>
        </w:rPr>
        <w:t>PrE</w:t>
      </w:r>
      <w:r w:rsidR="00B72DC5" w:rsidRPr="006921AD">
        <w:rPr>
          <w:rFonts w:ascii="Times New Roman" w:hAnsi="Times New Roman"/>
          <w:sz w:val="22"/>
          <w:szCs w:val="22"/>
        </w:rPr>
        <w:t>P</w:t>
      </w:r>
      <w:proofErr w:type="spellEnd"/>
      <w:r w:rsidR="00B72DC5" w:rsidRPr="006921AD">
        <w:rPr>
          <w:rFonts w:ascii="Times New Roman" w:hAnsi="Times New Roman"/>
          <w:sz w:val="22"/>
          <w:szCs w:val="22"/>
        </w:rPr>
        <w:t xml:space="preserve"> for persons with Substance Use Disorders. </w:t>
      </w:r>
      <w:proofErr w:type="gramStart"/>
      <w:r w:rsidR="00B72DC5" w:rsidRPr="006921AD">
        <w:rPr>
          <w:rFonts w:ascii="Times New Roman" w:hAnsi="Times New Roman"/>
          <w:sz w:val="22"/>
          <w:szCs w:val="22"/>
        </w:rPr>
        <w:t>VACHS Addiction Psychiatry Services.</w:t>
      </w:r>
      <w:proofErr w:type="gramEnd"/>
      <w:r w:rsidR="00B72DC5" w:rsidRPr="006921AD">
        <w:rPr>
          <w:rFonts w:ascii="Times New Roman" w:hAnsi="Times New Roman"/>
          <w:sz w:val="22"/>
          <w:szCs w:val="22"/>
        </w:rPr>
        <w:t xml:space="preserve"> November 14, 2017.</w:t>
      </w:r>
    </w:p>
    <w:p w14:paraId="4B9870B3" w14:textId="77777777" w:rsidR="00B72DC5" w:rsidRPr="006921AD" w:rsidRDefault="00B72DC5" w:rsidP="001153B7">
      <w:pPr>
        <w:pStyle w:val="MediumList2-Accent41"/>
        <w:ind w:hanging="540"/>
        <w:contextualSpacing/>
        <w:rPr>
          <w:rFonts w:ascii="Times New Roman" w:hAnsi="Times New Roman"/>
          <w:sz w:val="22"/>
          <w:szCs w:val="22"/>
        </w:rPr>
      </w:pPr>
      <w:r w:rsidRPr="006921AD">
        <w:rPr>
          <w:rFonts w:ascii="Times New Roman" w:hAnsi="Times New Roman"/>
          <w:sz w:val="22"/>
          <w:szCs w:val="22"/>
        </w:rPr>
        <w:t xml:space="preserve">2017: Medication assisted therapy for Opioid Use Disorder. </w:t>
      </w:r>
      <w:proofErr w:type="gramStart"/>
      <w:r w:rsidRPr="006921AD">
        <w:rPr>
          <w:rFonts w:ascii="Times New Roman" w:hAnsi="Times New Roman"/>
          <w:sz w:val="22"/>
          <w:szCs w:val="22"/>
        </w:rPr>
        <w:t>National Committee of Pharmacists.</w:t>
      </w:r>
      <w:proofErr w:type="gramEnd"/>
      <w:r w:rsidRPr="006921AD">
        <w:rPr>
          <w:rFonts w:ascii="Times New Roman" w:hAnsi="Times New Roman"/>
          <w:sz w:val="22"/>
          <w:szCs w:val="22"/>
        </w:rPr>
        <w:t xml:space="preserve"> Farmington, CT. October 28, 2017.</w:t>
      </w:r>
    </w:p>
    <w:p w14:paraId="322860D7" w14:textId="77777777" w:rsidR="002F3FD1" w:rsidRPr="006921AD" w:rsidRDefault="004A1254" w:rsidP="001153B7">
      <w:pPr>
        <w:pStyle w:val="MediumList2-Accent41"/>
        <w:ind w:hanging="540"/>
        <w:contextualSpacing/>
        <w:rPr>
          <w:rFonts w:ascii="Times New Roman" w:hAnsi="Times New Roman"/>
          <w:sz w:val="22"/>
          <w:szCs w:val="22"/>
        </w:rPr>
      </w:pPr>
      <w:r w:rsidRPr="006921AD">
        <w:rPr>
          <w:rFonts w:ascii="Times New Roman" w:hAnsi="Times New Roman"/>
          <w:sz w:val="22"/>
          <w:szCs w:val="22"/>
        </w:rPr>
        <w:t xml:space="preserve">2017: VA </w:t>
      </w:r>
      <w:proofErr w:type="spellStart"/>
      <w:r w:rsidRPr="006921AD">
        <w:rPr>
          <w:rFonts w:ascii="Times New Roman" w:hAnsi="Times New Roman"/>
          <w:sz w:val="22"/>
          <w:szCs w:val="22"/>
        </w:rPr>
        <w:t>PrE</w:t>
      </w:r>
      <w:r w:rsidR="002F3FD1" w:rsidRPr="006921AD">
        <w:rPr>
          <w:rFonts w:ascii="Times New Roman" w:hAnsi="Times New Roman"/>
          <w:sz w:val="22"/>
          <w:szCs w:val="22"/>
        </w:rPr>
        <w:t>P</w:t>
      </w:r>
      <w:proofErr w:type="spellEnd"/>
      <w:r w:rsidR="002F3FD1" w:rsidRPr="006921AD">
        <w:rPr>
          <w:rFonts w:ascii="Times New Roman" w:hAnsi="Times New Roman"/>
          <w:sz w:val="22"/>
          <w:szCs w:val="22"/>
        </w:rPr>
        <w:t xml:space="preserve"> for Veterans. Invited Speaker for Community </w:t>
      </w:r>
      <w:r w:rsidRPr="006921AD">
        <w:rPr>
          <w:rFonts w:ascii="Times New Roman" w:hAnsi="Times New Roman"/>
          <w:sz w:val="22"/>
          <w:szCs w:val="22"/>
        </w:rPr>
        <w:t>Based Providers</w:t>
      </w:r>
      <w:r w:rsidR="002F3FD1" w:rsidRPr="006921AD">
        <w:rPr>
          <w:rFonts w:ascii="Times New Roman" w:hAnsi="Times New Roman"/>
          <w:sz w:val="22"/>
          <w:szCs w:val="22"/>
        </w:rPr>
        <w:t xml:space="preserve">, VACHS. January 26, 2017. </w:t>
      </w:r>
    </w:p>
    <w:p w14:paraId="5217DB77" w14:textId="77777777" w:rsidR="002F3FD1" w:rsidRPr="006921AD" w:rsidRDefault="003107AB" w:rsidP="001153B7">
      <w:pPr>
        <w:pStyle w:val="MediumList2-Accent41"/>
        <w:ind w:hanging="540"/>
        <w:contextualSpacing/>
        <w:rPr>
          <w:rFonts w:ascii="Times New Roman" w:hAnsi="Times New Roman"/>
          <w:sz w:val="22"/>
          <w:szCs w:val="22"/>
        </w:rPr>
      </w:pPr>
      <w:r w:rsidRPr="006921AD">
        <w:rPr>
          <w:rFonts w:ascii="Times New Roman" w:hAnsi="Times New Roman"/>
          <w:sz w:val="22"/>
          <w:szCs w:val="22"/>
        </w:rPr>
        <w:t xml:space="preserve">2016: VA PRIME Center </w:t>
      </w:r>
      <w:r w:rsidR="002F3FD1" w:rsidRPr="006921AD">
        <w:rPr>
          <w:rFonts w:ascii="Times New Roman" w:hAnsi="Times New Roman"/>
          <w:sz w:val="22"/>
          <w:szCs w:val="22"/>
        </w:rPr>
        <w:t xml:space="preserve">Invited Speaker. </w:t>
      </w:r>
      <w:r w:rsidR="002F3FD1" w:rsidRPr="006921AD">
        <w:rPr>
          <w:rFonts w:ascii="Times New Roman" w:hAnsi="Times New Roman"/>
          <w:bCs/>
          <w:sz w:val="22"/>
          <w:szCs w:val="22"/>
        </w:rPr>
        <w:t xml:space="preserve">Extended-release naltrexone reduces alcohol consumption and maintains VL suppression among released prisoners living with HIV after release to the community: Results of a randomized controlled trial. November 14, 2016. </w:t>
      </w:r>
    </w:p>
    <w:p w14:paraId="784B4961" w14:textId="77777777" w:rsidR="00F879CF" w:rsidRPr="006921AD" w:rsidRDefault="00F879CF" w:rsidP="001153B7">
      <w:pPr>
        <w:pStyle w:val="MediumList2-Accent41"/>
        <w:ind w:hanging="540"/>
        <w:contextualSpacing/>
        <w:rPr>
          <w:rFonts w:ascii="Times New Roman" w:hAnsi="Times New Roman"/>
          <w:sz w:val="22"/>
          <w:szCs w:val="22"/>
        </w:rPr>
      </w:pPr>
      <w:r w:rsidRPr="006921AD">
        <w:rPr>
          <w:rFonts w:ascii="Times New Roman" w:hAnsi="Times New Roman"/>
          <w:sz w:val="22"/>
          <w:szCs w:val="22"/>
        </w:rPr>
        <w:t>2016: Pre- Exposure Prophylaxis, Invited lecturer, VACHS, Primary Care Physicians, May 3, 2016.</w:t>
      </w:r>
    </w:p>
    <w:p w14:paraId="7B4B16AE" w14:textId="77777777" w:rsidR="004B2E1F" w:rsidRPr="006921AD" w:rsidRDefault="00EF3698" w:rsidP="00690C0E">
      <w:pPr>
        <w:tabs>
          <w:tab w:val="left" w:pos="1980"/>
          <w:tab w:val="left" w:pos="2790"/>
        </w:tabs>
        <w:ind w:left="720" w:hanging="540"/>
        <w:rPr>
          <w:rFonts w:ascii="Times New Roman" w:hAnsi="Times New Roman"/>
          <w:sz w:val="22"/>
          <w:szCs w:val="22"/>
        </w:rPr>
      </w:pPr>
      <w:r w:rsidRPr="006921AD">
        <w:rPr>
          <w:rFonts w:ascii="Times New Roman" w:hAnsi="Times New Roman"/>
          <w:sz w:val="22"/>
          <w:szCs w:val="22"/>
        </w:rPr>
        <w:t xml:space="preserve">2013: </w:t>
      </w:r>
      <w:r w:rsidR="004B2E1F" w:rsidRPr="006921AD">
        <w:rPr>
          <w:rFonts w:ascii="Times New Roman" w:hAnsi="Times New Roman"/>
          <w:sz w:val="22"/>
          <w:szCs w:val="22"/>
        </w:rPr>
        <w:t>The use of Extended-Release Naltrexone to reduce drinking for DUI offenders, presented to CT department of Probation, Hartford, CT</w:t>
      </w:r>
    </w:p>
    <w:p w14:paraId="0AB20893" w14:textId="77777777" w:rsidR="006B30B3" w:rsidRPr="006921AD" w:rsidRDefault="006B30B3" w:rsidP="00690C0E">
      <w:pPr>
        <w:tabs>
          <w:tab w:val="left" w:pos="1980"/>
          <w:tab w:val="left" w:pos="2790"/>
        </w:tabs>
        <w:ind w:left="720" w:hanging="540"/>
        <w:rPr>
          <w:rFonts w:ascii="Times New Roman" w:hAnsi="Times New Roman"/>
          <w:b/>
          <w:sz w:val="22"/>
          <w:szCs w:val="22"/>
        </w:rPr>
      </w:pPr>
      <w:r w:rsidRPr="006921AD">
        <w:rPr>
          <w:rFonts w:ascii="Times New Roman" w:hAnsi="Times New Roman"/>
          <w:sz w:val="22"/>
          <w:szCs w:val="22"/>
        </w:rPr>
        <w:t>2012:</w:t>
      </w:r>
      <w:r w:rsidR="00EF3698" w:rsidRPr="006921AD">
        <w:rPr>
          <w:rFonts w:ascii="Times New Roman" w:hAnsi="Times New Roman"/>
          <w:b/>
          <w:sz w:val="22"/>
          <w:szCs w:val="22"/>
        </w:rPr>
        <w:t xml:space="preserve"> </w:t>
      </w:r>
      <w:r w:rsidRPr="006921AD">
        <w:rPr>
          <w:rFonts w:ascii="Times New Roman" w:hAnsi="Times New Roman"/>
          <w:sz w:val="22"/>
          <w:szCs w:val="22"/>
        </w:rPr>
        <w:t>Extended-Release Naltrexone as a conduit to care for released criminal justice populations: Invited to present to Connecticut Department of Corrections, Hartford, CT.</w:t>
      </w:r>
    </w:p>
    <w:p w14:paraId="6AFFB083" w14:textId="77777777" w:rsidR="006B30B3" w:rsidRPr="006921AD" w:rsidRDefault="006B30B3" w:rsidP="00690C0E">
      <w:pPr>
        <w:ind w:left="720" w:hanging="540"/>
        <w:rPr>
          <w:rFonts w:ascii="Times New Roman" w:hAnsi="Times New Roman"/>
          <w:sz w:val="22"/>
          <w:szCs w:val="22"/>
        </w:rPr>
      </w:pPr>
      <w:r w:rsidRPr="006921AD">
        <w:rPr>
          <w:rFonts w:ascii="Times New Roman" w:hAnsi="Times New Roman"/>
          <w:sz w:val="22"/>
          <w:szCs w:val="22"/>
        </w:rPr>
        <w:t>2011:</w:t>
      </w:r>
      <w:r w:rsidR="00EF3698" w:rsidRPr="006921AD">
        <w:rPr>
          <w:rFonts w:ascii="Times New Roman" w:hAnsi="Times New Roman"/>
          <w:sz w:val="22"/>
          <w:szCs w:val="22"/>
        </w:rPr>
        <w:t xml:space="preserve"> </w:t>
      </w:r>
      <w:r w:rsidRPr="006921AD">
        <w:rPr>
          <w:rFonts w:ascii="Times New Roman" w:hAnsi="Times New Roman"/>
          <w:sz w:val="22"/>
          <w:szCs w:val="22"/>
        </w:rPr>
        <w:t xml:space="preserve">The Center for Translational Neuroscience of Alcoholism, West Haven, CT. Invited to present           research on medication assisted therapy. </w:t>
      </w:r>
    </w:p>
    <w:p w14:paraId="6E238BDF" w14:textId="77777777" w:rsidR="006B30B3" w:rsidRPr="006921AD" w:rsidRDefault="00EF3698" w:rsidP="00690C0E">
      <w:pPr>
        <w:pStyle w:val="BodyText"/>
        <w:ind w:left="720" w:hanging="540"/>
        <w:rPr>
          <w:rFonts w:ascii="Times New Roman" w:hAnsi="Times New Roman"/>
          <w:sz w:val="22"/>
          <w:szCs w:val="22"/>
        </w:rPr>
      </w:pPr>
      <w:r w:rsidRPr="006921AD">
        <w:rPr>
          <w:rFonts w:ascii="Times New Roman" w:hAnsi="Times New Roman"/>
          <w:sz w:val="22"/>
          <w:szCs w:val="22"/>
        </w:rPr>
        <w:t xml:space="preserve">2010: </w:t>
      </w:r>
      <w:r w:rsidR="006B30B3" w:rsidRPr="006921AD">
        <w:rPr>
          <w:rFonts w:ascii="Times New Roman" w:hAnsi="Times New Roman"/>
          <w:sz w:val="22"/>
          <w:szCs w:val="22"/>
        </w:rPr>
        <w:t xml:space="preserve">Connecticut Department of Public Health AIDS &amp; Chronic Diseases Section Invited to present "Substance </w:t>
      </w:r>
      <w:r w:rsidR="006B30B3" w:rsidRPr="006921AD">
        <w:rPr>
          <w:rFonts w:ascii="Times New Roman" w:hAnsi="Times New Roman"/>
          <w:sz w:val="22"/>
          <w:szCs w:val="22"/>
          <w:lang w:val="en-US"/>
        </w:rPr>
        <w:t xml:space="preserve">abuse and HIV interactions”              </w:t>
      </w:r>
    </w:p>
    <w:p w14:paraId="64B9D4A2" w14:textId="77777777" w:rsidR="006B30B3" w:rsidRPr="006921AD" w:rsidRDefault="006B30B3" w:rsidP="006B30B3">
      <w:pPr>
        <w:rPr>
          <w:rFonts w:ascii="Times New Roman" w:hAnsi="Times New Roman"/>
          <w:sz w:val="22"/>
          <w:szCs w:val="22"/>
        </w:rPr>
      </w:pPr>
    </w:p>
    <w:p w14:paraId="481F36F9" w14:textId="77777777" w:rsidR="006B30B3" w:rsidRPr="006921AD" w:rsidRDefault="006B30B3" w:rsidP="006B30B3">
      <w:pPr>
        <w:rPr>
          <w:rFonts w:ascii="Times New Roman" w:hAnsi="Times New Roman"/>
          <w:sz w:val="22"/>
          <w:szCs w:val="22"/>
        </w:rPr>
      </w:pPr>
    </w:p>
    <w:p w14:paraId="708CCC6A" w14:textId="77777777" w:rsidR="006B30B3" w:rsidRPr="006921AD" w:rsidRDefault="006B30B3" w:rsidP="006B30B3">
      <w:pPr>
        <w:rPr>
          <w:rFonts w:ascii="Times New Roman" w:hAnsi="Times New Roman"/>
          <w:b/>
          <w:sz w:val="22"/>
          <w:szCs w:val="22"/>
        </w:rPr>
      </w:pPr>
      <w:r w:rsidRPr="006921AD">
        <w:rPr>
          <w:rFonts w:ascii="Times New Roman" w:hAnsi="Times New Roman"/>
          <w:b/>
          <w:sz w:val="22"/>
          <w:szCs w:val="22"/>
        </w:rPr>
        <w:t>Peer-Reviewed Presentations &amp; Symposia Given at Meetings Not Affiliated With Yale</w:t>
      </w:r>
    </w:p>
    <w:p w14:paraId="648AF62B" w14:textId="77777777" w:rsidR="006B30B3" w:rsidRPr="006921AD" w:rsidRDefault="006B30B3" w:rsidP="006B30B3">
      <w:pPr>
        <w:rPr>
          <w:rFonts w:ascii="Times New Roman" w:hAnsi="Times New Roman"/>
          <w:sz w:val="22"/>
          <w:szCs w:val="22"/>
        </w:rPr>
      </w:pPr>
    </w:p>
    <w:p w14:paraId="4212AC9B" w14:textId="77777777" w:rsidR="004B5D56" w:rsidRPr="006921AD" w:rsidRDefault="006B30B3" w:rsidP="006B30B3">
      <w:pPr>
        <w:tabs>
          <w:tab w:val="left" w:pos="1260"/>
          <w:tab w:val="left" w:pos="1440"/>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ab/>
        <w:t xml:space="preserve">International/National </w:t>
      </w:r>
    </w:p>
    <w:p w14:paraId="6174A01B" w14:textId="77777777" w:rsidR="001D1DF1" w:rsidRPr="006921AD" w:rsidRDefault="001D1DF1" w:rsidP="00ED3085">
      <w:pPr>
        <w:tabs>
          <w:tab w:val="left" w:pos="1260"/>
          <w:tab w:val="left" w:pos="1440"/>
          <w:tab w:val="left" w:pos="1980"/>
          <w:tab w:val="left" w:pos="2790"/>
        </w:tabs>
        <w:rPr>
          <w:rFonts w:ascii="Times New Roman" w:hAnsi="Times New Roman"/>
          <w:b/>
          <w:sz w:val="22"/>
          <w:szCs w:val="22"/>
        </w:rPr>
      </w:pPr>
    </w:p>
    <w:p w14:paraId="522F17EE" w14:textId="77777777" w:rsidR="00716252" w:rsidRPr="006921AD" w:rsidRDefault="00716252" w:rsidP="00716252">
      <w:pPr>
        <w:widowControl w:val="0"/>
        <w:shd w:val="clear" w:color="auto" w:fill="FFFFFF"/>
        <w:autoSpaceDE w:val="0"/>
        <w:autoSpaceDN w:val="0"/>
        <w:ind w:left="180"/>
        <w:textAlignment w:val="baseline"/>
        <w:rPr>
          <w:rFonts w:ascii="Times New Roman" w:eastAsia="Arial" w:hAnsi="Times New Roman"/>
          <w:w w:val="105"/>
          <w:sz w:val="22"/>
          <w:szCs w:val="22"/>
        </w:rPr>
      </w:pPr>
      <w:r w:rsidRPr="006921AD">
        <w:rPr>
          <w:rFonts w:ascii="Times New Roman" w:hAnsi="Times New Roman"/>
          <w:sz w:val="22"/>
          <w:szCs w:val="22"/>
        </w:rPr>
        <w:t>2021:</w:t>
      </w:r>
      <w:r w:rsidRPr="006921AD">
        <w:rPr>
          <w:rFonts w:ascii="Times New Roman" w:hAnsi="Times New Roman"/>
          <w:b/>
          <w:sz w:val="22"/>
          <w:szCs w:val="22"/>
        </w:rPr>
        <w:t xml:space="preserve"> </w:t>
      </w:r>
      <w:proofErr w:type="spellStart"/>
      <w:r w:rsidRPr="006921AD">
        <w:rPr>
          <w:rFonts w:ascii="Times New Roman" w:eastAsia="Calibri" w:hAnsi="Times New Roman"/>
          <w:iCs/>
          <w:sz w:val="22"/>
          <w:szCs w:val="22"/>
        </w:rPr>
        <w:t>MacNamara</w:t>
      </w:r>
      <w:proofErr w:type="spellEnd"/>
      <w:r w:rsidRPr="006921AD">
        <w:rPr>
          <w:rFonts w:ascii="Times New Roman" w:eastAsia="Calibri" w:hAnsi="Times New Roman"/>
          <w:iCs/>
          <w:sz w:val="22"/>
          <w:szCs w:val="22"/>
        </w:rPr>
        <w:t xml:space="preserve"> K, </w:t>
      </w:r>
      <w:proofErr w:type="spellStart"/>
      <w:r w:rsidRPr="006921AD">
        <w:rPr>
          <w:rFonts w:ascii="Times New Roman" w:eastAsia="Calibri" w:hAnsi="Times New Roman"/>
          <w:iCs/>
          <w:sz w:val="22"/>
          <w:szCs w:val="22"/>
        </w:rPr>
        <w:t>Biondi</w:t>
      </w:r>
      <w:proofErr w:type="spellEnd"/>
      <w:r w:rsidRPr="006921AD">
        <w:rPr>
          <w:rFonts w:ascii="Times New Roman" w:eastAsia="Calibri" w:hAnsi="Times New Roman"/>
          <w:iCs/>
          <w:sz w:val="22"/>
          <w:szCs w:val="22"/>
        </w:rPr>
        <w:t xml:space="preserve"> B, </w:t>
      </w:r>
      <w:r w:rsidRPr="006921AD">
        <w:rPr>
          <w:rFonts w:ascii="Times New Roman" w:eastAsia="Arial" w:hAnsi="Times New Roman"/>
          <w:sz w:val="22"/>
          <w:szCs w:val="22"/>
        </w:rPr>
        <w:t>Hernández-</w:t>
      </w:r>
      <w:proofErr w:type="spellStart"/>
      <w:r w:rsidRPr="006921AD">
        <w:rPr>
          <w:rFonts w:ascii="Times New Roman" w:eastAsia="Arial" w:hAnsi="Times New Roman"/>
          <w:sz w:val="22"/>
          <w:szCs w:val="22"/>
        </w:rPr>
        <w:t>Ramírez</w:t>
      </w:r>
      <w:proofErr w:type="spellEnd"/>
      <w:r w:rsidRPr="006921AD">
        <w:rPr>
          <w:rFonts w:ascii="Times New Roman" w:eastAsia="Arial" w:hAnsi="Times New Roman"/>
          <w:sz w:val="22"/>
          <w:szCs w:val="22"/>
        </w:rPr>
        <w:t xml:space="preserve"> R, </w:t>
      </w:r>
      <w:proofErr w:type="spellStart"/>
      <w:r w:rsidRPr="006921AD">
        <w:rPr>
          <w:rFonts w:ascii="Times New Roman" w:eastAsia="Arial" w:hAnsi="Times New Roman"/>
          <w:sz w:val="22"/>
          <w:szCs w:val="22"/>
        </w:rPr>
        <w:t>Taweh</w:t>
      </w:r>
      <w:proofErr w:type="spellEnd"/>
      <w:r w:rsidRPr="006921AD">
        <w:rPr>
          <w:rFonts w:ascii="Times New Roman" w:eastAsia="Arial" w:hAnsi="Times New Roman"/>
          <w:sz w:val="22"/>
          <w:szCs w:val="22"/>
        </w:rPr>
        <w:t xml:space="preserve"> N, </w:t>
      </w:r>
      <w:proofErr w:type="spellStart"/>
      <w:r w:rsidRPr="006921AD">
        <w:rPr>
          <w:rFonts w:ascii="Times New Roman" w:eastAsia="Arial" w:hAnsi="Times New Roman"/>
          <w:sz w:val="22"/>
          <w:szCs w:val="22"/>
        </w:rPr>
        <w:t>Grimshaw</w:t>
      </w:r>
      <w:proofErr w:type="spellEnd"/>
      <w:r w:rsidRPr="006921AD">
        <w:rPr>
          <w:rFonts w:ascii="Times New Roman" w:eastAsia="Arial" w:hAnsi="Times New Roman"/>
          <w:sz w:val="22"/>
          <w:szCs w:val="22"/>
        </w:rPr>
        <w:t xml:space="preserve"> A, </w:t>
      </w:r>
      <w:r w:rsidRPr="006921AD">
        <w:rPr>
          <w:rFonts w:ascii="Times New Roman" w:eastAsia="Arial" w:hAnsi="Times New Roman"/>
          <w:b/>
          <w:sz w:val="22"/>
          <w:szCs w:val="22"/>
        </w:rPr>
        <w:t>Springer SA</w:t>
      </w:r>
      <w:r w:rsidRPr="006921AD">
        <w:rPr>
          <w:rFonts w:ascii="Times New Roman" w:eastAsia="Arial" w:hAnsi="Times New Roman"/>
          <w:sz w:val="22"/>
          <w:szCs w:val="22"/>
        </w:rPr>
        <w:t xml:space="preserve">. </w:t>
      </w:r>
      <w:r w:rsidRPr="006921AD">
        <w:rPr>
          <w:rFonts w:ascii="Times New Roman" w:eastAsia="Calibri" w:hAnsi="Times New Roman"/>
          <w:iCs/>
          <w:sz w:val="22"/>
          <w:szCs w:val="22"/>
        </w:rPr>
        <w:t xml:space="preserve"> Infectious Disease Outcomes among Persons with Opioid Use Disorder Treated with Buprenorphine, Methadone or Extended-Release Naltrexone: A Systematic Review and Meta-Analysis. </w:t>
      </w:r>
      <w:proofErr w:type="gramStart"/>
      <w:r w:rsidRPr="006921AD">
        <w:rPr>
          <w:rFonts w:ascii="Times New Roman" w:eastAsia="Calibri" w:hAnsi="Times New Roman"/>
          <w:iCs/>
          <w:sz w:val="22"/>
          <w:szCs w:val="22"/>
        </w:rPr>
        <w:t>College on Pro</w:t>
      </w:r>
      <w:r w:rsidR="00CC0F8F">
        <w:rPr>
          <w:rFonts w:ascii="Times New Roman" w:eastAsia="Calibri" w:hAnsi="Times New Roman"/>
          <w:iCs/>
          <w:sz w:val="22"/>
          <w:szCs w:val="22"/>
        </w:rPr>
        <w:t>blems of Drug Dependence (CPDD)</w:t>
      </w:r>
      <w:r w:rsidRPr="006921AD">
        <w:rPr>
          <w:rFonts w:ascii="Times New Roman" w:eastAsia="Calibri" w:hAnsi="Times New Roman"/>
          <w:iCs/>
          <w:sz w:val="22"/>
          <w:szCs w:val="22"/>
        </w:rPr>
        <w:t xml:space="preserve"> Virtual 2021 Conference.</w:t>
      </w:r>
      <w:proofErr w:type="gramEnd"/>
      <w:r w:rsidRPr="006921AD">
        <w:rPr>
          <w:rFonts w:ascii="Times New Roman" w:eastAsia="Calibri" w:hAnsi="Times New Roman"/>
          <w:iCs/>
          <w:sz w:val="22"/>
          <w:szCs w:val="22"/>
        </w:rPr>
        <w:t xml:space="preserve"> June 2021.</w:t>
      </w:r>
    </w:p>
    <w:p w14:paraId="73B5E36B" w14:textId="77777777" w:rsidR="00D9050C" w:rsidRPr="006921AD" w:rsidRDefault="00D9050C" w:rsidP="00D9050C">
      <w:pPr>
        <w:tabs>
          <w:tab w:val="left" w:pos="1260"/>
          <w:tab w:val="left" w:pos="1440"/>
          <w:tab w:val="left" w:pos="1980"/>
          <w:tab w:val="left" w:pos="2790"/>
        </w:tabs>
        <w:ind w:left="180"/>
        <w:rPr>
          <w:rFonts w:ascii="Times New Roman" w:hAnsi="Times New Roman"/>
          <w:b/>
          <w:sz w:val="22"/>
          <w:szCs w:val="22"/>
        </w:rPr>
      </w:pPr>
    </w:p>
    <w:p w14:paraId="23E27789" w14:textId="77777777" w:rsidR="00716252" w:rsidRDefault="00716252" w:rsidP="00716252">
      <w:pPr>
        <w:widowControl w:val="0"/>
        <w:shd w:val="clear" w:color="auto" w:fill="FFFFFF"/>
        <w:autoSpaceDE w:val="0"/>
        <w:autoSpaceDN w:val="0"/>
        <w:ind w:left="180"/>
        <w:textAlignment w:val="baseline"/>
        <w:rPr>
          <w:rFonts w:ascii="Times New Roman" w:eastAsia="Calibri" w:hAnsi="Times New Roman"/>
          <w:iCs/>
          <w:sz w:val="22"/>
          <w:szCs w:val="22"/>
        </w:rPr>
      </w:pPr>
      <w:r w:rsidRPr="006921AD">
        <w:rPr>
          <w:rFonts w:ascii="Times New Roman" w:hAnsi="Times New Roman"/>
          <w:sz w:val="22"/>
          <w:szCs w:val="22"/>
        </w:rPr>
        <w:t>2021:</w:t>
      </w:r>
      <w:r w:rsidRPr="006921AD">
        <w:rPr>
          <w:rFonts w:ascii="Times New Roman" w:hAnsi="Times New Roman"/>
          <w:b/>
          <w:sz w:val="22"/>
          <w:szCs w:val="22"/>
        </w:rPr>
        <w:t xml:space="preserve"> </w:t>
      </w:r>
      <w:proofErr w:type="spellStart"/>
      <w:r w:rsidRPr="006921AD">
        <w:rPr>
          <w:rFonts w:ascii="Times New Roman" w:hAnsi="Times New Roman"/>
          <w:sz w:val="22"/>
          <w:szCs w:val="22"/>
        </w:rPr>
        <w:t>Biondi</w:t>
      </w:r>
      <w:proofErr w:type="spellEnd"/>
      <w:r w:rsidRPr="006921AD">
        <w:rPr>
          <w:rFonts w:ascii="Times New Roman" w:hAnsi="Times New Roman"/>
          <w:sz w:val="22"/>
          <w:szCs w:val="22"/>
        </w:rPr>
        <w:t xml:space="preserve"> B, </w:t>
      </w:r>
      <w:proofErr w:type="spellStart"/>
      <w:r w:rsidRPr="006921AD">
        <w:rPr>
          <w:rFonts w:ascii="Times New Roman" w:hAnsi="Times New Roman"/>
          <w:sz w:val="22"/>
          <w:szCs w:val="22"/>
        </w:rPr>
        <w:t>VanderWyk</w:t>
      </w:r>
      <w:proofErr w:type="spellEnd"/>
      <w:r w:rsidRPr="006921AD">
        <w:rPr>
          <w:rFonts w:ascii="Times New Roman" w:hAnsi="Times New Roman"/>
          <w:sz w:val="22"/>
          <w:szCs w:val="22"/>
        </w:rPr>
        <w:t xml:space="preserve"> B, Shaw A</w:t>
      </w:r>
      <w:r w:rsidR="00B64D55">
        <w:rPr>
          <w:rFonts w:ascii="Times New Roman" w:hAnsi="Times New Roman"/>
          <w:sz w:val="22"/>
          <w:szCs w:val="22"/>
        </w:rPr>
        <w:t>,</w:t>
      </w:r>
      <w:r w:rsidR="00B64D55" w:rsidRPr="00B64D55">
        <w:rPr>
          <w:rFonts w:ascii="Times New Roman" w:hAnsi="Times New Roman"/>
          <w:b/>
          <w:sz w:val="22"/>
          <w:szCs w:val="22"/>
        </w:rPr>
        <w:t xml:space="preserve"> </w:t>
      </w:r>
      <w:r w:rsidR="00B64D55" w:rsidRPr="006921AD">
        <w:rPr>
          <w:rFonts w:ascii="Times New Roman" w:hAnsi="Times New Roman"/>
          <w:b/>
          <w:sz w:val="22"/>
          <w:szCs w:val="22"/>
        </w:rPr>
        <w:t>Springer SA</w:t>
      </w:r>
      <w:r w:rsidRPr="006921AD">
        <w:rPr>
          <w:rFonts w:ascii="Times New Roman" w:hAnsi="Times New Roman"/>
          <w:sz w:val="22"/>
          <w:szCs w:val="22"/>
        </w:rPr>
        <w:t xml:space="preserve">. </w:t>
      </w:r>
      <w:proofErr w:type="gramStart"/>
      <w:r w:rsidRPr="006921AD">
        <w:rPr>
          <w:rFonts w:ascii="Times New Roman" w:hAnsi="Times New Roman"/>
          <w:iCs/>
          <w:sz w:val="22"/>
          <w:szCs w:val="22"/>
        </w:rPr>
        <w:t>An Evaluation of Factors Associated with Retention on Medication Treatment for Opioid Use Disorder among a Cohort of Persons Seeking Treatment in the Community.</w:t>
      </w:r>
      <w:proofErr w:type="gramEnd"/>
      <w:r w:rsidRPr="006921AD">
        <w:rPr>
          <w:rFonts w:ascii="Times New Roman" w:hAnsi="Times New Roman"/>
          <w:iCs/>
          <w:sz w:val="22"/>
          <w:szCs w:val="22"/>
        </w:rPr>
        <w:t xml:space="preserve"> </w:t>
      </w:r>
      <w:proofErr w:type="gramStart"/>
      <w:r w:rsidRPr="006921AD">
        <w:rPr>
          <w:rFonts w:ascii="Times New Roman" w:eastAsia="Calibri" w:hAnsi="Times New Roman"/>
          <w:iCs/>
          <w:sz w:val="22"/>
          <w:szCs w:val="22"/>
        </w:rPr>
        <w:t>College on Prob</w:t>
      </w:r>
      <w:r w:rsidR="002A5AB0">
        <w:rPr>
          <w:rFonts w:ascii="Times New Roman" w:eastAsia="Calibri" w:hAnsi="Times New Roman"/>
          <w:iCs/>
          <w:sz w:val="22"/>
          <w:szCs w:val="22"/>
        </w:rPr>
        <w:t xml:space="preserve">lems of Drug Dependence (CPDD) </w:t>
      </w:r>
      <w:r w:rsidRPr="006921AD">
        <w:rPr>
          <w:rFonts w:ascii="Times New Roman" w:eastAsia="Calibri" w:hAnsi="Times New Roman"/>
          <w:iCs/>
          <w:sz w:val="22"/>
          <w:szCs w:val="22"/>
        </w:rPr>
        <w:t>Virtual 2021 Conference.</w:t>
      </w:r>
      <w:proofErr w:type="gramEnd"/>
      <w:r w:rsidRPr="006921AD">
        <w:rPr>
          <w:rFonts w:ascii="Times New Roman" w:eastAsia="Calibri" w:hAnsi="Times New Roman"/>
          <w:iCs/>
          <w:sz w:val="22"/>
          <w:szCs w:val="22"/>
        </w:rPr>
        <w:t xml:space="preserve"> June 2021.</w:t>
      </w:r>
    </w:p>
    <w:p w14:paraId="42107964" w14:textId="77777777" w:rsidR="00C90E95" w:rsidRDefault="00C90E95" w:rsidP="00716252">
      <w:pPr>
        <w:widowControl w:val="0"/>
        <w:shd w:val="clear" w:color="auto" w:fill="FFFFFF"/>
        <w:autoSpaceDE w:val="0"/>
        <w:autoSpaceDN w:val="0"/>
        <w:ind w:left="180"/>
        <w:textAlignment w:val="baseline"/>
        <w:rPr>
          <w:rFonts w:ascii="Times New Roman" w:eastAsia="Calibri" w:hAnsi="Times New Roman"/>
          <w:iCs/>
          <w:sz w:val="22"/>
          <w:szCs w:val="22"/>
        </w:rPr>
      </w:pPr>
    </w:p>
    <w:p w14:paraId="0D0DDB21" w14:textId="77777777" w:rsidR="00C90E95" w:rsidRDefault="00C90E95" w:rsidP="00C90E95">
      <w:pPr>
        <w:widowControl w:val="0"/>
        <w:shd w:val="clear" w:color="auto" w:fill="FFFFFF"/>
        <w:autoSpaceDE w:val="0"/>
        <w:autoSpaceDN w:val="0"/>
        <w:ind w:left="180"/>
        <w:textAlignment w:val="baseline"/>
        <w:rPr>
          <w:rFonts w:ascii="Times New Roman" w:eastAsia="Calibri" w:hAnsi="Times New Roman"/>
          <w:iCs/>
          <w:sz w:val="22"/>
          <w:szCs w:val="22"/>
        </w:rPr>
      </w:pPr>
      <w:r>
        <w:rPr>
          <w:rFonts w:ascii="Times New Roman" w:eastAsia="Calibri" w:hAnsi="Times New Roman"/>
          <w:iCs/>
          <w:sz w:val="22"/>
          <w:szCs w:val="22"/>
        </w:rPr>
        <w:t xml:space="preserve">2021: Waddell EN, Baker R, Collins DR, </w:t>
      </w:r>
      <w:proofErr w:type="spellStart"/>
      <w:r>
        <w:rPr>
          <w:rFonts w:ascii="Times New Roman" w:eastAsia="Calibri" w:hAnsi="Times New Roman"/>
          <w:iCs/>
          <w:sz w:val="22"/>
          <w:szCs w:val="22"/>
        </w:rPr>
        <w:t>Bialas</w:t>
      </w:r>
      <w:proofErr w:type="spellEnd"/>
      <w:r>
        <w:rPr>
          <w:rFonts w:ascii="Times New Roman" w:eastAsia="Calibri" w:hAnsi="Times New Roman"/>
          <w:iCs/>
          <w:sz w:val="22"/>
          <w:szCs w:val="22"/>
        </w:rPr>
        <w:t xml:space="preserve"> S, </w:t>
      </w:r>
      <w:proofErr w:type="spellStart"/>
      <w:r>
        <w:rPr>
          <w:rFonts w:ascii="Times New Roman" w:eastAsia="Calibri" w:hAnsi="Times New Roman"/>
          <w:iCs/>
          <w:sz w:val="22"/>
          <w:szCs w:val="22"/>
        </w:rPr>
        <w:t>Hartung</w:t>
      </w:r>
      <w:proofErr w:type="spellEnd"/>
      <w:r>
        <w:rPr>
          <w:rFonts w:ascii="Times New Roman" w:eastAsia="Calibri" w:hAnsi="Times New Roman"/>
          <w:iCs/>
          <w:sz w:val="22"/>
          <w:szCs w:val="22"/>
        </w:rPr>
        <w:t xml:space="preserve"> DM, </w:t>
      </w:r>
      <w:proofErr w:type="spellStart"/>
      <w:r>
        <w:rPr>
          <w:rFonts w:ascii="Times New Roman" w:eastAsia="Calibri" w:hAnsi="Times New Roman"/>
          <w:iCs/>
          <w:sz w:val="22"/>
          <w:szCs w:val="22"/>
        </w:rPr>
        <w:t>Hildebran</w:t>
      </w:r>
      <w:proofErr w:type="spellEnd"/>
      <w:r>
        <w:rPr>
          <w:rFonts w:ascii="Times New Roman" w:eastAsia="Calibri" w:hAnsi="Times New Roman"/>
          <w:iCs/>
          <w:sz w:val="22"/>
          <w:szCs w:val="22"/>
        </w:rPr>
        <w:t xml:space="preserve"> CJ, </w:t>
      </w:r>
      <w:proofErr w:type="spellStart"/>
      <w:r>
        <w:rPr>
          <w:rFonts w:ascii="Times New Roman" w:eastAsia="Calibri" w:hAnsi="Times New Roman"/>
          <w:iCs/>
          <w:sz w:val="22"/>
          <w:szCs w:val="22"/>
        </w:rPr>
        <w:t>Korthuis</w:t>
      </w:r>
      <w:proofErr w:type="spellEnd"/>
      <w:r>
        <w:rPr>
          <w:rFonts w:ascii="Times New Roman" w:eastAsia="Calibri" w:hAnsi="Times New Roman"/>
          <w:iCs/>
          <w:sz w:val="22"/>
          <w:szCs w:val="22"/>
        </w:rPr>
        <w:t xml:space="preserve"> PT, Kunkel LE, Larsen J, Lee JD, </w:t>
      </w:r>
      <w:r w:rsidRPr="00C90E95">
        <w:rPr>
          <w:rFonts w:ascii="Times New Roman" w:eastAsia="Calibri" w:hAnsi="Times New Roman"/>
          <w:b/>
          <w:iCs/>
          <w:sz w:val="22"/>
          <w:szCs w:val="22"/>
        </w:rPr>
        <w:t>Springer S</w:t>
      </w:r>
      <w:r>
        <w:rPr>
          <w:rFonts w:ascii="Times New Roman" w:eastAsia="Calibri" w:hAnsi="Times New Roman"/>
          <w:iCs/>
          <w:sz w:val="22"/>
          <w:szCs w:val="22"/>
        </w:rPr>
        <w:t xml:space="preserve">, Stack E, Nguyen T, Wisdom J, Meyer D. Reducing Overdose After Release from Incarceration (ROAR): Preliminary Findings from the Pre-Pandemic Cohort. </w:t>
      </w:r>
      <w:proofErr w:type="gramStart"/>
      <w:r w:rsidRPr="006921AD">
        <w:rPr>
          <w:rFonts w:ascii="Times New Roman" w:eastAsia="Calibri" w:hAnsi="Times New Roman"/>
          <w:iCs/>
          <w:sz w:val="22"/>
          <w:szCs w:val="22"/>
        </w:rPr>
        <w:t>College on Prob</w:t>
      </w:r>
      <w:r>
        <w:rPr>
          <w:rFonts w:ascii="Times New Roman" w:eastAsia="Calibri" w:hAnsi="Times New Roman"/>
          <w:iCs/>
          <w:sz w:val="22"/>
          <w:szCs w:val="22"/>
        </w:rPr>
        <w:t xml:space="preserve">lems of Drug Dependence (CPDD) </w:t>
      </w:r>
      <w:r w:rsidRPr="006921AD">
        <w:rPr>
          <w:rFonts w:ascii="Times New Roman" w:eastAsia="Calibri" w:hAnsi="Times New Roman"/>
          <w:iCs/>
          <w:sz w:val="22"/>
          <w:szCs w:val="22"/>
        </w:rPr>
        <w:t>Virtual 2021 Conference.</w:t>
      </w:r>
      <w:proofErr w:type="gramEnd"/>
      <w:r w:rsidRPr="006921AD">
        <w:rPr>
          <w:rFonts w:ascii="Times New Roman" w:eastAsia="Calibri" w:hAnsi="Times New Roman"/>
          <w:iCs/>
          <w:sz w:val="22"/>
          <w:szCs w:val="22"/>
        </w:rPr>
        <w:t xml:space="preserve"> June 2021.</w:t>
      </w:r>
    </w:p>
    <w:p w14:paraId="679C46BF" w14:textId="77777777" w:rsidR="006921AD" w:rsidRPr="006921AD" w:rsidRDefault="006921AD" w:rsidP="00396A01">
      <w:pPr>
        <w:widowControl w:val="0"/>
        <w:shd w:val="clear" w:color="auto" w:fill="FFFFFF"/>
        <w:autoSpaceDE w:val="0"/>
        <w:autoSpaceDN w:val="0"/>
        <w:textAlignment w:val="baseline"/>
        <w:rPr>
          <w:rFonts w:ascii="Times New Roman" w:eastAsia="Calibri" w:hAnsi="Times New Roman"/>
          <w:iCs/>
          <w:sz w:val="22"/>
          <w:szCs w:val="22"/>
        </w:rPr>
      </w:pPr>
    </w:p>
    <w:p w14:paraId="7152EB58" w14:textId="77777777" w:rsidR="006921AD" w:rsidRPr="006921AD" w:rsidRDefault="006921AD" w:rsidP="00716252">
      <w:pPr>
        <w:widowControl w:val="0"/>
        <w:shd w:val="clear" w:color="auto" w:fill="FFFFFF"/>
        <w:autoSpaceDE w:val="0"/>
        <w:autoSpaceDN w:val="0"/>
        <w:ind w:left="180"/>
        <w:textAlignment w:val="baseline"/>
        <w:rPr>
          <w:rFonts w:ascii="Times New Roman" w:eastAsia="Arial" w:hAnsi="Times New Roman"/>
          <w:w w:val="105"/>
          <w:sz w:val="22"/>
          <w:szCs w:val="22"/>
        </w:rPr>
      </w:pPr>
      <w:r w:rsidRPr="006921AD">
        <w:rPr>
          <w:rFonts w:ascii="Times New Roman" w:hAnsi="Times New Roman"/>
          <w:sz w:val="22"/>
          <w:szCs w:val="22"/>
        </w:rPr>
        <w:t xml:space="preserve">2021:  </w:t>
      </w:r>
      <w:proofErr w:type="spellStart"/>
      <w:r w:rsidRPr="006921AD">
        <w:rPr>
          <w:rFonts w:ascii="Times New Roman" w:hAnsi="Times New Roman"/>
          <w:sz w:val="22"/>
          <w:szCs w:val="22"/>
        </w:rPr>
        <w:t>Biondi</w:t>
      </w:r>
      <w:proofErr w:type="spellEnd"/>
      <w:r w:rsidRPr="006921AD">
        <w:rPr>
          <w:rFonts w:ascii="Times New Roman" w:hAnsi="Times New Roman"/>
          <w:sz w:val="22"/>
          <w:szCs w:val="22"/>
        </w:rPr>
        <w:t xml:space="preserve"> B, Frank C, </w:t>
      </w:r>
      <w:r w:rsidRPr="006921AD">
        <w:rPr>
          <w:rFonts w:ascii="Times New Roman" w:hAnsi="Times New Roman"/>
          <w:b/>
          <w:sz w:val="22"/>
          <w:szCs w:val="22"/>
        </w:rPr>
        <w:t>Springer S.</w:t>
      </w:r>
      <w:r w:rsidRPr="006921AD">
        <w:rPr>
          <w:rFonts w:ascii="Times New Roman" w:hAnsi="Times New Roman"/>
          <w:sz w:val="22"/>
          <w:szCs w:val="22"/>
        </w:rPr>
        <w:t xml:space="preserve"> </w:t>
      </w:r>
      <w:r w:rsidRPr="006921AD">
        <w:rPr>
          <w:rFonts w:ascii="Times New Roman" w:hAnsi="Times New Roman"/>
          <w:bCs/>
          <w:sz w:val="22"/>
          <w:szCs w:val="22"/>
        </w:rPr>
        <w:t>Gender Differences Among Justice-Involved Persons Living with HIV and Opioid and Alcohol Use Disorders Interested in Extended-Release Naltrexone Treatment"</w:t>
      </w:r>
      <w:r w:rsidRPr="006921AD">
        <w:rPr>
          <w:rFonts w:ascii="Times New Roman" w:hAnsi="Times New Roman"/>
          <w:sz w:val="22"/>
          <w:szCs w:val="22"/>
        </w:rPr>
        <w:t> </w:t>
      </w:r>
      <w:r w:rsidRPr="006921AD">
        <w:rPr>
          <w:rFonts w:ascii="Times New Roman" w:hAnsi="Times New Roman"/>
          <w:bCs/>
          <w:sz w:val="22"/>
          <w:szCs w:val="22"/>
        </w:rPr>
        <w:t>14th Academic and Health Policy on Conference on Correctional Health</w:t>
      </w:r>
      <w:r w:rsidRPr="006921AD">
        <w:rPr>
          <w:rFonts w:ascii="Times New Roman" w:hAnsi="Times New Roman"/>
          <w:sz w:val="22"/>
          <w:szCs w:val="22"/>
        </w:rPr>
        <w:t>.</w:t>
      </w:r>
      <w:r w:rsidRPr="006921AD">
        <w:rPr>
          <w:rFonts w:ascii="Times New Roman" w:hAnsi="Times New Roman"/>
          <w:bCs/>
          <w:sz w:val="22"/>
          <w:szCs w:val="22"/>
        </w:rPr>
        <w:t> Poster Presentation.</w:t>
      </w:r>
      <w:r w:rsidRPr="006921AD">
        <w:rPr>
          <w:rFonts w:ascii="Times New Roman" w:hAnsi="Times New Roman"/>
          <w:sz w:val="22"/>
          <w:szCs w:val="22"/>
        </w:rPr>
        <w:t xml:space="preserve"> Virtual Presentation. April 10, 2021. </w:t>
      </w:r>
    </w:p>
    <w:p w14:paraId="151B86A2" w14:textId="77777777" w:rsidR="009C10F7" w:rsidRPr="006921AD" w:rsidRDefault="009C10F7" w:rsidP="00D9050C">
      <w:pPr>
        <w:tabs>
          <w:tab w:val="left" w:pos="1260"/>
          <w:tab w:val="left" w:pos="1440"/>
          <w:tab w:val="left" w:pos="1980"/>
          <w:tab w:val="left" w:pos="2790"/>
        </w:tabs>
        <w:ind w:left="180"/>
        <w:rPr>
          <w:rFonts w:ascii="Times New Roman" w:hAnsi="Times New Roman"/>
          <w:b/>
          <w:sz w:val="22"/>
          <w:szCs w:val="22"/>
        </w:rPr>
      </w:pPr>
    </w:p>
    <w:p w14:paraId="5C08AB79" w14:textId="77777777" w:rsidR="003C1B9F" w:rsidRPr="006921AD" w:rsidRDefault="005D6AEB" w:rsidP="00D9050C">
      <w:pPr>
        <w:tabs>
          <w:tab w:val="left" w:pos="1260"/>
          <w:tab w:val="left" w:pos="1440"/>
          <w:tab w:val="left" w:pos="1980"/>
          <w:tab w:val="left" w:pos="2790"/>
        </w:tabs>
        <w:ind w:left="180"/>
        <w:rPr>
          <w:rFonts w:ascii="Calibri" w:hAnsi="Calibri" w:cs="Calibri"/>
          <w:sz w:val="32"/>
          <w:szCs w:val="32"/>
        </w:rPr>
      </w:pPr>
      <w:r w:rsidRPr="006921AD">
        <w:rPr>
          <w:rFonts w:ascii="Times New Roman" w:hAnsi="Times New Roman"/>
          <w:bCs/>
          <w:sz w:val="22"/>
          <w:szCs w:val="22"/>
        </w:rPr>
        <w:t>2021</w:t>
      </w:r>
      <w:r w:rsidR="003C1B9F" w:rsidRPr="006921AD">
        <w:rPr>
          <w:rFonts w:ascii="Times New Roman" w:hAnsi="Times New Roman"/>
          <w:bCs/>
          <w:sz w:val="22"/>
          <w:szCs w:val="22"/>
        </w:rPr>
        <w:t>:</w:t>
      </w:r>
      <w:r w:rsidR="003C1B9F" w:rsidRPr="006921AD">
        <w:rPr>
          <w:rFonts w:ascii="Times New Roman" w:hAnsi="Times New Roman"/>
          <w:b/>
          <w:bCs/>
          <w:sz w:val="22"/>
          <w:szCs w:val="22"/>
        </w:rPr>
        <w:t xml:space="preserve"> </w:t>
      </w:r>
      <w:proofErr w:type="spellStart"/>
      <w:r w:rsidR="003C1B9F" w:rsidRPr="006921AD">
        <w:rPr>
          <w:rFonts w:ascii="Times New Roman" w:hAnsi="Times New Roman"/>
          <w:bCs/>
          <w:sz w:val="22"/>
          <w:szCs w:val="22"/>
        </w:rPr>
        <w:t>Grammatico</w:t>
      </w:r>
      <w:proofErr w:type="spellEnd"/>
      <w:r w:rsidR="003C1B9F" w:rsidRPr="006921AD">
        <w:rPr>
          <w:rFonts w:ascii="Times New Roman" w:hAnsi="Times New Roman"/>
          <w:bCs/>
          <w:sz w:val="22"/>
          <w:szCs w:val="22"/>
        </w:rPr>
        <w:t>, M.,</w:t>
      </w:r>
      <w:r w:rsidR="003C1B9F" w:rsidRPr="006921AD">
        <w:rPr>
          <w:rFonts w:ascii="Times New Roman" w:hAnsi="Times New Roman"/>
          <w:b/>
          <w:bCs/>
          <w:sz w:val="22"/>
          <w:szCs w:val="22"/>
        </w:rPr>
        <w:t xml:space="preserve"> </w:t>
      </w:r>
      <w:r w:rsidR="003C1B9F" w:rsidRPr="006921AD">
        <w:rPr>
          <w:rFonts w:ascii="Times New Roman" w:hAnsi="Times New Roman"/>
          <w:sz w:val="22"/>
          <w:szCs w:val="22"/>
        </w:rPr>
        <w:t xml:space="preserve">Moll, AP., Choi, K., </w:t>
      </w:r>
      <w:r w:rsidR="003C1B9F" w:rsidRPr="006921AD">
        <w:rPr>
          <w:rFonts w:ascii="Times New Roman" w:hAnsi="Times New Roman"/>
          <w:b/>
          <w:sz w:val="22"/>
          <w:szCs w:val="22"/>
        </w:rPr>
        <w:t>Springer, S.,</w:t>
      </w:r>
      <w:r w:rsidR="003C1B9F" w:rsidRPr="006921AD">
        <w:rPr>
          <w:rFonts w:ascii="Times New Roman" w:hAnsi="Times New Roman"/>
          <w:sz w:val="22"/>
          <w:szCs w:val="22"/>
        </w:rPr>
        <w:t xml:space="preserve"> </w:t>
      </w:r>
      <w:proofErr w:type="spellStart"/>
      <w:r w:rsidR="003C1B9F" w:rsidRPr="006921AD">
        <w:rPr>
          <w:rFonts w:ascii="Times New Roman" w:hAnsi="Times New Roman"/>
          <w:sz w:val="22"/>
          <w:szCs w:val="22"/>
        </w:rPr>
        <w:t>Shenoi</w:t>
      </w:r>
      <w:proofErr w:type="spellEnd"/>
      <w:r w:rsidR="003C1B9F" w:rsidRPr="006921AD">
        <w:rPr>
          <w:rFonts w:ascii="Times New Roman" w:hAnsi="Times New Roman"/>
          <w:sz w:val="22"/>
          <w:szCs w:val="22"/>
        </w:rPr>
        <w:t xml:space="preserve">, SV. </w:t>
      </w:r>
      <w:proofErr w:type="gramStart"/>
      <w:r w:rsidR="003C1B9F" w:rsidRPr="006921AD">
        <w:rPr>
          <w:rFonts w:ascii="Times New Roman" w:hAnsi="Times New Roman"/>
          <w:sz w:val="22"/>
          <w:szCs w:val="22"/>
        </w:rPr>
        <w:t>HIV Pre-exposure prophylaxis (</w:t>
      </w:r>
      <w:proofErr w:type="spellStart"/>
      <w:r w:rsidR="003C1B9F" w:rsidRPr="006921AD">
        <w:rPr>
          <w:rFonts w:ascii="Times New Roman" w:hAnsi="Times New Roman"/>
          <w:sz w:val="22"/>
          <w:szCs w:val="22"/>
        </w:rPr>
        <w:t>PrEP</w:t>
      </w:r>
      <w:proofErr w:type="spellEnd"/>
      <w:r w:rsidR="003C1B9F" w:rsidRPr="006921AD">
        <w:rPr>
          <w:rFonts w:ascii="Times New Roman" w:hAnsi="Times New Roman"/>
          <w:sz w:val="22"/>
          <w:szCs w:val="22"/>
        </w:rPr>
        <w:t>) Uptake Among Alcohol Users in Rural South Africa.</w:t>
      </w:r>
      <w:proofErr w:type="gramEnd"/>
      <w:r w:rsidR="003C1B9F" w:rsidRPr="006921AD">
        <w:rPr>
          <w:rFonts w:ascii="Times New Roman" w:hAnsi="Times New Roman"/>
          <w:sz w:val="22"/>
          <w:szCs w:val="22"/>
        </w:rPr>
        <w:t xml:space="preserve"> Poster accepted at 4</w:t>
      </w:r>
      <w:r w:rsidR="003C1B9F" w:rsidRPr="006921AD">
        <w:rPr>
          <w:rFonts w:ascii="Times New Roman" w:hAnsi="Times New Roman"/>
          <w:sz w:val="22"/>
          <w:szCs w:val="22"/>
          <w:vertAlign w:val="superscript"/>
        </w:rPr>
        <w:t>th</w:t>
      </w:r>
      <w:r w:rsidR="003C1B9F" w:rsidRPr="006921AD">
        <w:rPr>
          <w:rFonts w:ascii="Times New Roman" w:hAnsi="Times New Roman"/>
          <w:sz w:val="22"/>
          <w:szCs w:val="22"/>
        </w:rPr>
        <w:t xml:space="preserve"> HIV Research for Prevention Conference; 2021 January 27 – 28; Cape Town, South Africa.</w:t>
      </w:r>
      <w:r w:rsidR="003C1B9F" w:rsidRPr="006921AD">
        <w:rPr>
          <w:rFonts w:ascii="Calibri" w:hAnsi="Calibri" w:cs="Calibri"/>
          <w:sz w:val="32"/>
          <w:szCs w:val="32"/>
        </w:rPr>
        <w:t xml:space="preserve"> </w:t>
      </w:r>
    </w:p>
    <w:p w14:paraId="53A72AC1" w14:textId="77777777" w:rsidR="003C1B9F" w:rsidRPr="006921AD" w:rsidRDefault="003C1B9F" w:rsidP="00D9050C">
      <w:pPr>
        <w:tabs>
          <w:tab w:val="left" w:pos="1260"/>
          <w:tab w:val="left" w:pos="1440"/>
          <w:tab w:val="left" w:pos="1980"/>
          <w:tab w:val="left" w:pos="2790"/>
        </w:tabs>
        <w:ind w:left="180"/>
        <w:rPr>
          <w:rFonts w:ascii="Times New Roman" w:hAnsi="Times New Roman"/>
          <w:sz w:val="22"/>
          <w:szCs w:val="22"/>
        </w:rPr>
      </w:pPr>
    </w:p>
    <w:p w14:paraId="4F201A3C" w14:textId="77777777" w:rsidR="00D9050C" w:rsidRPr="006921AD" w:rsidRDefault="00D9050C" w:rsidP="00D9050C">
      <w:pPr>
        <w:tabs>
          <w:tab w:val="left" w:pos="1260"/>
          <w:tab w:val="left" w:pos="1440"/>
          <w:tab w:val="left" w:pos="1980"/>
          <w:tab w:val="left" w:pos="2790"/>
        </w:tabs>
        <w:ind w:left="180"/>
        <w:rPr>
          <w:rFonts w:ascii="Times New Roman" w:hAnsi="Times New Roman"/>
          <w:sz w:val="22"/>
          <w:szCs w:val="22"/>
        </w:rPr>
      </w:pPr>
      <w:r w:rsidRPr="006921AD">
        <w:rPr>
          <w:rFonts w:ascii="Times New Roman" w:hAnsi="Times New Roman"/>
          <w:sz w:val="22"/>
          <w:szCs w:val="22"/>
        </w:rPr>
        <w:t xml:space="preserve">2020: </w:t>
      </w:r>
      <w:proofErr w:type="spellStart"/>
      <w:r w:rsidRPr="006921AD">
        <w:rPr>
          <w:rFonts w:ascii="Times New Roman" w:hAnsi="Times New Roman"/>
          <w:bCs/>
          <w:sz w:val="22"/>
          <w:szCs w:val="22"/>
        </w:rPr>
        <w:t>Grammatico</w:t>
      </w:r>
      <w:proofErr w:type="spellEnd"/>
      <w:r w:rsidRPr="006921AD">
        <w:rPr>
          <w:rFonts w:ascii="Times New Roman" w:hAnsi="Times New Roman"/>
          <w:bCs/>
          <w:sz w:val="22"/>
          <w:szCs w:val="22"/>
        </w:rPr>
        <w:t>, M</w:t>
      </w:r>
      <w:r w:rsidRPr="006921AD">
        <w:rPr>
          <w:rFonts w:ascii="Times New Roman" w:hAnsi="Times New Roman"/>
          <w:b/>
          <w:bCs/>
          <w:sz w:val="22"/>
          <w:szCs w:val="22"/>
        </w:rPr>
        <w:t>.,</w:t>
      </w:r>
      <w:r w:rsidRPr="006921AD">
        <w:rPr>
          <w:rFonts w:ascii="Times New Roman" w:hAnsi="Times New Roman"/>
          <w:sz w:val="22"/>
          <w:szCs w:val="22"/>
        </w:rPr>
        <w:t xml:space="preserve"> Moll, AP., </w:t>
      </w:r>
      <w:r w:rsidRPr="006921AD">
        <w:rPr>
          <w:rFonts w:ascii="Times New Roman" w:hAnsi="Times New Roman"/>
          <w:b/>
          <w:sz w:val="22"/>
          <w:szCs w:val="22"/>
        </w:rPr>
        <w:t>Springer, S.</w:t>
      </w:r>
      <w:r w:rsidRPr="006921AD">
        <w:rPr>
          <w:rFonts w:ascii="Times New Roman" w:hAnsi="Times New Roman"/>
          <w:sz w:val="22"/>
          <w:szCs w:val="22"/>
        </w:rPr>
        <w:t xml:space="preserve">, Choi, K., </w:t>
      </w:r>
      <w:proofErr w:type="spellStart"/>
      <w:r w:rsidRPr="006921AD">
        <w:rPr>
          <w:rFonts w:ascii="Times New Roman" w:hAnsi="Times New Roman"/>
          <w:sz w:val="22"/>
          <w:szCs w:val="22"/>
        </w:rPr>
        <w:t>Shenoi</w:t>
      </w:r>
      <w:proofErr w:type="spellEnd"/>
      <w:r w:rsidRPr="006921AD">
        <w:rPr>
          <w:rFonts w:ascii="Times New Roman" w:hAnsi="Times New Roman"/>
          <w:sz w:val="22"/>
          <w:szCs w:val="22"/>
        </w:rPr>
        <w:t xml:space="preserve">, SV. </w:t>
      </w:r>
      <w:proofErr w:type="gramStart"/>
      <w:r w:rsidRPr="006921AD">
        <w:rPr>
          <w:rFonts w:ascii="Times New Roman" w:hAnsi="Times New Roman"/>
          <w:sz w:val="22"/>
          <w:szCs w:val="22"/>
        </w:rPr>
        <w:t>Pre-exposure prophylaxis (</w:t>
      </w:r>
      <w:proofErr w:type="spellStart"/>
      <w:r w:rsidRPr="006921AD">
        <w:rPr>
          <w:rFonts w:ascii="Times New Roman" w:hAnsi="Times New Roman"/>
          <w:sz w:val="22"/>
          <w:szCs w:val="22"/>
        </w:rPr>
        <w:t>PrEP</w:t>
      </w:r>
      <w:proofErr w:type="spellEnd"/>
      <w:r w:rsidRPr="006921AD">
        <w:rPr>
          <w:rFonts w:ascii="Times New Roman" w:hAnsi="Times New Roman"/>
          <w:sz w:val="22"/>
          <w:szCs w:val="22"/>
        </w:rPr>
        <w:t>) short-term retention among heavy alcohol users in rural South Africa.</w:t>
      </w:r>
      <w:proofErr w:type="gramEnd"/>
      <w:r w:rsidRPr="006921AD">
        <w:rPr>
          <w:rFonts w:ascii="Times New Roman" w:hAnsi="Times New Roman"/>
          <w:sz w:val="22"/>
          <w:szCs w:val="22"/>
        </w:rPr>
        <w:t xml:space="preserve"> Poster accepted at </w:t>
      </w:r>
      <w:proofErr w:type="spellStart"/>
      <w:r w:rsidRPr="006921AD">
        <w:rPr>
          <w:rFonts w:ascii="Times New Roman" w:hAnsi="Times New Roman"/>
          <w:sz w:val="22"/>
          <w:szCs w:val="22"/>
        </w:rPr>
        <w:t>IDWeek</w:t>
      </w:r>
      <w:proofErr w:type="spellEnd"/>
      <w:r w:rsidRPr="006921AD">
        <w:rPr>
          <w:rFonts w:ascii="Times New Roman" w:hAnsi="Times New Roman"/>
          <w:sz w:val="22"/>
          <w:szCs w:val="22"/>
        </w:rPr>
        <w:t xml:space="preserve"> 2020; 2020 October 21-25; Philadelphia, Pennsylvania  (Virtual due to COVID19 Pandemic).</w:t>
      </w:r>
    </w:p>
    <w:p w14:paraId="1D9B4DC2" w14:textId="77777777" w:rsidR="00D9050C" w:rsidRPr="006921AD" w:rsidRDefault="00D9050C" w:rsidP="00D9050C">
      <w:pPr>
        <w:tabs>
          <w:tab w:val="left" w:pos="1260"/>
          <w:tab w:val="left" w:pos="1440"/>
          <w:tab w:val="left" w:pos="1980"/>
          <w:tab w:val="left" w:pos="2790"/>
        </w:tabs>
        <w:ind w:left="180"/>
        <w:rPr>
          <w:rFonts w:ascii="Times New Roman" w:hAnsi="Times New Roman"/>
          <w:sz w:val="22"/>
          <w:szCs w:val="22"/>
        </w:rPr>
      </w:pPr>
    </w:p>
    <w:p w14:paraId="6A02DCC6" w14:textId="77777777" w:rsidR="00AD5A36" w:rsidRPr="006921AD" w:rsidRDefault="001D1DF1" w:rsidP="006B30B3">
      <w:pPr>
        <w:tabs>
          <w:tab w:val="left" w:pos="1260"/>
          <w:tab w:val="left" w:pos="1440"/>
          <w:tab w:val="left" w:pos="1980"/>
          <w:tab w:val="left" w:pos="2790"/>
        </w:tabs>
        <w:ind w:left="180" w:hanging="180"/>
        <w:rPr>
          <w:rFonts w:ascii="Times New Roman" w:hAnsi="Times New Roman"/>
          <w:color w:val="000000"/>
          <w:sz w:val="22"/>
          <w:szCs w:val="22"/>
        </w:rPr>
      </w:pPr>
      <w:r w:rsidRPr="006921AD">
        <w:rPr>
          <w:rFonts w:ascii="Times New Roman" w:hAnsi="Times New Roman"/>
          <w:b/>
          <w:sz w:val="22"/>
          <w:szCs w:val="22"/>
        </w:rPr>
        <w:t xml:space="preserve">   </w:t>
      </w:r>
      <w:r w:rsidR="00AD5A36" w:rsidRPr="006921AD">
        <w:rPr>
          <w:rFonts w:ascii="Times New Roman" w:hAnsi="Times New Roman"/>
          <w:sz w:val="22"/>
          <w:szCs w:val="22"/>
        </w:rPr>
        <w:t>2020</w:t>
      </w:r>
      <w:r w:rsidR="00AD5A36" w:rsidRPr="006921AD">
        <w:rPr>
          <w:rFonts w:ascii="Times New Roman" w:hAnsi="Times New Roman"/>
          <w:b/>
          <w:sz w:val="22"/>
          <w:szCs w:val="22"/>
        </w:rPr>
        <w:t xml:space="preserve">: </w:t>
      </w:r>
      <w:proofErr w:type="spellStart"/>
      <w:r w:rsidR="00D9050C" w:rsidRPr="006921AD">
        <w:rPr>
          <w:rFonts w:ascii="Times New Roman" w:hAnsi="Times New Roman"/>
          <w:color w:val="000000"/>
          <w:sz w:val="22"/>
          <w:szCs w:val="22"/>
        </w:rPr>
        <w:t>Cioe</w:t>
      </w:r>
      <w:proofErr w:type="spellEnd"/>
      <w:r w:rsidR="00D9050C" w:rsidRPr="006921AD">
        <w:rPr>
          <w:rFonts w:ascii="Times New Roman" w:hAnsi="Times New Roman"/>
          <w:color w:val="000000"/>
          <w:sz w:val="22"/>
          <w:szCs w:val="22"/>
        </w:rPr>
        <w:t xml:space="preserve"> K, </w:t>
      </w:r>
      <w:proofErr w:type="spellStart"/>
      <w:r w:rsidR="00D9050C" w:rsidRPr="006921AD">
        <w:rPr>
          <w:rFonts w:ascii="Times New Roman" w:hAnsi="Times New Roman"/>
          <w:color w:val="000000"/>
          <w:sz w:val="22"/>
          <w:szCs w:val="22"/>
        </w:rPr>
        <w:t>Biondi</w:t>
      </w:r>
      <w:proofErr w:type="spellEnd"/>
      <w:r w:rsidR="00D9050C" w:rsidRPr="006921AD">
        <w:rPr>
          <w:rFonts w:ascii="Times New Roman" w:hAnsi="Times New Roman"/>
          <w:color w:val="000000"/>
          <w:sz w:val="22"/>
          <w:szCs w:val="22"/>
        </w:rPr>
        <w:t xml:space="preserve"> B, </w:t>
      </w:r>
      <w:proofErr w:type="spellStart"/>
      <w:r w:rsidR="00D9050C" w:rsidRPr="006921AD">
        <w:rPr>
          <w:rFonts w:ascii="Times New Roman" w:hAnsi="Times New Roman"/>
          <w:color w:val="000000"/>
          <w:sz w:val="22"/>
          <w:szCs w:val="22"/>
        </w:rPr>
        <w:t>Easly</w:t>
      </w:r>
      <w:proofErr w:type="spellEnd"/>
      <w:r w:rsidR="00D9050C" w:rsidRPr="006921AD">
        <w:rPr>
          <w:rFonts w:ascii="Times New Roman" w:hAnsi="Times New Roman"/>
          <w:color w:val="000000"/>
          <w:sz w:val="22"/>
          <w:szCs w:val="22"/>
        </w:rPr>
        <w:t xml:space="preserve"> R, </w:t>
      </w:r>
      <w:proofErr w:type="spellStart"/>
      <w:r w:rsidR="00D9050C" w:rsidRPr="006921AD">
        <w:rPr>
          <w:rFonts w:ascii="Times New Roman" w:hAnsi="Times New Roman"/>
          <w:color w:val="000000"/>
          <w:sz w:val="22"/>
          <w:szCs w:val="22"/>
        </w:rPr>
        <w:t>Simard</w:t>
      </w:r>
      <w:proofErr w:type="spellEnd"/>
      <w:r w:rsidR="00D9050C" w:rsidRPr="006921AD">
        <w:rPr>
          <w:rFonts w:ascii="Times New Roman" w:hAnsi="Times New Roman"/>
          <w:color w:val="000000"/>
          <w:sz w:val="22"/>
          <w:szCs w:val="22"/>
        </w:rPr>
        <w:t xml:space="preserve"> A, </w:t>
      </w:r>
      <w:proofErr w:type="spellStart"/>
      <w:r w:rsidR="00D9050C" w:rsidRPr="006921AD">
        <w:rPr>
          <w:rFonts w:ascii="Times New Roman" w:hAnsi="Times New Roman"/>
          <w:color w:val="000000"/>
          <w:sz w:val="22"/>
          <w:szCs w:val="22"/>
        </w:rPr>
        <w:t>Xheng</w:t>
      </w:r>
      <w:proofErr w:type="spellEnd"/>
      <w:r w:rsidR="00D9050C" w:rsidRPr="006921AD">
        <w:rPr>
          <w:rFonts w:ascii="Times New Roman" w:hAnsi="Times New Roman"/>
          <w:color w:val="000000"/>
          <w:sz w:val="22"/>
          <w:szCs w:val="22"/>
        </w:rPr>
        <w:t xml:space="preserve"> X, </w:t>
      </w:r>
      <w:r w:rsidR="00D9050C" w:rsidRPr="006921AD">
        <w:rPr>
          <w:rFonts w:ascii="Times New Roman" w:hAnsi="Times New Roman"/>
          <w:b/>
          <w:color w:val="000000"/>
          <w:sz w:val="22"/>
          <w:szCs w:val="22"/>
        </w:rPr>
        <w:t>Springer SA</w:t>
      </w:r>
      <w:r w:rsidR="00D9050C" w:rsidRPr="006921AD">
        <w:rPr>
          <w:rFonts w:ascii="Times New Roman" w:hAnsi="Times New Roman"/>
          <w:color w:val="000000"/>
          <w:sz w:val="22"/>
          <w:szCs w:val="22"/>
        </w:rPr>
        <w:t xml:space="preserve">. </w:t>
      </w:r>
      <w:proofErr w:type="gramStart"/>
      <w:r w:rsidR="00AD5A36" w:rsidRPr="006921AD">
        <w:rPr>
          <w:rFonts w:ascii="Times New Roman" w:hAnsi="Times New Roman"/>
          <w:color w:val="000000"/>
          <w:sz w:val="22"/>
          <w:szCs w:val="22"/>
        </w:rPr>
        <w:t>A Systematic Review of Patient and Provider Perspectives of Medications for Treatment of Opioid Use Disorder.</w:t>
      </w:r>
      <w:proofErr w:type="gramEnd"/>
      <w:r w:rsidR="00AD5A36" w:rsidRPr="006921AD">
        <w:rPr>
          <w:rFonts w:ascii="Times New Roman" w:hAnsi="Times New Roman"/>
          <w:color w:val="000000"/>
          <w:sz w:val="22"/>
          <w:szCs w:val="22"/>
        </w:rPr>
        <w:t xml:space="preserve"> AMERSA conference</w:t>
      </w:r>
      <w:r w:rsidR="00A40443" w:rsidRPr="006921AD">
        <w:rPr>
          <w:rFonts w:ascii="Times New Roman" w:hAnsi="Times New Roman"/>
          <w:color w:val="000000"/>
          <w:sz w:val="22"/>
          <w:szCs w:val="22"/>
        </w:rPr>
        <w:t>.</w:t>
      </w:r>
      <w:r w:rsidR="00AD5A36" w:rsidRPr="006921AD">
        <w:rPr>
          <w:rFonts w:ascii="Times New Roman" w:hAnsi="Times New Roman"/>
          <w:color w:val="000000"/>
          <w:sz w:val="22"/>
          <w:szCs w:val="22"/>
        </w:rPr>
        <w:t xml:space="preserve"> October 2020</w:t>
      </w:r>
      <w:r w:rsidR="00D9050C" w:rsidRPr="006921AD">
        <w:rPr>
          <w:rFonts w:ascii="Times New Roman" w:hAnsi="Times New Roman"/>
          <w:color w:val="000000"/>
          <w:sz w:val="22"/>
          <w:szCs w:val="22"/>
        </w:rPr>
        <w:t xml:space="preserve"> (Virtual due to COVID19 Pandemic)</w:t>
      </w:r>
      <w:r w:rsidR="00AD5A36" w:rsidRPr="006921AD">
        <w:rPr>
          <w:rFonts w:ascii="Times New Roman" w:hAnsi="Times New Roman"/>
          <w:color w:val="000000"/>
          <w:sz w:val="22"/>
          <w:szCs w:val="22"/>
        </w:rPr>
        <w:t xml:space="preserve">. </w:t>
      </w:r>
    </w:p>
    <w:p w14:paraId="0ADC74D8" w14:textId="77777777" w:rsidR="00ED3085" w:rsidRPr="006921AD" w:rsidRDefault="00ED3085" w:rsidP="006B30B3">
      <w:pPr>
        <w:tabs>
          <w:tab w:val="left" w:pos="1260"/>
          <w:tab w:val="left" w:pos="1440"/>
          <w:tab w:val="left" w:pos="1980"/>
          <w:tab w:val="left" w:pos="2790"/>
        </w:tabs>
        <w:ind w:left="180" w:hanging="180"/>
        <w:rPr>
          <w:rFonts w:ascii="Times New Roman" w:hAnsi="Times New Roman"/>
          <w:b/>
          <w:sz w:val="22"/>
          <w:szCs w:val="22"/>
        </w:rPr>
      </w:pPr>
    </w:p>
    <w:p w14:paraId="467B3EF0" w14:textId="77777777" w:rsidR="00ED3085" w:rsidRPr="006921AD" w:rsidRDefault="00ED3085" w:rsidP="00ED3085">
      <w:pPr>
        <w:tabs>
          <w:tab w:val="left" w:pos="1260"/>
          <w:tab w:val="left" w:pos="1440"/>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ab/>
      </w:r>
      <w:r w:rsidRPr="006921AD">
        <w:rPr>
          <w:rFonts w:ascii="Times New Roman" w:hAnsi="Times New Roman"/>
          <w:sz w:val="22"/>
          <w:szCs w:val="22"/>
        </w:rPr>
        <w:t>2020:</w:t>
      </w:r>
      <w:r w:rsidRPr="006921AD">
        <w:rPr>
          <w:rFonts w:ascii="Times New Roman" w:hAnsi="Times New Roman"/>
          <w:b/>
          <w:sz w:val="22"/>
          <w:szCs w:val="22"/>
        </w:rPr>
        <w:t xml:space="preserve"> </w:t>
      </w:r>
      <w:proofErr w:type="spellStart"/>
      <w:r w:rsidR="00D9050C" w:rsidRPr="006921AD">
        <w:rPr>
          <w:rFonts w:ascii="Times New Roman" w:hAnsi="Times New Roman"/>
          <w:color w:val="000000"/>
          <w:sz w:val="22"/>
          <w:szCs w:val="22"/>
        </w:rPr>
        <w:t>Cioe</w:t>
      </w:r>
      <w:proofErr w:type="spellEnd"/>
      <w:r w:rsidR="00D9050C" w:rsidRPr="006921AD">
        <w:rPr>
          <w:rFonts w:ascii="Times New Roman" w:hAnsi="Times New Roman"/>
          <w:color w:val="000000"/>
          <w:sz w:val="22"/>
          <w:szCs w:val="22"/>
        </w:rPr>
        <w:t xml:space="preserve"> K, </w:t>
      </w:r>
      <w:proofErr w:type="spellStart"/>
      <w:r w:rsidR="00D9050C" w:rsidRPr="006921AD">
        <w:rPr>
          <w:rFonts w:ascii="Times New Roman" w:hAnsi="Times New Roman"/>
          <w:color w:val="000000"/>
          <w:sz w:val="22"/>
          <w:szCs w:val="22"/>
        </w:rPr>
        <w:t>Biondi</w:t>
      </w:r>
      <w:proofErr w:type="spellEnd"/>
      <w:r w:rsidR="00D9050C" w:rsidRPr="006921AD">
        <w:rPr>
          <w:rFonts w:ascii="Times New Roman" w:hAnsi="Times New Roman"/>
          <w:color w:val="000000"/>
          <w:sz w:val="22"/>
          <w:szCs w:val="22"/>
        </w:rPr>
        <w:t xml:space="preserve"> B, </w:t>
      </w:r>
      <w:proofErr w:type="spellStart"/>
      <w:r w:rsidR="00D9050C" w:rsidRPr="006921AD">
        <w:rPr>
          <w:rFonts w:ascii="Times New Roman" w:hAnsi="Times New Roman"/>
          <w:color w:val="000000"/>
          <w:sz w:val="22"/>
          <w:szCs w:val="22"/>
        </w:rPr>
        <w:t>Easly</w:t>
      </w:r>
      <w:proofErr w:type="spellEnd"/>
      <w:r w:rsidR="00D9050C" w:rsidRPr="006921AD">
        <w:rPr>
          <w:rFonts w:ascii="Times New Roman" w:hAnsi="Times New Roman"/>
          <w:color w:val="000000"/>
          <w:sz w:val="22"/>
          <w:szCs w:val="22"/>
        </w:rPr>
        <w:t xml:space="preserve"> R, </w:t>
      </w:r>
      <w:proofErr w:type="spellStart"/>
      <w:r w:rsidR="00D9050C" w:rsidRPr="006921AD">
        <w:rPr>
          <w:rFonts w:ascii="Times New Roman" w:hAnsi="Times New Roman"/>
          <w:color w:val="000000"/>
          <w:sz w:val="22"/>
          <w:szCs w:val="22"/>
        </w:rPr>
        <w:t>Simard</w:t>
      </w:r>
      <w:proofErr w:type="spellEnd"/>
      <w:r w:rsidR="00D9050C" w:rsidRPr="006921AD">
        <w:rPr>
          <w:rFonts w:ascii="Times New Roman" w:hAnsi="Times New Roman"/>
          <w:color w:val="000000"/>
          <w:sz w:val="22"/>
          <w:szCs w:val="22"/>
        </w:rPr>
        <w:t xml:space="preserve"> A, </w:t>
      </w:r>
      <w:r w:rsidR="00D9050C" w:rsidRPr="006921AD">
        <w:rPr>
          <w:rFonts w:ascii="Times New Roman" w:hAnsi="Times New Roman"/>
          <w:b/>
          <w:color w:val="000000"/>
          <w:sz w:val="22"/>
          <w:szCs w:val="22"/>
        </w:rPr>
        <w:t>Springer SA</w:t>
      </w:r>
      <w:r w:rsidR="00D9050C" w:rsidRPr="006921AD">
        <w:rPr>
          <w:rFonts w:ascii="Times New Roman" w:hAnsi="Times New Roman"/>
          <w:color w:val="000000"/>
          <w:sz w:val="22"/>
          <w:szCs w:val="22"/>
        </w:rPr>
        <w:t xml:space="preserve">. </w:t>
      </w:r>
      <w:proofErr w:type="gramStart"/>
      <w:r w:rsidRPr="006921AD">
        <w:rPr>
          <w:rFonts w:ascii="Times New Roman" w:hAnsi="Times New Roman"/>
          <w:color w:val="000000"/>
          <w:sz w:val="22"/>
          <w:szCs w:val="22"/>
        </w:rPr>
        <w:t>A Systematic Review of Patient and Provider Perspectives of Medications for Treatment of Opioid Use Disorder.</w:t>
      </w:r>
      <w:proofErr w:type="gramEnd"/>
      <w:r w:rsidRPr="006921AD">
        <w:rPr>
          <w:rFonts w:ascii="Times New Roman" w:hAnsi="Times New Roman"/>
          <w:color w:val="000000"/>
          <w:sz w:val="22"/>
          <w:szCs w:val="22"/>
        </w:rPr>
        <w:t xml:space="preserve"> </w:t>
      </w:r>
      <w:proofErr w:type="gramStart"/>
      <w:r w:rsidRPr="006921AD">
        <w:rPr>
          <w:rFonts w:ascii="Times New Roman" w:hAnsi="Times New Roman"/>
          <w:color w:val="000000"/>
          <w:sz w:val="22"/>
          <w:szCs w:val="22"/>
        </w:rPr>
        <w:t>International Conference On Opioids.</w:t>
      </w:r>
      <w:proofErr w:type="gramEnd"/>
      <w:r w:rsidRPr="006921AD">
        <w:rPr>
          <w:rFonts w:ascii="Times New Roman" w:hAnsi="Times New Roman"/>
          <w:color w:val="000000"/>
          <w:sz w:val="22"/>
          <w:szCs w:val="22"/>
        </w:rPr>
        <w:t xml:space="preserve"> August 2020</w:t>
      </w:r>
      <w:r w:rsidR="00D9050C" w:rsidRPr="006921AD">
        <w:rPr>
          <w:rFonts w:ascii="Times New Roman" w:hAnsi="Times New Roman"/>
          <w:color w:val="000000"/>
          <w:sz w:val="22"/>
          <w:szCs w:val="22"/>
        </w:rPr>
        <w:t xml:space="preserve"> (Virtual due to COVID19 Pandemic)</w:t>
      </w:r>
      <w:r w:rsidRPr="006921AD">
        <w:rPr>
          <w:rFonts w:ascii="Times New Roman" w:hAnsi="Times New Roman"/>
          <w:color w:val="000000"/>
          <w:sz w:val="22"/>
          <w:szCs w:val="22"/>
        </w:rPr>
        <w:t xml:space="preserve">. </w:t>
      </w:r>
    </w:p>
    <w:p w14:paraId="012A4712" w14:textId="77777777" w:rsidR="00ED3085" w:rsidRPr="006921AD" w:rsidRDefault="00ED3085" w:rsidP="006B30B3">
      <w:pPr>
        <w:tabs>
          <w:tab w:val="left" w:pos="1260"/>
          <w:tab w:val="left" w:pos="1440"/>
          <w:tab w:val="left" w:pos="1980"/>
          <w:tab w:val="left" w:pos="2790"/>
        </w:tabs>
        <w:ind w:left="180" w:hanging="180"/>
        <w:rPr>
          <w:rFonts w:ascii="Times New Roman" w:hAnsi="Times New Roman"/>
          <w:b/>
          <w:sz w:val="22"/>
          <w:szCs w:val="22"/>
        </w:rPr>
      </w:pPr>
    </w:p>
    <w:p w14:paraId="4DF534C3" w14:textId="77777777" w:rsidR="007E2535" w:rsidRPr="006921AD" w:rsidRDefault="007E2535" w:rsidP="00ED3085">
      <w:pPr>
        <w:tabs>
          <w:tab w:val="left" w:pos="1260"/>
          <w:tab w:val="left" w:pos="1440"/>
          <w:tab w:val="left" w:pos="1980"/>
          <w:tab w:val="left" w:pos="2790"/>
        </w:tabs>
        <w:ind w:left="180"/>
        <w:contextualSpacing/>
        <w:rPr>
          <w:rFonts w:ascii="Times New Roman" w:hAnsi="Times New Roman"/>
          <w:iCs/>
          <w:color w:val="181817"/>
          <w:sz w:val="22"/>
          <w:szCs w:val="22"/>
        </w:rPr>
      </w:pPr>
      <w:r w:rsidRPr="006921AD">
        <w:rPr>
          <w:rFonts w:ascii="Times New Roman" w:hAnsi="Times New Roman"/>
          <w:sz w:val="22"/>
          <w:szCs w:val="22"/>
        </w:rPr>
        <w:t>2020</w:t>
      </w:r>
      <w:r w:rsidRPr="006921AD">
        <w:rPr>
          <w:rFonts w:ascii="Times New Roman" w:hAnsi="Times New Roman"/>
          <w:b/>
          <w:sz w:val="22"/>
          <w:szCs w:val="22"/>
        </w:rPr>
        <w:t xml:space="preserve">: </w:t>
      </w:r>
      <w:r w:rsidR="00735052" w:rsidRPr="00735052">
        <w:rPr>
          <w:rFonts w:ascii="Times New Roman" w:hAnsi="Times New Roman"/>
          <w:sz w:val="22"/>
          <w:szCs w:val="22"/>
        </w:rPr>
        <w:t>NIDA’s</w:t>
      </w:r>
      <w:r w:rsidR="00735052">
        <w:rPr>
          <w:rFonts w:ascii="Times New Roman" w:hAnsi="Times New Roman"/>
          <w:b/>
          <w:sz w:val="22"/>
          <w:szCs w:val="22"/>
        </w:rPr>
        <w:t xml:space="preserve"> </w:t>
      </w:r>
      <w:r w:rsidRPr="006921AD">
        <w:rPr>
          <w:rFonts w:ascii="Times New Roman" w:hAnsi="Times New Roman"/>
          <w:sz w:val="22"/>
          <w:szCs w:val="22"/>
        </w:rPr>
        <w:t>STTR consortium</w:t>
      </w:r>
      <w:r w:rsidR="00971DC7" w:rsidRPr="006921AD">
        <w:rPr>
          <w:rFonts w:ascii="Times New Roman" w:hAnsi="Times New Roman"/>
          <w:sz w:val="22"/>
          <w:szCs w:val="22"/>
        </w:rPr>
        <w:t xml:space="preserve"> (includes </w:t>
      </w:r>
      <w:r w:rsidR="00971DC7" w:rsidRPr="006921AD">
        <w:rPr>
          <w:rFonts w:ascii="Times New Roman" w:hAnsi="Times New Roman"/>
          <w:b/>
          <w:sz w:val="22"/>
          <w:szCs w:val="22"/>
        </w:rPr>
        <w:t>Springer S</w:t>
      </w:r>
      <w:r w:rsidR="00971DC7" w:rsidRPr="006921AD">
        <w:rPr>
          <w:rFonts w:ascii="Times New Roman" w:hAnsi="Times New Roman"/>
          <w:sz w:val="22"/>
          <w:szCs w:val="22"/>
        </w:rPr>
        <w:t>)</w:t>
      </w:r>
      <w:r w:rsidRPr="006921AD">
        <w:rPr>
          <w:rFonts w:ascii="Times New Roman" w:hAnsi="Times New Roman"/>
          <w:iCs/>
          <w:color w:val="181817"/>
          <w:sz w:val="22"/>
          <w:szCs w:val="22"/>
        </w:rPr>
        <w:t xml:space="preserve">.  </w:t>
      </w:r>
      <w:proofErr w:type="gramStart"/>
      <w:r w:rsidRPr="006921AD">
        <w:rPr>
          <w:rFonts w:ascii="Times New Roman" w:hAnsi="Times New Roman"/>
          <w:iCs/>
          <w:color w:val="181817"/>
          <w:sz w:val="22"/>
          <w:szCs w:val="22"/>
        </w:rPr>
        <w:t xml:space="preserve">Association Of Individual And </w:t>
      </w:r>
      <w:proofErr w:type="spellStart"/>
      <w:r w:rsidRPr="006921AD">
        <w:rPr>
          <w:rFonts w:ascii="Times New Roman" w:hAnsi="Times New Roman"/>
          <w:iCs/>
          <w:color w:val="181817"/>
          <w:sz w:val="22"/>
          <w:szCs w:val="22"/>
        </w:rPr>
        <w:t>Polysubstance</w:t>
      </w:r>
      <w:proofErr w:type="spellEnd"/>
      <w:r w:rsidRPr="006921AD">
        <w:rPr>
          <w:rFonts w:ascii="Times New Roman" w:hAnsi="Times New Roman"/>
          <w:iCs/>
          <w:color w:val="181817"/>
          <w:sz w:val="22"/>
          <w:szCs w:val="22"/>
        </w:rPr>
        <w:t xml:space="preserve"> Use, Including Binge Alcohol Use, On Condom Use Behavior In A Multi-Site Cohort.</w:t>
      </w:r>
      <w:proofErr w:type="gramEnd"/>
      <w:r w:rsidRPr="006921AD">
        <w:rPr>
          <w:rFonts w:ascii="Times New Roman" w:hAnsi="Times New Roman"/>
          <w:iCs/>
          <w:color w:val="181817"/>
          <w:sz w:val="22"/>
          <w:szCs w:val="22"/>
        </w:rPr>
        <w:t xml:space="preserve"> </w:t>
      </w:r>
      <w:proofErr w:type="gramStart"/>
      <w:r w:rsidRPr="006921AD">
        <w:rPr>
          <w:rFonts w:ascii="Times New Roman" w:hAnsi="Times New Roman"/>
          <w:color w:val="181817"/>
          <w:sz w:val="22"/>
          <w:szCs w:val="22"/>
        </w:rPr>
        <w:t>Abstract #757.</w:t>
      </w:r>
      <w:proofErr w:type="gramEnd"/>
      <w:r w:rsidRPr="006921AD">
        <w:rPr>
          <w:rFonts w:ascii="Times New Roman" w:hAnsi="Times New Roman"/>
          <w:color w:val="181817"/>
          <w:sz w:val="22"/>
          <w:szCs w:val="22"/>
        </w:rPr>
        <w:t xml:space="preserve"> </w:t>
      </w:r>
      <w:proofErr w:type="gramStart"/>
      <w:r w:rsidRPr="006921AD">
        <w:rPr>
          <w:rFonts w:ascii="Times New Roman" w:hAnsi="Times New Roman"/>
          <w:sz w:val="22"/>
          <w:szCs w:val="22"/>
        </w:rPr>
        <w:t>Research Society on Alcoholism conference</w:t>
      </w:r>
      <w:r w:rsidR="00735052">
        <w:rPr>
          <w:rFonts w:ascii="Times New Roman" w:hAnsi="Times New Roman"/>
          <w:sz w:val="22"/>
          <w:szCs w:val="22"/>
        </w:rPr>
        <w:t xml:space="preserve"> (RSA)</w:t>
      </w:r>
      <w:r w:rsidRPr="006921AD">
        <w:rPr>
          <w:rFonts w:ascii="Times New Roman" w:hAnsi="Times New Roman"/>
          <w:sz w:val="22"/>
          <w:szCs w:val="22"/>
        </w:rPr>
        <w:t>.</w:t>
      </w:r>
      <w:proofErr w:type="gramEnd"/>
      <w:r w:rsidRPr="006921AD">
        <w:rPr>
          <w:rFonts w:ascii="Times New Roman" w:hAnsi="Times New Roman"/>
          <w:sz w:val="22"/>
          <w:szCs w:val="22"/>
        </w:rPr>
        <w:t xml:space="preserve"> J</w:t>
      </w:r>
      <w:r w:rsidRPr="006921AD">
        <w:rPr>
          <w:rFonts w:ascii="Times New Roman" w:hAnsi="Times New Roman"/>
          <w:color w:val="181817"/>
          <w:sz w:val="22"/>
          <w:szCs w:val="22"/>
        </w:rPr>
        <w:t xml:space="preserve">une 21-24, 2020. </w:t>
      </w:r>
      <w:proofErr w:type="gramStart"/>
      <w:r w:rsidR="00D9050C" w:rsidRPr="006921AD">
        <w:rPr>
          <w:rFonts w:ascii="Times New Roman" w:hAnsi="Times New Roman"/>
          <w:color w:val="181817"/>
          <w:sz w:val="22"/>
          <w:szCs w:val="22"/>
        </w:rPr>
        <w:t>(</w:t>
      </w:r>
      <w:r w:rsidRPr="006921AD">
        <w:rPr>
          <w:rFonts w:ascii="Times New Roman" w:hAnsi="Times New Roman"/>
          <w:color w:val="181817"/>
          <w:sz w:val="22"/>
          <w:szCs w:val="22"/>
        </w:rPr>
        <w:t>Virtual Conference</w:t>
      </w:r>
      <w:r w:rsidR="00D9050C" w:rsidRPr="006921AD">
        <w:rPr>
          <w:rFonts w:ascii="Times New Roman" w:hAnsi="Times New Roman"/>
          <w:color w:val="181817"/>
          <w:sz w:val="22"/>
          <w:szCs w:val="22"/>
        </w:rPr>
        <w:t xml:space="preserve"> due to COVID19 pandemic)</w:t>
      </w:r>
      <w:r w:rsidRPr="006921AD">
        <w:rPr>
          <w:rFonts w:ascii="Times New Roman" w:hAnsi="Times New Roman"/>
          <w:color w:val="181817"/>
          <w:sz w:val="22"/>
          <w:szCs w:val="22"/>
        </w:rPr>
        <w:t>.</w:t>
      </w:r>
      <w:proofErr w:type="gramEnd"/>
      <w:r w:rsidRPr="006921AD">
        <w:rPr>
          <w:rFonts w:ascii="Times New Roman" w:hAnsi="Times New Roman"/>
          <w:color w:val="181817"/>
          <w:sz w:val="22"/>
          <w:szCs w:val="22"/>
        </w:rPr>
        <w:t xml:space="preserve"> </w:t>
      </w:r>
    </w:p>
    <w:p w14:paraId="52F5F1A9" w14:textId="77777777" w:rsidR="00EF5F24" w:rsidRPr="006921AD" w:rsidRDefault="007E2535" w:rsidP="007E2535">
      <w:pPr>
        <w:tabs>
          <w:tab w:val="left" w:pos="1260"/>
          <w:tab w:val="left" w:pos="1440"/>
          <w:tab w:val="left" w:pos="1980"/>
          <w:tab w:val="left" w:pos="2790"/>
        </w:tabs>
        <w:ind w:left="187" w:hanging="187"/>
        <w:contextualSpacing/>
        <w:rPr>
          <w:rFonts w:ascii="Times New Roman" w:hAnsi="Times New Roman"/>
          <w:b/>
          <w:sz w:val="22"/>
          <w:szCs w:val="22"/>
        </w:rPr>
      </w:pPr>
      <w:r w:rsidRPr="006921AD">
        <w:rPr>
          <w:rFonts w:ascii="Times New Roman" w:hAnsi="Times New Roman"/>
          <w:i/>
          <w:iCs/>
          <w:color w:val="181817"/>
          <w:sz w:val="22"/>
          <w:szCs w:val="22"/>
        </w:rPr>
        <w:t> </w:t>
      </w:r>
    </w:p>
    <w:p w14:paraId="4044B703" w14:textId="77777777" w:rsidR="00EF5F24" w:rsidRPr="006921AD" w:rsidRDefault="00EF5F24" w:rsidP="006B30B3">
      <w:pPr>
        <w:tabs>
          <w:tab w:val="left" w:pos="1260"/>
          <w:tab w:val="left" w:pos="1440"/>
          <w:tab w:val="left" w:pos="1980"/>
          <w:tab w:val="left" w:pos="2790"/>
        </w:tabs>
        <w:ind w:left="180" w:hanging="180"/>
        <w:rPr>
          <w:rFonts w:ascii="Times New Roman" w:hAnsi="Times New Roman"/>
          <w:sz w:val="22"/>
          <w:szCs w:val="22"/>
        </w:rPr>
      </w:pPr>
      <w:r w:rsidRPr="006921AD">
        <w:rPr>
          <w:rFonts w:ascii="Times New Roman" w:hAnsi="Times New Roman"/>
          <w:sz w:val="22"/>
          <w:szCs w:val="22"/>
        </w:rPr>
        <w:tab/>
        <w:t xml:space="preserve">2020: </w:t>
      </w:r>
      <w:r w:rsidR="00457169" w:rsidRPr="006921AD">
        <w:rPr>
          <w:rFonts w:ascii="Times New Roman" w:hAnsi="Times New Roman"/>
          <w:sz w:val="22"/>
          <w:szCs w:val="22"/>
        </w:rPr>
        <w:t xml:space="preserve"> </w:t>
      </w:r>
      <w:proofErr w:type="spellStart"/>
      <w:r w:rsidR="00457169" w:rsidRPr="006921AD">
        <w:rPr>
          <w:rFonts w:ascii="Times New Roman" w:hAnsi="Times New Roman"/>
          <w:sz w:val="22"/>
          <w:szCs w:val="22"/>
        </w:rPr>
        <w:t>Taweh</w:t>
      </w:r>
      <w:proofErr w:type="spellEnd"/>
      <w:r w:rsidR="00457169" w:rsidRPr="006921AD">
        <w:rPr>
          <w:rFonts w:ascii="Times New Roman" w:hAnsi="Times New Roman"/>
          <w:sz w:val="22"/>
          <w:szCs w:val="22"/>
        </w:rPr>
        <w:t xml:space="preserve"> N, </w:t>
      </w:r>
      <w:proofErr w:type="spellStart"/>
      <w:r w:rsidR="00457169" w:rsidRPr="006921AD">
        <w:rPr>
          <w:rFonts w:ascii="Times New Roman" w:hAnsi="Times New Roman"/>
          <w:sz w:val="22"/>
          <w:szCs w:val="22"/>
        </w:rPr>
        <w:t>Biondi</w:t>
      </w:r>
      <w:proofErr w:type="spellEnd"/>
      <w:r w:rsidR="00457169" w:rsidRPr="006921AD">
        <w:rPr>
          <w:rFonts w:ascii="Times New Roman" w:hAnsi="Times New Roman"/>
          <w:sz w:val="22"/>
          <w:szCs w:val="22"/>
        </w:rPr>
        <w:t xml:space="preserve"> B, </w:t>
      </w:r>
      <w:r w:rsidR="00457169" w:rsidRPr="006921AD">
        <w:rPr>
          <w:rFonts w:ascii="Times New Roman" w:hAnsi="Times New Roman"/>
          <w:b/>
          <w:sz w:val="22"/>
          <w:szCs w:val="22"/>
        </w:rPr>
        <w:t>Springer S</w:t>
      </w:r>
      <w:r w:rsidR="00457169" w:rsidRPr="006921AD">
        <w:rPr>
          <w:rFonts w:ascii="Times New Roman" w:hAnsi="Times New Roman"/>
          <w:sz w:val="22"/>
          <w:szCs w:val="22"/>
        </w:rPr>
        <w:t xml:space="preserve">. </w:t>
      </w:r>
      <w:r w:rsidR="00457169" w:rsidRPr="006921AD">
        <w:rPr>
          <w:rFonts w:ascii="Times New Roman" w:hAnsi="Times New Roman"/>
          <w:bCs/>
          <w:sz w:val="22"/>
          <w:szCs w:val="22"/>
        </w:rPr>
        <w:t>Gender Differences Among Persons with OUD Starting Treatment with Methadone or Buprenorphine</w:t>
      </w:r>
      <w:r w:rsidR="00457169" w:rsidRPr="006921AD">
        <w:rPr>
          <w:rFonts w:ascii="Times New Roman" w:hAnsi="Times New Roman"/>
          <w:sz w:val="22"/>
          <w:szCs w:val="22"/>
        </w:rPr>
        <w:t xml:space="preserve">. </w:t>
      </w:r>
      <w:proofErr w:type="gramStart"/>
      <w:r w:rsidR="00457169" w:rsidRPr="006921AD">
        <w:rPr>
          <w:rFonts w:ascii="Times New Roman" w:hAnsi="Times New Roman"/>
          <w:i/>
          <w:iCs/>
          <w:sz w:val="22"/>
          <w:szCs w:val="22"/>
        </w:rPr>
        <w:t>12th International Women’s and Children’s Health and Gender (</w:t>
      </w:r>
      <w:proofErr w:type="spellStart"/>
      <w:r w:rsidR="00457169" w:rsidRPr="006921AD">
        <w:rPr>
          <w:rFonts w:ascii="Times New Roman" w:hAnsi="Times New Roman"/>
          <w:i/>
          <w:iCs/>
          <w:sz w:val="22"/>
          <w:szCs w:val="22"/>
        </w:rPr>
        <w:t>InWomen’s</w:t>
      </w:r>
      <w:proofErr w:type="spellEnd"/>
      <w:r w:rsidR="00457169" w:rsidRPr="006921AD">
        <w:rPr>
          <w:rFonts w:ascii="Times New Roman" w:hAnsi="Times New Roman"/>
          <w:i/>
          <w:iCs/>
          <w:sz w:val="22"/>
          <w:szCs w:val="22"/>
        </w:rPr>
        <w:t>) Group</w:t>
      </w:r>
      <w:r w:rsidR="00457169" w:rsidRPr="006921AD">
        <w:rPr>
          <w:rFonts w:ascii="Times New Roman" w:hAnsi="Times New Roman"/>
          <w:sz w:val="22"/>
          <w:szCs w:val="22"/>
        </w:rPr>
        <w:t xml:space="preserve"> conference.</w:t>
      </w:r>
      <w:proofErr w:type="gramEnd"/>
      <w:r w:rsidR="00457169" w:rsidRPr="006921AD">
        <w:rPr>
          <w:rFonts w:ascii="Times New Roman" w:hAnsi="Times New Roman"/>
          <w:sz w:val="22"/>
          <w:szCs w:val="22"/>
        </w:rPr>
        <w:t xml:space="preserve"> Hollywood, Florida, USA </w:t>
      </w:r>
      <w:r w:rsidR="00457169" w:rsidRPr="006921AD">
        <w:rPr>
          <w:rFonts w:ascii="Times New Roman" w:hAnsi="Times New Roman"/>
          <w:bCs/>
          <w:sz w:val="22"/>
          <w:szCs w:val="22"/>
        </w:rPr>
        <w:t>June 19, 2020</w:t>
      </w:r>
      <w:r w:rsidR="00D9050C" w:rsidRPr="006921AD">
        <w:rPr>
          <w:rFonts w:ascii="Times New Roman" w:hAnsi="Times New Roman"/>
          <w:bCs/>
          <w:sz w:val="22"/>
          <w:szCs w:val="22"/>
        </w:rPr>
        <w:t xml:space="preserve"> (Virtual Due to COVID19 pandemic)</w:t>
      </w:r>
      <w:r w:rsidR="00457169" w:rsidRPr="006921AD">
        <w:rPr>
          <w:rFonts w:ascii="Times New Roman" w:hAnsi="Times New Roman"/>
          <w:bCs/>
          <w:sz w:val="22"/>
          <w:szCs w:val="22"/>
        </w:rPr>
        <w:t>.</w:t>
      </w:r>
    </w:p>
    <w:p w14:paraId="272DC708" w14:textId="77777777" w:rsidR="00EF5F24" w:rsidRPr="006921AD" w:rsidRDefault="00EF5F24" w:rsidP="006B30B3">
      <w:pPr>
        <w:tabs>
          <w:tab w:val="left" w:pos="1260"/>
          <w:tab w:val="left" w:pos="1440"/>
          <w:tab w:val="left" w:pos="1980"/>
          <w:tab w:val="left" w:pos="2790"/>
        </w:tabs>
        <w:ind w:left="180" w:hanging="180"/>
        <w:rPr>
          <w:rFonts w:ascii="Times New Roman" w:hAnsi="Times New Roman"/>
          <w:sz w:val="22"/>
          <w:szCs w:val="22"/>
        </w:rPr>
      </w:pPr>
    </w:p>
    <w:p w14:paraId="223948B0" w14:textId="77777777" w:rsidR="00ED7866" w:rsidRPr="006921AD" w:rsidRDefault="00EF5F24" w:rsidP="00ED7866">
      <w:pPr>
        <w:ind w:left="180"/>
        <w:rPr>
          <w:rFonts w:ascii="Times New Roman" w:hAnsi="Times New Roman"/>
          <w:sz w:val="22"/>
          <w:szCs w:val="22"/>
        </w:rPr>
      </w:pPr>
      <w:r w:rsidRPr="006921AD">
        <w:rPr>
          <w:rFonts w:ascii="Times New Roman" w:hAnsi="Times New Roman"/>
          <w:sz w:val="22"/>
          <w:szCs w:val="22"/>
        </w:rPr>
        <w:t xml:space="preserve">2020: </w:t>
      </w:r>
      <w:proofErr w:type="spellStart"/>
      <w:r w:rsidR="00ED7866" w:rsidRPr="006921AD">
        <w:rPr>
          <w:rFonts w:ascii="Times New Roman" w:hAnsi="Times New Roman"/>
          <w:sz w:val="22"/>
          <w:szCs w:val="22"/>
        </w:rPr>
        <w:t>Seval</w:t>
      </w:r>
      <w:proofErr w:type="spellEnd"/>
      <w:r w:rsidR="00ED7866" w:rsidRPr="006921AD">
        <w:rPr>
          <w:rFonts w:ascii="Times New Roman" w:hAnsi="Times New Roman"/>
          <w:sz w:val="22"/>
          <w:szCs w:val="22"/>
        </w:rPr>
        <w:t xml:space="preserve"> N, </w:t>
      </w:r>
      <w:proofErr w:type="spellStart"/>
      <w:r w:rsidR="00ED7866" w:rsidRPr="006921AD">
        <w:rPr>
          <w:rFonts w:ascii="Times New Roman" w:hAnsi="Times New Roman"/>
          <w:sz w:val="22"/>
          <w:szCs w:val="22"/>
        </w:rPr>
        <w:t>Marotta</w:t>
      </w:r>
      <w:proofErr w:type="spellEnd"/>
      <w:r w:rsidR="00ED7866" w:rsidRPr="006921AD">
        <w:rPr>
          <w:rFonts w:ascii="Times New Roman" w:hAnsi="Times New Roman"/>
          <w:sz w:val="22"/>
          <w:szCs w:val="22"/>
        </w:rPr>
        <w:t xml:space="preserve"> P, </w:t>
      </w:r>
      <w:proofErr w:type="spellStart"/>
      <w:r w:rsidR="00ED7866" w:rsidRPr="006921AD">
        <w:rPr>
          <w:rFonts w:ascii="Times New Roman" w:hAnsi="Times New Roman"/>
          <w:sz w:val="22"/>
          <w:szCs w:val="22"/>
        </w:rPr>
        <w:t>Biondi</w:t>
      </w:r>
      <w:proofErr w:type="spellEnd"/>
      <w:r w:rsidR="00ED7866" w:rsidRPr="006921AD">
        <w:rPr>
          <w:rFonts w:ascii="Times New Roman" w:hAnsi="Times New Roman"/>
          <w:sz w:val="22"/>
          <w:szCs w:val="22"/>
        </w:rPr>
        <w:t xml:space="preserve"> B &amp;</w:t>
      </w:r>
      <w:r w:rsidR="00ED7866" w:rsidRPr="006921AD">
        <w:rPr>
          <w:rFonts w:ascii="Times New Roman" w:hAnsi="Times New Roman"/>
          <w:b/>
          <w:sz w:val="22"/>
          <w:szCs w:val="22"/>
        </w:rPr>
        <w:t xml:space="preserve"> Springer S</w:t>
      </w:r>
      <w:r w:rsidR="00ED7866" w:rsidRPr="006921AD">
        <w:rPr>
          <w:rFonts w:ascii="Times New Roman" w:hAnsi="Times New Roman"/>
          <w:sz w:val="22"/>
          <w:szCs w:val="22"/>
        </w:rPr>
        <w:t>. Injection Drug Use Risk Behaviors Among Persons involved in the Criminal Justice System With Opioid Use Disorder: A Secondary Analysis. Accepted Oral Presentation. 13</w:t>
      </w:r>
      <w:r w:rsidR="00ED7866" w:rsidRPr="006921AD">
        <w:rPr>
          <w:rFonts w:ascii="Times New Roman" w:hAnsi="Times New Roman"/>
          <w:sz w:val="22"/>
          <w:szCs w:val="22"/>
          <w:vertAlign w:val="superscript"/>
        </w:rPr>
        <w:t>th</w:t>
      </w:r>
      <w:r w:rsidR="00ED7866" w:rsidRPr="006921AD">
        <w:rPr>
          <w:rFonts w:ascii="Times New Roman" w:hAnsi="Times New Roman"/>
          <w:sz w:val="22"/>
          <w:szCs w:val="22"/>
        </w:rPr>
        <w:t xml:space="preserve"> Academic </w:t>
      </w:r>
      <w:r w:rsidR="00ED7866" w:rsidRPr="006921AD">
        <w:rPr>
          <w:rFonts w:ascii="Times New Roman" w:hAnsi="Times New Roman"/>
          <w:bCs/>
          <w:sz w:val="22"/>
          <w:szCs w:val="22"/>
        </w:rPr>
        <w:t>and Health Policy Conference on Correctional Health</w:t>
      </w:r>
      <w:r w:rsidR="00ED7866" w:rsidRPr="006921AD">
        <w:rPr>
          <w:rFonts w:ascii="Times New Roman" w:hAnsi="Times New Roman"/>
          <w:sz w:val="22"/>
          <w:szCs w:val="22"/>
        </w:rPr>
        <w:t xml:space="preserve">, Raleigh, NC. April 2-3, 2020. </w:t>
      </w:r>
    </w:p>
    <w:p w14:paraId="0AA6460E" w14:textId="77777777" w:rsidR="00EF5F24" w:rsidRPr="006921AD" w:rsidRDefault="00EF5F24" w:rsidP="006B30B3">
      <w:pPr>
        <w:tabs>
          <w:tab w:val="left" w:pos="1260"/>
          <w:tab w:val="left" w:pos="1440"/>
          <w:tab w:val="left" w:pos="1980"/>
          <w:tab w:val="left" w:pos="2790"/>
        </w:tabs>
        <w:ind w:left="180" w:hanging="180"/>
        <w:rPr>
          <w:rFonts w:ascii="Times New Roman" w:hAnsi="Times New Roman"/>
          <w:b/>
          <w:sz w:val="22"/>
          <w:szCs w:val="22"/>
        </w:rPr>
      </w:pPr>
    </w:p>
    <w:p w14:paraId="27DA50D1" w14:textId="77777777" w:rsidR="00EF5F24" w:rsidRPr="006921AD" w:rsidRDefault="00EF5F24" w:rsidP="006B30B3">
      <w:pPr>
        <w:tabs>
          <w:tab w:val="left" w:pos="1260"/>
          <w:tab w:val="left" w:pos="1440"/>
          <w:tab w:val="left" w:pos="1980"/>
          <w:tab w:val="left" w:pos="2790"/>
        </w:tabs>
        <w:ind w:left="180" w:hanging="180"/>
        <w:rPr>
          <w:rFonts w:ascii="Times New Roman" w:hAnsi="Times New Roman"/>
          <w:sz w:val="22"/>
          <w:szCs w:val="22"/>
        </w:rPr>
      </w:pPr>
      <w:r w:rsidRPr="006921AD">
        <w:rPr>
          <w:rFonts w:ascii="Times New Roman" w:hAnsi="Times New Roman"/>
          <w:b/>
          <w:sz w:val="22"/>
          <w:szCs w:val="22"/>
        </w:rPr>
        <w:tab/>
      </w:r>
      <w:r w:rsidRPr="006921AD">
        <w:rPr>
          <w:rFonts w:ascii="Times New Roman" w:hAnsi="Times New Roman"/>
          <w:sz w:val="22"/>
          <w:szCs w:val="22"/>
        </w:rPr>
        <w:t xml:space="preserve">2020: </w:t>
      </w:r>
      <w:r w:rsidR="00ED7866" w:rsidRPr="006921AD">
        <w:rPr>
          <w:rFonts w:ascii="Times New Roman" w:hAnsi="Times New Roman"/>
          <w:sz w:val="22"/>
          <w:szCs w:val="22"/>
        </w:rPr>
        <w:t xml:space="preserve"> </w:t>
      </w:r>
      <w:proofErr w:type="spellStart"/>
      <w:r w:rsidR="00ED7866" w:rsidRPr="006921AD">
        <w:rPr>
          <w:rFonts w:ascii="Times New Roman" w:hAnsi="Times New Roman"/>
          <w:sz w:val="22"/>
          <w:szCs w:val="22"/>
        </w:rPr>
        <w:t>Biondi</w:t>
      </w:r>
      <w:proofErr w:type="spellEnd"/>
      <w:r w:rsidR="00ED7866" w:rsidRPr="006921AD">
        <w:rPr>
          <w:rFonts w:ascii="Times New Roman" w:hAnsi="Times New Roman"/>
          <w:sz w:val="22"/>
          <w:szCs w:val="22"/>
        </w:rPr>
        <w:t xml:space="preserve"> B, Frank C, </w:t>
      </w:r>
      <w:r w:rsidR="00ED7866" w:rsidRPr="006921AD">
        <w:rPr>
          <w:rFonts w:ascii="Times New Roman" w:hAnsi="Times New Roman"/>
          <w:b/>
          <w:sz w:val="22"/>
          <w:szCs w:val="22"/>
        </w:rPr>
        <w:t>Springer S.</w:t>
      </w:r>
      <w:r w:rsidR="00ED7866" w:rsidRPr="006921AD">
        <w:rPr>
          <w:rFonts w:ascii="Times New Roman" w:hAnsi="Times New Roman"/>
          <w:sz w:val="22"/>
          <w:szCs w:val="22"/>
        </w:rPr>
        <w:t xml:space="preserve"> </w:t>
      </w:r>
      <w:r w:rsidR="00ED7866" w:rsidRPr="006921AD">
        <w:rPr>
          <w:rFonts w:ascii="Times New Roman" w:hAnsi="Times New Roman"/>
          <w:bCs/>
          <w:sz w:val="22"/>
          <w:szCs w:val="22"/>
        </w:rPr>
        <w:t>Gender Differences Among Justice-Involved Persons Living with HIV and Opioid and Alcohol Use Disorders Interested in Extended-Release Naltrexone Treatment"</w:t>
      </w:r>
      <w:r w:rsidR="00ED7866" w:rsidRPr="006921AD">
        <w:rPr>
          <w:rFonts w:ascii="Times New Roman" w:hAnsi="Times New Roman"/>
          <w:sz w:val="22"/>
          <w:szCs w:val="22"/>
        </w:rPr>
        <w:t> </w:t>
      </w:r>
      <w:r w:rsidR="00ED7866" w:rsidRPr="006921AD">
        <w:rPr>
          <w:rFonts w:ascii="Times New Roman" w:hAnsi="Times New Roman"/>
          <w:bCs/>
          <w:sz w:val="22"/>
          <w:szCs w:val="22"/>
        </w:rPr>
        <w:t>13th Academic and Health Policy on Conference on Correctional Health</w:t>
      </w:r>
      <w:r w:rsidR="00ED7866" w:rsidRPr="006921AD">
        <w:rPr>
          <w:rFonts w:ascii="Times New Roman" w:hAnsi="Times New Roman"/>
          <w:sz w:val="22"/>
          <w:szCs w:val="22"/>
        </w:rPr>
        <w:t>.</w:t>
      </w:r>
      <w:r w:rsidR="00ED7866" w:rsidRPr="006921AD">
        <w:rPr>
          <w:rFonts w:ascii="Times New Roman" w:hAnsi="Times New Roman"/>
          <w:bCs/>
          <w:sz w:val="22"/>
          <w:szCs w:val="22"/>
        </w:rPr>
        <w:t> Poster Presentation.</w:t>
      </w:r>
      <w:r w:rsidR="00ED7866" w:rsidRPr="006921AD">
        <w:rPr>
          <w:rFonts w:ascii="Times New Roman" w:hAnsi="Times New Roman"/>
          <w:sz w:val="22"/>
          <w:szCs w:val="22"/>
        </w:rPr>
        <w:t xml:space="preserve"> </w:t>
      </w:r>
      <w:proofErr w:type="gramStart"/>
      <w:r w:rsidR="00ED7866" w:rsidRPr="006921AD">
        <w:rPr>
          <w:rFonts w:ascii="Times New Roman" w:hAnsi="Times New Roman"/>
          <w:sz w:val="22"/>
          <w:szCs w:val="22"/>
        </w:rPr>
        <w:t>April 2-3, 2020 Raleigh, NC.</w:t>
      </w:r>
      <w:proofErr w:type="gramEnd"/>
    </w:p>
    <w:p w14:paraId="7D5B3192" w14:textId="77777777" w:rsidR="00EF5F24" w:rsidRPr="006921AD" w:rsidRDefault="00EF5F24" w:rsidP="006B30B3">
      <w:pPr>
        <w:tabs>
          <w:tab w:val="left" w:pos="1260"/>
          <w:tab w:val="left" w:pos="1440"/>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ab/>
      </w:r>
    </w:p>
    <w:p w14:paraId="2E89B177" w14:textId="77777777" w:rsidR="00DB1E02" w:rsidRPr="006921AD" w:rsidRDefault="00DB1E02" w:rsidP="00DB1E02">
      <w:pPr>
        <w:tabs>
          <w:tab w:val="left" w:pos="180"/>
        </w:tabs>
        <w:snapToGrid w:val="0"/>
        <w:ind w:left="180" w:hanging="90"/>
        <w:contextualSpacing/>
        <w:jc w:val="both"/>
        <w:rPr>
          <w:rFonts w:ascii="Times New Roman" w:hAnsi="Times New Roman"/>
          <w:sz w:val="22"/>
          <w:szCs w:val="22"/>
        </w:rPr>
      </w:pPr>
      <w:r w:rsidRPr="006921AD">
        <w:rPr>
          <w:rFonts w:ascii="Times New Roman" w:hAnsi="Times New Roman"/>
          <w:b/>
          <w:sz w:val="22"/>
          <w:szCs w:val="22"/>
        </w:rPr>
        <w:t xml:space="preserve">  </w:t>
      </w:r>
      <w:r w:rsidRPr="006921AD">
        <w:rPr>
          <w:rFonts w:ascii="Times New Roman" w:hAnsi="Times New Roman"/>
          <w:sz w:val="22"/>
          <w:szCs w:val="22"/>
        </w:rPr>
        <w:t>2019:</w:t>
      </w:r>
      <w:r w:rsidRPr="006921AD">
        <w:rPr>
          <w:rFonts w:ascii="Times New Roman" w:hAnsi="Times New Roman"/>
          <w:b/>
          <w:sz w:val="22"/>
          <w:szCs w:val="22"/>
        </w:rPr>
        <w:t xml:space="preserve"> Springer S </w:t>
      </w:r>
      <w:r w:rsidRPr="006921AD">
        <w:rPr>
          <w:rFonts w:ascii="Times New Roman" w:hAnsi="Times New Roman"/>
          <w:sz w:val="22"/>
          <w:szCs w:val="22"/>
        </w:rPr>
        <w:t>&amp;</w:t>
      </w:r>
      <w:r w:rsidRPr="006921AD">
        <w:rPr>
          <w:rFonts w:ascii="Times New Roman" w:hAnsi="Times New Roman"/>
          <w:b/>
          <w:sz w:val="22"/>
          <w:szCs w:val="22"/>
        </w:rPr>
        <w:t xml:space="preserve"> </w:t>
      </w:r>
      <w:proofErr w:type="spellStart"/>
      <w:r w:rsidRPr="006921AD">
        <w:rPr>
          <w:rFonts w:ascii="Times New Roman" w:hAnsi="Times New Roman"/>
          <w:sz w:val="22"/>
          <w:szCs w:val="22"/>
        </w:rPr>
        <w:t>Barocas</w:t>
      </w:r>
      <w:proofErr w:type="spellEnd"/>
      <w:r w:rsidRPr="006921AD">
        <w:rPr>
          <w:rFonts w:ascii="Times New Roman" w:hAnsi="Times New Roman"/>
          <w:sz w:val="22"/>
          <w:szCs w:val="22"/>
        </w:rPr>
        <w:t xml:space="preserve"> J, </w:t>
      </w:r>
      <w:r w:rsidRPr="006921AD">
        <w:rPr>
          <w:rFonts w:ascii="Times New Roman" w:hAnsi="Times New Roman"/>
          <w:sz w:val="22"/>
          <w:szCs w:val="22"/>
          <w:u w:val="single"/>
        </w:rPr>
        <w:t>Co-Moderators</w:t>
      </w:r>
      <w:r w:rsidRPr="006921AD">
        <w:rPr>
          <w:rFonts w:ascii="Times New Roman" w:hAnsi="Times New Roman"/>
          <w:sz w:val="22"/>
          <w:szCs w:val="22"/>
        </w:rPr>
        <w:t xml:space="preserve">; Thornton A, </w:t>
      </w:r>
      <w:proofErr w:type="spellStart"/>
      <w:r w:rsidRPr="006921AD">
        <w:rPr>
          <w:rFonts w:ascii="Times New Roman" w:hAnsi="Times New Roman"/>
          <w:sz w:val="22"/>
          <w:szCs w:val="22"/>
        </w:rPr>
        <w:t>Thakarar</w:t>
      </w:r>
      <w:proofErr w:type="spellEnd"/>
      <w:r w:rsidRPr="006921AD">
        <w:rPr>
          <w:rFonts w:ascii="Times New Roman" w:hAnsi="Times New Roman"/>
          <w:sz w:val="22"/>
          <w:szCs w:val="22"/>
        </w:rPr>
        <w:t xml:space="preserve"> K, Hurley H &amp; </w:t>
      </w:r>
      <w:proofErr w:type="spellStart"/>
      <w:r w:rsidRPr="006921AD">
        <w:rPr>
          <w:rFonts w:ascii="Times New Roman" w:hAnsi="Times New Roman"/>
          <w:sz w:val="22"/>
          <w:szCs w:val="22"/>
        </w:rPr>
        <w:t>Wurcel</w:t>
      </w:r>
      <w:proofErr w:type="spellEnd"/>
      <w:r w:rsidRPr="006921AD">
        <w:rPr>
          <w:rFonts w:ascii="Times New Roman" w:hAnsi="Times New Roman"/>
          <w:sz w:val="22"/>
          <w:szCs w:val="22"/>
        </w:rPr>
        <w:t xml:space="preserve"> A, </w:t>
      </w:r>
      <w:r w:rsidR="00A40443" w:rsidRPr="006921AD">
        <w:rPr>
          <w:rFonts w:ascii="Times New Roman" w:hAnsi="Times New Roman"/>
          <w:sz w:val="22"/>
          <w:szCs w:val="22"/>
        </w:rPr>
        <w:t xml:space="preserve">Symposium </w:t>
      </w:r>
      <w:r w:rsidRPr="006921AD">
        <w:rPr>
          <w:rFonts w:ascii="Times New Roman" w:hAnsi="Times New Roman"/>
          <w:sz w:val="22"/>
          <w:szCs w:val="22"/>
        </w:rPr>
        <w:t xml:space="preserve">Presenters:  </w:t>
      </w:r>
      <w:r w:rsidRPr="006921AD">
        <w:rPr>
          <w:rFonts w:ascii="Times New Roman" w:hAnsi="Times New Roman"/>
          <w:i/>
          <w:color w:val="191919"/>
          <w:sz w:val="22"/>
          <w:szCs w:val="22"/>
        </w:rPr>
        <w:t xml:space="preserve">Practical Guide to the Infectious Diseases and Opioid Use Disorder </w:t>
      </w:r>
      <w:proofErr w:type="spellStart"/>
      <w:r w:rsidRPr="006921AD">
        <w:rPr>
          <w:rFonts w:ascii="Times New Roman" w:hAnsi="Times New Roman"/>
          <w:i/>
          <w:color w:val="191919"/>
          <w:sz w:val="22"/>
          <w:szCs w:val="22"/>
        </w:rPr>
        <w:t>Syndemic</w:t>
      </w:r>
      <w:proofErr w:type="spellEnd"/>
      <w:r w:rsidRPr="006921AD">
        <w:rPr>
          <w:rFonts w:ascii="Times New Roman" w:hAnsi="Times New Roman"/>
          <w:i/>
          <w:color w:val="191919"/>
          <w:sz w:val="22"/>
          <w:szCs w:val="22"/>
        </w:rPr>
        <w:t>: Regional Response</w:t>
      </w:r>
      <w:r w:rsidRPr="006921AD">
        <w:rPr>
          <w:rFonts w:ascii="Times New Roman" w:hAnsi="Times New Roman"/>
          <w:color w:val="191919"/>
          <w:sz w:val="22"/>
          <w:szCs w:val="22"/>
        </w:rPr>
        <w:t xml:space="preserve">. </w:t>
      </w:r>
      <w:proofErr w:type="spellStart"/>
      <w:proofErr w:type="gramStart"/>
      <w:r w:rsidRPr="006921AD">
        <w:rPr>
          <w:rFonts w:ascii="Times New Roman" w:hAnsi="Times New Roman"/>
          <w:sz w:val="22"/>
          <w:szCs w:val="22"/>
        </w:rPr>
        <w:t>IDWeek</w:t>
      </w:r>
      <w:proofErr w:type="spellEnd"/>
      <w:r w:rsidRPr="006921AD">
        <w:rPr>
          <w:rFonts w:ascii="Times New Roman" w:hAnsi="Times New Roman"/>
          <w:sz w:val="22"/>
          <w:szCs w:val="22"/>
        </w:rPr>
        <w:t xml:space="preserve"> </w:t>
      </w:r>
      <w:r w:rsidR="00A40443" w:rsidRPr="006921AD">
        <w:rPr>
          <w:rFonts w:ascii="Times New Roman" w:hAnsi="Times New Roman"/>
          <w:sz w:val="22"/>
          <w:szCs w:val="22"/>
        </w:rPr>
        <w:t xml:space="preserve"> </w:t>
      </w:r>
      <w:r w:rsidR="00A40443" w:rsidRPr="006921AD">
        <w:rPr>
          <w:rFonts w:ascii="Times New Roman" w:hAnsi="Times New Roman"/>
          <w:i/>
          <w:sz w:val="22"/>
          <w:szCs w:val="22"/>
        </w:rPr>
        <w:t>2019</w:t>
      </w:r>
      <w:proofErr w:type="gramEnd"/>
      <w:r w:rsidR="00A40443" w:rsidRPr="006921AD">
        <w:rPr>
          <w:rFonts w:ascii="Times New Roman" w:hAnsi="Times New Roman"/>
          <w:sz w:val="22"/>
          <w:szCs w:val="22"/>
        </w:rPr>
        <w:t xml:space="preserve"> </w:t>
      </w:r>
      <w:r w:rsidRPr="006921AD">
        <w:rPr>
          <w:rFonts w:ascii="Times New Roman" w:hAnsi="Times New Roman"/>
          <w:sz w:val="22"/>
          <w:szCs w:val="22"/>
        </w:rPr>
        <w:t xml:space="preserve">Symposium. </w:t>
      </w:r>
      <w:r w:rsidR="00A40443" w:rsidRPr="006921AD">
        <w:rPr>
          <w:rFonts w:ascii="Times New Roman" w:hAnsi="Times New Roman"/>
          <w:sz w:val="22"/>
          <w:szCs w:val="22"/>
        </w:rPr>
        <w:t xml:space="preserve">Washington, DC. </w:t>
      </w:r>
      <w:r w:rsidRPr="006921AD">
        <w:rPr>
          <w:rFonts w:ascii="Times New Roman" w:hAnsi="Times New Roman"/>
          <w:sz w:val="22"/>
          <w:szCs w:val="22"/>
        </w:rPr>
        <w:t xml:space="preserve">October 2, 2019. </w:t>
      </w:r>
    </w:p>
    <w:p w14:paraId="7369ECC8" w14:textId="77777777" w:rsidR="00DB1E02" w:rsidRPr="006921AD" w:rsidRDefault="00DB1E02" w:rsidP="00DB1E02">
      <w:pPr>
        <w:tabs>
          <w:tab w:val="left" w:pos="180"/>
        </w:tabs>
        <w:snapToGrid w:val="0"/>
        <w:ind w:left="180" w:hanging="90"/>
        <w:contextualSpacing/>
        <w:jc w:val="both"/>
        <w:rPr>
          <w:rFonts w:ascii="Times New Roman" w:hAnsi="Times New Roman"/>
          <w:sz w:val="22"/>
          <w:szCs w:val="22"/>
        </w:rPr>
      </w:pPr>
    </w:p>
    <w:p w14:paraId="41ADAA98" w14:textId="77777777" w:rsidR="00DB1E02" w:rsidRPr="006921AD" w:rsidRDefault="00DB1E02" w:rsidP="00DB1E02">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2019: </w:t>
      </w:r>
      <w:proofErr w:type="spellStart"/>
      <w:r w:rsidRPr="006921AD">
        <w:rPr>
          <w:rFonts w:ascii="Times New Roman" w:hAnsi="Times New Roman"/>
          <w:sz w:val="22"/>
          <w:szCs w:val="22"/>
        </w:rPr>
        <w:t>Thakor</w:t>
      </w:r>
      <w:proofErr w:type="spellEnd"/>
      <w:r w:rsidRPr="006921AD">
        <w:rPr>
          <w:rFonts w:ascii="Times New Roman" w:hAnsi="Times New Roman"/>
          <w:sz w:val="22"/>
          <w:szCs w:val="22"/>
        </w:rPr>
        <w:t xml:space="preserve"> N &amp; </w:t>
      </w:r>
      <w:r w:rsidRPr="006921AD">
        <w:rPr>
          <w:rFonts w:ascii="Times New Roman" w:hAnsi="Times New Roman"/>
          <w:b/>
          <w:sz w:val="22"/>
          <w:szCs w:val="22"/>
        </w:rPr>
        <w:t>Springer S.</w:t>
      </w:r>
      <w:r w:rsidRPr="006921AD">
        <w:rPr>
          <w:rFonts w:ascii="Times New Roman" w:hAnsi="Times New Roman"/>
          <w:sz w:val="22"/>
          <w:szCs w:val="22"/>
        </w:rPr>
        <w:t xml:space="preserve"> </w:t>
      </w:r>
      <w:proofErr w:type="gramStart"/>
      <w:r w:rsidRPr="006921AD">
        <w:rPr>
          <w:rFonts w:ascii="Times New Roman" w:hAnsi="Times New Roman"/>
          <w:bCs/>
          <w:iCs/>
          <w:sz w:val="22"/>
          <w:szCs w:val="22"/>
        </w:rPr>
        <w:t xml:space="preserve">A novel mathematical simulation to study </w:t>
      </w:r>
      <w:r w:rsidR="00A40443" w:rsidRPr="006921AD">
        <w:rPr>
          <w:rFonts w:ascii="Times New Roman" w:hAnsi="Times New Roman"/>
          <w:bCs/>
          <w:iCs/>
          <w:sz w:val="22"/>
          <w:szCs w:val="22"/>
        </w:rPr>
        <w:t xml:space="preserve">the effect of naltrexone on </w:t>
      </w:r>
      <w:r w:rsidRPr="006921AD">
        <w:rPr>
          <w:rFonts w:ascii="Times New Roman" w:hAnsi="Times New Roman"/>
          <w:bCs/>
          <w:iCs/>
          <w:sz w:val="22"/>
          <w:szCs w:val="22"/>
        </w:rPr>
        <w:t>CD4 cells, CD8 cells, and HIV viral load.</w:t>
      </w:r>
      <w:proofErr w:type="gramEnd"/>
      <w:r w:rsidRPr="006921AD">
        <w:rPr>
          <w:rFonts w:ascii="Times New Roman" w:hAnsi="Times New Roman"/>
          <w:bCs/>
          <w:iCs/>
          <w:sz w:val="22"/>
          <w:szCs w:val="22"/>
        </w:rPr>
        <w:t xml:space="preserve"> </w:t>
      </w:r>
      <w:r w:rsidRPr="006921AD">
        <w:rPr>
          <w:rFonts w:ascii="Times New Roman" w:hAnsi="Times New Roman"/>
          <w:sz w:val="22"/>
          <w:szCs w:val="22"/>
        </w:rPr>
        <w:t>Abstract ID#</w:t>
      </w:r>
      <w:r w:rsidRPr="006921AD">
        <w:rPr>
          <w:rFonts w:ascii="Times New Roman" w:hAnsi="Times New Roman"/>
          <w:bCs/>
          <w:sz w:val="22"/>
          <w:szCs w:val="22"/>
        </w:rPr>
        <w:t> 564</w:t>
      </w:r>
      <w:r w:rsidRPr="006921AD">
        <w:rPr>
          <w:rFonts w:ascii="Times New Roman" w:hAnsi="Times New Roman"/>
          <w:sz w:val="22"/>
          <w:szCs w:val="22"/>
        </w:rPr>
        <w:t>. 81</w:t>
      </w:r>
      <w:r w:rsidRPr="006921AD">
        <w:rPr>
          <w:rFonts w:ascii="Times New Roman" w:hAnsi="Times New Roman"/>
          <w:sz w:val="22"/>
          <w:szCs w:val="22"/>
          <w:vertAlign w:val="superscript"/>
        </w:rPr>
        <w:t>st</w:t>
      </w:r>
      <w:r w:rsidRPr="006921AD">
        <w:rPr>
          <w:rFonts w:ascii="Times New Roman" w:hAnsi="Times New Roman"/>
          <w:sz w:val="22"/>
          <w:szCs w:val="22"/>
        </w:rPr>
        <w:t xml:space="preserve"> Annual College on Problems of Drug Dependence (CPDD)</w:t>
      </w:r>
      <w:r w:rsidRPr="006921AD">
        <w:rPr>
          <w:rFonts w:ascii="Times New Roman" w:hAnsi="Times New Roman"/>
          <w:bCs/>
          <w:sz w:val="22"/>
          <w:szCs w:val="22"/>
        </w:rPr>
        <w:t>. San Antonio, TX. June 18, 2019.</w:t>
      </w:r>
      <w:r w:rsidRPr="006921AD">
        <w:rPr>
          <w:rFonts w:ascii="Times New Roman" w:hAnsi="Times New Roman"/>
          <w:sz w:val="22"/>
          <w:szCs w:val="22"/>
        </w:rPr>
        <w:t xml:space="preserve">  </w:t>
      </w:r>
    </w:p>
    <w:p w14:paraId="3E765F76" w14:textId="77777777" w:rsidR="00DB1E02" w:rsidRPr="006921AD" w:rsidRDefault="00DB1E02" w:rsidP="00DB1E02">
      <w:pPr>
        <w:tabs>
          <w:tab w:val="left" w:pos="180"/>
        </w:tabs>
        <w:snapToGrid w:val="0"/>
        <w:ind w:left="180" w:hanging="90"/>
        <w:contextualSpacing/>
        <w:jc w:val="both"/>
        <w:rPr>
          <w:rFonts w:ascii="Times New Roman" w:hAnsi="Times New Roman"/>
          <w:sz w:val="22"/>
          <w:szCs w:val="22"/>
        </w:rPr>
      </w:pPr>
    </w:p>
    <w:p w14:paraId="5E390E54" w14:textId="77777777" w:rsidR="00340CFA" w:rsidRPr="006921AD" w:rsidRDefault="00340CFA" w:rsidP="00340CFA">
      <w:pPr>
        <w:tabs>
          <w:tab w:val="left" w:pos="360"/>
        </w:tabs>
        <w:snapToGrid w:val="0"/>
        <w:ind w:left="180"/>
        <w:contextualSpacing/>
        <w:rPr>
          <w:rFonts w:ascii="Times New Roman" w:hAnsi="Times New Roman"/>
          <w:sz w:val="22"/>
          <w:szCs w:val="22"/>
        </w:rPr>
      </w:pPr>
      <w:r w:rsidRPr="006921AD">
        <w:rPr>
          <w:rFonts w:ascii="Times New Roman" w:hAnsi="Times New Roman"/>
          <w:sz w:val="22"/>
          <w:szCs w:val="22"/>
        </w:rPr>
        <w:t xml:space="preserve">2019: </w:t>
      </w:r>
      <w:proofErr w:type="spellStart"/>
      <w:r w:rsidRPr="006921AD">
        <w:rPr>
          <w:rFonts w:ascii="Times New Roman" w:hAnsi="Times New Roman"/>
          <w:sz w:val="22"/>
          <w:szCs w:val="22"/>
        </w:rPr>
        <w:t>Biondi</w:t>
      </w:r>
      <w:proofErr w:type="spellEnd"/>
      <w:r w:rsidRPr="006921AD">
        <w:rPr>
          <w:rFonts w:ascii="Times New Roman" w:hAnsi="Times New Roman"/>
          <w:sz w:val="22"/>
          <w:szCs w:val="22"/>
        </w:rPr>
        <w:t>, B &amp;</w:t>
      </w:r>
      <w:r w:rsidRPr="006921AD">
        <w:rPr>
          <w:rFonts w:ascii="Times New Roman" w:hAnsi="Times New Roman"/>
          <w:b/>
          <w:sz w:val="22"/>
          <w:szCs w:val="22"/>
        </w:rPr>
        <w:t xml:space="preserve"> Springer S. </w:t>
      </w:r>
      <w:r w:rsidRPr="006921AD">
        <w:rPr>
          <w:rFonts w:ascii="Times New Roman" w:hAnsi="Times New Roman"/>
          <w:bCs/>
          <w:iCs/>
          <w:sz w:val="22"/>
          <w:szCs w:val="22"/>
        </w:rPr>
        <w:t xml:space="preserve">Change in Risk Behaviors Among Recently Released Prisoners Living with HIV and Substance Use Disorders. Oral Abstract Number: 4050. </w:t>
      </w:r>
      <w:proofErr w:type="gramStart"/>
      <w:r w:rsidRPr="006921AD">
        <w:rPr>
          <w:rFonts w:ascii="Times New Roman" w:hAnsi="Times New Roman"/>
          <w:bCs/>
          <w:iCs/>
          <w:sz w:val="22"/>
          <w:szCs w:val="22"/>
        </w:rPr>
        <w:t>12</w:t>
      </w:r>
      <w:r w:rsidRPr="006921AD">
        <w:rPr>
          <w:rFonts w:ascii="Times New Roman" w:hAnsi="Times New Roman"/>
          <w:bCs/>
          <w:iCs/>
          <w:sz w:val="22"/>
          <w:szCs w:val="22"/>
          <w:vertAlign w:val="superscript"/>
        </w:rPr>
        <w:t>th</w:t>
      </w:r>
      <w:r w:rsidRPr="006921AD">
        <w:rPr>
          <w:rFonts w:ascii="Times New Roman" w:hAnsi="Times New Roman"/>
          <w:bCs/>
          <w:iCs/>
          <w:sz w:val="22"/>
          <w:szCs w:val="22"/>
        </w:rPr>
        <w:t xml:space="preserve"> Annual Academic &amp; Health Policy</w:t>
      </w:r>
      <w:r w:rsidRPr="006921AD">
        <w:rPr>
          <w:rFonts w:ascii="Times New Roman" w:hAnsi="Times New Roman"/>
          <w:sz w:val="22"/>
          <w:szCs w:val="22"/>
        </w:rPr>
        <w:t xml:space="preserve"> Conference on Correctional Healthcare.</w:t>
      </w:r>
      <w:proofErr w:type="gramEnd"/>
      <w:r w:rsidRPr="006921AD">
        <w:rPr>
          <w:rFonts w:ascii="Times New Roman" w:hAnsi="Times New Roman"/>
          <w:sz w:val="22"/>
          <w:szCs w:val="22"/>
        </w:rPr>
        <w:t xml:space="preserve"> March 21-22, 2019. Las Vegas, NV.</w:t>
      </w:r>
    </w:p>
    <w:p w14:paraId="4DE78BE6" w14:textId="77777777" w:rsidR="009E4D55" w:rsidRPr="006921AD" w:rsidRDefault="009E4D55" w:rsidP="009E4D55">
      <w:pPr>
        <w:tabs>
          <w:tab w:val="left" w:pos="360"/>
        </w:tabs>
        <w:snapToGrid w:val="0"/>
        <w:ind w:left="180"/>
        <w:contextualSpacing/>
        <w:jc w:val="both"/>
        <w:rPr>
          <w:rFonts w:ascii="Times New Roman" w:hAnsi="Times New Roman"/>
          <w:b/>
          <w:sz w:val="22"/>
          <w:szCs w:val="22"/>
        </w:rPr>
      </w:pPr>
    </w:p>
    <w:p w14:paraId="46EED929" w14:textId="77777777" w:rsidR="003107AB" w:rsidRPr="006921AD" w:rsidRDefault="003107AB" w:rsidP="004135F8">
      <w:pPr>
        <w:tabs>
          <w:tab w:val="left" w:pos="180"/>
        </w:tabs>
        <w:snapToGrid w:val="0"/>
        <w:ind w:left="180"/>
        <w:contextualSpacing/>
        <w:jc w:val="both"/>
        <w:rPr>
          <w:rFonts w:ascii="Times New Roman" w:hAnsi="Times New Roman"/>
          <w:sz w:val="22"/>
          <w:szCs w:val="22"/>
        </w:rPr>
      </w:pPr>
      <w:r w:rsidRPr="006921AD">
        <w:rPr>
          <w:rFonts w:ascii="Times New Roman" w:hAnsi="Times New Roman"/>
          <w:sz w:val="22"/>
          <w:szCs w:val="22"/>
        </w:rPr>
        <w:t>2018:</w:t>
      </w:r>
      <w:r w:rsidR="00895A75" w:rsidRPr="006921AD">
        <w:rPr>
          <w:rFonts w:ascii="Times New Roman" w:hAnsi="Times New Roman"/>
          <w:sz w:val="22"/>
          <w:szCs w:val="22"/>
        </w:rPr>
        <w:t xml:space="preserve"> </w:t>
      </w:r>
      <w:r w:rsidR="000862EE" w:rsidRPr="006921AD">
        <w:rPr>
          <w:rFonts w:ascii="Times New Roman" w:hAnsi="Times New Roman"/>
          <w:b/>
          <w:sz w:val="22"/>
          <w:szCs w:val="22"/>
        </w:rPr>
        <w:t>S. Springer</w:t>
      </w:r>
      <w:r w:rsidR="000862EE" w:rsidRPr="006921AD">
        <w:rPr>
          <w:rFonts w:ascii="Times New Roman" w:hAnsi="Times New Roman"/>
          <w:sz w:val="22"/>
          <w:szCs w:val="22"/>
        </w:rPr>
        <w:t>. Alcohol pharmacotherapies to improve alcohol and HIV treatment outcomes after release from prison for women living with HIV and Alcohol Use Disorders in the United States Criminal Justice Syste</w:t>
      </w:r>
      <w:r w:rsidR="00B416A7" w:rsidRPr="006921AD">
        <w:rPr>
          <w:rFonts w:ascii="Times New Roman" w:hAnsi="Times New Roman"/>
          <w:sz w:val="22"/>
          <w:szCs w:val="22"/>
        </w:rPr>
        <w:t>m</w:t>
      </w:r>
      <w:r w:rsidR="000862EE" w:rsidRPr="006921AD">
        <w:rPr>
          <w:rFonts w:ascii="Times New Roman" w:hAnsi="Times New Roman"/>
          <w:sz w:val="22"/>
          <w:szCs w:val="22"/>
        </w:rPr>
        <w:t xml:space="preserve">; Part of Invited Speaker for </w:t>
      </w:r>
      <w:r w:rsidR="000862EE" w:rsidRPr="006921AD">
        <w:rPr>
          <w:rFonts w:ascii="Times New Roman" w:hAnsi="Times New Roman"/>
          <w:sz w:val="22"/>
          <w:szCs w:val="22"/>
          <w:u w:val="single"/>
        </w:rPr>
        <w:t xml:space="preserve">Oral </w:t>
      </w:r>
      <w:r w:rsidR="00895A75" w:rsidRPr="006921AD">
        <w:rPr>
          <w:rFonts w:ascii="Times New Roman" w:hAnsi="Times New Roman"/>
          <w:sz w:val="22"/>
          <w:szCs w:val="22"/>
          <w:u w:val="single"/>
        </w:rPr>
        <w:t>Symposium</w:t>
      </w:r>
      <w:r w:rsidR="00895A75" w:rsidRPr="006921AD">
        <w:rPr>
          <w:rFonts w:ascii="Times New Roman" w:hAnsi="Times New Roman"/>
          <w:sz w:val="22"/>
          <w:szCs w:val="22"/>
        </w:rPr>
        <w:t xml:space="preserve">: Alcohol and HIV: closing interdisciplinary gaps and building research agenda for global interdisciplinary research to improve health and child outcomes. </w:t>
      </w:r>
      <w:r w:rsidR="000862EE" w:rsidRPr="006921AD">
        <w:rPr>
          <w:rFonts w:ascii="Times New Roman" w:hAnsi="Times New Roman"/>
          <w:sz w:val="22"/>
          <w:szCs w:val="22"/>
        </w:rPr>
        <w:t xml:space="preserve">Organizer: Tatiana </w:t>
      </w:r>
      <w:proofErr w:type="spellStart"/>
      <w:r w:rsidR="000862EE" w:rsidRPr="006921AD">
        <w:rPr>
          <w:rFonts w:ascii="Times New Roman" w:hAnsi="Times New Roman"/>
          <w:sz w:val="22"/>
          <w:szCs w:val="22"/>
        </w:rPr>
        <w:t>Balachova</w:t>
      </w:r>
      <w:proofErr w:type="spellEnd"/>
      <w:r w:rsidR="000862EE" w:rsidRPr="006921AD">
        <w:rPr>
          <w:rFonts w:ascii="Times New Roman" w:hAnsi="Times New Roman"/>
          <w:sz w:val="22"/>
          <w:szCs w:val="22"/>
        </w:rPr>
        <w:t xml:space="preserve">, NIAAA. </w:t>
      </w:r>
      <w:proofErr w:type="gramStart"/>
      <w:r w:rsidR="000862EE" w:rsidRPr="006921AD">
        <w:rPr>
          <w:rFonts w:ascii="Times New Roman" w:hAnsi="Times New Roman"/>
          <w:sz w:val="22"/>
          <w:szCs w:val="22"/>
        </w:rPr>
        <w:t>Chair</w:t>
      </w:r>
      <w:r w:rsidR="001B245C" w:rsidRPr="006921AD">
        <w:rPr>
          <w:rFonts w:ascii="Times New Roman" w:hAnsi="Times New Roman"/>
          <w:sz w:val="22"/>
          <w:szCs w:val="22"/>
        </w:rPr>
        <w:t>,</w:t>
      </w:r>
      <w:r w:rsidR="000862EE" w:rsidRPr="006921AD">
        <w:rPr>
          <w:rFonts w:ascii="Times New Roman" w:hAnsi="Times New Roman"/>
          <w:sz w:val="22"/>
          <w:szCs w:val="22"/>
        </w:rPr>
        <w:t xml:space="preserve"> Kendall Bryant, NIAAA.</w:t>
      </w:r>
      <w:proofErr w:type="gramEnd"/>
      <w:r w:rsidR="000862EE" w:rsidRPr="006921AD">
        <w:rPr>
          <w:rFonts w:ascii="Times New Roman" w:hAnsi="Times New Roman"/>
          <w:sz w:val="22"/>
          <w:szCs w:val="22"/>
        </w:rPr>
        <w:t xml:space="preserve"> Speakers Ralph </w:t>
      </w:r>
      <w:proofErr w:type="spellStart"/>
      <w:r w:rsidR="000862EE" w:rsidRPr="006921AD">
        <w:rPr>
          <w:rFonts w:ascii="Times New Roman" w:hAnsi="Times New Roman"/>
          <w:sz w:val="22"/>
          <w:szCs w:val="22"/>
        </w:rPr>
        <w:t>DiClemente</w:t>
      </w:r>
      <w:proofErr w:type="spellEnd"/>
      <w:r w:rsidR="000862EE" w:rsidRPr="006921AD">
        <w:rPr>
          <w:rFonts w:ascii="Times New Roman" w:hAnsi="Times New Roman"/>
          <w:sz w:val="22"/>
          <w:szCs w:val="22"/>
        </w:rPr>
        <w:t xml:space="preserve">, Lynn Matthews, </w:t>
      </w:r>
      <w:proofErr w:type="spellStart"/>
      <w:r w:rsidR="000862EE" w:rsidRPr="006921AD">
        <w:rPr>
          <w:rFonts w:ascii="Times New Roman" w:hAnsi="Times New Roman"/>
          <w:sz w:val="22"/>
          <w:szCs w:val="22"/>
        </w:rPr>
        <w:t>Shirish</w:t>
      </w:r>
      <w:proofErr w:type="spellEnd"/>
      <w:r w:rsidR="000862EE" w:rsidRPr="006921AD">
        <w:rPr>
          <w:rFonts w:ascii="Times New Roman" w:hAnsi="Times New Roman"/>
          <w:sz w:val="22"/>
          <w:szCs w:val="22"/>
        </w:rPr>
        <w:t xml:space="preserve"> </w:t>
      </w:r>
      <w:proofErr w:type="spellStart"/>
      <w:r w:rsidR="000862EE" w:rsidRPr="006921AD">
        <w:rPr>
          <w:rFonts w:ascii="Times New Roman" w:hAnsi="Times New Roman"/>
          <w:sz w:val="22"/>
          <w:szCs w:val="22"/>
        </w:rPr>
        <w:t>Barve</w:t>
      </w:r>
      <w:proofErr w:type="spellEnd"/>
      <w:r w:rsidR="000862EE" w:rsidRPr="006921AD">
        <w:rPr>
          <w:rFonts w:ascii="Times New Roman" w:hAnsi="Times New Roman"/>
          <w:sz w:val="22"/>
          <w:szCs w:val="22"/>
        </w:rPr>
        <w:t xml:space="preserve">, </w:t>
      </w:r>
      <w:proofErr w:type="spellStart"/>
      <w:r w:rsidR="000862EE" w:rsidRPr="006921AD">
        <w:rPr>
          <w:rFonts w:ascii="Times New Roman" w:hAnsi="Times New Roman"/>
          <w:sz w:val="22"/>
          <w:szCs w:val="22"/>
        </w:rPr>
        <w:t>Anait</w:t>
      </w:r>
      <w:proofErr w:type="spellEnd"/>
      <w:r w:rsidR="000862EE" w:rsidRPr="006921AD">
        <w:rPr>
          <w:rFonts w:ascii="Times New Roman" w:hAnsi="Times New Roman"/>
          <w:sz w:val="22"/>
          <w:szCs w:val="22"/>
        </w:rPr>
        <w:t xml:space="preserve"> </w:t>
      </w:r>
      <w:proofErr w:type="spellStart"/>
      <w:r w:rsidR="000862EE" w:rsidRPr="006921AD">
        <w:rPr>
          <w:rFonts w:ascii="Times New Roman" w:hAnsi="Times New Roman"/>
          <w:sz w:val="22"/>
          <w:szCs w:val="22"/>
        </w:rPr>
        <w:t>Marianian</w:t>
      </w:r>
      <w:proofErr w:type="spellEnd"/>
      <w:r w:rsidR="000862EE" w:rsidRPr="006921AD">
        <w:rPr>
          <w:rFonts w:ascii="Times New Roman" w:hAnsi="Times New Roman"/>
          <w:sz w:val="22"/>
          <w:szCs w:val="22"/>
        </w:rPr>
        <w:t xml:space="preserve">, </w:t>
      </w:r>
      <w:r w:rsidR="000862EE" w:rsidRPr="006921AD">
        <w:rPr>
          <w:rFonts w:ascii="Times New Roman" w:hAnsi="Times New Roman"/>
          <w:b/>
          <w:sz w:val="22"/>
          <w:szCs w:val="22"/>
        </w:rPr>
        <w:t>Sandra Springer</w:t>
      </w:r>
      <w:r w:rsidR="000862EE" w:rsidRPr="006921AD">
        <w:rPr>
          <w:rFonts w:ascii="Times New Roman" w:hAnsi="Times New Roman"/>
          <w:sz w:val="22"/>
          <w:szCs w:val="22"/>
        </w:rPr>
        <w:t xml:space="preserve">.  </w:t>
      </w:r>
      <w:r w:rsidR="00895A75" w:rsidRPr="006921AD">
        <w:rPr>
          <w:rFonts w:ascii="Times New Roman" w:hAnsi="Times New Roman"/>
          <w:sz w:val="22"/>
          <w:szCs w:val="22"/>
        </w:rPr>
        <w:t>19th Congress of International Society for Biomedical Research on Alcoholism (ISBRA</w:t>
      </w:r>
      <w:r w:rsidR="001B245C" w:rsidRPr="006921AD">
        <w:rPr>
          <w:rFonts w:ascii="Times New Roman" w:hAnsi="Times New Roman"/>
          <w:sz w:val="22"/>
          <w:szCs w:val="22"/>
        </w:rPr>
        <w:t xml:space="preserve"> 2018</w:t>
      </w:r>
      <w:r w:rsidR="00B416A7" w:rsidRPr="006921AD">
        <w:rPr>
          <w:rFonts w:ascii="Times New Roman" w:hAnsi="Times New Roman"/>
          <w:sz w:val="22"/>
          <w:szCs w:val="22"/>
        </w:rPr>
        <w:t xml:space="preserve">) September </w:t>
      </w:r>
      <w:r w:rsidR="009824EF" w:rsidRPr="006921AD">
        <w:rPr>
          <w:rFonts w:ascii="Times New Roman" w:hAnsi="Times New Roman"/>
          <w:sz w:val="22"/>
          <w:szCs w:val="22"/>
        </w:rPr>
        <w:t>10</w:t>
      </w:r>
      <w:r w:rsidR="00895A75" w:rsidRPr="006921AD">
        <w:rPr>
          <w:rFonts w:ascii="Times New Roman" w:hAnsi="Times New Roman"/>
          <w:sz w:val="22"/>
          <w:szCs w:val="22"/>
        </w:rPr>
        <w:t>, 2018 in Kyoto, Japan.</w:t>
      </w:r>
    </w:p>
    <w:p w14:paraId="540DD53B" w14:textId="77777777" w:rsidR="003107AB" w:rsidRPr="006921AD" w:rsidRDefault="003107AB" w:rsidP="004135F8">
      <w:pPr>
        <w:tabs>
          <w:tab w:val="left" w:pos="180"/>
        </w:tabs>
        <w:snapToGrid w:val="0"/>
        <w:ind w:left="180"/>
        <w:contextualSpacing/>
        <w:jc w:val="both"/>
        <w:rPr>
          <w:rFonts w:ascii="Times New Roman" w:hAnsi="Times New Roman"/>
          <w:sz w:val="22"/>
          <w:szCs w:val="22"/>
        </w:rPr>
      </w:pPr>
    </w:p>
    <w:p w14:paraId="31BA2262" w14:textId="77777777" w:rsidR="004135F8" w:rsidRPr="006921AD" w:rsidRDefault="004135F8" w:rsidP="004135F8">
      <w:pPr>
        <w:tabs>
          <w:tab w:val="left" w:pos="18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2018: </w:t>
      </w:r>
      <w:r w:rsidRPr="006921AD">
        <w:rPr>
          <w:rFonts w:ascii="Times New Roman" w:hAnsi="Times New Roman"/>
          <w:b/>
          <w:sz w:val="22"/>
          <w:szCs w:val="22"/>
        </w:rPr>
        <w:t>S Springer</w:t>
      </w:r>
      <w:r w:rsidRPr="006921AD">
        <w:rPr>
          <w:rFonts w:ascii="Times New Roman" w:hAnsi="Times New Roman"/>
          <w:sz w:val="22"/>
          <w:szCs w:val="22"/>
        </w:rPr>
        <w:t xml:space="preserve">. Medication Assisted Treatment For Alcohol Use Disorder To Improve The HIV Continuum Of Care For Women Involved In The Criminal Justice System; Part of </w:t>
      </w:r>
      <w:r w:rsidRPr="006921AD">
        <w:rPr>
          <w:rFonts w:ascii="Times New Roman" w:hAnsi="Times New Roman"/>
          <w:sz w:val="22"/>
          <w:szCs w:val="22"/>
          <w:u w:val="single"/>
        </w:rPr>
        <w:t>Oral Symposium</w:t>
      </w:r>
      <w:r w:rsidRPr="006921AD">
        <w:rPr>
          <w:rFonts w:ascii="Times New Roman" w:hAnsi="Times New Roman"/>
          <w:sz w:val="22"/>
          <w:szCs w:val="22"/>
        </w:rPr>
        <w:t xml:space="preserve">: ‘Women Hold Up Half The Sky: The Evidence From Global Research On Alcohol And HIV Interventions’.  Organizer: Tatiana </w:t>
      </w:r>
      <w:proofErr w:type="spellStart"/>
      <w:r w:rsidRPr="006921AD">
        <w:rPr>
          <w:rFonts w:ascii="Times New Roman" w:hAnsi="Times New Roman"/>
          <w:sz w:val="22"/>
          <w:szCs w:val="22"/>
        </w:rPr>
        <w:t>Balachova</w:t>
      </w:r>
      <w:proofErr w:type="spellEnd"/>
      <w:r w:rsidRPr="006921AD">
        <w:rPr>
          <w:rFonts w:ascii="Times New Roman" w:hAnsi="Times New Roman"/>
          <w:sz w:val="22"/>
          <w:szCs w:val="22"/>
        </w:rPr>
        <w:t xml:space="preserve">, NIAAA and Chair: </w:t>
      </w:r>
      <w:proofErr w:type="spellStart"/>
      <w:r w:rsidRPr="006921AD">
        <w:rPr>
          <w:rFonts w:ascii="Times New Roman" w:hAnsi="Times New Roman"/>
          <w:sz w:val="22"/>
          <w:szCs w:val="22"/>
        </w:rPr>
        <w:t>Wendee</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Wechsberg</w:t>
      </w:r>
      <w:proofErr w:type="spellEnd"/>
      <w:r w:rsidRPr="006921AD">
        <w:rPr>
          <w:rFonts w:ascii="Times New Roman" w:hAnsi="Times New Roman"/>
          <w:sz w:val="22"/>
          <w:szCs w:val="22"/>
        </w:rPr>
        <w:t xml:space="preserve">. </w:t>
      </w:r>
      <w:r w:rsidR="001B245C" w:rsidRPr="006921AD">
        <w:rPr>
          <w:rFonts w:ascii="Times New Roman" w:hAnsi="Times New Roman"/>
          <w:sz w:val="22"/>
          <w:szCs w:val="22"/>
        </w:rPr>
        <w:t xml:space="preserve">Speakers: </w:t>
      </w:r>
      <w:r w:rsidRPr="006921AD">
        <w:rPr>
          <w:rFonts w:ascii="Times New Roman" w:hAnsi="Times New Roman"/>
          <w:b/>
          <w:sz w:val="22"/>
          <w:szCs w:val="22"/>
        </w:rPr>
        <w:t xml:space="preserve">Sandra </w:t>
      </w:r>
      <w:r w:rsidRPr="006921AD">
        <w:rPr>
          <w:rFonts w:ascii="Times New Roman" w:hAnsi="Times New Roman"/>
          <w:b/>
          <w:sz w:val="22"/>
          <w:szCs w:val="22"/>
        </w:rPr>
        <w:lastRenderedPageBreak/>
        <w:t>Springer</w:t>
      </w:r>
      <w:r w:rsidRPr="006921AD">
        <w:rPr>
          <w:rFonts w:ascii="Times New Roman" w:hAnsi="Times New Roman"/>
          <w:sz w:val="22"/>
          <w:szCs w:val="22"/>
        </w:rPr>
        <w:t xml:space="preserve">, </w:t>
      </w:r>
      <w:proofErr w:type="spellStart"/>
      <w:r w:rsidRPr="006921AD">
        <w:rPr>
          <w:rFonts w:ascii="Times New Roman" w:hAnsi="Times New Roman"/>
          <w:sz w:val="22"/>
          <w:szCs w:val="22"/>
        </w:rPr>
        <w:t>Geetanjaili</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Chander</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Som</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Bohora</w:t>
      </w:r>
      <w:proofErr w:type="spellEnd"/>
      <w:r w:rsidRPr="006921AD">
        <w:rPr>
          <w:rFonts w:ascii="Times New Roman" w:hAnsi="Times New Roman"/>
          <w:sz w:val="22"/>
          <w:szCs w:val="22"/>
        </w:rPr>
        <w:t xml:space="preserve">, </w:t>
      </w:r>
      <w:r w:rsidR="001B245C" w:rsidRPr="006921AD">
        <w:rPr>
          <w:rFonts w:ascii="Times New Roman" w:hAnsi="Times New Roman"/>
          <w:sz w:val="22"/>
          <w:szCs w:val="22"/>
        </w:rPr>
        <w:t>&amp; Deidra Roach</w:t>
      </w:r>
      <w:r w:rsidR="00B416A7" w:rsidRPr="006921AD">
        <w:rPr>
          <w:rFonts w:ascii="Times New Roman" w:hAnsi="Times New Roman"/>
          <w:sz w:val="22"/>
          <w:szCs w:val="22"/>
        </w:rPr>
        <w:t xml:space="preserve"> (NIAAA)</w:t>
      </w:r>
      <w:r w:rsidR="001B245C" w:rsidRPr="006921AD">
        <w:rPr>
          <w:rFonts w:ascii="Times New Roman" w:hAnsi="Times New Roman"/>
          <w:sz w:val="22"/>
          <w:szCs w:val="22"/>
        </w:rPr>
        <w:t xml:space="preserve">. </w:t>
      </w:r>
      <w:proofErr w:type="gramStart"/>
      <w:r w:rsidR="001B245C" w:rsidRPr="006921AD">
        <w:rPr>
          <w:rFonts w:ascii="Times New Roman" w:hAnsi="Times New Roman"/>
          <w:sz w:val="22"/>
          <w:szCs w:val="22"/>
        </w:rPr>
        <w:t>Research Society on Alcoholism (RSA).</w:t>
      </w:r>
      <w:proofErr w:type="gramEnd"/>
      <w:r w:rsidR="001B245C" w:rsidRPr="006921AD">
        <w:rPr>
          <w:rFonts w:ascii="Times New Roman" w:hAnsi="Times New Roman"/>
          <w:sz w:val="22"/>
          <w:szCs w:val="22"/>
        </w:rPr>
        <w:t xml:space="preserve"> </w:t>
      </w:r>
      <w:r w:rsidR="00735052">
        <w:rPr>
          <w:rFonts w:ascii="Times New Roman" w:hAnsi="Times New Roman"/>
          <w:sz w:val="22"/>
          <w:szCs w:val="22"/>
        </w:rPr>
        <w:t>San Diego, CA</w:t>
      </w:r>
      <w:r w:rsidRPr="006921AD">
        <w:rPr>
          <w:rFonts w:ascii="Times New Roman" w:hAnsi="Times New Roman"/>
          <w:sz w:val="22"/>
          <w:szCs w:val="22"/>
        </w:rPr>
        <w:t xml:space="preserve">, June 19, 2018. </w:t>
      </w:r>
    </w:p>
    <w:p w14:paraId="4CC5DD4C" w14:textId="77777777" w:rsidR="004135F8" w:rsidRPr="006921AD" w:rsidRDefault="004135F8" w:rsidP="004135F8">
      <w:pPr>
        <w:tabs>
          <w:tab w:val="left" w:pos="360"/>
        </w:tabs>
        <w:snapToGrid w:val="0"/>
        <w:ind w:left="360"/>
        <w:contextualSpacing/>
        <w:jc w:val="both"/>
        <w:rPr>
          <w:rFonts w:ascii="Times New Roman" w:hAnsi="Times New Roman"/>
          <w:sz w:val="22"/>
          <w:szCs w:val="22"/>
        </w:rPr>
      </w:pPr>
    </w:p>
    <w:p w14:paraId="5DC78253" w14:textId="77777777" w:rsidR="004135F8" w:rsidRPr="006921AD" w:rsidRDefault="004135F8" w:rsidP="004135F8">
      <w:pPr>
        <w:tabs>
          <w:tab w:val="left" w:pos="180"/>
        </w:tabs>
        <w:snapToGrid w:val="0"/>
        <w:ind w:left="180"/>
        <w:contextualSpacing/>
        <w:jc w:val="both"/>
        <w:rPr>
          <w:rStyle w:val="Strong"/>
          <w:rFonts w:ascii="Times New Roman" w:hAnsi="Times New Roman"/>
          <w:b w:val="0"/>
          <w:color w:val="333333"/>
          <w:sz w:val="22"/>
          <w:szCs w:val="22"/>
        </w:rPr>
      </w:pPr>
      <w:r w:rsidRPr="006921AD">
        <w:rPr>
          <w:rStyle w:val="Strong"/>
          <w:rFonts w:ascii="Times New Roman" w:hAnsi="Times New Roman"/>
          <w:b w:val="0"/>
          <w:color w:val="333333"/>
          <w:sz w:val="22"/>
          <w:szCs w:val="22"/>
        </w:rPr>
        <w:t>2018:</w:t>
      </w:r>
      <w:r w:rsidR="000F0416" w:rsidRPr="006921AD">
        <w:rPr>
          <w:rStyle w:val="Strong"/>
          <w:rFonts w:ascii="Times New Roman" w:hAnsi="Times New Roman"/>
          <w:b w:val="0"/>
          <w:color w:val="333333"/>
          <w:sz w:val="22"/>
          <w:szCs w:val="22"/>
        </w:rPr>
        <w:t xml:space="preserve"> </w:t>
      </w:r>
      <w:r w:rsidRPr="006921AD">
        <w:rPr>
          <w:rStyle w:val="Strong"/>
          <w:rFonts w:ascii="Times New Roman" w:hAnsi="Times New Roman"/>
          <w:b w:val="0"/>
          <w:color w:val="333333"/>
          <w:sz w:val="22"/>
          <w:szCs w:val="22"/>
        </w:rPr>
        <w:t xml:space="preserve">J </w:t>
      </w:r>
      <w:proofErr w:type="spellStart"/>
      <w:r w:rsidRPr="006921AD">
        <w:rPr>
          <w:rStyle w:val="Strong"/>
          <w:rFonts w:ascii="Times New Roman" w:hAnsi="Times New Roman"/>
          <w:b w:val="0"/>
          <w:color w:val="333333"/>
          <w:sz w:val="22"/>
          <w:szCs w:val="22"/>
        </w:rPr>
        <w:t>Wagman</w:t>
      </w:r>
      <w:proofErr w:type="spellEnd"/>
      <w:r w:rsidRPr="006921AD">
        <w:rPr>
          <w:rStyle w:val="Strong"/>
          <w:rFonts w:ascii="Times New Roman" w:hAnsi="Times New Roman"/>
          <w:b w:val="0"/>
          <w:color w:val="333333"/>
          <w:sz w:val="22"/>
          <w:szCs w:val="22"/>
        </w:rPr>
        <w:t xml:space="preserve">, M </w:t>
      </w:r>
      <w:proofErr w:type="spellStart"/>
      <w:r w:rsidRPr="006921AD">
        <w:rPr>
          <w:rStyle w:val="Strong"/>
          <w:rFonts w:ascii="Times New Roman" w:hAnsi="Times New Roman"/>
          <w:b w:val="0"/>
          <w:color w:val="333333"/>
          <w:sz w:val="22"/>
          <w:szCs w:val="22"/>
        </w:rPr>
        <w:t>Matsuzaki</w:t>
      </w:r>
      <w:proofErr w:type="spellEnd"/>
      <w:r w:rsidRPr="006921AD">
        <w:rPr>
          <w:rStyle w:val="Strong"/>
          <w:rFonts w:ascii="Times New Roman" w:hAnsi="Times New Roman"/>
          <w:b w:val="0"/>
          <w:color w:val="333333"/>
          <w:sz w:val="22"/>
          <w:szCs w:val="22"/>
        </w:rPr>
        <w:t xml:space="preserve">, N </w:t>
      </w:r>
      <w:proofErr w:type="spellStart"/>
      <w:r w:rsidRPr="006921AD">
        <w:rPr>
          <w:rStyle w:val="Strong"/>
          <w:rFonts w:ascii="Times New Roman" w:hAnsi="Times New Roman"/>
          <w:b w:val="0"/>
          <w:color w:val="333333"/>
          <w:sz w:val="22"/>
          <w:szCs w:val="22"/>
        </w:rPr>
        <w:t>Gnatienko</w:t>
      </w:r>
      <w:proofErr w:type="spellEnd"/>
      <w:r w:rsidRPr="006921AD">
        <w:rPr>
          <w:rStyle w:val="Strong"/>
          <w:rFonts w:ascii="Times New Roman" w:hAnsi="Times New Roman"/>
          <w:b w:val="0"/>
          <w:color w:val="333333"/>
          <w:sz w:val="22"/>
          <w:szCs w:val="22"/>
        </w:rPr>
        <w:t xml:space="preserve">, LR </w:t>
      </w:r>
      <w:proofErr w:type="spellStart"/>
      <w:r w:rsidRPr="006921AD">
        <w:rPr>
          <w:rStyle w:val="Strong"/>
          <w:rFonts w:ascii="Times New Roman" w:hAnsi="Times New Roman"/>
          <w:b w:val="0"/>
          <w:color w:val="333333"/>
          <w:sz w:val="22"/>
          <w:szCs w:val="22"/>
        </w:rPr>
        <w:t>Metsch</w:t>
      </w:r>
      <w:proofErr w:type="spellEnd"/>
      <w:r w:rsidRPr="006921AD">
        <w:rPr>
          <w:rStyle w:val="Strong"/>
          <w:rFonts w:ascii="Times New Roman" w:hAnsi="Times New Roman"/>
          <w:b w:val="0"/>
          <w:color w:val="333333"/>
          <w:sz w:val="22"/>
          <w:szCs w:val="22"/>
        </w:rPr>
        <w:t xml:space="preserve">, C Del Rio, DJ Feaster, JAC Delaney, X Dong, S </w:t>
      </w:r>
      <w:proofErr w:type="spellStart"/>
      <w:r w:rsidRPr="006921AD">
        <w:rPr>
          <w:rStyle w:val="Strong"/>
          <w:rFonts w:ascii="Times New Roman" w:hAnsi="Times New Roman"/>
          <w:b w:val="0"/>
          <w:color w:val="333333"/>
          <w:sz w:val="22"/>
          <w:szCs w:val="22"/>
        </w:rPr>
        <w:t>Kahana</w:t>
      </w:r>
      <w:proofErr w:type="spellEnd"/>
      <w:r w:rsidRPr="006921AD">
        <w:rPr>
          <w:rStyle w:val="Strong"/>
          <w:rFonts w:ascii="Times New Roman" w:hAnsi="Times New Roman"/>
          <w:b w:val="0"/>
          <w:color w:val="333333"/>
          <w:sz w:val="22"/>
          <w:szCs w:val="22"/>
        </w:rPr>
        <w:t xml:space="preserve">, HM Crane, R Chandler, JC Elliott, F </w:t>
      </w:r>
      <w:proofErr w:type="spellStart"/>
      <w:r w:rsidRPr="006921AD">
        <w:rPr>
          <w:rStyle w:val="Strong"/>
          <w:rFonts w:ascii="Times New Roman" w:hAnsi="Times New Roman"/>
          <w:b w:val="0"/>
          <w:color w:val="333333"/>
          <w:sz w:val="22"/>
          <w:szCs w:val="22"/>
        </w:rPr>
        <w:t>Altice</w:t>
      </w:r>
      <w:proofErr w:type="spellEnd"/>
      <w:r w:rsidRPr="006921AD">
        <w:rPr>
          <w:rStyle w:val="Strong"/>
          <w:rFonts w:ascii="Times New Roman" w:hAnsi="Times New Roman"/>
          <w:b w:val="0"/>
          <w:color w:val="333333"/>
          <w:sz w:val="22"/>
          <w:szCs w:val="22"/>
        </w:rPr>
        <w:t>, G Lucas, S Mehta, Y Hirsch-</w:t>
      </w:r>
      <w:proofErr w:type="spellStart"/>
      <w:r w:rsidRPr="006921AD">
        <w:rPr>
          <w:rStyle w:val="Strong"/>
          <w:rFonts w:ascii="Times New Roman" w:hAnsi="Times New Roman"/>
          <w:b w:val="0"/>
          <w:color w:val="333333"/>
          <w:sz w:val="22"/>
          <w:szCs w:val="22"/>
        </w:rPr>
        <w:t>Moverman</w:t>
      </w:r>
      <w:proofErr w:type="spellEnd"/>
      <w:r w:rsidRPr="006921AD">
        <w:rPr>
          <w:rStyle w:val="Strong"/>
          <w:rFonts w:ascii="Times New Roman" w:hAnsi="Times New Roman"/>
          <w:b w:val="0"/>
          <w:color w:val="333333"/>
          <w:sz w:val="22"/>
          <w:szCs w:val="22"/>
        </w:rPr>
        <w:t xml:space="preserve">, W El-Sadr, V </w:t>
      </w:r>
      <w:proofErr w:type="spellStart"/>
      <w:r w:rsidRPr="006921AD">
        <w:rPr>
          <w:rStyle w:val="Strong"/>
          <w:rFonts w:ascii="Times New Roman" w:hAnsi="Times New Roman"/>
          <w:b w:val="0"/>
          <w:color w:val="333333"/>
          <w:sz w:val="22"/>
          <w:szCs w:val="22"/>
        </w:rPr>
        <w:t>Quan</w:t>
      </w:r>
      <w:proofErr w:type="spellEnd"/>
      <w:r w:rsidRPr="006921AD">
        <w:rPr>
          <w:rStyle w:val="Strong"/>
          <w:rFonts w:ascii="Times New Roman" w:hAnsi="Times New Roman"/>
          <w:b w:val="0"/>
          <w:color w:val="333333"/>
          <w:sz w:val="22"/>
          <w:szCs w:val="22"/>
        </w:rPr>
        <w:t xml:space="preserve">, </w:t>
      </w:r>
      <w:r w:rsidRPr="006921AD">
        <w:rPr>
          <w:rStyle w:val="Strong"/>
          <w:rFonts w:ascii="Times New Roman" w:hAnsi="Times New Roman"/>
          <w:color w:val="333333"/>
          <w:sz w:val="22"/>
          <w:szCs w:val="22"/>
        </w:rPr>
        <w:t>S Springer</w:t>
      </w:r>
      <w:r w:rsidRPr="006921AD">
        <w:rPr>
          <w:rStyle w:val="Strong"/>
          <w:rFonts w:ascii="Times New Roman" w:hAnsi="Times New Roman"/>
          <w:b w:val="0"/>
          <w:color w:val="333333"/>
          <w:sz w:val="22"/>
          <w:szCs w:val="22"/>
        </w:rPr>
        <w:t xml:space="preserve">, E </w:t>
      </w:r>
      <w:proofErr w:type="spellStart"/>
      <w:r w:rsidRPr="006921AD">
        <w:rPr>
          <w:rStyle w:val="Strong"/>
          <w:rFonts w:ascii="Times New Roman" w:hAnsi="Times New Roman"/>
          <w:b w:val="0"/>
          <w:color w:val="333333"/>
          <w:sz w:val="22"/>
          <w:szCs w:val="22"/>
        </w:rPr>
        <w:t>Pitpitan</w:t>
      </w:r>
      <w:proofErr w:type="spellEnd"/>
      <w:r w:rsidRPr="006921AD">
        <w:rPr>
          <w:rStyle w:val="Strong"/>
          <w:rFonts w:ascii="Times New Roman" w:hAnsi="Times New Roman"/>
          <w:b w:val="0"/>
          <w:color w:val="333333"/>
          <w:sz w:val="22"/>
          <w:szCs w:val="22"/>
        </w:rPr>
        <w:t xml:space="preserve">, J </w:t>
      </w:r>
      <w:proofErr w:type="spellStart"/>
      <w:r w:rsidRPr="006921AD">
        <w:rPr>
          <w:rStyle w:val="Strong"/>
          <w:rFonts w:ascii="Times New Roman" w:hAnsi="Times New Roman"/>
          <w:b w:val="0"/>
          <w:color w:val="333333"/>
          <w:sz w:val="22"/>
          <w:szCs w:val="22"/>
        </w:rPr>
        <w:t>Tsui</w:t>
      </w:r>
      <w:proofErr w:type="spellEnd"/>
      <w:r w:rsidRPr="006921AD">
        <w:rPr>
          <w:rStyle w:val="Strong"/>
          <w:rFonts w:ascii="Times New Roman" w:hAnsi="Times New Roman"/>
          <w:b w:val="0"/>
          <w:color w:val="333333"/>
          <w:sz w:val="22"/>
          <w:szCs w:val="22"/>
        </w:rPr>
        <w:t xml:space="preserve">, </w:t>
      </w:r>
      <w:proofErr w:type="spellStart"/>
      <w:r w:rsidRPr="006921AD">
        <w:rPr>
          <w:rStyle w:val="Strong"/>
          <w:rFonts w:ascii="Times New Roman" w:hAnsi="Times New Roman"/>
          <w:b w:val="0"/>
          <w:color w:val="333333"/>
          <w:sz w:val="22"/>
          <w:szCs w:val="22"/>
        </w:rPr>
        <w:t>Jh</w:t>
      </w:r>
      <w:proofErr w:type="spellEnd"/>
      <w:r w:rsidRPr="006921AD">
        <w:rPr>
          <w:rStyle w:val="Strong"/>
          <w:rFonts w:ascii="Times New Roman" w:hAnsi="Times New Roman"/>
          <w:b w:val="0"/>
          <w:color w:val="333333"/>
          <w:sz w:val="22"/>
          <w:szCs w:val="22"/>
        </w:rPr>
        <w:t xml:space="preserve"> </w:t>
      </w:r>
      <w:proofErr w:type="spellStart"/>
      <w:r w:rsidRPr="006921AD">
        <w:rPr>
          <w:rStyle w:val="Strong"/>
          <w:rFonts w:ascii="Times New Roman" w:hAnsi="Times New Roman"/>
          <w:b w:val="0"/>
          <w:color w:val="333333"/>
          <w:sz w:val="22"/>
          <w:szCs w:val="22"/>
        </w:rPr>
        <w:t>Samet</w:t>
      </w:r>
      <w:proofErr w:type="spellEnd"/>
      <w:r w:rsidRPr="006921AD">
        <w:rPr>
          <w:rStyle w:val="Strong"/>
          <w:rFonts w:ascii="Times New Roman" w:hAnsi="Times New Roman"/>
          <w:b w:val="0"/>
          <w:color w:val="333333"/>
          <w:sz w:val="22"/>
          <w:szCs w:val="22"/>
        </w:rPr>
        <w:t>. Associations Between Hazardous Alcohol Use, Antiretroviral Rece</w:t>
      </w:r>
      <w:r w:rsidR="00B416A7" w:rsidRPr="006921AD">
        <w:rPr>
          <w:rStyle w:val="Strong"/>
          <w:rFonts w:ascii="Times New Roman" w:hAnsi="Times New Roman"/>
          <w:b w:val="0"/>
          <w:color w:val="333333"/>
          <w:sz w:val="22"/>
          <w:szCs w:val="22"/>
        </w:rPr>
        <w:t>ipt And Viral Suppression In HIV</w:t>
      </w:r>
      <w:r w:rsidRPr="006921AD">
        <w:rPr>
          <w:rStyle w:val="Strong"/>
          <w:rFonts w:ascii="Times New Roman" w:hAnsi="Times New Roman"/>
          <w:b w:val="0"/>
          <w:color w:val="333333"/>
          <w:sz w:val="22"/>
          <w:szCs w:val="22"/>
        </w:rPr>
        <w:t xml:space="preserve">-Positive People </w:t>
      </w:r>
      <w:proofErr w:type="gramStart"/>
      <w:r w:rsidRPr="006921AD">
        <w:rPr>
          <w:rStyle w:val="Strong"/>
          <w:rFonts w:ascii="Times New Roman" w:hAnsi="Times New Roman"/>
          <w:b w:val="0"/>
          <w:color w:val="333333"/>
          <w:sz w:val="22"/>
          <w:szCs w:val="22"/>
        </w:rPr>
        <w:t>Who</w:t>
      </w:r>
      <w:proofErr w:type="gramEnd"/>
      <w:r w:rsidRPr="006921AD">
        <w:rPr>
          <w:rStyle w:val="Strong"/>
          <w:rFonts w:ascii="Times New Roman" w:hAnsi="Times New Roman"/>
          <w:b w:val="0"/>
          <w:color w:val="333333"/>
          <w:sz w:val="22"/>
          <w:szCs w:val="22"/>
        </w:rPr>
        <w:t xml:space="preserve"> Inject Drugs In The U.S., India, Russia, Vietnam. Poster Abstract. </w:t>
      </w:r>
      <w:proofErr w:type="gramStart"/>
      <w:r w:rsidRPr="006921AD">
        <w:rPr>
          <w:rStyle w:val="Strong"/>
          <w:rFonts w:ascii="Times New Roman" w:hAnsi="Times New Roman"/>
          <w:b w:val="0"/>
          <w:color w:val="333333"/>
          <w:sz w:val="22"/>
          <w:szCs w:val="22"/>
        </w:rPr>
        <w:t>Research Society on Alcoholism (RSA).</w:t>
      </w:r>
      <w:proofErr w:type="gramEnd"/>
      <w:r w:rsidRPr="006921AD">
        <w:rPr>
          <w:rStyle w:val="Strong"/>
          <w:rFonts w:ascii="Times New Roman" w:hAnsi="Times New Roman"/>
          <w:b w:val="0"/>
          <w:color w:val="333333"/>
          <w:sz w:val="22"/>
          <w:szCs w:val="22"/>
        </w:rPr>
        <w:t xml:space="preserve"> San Diego, CA. June 16-20, 2018.</w:t>
      </w:r>
    </w:p>
    <w:p w14:paraId="49DFA290" w14:textId="77777777" w:rsidR="004135F8" w:rsidRPr="006921AD" w:rsidRDefault="004135F8" w:rsidP="004135F8">
      <w:pPr>
        <w:tabs>
          <w:tab w:val="left" w:pos="360"/>
        </w:tabs>
        <w:snapToGrid w:val="0"/>
        <w:ind w:left="360"/>
        <w:contextualSpacing/>
        <w:jc w:val="both"/>
        <w:rPr>
          <w:rFonts w:ascii="Times New Roman" w:hAnsi="Times New Roman"/>
          <w:b/>
          <w:sz w:val="22"/>
          <w:szCs w:val="22"/>
        </w:rPr>
      </w:pPr>
    </w:p>
    <w:p w14:paraId="236C442F" w14:textId="77777777" w:rsidR="004135F8" w:rsidRPr="006921AD" w:rsidRDefault="004135F8"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2018:</w:t>
      </w:r>
      <w:r w:rsidR="00A40443" w:rsidRPr="006921AD">
        <w:rPr>
          <w:rFonts w:ascii="Times New Roman" w:hAnsi="Times New Roman"/>
          <w:b/>
          <w:sz w:val="22"/>
          <w:szCs w:val="22"/>
        </w:rPr>
        <w:t xml:space="preserve"> S </w:t>
      </w:r>
      <w:r w:rsidRPr="006921AD">
        <w:rPr>
          <w:rFonts w:ascii="Times New Roman" w:hAnsi="Times New Roman"/>
          <w:b/>
          <w:sz w:val="22"/>
          <w:szCs w:val="22"/>
        </w:rPr>
        <w:t>Springer</w:t>
      </w:r>
      <w:r w:rsidR="00A04CF3">
        <w:rPr>
          <w:rFonts w:ascii="Times New Roman" w:hAnsi="Times New Roman"/>
          <w:sz w:val="22"/>
          <w:szCs w:val="22"/>
        </w:rPr>
        <w:t xml:space="preserve">, M </w:t>
      </w:r>
      <w:proofErr w:type="spellStart"/>
      <w:r w:rsidR="00A04CF3">
        <w:rPr>
          <w:rFonts w:ascii="Times New Roman" w:hAnsi="Times New Roman"/>
          <w:sz w:val="22"/>
          <w:szCs w:val="22"/>
        </w:rPr>
        <w:t>Azar</w:t>
      </w:r>
      <w:proofErr w:type="spellEnd"/>
      <w:proofErr w:type="gramStart"/>
      <w:r w:rsidR="00A04CF3">
        <w:rPr>
          <w:rFonts w:ascii="Times New Roman" w:hAnsi="Times New Roman"/>
          <w:sz w:val="22"/>
          <w:szCs w:val="22"/>
        </w:rPr>
        <w:t xml:space="preserve">, </w:t>
      </w:r>
      <w:r w:rsidRPr="006921AD">
        <w:rPr>
          <w:rFonts w:ascii="Times New Roman" w:hAnsi="Times New Roman"/>
          <w:sz w:val="22"/>
          <w:szCs w:val="22"/>
        </w:rPr>
        <w:t>,</w:t>
      </w:r>
      <w:proofErr w:type="gramEnd"/>
      <w:r w:rsidRPr="006921AD">
        <w:rPr>
          <w:rFonts w:ascii="Times New Roman" w:hAnsi="Times New Roman"/>
          <w:sz w:val="22"/>
          <w:szCs w:val="22"/>
        </w:rPr>
        <w:t xml:space="preserve"> R Barbo</w:t>
      </w:r>
      <w:r w:rsidR="00735052">
        <w:rPr>
          <w:rFonts w:ascii="Times New Roman" w:hAnsi="Times New Roman"/>
          <w:sz w:val="22"/>
          <w:szCs w:val="22"/>
        </w:rPr>
        <w:t xml:space="preserve">ur, B </w:t>
      </w:r>
      <w:proofErr w:type="spellStart"/>
      <w:r w:rsidR="00735052">
        <w:rPr>
          <w:rFonts w:ascii="Times New Roman" w:hAnsi="Times New Roman"/>
          <w:sz w:val="22"/>
          <w:szCs w:val="22"/>
        </w:rPr>
        <w:t>Biondi</w:t>
      </w:r>
      <w:proofErr w:type="spellEnd"/>
      <w:r w:rsidR="00735052">
        <w:rPr>
          <w:rFonts w:ascii="Times New Roman" w:hAnsi="Times New Roman"/>
          <w:sz w:val="22"/>
          <w:szCs w:val="22"/>
        </w:rPr>
        <w:t xml:space="preserve">, M </w:t>
      </w:r>
      <w:proofErr w:type="spellStart"/>
      <w:r w:rsidR="00735052">
        <w:rPr>
          <w:rFonts w:ascii="Times New Roman" w:hAnsi="Times New Roman"/>
          <w:sz w:val="22"/>
          <w:szCs w:val="22"/>
        </w:rPr>
        <w:t>Herme</w:t>
      </w:r>
      <w:proofErr w:type="spellEnd"/>
      <w:r w:rsidR="00735052">
        <w:rPr>
          <w:rFonts w:ascii="Times New Roman" w:hAnsi="Times New Roman"/>
          <w:sz w:val="22"/>
          <w:szCs w:val="22"/>
        </w:rPr>
        <w:t xml:space="preserve">, F </w:t>
      </w:r>
      <w:proofErr w:type="spellStart"/>
      <w:r w:rsidR="00735052">
        <w:rPr>
          <w:rFonts w:ascii="Times New Roman" w:hAnsi="Times New Roman"/>
          <w:sz w:val="22"/>
          <w:szCs w:val="22"/>
        </w:rPr>
        <w:t>Altice</w:t>
      </w:r>
      <w:proofErr w:type="spellEnd"/>
      <w:r w:rsidR="00735052">
        <w:rPr>
          <w:rFonts w:ascii="Times New Roman" w:hAnsi="Times New Roman"/>
          <w:sz w:val="22"/>
          <w:szCs w:val="22"/>
        </w:rPr>
        <w:t xml:space="preserve">, A </w:t>
      </w:r>
      <w:proofErr w:type="spellStart"/>
      <w:r w:rsidR="00735052">
        <w:rPr>
          <w:rFonts w:ascii="Times New Roman" w:hAnsi="Times New Roman"/>
          <w:sz w:val="22"/>
          <w:szCs w:val="22"/>
        </w:rPr>
        <w:t>Dipaol</w:t>
      </w:r>
      <w:r w:rsidR="00735052" w:rsidRPr="006921AD">
        <w:rPr>
          <w:rFonts w:ascii="Times New Roman" w:hAnsi="Times New Roman"/>
          <w:sz w:val="22"/>
          <w:szCs w:val="22"/>
        </w:rPr>
        <w:t>a</w:t>
      </w:r>
      <w:proofErr w:type="spellEnd"/>
      <w:r w:rsidRPr="006921AD">
        <w:rPr>
          <w:rFonts w:ascii="Times New Roman" w:hAnsi="Times New Roman"/>
          <w:sz w:val="22"/>
          <w:szCs w:val="22"/>
        </w:rPr>
        <w:t xml:space="preserve">. Extended-release Naltrexone Improves viral suppression among HIV+ Prisoners. </w:t>
      </w:r>
      <w:proofErr w:type="gramStart"/>
      <w:r w:rsidRPr="00735052">
        <w:rPr>
          <w:rFonts w:ascii="Times New Roman" w:hAnsi="Times New Roman"/>
          <w:b/>
          <w:sz w:val="22"/>
          <w:szCs w:val="22"/>
        </w:rPr>
        <w:t>Oral</w:t>
      </w:r>
      <w:r w:rsidRPr="006921AD">
        <w:rPr>
          <w:rFonts w:ascii="Times New Roman" w:hAnsi="Times New Roman"/>
          <w:sz w:val="22"/>
          <w:szCs w:val="22"/>
        </w:rPr>
        <w:t xml:space="preserve"> abstract 96.</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Conference on Retroviruses and Opportunistic Infections (CROI).</w:t>
      </w:r>
      <w:proofErr w:type="gramEnd"/>
      <w:r w:rsidRPr="006921AD">
        <w:rPr>
          <w:rFonts w:ascii="Times New Roman" w:hAnsi="Times New Roman"/>
          <w:sz w:val="22"/>
          <w:szCs w:val="22"/>
        </w:rPr>
        <w:t xml:space="preserve"> Boston, March 4-7, 2018.</w:t>
      </w:r>
    </w:p>
    <w:p w14:paraId="0B8078B3" w14:textId="77777777" w:rsidR="004135F8" w:rsidRPr="006921AD" w:rsidRDefault="004135F8" w:rsidP="009E4D55">
      <w:pPr>
        <w:tabs>
          <w:tab w:val="left" w:pos="360"/>
        </w:tabs>
        <w:snapToGrid w:val="0"/>
        <w:ind w:left="180"/>
        <w:contextualSpacing/>
        <w:jc w:val="both"/>
        <w:rPr>
          <w:rFonts w:ascii="Times New Roman" w:hAnsi="Times New Roman"/>
          <w:sz w:val="22"/>
          <w:szCs w:val="22"/>
        </w:rPr>
      </w:pPr>
    </w:p>
    <w:p w14:paraId="5AA3124A" w14:textId="77777777" w:rsidR="009E4D55" w:rsidRPr="006921AD" w:rsidRDefault="009E4D55"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2017:</w:t>
      </w:r>
      <w:r w:rsidRPr="006921AD">
        <w:rPr>
          <w:rFonts w:ascii="Times New Roman" w:hAnsi="Times New Roman"/>
          <w:b/>
          <w:sz w:val="22"/>
          <w:szCs w:val="22"/>
        </w:rPr>
        <w:t xml:space="preserve"> S Springer</w:t>
      </w:r>
      <w:r w:rsidRPr="006921AD">
        <w:rPr>
          <w:rFonts w:ascii="Times New Roman" w:hAnsi="Times New Roman"/>
          <w:sz w:val="22"/>
          <w:szCs w:val="22"/>
        </w:rPr>
        <w:t xml:space="preserve">, R Barbour, MM </w:t>
      </w:r>
      <w:proofErr w:type="spellStart"/>
      <w:r w:rsidRPr="006921AD">
        <w:rPr>
          <w:rFonts w:ascii="Times New Roman" w:hAnsi="Times New Roman"/>
          <w:sz w:val="22"/>
          <w:szCs w:val="22"/>
        </w:rPr>
        <w:t>Azar</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Herme</w:t>
      </w:r>
      <w:proofErr w:type="spellEnd"/>
      <w:r w:rsidRPr="006921AD">
        <w:rPr>
          <w:rFonts w:ascii="Times New Roman" w:hAnsi="Times New Roman"/>
          <w:sz w:val="22"/>
          <w:szCs w:val="22"/>
        </w:rPr>
        <w:t xml:space="preserve">, T Winn, FL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w:t>
      </w:r>
      <w:proofErr w:type="gramStart"/>
      <w:r w:rsidRPr="006921AD">
        <w:rPr>
          <w:rFonts w:ascii="Times New Roman" w:hAnsi="Times New Roman"/>
          <w:sz w:val="22"/>
          <w:szCs w:val="22"/>
        </w:rPr>
        <w:t>A</w:t>
      </w:r>
      <w:proofErr w:type="gramEnd"/>
      <w:r w:rsidRPr="006921AD">
        <w:rPr>
          <w:rFonts w:ascii="Times New Roman" w:hAnsi="Times New Roman"/>
          <w:sz w:val="22"/>
          <w:szCs w:val="22"/>
        </w:rPr>
        <w:t xml:space="preserve"> Di Paola. </w:t>
      </w:r>
      <w:proofErr w:type="gramStart"/>
      <w:r w:rsidRPr="006921AD">
        <w:rPr>
          <w:rFonts w:ascii="Times New Roman" w:hAnsi="Times New Roman"/>
          <w:sz w:val="22"/>
          <w:szCs w:val="22"/>
        </w:rPr>
        <w:t>Results of a Double Blind Placebo Controlled Randomized Trial of Extended-Release Naltrexone Among HIV+ Inmates with Opioid Dependence.</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 xml:space="preserve">Conference and Proceedings on </w:t>
      </w:r>
      <w:r w:rsidR="007A0B4E" w:rsidRPr="006921AD">
        <w:rPr>
          <w:rFonts w:ascii="Times New Roman" w:hAnsi="Times New Roman"/>
          <w:sz w:val="22"/>
          <w:szCs w:val="22"/>
        </w:rPr>
        <w:t>Drug Dependence (CPDD).</w:t>
      </w:r>
      <w:proofErr w:type="gramEnd"/>
      <w:r w:rsidR="007A0B4E" w:rsidRPr="006921AD">
        <w:rPr>
          <w:rFonts w:ascii="Times New Roman" w:hAnsi="Times New Roman"/>
          <w:sz w:val="22"/>
          <w:szCs w:val="22"/>
        </w:rPr>
        <w:t xml:space="preserve"> </w:t>
      </w:r>
      <w:r w:rsidR="001B245C" w:rsidRPr="00735052">
        <w:rPr>
          <w:rFonts w:ascii="Times New Roman" w:hAnsi="Times New Roman"/>
          <w:b/>
          <w:sz w:val="22"/>
          <w:szCs w:val="22"/>
        </w:rPr>
        <w:t>Oral</w:t>
      </w:r>
      <w:r w:rsidR="001B245C" w:rsidRPr="006921AD">
        <w:rPr>
          <w:rFonts w:ascii="Times New Roman" w:hAnsi="Times New Roman"/>
          <w:sz w:val="22"/>
          <w:szCs w:val="22"/>
        </w:rPr>
        <w:t xml:space="preserve"> Presentation. </w:t>
      </w:r>
      <w:r w:rsidR="007A0B4E" w:rsidRPr="006921AD">
        <w:rPr>
          <w:rFonts w:ascii="Times New Roman" w:hAnsi="Times New Roman"/>
          <w:sz w:val="22"/>
          <w:szCs w:val="22"/>
        </w:rPr>
        <w:t>Montreal, Canada.</w:t>
      </w:r>
      <w:r w:rsidRPr="006921AD">
        <w:rPr>
          <w:rFonts w:ascii="Times New Roman" w:hAnsi="Times New Roman"/>
          <w:sz w:val="22"/>
          <w:szCs w:val="22"/>
        </w:rPr>
        <w:t xml:space="preserve"> </w:t>
      </w:r>
      <w:r w:rsidR="001B245C" w:rsidRPr="006921AD">
        <w:rPr>
          <w:rFonts w:ascii="Times New Roman" w:hAnsi="Times New Roman"/>
          <w:sz w:val="22"/>
          <w:szCs w:val="22"/>
        </w:rPr>
        <w:t>June 17-18, 2017. June 20, 2017.</w:t>
      </w:r>
    </w:p>
    <w:p w14:paraId="3D01819E" w14:textId="77777777" w:rsidR="009E4D55" w:rsidRPr="006921AD" w:rsidRDefault="009E4D55" w:rsidP="009E4D55">
      <w:pPr>
        <w:tabs>
          <w:tab w:val="left" w:pos="1260"/>
          <w:tab w:val="left" w:pos="1440"/>
          <w:tab w:val="left" w:pos="1980"/>
          <w:tab w:val="left" w:pos="2790"/>
        </w:tabs>
        <w:ind w:left="180" w:hanging="180"/>
        <w:rPr>
          <w:rFonts w:ascii="Times New Roman" w:hAnsi="Times New Roman"/>
          <w:b/>
          <w:sz w:val="22"/>
          <w:szCs w:val="22"/>
        </w:rPr>
      </w:pPr>
    </w:p>
    <w:p w14:paraId="7DD650FA" w14:textId="77777777" w:rsidR="009E4D55" w:rsidRPr="006921AD" w:rsidRDefault="009E4D55"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2017</w:t>
      </w:r>
      <w:r w:rsidRPr="006921AD">
        <w:rPr>
          <w:rFonts w:ascii="Times New Roman" w:hAnsi="Times New Roman"/>
          <w:b/>
          <w:sz w:val="22"/>
          <w:szCs w:val="22"/>
        </w:rPr>
        <w:t>: S Springer,</w:t>
      </w:r>
      <w:r w:rsidRPr="006921AD">
        <w:rPr>
          <w:rFonts w:ascii="Times New Roman" w:hAnsi="Times New Roman"/>
          <w:sz w:val="22"/>
          <w:szCs w:val="22"/>
        </w:rPr>
        <w:t xml:space="preserve"> MM </w:t>
      </w:r>
      <w:proofErr w:type="spellStart"/>
      <w:r w:rsidRPr="006921AD">
        <w:rPr>
          <w:rFonts w:ascii="Times New Roman" w:hAnsi="Times New Roman"/>
          <w:sz w:val="22"/>
          <w:szCs w:val="22"/>
        </w:rPr>
        <w:t>Azar</w:t>
      </w:r>
      <w:proofErr w:type="spellEnd"/>
      <w:r w:rsidRPr="006921AD">
        <w:rPr>
          <w:rFonts w:ascii="Times New Roman" w:hAnsi="Times New Roman"/>
          <w:sz w:val="22"/>
          <w:szCs w:val="22"/>
        </w:rPr>
        <w:t xml:space="preserve">, R Barbour, FL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and A Di Paola. </w:t>
      </w:r>
      <w:proofErr w:type="gramStart"/>
      <w:r w:rsidRPr="006921AD">
        <w:rPr>
          <w:rFonts w:ascii="Times New Roman" w:hAnsi="Times New Roman"/>
          <w:sz w:val="22"/>
          <w:szCs w:val="22"/>
        </w:rPr>
        <w:t>Results of a Double Blind Placebo Controlled Randomized Trial of Extended-Release Naltrexone Among HIV+ Inmates with Alcohol Use Disorders.</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 xml:space="preserve">Conference and Proceedings on </w:t>
      </w:r>
      <w:r w:rsidR="007A0B4E" w:rsidRPr="006921AD">
        <w:rPr>
          <w:rFonts w:ascii="Times New Roman" w:hAnsi="Times New Roman"/>
          <w:sz w:val="22"/>
          <w:szCs w:val="22"/>
        </w:rPr>
        <w:t>Drug Dependence (CPDD).</w:t>
      </w:r>
      <w:proofErr w:type="gramEnd"/>
      <w:r w:rsidR="007A0B4E" w:rsidRPr="006921AD">
        <w:rPr>
          <w:rFonts w:ascii="Times New Roman" w:hAnsi="Times New Roman"/>
          <w:sz w:val="22"/>
          <w:szCs w:val="22"/>
        </w:rPr>
        <w:t xml:space="preserve"> </w:t>
      </w:r>
      <w:proofErr w:type="gramStart"/>
      <w:r w:rsidR="001B245C" w:rsidRPr="00735052">
        <w:rPr>
          <w:rFonts w:ascii="Times New Roman" w:hAnsi="Times New Roman"/>
          <w:b/>
          <w:sz w:val="22"/>
          <w:szCs w:val="22"/>
        </w:rPr>
        <w:t>Late Breaker Oral Presentation</w:t>
      </w:r>
      <w:r w:rsidR="001B245C" w:rsidRPr="006921AD">
        <w:rPr>
          <w:rFonts w:ascii="Times New Roman" w:hAnsi="Times New Roman"/>
          <w:sz w:val="22"/>
          <w:szCs w:val="22"/>
        </w:rPr>
        <w:t>.</w:t>
      </w:r>
      <w:proofErr w:type="gramEnd"/>
      <w:r w:rsidR="001B245C" w:rsidRPr="006921AD">
        <w:rPr>
          <w:rFonts w:ascii="Times New Roman" w:hAnsi="Times New Roman"/>
          <w:sz w:val="22"/>
          <w:szCs w:val="22"/>
        </w:rPr>
        <w:t xml:space="preserve"> </w:t>
      </w:r>
      <w:r w:rsidR="007A0B4E" w:rsidRPr="006921AD">
        <w:rPr>
          <w:rFonts w:ascii="Times New Roman" w:hAnsi="Times New Roman"/>
          <w:sz w:val="22"/>
          <w:szCs w:val="22"/>
        </w:rPr>
        <w:t>Montreal, Canada.</w:t>
      </w:r>
      <w:r w:rsidRPr="006921AD">
        <w:rPr>
          <w:rFonts w:ascii="Times New Roman" w:hAnsi="Times New Roman"/>
          <w:sz w:val="22"/>
          <w:szCs w:val="22"/>
        </w:rPr>
        <w:t xml:space="preserve"> June 17-18, 2017. </w:t>
      </w:r>
      <w:r w:rsidR="007A0B4E" w:rsidRPr="006921AD">
        <w:rPr>
          <w:rFonts w:ascii="Times New Roman" w:hAnsi="Times New Roman"/>
          <w:sz w:val="22"/>
          <w:szCs w:val="22"/>
        </w:rPr>
        <w:t>June 21, 2017</w:t>
      </w:r>
      <w:r w:rsidRPr="006921AD">
        <w:rPr>
          <w:rFonts w:ascii="Times New Roman" w:hAnsi="Times New Roman"/>
          <w:sz w:val="22"/>
          <w:szCs w:val="22"/>
        </w:rPr>
        <w:t>.</w:t>
      </w:r>
    </w:p>
    <w:p w14:paraId="21ED8B12" w14:textId="77777777" w:rsidR="009E4D55" w:rsidRPr="006921AD" w:rsidRDefault="009E4D55" w:rsidP="009E4D55">
      <w:pPr>
        <w:tabs>
          <w:tab w:val="left" w:pos="360"/>
        </w:tabs>
        <w:snapToGrid w:val="0"/>
        <w:contextualSpacing/>
        <w:jc w:val="both"/>
        <w:rPr>
          <w:rFonts w:ascii="Times New Roman" w:hAnsi="Times New Roman"/>
          <w:sz w:val="22"/>
          <w:szCs w:val="22"/>
        </w:rPr>
      </w:pPr>
    </w:p>
    <w:p w14:paraId="30FCFBF2" w14:textId="77777777" w:rsidR="00346387" w:rsidRPr="006921AD" w:rsidRDefault="009E4D55"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2017: </w:t>
      </w:r>
      <w:r w:rsidR="00346387" w:rsidRPr="006921AD">
        <w:rPr>
          <w:rFonts w:ascii="Times New Roman" w:hAnsi="Times New Roman"/>
          <w:sz w:val="22"/>
          <w:szCs w:val="22"/>
        </w:rPr>
        <w:t xml:space="preserve">Beckwith, I. </w:t>
      </w:r>
      <w:proofErr w:type="spellStart"/>
      <w:r w:rsidR="00346387" w:rsidRPr="006921AD">
        <w:rPr>
          <w:rFonts w:ascii="Times New Roman" w:hAnsi="Times New Roman"/>
          <w:sz w:val="22"/>
          <w:szCs w:val="22"/>
        </w:rPr>
        <w:t>Kuo</w:t>
      </w:r>
      <w:proofErr w:type="spellEnd"/>
      <w:r w:rsidR="00346387" w:rsidRPr="006921AD">
        <w:rPr>
          <w:rFonts w:ascii="Times New Roman" w:hAnsi="Times New Roman"/>
          <w:sz w:val="22"/>
          <w:szCs w:val="22"/>
        </w:rPr>
        <w:t xml:space="preserve">, R. Young, R. </w:t>
      </w:r>
      <w:proofErr w:type="spellStart"/>
      <w:r w:rsidR="00346387" w:rsidRPr="006921AD">
        <w:rPr>
          <w:rFonts w:ascii="Times New Roman" w:hAnsi="Times New Roman"/>
          <w:sz w:val="22"/>
          <w:szCs w:val="22"/>
        </w:rPr>
        <w:t>Fredericksen</w:t>
      </w:r>
      <w:proofErr w:type="spellEnd"/>
      <w:r w:rsidR="00346387" w:rsidRPr="006921AD">
        <w:rPr>
          <w:rFonts w:ascii="Times New Roman" w:hAnsi="Times New Roman"/>
          <w:sz w:val="22"/>
          <w:szCs w:val="22"/>
        </w:rPr>
        <w:t xml:space="preserve">, L. Brinkley-Rubinstein, W. Cunningham, J. Franks, C. </w:t>
      </w:r>
      <w:proofErr w:type="spellStart"/>
      <w:r w:rsidR="00346387" w:rsidRPr="006921AD">
        <w:rPr>
          <w:rFonts w:ascii="Times New Roman" w:hAnsi="Times New Roman"/>
          <w:sz w:val="22"/>
          <w:szCs w:val="22"/>
        </w:rPr>
        <w:t>Zawitz</w:t>
      </w:r>
      <w:proofErr w:type="spellEnd"/>
      <w:r w:rsidR="00346387" w:rsidRPr="006921AD">
        <w:rPr>
          <w:rFonts w:ascii="Times New Roman" w:hAnsi="Times New Roman"/>
          <w:sz w:val="22"/>
          <w:szCs w:val="22"/>
        </w:rPr>
        <w:t xml:space="preserve">, D. Seal, </w:t>
      </w:r>
      <w:r w:rsidR="00346387" w:rsidRPr="006921AD">
        <w:rPr>
          <w:rFonts w:ascii="Times New Roman" w:hAnsi="Times New Roman"/>
          <w:b/>
          <w:sz w:val="22"/>
          <w:szCs w:val="22"/>
        </w:rPr>
        <w:t>S. Springer</w:t>
      </w:r>
      <w:r w:rsidR="00346387" w:rsidRPr="006921AD">
        <w:rPr>
          <w:rFonts w:ascii="Times New Roman" w:hAnsi="Times New Roman"/>
          <w:sz w:val="22"/>
          <w:szCs w:val="22"/>
        </w:rPr>
        <w:t xml:space="preserve">, K. </w:t>
      </w:r>
      <w:proofErr w:type="spellStart"/>
      <w:r w:rsidR="00346387" w:rsidRPr="006921AD">
        <w:rPr>
          <w:rFonts w:ascii="Times New Roman" w:hAnsi="Times New Roman"/>
          <w:sz w:val="22"/>
          <w:szCs w:val="22"/>
        </w:rPr>
        <w:t>Christopoulos</w:t>
      </w:r>
      <w:proofErr w:type="spellEnd"/>
      <w:r w:rsidR="00346387" w:rsidRPr="006921AD">
        <w:rPr>
          <w:rFonts w:ascii="Times New Roman" w:hAnsi="Times New Roman"/>
          <w:sz w:val="22"/>
          <w:szCs w:val="22"/>
        </w:rPr>
        <w:t xml:space="preserve">, J. </w:t>
      </w:r>
      <w:proofErr w:type="spellStart"/>
      <w:r w:rsidR="00346387" w:rsidRPr="006921AD">
        <w:rPr>
          <w:rFonts w:ascii="Times New Roman" w:hAnsi="Times New Roman"/>
          <w:sz w:val="22"/>
          <w:szCs w:val="22"/>
        </w:rPr>
        <w:t>Lorvick</w:t>
      </w:r>
      <w:proofErr w:type="spellEnd"/>
      <w:r w:rsidR="00346387" w:rsidRPr="006921AD">
        <w:rPr>
          <w:rFonts w:ascii="Times New Roman" w:hAnsi="Times New Roman"/>
          <w:sz w:val="22"/>
          <w:szCs w:val="22"/>
        </w:rPr>
        <w:t xml:space="preserve">, B. </w:t>
      </w:r>
      <w:proofErr w:type="spellStart"/>
      <w:r w:rsidR="00346387" w:rsidRPr="006921AD">
        <w:rPr>
          <w:rFonts w:ascii="Times New Roman" w:hAnsi="Times New Roman"/>
          <w:sz w:val="22"/>
          <w:szCs w:val="22"/>
        </w:rPr>
        <w:t>Kruszka</w:t>
      </w:r>
      <w:proofErr w:type="spellEnd"/>
      <w:r w:rsidR="00346387" w:rsidRPr="006921AD">
        <w:rPr>
          <w:rFonts w:ascii="Times New Roman" w:hAnsi="Times New Roman"/>
          <w:sz w:val="22"/>
          <w:szCs w:val="22"/>
        </w:rPr>
        <w:t xml:space="preserve">, J.A. Delaney, H. Crane, S. </w:t>
      </w:r>
      <w:proofErr w:type="spellStart"/>
      <w:r w:rsidR="00346387" w:rsidRPr="006921AD">
        <w:rPr>
          <w:rFonts w:ascii="Times New Roman" w:hAnsi="Times New Roman"/>
          <w:sz w:val="22"/>
          <w:szCs w:val="22"/>
        </w:rPr>
        <w:t>Kahana</w:t>
      </w:r>
      <w:proofErr w:type="spellEnd"/>
      <w:r w:rsidR="00346387" w:rsidRPr="006921AD">
        <w:rPr>
          <w:rFonts w:ascii="Times New Roman" w:hAnsi="Times New Roman"/>
          <w:sz w:val="22"/>
          <w:szCs w:val="22"/>
        </w:rPr>
        <w:t xml:space="preserve">, M.L. Biggs. Similar HIV Care Indicators among HIV-Infected Transgender Women and </w:t>
      </w:r>
      <w:proofErr w:type="spellStart"/>
      <w:r w:rsidR="00346387" w:rsidRPr="006921AD">
        <w:rPr>
          <w:rFonts w:ascii="Times New Roman" w:hAnsi="Times New Roman"/>
          <w:sz w:val="22"/>
          <w:szCs w:val="22"/>
        </w:rPr>
        <w:t>Cisgender</w:t>
      </w:r>
      <w:proofErr w:type="spellEnd"/>
      <w:r w:rsidR="00346387" w:rsidRPr="006921AD">
        <w:rPr>
          <w:rFonts w:ascii="Times New Roman" w:hAnsi="Times New Roman"/>
          <w:sz w:val="22"/>
          <w:szCs w:val="22"/>
        </w:rPr>
        <w:t xml:space="preserve"> Males: Data from the “Seek, Test, Treat, and Retain” Harmonization Initiative. </w:t>
      </w:r>
      <w:proofErr w:type="gramStart"/>
      <w:r w:rsidR="00346387" w:rsidRPr="006921AD">
        <w:rPr>
          <w:rFonts w:ascii="Times New Roman" w:hAnsi="Times New Roman"/>
          <w:sz w:val="22"/>
          <w:szCs w:val="22"/>
        </w:rPr>
        <w:t>12</w:t>
      </w:r>
      <w:r w:rsidR="00346387" w:rsidRPr="006921AD">
        <w:rPr>
          <w:rFonts w:ascii="Times New Roman" w:hAnsi="Times New Roman"/>
          <w:sz w:val="22"/>
          <w:szCs w:val="22"/>
          <w:vertAlign w:val="superscript"/>
        </w:rPr>
        <w:t>th</w:t>
      </w:r>
      <w:r w:rsidR="00346387" w:rsidRPr="006921AD">
        <w:rPr>
          <w:rFonts w:ascii="Times New Roman" w:hAnsi="Times New Roman"/>
          <w:sz w:val="22"/>
          <w:szCs w:val="22"/>
        </w:rPr>
        <w:t xml:space="preserve"> International Conference on HIV Treatment and Prevention.</w:t>
      </w:r>
      <w:proofErr w:type="gramEnd"/>
      <w:r w:rsidR="00346387" w:rsidRPr="006921AD">
        <w:rPr>
          <w:rFonts w:ascii="Times New Roman" w:hAnsi="Times New Roman"/>
          <w:sz w:val="22"/>
          <w:szCs w:val="22"/>
        </w:rPr>
        <w:t xml:space="preserve"> June 4-6, 2017.</w:t>
      </w:r>
      <w:r w:rsidR="007A0B4E" w:rsidRPr="006921AD">
        <w:rPr>
          <w:rFonts w:ascii="Times New Roman" w:hAnsi="Times New Roman"/>
          <w:sz w:val="22"/>
          <w:szCs w:val="22"/>
        </w:rPr>
        <w:t xml:space="preserve"> </w:t>
      </w:r>
      <w:r w:rsidR="00346387" w:rsidRPr="006921AD">
        <w:rPr>
          <w:rFonts w:ascii="Times New Roman" w:hAnsi="Times New Roman"/>
          <w:sz w:val="22"/>
          <w:szCs w:val="22"/>
        </w:rPr>
        <w:t>Miami, FL. June 3-5</w:t>
      </w:r>
      <w:r w:rsidRPr="006921AD">
        <w:rPr>
          <w:rFonts w:ascii="Times New Roman" w:hAnsi="Times New Roman"/>
          <w:sz w:val="22"/>
          <w:szCs w:val="22"/>
        </w:rPr>
        <w:t>.</w:t>
      </w:r>
    </w:p>
    <w:p w14:paraId="745A348C" w14:textId="77777777" w:rsidR="009E4D55" w:rsidRPr="006921AD" w:rsidRDefault="009E4D55" w:rsidP="009E4D55">
      <w:pPr>
        <w:tabs>
          <w:tab w:val="left" w:pos="360"/>
        </w:tabs>
        <w:snapToGrid w:val="0"/>
        <w:contextualSpacing/>
        <w:jc w:val="both"/>
        <w:rPr>
          <w:rFonts w:ascii="Times New Roman" w:hAnsi="Times New Roman"/>
          <w:sz w:val="22"/>
          <w:szCs w:val="22"/>
        </w:rPr>
      </w:pPr>
    </w:p>
    <w:p w14:paraId="439EE38F" w14:textId="77777777" w:rsidR="00346387" w:rsidRPr="006921AD" w:rsidRDefault="009E4D55"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 2017: </w:t>
      </w:r>
      <w:r w:rsidR="00346387" w:rsidRPr="006921AD">
        <w:rPr>
          <w:rFonts w:ascii="Times New Roman" w:hAnsi="Times New Roman"/>
          <w:sz w:val="22"/>
          <w:szCs w:val="22"/>
        </w:rPr>
        <w:t xml:space="preserve">Cunningham W, Nance R, </w:t>
      </w:r>
      <w:r w:rsidR="00346387" w:rsidRPr="006921AD">
        <w:rPr>
          <w:rFonts w:ascii="Times New Roman" w:hAnsi="Times New Roman"/>
          <w:b/>
          <w:sz w:val="22"/>
          <w:szCs w:val="22"/>
        </w:rPr>
        <w:t>Springer S,</w:t>
      </w:r>
      <w:r w:rsidR="00346387" w:rsidRPr="006921AD">
        <w:rPr>
          <w:rFonts w:ascii="Times New Roman" w:hAnsi="Times New Roman"/>
          <w:sz w:val="22"/>
          <w:szCs w:val="22"/>
        </w:rPr>
        <w:t xml:space="preserve"> </w:t>
      </w:r>
      <w:proofErr w:type="spellStart"/>
      <w:r w:rsidR="00346387" w:rsidRPr="006921AD">
        <w:rPr>
          <w:rFonts w:ascii="Times New Roman" w:hAnsi="Times New Roman"/>
          <w:sz w:val="22"/>
          <w:szCs w:val="22"/>
        </w:rPr>
        <w:t>Golin</w:t>
      </w:r>
      <w:proofErr w:type="spellEnd"/>
      <w:r w:rsidR="00346387" w:rsidRPr="006921AD">
        <w:rPr>
          <w:rFonts w:ascii="Times New Roman" w:hAnsi="Times New Roman"/>
          <w:sz w:val="22"/>
          <w:szCs w:val="22"/>
        </w:rPr>
        <w:t xml:space="preserve"> C, </w:t>
      </w:r>
      <w:proofErr w:type="spellStart"/>
      <w:r w:rsidR="00346387" w:rsidRPr="006921AD">
        <w:rPr>
          <w:rFonts w:ascii="Times New Roman" w:hAnsi="Times New Roman"/>
          <w:sz w:val="22"/>
          <w:szCs w:val="22"/>
        </w:rPr>
        <w:t>Kruszka</w:t>
      </w:r>
      <w:proofErr w:type="spellEnd"/>
      <w:r w:rsidR="00346387" w:rsidRPr="006921AD">
        <w:rPr>
          <w:rFonts w:ascii="Times New Roman" w:hAnsi="Times New Roman"/>
          <w:sz w:val="22"/>
          <w:szCs w:val="22"/>
        </w:rPr>
        <w:t xml:space="preserve"> B, Whitney B, Franks J, </w:t>
      </w:r>
      <w:proofErr w:type="spellStart"/>
      <w:r w:rsidR="00346387" w:rsidRPr="006921AD">
        <w:rPr>
          <w:rFonts w:ascii="Times New Roman" w:hAnsi="Times New Roman"/>
          <w:sz w:val="22"/>
          <w:szCs w:val="22"/>
        </w:rPr>
        <w:t>Lorvick</w:t>
      </w:r>
      <w:proofErr w:type="spellEnd"/>
      <w:r w:rsidR="00346387" w:rsidRPr="006921AD">
        <w:rPr>
          <w:rFonts w:ascii="Times New Roman" w:hAnsi="Times New Roman"/>
          <w:sz w:val="22"/>
          <w:szCs w:val="22"/>
        </w:rPr>
        <w:t xml:space="preserve"> J, Lucas G, </w:t>
      </w:r>
      <w:proofErr w:type="spellStart"/>
      <w:r w:rsidR="00346387" w:rsidRPr="006921AD">
        <w:rPr>
          <w:rFonts w:ascii="Times New Roman" w:hAnsi="Times New Roman"/>
          <w:sz w:val="22"/>
          <w:szCs w:val="22"/>
        </w:rPr>
        <w:t>Wechsberg</w:t>
      </w:r>
      <w:proofErr w:type="spellEnd"/>
      <w:r w:rsidR="00346387" w:rsidRPr="006921AD">
        <w:rPr>
          <w:rFonts w:ascii="Times New Roman" w:hAnsi="Times New Roman"/>
          <w:sz w:val="22"/>
          <w:szCs w:val="22"/>
        </w:rPr>
        <w:t xml:space="preserve"> W, </w:t>
      </w:r>
      <w:proofErr w:type="spellStart"/>
      <w:r w:rsidR="00346387" w:rsidRPr="006921AD">
        <w:rPr>
          <w:rFonts w:ascii="Times New Roman" w:hAnsi="Times New Roman"/>
          <w:sz w:val="22"/>
          <w:szCs w:val="22"/>
        </w:rPr>
        <w:t>Clemenzi</w:t>
      </w:r>
      <w:proofErr w:type="spellEnd"/>
      <w:r w:rsidR="00346387" w:rsidRPr="006921AD">
        <w:rPr>
          <w:rFonts w:ascii="Times New Roman" w:hAnsi="Times New Roman"/>
          <w:sz w:val="22"/>
          <w:szCs w:val="22"/>
        </w:rPr>
        <w:t xml:space="preserve">-Allen A, Crane H, Delaney J.  </w:t>
      </w:r>
      <w:proofErr w:type="gramStart"/>
      <w:r w:rsidR="00346387" w:rsidRPr="006921AD">
        <w:rPr>
          <w:rFonts w:ascii="Times New Roman" w:hAnsi="Times New Roman"/>
          <w:sz w:val="22"/>
          <w:szCs w:val="22"/>
        </w:rPr>
        <w:t>Associations of Self-reported ART Adherence with Viral Load in HIV+ Criminal Justice-Involved Populations.</w:t>
      </w:r>
      <w:proofErr w:type="gramEnd"/>
      <w:r w:rsidR="00346387" w:rsidRPr="006921AD">
        <w:rPr>
          <w:rFonts w:ascii="Times New Roman" w:hAnsi="Times New Roman"/>
          <w:sz w:val="22"/>
          <w:szCs w:val="22"/>
        </w:rPr>
        <w:t xml:space="preserve"> </w:t>
      </w:r>
      <w:proofErr w:type="gramStart"/>
      <w:r w:rsidR="00346387" w:rsidRPr="006921AD">
        <w:rPr>
          <w:rFonts w:ascii="Times New Roman" w:hAnsi="Times New Roman"/>
          <w:sz w:val="22"/>
          <w:szCs w:val="22"/>
        </w:rPr>
        <w:t>Abstract number 187.</w:t>
      </w:r>
      <w:proofErr w:type="gramEnd"/>
      <w:r w:rsidR="00346387" w:rsidRPr="006921AD">
        <w:rPr>
          <w:rFonts w:ascii="Times New Roman" w:hAnsi="Times New Roman"/>
          <w:sz w:val="22"/>
          <w:szCs w:val="22"/>
        </w:rPr>
        <w:t xml:space="preserve"> </w:t>
      </w:r>
      <w:proofErr w:type="gramStart"/>
      <w:r w:rsidR="00346387" w:rsidRPr="006921AD">
        <w:rPr>
          <w:rFonts w:ascii="Times New Roman" w:hAnsi="Times New Roman"/>
          <w:sz w:val="22"/>
          <w:szCs w:val="22"/>
        </w:rPr>
        <w:t>12</w:t>
      </w:r>
      <w:r w:rsidR="00346387" w:rsidRPr="006921AD">
        <w:rPr>
          <w:rFonts w:ascii="Times New Roman" w:hAnsi="Times New Roman"/>
          <w:sz w:val="22"/>
          <w:szCs w:val="22"/>
          <w:vertAlign w:val="superscript"/>
        </w:rPr>
        <w:t>th</w:t>
      </w:r>
      <w:r w:rsidR="00346387" w:rsidRPr="006921AD">
        <w:rPr>
          <w:rFonts w:ascii="Times New Roman" w:hAnsi="Times New Roman"/>
          <w:sz w:val="22"/>
          <w:szCs w:val="22"/>
        </w:rPr>
        <w:t xml:space="preserve"> International Conference on HIV Treatment and Prevention.</w:t>
      </w:r>
      <w:proofErr w:type="gramEnd"/>
      <w:r w:rsidR="00346387" w:rsidRPr="006921AD">
        <w:rPr>
          <w:rFonts w:ascii="Times New Roman" w:hAnsi="Times New Roman"/>
          <w:sz w:val="22"/>
          <w:szCs w:val="22"/>
        </w:rPr>
        <w:t xml:space="preserve"> June 4-6, 2017.</w:t>
      </w:r>
      <w:r w:rsidR="001B245C" w:rsidRPr="006921AD">
        <w:rPr>
          <w:rFonts w:ascii="Times New Roman" w:hAnsi="Times New Roman"/>
          <w:sz w:val="22"/>
          <w:szCs w:val="22"/>
        </w:rPr>
        <w:t xml:space="preserve"> </w:t>
      </w:r>
      <w:r w:rsidR="00346387" w:rsidRPr="006921AD">
        <w:rPr>
          <w:rFonts w:ascii="Times New Roman" w:hAnsi="Times New Roman"/>
          <w:sz w:val="22"/>
          <w:szCs w:val="22"/>
        </w:rPr>
        <w:t>Miami, FL. June 3-5</w:t>
      </w:r>
      <w:r w:rsidR="00234BDD" w:rsidRPr="006921AD">
        <w:rPr>
          <w:rFonts w:ascii="Times New Roman" w:hAnsi="Times New Roman"/>
          <w:sz w:val="22"/>
          <w:szCs w:val="22"/>
        </w:rPr>
        <w:t>.</w:t>
      </w:r>
      <w:r w:rsidR="00346387" w:rsidRPr="006921AD">
        <w:rPr>
          <w:rFonts w:ascii="Times New Roman" w:hAnsi="Times New Roman"/>
          <w:sz w:val="22"/>
          <w:szCs w:val="22"/>
        </w:rPr>
        <w:t xml:space="preserve"> </w:t>
      </w:r>
    </w:p>
    <w:p w14:paraId="418CB2CD" w14:textId="77777777" w:rsidR="000D7476" w:rsidRPr="006921AD" w:rsidRDefault="000D7476" w:rsidP="00DF049E">
      <w:pPr>
        <w:tabs>
          <w:tab w:val="left" w:pos="1260"/>
          <w:tab w:val="left" w:pos="1440"/>
          <w:tab w:val="left" w:pos="1980"/>
          <w:tab w:val="left" w:pos="2790"/>
        </w:tabs>
        <w:rPr>
          <w:rFonts w:ascii="Times New Roman" w:hAnsi="Times New Roman"/>
          <w:b/>
          <w:sz w:val="22"/>
          <w:szCs w:val="22"/>
        </w:rPr>
      </w:pPr>
    </w:p>
    <w:p w14:paraId="4DB431BF" w14:textId="77777777" w:rsidR="009E4D55" w:rsidRPr="006921AD" w:rsidRDefault="009E4D55" w:rsidP="009E4D55">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2017: Kelsey B. </w:t>
      </w:r>
      <w:proofErr w:type="spellStart"/>
      <w:r w:rsidRPr="006921AD">
        <w:rPr>
          <w:rFonts w:ascii="Times New Roman" w:hAnsi="Times New Roman"/>
          <w:sz w:val="22"/>
          <w:szCs w:val="22"/>
        </w:rPr>
        <w:t>Loeliger</w:t>
      </w:r>
      <w:proofErr w:type="spellEnd"/>
      <w:r w:rsidRPr="006921AD">
        <w:rPr>
          <w:rFonts w:ascii="Times New Roman" w:hAnsi="Times New Roman"/>
          <w:sz w:val="22"/>
          <w:szCs w:val="22"/>
        </w:rPr>
        <w:t xml:space="preserve">, Mary L. Biggs, Rebekah Young, </w:t>
      </w:r>
      <w:proofErr w:type="spellStart"/>
      <w:r w:rsidRPr="006921AD">
        <w:rPr>
          <w:rFonts w:ascii="Times New Roman" w:hAnsi="Times New Roman"/>
          <w:sz w:val="22"/>
          <w:szCs w:val="22"/>
        </w:rPr>
        <w:t>Shoshana</w:t>
      </w:r>
      <w:proofErr w:type="spellEnd"/>
      <w:r w:rsidRPr="006921AD">
        <w:rPr>
          <w:rFonts w:ascii="Times New Roman" w:hAnsi="Times New Roman"/>
          <w:sz w:val="22"/>
          <w:szCs w:val="22"/>
        </w:rPr>
        <w:t xml:space="preserve"> Y. </w:t>
      </w:r>
      <w:proofErr w:type="spellStart"/>
      <w:r w:rsidRPr="006921AD">
        <w:rPr>
          <w:rFonts w:ascii="Times New Roman" w:hAnsi="Times New Roman"/>
          <w:sz w:val="22"/>
          <w:szCs w:val="22"/>
        </w:rPr>
        <w:t>Kahana</w:t>
      </w:r>
      <w:proofErr w:type="spellEnd"/>
      <w:r w:rsidRPr="006921AD">
        <w:rPr>
          <w:rFonts w:ascii="Times New Roman" w:hAnsi="Times New Roman"/>
          <w:sz w:val="22"/>
          <w:szCs w:val="22"/>
        </w:rPr>
        <w:t xml:space="preserve">, David W. Seal, Curt G. Beckwith, Irene </w:t>
      </w:r>
      <w:proofErr w:type="spellStart"/>
      <w:r w:rsidRPr="006921AD">
        <w:rPr>
          <w:rFonts w:ascii="Times New Roman" w:hAnsi="Times New Roman"/>
          <w:sz w:val="22"/>
          <w:szCs w:val="22"/>
        </w:rPr>
        <w:t>Kuo</w:t>
      </w:r>
      <w:proofErr w:type="spellEnd"/>
      <w:r w:rsidRPr="006921AD">
        <w:rPr>
          <w:rFonts w:ascii="Times New Roman" w:hAnsi="Times New Roman"/>
          <w:sz w:val="22"/>
          <w:szCs w:val="22"/>
        </w:rPr>
        <w:t xml:space="preserve">, Michael S. Gordon, Lawrence J. </w:t>
      </w:r>
      <w:proofErr w:type="spellStart"/>
      <w:r w:rsidRPr="006921AD">
        <w:rPr>
          <w:rFonts w:ascii="Times New Roman" w:hAnsi="Times New Roman"/>
          <w:sz w:val="22"/>
          <w:szCs w:val="22"/>
        </w:rPr>
        <w:t>Ouellet</w:t>
      </w:r>
      <w:proofErr w:type="spellEnd"/>
      <w:r w:rsidRPr="006921AD">
        <w:rPr>
          <w:rFonts w:ascii="Times New Roman" w:hAnsi="Times New Roman"/>
          <w:sz w:val="22"/>
          <w:szCs w:val="22"/>
        </w:rPr>
        <w:t xml:space="preserve">, William E. Cunningham, Jeremy D. Young, </w:t>
      </w:r>
      <w:r w:rsidRPr="006921AD">
        <w:rPr>
          <w:rFonts w:ascii="Times New Roman" w:hAnsi="Times New Roman"/>
          <w:b/>
          <w:sz w:val="22"/>
          <w:szCs w:val="22"/>
        </w:rPr>
        <w:t xml:space="preserve">Sandra A. Springer. </w:t>
      </w:r>
      <w:r w:rsidRPr="006921AD">
        <w:rPr>
          <w:rFonts w:ascii="Times New Roman" w:hAnsi="Times New Roman"/>
          <w:sz w:val="22"/>
          <w:szCs w:val="22"/>
        </w:rPr>
        <w:t xml:space="preserve">Gender Differences in HIV Risk Behaviors Among Persons Involved in the U.S. Criminal Justice System and Living with HIV or at Risk for HIV: A Seek, Test, Treat, and Retain Harmonization. </w:t>
      </w:r>
      <w:proofErr w:type="gramStart"/>
      <w:r w:rsidRPr="006921AD">
        <w:rPr>
          <w:rFonts w:ascii="Times New Roman" w:hAnsi="Times New Roman"/>
          <w:sz w:val="22"/>
          <w:szCs w:val="22"/>
        </w:rPr>
        <w:t>Abstract number 2086.</w:t>
      </w:r>
      <w:proofErr w:type="gramEnd"/>
      <w:r w:rsidRPr="006921AD">
        <w:rPr>
          <w:rFonts w:ascii="Times New Roman" w:hAnsi="Times New Roman"/>
          <w:sz w:val="22"/>
          <w:szCs w:val="22"/>
        </w:rPr>
        <w:t xml:space="preserve"> 10th Academic and Health Policy on Conference on Correctional Health (Atlanta, GA). March 16-17, 2017. </w:t>
      </w:r>
    </w:p>
    <w:p w14:paraId="14E54CF9" w14:textId="77777777" w:rsidR="009E4D55" w:rsidRPr="006921AD" w:rsidRDefault="009E4D55" w:rsidP="00572509">
      <w:pPr>
        <w:tabs>
          <w:tab w:val="left" w:pos="360"/>
        </w:tabs>
        <w:snapToGrid w:val="0"/>
        <w:ind w:left="180"/>
        <w:contextualSpacing/>
        <w:jc w:val="both"/>
        <w:rPr>
          <w:rFonts w:ascii="Times New Roman" w:hAnsi="Times New Roman"/>
          <w:sz w:val="22"/>
          <w:szCs w:val="22"/>
        </w:rPr>
      </w:pPr>
    </w:p>
    <w:p w14:paraId="3BC6A51A" w14:textId="77777777" w:rsidR="006B4236" w:rsidRPr="006921AD" w:rsidRDefault="006B4236" w:rsidP="00572509">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b/>
          <w:sz w:val="22"/>
          <w:szCs w:val="22"/>
        </w:rPr>
        <w:t>: Springer S,</w:t>
      </w:r>
      <w:r w:rsidRPr="006921AD">
        <w:rPr>
          <w:rFonts w:ascii="Times New Roman" w:hAnsi="Times New Roman"/>
          <w:sz w:val="22"/>
          <w:szCs w:val="22"/>
        </w:rPr>
        <w:t xml:space="preserve"> </w:t>
      </w:r>
      <w:proofErr w:type="spellStart"/>
      <w:r w:rsidRPr="006921AD">
        <w:rPr>
          <w:rFonts w:ascii="Times New Roman" w:hAnsi="Times New Roman"/>
          <w:sz w:val="22"/>
          <w:szCs w:val="22"/>
        </w:rPr>
        <w:t>Azar</w:t>
      </w:r>
      <w:proofErr w:type="spellEnd"/>
      <w:r w:rsidRPr="006921AD">
        <w:rPr>
          <w:rFonts w:ascii="Times New Roman" w:hAnsi="Times New Roman"/>
          <w:sz w:val="22"/>
          <w:szCs w:val="22"/>
        </w:rPr>
        <w:t xml:space="preserve"> M, Barbour R,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DiPaola</w:t>
      </w:r>
      <w:proofErr w:type="spellEnd"/>
      <w:r w:rsidRPr="006921AD">
        <w:rPr>
          <w:rFonts w:ascii="Times New Roman" w:hAnsi="Times New Roman"/>
          <w:sz w:val="22"/>
          <w:szCs w:val="22"/>
        </w:rPr>
        <w:t xml:space="preserve"> A. Extended-release Naltrexone improves HIV Viral load suppression among HIV+ released prisoners with alcohol use disorders. </w:t>
      </w:r>
      <w:proofErr w:type="gramStart"/>
      <w:r w:rsidRPr="00735052">
        <w:rPr>
          <w:rFonts w:ascii="Times New Roman" w:hAnsi="Times New Roman"/>
          <w:b/>
          <w:sz w:val="22"/>
          <w:szCs w:val="22"/>
        </w:rPr>
        <w:t>Late breaker</w:t>
      </w:r>
      <w:r w:rsidRPr="006921AD">
        <w:rPr>
          <w:rFonts w:ascii="Times New Roman" w:hAnsi="Times New Roman"/>
          <w:sz w:val="22"/>
          <w:szCs w:val="22"/>
        </w:rPr>
        <w:t xml:space="preserve"> poster abstract.</w:t>
      </w:r>
      <w:proofErr w:type="gramEnd"/>
      <w:r w:rsidRPr="006921AD">
        <w:rPr>
          <w:rFonts w:ascii="Times New Roman" w:hAnsi="Times New Roman"/>
          <w:sz w:val="22"/>
          <w:szCs w:val="22"/>
        </w:rPr>
        <w:t xml:space="preserve"> </w:t>
      </w:r>
      <w:proofErr w:type="gramStart"/>
      <w:r w:rsidRPr="006921AD">
        <w:rPr>
          <w:rFonts w:ascii="Times New Roman" w:hAnsi="Times New Roman"/>
          <w:bCs/>
          <w:sz w:val="22"/>
          <w:szCs w:val="22"/>
        </w:rPr>
        <w:t>21</w:t>
      </w:r>
      <w:r w:rsidRPr="006921AD">
        <w:rPr>
          <w:rFonts w:ascii="Times New Roman" w:hAnsi="Times New Roman"/>
          <w:bCs/>
          <w:sz w:val="22"/>
          <w:szCs w:val="22"/>
          <w:vertAlign w:val="superscript"/>
        </w:rPr>
        <w:t>th</w:t>
      </w:r>
      <w:r w:rsidRPr="006921AD">
        <w:rPr>
          <w:rFonts w:ascii="Times New Roman" w:hAnsi="Times New Roman"/>
          <w:bCs/>
          <w:sz w:val="22"/>
          <w:szCs w:val="22"/>
        </w:rPr>
        <w:t xml:space="preserve"> International AIDS Conference.</w:t>
      </w:r>
      <w:proofErr w:type="gramEnd"/>
      <w:r w:rsidRPr="006921AD">
        <w:rPr>
          <w:rFonts w:ascii="Times New Roman" w:hAnsi="Times New Roman"/>
          <w:bCs/>
          <w:sz w:val="22"/>
          <w:szCs w:val="22"/>
        </w:rPr>
        <w:t xml:space="preserve"> Durban, South Africa. July </w:t>
      </w:r>
      <w:r w:rsidR="00786779" w:rsidRPr="006921AD">
        <w:rPr>
          <w:rFonts w:ascii="Times New Roman" w:hAnsi="Times New Roman"/>
          <w:bCs/>
          <w:sz w:val="22"/>
          <w:szCs w:val="22"/>
        </w:rPr>
        <w:t>20</w:t>
      </w:r>
      <w:r w:rsidRPr="006921AD">
        <w:rPr>
          <w:rFonts w:ascii="Times New Roman" w:hAnsi="Times New Roman"/>
          <w:bCs/>
          <w:sz w:val="22"/>
          <w:szCs w:val="22"/>
        </w:rPr>
        <w:t>, 2016</w:t>
      </w:r>
      <w:r w:rsidRPr="006921AD">
        <w:rPr>
          <w:rFonts w:ascii="Times New Roman" w:hAnsi="Times New Roman"/>
          <w:sz w:val="22"/>
          <w:szCs w:val="22"/>
        </w:rPr>
        <w:t xml:space="preserve">. </w:t>
      </w:r>
    </w:p>
    <w:p w14:paraId="4EB8BC92"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p>
    <w:p w14:paraId="20271CFC" w14:textId="77777777" w:rsidR="006B4236" w:rsidRPr="006921AD" w:rsidRDefault="006B4236" w:rsidP="00572509">
      <w:pPr>
        <w:tabs>
          <w:tab w:val="left" w:pos="360"/>
        </w:tabs>
        <w:snapToGrid w:val="0"/>
        <w:ind w:left="180"/>
        <w:contextualSpacing/>
        <w:jc w:val="both"/>
        <w:rPr>
          <w:rFonts w:ascii="Times New Roman" w:hAnsi="Times New Roman"/>
          <w:bCs/>
          <w:sz w:val="22"/>
          <w:szCs w:val="22"/>
        </w:rPr>
      </w:pPr>
      <w:r w:rsidRPr="006921AD">
        <w:rPr>
          <w:rFonts w:ascii="Times New Roman" w:hAnsi="Times New Roman"/>
          <w:sz w:val="22"/>
          <w:szCs w:val="22"/>
        </w:rPr>
        <w:t>2016</w:t>
      </w:r>
      <w:r w:rsidRPr="006921AD">
        <w:rPr>
          <w:rFonts w:ascii="Times New Roman" w:hAnsi="Times New Roman"/>
          <w:b/>
          <w:sz w:val="22"/>
          <w:szCs w:val="22"/>
        </w:rPr>
        <w:t>: Springer S,</w:t>
      </w:r>
      <w:r w:rsidRPr="006921AD">
        <w:rPr>
          <w:rFonts w:ascii="Times New Roman" w:hAnsi="Times New Roman"/>
          <w:sz w:val="22"/>
          <w:szCs w:val="22"/>
        </w:rPr>
        <w:t xml:space="preserve"> </w:t>
      </w:r>
      <w:proofErr w:type="spellStart"/>
      <w:r w:rsidRPr="006921AD">
        <w:rPr>
          <w:rFonts w:ascii="Times New Roman" w:hAnsi="Times New Roman"/>
          <w:sz w:val="22"/>
          <w:szCs w:val="22"/>
        </w:rPr>
        <w:t>Azar</w:t>
      </w:r>
      <w:proofErr w:type="spellEnd"/>
      <w:r w:rsidRPr="006921AD">
        <w:rPr>
          <w:rFonts w:ascii="Times New Roman" w:hAnsi="Times New Roman"/>
          <w:sz w:val="22"/>
          <w:szCs w:val="22"/>
        </w:rPr>
        <w:t xml:space="preserve"> M, Barbour R, </w:t>
      </w:r>
      <w:proofErr w:type="spellStart"/>
      <w:r w:rsidRPr="006921AD">
        <w:rPr>
          <w:rFonts w:ascii="Times New Roman" w:hAnsi="Times New Roman"/>
          <w:sz w:val="22"/>
          <w:szCs w:val="22"/>
        </w:rPr>
        <w:t>Krishnahan</w:t>
      </w:r>
      <w:proofErr w:type="spellEnd"/>
      <w:r w:rsidRPr="006921AD">
        <w:rPr>
          <w:rFonts w:ascii="Times New Roman" w:hAnsi="Times New Roman"/>
          <w:sz w:val="22"/>
          <w:szCs w:val="22"/>
        </w:rPr>
        <w:t xml:space="preserve"> A,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DiPaola</w:t>
      </w:r>
      <w:proofErr w:type="spellEnd"/>
      <w:r w:rsidRPr="006921AD">
        <w:rPr>
          <w:rFonts w:ascii="Times New Roman" w:hAnsi="Times New Roman"/>
          <w:sz w:val="22"/>
          <w:szCs w:val="22"/>
        </w:rPr>
        <w:t xml:space="preserve"> A. </w:t>
      </w:r>
      <w:r w:rsidRPr="006921AD">
        <w:rPr>
          <w:rFonts w:ascii="Times New Roman" w:hAnsi="Times New Roman"/>
          <w:bCs/>
          <w:sz w:val="22"/>
          <w:szCs w:val="22"/>
        </w:rPr>
        <w:t xml:space="preserve">Extended-release naltrexone increases time to heavy drinking among HIV+ released prisoners with alcohol use disorders. </w:t>
      </w:r>
      <w:r w:rsidRPr="00735052">
        <w:rPr>
          <w:rFonts w:ascii="Times New Roman" w:hAnsi="Times New Roman"/>
          <w:b/>
          <w:bCs/>
          <w:sz w:val="22"/>
          <w:szCs w:val="22"/>
        </w:rPr>
        <w:t xml:space="preserve">Oral </w:t>
      </w:r>
      <w:r w:rsidRPr="006921AD">
        <w:rPr>
          <w:rFonts w:ascii="Times New Roman" w:hAnsi="Times New Roman"/>
          <w:bCs/>
          <w:sz w:val="22"/>
          <w:szCs w:val="22"/>
        </w:rPr>
        <w:t xml:space="preserve">Abstract. </w:t>
      </w:r>
      <w:proofErr w:type="gramStart"/>
      <w:r w:rsidRPr="006921AD">
        <w:rPr>
          <w:rFonts w:ascii="Times New Roman" w:hAnsi="Times New Roman"/>
          <w:bCs/>
          <w:sz w:val="22"/>
          <w:szCs w:val="22"/>
        </w:rPr>
        <w:t>21</w:t>
      </w:r>
      <w:r w:rsidRPr="006921AD">
        <w:rPr>
          <w:rFonts w:ascii="Times New Roman" w:hAnsi="Times New Roman"/>
          <w:bCs/>
          <w:sz w:val="22"/>
          <w:szCs w:val="22"/>
          <w:vertAlign w:val="superscript"/>
        </w:rPr>
        <w:t>th</w:t>
      </w:r>
      <w:r w:rsidRPr="006921AD">
        <w:rPr>
          <w:rFonts w:ascii="Times New Roman" w:hAnsi="Times New Roman"/>
          <w:bCs/>
          <w:sz w:val="22"/>
          <w:szCs w:val="22"/>
        </w:rPr>
        <w:t xml:space="preserve"> International AIDS Conference.</w:t>
      </w:r>
      <w:proofErr w:type="gramEnd"/>
      <w:r w:rsidRPr="006921AD">
        <w:rPr>
          <w:rFonts w:ascii="Times New Roman" w:hAnsi="Times New Roman"/>
          <w:bCs/>
          <w:sz w:val="22"/>
          <w:szCs w:val="22"/>
        </w:rPr>
        <w:t xml:space="preserve"> Durban, South Africa. July </w:t>
      </w:r>
      <w:r w:rsidR="00786779" w:rsidRPr="006921AD">
        <w:rPr>
          <w:rFonts w:ascii="Times New Roman" w:hAnsi="Times New Roman"/>
          <w:bCs/>
          <w:sz w:val="22"/>
          <w:szCs w:val="22"/>
        </w:rPr>
        <w:t>20</w:t>
      </w:r>
      <w:r w:rsidRPr="006921AD">
        <w:rPr>
          <w:rFonts w:ascii="Times New Roman" w:hAnsi="Times New Roman"/>
          <w:bCs/>
          <w:sz w:val="22"/>
          <w:szCs w:val="22"/>
        </w:rPr>
        <w:t>, 2016.</w:t>
      </w:r>
    </w:p>
    <w:p w14:paraId="178FB143" w14:textId="77777777" w:rsidR="00572509" w:rsidRPr="006921AD" w:rsidRDefault="00572509" w:rsidP="00572509">
      <w:pPr>
        <w:tabs>
          <w:tab w:val="left" w:pos="360"/>
        </w:tabs>
        <w:snapToGrid w:val="0"/>
        <w:ind w:left="180"/>
        <w:contextualSpacing/>
        <w:jc w:val="both"/>
        <w:rPr>
          <w:rFonts w:ascii="Times New Roman" w:hAnsi="Times New Roman"/>
          <w:bCs/>
          <w:sz w:val="22"/>
          <w:szCs w:val="22"/>
        </w:rPr>
      </w:pPr>
    </w:p>
    <w:p w14:paraId="7E901647"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2016: Mary-Ellen </w:t>
      </w:r>
      <w:proofErr w:type="spellStart"/>
      <w:r w:rsidRPr="006921AD">
        <w:rPr>
          <w:rFonts w:ascii="Times New Roman" w:hAnsi="Times New Roman"/>
          <w:sz w:val="22"/>
          <w:szCs w:val="22"/>
        </w:rPr>
        <w:t>Mackesy-Amiti</w:t>
      </w:r>
      <w:proofErr w:type="spellEnd"/>
      <w:r w:rsidRPr="006921AD">
        <w:rPr>
          <w:rFonts w:ascii="Times New Roman" w:hAnsi="Times New Roman"/>
          <w:sz w:val="22"/>
          <w:szCs w:val="22"/>
        </w:rPr>
        <w:t xml:space="preserve">, Lauren Strand, Robin Nance, William Cunningham, Elise Riley, </w:t>
      </w:r>
      <w:proofErr w:type="spellStart"/>
      <w:r w:rsidRPr="006921AD">
        <w:rPr>
          <w:rFonts w:ascii="Times New Roman" w:hAnsi="Times New Roman"/>
          <w:sz w:val="22"/>
          <w:szCs w:val="22"/>
        </w:rPr>
        <w:t>Chinazo</w:t>
      </w:r>
      <w:proofErr w:type="spellEnd"/>
      <w:r w:rsidRPr="006921AD">
        <w:rPr>
          <w:rFonts w:ascii="Times New Roman" w:hAnsi="Times New Roman"/>
          <w:sz w:val="22"/>
          <w:szCs w:val="22"/>
        </w:rPr>
        <w:t xml:space="preserve"> Cunningham, Chuck Cleland, Lisa </w:t>
      </w:r>
      <w:proofErr w:type="spellStart"/>
      <w:r w:rsidRPr="006921AD">
        <w:rPr>
          <w:rFonts w:ascii="Times New Roman" w:hAnsi="Times New Roman"/>
          <w:sz w:val="22"/>
          <w:szCs w:val="22"/>
        </w:rPr>
        <w:t>Metsch</w:t>
      </w:r>
      <w:proofErr w:type="spellEnd"/>
      <w:r w:rsidRPr="006921AD">
        <w:rPr>
          <w:rFonts w:ascii="Times New Roman" w:hAnsi="Times New Roman"/>
          <w:sz w:val="22"/>
          <w:szCs w:val="22"/>
        </w:rPr>
        <w:t xml:space="preserve">, Daniel Feaster, Carlos del Rio, Bridget </w:t>
      </w:r>
      <w:proofErr w:type="spellStart"/>
      <w:r w:rsidRPr="006921AD">
        <w:rPr>
          <w:rFonts w:ascii="Times New Roman" w:hAnsi="Times New Roman"/>
          <w:sz w:val="22"/>
          <w:szCs w:val="22"/>
        </w:rPr>
        <w:t>Kruszka</w:t>
      </w:r>
      <w:proofErr w:type="spellEnd"/>
      <w:r w:rsidRPr="006921AD">
        <w:rPr>
          <w:rFonts w:ascii="Times New Roman" w:hAnsi="Times New Roman"/>
          <w:sz w:val="22"/>
          <w:szCs w:val="22"/>
        </w:rPr>
        <w:t xml:space="preserve">, </w:t>
      </w:r>
      <w:r w:rsidRPr="006921AD">
        <w:rPr>
          <w:rFonts w:ascii="Times New Roman" w:hAnsi="Times New Roman"/>
          <w:b/>
          <w:sz w:val="22"/>
          <w:szCs w:val="22"/>
        </w:rPr>
        <w:t>Sandra Springer</w:t>
      </w:r>
      <w:r w:rsidRPr="006921AD">
        <w:rPr>
          <w:rFonts w:ascii="Times New Roman" w:hAnsi="Times New Roman"/>
          <w:sz w:val="22"/>
          <w:szCs w:val="22"/>
        </w:rPr>
        <w:t xml:space="preserve">. </w:t>
      </w:r>
      <w:proofErr w:type="gramStart"/>
      <w:r w:rsidRPr="006921AD">
        <w:rPr>
          <w:rFonts w:ascii="Times New Roman" w:hAnsi="Times New Roman"/>
          <w:sz w:val="22"/>
          <w:szCs w:val="22"/>
        </w:rPr>
        <w:t>An example of exposure heterogeneity when pooling epidemiologic studies for meta-</w:t>
      </w:r>
      <w:r w:rsidRPr="006921AD">
        <w:rPr>
          <w:rFonts w:ascii="Times New Roman" w:hAnsi="Times New Roman"/>
          <w:sz w:val="22"/>
          <w:szCs w:val="22"/>
        </w:rPr>
        <w:lastRenderedPageBreak/>
        <w:t>analysis of antiretroviral medication adherence.</w:t>
      </w:r>
      <w:proofErr w:type="gramEnd"/>
      <w:r w:rsidRPr="006921AD">
        <w:rPr>
          <w:rFonts w:ascii="Times New Roman" w:hAnsi="Times New Roman"/>
          <w:sz w:val="22"/>
          <w:szCs w:val="22"/>
        </w:rPr>
        <w:t xml:space="preserve"> Abstract 507. 32nd International Conference on </w:t>
      </w:r>
      <w:proofErr w:type="spellStart"/>
      <w:r w:rsidRPr="006921AD">
        <w:rPr>
          <w:rFonts w:ascii="Times New Roman" w:hAnsi="Times New Roman"/>
          <w:sz w:val="22"/>
          <w:szCs w:val="22"/>
        </w:rPr>
        <w:t>Pharmacoepidemiology</w:t>
      </w:r>
      <w:proofErr w:type="spellEnd"/>
      <w:r w:rsidRPr="006921AD">
        <w:rPr>
          <w:rFonts w:ascii="Times New Roman" w:hAnsi="Times New Roman"/>
          <w:sz w:val="22"/>
          <w:szCs w:val="22"/>
        </w:rPr>
        <w:t xml:space="preserve"> and Therapeutic Risk Management August 25-29, 2016. Dublin, Ireland</w:t>
      </w:r>
    </w:p>
    <w:p w14:paraId="78B391CF"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p>
    <w:p w14:paraId="1BEDA152" w14:textId="77777777" w:rsidR="00572509" w:rsidRPr="006921AD" w:rsidRDefault="00572509" w:rsidP="00572509">
      <w:pPr>
        <w:tabs>
          <w:tab w:val="left" w:pos="360"/>
        </w:tabs>
        <w:snapToGrid w:val="0"/>
        <w:ind w:left="180"/>
        <w:contextualSpacing/>
        <w:jc w:val="both"/>
        <w:rPr>
          <w:rFonts w:ascii="Times New Roman" w:hAnsi="Times New Roman"/>
          <w:iCs/>
          <w:sz w:val="22"/>
          <w:szCs w:val="22"/>
        </w:rPr>
      </w:pPr>
      <w:r w:rsidRPr="006921AD">
        <w:rPr>
          <w:rFonts w:ascii="Times New Roman" w:hAnsi="Times New Roman"/>
          <w:iCs/>
          <w:sz w:val="22"/>
          <w:szCs w:val="22"/>
        </w:rPr>
        <w:t xml:space="preserve">2015: </w:t>
      </w:r>
      <w:proofErr w:type="spellStart"/>
      <w:r w:rsidRPr="006921AD">
        <w:rPr>
          <w:rFonts w:ascii="Times New Roman" w:hAnsi="Times New Roman"/>
          <w:iCs/>
          <w:sz w:val="22"/>
          <w:szCs w:val="22"/>
        </w:rPr>
        <w:t>Loeliger</w:t>
      </w:r>
      <w:proofErr w:type="spellEnd"/>
      <w:r w:rsidRPr="006921AD">
        <w:rPr>
          <w:rFonts w:ascii="Times New Roman" w:hAnsi="Times New Roman"/>
          <w:iCs/>
          <w:sz w:val="22"/>
          <w:szCs w:val="22"/>
        </w:rPr>
        <w:t xml:space="preserve">, KB, Biggs, ML, Seal, DW, Gordon, MS, Beckwith, CG, </w:t>
      </w:r>
      <w:proofErr w:type="spellStart"/>
      <w:r w:rsidRPr="006921AD">
        <w:rPr>
          <w:rFonts w:ascii="Times New Roman" w:hAnsi="Times New Roman"/>
          <w:iCs/>
          <w:sz w:val="22"/>
          <w:szCs w:val="22"/>
        </w:rPr>
        <w:t>Kuo</w:t>
      </w:r>
      <w:proofErr w:type="spellEnd"/>
      <w:r w:rsidRPr="006921AD">
        <w:rPr>
          <w:rFonts w:ascii="Times New Roman" w:hAnsi="Times New Roman"/>
          <w:iCs/>
          <w:sz w:val="22"/>
          <w:szCs w:val="22"/>
        </w:rPr>
        <w:t xml:space="preserve"> I, Young JD, </w:t>
      </w:r>
      <w:proofErr w:type="spellStart"/>
      <w:r w:rsidRPr="006921AD">
        <w:rPr>
          <w:rFonts w:ascii="Times New Roman" w:hAnsi="Times New Roman"/>
          <w:iCs/>
          <w:sz w:val="22"/>
          <w:szCs w:val="22"/>
        </w:rPr>
        <w:t>Golin</w:t>
      </w:r>
      <w:proofErr w:type="spellEnd"/>
      <w:r w:rsidRPr="006921AD">
        <w:rPr>
          <w:rFonts w:ascii="Times New Roman" w:hAnsi="Times New Roman"/>
          <w:iCs/>
          <w:sz w:val="22"/>
          <w:szCs w:val="22"/>
        </w:rPr>
        <w:t xml:space="preserve"> CE, Chandler R, </w:t>
      </w:r>
      <w:proofErr w:type="spellStart"/>
      <w:r w:rsidRPr="006921AD">
        <w:rPr>
          <w:rFonts w:ascii="Times New Roman" w:hAnsi="Times New Roman"/>
          <w:iCs/>
          <w:sz w:val="22"/>
          <w:szCs w:val="22"/>
        </w:rPr>
        <w:t>Wechsberg</w:t>
      </w:r>
      <w:proofErr w:type="spellEnd"/>
      <w:r w:rsidRPr="006921AD">
        <w:rPr>
          <w:rFonts w:ascii="Times New Roman" w:hAnsi="Times New Roman"/>
          <w:iCs/>
          <w:sz w:val="22"/>
          <w:szCs w:val="22"/>
        </w:rPr>
        <w:t xml:space="preserve"> WW, </w:t>
      </w:r>
      <w:proofErr w:type="spellStart"/>
      <w:r w:rsidRPr="006921AD">
        <w:rPr>
          <w:rFonts w:ascii="Times New Roman" w:hAnsi="Times New Roman"/>
          <w:iCs/>
          <w:sz w:val="22"/>
          <w:szCs w:val="22"/>
        </w:rPr>
        <w:t>Altice</w:t>
      </w:r>
      <w:proofErr w:type="spellEnd"/>
      <w:r w:rsidRPr="006921AD">
        <w:rPr>
          <w:rFonts w:ascii="Times New Roman" w:hAnsi="Times New Roman"/>
          <w:iCs/>
          <w:sz w:val="22"/>
          <w:szCs w:val="22"/>
        </w:rPr>
        <w:t xml:space="preserve"> FL, </w:t>
      </w:r>
      <w:r w:rsidRPr="006921AD">
        <w:rPr>
          <w:rFonts w:ascii="Times New Roman" w:hAnsi="Times New Roman"/>
          <w:b/>
          <w:iCs/>
          <w:sz w:val="22"/>
          <w:szCs w:val="22"/>
        </w:rPr>
        <w:t>Springer SA</w:t>
      </w:r>
      <w:r w:rsidRPr="006921AD">
        <w:rPr>
          <w:rFonts w:ascii="Times New Roman" w:hAnsi="Times New Roman"/>
          <w:iCs/>
          <w:sz w:val="22"/>
          <w:szCs w:val="22"/>
        </w:rPr>
        <w:t xml:space="preserve">. Gender Differences in Sexual Risk Behaviors Among HIV-infected and Uninfected persons involved in the U.S. Criminal Justice System: The STTR Harmonization Project. </w:t>
      </w:r>
      <w:proofErr w:type="gramStart"/>
      <w:r w:rsidRPr="006921AD">
        <w:rPr>
          <w:rFonts w:ascii="Times New Roman" w:hAnsi="Times New Roman"/>
          <w:iCs/>
          <w:sz w:val="22"/>
          <w:szCs w:val="22"/>
        </w:rPr>
        <w:t>Abstract NO. 1497.</w:t>
      </w:r>
      <w:proofErr w:type="gramEnd"/>
      <w:r w:rsidRPr="006921AD">
        <w:rPr>
          <w:rFonts w:ascii="Times New Roman" w:hAnsi="Times New Roman"/>
          <w:iCs/>
          <w:sz w:val="22"/>
          <w:szCs w:val="22"/>
        </w:rPr>
        <w:t xml:space="preserve">  </w:t>
      </w:r>
      <w:proofErr w:type="gramStart"/>
      <w:r w:rsidRPr="006921AD">
        <w:rPr>
          <w:rFonts w:ascii="Times New Roman" w:hAnsi="Times New Roman"/>
          <w:iCs/>
          <w:sz w:val="22"/>
          <w:szCs w:val="22"/>
        </w:rPr>
        <w:t>2015 National HIV Prevention Conference.</w:t>
      </w:r>
      <w:proofErr w:type="gramEnd"/>
      <w:r w:rsidRPr="006921AD">
        <w:rPr>
          <w:rFonts w:ascii="Times New Roman" w:hAnsi="Times New Roman"/>
          <w:iCs/>
          <w:sz w:val="22"/>
          <w:szCs w:val="22"/>
        </w:rPr>
        <w:t xml:space="preserve"> </w:t>
      </w:r>
      <w:proofErr w:type="gramStart"/>
      <w:r w:rsidRPr="006921AD">
        <w:rPr>
          <w:rFonts w:ascii="Times New Roman" w:hAnsi="Times New Roman"/>
          <w:iCs/>
          <w:sz w:val="22"/>
          <w:szCs w:val="22"/>
        </w:rPr>
        <w:t>December 6-9, 2015, Atlanta, GA.</w:t>
      </w:r>
      <w:proofErr w:type="gramEnd"/>
    </w:p>
    <w:p w14:paraId="065288A8" w14:textId="77777777" w:rsidR="00572509" w:rsidRPr="006921AD" w:rsidRDefault="00572509" w:rsidP="00572509">
      <w:pPr>
        <w:tabs>
          <w:tab w:val="left" w:pos="360"/>
        </w:tabs>
        <w:snapToGrid w:val="0"/>
        <w:ind w:left="180"/>
        <w:contextualSpacing/>
        <w:jc w:val="both"/>
        <w:rPr>
          <w:rFonts w:ascii="Times New Roman" w:hAnsi="Times New Roman"/>
          <w:iCs/>
          <w:sz w:val="22"/>
          <w:szCs w:val="22"/>
        </w:rPr>
      </w:pPr>
    </w:p>
    <w:p w14:paraId="27513B8C" w14:textId="77777777" w:rsidR="00572509" w:rsidRPr="006921AD" w:rsidRDefault="00572509" w:rsidP="00572509">
      <w:pPr>
        <w:tabs>
          <w:tab w:val="left" w:pos="360"/>
        </w:tabs>
        <w:snapToGrid w:val="0"/>
        <w:ind w:left="180"/>
        <w:contextualSpacing/>
        <w:jc w:val="both"/>
        <w:rPr>
          <w:rFonts w:ascii="Times New Roman" w:hAnsi="Times New Roman"/>
          <w:iCs/>
          <w:sz w:val="22"/>
          <w:szCs w:val="22"/>
        </w:rPr>
      </w:pPr>
      <w:r w:rsidRPr="006921AD">
        <w:rPr>
          <w:rFonts w:ascii="Times New Roman" w:hAnsi="Times New Roman"/>
          <w:iCs/>
          <w:sz w:val="22"/>
          <w:szCs w:val="22"/>
        </w:rPr>
        <w:t>2015:</w:t>
      </w:r>
      <w:r w:rsidRPr="006921AD">
        <w:rPr>
          <w:rFonts w:ascii="Times New Roman" w:hAnsi="Times New Roman"/>
          <w:b/>
          <w:iCs/>
          <w:sz w:val="22"/>
          <w:szCs w:val="22"/>
        </w:rPr>
        <w:t>Springer SA.</w:t>
      </w:r>
      <w:r w:rsidRPr="006921AD">
        <w:rPr>
          <w:rFonts w:ascii="Times New Roman" w:hAnsi="Times New Roman"/>
          <w:sz w:val="22"/>
          <w:szCs w:val="22"/>
        </w:rPr>
        <w:t xml:space="preserve"> Drug Treatment as HIV Prevention among Women and Girls who Inject Drugs from a Global Perspective: Progress, Gaps, and Future Direction. New York, NY. </w:t>
      </w:r>
      <w:proofErr w:type="gramStart"/>
      <w:r w:rsidRPr="006921AD">
        <w:rPr>
          <w:rFonts w:ascii="Times New Roman" w:hAnsi="Times New Roman"/>
          <w:sz w:val="22"/>
          <w:szCs w:val="22"/>
        </w:rPr>
        <w:t>JAIDS Special Issue Event.</w:t>
      </w:r>
      <w:proofErr w:type="gramEnd"/>
      <w:r w:rsidRPr="006921AD">
        <w:rPr>
          <w:rFonts w:ascii="Times New Roman" w:hAnsi="Times New Roman"/>
          <w:sz w:val="22"/>
          <w:szCs w:val="22"/>
        </w:rPr>
        <w:t xml:space="preserve"> Rethinking the Global Response to the HIV Epidemic Among Women Who Use Drugs: an Urgent Cal to Actions. Columbia School of Social Work. October 30, 2015</w:t>
      </w:r>
    </w:p>
    <w:p w14:paraId="72662B45" w14:textId="77777777" w:rsidR="00572509" w:rsidRPr="006921AD" w:rsidRDefault="00572509" w:rsidP="00572509">
      <w:pPr>
        <w:tabs>
          <w:tab w:val="left" w:pos="360"/>
        </w:tabs>
        <w:snapToGrid w:val="0"/>
        <w:ind w:left="180"/>
        <w:contextualSpacing/>
        <w:jc w:val="both"/>
        <w:rPr>
          <w:rFonts w:ascii="Times New Roman" w:hAnsi="Times New Roman"/>
          <w:iCs/>
          <w:sz w:val="22"/>
          <w:szCs w:val="22"/>
        </w:rPr>
      </w:pPr>
    </w:p>
    <w:p w14:paraId="5496E5DC"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r w:rsidRPr="006921AD">
        <w:rPr>
          <w:rFonts w:ascii="Times New Roman" w:hAnsi="Times New Roman"/>
          <w:iCs/>
          <w:sz w:val="22"/>
          <w:szCs w:val="22"/>
        </w:rPr>
        <w:t>2015</w:t>
      </w:r>
      <w:r w:rsidRPr="006921AD">
        <w:rPr>
          <w:rFonts w:ascii="Times New Roman" w:hAnsi="Times New Roman"/>
          <w:b/>
          <w:iCs/>
          <w:sz w:val="22"/>
          <w:szCs w:val="22"/>
        </w:rPr>
        <w:t>: Springer SA</w:t>
      </w:r>
      <w:r w:rsidRPr="006921AD">
        <w:rPr>
          <w:rFonts w:ascii="Times New Roman" w:hAnsi="Times New Roman"/>
          <w:b/>
          <w:i/>
          <w:iCs/>
          <w:sz w:val="22"/>
          <w:szCs w:val="22"/>
        </w:rPr>
        <w:t>.</w:t>
      </w:r>
      <w:r w:rsidRPr="006921AD">
        <w:rPr>
          <w:rFonts w:ascii="Times New Roman" w:hAnsi="Times New Roman"/>
          <w:sz w:val="22"/>
          <w:szCs w:val="22"/>
        </w:rPr>
        <w:t xml:space="preserve"> Prevention of relapse to Opioid use as a means to improve HIV treatment outcomes.</w:t>
      </w:r>
      <w:r w:rsidRPr="006921AD">
        <w:rPr>
          <w:rFonts w:ascii="Times New Roman" w:hAnsi="Times New Roman"/>
          <w:b/>
          <w:i/>
          <w:iCs/>
          <w:sz w:val="22"/>
          <w:szCs w:val="22"/>
        </w:rPr>
        <w:t xml:space="preserve"> </w:t>
      </w:r>
      <w:proofErr w:type="gramStart"/>
      <w:r w:rsidRPr="006921AD">
        <w:rPr>
          <w:rFonts w:ascii="Times New Roman" w:hAnsi="Times New Roman"/>
          <w:sz w:val="22"/>
          <w:szCs w:val="22"/>
        </w:rPr>
        <w:t>6</w:t>
      </w:r>
      <w:r w:rsidRPr="006921AD">
        <w:rPr>
          <w:rFonts w:ascii="Times New Roman" w:hAnsi="Times New Roman"/>
          <w:sz w:val="22"/>
          <w:szCs w:val="22"/>
          <w:vertAlign w:val="superscript"/>
        </w:rPr>
        <w:t>th</w:t>
      </w:r>
      <w:r w:rsidRPr="006921AD">
        <w:rPr>
          <w:rFonts w:ascii="Times New Roman" w:hAnsi="Times New Roman"/>
          <w:sz w:val="22"/>
          <w:szCs w:val="22"/>
        </w:rPr>
        <w:t xml:space="preserve"> Annual Prescription Drug Abuse Symposium, Indianapolis, IN.</w:t>
      </w:r>
      <w:proofErr w:type="gramEnd"/>
      <w:r w:rsidRPr="006921AD">
        <w:rPr>
          <w:rFonts w:ascii="Times New Roman" w:hAnsi="Times New Roman"/>
          <w:sz w:val="22"/>
          <w:szCs w:val="22"/>
        </w:rPr>
        <w:t xml:space="preserve"> October 28-29, 2015. Oral presentation.</w:t>
      </w:r>
    </w:p>
    <w:p w14:paraId="3BFD0310" w14:textId="77777777" w:rsidR="00572509" w:rsidRPr="006921AD" w:rsidRDefault="00572509" w:rsidP="00572509">
      <w:pPr>
        <w:tabs>
          <w:tab w:val="left" w:pos="360"/>
        </w:tabs>
        <w:snapToGrid w:val="0"/>
        <w:ind w:left="180"/>
        <w:contextualSpacing/>
        <w:jc w:val="both"/>
        <w:rPr>
          <w:rFonts w:ascii="Times New Roman" w:hAnsi="Times New Roman"/>
          <w:iCs/>
          <w:sz w:val="22"/>
          <w:szCs w:val="22"/>
        </w:rPr>
      </w:pPr>
    </w:p>
    <w:p w14:paraId="746B43FE"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2015:</w:t>
      </w:r>
      <w:r w:rsidRPr="006921AD">
        <w:rPr>
          <w:rFonts w:ascii="Times New Roman" w:hAnsi="Times New Roman"/>
          <w:b/>
          <w:i/>
          <w:iCs/>
          <w:sz w:val="22"/>
          <w:szCs w:val="22"/>
        </w:rPr>
        <w:t xml:space="preserve"> </w:t>
      </w:r>
      <w:r w:rsidRPr="006921AD">
        <w:rPr>
          <w:rFonts w:ascii="Times New Roman" w:hAnsi="Times New Roman"/>
          <w:b/>
          <w:iCs/>
          <w:sz w:val="22"/>
          <w:szCs w:val="22"/>
        </w:rPr>
        <w:t>Springer SA</w:t>
      </w:r>
      <w:r w:rsidRPr="006921AD">
        <w:rPr>
          <w:rFonts w:ascii="Times New Roman" w:hAnsi="Times New Roman"/>
          <w:iCs/>
          <w:sz w:val="22"/>
          <w:szCs w:val="22"/>
        </w:rPr>
        <w:t xml:space="preserve">, </w:t>
      </w:r>
      <w:proofErr w:type="spellStart"/>
      <w:r w:rsidRPr="006921AD">
        <w:rPr>
          <w:rFonts w:ascii="Times New Roman" w:hAnsi="Times New Roman"/>
          <w:iCs/>
          <w:sz w:val="22"/>
          <w:szCs w:val="22"/>
        </w:rPr>
        <w:t>DiPaola</w:t>
      </w:r>
      <w:proofErr w:type="spellEnd"/>
      <w:r w:rsidRPr="006921AD">
        <w:rPr>
          <w:rFonts w:ascii="Times New Roman" w:hAnsi="Times New Roman"/>
          <w:iCs/>
          <w:sz w:val="22"/>
          <w:szCs w:val="22"/>
        </w:rPr>
        <w:t xml:space="preserve"> A, </w:t>
      </w:r>
      <w:proofErr w:type="spellStart"/>
      <w:r w:rsidRPr="006921AD">
        <w:rPr>
          <w:rFonts w:ascii="Times New Roman" w:hAnsi="Times New Roman"/>
          <w:iCs/>
          <w:sz w:val="22"/>
          <w:szCs w:val="22"/>
        </w:rPr>
        <w:t>Altice</w:t>
      </w:r>
      <w:proofErr w:type="spellEnd"/>
      <w:r w:rsidRPr="006921AD">
        <w:rPr>
          <w:rFonts w:ascii="Times New Roman" w:hAnsi="Times New Roman"/>
          <w:iCs/>
          <w:sz w:val="22"/>
          <w:szCs w:val="22"/>
        </w:rPr>
        <w:t xml:space="preserve"> FL. Acceptability of Extended-Release Naltrexone as a conduit to care for HIV+ Criminal Justice populations. </w:t>
      </w:r>
      <w:proofErr w:type="gramStart"/>
      <w:r w:rsidRPr="006921AD">
        <w:rPr>
          <w:rFonts w:ascii="Times New Roman" w:hAnsi="Times New Roman"/>
          <w:sz w:val="22"/>
          <w:szCs w:val="22"/>
        </w:rPr>
        <w:t>2015 National Summit on HCV and HIV Diagnosis, Prevention, and Access to Care.</w:t>
      </w:r>
      <w:proofErr w:type="gramEnd"/>
      <w:r w:rsidRPr="006921AD">
        <w:rPr>
          <w:rFonts w:ascii="Times New Roman" w:hAnsi="Times New Roman"/>
          <w:sz w:val="22"/>
          <w:szCs w:val="22"/>
        </w:rPr>
        <w:t xml:space="preserve"> June 4-6, 2015. Arlington, VA. </w:t>
      </w:r>
    </w:p>
    <w:p w14:paraId="521C568B" w14:textId="77777777" w:rsidR="00572509" w:rsidRPr="006921AD" w:rsidRDefault="00572509" w:rsidP="00572509">
      <w:pPr>
        <w:tabs>
          <w:tab w:val="left" w:pos="360"/>
        </w:tabs>
        <w:snapToGrid w:val="0"/>
        <w:contextualSpacing/>
        <w:jc w:val="both"/>
        <w:rPr>
          <w:rFonts w:ascii="Times New Roman" w:hAnsi="Times New Roman"/>
          <w:sz w:val="22"/>
          <w:szCs w:val="22"/>
        </w:rPr>
      </w:pPr>
    </w:p>
    <w:p w14:paraId="2430E24C" w14:textId="77777777" w:rsidR="00572509" w:rsidRPr="006921AD" w:rsidRDefault="00572509" w:rsidP="00572509">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 xml:space="preserve">2015: Strand L, Nance R, Chandler R, Cunningham W, Riley E, Mehta S,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 </w:t>
      </w:r>
      <w:proofErr w:type="spellStart"/>
      <w:r w:rsidRPr="006921AD">
        <w:rPr>
          <w:rFonts w:ascii="Times New Roman" w:hAnsi="Times New Roman"/>
          <w:sz w:val="22"/>
          <w:szCs w:val="22"/>
        </w:rPr>
        <w:t>Wechsberg</w:t>
      </w:r>
      <w:proofErr w:type="spellEnd"/>
      <w:r w:rsidRPr="006921AD">
        <w:rPr>
          <w:rFonts w:ascii="Times New Roman" w:hAnsi="Times New Roman"/>
          <w:sz w:val="22"/>
          <w:szCs w:val="22"/>
        </w:rPr>
        <w:t xml:space="preserve"> W, Cunningham C, Cleland C &amp; </w:t>
      </w:r>
      <w:r w:rsidRPr="006921AD">
        <w:rPr>
          <w:rFonts w:ascii="Times New Roman" w:hAnsi="Times New Roman"/>
          <w:b/>
          <w:sz w:val="22"/>
          <w:szCs w:val="22"/>
        </w:rPr>
        <w:t xml:space="preserve">Springer S. </w:t>
      </w:r>
      <w:r w:rsidRPr="006921AD">
        <w:rPr>
          <w:rFonts w:ascii="Times New Roman" w:hAnsi="Times New Roman"/>
          <w:sz w:val="22"/>
          <w:szCs w:val="22"/>
        </w:rPr>
        <w:t xml:space="preserve">Initial data harmonization in the STTR HIV Consortium: evaluating the relationship between antiretroviral adherence and substance use. </w:t>
      </w:r>
      <w:proofErr w:type="gramStart"/>
      <w:r w:rsidRPr="006921AD">
        <w:rPr>
          <w:rFonts w:ascii="Times New Roman" w:hAnsi="Times New Roman"/>
          <w:sz w:val="22"/>
          <w:szCs w:val="22"/>
        </w:rPr>
        <w:t xml:space="preserve">Society for Epidemiologic </w:t>
      </w:r>
      <w:proofErr w:type="spellStart"/>
      <w:r w:rsidRPr="006921AD">
        <w:rPr>
          <w:rFonts w:ascii="Times New Roman" w:hAnsi="Times New Roman"/>
          <w:sz w:val="22"/>
          <w:szCs w:val="22"/>
        </w:rPr>
        <w:t>Reesearch</w:t>
      </w:r>
      <w:proofErr w:type="spellEnd"/>
      <w:r w:rsidRPr="006921AD">
        <w:rPr>
          <w:rFonts w:ascii="Times New Roman" w:hAnsi="Times New Roman"/>
          <w:sz w:val="22"/>
          <w:szCs w:val="22"/>
        </w:rPr>
        <w:t xml:space="preserve"> (SER) Annual Meeting.</w:t>
      </w:r>
      <w:proofErr w:type="gramEnd"/>
      <w:r w:rsidRPr="006921AD">
        <w:rPr>
          <w:rFonts w:ascii="Times New Roman" w:hAnsi="Times New Roman"/>
          <w:sz w:val="22"/>
          <w:szCs w:val="22"/>
        </w:rPr>
        <w:t xml:space="preserve"> Denver, Co. June 18, 2015. Poster session 5</w:t>
      </w:r>
    </w:p>
    <w:p w14:paraId="0266423F" w14:textId="77777777" w:rsidR="00572509" w:rsidRPr="006921AD" w:rsidRDefault="00572509" w:rsidP="00572509">
      <w:pPr>
        <w:tabs>
          <w:tab w:val="left" w:pos="360"/>
        </w:tabs>
        <w:snapToGrid w:val="0"/>
        <w:contextualSpacing/>
        <w:jc w:val="both"/>
        <w:rPr>
          <w:rFonts w:ascii="Times New Roman" w:hAnsi="Times New Roman"/>
          <w:sz w:val="22"/>
          <w:szCs w:val="22"/>
        </w:rPr>
      </w:pPr>
    </w:p>
    <w:p w14:paraId="28082D0D" w14:textId="77777777" w:rsidR="00572509" w:rsidRPr="006921AD" w:rsidRDefault="00572509" w:rsidP="00572509">
      <w:pPr>
        <w:tabs>
          <w:tab w:val="left" w:pos="270"/>
          <w:tab w:val="left" w:pos="1260"/>
        </w:tabs>
        <w:ind w:left="180"/>
        <w:rPr>
          <w:rFonts w:ascii="Times New Roman" w:hAnsi="Times New Roman"/>
          <w:bCs/>
          <w:sz w:val="22"/>
          <w:szCs w:val="22"/>
        </w:rPr>
      </w:pPr>
      <w:r w:rsidRPr="006921AD">
        <w:rPr>
          <w:rFonts w:ascii="Times New Roman" w:hAnsi="Times New Roman"/>
          <w:sz w:val="22"/>
          <w:szCs w:val="22"/>
        </w:rPr>
        <w:t xml:space="preserve">2015: Lee J, </w:t>
      </w:r>
      <w:r w:rsidRPr="006921AD">
        <w:rPr>
          <w:rFonts w:ascii="Times New Roman" w:hAnsi="Times New Roman"/>
          <w:b/>
          <w:sz w:val="22"/>
          <w:szCs w:val="22"/>
        </w:rPr>
        <w:t>Springer SA</w:t>
      </w:r>
      <w:r w:rsidRPr="006921AD">
        <w:rPr>
          <w:rFonts w:ascii="Times New Roman" w:hAnsi="Times New Roman"/>
          <w:sz w:val="22"/>
          <w:szCs w:val="22"/>
        </w:rPr>
        <w:t xml:space="preserve">, Friedman P, </w:t>
      </w:r>
      <w:proofErr w:type="spellStart"/>
      <w:r w:rsidRPr="006921AD">
        <w:rPr>
          <w:rFonts w:ascii="Times New Roman" w:hAnsi="Times New Roman"/>
          <w:sz w:val="22"/>
          <w:szCs w:val="22"/>
        </w:rPr>
        <w:t>Farabee</w:t>
      </w:r>
      <w:proofErr w:type="spellEnd"/>
      <w:r w:rsidRPr="006921AD">
        <w:rPr>
          <w:rFonts w:ascii="Times New Roman" w:hAnsi="Times New Roman"/>
          <w:sz w:val="22"/>
          <w:szCs w:val="22"/>
        </w:rPr>
        <w:t xml:space="preserve"> D, Schwartz R, &amp; Chandler R. Opioids, CJS Populations, and Medication Assisted Treatment: Jail, Prison, and Community CJS Clinical Trials. Oral Symposium.</w:t>
      </w:r>
      <w:r w:rsidRPr="006921AD">
        <w:rPr>
          <w:rFonts w:ascii="Times New Roman" w:hAnsi="Times New Roman"/>
          <w:b/>
          <w:bCs/>
          <w:sz w:val="22"/>
          <w:szCs w:val="22"/>
        </w:rPr>
        <w:t xml:space="preserve"> </w:t>
      </w:r>
      <w:r w:rsidRPr="006921AD">
        <w:rPr>
          <w:rFonts w:ascii="Times New Roman" w:hAnsi="Times New Roman"/>
          <w:bCs/>
          <w:sz w:val="22"/>
          <w:szCs w:val="22"/>
        </w:rPr>
        <w:t>8th Academic and Health Policy Conference on Correctional Health. March 20, 2015. Boston, MA.</w:t>
      </w:r>
    </w:p>
    <w:p w14:paraId="5CB50E1C" w14:textId="77777777" w:rsidR="00544297" w:rsidRPr="006921AD" w:rsidRDefault="00544297" w:rsidP="00572509">
      <w:pPr>
        <w:tabs>
          <w:tab w:val="left" w:pos="270"/>
          <w:tab w:val="left" w:pos="1260"/>
        </w:tabs>
        <w:ind w:left="180"/>
        <w:rPr>
          <w:rFonts w:ascii="Times New Roman" w:hAnsi="Times New Roman"/>
          <w:bCs/>
          <w:sz w:val="22"/>
          <w:szCs w:val="22"/>
        </w:rPr>
      </w:pPr>
    </w:p>
    <w:p w14:paraId="28EB3678" w14:textId="77777777" w:rsidR="00572509" w:rsidRPr="006921AD" w:rsidRDefault="00572509" w:rsidP="000D7476">
      <w:pPr>
        <w:tabs>
          <w:tab w:val="left" w:pos="1260"/>
        </w:tabs>
        <w:ind w:left="180"/>
        <w:rPr>
          <w:rFonts w:ascii="Times New Roman" w:hAnsi="Times New Roman"/>
          <w:bCs/>
          <w:sz w:val="22"/>
          <w:szCs w:val="22"/>
        </w:rPr>
      </w:pPr>
      <w:r w:rsidRPr="006921AD">
        <w:rPr>
          <w:rFonts w:ascii="Times New Roman" w:hAnsi="Times New Roman"/>
          <w:sz w:val="22"/>
          <w:szCs w:val="22"/>
        </w:rPr>
        <w:t xml:space="preserve">2015: Krishnan A, </w:t>
      </w:r>
      <w:proofErr w:type="spellStart"/>
      <w:r w:rsidRPr="006921AD">
        <w:rPr>
          <w:rFonts w:ascii="Times New Roman" w:hAnsi="Times New Roman"/>
          <w:sz w:val="22"/>
          <w:szCs w:val="22"/>
        </w:rPr>
        <w:t>DiPaola</w:t>
      </w:r>
      <w:proofErr w:type="spellEnd"/>
      <w:r w:rsidRPr="006921AD">
        <w:rPr>
          <w:rFonts w:ascii="Times New Roman" w:hAnsi="Times New Roman"/>
          <w:sz w:val="22"/>
          <w:szCs w:val="22"/>
        </w:rPr>
        <w:t xml:space="preserve"> A,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&amp; Springer SA</w:t>
      </w:r>
      <w:r w:rsidRPr="006921AD">
        <w:rPr>
          <w:rFonts w:ascii="Times New Roman" w:hAnsi="Times New Roman"/>
          <w:sz w:val="22"/>
          <w:szCs w:val="22"/>
        </w:rPr>
        <w:t>. Extended-release naltrexone to reduce</w:t>
      </w:r>
      <w:r w:rsidR="00735052">
        <w:rPr>
          <w:rFonts w:ascii="Times New Roman" w:hAnsi="Times New Roman"/>
          <w:sz w:val="22"/>
          <w:szCs w:val="22"/>
        </w:rPr>
        <w:t>s</w:t>
      </w:r>
      <w:r w:rsidRPr="006921AD">
        <w:rPr>
          <w:rFonts w:ascii="Times New Roman" w:hAnsi="Times New Roman"/>
          <w:sz w:val="22"/>
          <w:szCs w:val="22"/>
        </w:rPr>
        <w:t xml:space="preserve"> relapse to alcoho</w:t>
      </w:r>
      <w:r w:rsidR="00735052">
        <w:rPr>
          <w:rFonts w:ascii="Times New Roman" w:hAnsi="Times New Roman"/>
          <w:sz w:val="22"/>
          <w:szCs w:val="22"/>
        </w:rPr>
        <w:t>l use for HIV-infected prisoner</w:t>
      </w:r>
      <w:r w:rsidRPr="006921AD">
        <w:rPr>
          <w:rFonts w:ascii="Times New Roman" w:hAnsi="Times New Roman"/>
          <w:sz w:val="22"/>
          <w:szCs w:val="22"/>
        </w:rPr>
        <w:t>s</w:t>
      </w:r>
      <w:r w:rsidR="00735052">
        <w:rPr>
          <w:rFonts w:ascii="Times New Roman" w:hAnsi="Times New Roman"/>
          <w:sz w:val="22"/>
          <w:szCs w:val="22"/>
        </w:rPr>
        <w:t xml:space="preserve"> </w:t>
      </w:r>
      <w:r w:rsidRPr="006921AD">
        <w:rPr>
          <w:rFonts w:ascii="Times New Roman" w:hAnsi="Times New Roman"/>
          <w:sz w:val="22"/>
          <w:szCs w:val="22"/>
        </w:rPr>
        <w:t>transitioning to the community.</w:t>
      </w:r>
      <w:r w:rsidRPr="006921AD">
        <w:rPr>
          <w:rFonts w:ascii="Times New Roman" w:hAnsi="Times New Roman"/>
          <w:b/>
          <w:bCs/>
          <w:sz w:val="22"/>
          <w:szCs w:val="22"/>
        </w:rPr>
        <w:t xml:space="preserve"> </w:t>
      </w:r>
      <w:r w:rsidRPr="006921AD">
        <w:rPr>
          <w:rFonts w:ascii="Times New Roman" w:hAnsi="Times New Roman"/>
          <w:bCs/>
          <w:sz w:val="22"/>
          <w:szCs w:val="22"/>
        </w:rPr>
        <w:t>Abstract. 8th Academic and Health Policy Conference on Correctional Health. March 19-20, 2015. Boston, MA</w:t>
      </w:r>
    </w:p>
    <w:p w14:paraId="62955B74" w14:textId="77777777" w:rsidR="00544297" w:rsidRPr="006921AD" w:rsidRDefault="00544297" w:rsidP="000D7476">
      <w:pPr>
        <w:tabs>
          <w:tab w:val="left" w:pos="1260"/>
        </w:tabs>
        <w:ind w:left="180"/>
        <w:rPr>
          <w:rFonts w:ascii="Times New Roman" w:hAnsi="Times New Roman"/>
          <w:sz w:val="22"/>
          <w:szCs w:val="22"/>
        </w:rPr>
      </w:pPr>
    </w:p>
    <w:p w14:paraId="16E26462" w14:textId="77777777" w:rsidR="000D7476" w:rsidRPr="006921AD" w:rsidRDefault="000D7476" w:rsidP="000D7476">
      <w:pPr>
        <w:tabs>
          <w:tab w:val="left" w:pos="1260"/>
        </w:tabs>
        <w:ind w:left="180"/>
        <w:rPr>
          <w:rFonts w:ascii="Times New Roman" w:hAnsi="Times New Roman"/>
          <w:sz w:val="22"/>
          <w:szCs w:val="22"/>
        </w:rPr>
      </w:pPr>
      <w:r w:rsidRPr="006921AD">
        <w:rPr>
          <w:rFonts w:ascii="Times New Roman" w:hAnsi="Times New Roman"/>
          <w:sz w:val="22"/>
          <w:szCs w:val="22"/>
        </w:rPr>
        <w:t>2014:</w:t>
      </w:r>
      <w:r w:rsidRPr="006921AD">
        <w:rPr>
          <w:rFonts w:ascii="Times New Roman" w:hAnsi="Times New Roman"/>
          <w:b/>
          <w:sz w:val="22"/>
          <w:szCs w:val="22"/>
        </w:rPr>
        <w:t xml:space="preserve"> Springer, SA, </w:t>
      </w:r>
      <w:r w:rsidRPr="006921AD">
        <w:rPr>
          <w:rFonts w:ascii="Times New Roman" w:hAnsi="Times New Roman"/>
          <w:sz w:val="22"/>
          <w:szCs w:val="22"/>
        </w:rPr>
        <w:t xml:space="preserve">Smith D, </w:t>
      </w:r>
      <w:proofErr w:type="spellStart"/>
      <w:r w:rsidRPr="006921AD">
        <w:rPr>
          <w:rFonts w:ascii="Times New Roman" w:hAnsi="Times New Roman"/>
          <w:sz w:val="22"/>
          <w:szCs w:val="22"/>
        </w:rPr>
        <w:t>Nwulia</w:t>
      </w:r>
      <w:proofErr w:type="spellEnd"/>
      <w:r w:rsidRPr="006921AD">
        <w:rPr>
          <w:rFonts w:ascii="Times New Roman" w:hAnsi="Times New Roman"/>
          <w:sz w:val="22"/>
          <w:szCs w:val="22"/>
        </w:rPr>
        <w:t xml:space="preserve"> E &amp; Lawson, W</w:t>
      </w:r>
      <w:r w:rsidRPr="006921AD">
        <w:rPr>
          <w:rFonts w:ascii="Times New Roman" w:hAnsi="Times New Roman"/>
          <w:b/>
          <w:sz w:val="22"/>
          <w:szCs w:val="22"/>
        </w:rPr>
        <w:t xml:space="preserve">.    </w:t>
      </w:r>
      <w:r w:rsidRPr="006921AD">
        <w:rPr>
          <w:rFonts w:ascii="Times New Roman" w:hAnsi="Times New Roman"/>
          <w:sz w:val="22"/>
          <w:szCs w:val="22"/>
        </w:rPr>
        <w:t>Treating the Triple Whammy: Substance Abuse, Mental Illness and HIV/AIDS. Symposium</w:t>
      </w:r>
      <w:r w:rsidRPr="006921AD">
        <w:rPr>
          <w:rFonts w:ascii="Times New Roman" w:hAnsi="Times New Roman"/>
          <w:b/>
          <w:sz w:val="22"/>
          <w:szCs w:val="22"/>
        </w:rPr>
        <w:t xml:space="preserve">. </w:t>
      </w:r>
      <w:r w:rsidRPr="006921AD">
        <w:rPr>
          <w:rFonts w:ascii="Times New Roman" w:hAnsi="Times New Roman"/>
          <w:sz w:val="22"/>
          <w:szCs w:val="22"/>
        </w:rPr>
        <w:t xml:space="preserve">Abstract No: 252. </w:t>
      </w:r>
      <w:proofErr w:type="gramStart"/>
      <w:r w:rsidRPr="006921AD">
        <w:rPr>
          <w:rFonts w:ascii="Times New Roman" w:hAnsi="Times New Roman"/>
          <w:sz w:val="22"/>
          <w:szCs w:val="22"/>
        </w:rPr>
        <w:t>66th American Psychiatric Association (APA) Institute on Psychiatric Services (IPS) Conference.</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October 30-November 2, 2014.</w:t>
      </w:r>
      <w:proofErr w:type="gramEnd"/>
      <w:r w:rsidRPr="006921AD">
        <w:rPr>
          <w:rFonts w:ascii="Times New Roman" w:hAnsi="Times New Roman"/>
          <w:sz w:val="22"/>
          <w:szCs w:val="22"/>
        </w:rPr>
        <w:t xml:space="preserve"> San Francisco, CA.</w:t>
      </w:r>
    </w:p>
    <w:p w14:paraId="0631C505" w14:textId="77777777" w:rsidR="000D7476" w:rsidRPr="006921AD" w:rsidRDefault="000D7476" w:rsidP="000D7476">
      <w:pPr>
        <w:tabs>
          <w:tab w:val="left" w:pos="1260"/>
        </w:tabs>
        <w:ind w:left="180"/>
        <w:rPr>
          <w:rFonts w:ascii="Times New Roman" w:hAnsi="Times New Roman"/>
          <w:sz w:val="22"/>
          <w:szCs w:val="22"/>
        </w:rPr>
      </w:pPr>
    </w:p>
    <w:p w14:paraId="3E5FF3E2" w14:textId="77777777" w:rsidR="000D7476" w:rsidRPr="006921AD" w:rsidRDefault="000D7476" w:rsidP="000D7476">
      <w:pPr>
        <w:tabs>
          <w:tab w:val="left" w:pos="360"/>
        </w:tabs>
        <w:snapToGrid w:val="0"/>
        <w:ind w:left="180"/>
        <w:contextualSpacing/>
        <w:jc w:val="both"/>
        <w:rPr>
          <w:rFonts w:ascii="Times New Roman" w:hAnsi="Times New Roman"/>
          <w:sz w:val="22"/>
          <w:szCs w:val="22"/>
        </w:rPr>
      </w:pPr>
      <w:r w:rsidRPr="006921AD">
        <w:rPr>
          <w:rFonts w:ascii="Times New Roman" w:hAnsi="Times New Roman"/>
          <w:sz w:val="22"/>
          <w:szCs w:val="22"/>
        </w:rPr>
        <w:t>2014:</w:t>
      </w:r>
      <w:r w:rsidRPr="006921AD">
        <w:rPr>
          <w:rFonts w:ascii="Times New Roman" w:hAnsi="Times New Roman"/>
          <w:b/>
          <w:sz w:val="22"/>
          <w:szCs w:val="22"/>
        </w:rPr>
        <w:t xml:space="preserve"> </w:t>
      </w:r>
      <w:proofErr w:type="spellStart"/>
      <w:r w:rsidRPr="006921AD">
        <w:rPr>
          <w:rFonts w:ascii="Times New Roman" w:hAnsi="Times New Roman"/>
          <w:sz w:val="22"/>
          <w:szCs w:val="22"/>
        </w:rPr>
        <w:t>Vagenas</w:t>
      </w:r>
      <w:proofErr w:type="spellEnd"/>
      <w:r w:rsidRPr="006921AD">
        <w:rPr>
          <w:rFonts w:ascii="Times New Roman" w:hAnsi="Times New Roman"/>
          <w:sz w:val="22"/>
          <w:szCs w:val="22"/>
        </w:rPr>
        <w:t xml:space="preserve"> P, </w:t>
      </w:r>
      <w:proofErr w:type="spellStart"/>
      <w:r w:rsidRPr="006921AD">
        <w:rPr>
          <w:rFonts w:ascii="Times New Roman" w:hAnsi="Times New Roman"/>
          <w:sz w:val="22"/>
          <w:szCs w:val="22"/>
        </w:rPr>
        <w:t>Zelenev</w:t>
      </w:r>
      <w:proofErr w:type="spellEnd"/>
      <w:r w:rsidRPr="006921AD">
        <w:rPr>
          <w:rFonts w:ascii="Times New Roman" w:hAnsi="Times New Roman"/>
          <w:sz w:val="22"/>
          <w:szCs w:val="22"/>
        </w:rPr>
        <w:t xml:space="preserve"> A, Di Paola A,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Pr="006921AD">
        <w:rPr>
          <w:rFonts w:ascii="Times New Roman" w:hAnsi="Times New Roman"/>
          <w:sz w:val="22"/>
          <w:szCs w:val="22"/>
        </w:rPr>
        <w:t>. Retention in Care Among HIV</w:t>
      </w:r>
      <w:r w:rsidR="00735052">
        <w:rPr>
          <w:rFonts w:ascii="Times New Roman" w:hAnsi="Times New Roman"/>
          <w:sz w:val="22"/>
          <w:szCs w:val="22"/>
        </w:rPr>
        <w:t xml:space="preserve"> </w:t>
      </w:r>
      <w:r w:rsidRPr="006921AD">
        <w:rPr>
          <w:rFonts w:ascii="Times New Roman" w:hAnsi="Times New Roman"/>
          <w:sz w:val="22"/>
          <w:szCs w:val="22"/>
        </w:rPr>
        <w:t xml:space="preserve">infected Black Men Who Have Sex with Men Before and After Release from Jail: Results from a Multi-site Study. </w:t>
      </w:r>
      <w:proofErr w:type="gramStart"/>
      <w:r w:rsidRPr="006921AD">
        <w:rPr>
          <w:rFonts w:ascii="Times New Roman" w:hAnsi="Times New Roman"/>
          <w:sz w:val="22"/>
          <w:szCs w:val="22"/>
        </w:rPr>
        <w:t>Abstract #365.</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9th International Conference on HIV Treatment and Prevention Adherence; June 8-102014; Miami, FL.</w:t>
      </w:r>
      <w:proofErr w:type="gramEnd"/>
    </w:p>
    <w:p w14:paraId="021BFF3F" w14:textId="77777777" w:rsidR="000D7476" w:rsidRPr="006921AD" w:rsidRDefault="000D7476" w:rsidP="000D7476">
      <w:pPr>
        <w:tabs>
          <w:tab w:val="left" w:pos="360"/>
        </w:tabs>
        <w:snapToGrid w:val="0"/>
        <w:contextualSpacing/>
        <w:jc w:val="both"/>
        <w:rPr>
          <w:rFonts w:ascii="Times New Roman" w:hAnsi="Times New Roman"/>
          <w:sz w:val="22"/>
          <w:szCs w:val="22"/>
        </w:rPr>
      </w:pPr>
    </w:p>
    <w:p w14:paraId="071BB4B6" w14:textId="77777777" w:rsidR="000D7476" w:rsidRPr="006921AD" w:rsidRDefault="000D7476" w:rsidP="000D7476">
      <w:pPr>
        <w:tabs>
          <w:tab w:val="left" w:pos="180"/>
        </w:tabs>
        <w:ind w:left="180"/>
        <w:rPr>
          <w:rFonts w:ascii="Times New Roman" w:hAnsi="Times New Roman"/>
          <w:sz w:val="22"/>
          <w:szCs w:val="22"/>
        </w:rPr>
      </w:pPr>
      <w:r w:rsidRPr="006921AD">
        <w:rPr>
          <w:rFonts w:ascii="Times New Roman" w:hAnsi="Times New Roman"/>
          <w:sz w:val="22"/>
          <w:szCs w:val="22"/>
        </w:rPr>
        <w:t xml:space="preserve">2014: </w:t>
      </w:r>
      <w:r w:rsidRPr="006921AD">
        <w:rPr>
          <w:rFonts w:ascii="Times New Roman" w:hAnsi="Times New Roman"/>
          <w:b/>
          <w:bCs/>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Wohl</w:t>
      </w:r>
      <w:proofErr w:type="spellEnd"/>
      <w:r w:rsidRPr="006921AD">
        <w:rPr>
          <w:rFonts w:ascii="Times New Roman" w:hAnsi="Times New Roman"/>
          <w:sz w:val="22"/>
          <w:szCs w:val="22"/>
        </w:rPr>
        <w:t xml:space="preserve"> DA, Gordon MS, </w:t>
      </w:r>
      <w:proofErr w:type="spellStart"/>
      <w:r w:rsidRPr="006921AD">
        <w:rPr>
          <w:rFonts w:ascii="Times New Roman" w:hAnsi="Times New Roman"/>
          <w:sz w:val="22"/>
          <w:szCs w:val="22"/>
        </w:rPr>
        <w:t>Kahana</w:t>
      </w:r>
      <w:proofErr w:type="spellEnd"/>
      <w:r w:rsidRPr="006921AD">
        <w:rPr>
          <w:rFonts w:ascii="Times New Roman" w:hAnsi="Times New Roman"/>
          <w:sz w:val="22"/>
          <w:szCs w:val="22"/>
        </w:rPr>
        <w:t xml:space="preserve"> SY, Chandler RK.  Presentation Title: Seek, Test, Treat, and Retain: Addressing HIV in the Criminal Justice System Presenters. 7th Academic and Health Policy Conference on Correctional Health March 21-22, 2014 in Houston, Texas. Submission ID: 18153</w:t>
      </w:r>
    </w:p>
    <w:p w14:paraId="4CF04CA9" w14:textId="77777777" w:rsidR="000D7476" w:rsidRPr="006921AD" w:rsidRDefault="000D7476" w:rsidP="000D7476">
      <w:pPr>
        <w:tabs>
          <w:tab w:val="left" w:pos="180"/>
        </w:tabs>
        <w:ind w:left="180"/>
        <w:rPr>
          <w:rFonts w:ascii="Times New Roman" w:hAnsi="Times New Roman"/>
          <w:sz w:val="22"/>
          <w:szCs w:val="22"/>
        </w:rPr>
      </w:pPr>
    </w:p>
    <w:p w14:paraId="39B9D61D" w14:textId="77777777" w:rsidR="000D7476" w:rsidRPr="006921AD" w:rsidRDefault="000D7476" w:rsidP="000D7476">
      <w:pPr>
        <w:tabs>
          <w:tab w:val="left" w:pos="180"/>
        </w:tabs>
        <w:ind w:left="180"/>
        <w:rPr>
          <w:rFonts w:ascii="Times New Roman" w:hAnsi="Times New Roman"/>
          <w:sz w:val="22"/>
          <w:szCs w:val="22"/>
        </w:rPr>
      </w:pPr>
      <w:r w:rsidRPr="006921AD">
        <w:rPr>
          <w:rFonts w:ascii="Times New Roman" w:hAnsi="Times New Roman"/>
          <w:sz w:val="22"/>
          <w:szCs w:val="22"/>
        </w:rPr>
        <w:t xml:space="preserve">2014: </w:t>
      </w:r>
      <w:r w:rsidRPr="006921AD">
        <w:rPr>
          <w:rFonts w:ascii="Times New Roman" w:hAnsi="Times New Roman"/>
          <w:b/>
          <w:bCs/>
          <w:sz w:val="22"/>
          <w:szCs w:val="22"/>
        </w:rPr>
        <w:t>Springer SA</w:t>
      </w:r>
      <w:r w:rsidRPr="006921AD">
        <w:rPr>
          <w:rFonts w:ascii="Times New Roman" w:hAnsi="Times New Roman"/>
          <w:sz w:val="22"/>
          <w:szCs w:val="22"/>
        </w:rPr>
        <w:t xml:space="preserve">, Taxman F, </w:t>
      </w:r>
      <w:proofErr w:type="spellStart"/>
      <w:r w:rsidRPr="006921AD">
        <w:rPr>
          <w:rFonts w:ascii="Times New Roman" w:hAnsi="Times New Roman"/>
          <w:sz w:val="22"/>
          <w:szCs w:val="22"/>
        </w:rPr>
        <w:t>Mbaba</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Wooditch</w:t>
      </w:r>
      <w:proofErr w:type="spellEnd"/>
      <w:r w:rsidRPr="006921AD">
        <w:rPr>
          <w:rFonts w:ascii="Times New Roman" w:hAnsi="Times New Roman"/>
          <w:sz w:val="22"/>
          <w:szCs w:val="22"/>
        </w:rPr>
        <w:t xml:space="preserve"> A, Jones D. Presentation title: Client and Systems Issues: Addressing Special Population Health Needs of Justice-Involved Individuals. </w:t>
      </w:r>
      <w:proofErr w:type="gramStart"/>
      <w:r w:rsidRPr="006921AD">
        <w:rPr>
          <w:rFonts w:ascii="Times New Roman" w:hAnsi="Times New Roman"/>
          <w:sz w:val="22"/>
          <w:szCs w:val="22"/>
        </w:rPr>
        <w:t>7th Academic and Health Policy Conference on Correctional Health March 21-22, 2014, Houston, Texas.</w:t>
      </w:r>
      <w:proofErr w:type="gramEnd"/>
      <w:r w:rsidRPr="006921AD">
        <w:rPr>
          <w:rFonts w:ascii="Times New Roman" w:hAnsi="Times New Roman"/>
          <w:sz w:val="22"/>
          <w:szCs w:val="22"/>
        </w:rPr>
        <w:t xml:space="preserve"> Submission ID: 18190.</w:t>
      </w:r>
    </w:p>
    <w:p w14:paraId="2957E237" w14:textId="77777777" w:rsidR="00A401B9" w:rsidRPr="006921AD" w:rsidRDefault="00A401B9" w:rsidP="000D7476">
      <w:pPr>
        <w:tabs>
          <w:tab w:val="left" w:pos="1260"/>
          <w:tab w:val="left" w:pos="1440"/>
          <w:tab w:val="left" w:pos="1980"/>
          <w:tab w:val="left" w:pos="2790"/>
        </w:tabs>
        <w:rPr>
          <w:rFonts w:ascii="Times New Roman" w:hAnsi="Times New Roman"/>
          <w:b/>
          <w:sz w:val="22"/>
          <w:szCs w:val="22"/>
        </w:rPr>
      </w:pPr>
    </w:p>
    <w:p w14:paraId="2B8E1CFE" w14:textId="77777777" w:rsidR="00A401B9" w:rsidRPr="006921AD" w:rsidRDefault="00A401B9" w:rsidP="00122036">
      <w:pPr>
        <w:tabs>
          <w:tab w:val="left" w:pos="180"/>
        </w:tabs>
        <w:ind w:left="180"/>
        <w:rPr>
          <w:rFonts w:ascii="Times New Roman" w:hAnsi="Times New Roman"/>
          <w:sz w:val="22"/>
          <w:szCs w:val="22"/>
        </w:rPr>
      </w:pPr>
      <w:r w:rsidRPr="006921AD">
        <w:rPr>
          <w:rFonts w:ascii="Times New Roman" w:hAnsi="Times New Roman"/>
          <w:sz w:val="22"/>
          <w:szCs w:val="22"/>
        </w:rPr>
        <w:lastRenderedPageBreak/>
        <w:t xml:space="preserve">2014: Meyer J, </w:t>
      </w:r>
      <w:proofErr w:type="spellStart"/>
      <w:r w:rsidRPr="006921AD">
        <w:rPr>
          <w:rFonts w:ascii="Times New Roman" w:hAnsi="Times New Roman"/>
          <w:sz w:val="22"/>
          <w:szCs w:val="22"/>
        </w:rPr>
        <w:t>Cepeda</w:t>
      </w:r>
      <w:proofErr w:type="spellEnd"/>
      <w:r w:rsidRPr="006921AD">
        <w:rPr>
          <w:rFonts w:ascii="Times New Roman" w:hAnsi="Times New Roman"/>
          <w:sz w:val="22"/>
          <w:szCs w:val="22"/>
        </w:rPr>
        <w:t xml:space="preserve"> J, Wu J, </w:t>
      </w:r>
      <w:proofErr w:type="spellStart"/>
      <w:r w:rsidRPr="006921AD">
        <w:rPr>
          <w:rFonts w:ascii="Times New Roman" w:hAnsi="Times New Roman"/>
          <w:sz w:val="22"/>
          <w:szCs w:val="22"/>
        </w:rPr>
        <w:t>Trestman</w:t>
      </w:r>
      <w:proofErr w:type="spellEnd"/>
      <w:r w:rsidRPr="006921AD">
        <w:rPr>
          <w:rFonts w:ascii="Times New Roman" w:hAnsi="Times New Roman"/>
          <w:sz w:val="22"/>
          <w:szCs w:val="22"/>
        </w:rPr>
        <w:t xml:space="preserve"> R,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 </w:t>
      </w:r>
      <w:proofErr w:type="gramStart"/>
      <w:r w:rsidRPr="006921AD">
        <w:rPr>
          <w:rFonts w:ascii="Times New Roman" w:hAnsi="Times New Roman"/>
          <w:b/>
          <w:bCs/>
          <w:sz w:val="22"/>
          <w:szCs w:val="22"/>
        </w:rPr>
        <w:t>Springer</w:t>
      </w:r>
      <w:proofErr w:type="gramEnd"/>
      <w:r w:rsidRPr="006921AD">
        <w:rPr>
          <w:rFonts w:ascii="Times New Roman" w:hAnsi="Times New Roman"/>
          <w:b/>
          <w:bCs/>
          <w:sz w:val="22"/>
          <w:szCs w:val="22"/>
        </w:rPr>
        <w:t xml:space="preserve"> SA. </w:t>
      </w:r>
      <w:proofErr w:type="gramStart"/>
      <w:r w:rsidRPr="006921AD">
        <w:rPr>
          <w:rFonts w:ascii="Times New Roman" w:hAnsi="Times New Roman"/>
          <w:sz w:val="22"/>
          <w:szCs w:val="22"/>
        </w:rPr>
        <w:t>Longitudinal Treatment Outcomes in HIV-Infected Prisoners and Influence of Re-Incarceration</w:t>
      </w:r>
      <w:r w:rsidRPr="006921AD">
        <w:rPr>
          <w:rFonts w:ascii="Times New Roman" w:hAnsi="Times New Roman"/>
          <w:b/>
          <w:bCs/>
          <w:sz w:val="22"/>
          <w:szCs w:val="22"/>
        </w:rPr>
        <w:t>.</w:t>
      </w:r>
      <w:proofErr w:type="gramEnd"/>
      <w:r w:rsidRPr="006921AD">
        <w:rPr>
          <w:rFonts w:ascii="Times New Roman" w:hAnsi="Times New Roman"/>
          <w:b/>
          <w:bCs/>
          <w:sz w:val="22"/>
          <w:szCs w:val="22"/>
        </w:rPr>
        <w:t xml:space="preserve"> </w:t>
      </w:r>
      <w:proofErr w:type="gramStart"/>
      <w:r w:rsidRPr="006921AD">
        <w:rPr>
          <w:rFonts w:ascii="Times New Roman" w:hAnsi="Times New Roman"/>
          <w:sz w:val="22"/>
          <w:szCs w:val="22"/>
        </w:rPr>
        <w:t>Conference on Retroviruses and Opportunistic Infections (CROI); March3-6, 2014; Boston MA.</w:t>
      </w:r>
      <w:proofErr w:type="gramEnd"/>
      <w:r w:rsidR="00735052">
        <w:rPr>
          <w:rFonts w:ascii="Times New Roman" w:hAnsi="Times New Roman"/>
          <w:sz w:val="22"/>
          <w:szCs w:val="22"/>
        </w:rPr>
        <w:t xml:space="preserve"> Poster</w:t>
      </w:r>
      <w:r w:rsidRPr="006921AD">
        <w:rPr>
          <w:rFonts w:ascii="Times New Roman" w:hAnsi="Times New Roman"/>
          <w:sz w:val="22"/>
          <w:szCs w:val="22"/>
        </w:rPr>
        <w:t xml:space="preserve"> Abstract: P-W2.</w:t>
      </w:r>
    </w:p>
    <w:p w14:paraId="05FAFAEB" w14:textId="77777777" w:rsidR="00A401B9" w:rsidRPr="006921AD" w:rsidRDefault="00A401B9" w:rsidP="000D7476">
      <w:pPr>
        <w:tabs>
          <w:tab w:val="left" w:pos="180"/>
        </w:tabs>
        <w:rPr>
          <w:rFonts w:ascii="Times New Roman" w:hAnsi="Times New Roman"/>
          <w:sz w:val="22"/>
          <w:szCs w:val="22"/>
        </w:rPr>
      </w:pPr>
    </w:p>
    <w:p w14:paraId="0878B728" w14:textId="77777777" w:rsidR="00A401B9" w:rsidRPr="006921AD" w:rsidRDefault="00122036" w:rsidP="00A401B9">
      <w:pPr>
        <w:tabs>
          <w:tab w:val="left" w:pos="180"/>
        </w:tabs>
        <w:ind w:left="180"/>
        <w:rPr>
          <w:rFonts w:ascii="Times New Roman" w:hAnsi="Times New Roman"/>
          <w:sz w:val="22"/>
          <w:szCs w:val="22"/>
        </w:rPr>
      </w:pPr>
      <w:r w:rsidRPr="006921AD">
        <w:rPr>
          <w:rFonts w:ascii="Times New Roman" w:hAnsi="Times New Roman"/>
          <w:sz w:val="22"/>
          <w:szCs w:val="22"/>
        </w:rPr>
        <w:t xml:space="preserve">2013: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00B026A0" w:rsidRPr="006921AD">
        <w:rPr>
          <w:rFonts w:ascii="Times New Roman" w:hAnsi="Times New Roman"/>
          <w:sz w:val="22"/>
          <w:szCs w:val="22"/>
        </w:rPr>
        <w:t>Gastfriend</w:t>
      </w:r>
      <w:proofErr w:type="spellEnd"/>
      <w:r w:rsidR="00B026A0" w:rsidRPr="006921AD">
        <w:rPr>
          <w:rFonts w:ascii="Times New Roman" w:hAnsi="Times New Roman"/>
          <w:sz w:val="22"/>
          <w:szCs w:val="22"/>
        </w:rPr>
        <w:t xml:space="preserve"> D, </w:t>
      </w:r>
      <w:r w:rsidR="000D7476" w:rsidRPr="006921AD">
        <w:rPr>
          <w:rFonts w:ascii="Times New Roman" w:hAnsi="Times New Roman"/>
          <w:sz w:val="22"/>
          <w:szCs w:val="22"/>
        </w:rPr>
        <w:t xml:space="preserve">Woody, G, </w:t>
      </w:r>
      <w:r w:rsidR="00B026A0" w:rsidRPr="006921AD">
        <w:rPr>
          <w:rFonts w:ascii="Times New Roman" w:hAnsi="Times New Roman"/>
          <w:sz w:val="22"/>
          <w:szCs w:val="22"/>
        </w:rPr>
        <w:t>Lee J. Symposium:</w:t>
      </w:r>
      <w:r w:rsidRPr="006921AD">
        <w:rPr>
          <w:rFonts w:ascii="Times New Roman" w:hAnsi="Times New Roman"/>
          <w:sz w:val="22"/>
          <w:szCs w:val="22"/>
        </w:rPr>
        <w:t xml:space="preserve"> </w:t>
      </w:r>
      <w:r w:rsidR="00B026A0" w:rsidRPr="006921AD">
        <w:rPr>
          <w:rFonts w:ascii="Times New Roman" w:hAnsi="Times New Roman"/>
          <w:sz w:val="22"/>
          <w:szCs w:val="22"/>
        </w:rPr>
        <w:t xml:space="preserve">Medication Assisted Therapy: Adaptability and Durability. </w:t>
      </w:r>
      <w:r w:rsidRPr="006921AD">
        <w:rPr>
          <w:rFonts w:ascii="Times New Roman" w:hAnsi="Times New Roman"/>
          <w:sz w:val="22"/>
          <w:szCs w:val="22"/>
        </w:rPr>
        <w:t>International Society of Addiction Medicine, Kuala Lumpur, Malaysia, November 21-23, 2013.</w:t>
      </w:r>
    </w:p>
    <w:p w14:paraId="1A172C56" w14:textId="77777777" w:rsidR="00122036" w:rsidRPr="006921AD" w:rsidRDefault="00122036" w:rsidP="00122036">
      <w:pPr>
        <w:tabs>
          <w:tab w:val="left" w:pos="1260"/>
        </w:tabs>
        <w:ind w:left="1260" w:hanging="1260"/>
        <w:rPr>
          <w:rFonts w:ascii="Times New Roman" w:hAnsi="Times New Roman"/>
          <w:sz w:val="22"/>
          <w:szCs w:val="22"/>
        </w:rPr>
      </w:pPr>
    </w:p>
    <w:p w14:paraId="060C9891" w14:textId="77777777" w:rsidR="00122036" w:rsidRPr="006921AD" w:rsidRDefault="00122036" w:rsidP="00122036">
      <w:pPr>
        <w:tabs>
          <w:tab w:val="left" w:pos="180"/>
        </w:tabs>
        <w:ind w:left="180"/>
        <w:rPr>
          <w:rFonts w:ascii="Times New Roman" w:hAnsi="Times New Roman"/>
          <w:sz w:val="22"/>
          <w:szCs w:val="22"/>
        </w:rPr>
      </w:pPr>
      <w:r w:rsidRPr="006921AD">
        <w:rPr>
          <w:rFonts w:ascii="Times New Roman" w:hAnsi="Times New Roman"/>
          <w:sz w:val="22"/>
          <w:szCs w:val="22"/>
        </w:rPr>
        <w:t xml:space="preserve">2013: </w:t>
      </w:r>
      <w:r w:rsidRPr="006921AD">
        <w:rPr>
          <w:rFonts w:ascii="Times New Roman" w:hAnsi="Times New Roman"/>
          <w:b/>
          <w:sz w:val="22"/>
          <w:szCs w:val="22"/>
        </w:rPr>
        <w:t>Springer SA</w:t>
      </w:r>
      <w:r w:rsidRPr="006921AD">
        <w:rPr>
          <w:rFonts w:ascii="Times New Roman" w:hAnsi="Times New Roman"/>
          <w:sz w:val="22"/>
          <w:szCs w:val="22"/>
        </w:rPr>
        <w:t>, McCarty D, Lee G, Crevecoeur-</w:t>
      </w:r>
      <w:proofErr w:type="spellStart"/>
      <w:r w:rsidRPr="006921AD">
        <w:rPr>
          <w:rFonts w:ascii="Times New Roman" w:hAnsi="Times New Roman"/>
          <w:sz w:val="22"/>
          <w:szCs w:val="22"/>
        </w:rPr>
        <w:t>MacPhail</w:t>
      </w:r>
      <w:proofErr w:type="spellEnd"/>
      <w:r w:rsidRPr="006921AD">
        <w:rPr>
          <w:rFonts w:ascii="Times New Roman" w:hAnsi="Times New Roman"/>
          <w:sz w:val="22"/>
          <w:szCs w:val="22"/>
        </w:rPr>
        <w:t xml:space="preserve">, D, Chalk M. </w:t>
      </w:r>
      <w:r w:rsidR="00735052">
        <w:rPr>
          <w:rFonts w:ascii="Times New Roman" w:hAnsi="Times New Roman"/>
          <w:sz w:val="22"/>
          <w:szCs w:val="22"/>
        </w:rPr>
        <w:t xml:space="preserve">Oral </w:t>
      </w:r>
      <w:r w:rsidR="00AE7B07" w:rsidRPr="006921AD">
        <w:rPr>
          <w:rFonts w:ascii="Times New Roman" w:hAnsi="Times New Roman"/>
          <w:sz w:val="22"/>
          <w:szCs w:val="22"/>
        </w:rPr>
        <w:t xml:space="preserve">Symposium: </w:t>
      </w:r>
      <w:r w:rsidR="00735052">
        <w:rPr>
          <w:rFonts w:ascii="Times New Roman" w:hAnsi="Times New Roman"/>
          <w:sz w:val="22"/>
          <w:szCs w:val="22"/>
        </w:rPr>
        <w:t>Extended-release Naltrexone</w:t>
      </w:r>
      <w:r w:rsidR="00AE7B07" w:rsidRPr="006921AD">
        <w:rPr>
          <w:rFonts w:ascii="Times New Roman" w:hAnsi="Times New Roman"/>
          <w:sz w:val="22"/>
          <w:szCs w:val="22"/>
        </w:rPr>
        <w:t xml:space="preserve">: Emerging data on effectiveness and cost-effectiveness. </w:t>
      </w:r>
      <w:proofErr w:type="gramStart"/>
      <w:r w:rsidRPr="006921AD">
        <w:rPr>
          <w:rFonts w:ascii="Times New Roman" w:hAnsi="Times New Roman"/>
          <w:sz w:val="22"/>
          <w:szCs w:val="22"/>
        </w:rPr>
        <w:t>Addiction Health</w:t>
      </w:r>
      <w:r w:rsidR="00AE7B07" w:rsidRPr="006921AD">
        <w:rPr>
          <w:rFonts w:ascii="Times New Roman" w:hAnsi="Times New Roman"/>
          <w:sz w:val="22"/>
          <w:szCs w:val="22"/>
        </w:rPr>
        <w:t xml:space="preserve"> </w:t>
      </w:r>
      <w:r w:rsidRPr="006921AD">
        <w:rPr>
          <w:rFonts w:ascii="Times New Roman" w:hAnsi="Times New Roman"/>
          <w:sz w:val="22"/>
          <w:szCs w:val="22"/>
        </w:rPr>
        <w:t xml:space="preserve">Services Research </w:t>
      </w:r>
      <w:r w:rsidR="00AE7B07" w:rsidRPr="006921AD">
        <w:rPr>
          <w:rFonts w:ascii="Times New Roman" w:hAnsi="Times New Roman"/>
          <w:sz w:val="22"/>
          <w:szCs w:val="22"/>
        </w:rPr>
        <w:t>M</w:t>
      </w:r>
      <w:r w:rsidRPr="006921AD">
        <w:rPr>
          <w:rFonts w:ascii="Times New Roman" w:hAnsi="Times New Roman"/>
          <w:sz w:val="22"/>
          <w:szCs w:val="22"/>
        </w:rPr>
        <w:t>eeting, October 23-25, 2013, Portland, Oregon</w:t>
      </w:r>
      <w:r w:rsidR="00AE7B07" w:rsidRPr="006921AD">
        <w:rPr>
          <w:rFonts w:ascii="Times New Roman" w:hAnsi="Times New Roman"/>
          <w:sz w:val="22"/>
          <w:szCs w:val="22"/>
        </w:rPr>
        <w:t>.</w:t>
      </w:r>
      <w:proofErr w:type="gramEnd"/>
      <w:r w:rsidRPr="006921AD">
        <w:rPr>
          <w:rFonts w:ascii="Times New Roman" w:hAnsi="Times New Roman"/>
          <w:sz w:val="22"/>
          <w:szCs w:val="22"/>
        </w:rPr>
        <w:t xml:space="preserve"> </w:t>
      </w:r>
    </w:p>
    <w:p w14:paraId="2C45A46E" w14:textId="77777777" w:rsidR="00122036" w:rsidRPr="006921AD" w:rsidRDefault="00122036" w:rsidP="004B5D56">
      <w:pPr>
        <w:tabs>
          <w:tab w:val="left" w:pos="360"/>
        </w:tabs>
        <w:snapToGrid w:val="0"/>
        <w:ind w:left="180"/>
        <w:jc w:val="both"/>
        <w:rPr>
          <w:rFonts w:ascii="Times New Roman" w:hAnsi="Times New Roman"/>
          <w:sz w:val="22"/>
          <w:szCs w:val="22"/>
        </w:rPr>
      </w:pPr>
    </w:p>
    <w:p w14:paraId="06C1DAD1" w14:textId="77777777" w:rsidR="006B30B3" w:rsidRPr="006921AD" w:rsidRDefault="004B5D56" w:rsidP="00A40443">
      <w:pPr>
        <w:tabs>
          <w:tab w:val="left" w:pos="360"/>
        </w:tabs>
        <w:snapToGrid w:val="0"/>
        <w:ind w:left="180"/>
        <w:rPr>
          <w:rFonts w:ascii="Times New Roman" w:hAnsi="Times New Roman"/>
          <w:sz w:val="22"/>
          <w:szCs w:val="22"/>
        </w:rPr>
      </w:pPr>
      <w:r w:rsidRPr="006921AD">
        <w:rPr>
          <w:rFonts w:ascii="Times New Roman" w:hAnsi="Times New Roman"/>
          <w:sz w:val="22"/>
          <w:szCs w:val="22"/>
        </w:rPr>
        <w:t xml:space="preserve">2013: Di Paola A,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gramStart"/>
      <w:r w:rsidRPr="006921AD">
        <w:rPr>
          <w:rFonts w:ascii="Times New Roman" w:hAnsi="Times New Roman"/>
          <w:sz w:val="22"/>
          <w:szCs w:val="22"/>
        </w:rPr>
        <w:t>A DSM-IV Mental Illness Evaluation of a Cohort of HIV Infected Prisoners Transitioning to the Community.</w:t>
      </w:r>
      <w:proofErr w:type="gramEnd"/>
      <w:r w:rsidRPr="006921AD">
        <w:rPr>
          <w:rFonts w:ascii="Times New Roman" w:hAnsi="Times New Roman"/>
          <w:sz w:val="22"/>
          <w:szCs w:val="22"/>
        </w:rPr>
        <w:t xml:space="preserve"> Abstract No 16427. </w:t>
      </w:r>
      <w:proofErr w:type="gramStart"/>
      <w:r w:rsidRPr="006921AD">
        <w:rPr>
          <w:rFonts w:ascii="Times New Roman" w:hAnsi="Times New Roman"/>
          <w:sz w:val="22"/>
          <w:szCs w:val="22"/>
        </w:rPr>
        <w:t>6</w:t>
      </w:r>
      <w:r w:rsidRPr="006921AD">
        <w:rPr>
          <w:rFonts w:ascii="Times New Roman" w:hAnsi="Times New Roman"/>
          <w:sz w:val="22"/>
          <w:szCs w:val="22"/>
          <w:vertAlign w:val="superscript"/>
        </w:rPr>
        <w:t>th</w:t>
      </w:r>
      <w:r w:rsidRPr="006921AD">
        <w:rPr>
          <w:rFonts w:ascii="Times New Roman" w:hAnsi="Times New Roman"/>
          <w:sz w:val="22"/>
          <w:szCs w:val="22"/>
        </w:rPr>
        <w:t xml:space="preserve"> Academic and Health Policy Conference on Correctional Health, March 21-22, 2013; Chicago, Illinois.</w:t>
      </w:r>
      <w:proofErr w:type="gramEnd"/>
      <w:r w:rsidR="006B30B3" w:rsidRPr="006921AD">
        <w:rPr>
          <w:rFonts w:ascii="Times New Roman" w:hAnsi="Times New Roman"/>
          <w:b/>
          <w:sz w:val="22"/>
          <w:szCs w:val="22"/>
        </w:rPr>
        <w:br/>
      </w:r>
    </w:p>
    <w:p w14:paraId="55F44902" w14:textId="77777777" w:rsidR="006B30B3" w:rsidRPr="006921AD" w:rsidRDefault="006B30B3" w:rsidP="006B30B3">
      <w:pPr>
        <w:tabs>
          <w:tab w:val="left" w:pos="360"/>
        </w:tabs>
        <w:snapToGrid w:val="0"/>
        <w:ind w:left="180" w:hanging="180"/>
        <w:jc w:val="both"/>
        <w:rPr>
          <w:rFonts w:ascii="Times New Roman" w:hAnsi="Times New Roman"/>
          <w:sz w:val="22"/>
          <w:szCs w:val="22"/>
        </w:rPr>
      </w:pPr>
      <w:r w:rsidRPr="006921AD">
        <w:rPr>
          <w:rFonts w:ascii="Times New Roman" w:hAnsi="Times New Roman"/>
          <w:sz w:val="22"/>
          <w:szCs w:val="22"/>
        </w:rPr>
        <w:tab/>
        <w:t xml:space="preserve">2012: </w:t>
      </w:r>
      <w:r w:rsidR="00D95BDF" w:rsidRPr="006921AD">
        <w:rPr>
          <w:rFonts w:ascii="Times New Roman" w:hAnsi="Times New Roman"/>
          <w:b/>
          <w:sz w:val="22"/>
          <w:szCs w:val="22"/>
        </w:rPr>
        <w:t>Springer SA</w:t>
      </w:r>
      <w:r w:rsidR="00D95BDF" w:rsidRPr="006921AD">
        <w:rPr>
          <w:rFonts w:ascii="Times New Roman" w:hAnsi="Times New Roman"/>
          <w:sz w:val="22"/>
          <w:szCs w:val="22"/>
        </w:rPr>
        <w:t xml:space="preserve">, </w:t>
      </w:r>
      <w:proofErr w:type="spellStart"/>
      <w:r w:rsidR="00D95BDF" w:rsidRPr="006921AD">
        <w:rPr>
          <w:rFonts w:ascii="Times New Roman" w:hAnsi="Times New Roman"/>
          <w:sz w:val="22"/>
          <w:szCs w:val="22"/>
        </w:rPr>
        <w:t>Qiu</w:t>
      </w:r>
      <w:proofErr w:type="spellEnd"/>
      <w:r w:rsidR="00D95BDF" w:rsidRPr="006921AD">
        <w:rPr>
          <w:rFonts w:ascii="Times New Roman" w:hAnsi="Times New Roman"/>
          <w:sz w:val="22"/>
          <w:szCs w:val="22"/>
        </w:rPr>
        <w:t xml:space="preserve"> J, Saber-</w:t>
      </w:r>
      <w:proofErr w:type="spellStart"/>
      <w:r w:rsidR="00D95BDF" w:rsidRPr="006921AD">
        <w:rPr>
          <w:rFonts w:ascii="Times New Roman" w:hAnsi="Times New Roman"/>
          <w:sz w:val="22"/>
          <w:szCs w:val="22"/>
        </w:rPr>
        <w:t>Tehrani</w:t>
      </w:r>
      <w:proofErr w:type="spellEnd"/>
      <w:r w:rsidR="00D95BDF" w:rsidRPr="006921AD">
        <w:rPr>
          <w:rFonts w:ascii="Times New Roman" w:hAnsi="Times New Roman"/>
          <w:sz w:val="22"/>
          <w:szCs w:val="22"/>
        </w:rPr>
        <w:t xml:space="preserve"> AS, </w:t>
      </w:r>
      <w:proofErr w:type="spellStart"/>
      <w:r w:rsidR="00D95BDF" w:rsidRPr="006921AD">
        <w:rPr>
          <w:rFonts w:ascii="Times New Roman" w:hAnsi="Times New Roman"/>
          <w:sz w:val="22"/>
          <w:szCs w:val="22"/>
        </w:rPr>
        <w:t>Altice</w:t>
      </w:r>
      <w:proofErr w:type="spellEnd"/>
      <w:r w:rsidR="00D95BDF" w:rsidRPr="006921AD">
        <w:rPr>
          <w:rFonts w:ascii="Times New Roman" w:hAnsi="Times New Roman"/>
          <w:sz w:val="22"/>
          <w:szCs w:val="22"/>
        </w:rPr>
        <w:t xml:space="preserve"> FL. </w:t>
      </w:r>
      <w:r w:rsidRPr="006921AD">
        <w:rPr>
          <w:rFonts w:ascii="Times New Roman" w:hAnsi="Times New Roman"/>
          <w:sz w:val="22"/>
          <w:szCs w:val="22"/>
        </w:rPr>
        <w:t>Retention on buprenorphine is associated with high levels of maximal viral suppression among HIV-infected opioid dependent released prisoner.</w:t>
      </w:r>
      <w:r w:rsidRPr="006921AD">
        <w:rPr>
          <w:rFonts w:ascii="Times New Roman" w:hAnsi="Times New Roman"/>
          <w:b/>
          <w:sz w:val="22"/>
          <w:szCs w:val="22"/>
        </w:rPr>
        <w:t xml:space="preserve"> </w:t>
      </w:r>
      <w:r w:rsidRPr="006921AD">
        <w:rPr>
          <w:rFonts w:ascii="Times New Roman" w:hAnsi="Times New Roman"/>
          <w:sz w:val="22"/>
          <w:szCs w:val="22"/>
        </w:rPr>
        <w:t>Abstract presentation number WEPE 330. XIX International AIDS Conference (AIDS 2012), Washington, D.C., 22-27 July 2012.</w:t>
      </w:r>
    </w:p>
    <w:p w14:paraId="17A1BDB3" w14:textId="77777777" w:rsidR="006B30B3" w:rsidRPr="006921AD" w:rsidRDefault="006B30B3" w:rsidP="006B30B3">
      <w:pPr>
        <w:tabs>
          <w:tab w:val="left" w:pos="360"/>
        </w:tabs>
        <w:snapToGrid w:val="0"/>
        <w:ind w:left="180" w:hanging="180"/>
        <w:jc w:val="both"/>
        <w:rPr>
          <w:rFonts w:ascii="Times New Roman" w:hAnsi="Times New Roman"/>
          <w:sz w:val="22"/>
          <w:szCs w:val="22"/>
        </w:rPr>
      </w:pPr>
    </w:p>
    <w:p w14:paraId="32F74C0D" w14:textId="77777777" w:rsidR="006B30B3" w:rsidRPr="006921AD" w:rsidRDefault="006B30B3" w:rsidP="006B30B3">
      <w:pPr>
        <w:autoSpaceDE w:val="0"/>
        <w:autoSpaceDN w:val="0"/>
        <w:ind w:left="180"/>
        <w:rPr>
          <w:rFonts w:ascii="Times New Roman" w:hAnsi="Times New Roman"/>
          <w:b/>
          <w:bCs/>
          <w:sz w:val="22"/>
          <w:szCs w:val="22"/>
          <w:lang w:val="en-AU"/>
        </w:rPr>
      </w:pPr>
      <w:r w:rsidRPr="006921AD">
        <w:rPr>
          <w:rFonts w:ascii="Times New Roman" w:hAnsi="Times New Roman"/>
          <w:sz w:val="22"/>
          <w:szCs w:val="22"/>
        </w:rPr>
        <w:t xml:space="preserve">2012: Lima V, Spaulding A, Kim B, Stein M, Messina L, Beckwith C, Wong J, </w:t>
      </w:r>
      <w:proofErr w:type="spellStart"/>
      <w:r w:rsidRPr="006921AD">
        <w:rPr>
          <w:rFonts w:ascii="Times New Roman" w:hAnsi="Times New Roman"/>
          <w:sz w:val="22"/>
          <w:szCs w:val="22"/>
        </w:rPr>
        <w:t>Bazerman</w:t>
      </w:r>
      <w:proofErr w:type="spellEnd"/>
      <w:r w:rsidRPr="006921AD">
        <w:rPr>
          <w:rFonts w:ascii="Times New Roman" w:hAnsi="Times New Roman"/>
          <w:sz w:val="22"/>
          <w:szCs w:val="22"/>
        </w:rPr>
        <w:t xml:space="preserve"> L, </w:t>
      </w:r>
      <w:proofErr w:type="spellStart"/>
      <w:r w:rsidRPr="006921AD">
        <w:rPr>
          <w:rFonts w:ascii="Times New Roman" w:hAnsi="Times New Roman"/>
          <w:sz w:val="22"/>
          <w:szCs w:val="22"/>
        </w:rPr>
        <w:t>Montaner</w:t>
      </w:r>
      <w:proofErr w:type="spellEnd"/>
      <w:r w:rsidRPr="006921AD">
        <w:rPr>
          <w:rFonts w:ascii="Times New Roman" w:hAnsi="Times New Roman"/>
          <w:sz w:val="22"/>
          <w:szCs w:val="22"/>
        </w:rPr>
        <w:t xml:space="preserve"> J, Graf I, </w:t>
      </w:r>
      <w:proofErr w:type="spellStart"/>
      <w:r w:rsidRPr="006921AD">
        <w:rPr>
          <w:rFonts w:ascii="Times New Roman" w:hAnsi="Times New Roman"/>
          <w:sz w:val="22"/>
          <w:szCs w:val="22"/>
        </w:rPr>
        <w:t>Isaei</w:t>
      </w:r>
      <w:proofErr w:type="spellEnd"/>
      <w:r w:rsidRPr="006921AD">
        <w:rPr>
          <w:rFonts w:ascii="Times New Roman" w:hAnsi="Times New Roman"/>
          <w:sz w:val="22"/>
          <w:szCs w:val="22"/>
        </w:rPr>
        <w:t xml:space="preserve"> A, Coombs D,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 </w:t>
      </w:r>
      <w:r w:rsidRPr="006921AD">
        <w:rPr>
          <w:rFonts w:ascii="Times New Roman" w:hAnsi="Times New Roman"/>
          <w:b/>
          <w:sz w:val="22"/>
          <w:szCs w:val="22"/>
        </w:rPr>
        <w:t>Springer S,</w:t>
      </w:r>
      <w:r w:rsidRPr="006921AD">
        <w:rPr>
          <w:rFonts w:ascii="Times New Roman" w:hAnsi="Times New Roman"/>
          <w:sz w:val="22"/>
          <w:szCs w:val="22"/>
        </w:rPr>
        <w:t xml:space="preserve"> Winn T, </w:t>
      </w:r>
      <w:proofErr w:type="spellStart"/>
      <w:r w:rsidRPr="006921AD">
        <w:rPr>
          <w:rFonts w:ascii="Times New Roman" w:hAnsi="Times New Roman"/>
          <w:sz w:val="22"/>
          <w:szCs w:val="22"/>
        </w:rPr>
        <w:t>Herma</w:t>
      </w:r>
      <w:proofErr w:type="spellEnd"/>
      <w:r w:rsidRPr="006921AD">
        <w:rPr>
          <w:rFonts w:ascii="Times New Roman" w:hAnsi="Times New Roman"/>
          <w:sz w:val="22"/>
          <w:szCs w:val="22"/>
        </w:rPr>
        <w:t xml:space="preserve"> M, Powers K, </w:t>
      </w:r>
      <w:proofErr w:type="spellStart"/>
      <w:r w:rsidRPr="006921AD">
        <w:rPr>
          <w:rFonts w:ascii="Times New Roman" w:hAnsi="Times New Roman"/>
          <w:sz w:val="22"/>
          <w:szCs w:val="22"/>
        </w:rPr>
        <w:t>Wohl</w:t>
      </w:r>
      <w:proofErr w:type="spellEnd"/>
      <w:r w:rsidRPr="006921AD">
        <w:rPr>
          <w:rFonts w:ascii="Times New Roman" w:hAnsi="Times New Roman"/>
          <w:sz w:val="22"/>
          <w:szCs w:val="22"/>
        </w:rPr>
        <w:t xml:space="preserve"> D, </w:t>
      </w:r>
      <w:proofErr w:type="spellStart"/>
      <w:r w:rsidRPr="006921AD">
        <w:rPr>
          <w:rFonts w:ascii="Times New Roman" w:hAnsi="Times New Roman"/>
          <w:sz w:val="22"/>
          <w:szCs w:val="22"/>
        </w:rPr>
        <w:t>Erinoff</w:t>
      </w:r>
      <w:proofErr w:type="spellEnd"/>
      <w:r w:rsidRPr="006921AD">
        <w:rPr>
          <w:rFonts w:ascii="Times New Roman" w:hAnsi="Times New Roman"/>
          <w:sz w:val="22"/>
          <w:szCs w:val="22"/>
        </w:rPr>
        <w:t xml:space="preserve"> L, Normand J, Seek Test Treat and Retain Corrections (</w:t>
      </w:r>
      <w:proofErr w:type="spellStart"/>
      <w:r w:rsidRPr="006921AD">
        <w:rPr>
          <w:rFonts w:ascii="Times New Roman" w:hAnsi="Times New Roman"/>
          <w:sz w:val="22"/>
          <w:szCs w:val="22"/>
        </w:rPr>
        <w:t>STTaR</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Corr</w:t>
      </w:r>
      <w:proofErr w:type="spellEnd"/>
      <w:r w:rsidRPr="006921AD">
        <w:rPr>
          <w:rFonts w:ascii="Times New Roman" w:hAnsi="Times New Roman"/>
          <w:sz w:val="22"/>
          <w:szCs w:val="22"/>
        </w:rPr>
        <w:t>) Modeling Group.</w:t>
      </w:r>
      <w:r w:rsidRPr="006921AD">
        <w:rPr>
          <w:rFonts w:ascii="Times New Roman" w:hAnsi="Times New Roman"/>
          <w:b/>
          <w:sz w:val="22"/>
          <w:szCs w:val="22"/>
        </w:rPr>
        <w:t xml:space="preserve"> </w:t>
      </w:r>
      <w:r w:rsidRPr="006921AD">
        <w:rPr>
          <w:rFonts w:ascii="Times New Roman" w:hAnsi="Times New Roman"/>
          <w:sz w:val="22"/>
          <w:szCs w:val="22"/>
        </w:rPr>
        <w:t xml:space="preserve"> Modeling the impact of implementing a Seek, Test, Treat, and Retain (STTR) strategy to halt epidemic within the Criminal Justice System (CJS) in different regions in the US. Poster Presentation. Abstract No. THPE105. </w:t>
      </w:r>
      <w:proofErr w:type="gramStart"/>
      <w:r w:rsidRPr="006921AD">
        <w:rPr>
          <w:rFonts w:ascii="Times New Roman" w:hAnsi="Times New Roman"/>
          <w:sz w:val="22"/>
          <w:szCs w:val="22"/>
        </w:rPr>
        <w:t>XIX International AIDS Conference.</w:t>
      </w:r>
      <w:proofErr w:type="gramEnd"/>
      <w:r w:rsidRPr="006921AD">
        <w:rPr>
          <w:rFonts w:ascii="Times New Roman" w:hAnsi="Times New Roman"/>
          <w:sz w:val="22"/>
          <w:szCs w:val="22"/>
        </w:rPr>
        <w:t xml:space="preserve"> July 22-27, 2012. Washington, D.C.</w:t>
      </w:r>
    </w:p>
    <w:p w14:paraId="542D6843" w14:textId="77777777" w:rsidR="006B30B3" w:rsidRPr="006921AD" w:rsidRDefault="006B30B3" w:rsidP="006B30B3">
      <w:pPr>
        <w:tabs>
          <w:tab w:val="left" w:pos="1980"/>
          <w:tab w:val="left" w:pos="2790"/>
        </w:tabs>
        <w:rPr>
          <w:rFonts w:ascii="Times New Roman" w:hAnsi="Times New Roman"/>
          <w:b/>
          <w:sz w:val="22"/>
          <w:szCs w:val="22"/>
        </w:rPr>
      </w:pPr>
    </w:p>
    <w:p w14:paraId="6D05AE80" w14:textId="77777777" w:rsidR="006B30B3" w:rsidRPr="006921AD" w:rsidRDefault="006B30B3"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2012</w:t>
      </w:r>
      <w:r w:rsidRPr="006921AD">
        <w:rPr>
          <w:rFonts w:ascii="Times New Roman" w:hAnsi="Times New Roman"/>
          <w:b/>
          <w:sz w:val="22"/>
          <w:szCs w:val="22"/>
        </w:rPr>
        <w:t xml:space="preserve">: </w:t>
      </w:r>
      <w:r w:rsidR="00D95BDF" w:rsidRPr="006921AD">
        <w:rPr>
          <w:rFonts w:ascii="Times New Roman" w:hAnsi="Times New Roman"/>
          <w:b/>
          <w:sz w:val="22"/>
          <w:szCs w:val="22"/>
        </w:rPr>
        <w:t xml:space="preserve">Springer SA. </w:t>
      </w:r>
      <w:r w:rsidRPr="006921AD">
        <w:rPr>
          <w:rFonts w:ascii="Times New Roman" w:hAnsi="Times New Roman"/>
          <w:sz w:val="22"/>
          <w:szCs w:val="22"/>
        </w:rPr>
        <w:t xml:space="preserve">Implementing Extended-Release Naltrexone among Alcohol and Opioid Dependent Released Criminal Justice Populations. </w:t>
      </w:r>
      <w:proofErr w:type="gramStart"/>
      <w:r w:rsidRPr="006921AD">
        <w:rPr>
          <w:rFonts w:ascii="Times New Roman" w:hAnsi="Times New Roman"/>
          <w:sz w:val="22"/>
          <w:szCs w:val="22"/>
        </w:rPr>
        <w:t>Symposium, oral presentation.</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 xml:space="preserve">2012 SAAS conference and </w:t>
      </w:r>
      <w:proofErr w:type="spellStart"/>
      <w:r w:rsidRPr="006921AD">
        <w:rPr>
          <w:rFonts w:ascii="Times New Roman" w:hAnsi="Times New Roman"/>
          <w:sz w:val="22"/>
          <w:szCs w:val="22"/>
        </w:rPr>
        <w:t>NIATx</w:t>
      </w:r>
      <w:proofErr w:type="spellEnd"/>
      <w:r w:rsidRPr="006921AD">
        <w:rPr>
          <w:rFonts w:ascii="Times New Roman" w:hAnsi="Times New Roman"/>
          <w:sz w:val="22"/>
          <w:szCs w:val="22"/>
        </w:rPr>
        <w:t xml:space="preserve"> Summit, June 19-22, 2012.</w:t>
      </w:r>
      <w:proofErr w:type="gramEnd"/>
      <w:r w:rsidRPr="006921AD">
        <w:rPr>
          <w:rFonts w:ascii="Times New Roman" w:hAnsi="Times New Roman"/>
          <w:sz w:val="22"/>
          <w:szCs w:val="22"/>
        </w:rPr>
        <w:t xml:space="preserve"> New Orleans, LA.</w:t>
      </w:r>
    </w:p>
    <w:p w14:paraId="0E044E61" w14:textId="77777777" w:rsidR="006B30B3" w:rsidRPr="006921AD" w:rsidRDefault="006B30B3" w:rsidP="006B30B3">
      <w:pPr>
        <w:tabs>
          <w:tab w:val="left" w:pos="360"/>
        </w:tabs>
        <w:snapToGrid w:val="0"/>
        <w:jc w:val="both"/>
        <w:rPr>
          <w:rFonts w:ascii="Times New Roman" w:hAnsi="Times New Roman"/>
          <w:sz w:val="22"/>
          <w:szCs w:val="22"/>
        </w:rPr>
      </w:pPr>
    </w:p>
    <w:p w14:paraId="563F85AD" w14:textId="77777777" w:rsidR="006B30B3" w:rsidRPr="006921AD" w:rsidRDefault="006B30B3"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 xml:space="preserve">2012: </w:t>
      </w:r>
      <w:r w:rsidR="00D95BDF" w:rsidRPr="006921AD">
        <w:rPr>
          <w:rFonts w:ascii="Times New Roman" w:hAnsi="Times New Roman"/>
          <w:b/>
          <w:sz w:val="22"/>
          <w:szCs w:val="22"/>
        </w:rPr>
        <w:t>Springer SA.</w:t>
      </w:r>
      <w:r w:rsidR="00D95BDF" w:rsidRPr="006921AD">
        <w:rPr>
          <w:rFonts w:ascii="Times New Roman" w:hAnsi="Times New Roman"/>
          <w:sz w:val="22"/>
          <w:szCs w:val="22"/>
        </w:rPr>
        <w:t xml:space="preserve"> </w:t>
      </w:r>
      <w:r w:rsidRPr="006921AD">
        <w:rPr>
          <w:rFonts w:ascii="Times New Roman" w:hAnsi="Times New Roman"/>
          <w:sz w:val="22"/>
          <w:szCs w:val="22"/>
        </w:rPr>
        <w:t xml:space="preserve">Extended-release Naltrexone for HIV+ released prisoners. </w:t>
      </w:r>
      <w:proofErr w:type="gramStart"/>
      <w:r w:rsidRPr="006921AD">
        <w:rPr>
          <w:rFonts w:ascii="Times New Roman" w:hAnsi="Times New Roman"/>
          <w:sz w:val="22"/>
          <w:szCs w:val="22"/>
        </w:rPr>
        <w:t>Chair and Presenter of Oral Symposium.</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Research Society on Alcoholism (</w:t>
      </w:r>
      <w:proofErr w:type="spellStart"/>
      <w:r w:rsidRPr="006921AD">
        <w:rPr>
          <w:rFonts w:ascii="Times New Roman" w:hAnsi="Times New Roman"/>
          <w:sz w:val="22"/>
          <w:szCs w:val="22"/>
        </w:rPr>
        <w:t>RSoA</w:t>
      </w:r>
      <w:proofErr w:type="spellEnd"/>
      <w:r w:rsidRPr="006921AD">
        <w:rPr>
          <w:rFonts w:ascii="Times New Roman" w:hAnsi="Times New Roman"/>
          <w:sz w:val="22"/>
          <w:szCs w:val="22"/>
        </w:rPr>
        <w:t>) Scientific Meeting in San Francisco CA, June 23-27.</w:t>
      </w:r>
      <w:proofErr w:type="gramEnd"/>
    </w:p>
    <w:p w14:paraId="5DF81EA7" w14:textId="77777777" w:rsidR="006B30B3" w:rsidRPr="006921AD" w:rsidRDefault="006B30B3" w:rsidP="006B30B3">
      <w:pPr>
        <w:tabs>
          <w:tab w:val="left" w:pos="1980"/>
          <w:tab w:val="left" w:pos="2790"/>
        </w:tabs>
        <w:ind w:left="900" w:hanging="720"/>
        <w:rPr>
          <w:rFonts w:ascii="Times New Roman" w:hAnsi="Times New Roman"/>
          <w:sz w:val="22"/>
          <w:szCs w:val="22"/>
        </w:rPr>
      </w:pPr>
    </w:p>
    <w:p w14:paraId="12BCE096" w14:textId="77777777" w:rsidR="006B30B3" w:rsidRPr="006921AD" w:rsidRDefault="006B30B3"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 xml:space="preserve"> 2012: </w:t>
      </w:r>
      <w:r w:rsidR="00D95BDF" w:rsidRPr="006921AD">
        <w:rPr>
          <w:rFonts w:ascii="Times New Roman" w:hAnsi="Times New Roman"/>
          <w:b/>
          <w:sz w:val="22"/>
          <w:szCs w:val="22"/>
        </w:rPr>
        <w:t>Springer SA,</w:t>
      </w:r>
      <w:r w:rsidR="00D95BDF" w:rsidRPr="006921AD">
        <w:rPr>
          <w:rFonts w:ascii="Times New Roman" w:hAnsi="Times New Roman"/>
          <w:sz w:val="22"/>
          <w:szCs w:val="22"/>
        </w:rPr>
        <w:t xml:space="preserve"> Nightingale V, Taxman F, Tangney J. </w:t>
      </w:r>
      <w:r w:rsidRPr="006921AD">
        <w:rPr>
          <w:rFonts w:ascii="Times New Roman" w:hAnsi="Times New Roman"/>
          <w:sz w:val="22"/>
          <w:szCs w:val="22"/>
        </w:rPr>
        <w:t>Cross-discipline Treatment Approaches for Mental Health and</w:t>
      </w:r>
      <w:r w:rsidR="00D95BDF" w:rsidRPr="006921AD">
        <w:rPr>
          <w:rFonts w:ascii="Times New Roman" w:hAnsi="Times New Roman"/>
          <w:sz w:val="22"/>
          <w:szCs w:val="22"/>
        </w:rPr>
        <w:t xml:space="preserve"> Substance Related Issues for </w:t>
      </w:r>
      <w:r w:rsidRPr="006921AD">
        <w:rPr>
          <w:rFonts w:ascii="Times New Roman" w:hAnsi="Times New Roman"/>
          <w:sz w:val="22"/>
          <w:szCs w:val="22"/>
        </w:rPr>
        <w:t xml:space="preserve">Offenders. </w:t>
      </w:r>
      <w:proofErr w:type="gramStart"/>
      <w:r w:rsidRPr="006921AD">
        <w:rPr>
          <w:rFonts w:ascii="Times New Roman" w:hAnsi="Times New Roman"/>
          <w:sz w:val="22"/>
          <w:szCs w:val="22"/>
        </w:rPr>
        <w:t>Academic &amp; Health Policy Conference on Correctional Health.</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Oral symposium presentation.</w:t>
      </w:r>
      <w:proofErr w:type="gramEnd"/>
      <w:r w:rsidRPr="006921AD">
        <w:rPr>
          <w:rFonts w:ascii="Times New Roman" w:hAnsi="Times New Roman"/>
          <w:sz w:val="22"/>
          <w:szCs w:val="22"/>
        </w:rPr>
        <w:t xml:space="preserve"> March 22-23, 2012. Atlanta, Georgia. </w:t>
      </w:r>
    </w:p>
    <w:p w14:paraId="73008DE4" w14:textId="77777777" w:rsidR="006B30B3" w:rsidRPr="006921AD" w:rsidRDefault="006B30B3" w:rsidP="006B30B3">
      <w:pPr>
        <w:tabs>
          <w:tab w:val="left" w:pos="360"/>
        </w:tabs>
        <w:snapToGrid w:val="0"/>
        <w:jc w:val="both"/>
        <w:rPr>
          <w:rFonts w:ascii="Times New Roman" w:hAnsi="Times New Roman"/>
          <w:sz w:val="22"/>
          <w:szCs w:val="22"/>
        </w:rPr>
      </w:pPr>
    </w:p>
    <w:p w14:paraId="775054E4" w14:textId="77777777" w:rsidR="006B30B3" w:rsidRPr="006921AD" w:rsidRDefault="00AF412E"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 xml:space="preserve">2012: Normand J, </w:t>
      </w:r>
      <w:proofErr w:type="spellStart"/>
      <w:r w:rsidRPr="006921AD">
        <w:rPr>
          <w:rFonts w:ascii="Times New Roman" w:hAnsi="Times New Roman"/>
          <w:sz w:val="22"/>
          <w:szCs w:val="22"/>
        </w:rPr>
        <w:t>Erinoff</w:t>
      </w:r>
      <w:proofErr w:type="spellEnd"/>
      <w:r w:rsidRPr="006921AD">
        <w:rPr>
          <w:rFonts w:ascii="Times New Roman" w:hAnsi="Times New Roman"/>
          <w:sz w:val="22"/>
          <w:szCs w:val="22"/>
        </w:rPr>
        <w:t xml:space="preserve"> L, </w:t>
      </w:r>
      <w:proofErr w:type="spellStart"/>
      <w:r w:rsidRPr="006921AD">
        <w:rPr>
          <w:rFonts w:ascii="Times New Roman" w:hAnsi="Times New Roman"/>
          <w:sz w:val="22"/>
          <w:szCs w:val="22"/>
        </w:rPr>
        <w:t>Volkow</w:t>
      </w:r>
      <w:proofErr w:type="spellEnd"/>
      <w:r w:rsidRPr="006921AD">
        <w:rPr>
          <w:rFonts w:ascii="Times New Roman" w:hAnsi="Times New Roman"/>
          <w:sz w:val="22"/>
          <w:szCs w:val="22"/>
        </w:rPr>
        <w:t xml:space="preserve"> N, Spaulding A,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w:t>
      </w:r>
      <w:r w:rsidR="006B30B3" w:rsidRPr="006921AD">
        <w:rPr>
          <w:rFonts w:ascii="Times New Roman" w:hAnsi="Times New Roman"/>
          <w:sz w:val="22"/>
          <w:szCs w:val="22"/>
        </w:rPr>
        <w:t xml:space="preserve">F, </w:t>
      </w:r>
      <w:r w:rsidR="006B30B3"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Herme</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Wohl</w:t>
      </w:r>
      <w:proofErr w:type="spellEnd"/>
      <w:r w:rsidRPr="006921AD">
        <w:rPr>
          <w:rFonts w:ascii="Times New Roman" w:hAnsi="Times New Roman"/>
          <w:sz w:val="22"/>
          <w:szCs w:val="22"/>
        </w:rPr>
        <w:t xml:space="preserve"> D, Powers K</w:t>
      </w:r>
      <w:r w:rsidR="006B30B3" w:rsidRPr="006921AD">
        <w:rPr>
          <w:rFonts w:ascii="Times New Roman" w:hAnsi="Times New Roman"/>
          <w:sz w:val="22"/>
          <w:szCs w:val="22"/>
        </w:rPr>
        <w:t>, B</w:t>
      </w:r>
      <w:r w:rsidRPr="006921AD">
        <w:rPr>
          <w:rFonts w:ascii="Times New Roman" w:hAnsi="Times New Roman"/>
          <w:sz w:val="22"/>
          <w:szCs w:val="22"/>
        </w:rPr>
        <w:t xml:space="preserve">eckwith C, Rich J, Lima VD, </w:t>
      </w:r>
      <w:proofErr w:type="spellStart"/>
      <w:r w:rsidRPr="006921AD">
        <w:rPr>
          <w:rFonts w:ascii="Times New Roman" w:hAnsi="Times New Roman"/>
          <w:sz w:val="22"/>
          <w:szCs w:val="22"/>
        </w:rPr>
        <w:t>Nosyk</w:t>
      </w:r>
      <w:proofErr w:type="spellEnd"/>
      <w:r w:rsidRPr="006921AD">
        <w:rPr>
          <w:rFonts w:ascii="Times New Roman" w:hAnsi="Times New Roman"/>
          <w:sz w:val="22"/>
          <w:szCs w:val="22"/>
        </w:rPr>
        <w:t xml:space="preserve"> B, </w:t>
      </w:r>
      <w:proofErr w:type="spellStart"/>
      <w:r w:rsidRPr="006921AD">
        <w:rPr>
          <w:rFonts w:ascii="Times New Roman" w:hAnsi="Times New Roman"/>
          <w:sz w:val="22"/>
          <w:szCs w:val="22"/>
        </w:rPr>
        <w:t>Montaner</w:t>
      </w:r>
      <w:proofErr w:type="spellEnd"/>
      <w:r w:rsidRPr="006921AD">
        <w:rPr>
          <w:rFonts w:ascii="Times New Roman" w:hAnsi="Times New Roman"/>
          <w:sz w:val="22"/>
          <w:szCs w:val="22"/>
        </w:rPr>
        <w:t xml:space="preserve"> J</w:t>
      </w:r>
      <w:r w:rsidR="006B30B3" w:rsidRPr="006921AD">
        <w:rPr>
          <w:rFonts w:ascii="Times New Roman" w:hAnsi="Times New Roman"/>
          <w:sz w:val="22"/>
          <w:szCs w:val="22"/>
        </w:rPr>
        <w:t>, Coomb</w:t>
      </w:r>
      <w:r w:rsidRPr="006921AD">
        <w:rPr>
          <w:rFonts w:ascii="Times New Roman" w:hAnsi="Times New Roman"/>
          <w:sz w:val="22"/>
          <w:szCs w:val="22"/>
        </w:rPr>
        <w:t xml:space="preserve">s D, </w:t>
      </w:r>
      <w:proofErr w:type="spellStart"/>
      <w:r w:rsidRPr="006921AD">
        <w:rPr>
          <w:rFonts w:ascii="Times New Roman" w:hAnsi="Times New Roman"/>
          <w:sz w:val="22"/>
          <w:szCs w:val="22"/>
        </w:rPr>
        <w:t>Issaei</w:t>
      </w:r>
      <w:proofErr w:type="spellEnd"/>
      <w:r w:rsidRPr="006921AD">
        <w:rPr>
          <w:rFonts w:ascii="Times New Roman" w:hAnsi="Times New Roman"/>
          <w:sz w:val="22"/>
          <w:szCs w:val="22"/>
        </w:rPr>
        <w:t xml:space="preserve"> A, Graf</w:t>
      </w:r>
      <w:r w:rsidR="006B30B3" w:rsidRPr="006921AD">
        <w:rPr>
          <w:rFonts w:ascii="Times New Roman" w:hAnsi="Times New Roman"/>
          <w:sz w:val="22"/>
          <w:szCs w:val="22"/>
        </w:rPr>
        <w:t xml:space="preserve"> I. Modeling the Impact of Implementing a Test and Treat Strategy within the US Criminal Justice System. </w:t>
      </w:r>
      <w:proofErr w:type="gramStart"/>
      <w:r w:rsidR="006B30B3" w:rsidRPr="006921AD">
        <w:rPr>
          <w:rFonts w:ascii="Times New Roman" w:hAnsi="Times New Roman"/>
          <w:sz w:val="22"/>
          <w:szCs w:val="22"/>
        </w:rPr>
        <w:t>The 2</w:t>
      </w:r>
      <w:r w:rsidR="006B30B3" w:rsidRPr="006921AD">
        <w:rPr>
          <w:rFonts w:ascii="Times New Roman" w:hAnsi="Times New Roman"/>
          <w:sz w:val="22"/>
          <w:szCs w:val="22"/>
          <w:vertAlign w:val="superscript"/>
        </w:rPr>
        <w:t>nd</w:t>
      </w:r>
      <w:r w:rsidR="006B30B3" w:rsidRPr="006921AD">
        <w:rPr>
          <w:rFonts w:ascii="Times New Roman" w:hAnsi="Times New Roman"/>
          <w:sz w:val="22"/>
          <w:szCs w:val="22"/>
        </w:rPr>
        <w:t xml:space="preserve"> Treatment as Prevention Meeting, Vancouver, Canada.</w:t>
      </w:r>
      <w:proofErr w:type="gramEnd"/>
      <w:r w:rsidR="006B30B3" w:rsidRPr="006921AD">
        <w:rPr>
          <w:rFonts w:ascii="Times New Roman" w:hAnsi="Times New Roman"/>
          <w:sz w:val="22"/>
          <w:szCs w:val="22"/>
        </w:rPr>
        <w:t xml:space="preserve"> April 2012. Oral Abstract.</w:t>
      </w:r>
    </w:p>
    <w:p w14:paraId="5FD5B2C6" w14:textId="77777777" w:rsidR="006B30B3" w:rsidRPr="006921AD" w:rsidRDefault="006B30B3" w:rsidP="006B30B3">
      <w:pPr>
        <w:tabs>
          <w:tab w:val="left" w:pos="360"/>
        </w:tabs>
        <w:snapToGrid w:val="0"/>
        <w:jc w:val="both"/>
        <w:rPr>
          <w:rFonts w:ascii="Times New Roman" w:hAnsi="Times New Roman"/>
          <w:sz w:val="22"/>
          <w:szCs w:val="22"/>
        </w:rPr>
      </w:pPr>
    </w:p>
    <w:p w14:paraId="24385130" w14:textId="77777777" w:rsidR="006B30B3" w:rsidRPr="006921AD" w:rsidRDefault="006B30B3"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 xml:space="preserve">2011: </w:t>
      </w:r>
      <w:r w:rsidRPr="006921AD">
        <w:rPr>
          <w:rFonts w:ascii="Times New Roman" w:hAnsi="Times New Roman"/>
          <w:bCs/>
          <w:sz w:val="22"/>
          <w:szCs w:val="22"/>
        </w:rPr>
        <w:t xml:space="preserve">Chen NE, Meyer JP, Avery AK, </w:t>
      </w:r>
      <w:proofErr w:type="spellStart"/>
      <w:r w:rsidRPr="006921AD">
        <w:rPr>
          <w:rFonts w:ascii="Times New Roman" w:hAnsi="Times New Roman"/>
          <w:bCs/>
          <w:sz w:val="22"/>
          <w:szCs w:val="22"/>
        </w:rPr>
        <w:t>Draine</w:t>
      </w:r>
      <w:proofErr w:type="spellEnd"/>
      <w:r w:rsidRPr="006921AD">
        <w:rPr>
          <w:rFonts w:ascii="Times New Roman" w:hAnsi="Times New Roman"/>
          <w:bCs/>
          <w:sz w:val="22"/>
          <w:szCs w:val="22"/>
        </w:rPr>
        <w:t xml:space="preserve"> J, </w:t>
      </w:r>
      <w:proofErr w:type="spellStart"/>
      <w:r w:rsidRPr="006921AD">
        <w:rPr>
          <w:rFonts w:ascii="Times New Roman" w:hAnsi="Times New Roman"/>
          <w:bCs/>
          <w:sz w:val="22"/>
          <w:szCs w:val="22"/>
        </w:rPr>
        <w:t>Flanigan</w:t>
      </w:r>
      <w:proofErr w:type="spellEnd"/>
      <w:r w:rsidRPr="006921AD">
        <w:rPr>
          <w:rFonts w:ascii="Times New Roman" w:hAnsi="Times New Roman"/>
          <w:bCs/>
          <w:sz w:val="22"/>
          <w:szCs w:val="22"/>
        </w:rPr>
        <w:t xml:space="preserve"> T, Lincoln TP, Spaulding A, </w:t>
      </w:r>
      <w:r w:rsidRPr="006921AD">
        <w:rPr>
          <w:rFonts w:ascii="Times New Roman" w:hAnsi="Times New Roman"/>
          <w:b/>
          <w:bCs/>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w:t>
      </w:r>
      <w:r w:rsidRPr="006921AD">
        <w:rPr>
          <w:rFonts w:ascii="Times New Roman" w:hAnsi="Times New Roman"/>
          <w:bCs/>
          <w:sz w:val="22"/>
          <w:szCs w:val="22"/>
        </w:rPr>
        <w:t xml:space="preserve">. Adherence to HIV treatment and care among previously homeless jail detainees; </w:t>
      </w:r>
      <w:r w:rsidRPr="006921AD">
        <w:rPr>
          <w:rFonts w:ascii="Times New Roman" w:hAnsi="Times New Roman"/>
          <w:sz w:val="22"/>
          <w:szCs w:val="22"/>
        </w:rPr>
        <w:t>6th International Conference on HIV Treatment and Prevention Adherence, May 22-24, 2011; Miami Beach FL. Abstract Presentation 69889.</w:t>
      </w:r>
    </w:p>
    <w:p w14:paraId="1F8F7090" w14:textId="77777777" w:rsidR="006B30B3" w:rsidRPr="006921AD" w:rsidRDefault="006B30B3" w:rsidP="006B30B3">
      <w:pPr>
        <w:tabs>
          <w:tab w:val="left" w:pos="360"/>
        </w:tabs>
        <w:snapToGrid w:val="0"/>
        <w:jc w:val="both"/>
        <w:rPr>
          <w:rFonts w:ascii="Times New Roman" w:hAnsi="Times New Roman"/>
          <w:sz w:val="22"/>
          <w:szCs w:val="22"/>
        </w:rPr>
      </w:pPr>
    </w:p>
    <w:p w14:paraId="5CDDFAC9" w14:textId="77777777" w:rsidR="006B30B3" w:rsidRPr="006921AD" w:rsidRDefault="006B30B3" w:rsidP="006B30B3">
      <w:pPr>
        <w:tabs>
          <w:tab w:val="left" w:pos="360"/>
        </w:tabs>
        <w:snapToGrid w:val="0"/>
        <w:ind w:left="180"/>
        <w:jc w:val="both"/>
        <w:rPr>
          <w:rFonts w:ascii="Times New Roman" w:hAnsi="Times New Roman"/>
          <w:sz w:val="22"/>
          <w:szCs w:val="22"/>
        </w:rPr>
      </w:pPr>
      <w:r w:rsidRPr="006921AD">
        <w:rPr>
          <w:rFonts w:ascii="Times New Roman" w:hAnsi="Times New Roman"/>
          <w:sz w:val="22"/>
          <w:szCs w:val="22"/>
        </w:rPr>
        <w:t xml:space="preserve">2011: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Saber-</w:t>
      </w:r>
      <w:proofErr w:type="spellStart"/>
      <w:r w:rsidRPr="006921AD">
        <w:rPr>
          <w:rFonts w:ascii="Times New Roman" w:hAnsi="Times New Roman"/>
          <w:sz w:val="22"/>
          <w:szCs w:val="22"/>
        </w:rPr>
        <w:t>Tehrani</w:t>
      </w:r>
      <w:proofErr w:type="spellEnd"/>
      <w:r w:rsidRPr="006921AD">
        <w:rPr>
          <w:rFonts w:ascii="Times New Roman" w:hAnsi="Times New Roman"/>
          <w:sz w:val="22"/>
          <w:szCs w:val="22"/>
        </w:rPr>
        <w:t xml:space="preserve"> AS, Qui J, </w:t>
      </w:r>
      <w:proofErr w:type="spellStart"/>
      <w:r w:rsidRPr="006921AD">
        <w:rPr>
          <w:rFonts w:ascii="Times New Roman" w:hAnsi="Times New Roman"/>
          <w:sz w:val="22"/>
          <w:szCs w:val="22"/>
        </w:rPr>
        <w:t>Herme</w:t>
      </w:r>
      <w:proofErr w:type="spellEnd"/>
      <w:r w:rsidRPr="006921AD">
        <w:rPr>
          <w:rFonts w:ascii="Times New Roman" w:hAnsi="Times New Roman"/>
          <w:sz w:val="22"/>
          <w:szCs w:val="22"/>
        </w:rPr>
        <w:t xml:space="preserve"> M, </w:t>
      </w:r>
      <w:proofErr w:type="gramStart"/>
      <w:r w:rsidRPr="006921AD">
        <w:rPr>
          <w:rFonts w:ascii="Times New Roman" w:hAnsi="Times New Roman"/>
          <w:b/>
          <w:sz w:val="22"/>
          <w:szCs w:val="22"/>
        </w:rPr>
        <w:t>Springer</w:t>
      </w:r>
      <w:proofErr w:type="gramEnd"/>
      <w:r w:rsidRPr="006921AD">
        <w:rPr>
          <w:rFonts w:ascii="Times New Roman" w:hAnsi="Times New Roman"/>
          <w:b/>
          <w:sz w:val="22"/>
          <w:szCs w:val="22"/>
        </w:rPr>
        <w:t xml:space="preserve"> SA</w:t>
      </w:r>
      <w:r w:rsidRPr="006921AD">
        <w:rPr>
          <w:rFonts w:ascii="Times New Roman" w:hAnsi="Times New Roman"/>
          <w:sz w:val="22"/>
          <w:szCs w:val="22"/>
        </w:rPr>
        <w:t xml:space="preserve">. Directly Administered Antiretroviral   Therapy (DAART) is Superior to Self-Administered Therapy (SAT) Among Released HIV+ Prisoners: Results from a Randomized Controlled Trial (RCT); </w:t>
      </w:r>
      <w:r w:rsidRPr="006921AD">
        <w:rPr>
          <w:rFonts w:ascii="Times New Roman" w:hAnsi="Times New Roman"/>
          <w:bCs/>
          <w:sz w:val="22"/>
          <w:szCs w:val="22"/>
        </w:rPr>
        <w:t>18</w:t>
      </w:r>
      <w:r w:rsidRPr="006921AD">
        <w:rPr>
          <w:rFonts w:ascii="Times New Roman" w:hAnsi="Times New Roman"/>
          <w:bCs/>
          <w:sz w:val="22"/>
          <w:szCs w:val="22"/>
          <w:vertAlign w:val="superscript"/>
        </w:rPr>
        <w:t>th</w:t>
      </w:r>
      <w:r w:rsidRPr="006921AD">
        <w:rPr>
          <w:rFonts w:ascii="Times New Roman" w:hAnsi="Times New Roman"/>
          <w:bCs/>
          <w:sz w:val="22"/>
          <w:szCs w:val="22"/>
        </w:rPr>
        <w:t xml:space="preserve"> Conference on Retroviruses and Opportunistic Infections (CROI); February 27-March 2, 2011; Boston MA. Abstract Presentation.</w:t>
      </w:r>
    </w:p>
    <w:p w14:paraId="4AEACCE2" w14:textId="77777777" w:rsidR="006B30B3" w:rsidRPr="006921AD" w:rsidRDefault="006B30B3" w:rsidP="006B30B3">
      <w:pPr>
        <w:tabs>
          <w:tab w:val="left" w:pos="360"/>
        </w:tabs>
        <w:snapToGrid w:val="0"/>
        <w:jc w:val="both"/>
        <w:rPr>
          <w:rFonts w:ascii="Times New Roman" w:hAnsi="Times New Roman"/>
          <w:sz w:val="22"/>
          <w:szCs w:val="22"/>
        </w:rPr>
      </w:pPr>
    </w:p>
    <w:p w14:paraId="2CC2C81A"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sz w:val="22"/>
          <w:szCs w:val="22"/>
        </w:rPr>
        <w:t>2009:</w:t>
      </w:r>
      <w:r w:rsidRPr="006921AD">
        <w:rPr>
          <w:rFonts w:ascii="Times New Roman" w:hAnsi="Times New Roman"/>
          <w:b/>
          <w:sz w:val="22"/>
          <w:szCs w:val="22"/>
        </w:rPr>
        <w:t xml:space="preserve"> Springer SA</w:t>
      </w:r>
      <w:r w:rsidRPr="006921AD">
        <w:rPr>
          <w:rFonts w:ascii="Times New Roman" w:hAnsi="Times New Roman"/>
          <w:sz w:val="22"/>
          <w:szCs w:val="22"/>
        </w:rPr>
        <w:t xml:space="preserve">, Chen S,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gramStart"/>
      <w:r w:rsidRPr="006921AD">
        <w:rPr>
          <w:rFonts w:ascii="Times New Roman" w:hAnsi="Times New Roman"/>
          <w:sz w:val="22"/>
          <w:szCs w:val="22"/>
        </w:rPr>
        <w:t>A Prospective Clinical Trial of Buprenorphine Administered As Relapse-Prevention Treatment For Release HIV-Infected Prisoners</w:t>
      </w:r>
      <w:r w:rsidR="00AF412E" w:rsidRPr="006921AD">
        <w:rPr>
          <w:rFonts w:ascii="Times New Roman" w:hAnsi="Times New Roman"/>
          <w:sz w:val="22"/>
          <w:szCs w:val="22"/>
        </w:rPr>
        <w:t>.</w:t>
      </w:r>
      <w:proofErr w:type="gramEnd"/>
      <w:r w:rsidR="00AF412E" w:rsidRPr="006921AD">
        <w:rPr>
          <w:rFonts w:ascii="Times New Roman" w:hAnsi="Times New Roman"/>
          <w:sz w:val="22"/>
          <w:szCs w:val="22"/>
        </w:rPr>
        <w:t xml:space="preserve"> "</w:t>
      </w:r>
      <w:r w:rsidRPr="006921AD">
        <w:rPr>
          <w:rFonts w:ascii="Times New Roman" w:hAnsi="Times New Roman"/>
          <w:sz w:val="22"/>
          <w:szCs w:val="22"/>
        </w:rPr>
        <w:t xml:space="preserve"> 4th International Conference on HIV Treatment Adherence; April 5-7, 2009; Miami, FL. Oral Abstract 0237.</w:t>
      </w:r>
    </w:p>
    <w:p w14:paraId="47836AA8" w14:textId="77777777" w:rsidR="006B30B3" w:rsidRPr="006921AD" w:rsidRDefault="006B30B3" w:rsidP="006B30B3">
      <w:pPr>
        <w:tabs>
          <w:tab w:val="left" w:pos="360"/>
        </w:tabs>
        <w:rPr>
          <w:rFonts w:ascii="Times New Roman" w:hAnsi="Times New Roman"/>
          <w:sz w:val="22"/>
          <w:szCs w:val="22"/>
        </w:rPr>
      </w:pPr>
    </w:p>
    <w:p w14:paraId="179F8760"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sz w:val="22"/>
          <w:szCs w:val="22"/>
        </w:rPr>
        <w:t>2009:</w:t>
      </w:r>
      <w:r w:rsidRPr="006921AD">
        <w:rPr>
          <w:rFonts w:ascii="Times New Roman" w:hAnsi="Times New Roman"/>
          <w:b/>
          <w:sz w:val="22"/>
          <w:szCs w:val="22"/>
        </w:rPr>
        <w:t xml:space="preserve"> Springer SA</w:t>
      </w:r>
      <w:r w:rsidRPr="006921AD">
        <w:rPr>
          <w:rFonts w:ascii="Times New Roman" w:hAnsi="Times New Roman"/>
          <w:sz w:val="22"/>
          <w:szCs w:val="22"/>
        </w:rPr>
        <w:t xml:space="preserve">, Chen S,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Depression and Symptomatic Response Among HIV-Infected Drug Users Enrolled in a Randomized Controlled Trial of Directly Administered Antiretroviral Therapy. </w:t>
      </w:r>
      <w:proofErr w:type="gramStart"/>
      <w:r w:rsidRPr="006921AD">
        <w:rPr>
          <w:rFonts w:ascii="Times New Roman" w:hAnsi="Times New Roman"/>
          <w:sz w:val="22"/>
          <w:szCs w:val="22"/>
        </w:rPr>
        <w:t>4th International Conference on HIV Treatment Adherence.</w:t>
      </w:r>
      <w:proofErr w:type="gramEnd"/>
      <w:r w:rsidRPr="006921AD">
        <w:rPr>
          <w:rFonts w:ascii="Times New Roman" w:hAnsi="Times New Roman"/>
          <w:sz w:val="22"/>
          <w:szCs w:val="22"/>
        </w:rPr>
        <w:t xml:space="preserve"> </w:t>
      </w:r>
      <w:proofErr w:type="gramStart"/>
      <w:r w:rsidRPr="006921AD">
        <w:rPr>
          <w:rFonts w:ascii="Times New Roman" w:hAnsi="Times New Roman"/>
          <w:sz w:val="22"/>
          <w:szCs w:val="22"/>
        </w:rPr>
        <w:t>; April 5-7, 2009; Miami, FL. Oral Abstract 0239.</w:t>
      </w:r>
      <w:proofErr w:type="gramEnd"/>
    </w:p>
    <w:p w14:paraId="5E192745" w14:textId="77777777" w:rsidR="006B30B3" w:rsidRPr="006921AD" w:rsidRDefault="006B30B3" w:rsidP="006B30B3">
      <w:pPr>
        <w:tabs>
          <w:tab w:val="left" w:pos="360"/>
        </w:tabs>
        <w:ind w:left="180"/>
        <w:rPr>
          <w:rFonts w:ascii="Times New Roman" w:hAnsi="Times New Roman"/>
          <w:bCs/>
          <w:sz w:val="22"/>
          <w:szCs w:val="22"/>
        </w:rPr>
      </w:pPr>
      <w:r w:rsidRPr="006921AD">
        <w:rPr>
          <w:rFonts w:ascii="Times New Roman" w:hAnsi="Times New Roman"/>
          <w:sz w:val="22"/>
          <w:szCs w:val="22"/>
        </w:rPr>
        <w:br/>
        <w:t xml:space="preserve">2009: </w:t>
      </w:r>
      <w:proofErr w:type="spellStart"/>
      <w:r w:rsidRPr="006921AD">
        <w:rPr>
          <w:rFonts w:ascii="Times New Roman" w:hAnsi="Times New Roman"/>
          <w:bCs/>
          <w:sz w:val="22"/>
          <w:szCs w:val="22"/>
        </w:rPr>
        <w:t>Maru</w:t>
      </w:r>
      <w:proofErr w:type="spellEnd"/>
      <w:r w:rsidRPr="006921AD">
        <w:rPr>
          <w:rFonts w:ascii="Times New Roman" w:hAnsi="Times New Roman"/>
          <w:bCs/>
          <w:sz w:val="22"/>
          <w:szCs w:val="22"/>
        </w:rPr>
        <w:t xml:space="preserve"> Smith-</w:t>
      </w:r>
      <w:proofErr w:type="spellStart"/>
      <w:r w:rsidRPr="006921AD">
        <w:rPr>
          <w:rFonts w:ascii="Times New Roman" w:hAnsi="Times New Roman"/>
          <w:bCs/>
          <w:sz w:val="22"/>
          <w:szCs w:val="22"/>
        </w:rPr>
        <w:t>Rohrberg</w:t>
      </w:r>
      <w:proofErr w:type="spellEnd"/>
      <w:r w:rsidRPr="006921AD">
        <w:rPr>
          <w:rFonts w:ascii="Times New Roman" w:hAnsi="Times New Roman"/>
          <w:bCs/>
          <w:sz w:val="22"/>
          <w:szCs w:val="22"/>
        </w:rPr>
        <w:t xml:space="preserve"> D, Bruce R, Walton M, </w:t>
      </w:r>
      <w:r w:rsidRPr="006921AD">
        <w:rPr>
          <w:rFonts w:ascii="Times New Roman" w:hAnsi="Times New Roman"/>
          <w:b/>
          <w:bCs/>
          <w:sz w:val="22"/>
          <w:szCs w:val="22"/>
        </w:rPr>
        <w:t>Springer SA</w:t>
      </w:r>
      <w:r w:rsidRPr="006921AD">
        <w:rPr>
          <w:rFonts w:ascii="Times New Roman" w:hAnsi="Times New Roman"/>
          <w:bCs/>
          <w:sz w:val="22"/>
          <w:szCs w:val="22"/>
        </w:rPr>
        <w:t xml:space="preserve">, </w:t>
      </w:r>
      <w:proofErr w:type="spellStart"/>
      <w:r w:rsidRPr="006921AD">
        <w:rPr>
          <w:rFonts w:ascii="Times New Roman" w:hAnsi="Times New Roman"/>
          <w:bCs/>
          <w:sz w:val="22"/>
          <w:szCs w:val="22"/>
        </w:rPr>
        <w:t>Altice</w:t>
      </w:r>
      <w:proofErr w:type="spellEnd"/>
      <w:r w:rsidRPr="006921AD">
        <w:rPr>
          <w:rFonts w:ascii="Times New Roman" w:hAnsi="Times New Roman"/>
          <w:bCs/>
          <w:sz w:val="22"/>
          <w:szCs w:val="22"/>
        </w:rPr>
        <w:t xml:space="preserve"> FL. Waning of </w:t>
      </w:r>
      <w:proofErr w:type="spellStart"/>
      <w:r w:rsidRPr="006921AD">
        <w:rPr>
          <w:rFonts w:ascii="Times New Roman" w:hAnsi="Times New Roman"/>
          <w:bCs/>
          <w:sz w:val="22"/>
          <w:szCs w:val="22"/>
        </w:rPr>
        <w:t>Virological</w:t>
      </w:r>
      <w:proofErr w:type="spellEnd"/>
      <w:r w:rsidRPr="006921AD">
        <w:rPr>
          <w:rFonts w:ascii="Times New Roman" w:hAnsi="Times New Roman"/>
          <w:bCs/>
          <w:sz w:val="22"/>
          <w:szCs w:val="22"/>
        </w:rPr>
        <w:t xml:space="preserve"> Benefits Following Directly Administered Antiretroviral Therapy among Drug Users: Results from a Randomized, Controlled Trial. </w:t>
      </w:r>
      <w:proofErr w:type="gramStart"/>
      <w:r w:rsidRPr="006921AD">
        <w:rPr>
          <w:rFonts w:ascii="Times New Roman" w:hAnsi="Times New Roman"/>
          <w:bCs/>
          <w:sz w:val="22"/>
          <w:szCs w:val="22"/>
        </w:rPr>
        <w:t>16</w:t>
      </w:r>
      <w:r w:rsidRPr="006921AD">
        <w:rPr>
          <w:rFonts w:ascii="Times New Roman" w:hAnsi="Times New Roman"/>
          <w:bCs/>
          <w:sz w:val="22"/>
          <w:szCs w:val="22"/>
          <w:vertAlign w:val="superscript"/>
        </w:rPr>
        <w:t>th</w:t>
      </w:r>
      <w:r w:rsidRPr="006921AD">
        <w:rPr>
          <w:rFonts w:ascii="Times New Roman" w:hAnsi="Times New Roman"/>
          <w:bCs/>
          <w:sz w:val="22"/>
          <w:szCs w:val="22"/>
        </w:rPr>
        <w:t xml:space="preserve"> Conference on Retroviruses and Opportunistic Infections (CROI); February 8-11, 2009; Montreal, Canada.</w:t>
      </w:r>
      <w:proofErr w:type="gramEnd"/>
      <w:r w:rsidRPr="006921AD">
        <w:rPr>
          <w:rFonts w:ascii="Times New Roman" w:hAnsi="Times New Roman"/>
          <w:bCs/>
          <w:sz w:val="22"/>
          <w:szCs w:val="22"/>
        </w:rPr>
        <w:t xml:space="preserve"> Abstract 579. </w:t>
      </w:r>
    </w:p>
    <w:p w14:paraId="06046127" w14:textId="77777777" w:rsidR="006B30B3" w:rsidRPr="006921AD" w:rsidRDefault="006B30B3" w:rsidP="006B30B3">
      <w:pPr>
        <w:tabs>
          <w:tab w:val="left" w:pos="360"/>
        </w:tabs>
        <w:rPr>
          <w:rFonts w:ascii="Times New Roman" w:hAnsi="Times New Roman"/>
          <w:bCs/>
          <w:sz w:val="22"/>
          <w:szCs w:val="22"/>
        </w:rPr>
      </w:pPr>
    </w:p>
    <w:p w14:paraId="710FDBE6"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bCs/>
          <w:sz w:val="22"/>
          <w:szCs w:val="22"/>
        </w:rPr>
        <w:t xml:space="preserve">2003: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Mezger</w:t>
      </w:r>
      <w:proofErr w:type="spellEnd"/>
      <w:r w:rsidRPr="006921AD">
        <w:rPr>
          <w:rFonts w:ascii="Times New Roman" w:hAnsi="Times New Roman"/>
          <w:sz w:val="22"/>
          <w:szCs w:val="22"/>
        </w:rPr>
        <w:t xml:space="preserve"> J, Bruce D, </w:t>
      </w:r>
      <w:r w:rsidRPr="006921AD">
        <w:rPr>
          <w:rFonts w:ascii="Times New Roman" w:hAnsi="Times New Roman"/>
          <w:b/>
          <w:sz w:val="22"/>
          <w:szCs w:val="22"/>
        </w:rPr>
        <w:t>Springer S</w:t>
      </w:r>
      <w:r w:rsidRPr="006921AD">
        <w:rPr>
          <w:rFonts w:ascii="Times New Roman" w:hAnsi="Times New Roman"/>
          <w:sz w:val="22"/>
          <w:szCs w:val="22"/>
        </w:rPr>
        <w:t xml:space="preserve">, Hodges J, </w:t>
      </w:r>
      <w:proofErr w:type="spellStart"/>
      <w:r w:rsidRPr="006921AD">
        <w:rPr>
          <w:rFonts w:ascii="Times New Roman" w:hAnsi="Times New Roman"/>
          <w:sz w:val="22"/>
          <w:szCs w:val="22"/>
        </w:rPr>
        <w:t>Friedland</w:t>
      </w:r>
      <w:proofErr w:type="spellEnd"/>
      <w:r w:rsidRPr="006921AD">
        <w:rPr>
          <w:rFonts w:ascii="Times New Roman" w:hAnsi="Times New Roman"/>
          <w:sz w:val="22"/>
          <w:szCs w:val="22"/>
        </w:rPr>
        <w:t xml:space="preserve"> GH. Preliminary Results of a Randomized Trial (RCT) of Modified Enhanced Directly Administered Antiretroviral Therapy (</w:t>
      </w:r>
      <w:proofErr w:type="spellStart"/>
      <w:r w:rsidRPr="006921AD">
        <w:rPr>
          <w:rFonts w:ascii="Times New Roman" w:hAnsi="Times New Roman"/>
          <w:sz w:val="22"/>
          <w:szCs w:val="22"/>
        </w:rPr>
        <w:t>mDAART</w:t>
      </w:r>
      <w:proofErr w:type="spellEnd"/>
      <w:r w:rsidRPr="006921AD">
        <w:rPr>
          <w:rFonts w:ascii="Times New Roman" w:hAnsi="Times New Roman"/>
          <w:sz w:val="22"/>
          <w:szCs w:val="22"/>
        </w:rPr>
        <w:t xml:space="preserve">+) vs. Standard of Care Therapy (SAT): A Model for Administration of ART in Marginalized Populations. </w:t>
      </w:r>
      <w:proofErr w:type="gramStart"/>
      <w:r w:rsidRPr="006921AD">
        <w:rPr>
          <w:rFonts w:ascii="Times New Roman" w:hAnsi="Times New Roman"/>
          <w:sz w:val="22"/>
          <w:szCs w:val="22"/>
        </w:rPr>
        <w:t>Program and abstracts of the 41st Annual Meeting of the Infectious Diseases Society of America (IDSA); October 9-12, 2003; San Diego, CA.</w:t>
      </w:r>
      <w:proofErr w:type="gramEnd"/>
      <w:r w:rsidRPr="006921AD">
        <w:rPr>
          <w:rFonts w:ascii="Times New Roman" w:hAnsi="Times New Roman"/>
          <w:sz w:val="22"/>
          <w:szCs w:val="22"/>
        </w:rPr>
        <w:t xml:space="preserve">  Abstract 655.</w:t>
      </w:r>
    </w:p>
    <w:p w14:paraId="0873F261" w14:textId="77777777" w:rsidR="006B30B3" w:rsidRPr="006921AD" w:rsidRDefault="006B30B3" w:rsidP="006B30B3">
      <w:pPr>
        <w:tabs>
          <w:tab w:val="left" w:pos="360"/>
        </w:tabs>
        <w:rPr>
          <w:rFonts w:ascii="Times New Roman" w:hAnsi="Times New Roman"/>
          <w:sz w:val="22"/>
          <w:szCs w:val="22"/>
        </w:rPr>
      </w:pPr>
    </w:p>
    <w:p w14:paraId="63263566"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sz w:val="22"/>
          <w:szCs w:val="22"/>
        </w:rPr>
        <w:t>2003:</w:t>
      </w:r>
      <w:r w:rsidRPr="006921AD">
        <w:rPr>
          <w:rFonts w:ascii="Times New Roman" w:hAnsi="Times New Roman"/>
          <w:b/>
          <w:sz w:val="22"/>
          <w:szCs w:val="22"/>
        </w:rPr>
        <w:t xml:space="preserve"> Springer S</w:t>
      </w:r>
      <w:r w:rsidRPr="006921AD">
        <w:rPr>
          <w:rFonts w:ascii="Times New Roman" w:hAnsi="Times New Roman"/>
          <w:sz w:val="22"/>
          <w:szCs w:val="22"/>
        </w:rPr>
        <w:t xml:space="preserve">, Hodges J, </w:t>
      </w:r>
      <w:proofErr w:type="spellStart"/>
      <w:r w:rsidRPr="006921AD">
        <w:rPr>
          <w:rFonts w:ascii="Times New Roman" w:hAnsi="Times New Roman"/>
          <w:sz w:val="22"/>
          <w:szCs w:val="22"/>
        </w:rPr>
        <w:t>Doros</w:t>
      </w:r>
      <w:proofErr w:type="spellEnd"/>
      <w:r w:rsidRPr="006921AD">
        <w:rPr>
          <w:rFonts w:ascii="Times New Roman" w:hAnsi="Times New Roman"/>
          <w:sz w:val="22"/>
          <w:szCs w:val="22"/>
        </w:rPr>
        <w:t xml:space="preserve"> G, </w:t>
      </w:r>
      <w:proofErr w:type="spellStart"/>
      <w:r w:rsidRPr="006921AD">
        <w:rPr>
          <w:rFonts w:ascii="Times New Roman" w:hAnsi="Times New Roman"/>
          <w:sz w:val="22"/>
          <w:szCs w:val="22"/>
        </w:rPr>
        <w:t>Pesanti</w:t>
      </w:r>
      <w:proofErr w:type="spellEnd"/>
      <w:r w:rsidRPr="006921AD">
        <w:rPr>
          <w:rFonts w:ascii="Times New Roman" w:hAnsi="Times New Roman"/>
          <w:sz w:val="22"/>
          <w:szCs w:val="22"/>
        </w:rPr>
        <w:t xml:space="preserve"> 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Effectiveness of HAART in HIV-Infected Prisoners. Program and abstracts of the 41st Annual Meeting of the Infectious Diseases Society of America (IDSA); October 9-12, 2003; San Diego, CA. Abstract 652.</w:t>
      </w:r>
    </w:p>
    <w:p w14:paraId="4BDB72CE" w14:textId="77777777" w:rsidR="006B30B3" w:rsidRPr="006921AD" w:rsidRDefault="006B30B3" w:rsidP="006B30B3">
      <w:pPr>
        <w:tabs>
          <w:tab w:val="left" w:pos="360"/>
        </w:tabs>
        <w:rPr>
          <w:rFonts w:ascii="Times New Roman" w:hAnsi="Times New Roman"/>
          <w:sz w:val="22"/>
          <w:szCs w:val="22"/>
        </w:rPr>
      </w:pPr>
    </w:p>
    <w:p w14:paraId="3CD02021"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sz w:val="22"/>
          <w:szCs w:val="22"/>
        </w:rPr>
        <w:t xml:space="preserve">2003: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Mezger</w:t>
      </w:r>
      <w:proofErr w:type="spellEnd"/>
      <w:r w:rsidRPr="006921AD">
        <w:rPr>
          <w:rFonts w:ascii="Times New Roman" w:hAnsi="Times New Roman"/>
          <w:sz w:val="22"/>
          <w:szCs w:val="22"/>
        </w:rPr>
        <w:t xml:space="preserve"> J, Hodges J, Bruce D</w:t>
      </w:r>
      <w:r w:rsidRPr="006921AD">
        <w:rPr>
          <w:rFonts w:ascii="Times New Roman" w:hAnsi="Times New Roman"/>
          <w:b/>
          <w:sz w:val="22"/>
          <w:szCs w:val="22"/>
        </w:rPr>
        <w:t>, Springer S</w:t>
      </w:r>
      <w:r w:rsidRPr="006921AD">
        <w:rPr>
          <w:rFonts w:ascii="Times New Roman" w:hAnsi="Times New Roman"/>
          <w:sz w:val="22"/>
          <w:szCs w:val="22"/>
        </w:rPr>
        <w:t xml:space="preserve">, </w:t>
      </w:r>
      <w:proofErr w:type="spellStart"/>
      <w:r w:rsidRPr="006921AD">
        <w:rPr>
          <w:rFonts w:ascii="Times New Roman" w:hAnsi="Times New Roman"/>
          <w:sz w:val="22"/>
          <w:szCs w:val="22"/>
        </w:rPr>
        <w:t>Friedland</w:t>
      </w:r>
      <w:proofErr w:type="spellEnd"/>
      <w:r w:rsidRPr="006921AD">
        <w:rPr>
          <w:rFonts w:ascii="Times New Roman" w:hAnsi="Times New Roman"/>
          <w:sz w:val="22"/>
          <w:szCs w:val="22"/>
        </w:rPr>
        <w:t xml:space="preserve"> GH. Directly observed therapy (DOT) for HIV+ drug users (IUDs). </w:t>
      </w:r>
      <w:proofErr w:type="gramStart"/>
      <w:r w:rsidRPr="006921AD">
        <w:rPr>
          <w:rFonts w:ascii="Times New Roman" w:hAnsi="Times New Roman"/>
          <w:sz w:val="22"/>
          <w:szCs w:val="22"/>
        </w:rPr>
        <w:t>Program and abstracts of the 2nd International AIDS Society (IAS) Conference on HIV Pathogenesis and Treatment; July 13-16, 2003; Paris, France.</w:t>
      </w:r>
      <w:proofErr w:type="gramEnd"/>
      <w:r w:rsidRPr="006921AD">
        <w:rPr>
          <w:rFonts w:ascii="Times New Roman" w:hAnsi="Times New Roman"/>
          <w:sz w:val="22"/>
          <w:szCs w:val="22"/>
        </w:rPr>
        <w:t xml:space="preserve"> Abstract 40. </w:t>
      </w:r>
    </w:p>
    <w:p w14:paraId="176D5CEB" w14:textId="77777777" w:rsidR="006B30B3" w:rsidRPr="006921AD" w:rsidRDefault="006B30B3" w:rsidP="006B30B3">
      <w:pPr>
        <w:tabs>
          <w:tab w:val="left" w:pos="360"/>
        </w:tabs>
        <w:rPr>
          <w:rFonts w:ascii="Times New Roman" w:hAnsi="Times New Roman"/>
          <w:sz w:val="22"/>
          <w:szCs w:val="22"/>
        </w:rPr>
      </w:pPr>
    </w:p>
    <w:p w14:paraId="59926F6C" w14:textId="77777777" w:rsidR="006B30B3" w:rsidRPr="006921AD" w:rsidRDefault="006B30B3" w:rsidP="006B30B3">
      <w:pPr>
        <w:tabs>
          <w:tab w:val="left" w:pos="360"/>
        </w:tabs>
        <w:ind w:left="180"/>
        <w:rPr>
          <w:rFonts w:ascii="Times New Roman" w:hAnsi="Times New Roman"/>
          <w:sz w:val="22"/>
          <w:szCs w:val="22"/>
        </w:rPr>
      </w:pPr>
      <w:r w:rsidRPr="006921AD">
        <w:rPr>
          <w:rFonts w:ascii="Times New Roman" w:hAnsi="Times New Roman"/>
          <w:sz w:val="22"/>
          <w:szCs w:val="22"/>
        </w:rPr>
        <w:t xml:space="preserve">1994: </w:t>
      </w:r>
      <w:proofErr w:type="spellStart"/>
      <w:r w:rsidRPr="006921AD">
        <w:rPr>
          <w:rFonts w:ascii="Times New Roman" w:hAnsi="Times New Roman"/>
          <w:sz w:val="22"/>
          <w:szCs w:val="22"/>
        </w:rPr>
        <w:t>Teoh</w:t>
      </w:r>
      <w:proofErr w:type="spellEnd"/>
      <w:r w:rsidRPr="006921AD">
        <w:rPr>
          <w:rFonts w:ascii="Times New Roman" w:hAnsi="Times New Roman"/>
          <w:sz w:val="22"/>
          <w:szCs w:val="22"/>
        </w:rPr>
        <w:t xml:space="preserve"> SK, </w:t>
      </w:r>
      <w:proofErr w:type="spellStart"/>
      <w:r w:rsidRPr="006921AD">
        <w:rPr>
          <w:rFonts w:ascii="Times New Roman" w:hAnsi="Times New Roman"/>
          <w:sz w:val="22"/>
          <w:szCs w:val="22"/>
        </w:rPr>
        <w:t>Mendelson</w:t>
      </w:r>
      <w:proofErr w:type="spellEnd"/>
      <w:r w:rsidRPr="006921AD">
        <w:rPr>
          <w:rFonts w:ascii="Times New Roman" w:hAnsi="Times New Roman"/>
          <w:sz w:val="22"/>
          <w:szCs w:val="22"/>
        </w:rPr>
        <w:t xml:space="preserve"> JH, Mello NK, Eros-</w:t>
      </w:r>
      <w:proofErr w:type="spellStart"/>
      <w:r w:rsidRPr="006921AD">
        <w:rPr>
          <w:rFonts w:ascii="Times New Roman" w:hAnsi="Times New Roman"/>
          <w:sz w:val="22"/>
          <w:szCs w:val="22"/>
        </w:rPr>
        <w:t>Sarnyai</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Skupny</w:t>
      </w:r>
      <w:proofErr w:type="spellEnd"/>
      <w:r w:rsidRPr="006921AD">
        <w:rPr>
          <w:rFonts w:ascii="Times New Roman" w:hAnsi="Times New Roman"/>
          <w:sz w:val="22"/>
          <w:szCs w:val="22"/>
        </w:rPr>
        <w:t xml:space="preserve"> A, </w:t>
      </w:r>
      <w:r w:rsidRPr="006921AD">
        <w:rPr>
          <w:rFonts w:ascii="Times New Roman" w:hAnsi="Times New Roman"/>
          <w:b/>
          <w:sz w:val="22"/>
          <w:szCs w:val="22"/>
        </w:rPr>
        <w:t>Springer SA</w:t>
      </w:r>
      <w:r w:rsidRPr="006921AD">
        <w:rPr>
          <w:rFonts w:ascii="Times New Roman" w:hAnsi="Times New Roman"/>
          <w:sz w:val="22"/>
          <w:szCs w:val="22"/>
        </w:rPr>
        <w:t xml:space="preserve">. Dopaminergic </w:t>
      </w:r>
      <w:proofErr w:type="spellStart"/>
      <w:r w:rsidRPr="006921AD">
        <w:rPr>
          <w:rFonts w:ascii="Times New Roman" w:hAnsi="Times New Roman"/>
          <w:sz w:val="22"/>
          <w:szCs w:val="22"/>
        </w:rPr>
        <w:t>responsivity</w:t>
      </w:r>
      <w:proofErr w:type="spellEnd"/>
      <w:r w:rsidRPr="006921AD">
        <w:rPr>
          <w:rFonts w:ascii="Times New Roman" w:hAnsi="Times New Roman"/>
          <w:sz w:val="22"/>
          <w:szCs w:val="22"/>
        </w:rPr>
        <w:t xml:space="preserve"> and prolactin levels in cocaine and heroin dependent men: A pilot study. NIDA Research Monograph, Problems of Drug Dependence. </w:t>
      </w:r>
      <w:proofErr w:type="gramStart"/>
      <w:r w:rsidRPr="006921AD">
        <w:rPr>
          <w:rFonts w:ascii="Times New Roman" w:hAnsi="Times New Roman"/>
          <w:sz w:val="22"/>
          <w:szCs w:val="22"/>
        </w:rPr>
        <w:t>Proceedings of the 56</w:t>
      </w:r>
      <w:r w:rsidRPr="006921AD">
        <w:rPr>
          <w:rFonts w:ascii="Times New Roman" w:hAnsi="Times New Roman"/>
          <w:sz w:val="22"/>
          <w:szCs w:val="22"/>
          <w:vertAlign w:val="superscript"/>
        </w:rPr>
        <w:t>th</w:t>
      </w:r>
      <w:r w:rsidRPr="006921AD">
        <w:rPr>
          <w:rFonts w:ascii="Times New Roman" w:hAnsi="Times New Roman"/>
          <w:sz w:val="22"/>
          <w:szCs w:val="22"/>
        </w:rPr>
        <w:t xml:space="preserve"> Annual Scientific Meeting, College on Problems of Drug Dependence,</w:t>
      </w:r>
      <w:r w:rsidR="00735052">
        <w:rPr>
          <w:rFonts w:ascii="Times New Roman" w:hAnsi="Times New Roman"/>
          <w:sz w:val="22"/>
          <w:szCs w:val="22"/>
        </w:rPr>
        <w:t xml:space="preserve"> (CPDD)</w:t>
      </w:r>
      <w:r w:rsidRPr="006921AD">
        <w:rPr>
          <w:rFonts w:ascii="Times New Roman" w:hAnsi="Times New Roman"/>
          <w:sz w:val="22"/>
          <w:szCs w:val="22"/>
        </w:rPr>
        <w:t>.</w:t>
      </w:r>
      <w:proofErr w:type="gramEnd"/>
      <w:r w:rsidR="00735052">
        <w:rPr>
          <w:rFonts w:ascii="Times New Roman" w:hAnsi="Times New Roman"/>
          <w:sz w:val="22"/>
          <w:szCs w:val="22"/>
        </w:rPr>
        <w:t xml:space="preserve"> 1994.</w:t>
      </w:r>
    </w:p>
    <w:p w14:paraId="61C96A15" w14:textId="77777777" w:rsidR="006B30B3" w:rsidRPr="006921AD" w:rsidRDefault="006B30B3" w:rsidP="006B30B3">
      <w:pPr>
        <w:tabs>
          <w:tab w:val="left" w:pos="720"/>
          <w:tab w:val="left" w:pos="1260"/>
          <w:tab w:val="left" w:pos="1440"/>
          <w:tab w:val="left" w:pos="1980"/>
          <w:tab w:val="left" w:pos="2790"/>
        </w:tabs>
        <w:rPr>
          <w:rFonts w:ascii="Times New Roman" w:hAnsi="Times New Roman"/>
          <w:sz w:val="22"/>
          <w:szCs w:val="22"/>
        </w:rPr>
      </w:pPr>
    </w:p>
    <w:p w14:paraId="06F79E65" w14:textId="77777777" w:rsidR="006B30B3" w:rsidRPr="006921AD" w:rsidRDefault="006B30B3" w:rsidP="006B30B3">
      <w:pPr>
        <w:tabs>
          <w:tab w:val="left" w:pos="720"/>
          <w:tab w:val="left" w:pos="1260"/>
          <w:tab w:val="left" w:pos="1440"/>
          <w:tab w:val="left" w:pos="1980"/>
          <w:tab w:val="left" w:pos="2790"/>
        </w:tabs>
        <w:ind w:left="180" w:hanging="180"/>
        <w:rPr>
          <w:rFonts w:ascii="Times New Roman" w:hAnsi="Times New Roman"/>
          <w:b/>
          <w:sz w:val="22"/>
          <w:szCs w:val="22"/>
        </w:rPr>
      </w:pPr>
      <w:r w:rsidRPr="006921AD">
        <w:rPr>
          <w:rFonts w:ascii="Times New Roman" w:hAnsi="Times New Roman"/>
          <w:b/>
          <w:sz w:val="22"/>
          <w:szCs w:val="22"/>
        </w:rPr>
        <w:t>Professional Service</w:t>
      </w:r>
      <w:r w:rsidR="007F4C24" w:rsidRPr="006921AD">
        <w:rPr>
          <w:rFonts w:ascii="Times New Roman" w:hAnsi="Times New Roman"/>
          <w:b/>
          <w:sz w:val="22"/>
          <w:szCs w:val="22"/>
        </w:rPr>
        <w:t>:</w:t>
      </w:r>
    </w:p>
    <w:p w14:paraId="64843858" w14:textId="77777777" w:rsidR="006B30B3" w:rsidRPr="006921AD" w:rsidRDefault="006B30B3" w:rsidP="006B30B3">
      <w:pPr>
        <w:tabs>
          <w:tab w:val="left" w:pos="720"/>
          <w:tab w:val="left" w:pos="1260"/>
          <w:tab w:val="left" w:pos="1440"/>
          <w:tab w:val="left" w:pos="1980"/>
          <w:tab w:val="left" w:pos="2790"/>
        </w:tabs>
        <w:ind w:left="450"/>
        <w:rPr>
          <w:rFonts w:ascii="Times New Roman" w:hAnsi="Times New Roman"/>
          <w:b/>
          <w:sz w:val="22"/>
          <w:szCs w:val="22"/>
        </w:rPr>
      </w:pPr>
    </w:p>
    <w:p w14:paraId="3F7275E4" w14:textId="77777777" w:rsidR="008120A9" w:rsidRPr="000E509C" w:rsidRDefault="006B30B3" w:rsidP="000E509C">
      <w:pPr>
        <w:tabs>
          <w:tab w:val="left" w:pos="1980"/>
          <w:tab w:val="left" w:pos="2790"/>
        </w:tabs>
        <w:ind w:left="450"/>
        <w:rPr>
          <w:rFonts w:ascii="Times New Roman" w:hAnsi="Times New Roman"/>
          <w:b/>
          <w:i/>
          <w:sz w:val="22"/>
          <w:szCs w:val="22"/>
        </w:rPr>
      </w:pPr>
      <w:r w:rsidRPr="006921AD">
        <w:rPr>
          <w:rFonts w:ascii="Times New Roman" w:hAnsi="Times New Roman"/>
          <w:b/>
          <w:i/>
          <w:sz w:val="22"/>
          <w:szCs w:val="22"/>
        </w:rPr>
        <w:t>Peer Review Groups/Grant Study Sections:</w:t>
      </w:r>
    </w:p>
    <w:p w14:paraId="25217137" w14:textId="77777777" w:rsidR="001F17B8" w:rsidRDefault="001F17B8" w:rsidP="006B30B3">
      <w:pPr>
        <w:tabs>
          <w:tab w:val="left" w:pos="1980"/>
          <w:tab w:val="left" w:pos="2790"/>
        </w:tabs>
        <w:ind w:left="450"/>
        <w:rPr>
          <w:rFonts w:ascii="Times New Roman" w:hAnsi="Times New Roman"/>
          <w:sz w:val="22"/>
          <w:szCs w:val="22"/>
        </w:rPr>
      </w:pPr>
      <w:r>
        <w:rPr>
          <w:rFonts w:ascii="Times New Roman" w:hAnsi="Times New Roman"/>
          <w:sz w:val="22"/>
          <w:szCs w:val="22"/>
        </w:rPr>
        <w:t>2021:</w:t>
      </w:r>
      <w:r>
        <w:rPr>
          <w:rFonts w:ascii="Times New Roman" w:hAnsi="Times New Roman"/>
          <w:sz w:val="22"/>
          <w:szCs w:val="22"/>
        </w:rPr>
        <w:tab/>
        <w:t>Invited NIDA R01 reviewer June 28, 2021</w:t>
      </w:r>
    </w:p>
    <w:p w14:paraId="0F01061A" w14:textId="77777777" w:rsidR="000F57D4" w:rsidRPr="006921AD" w:rsidRDefault="005E0B1C"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2020</w:t>
      </w:r>
      <w:r w:rsidR="00A40443" w:rsidRPr="006921AD">
        <w:rPr>
          <w:rFonts w:ascii="Times New Roman" w:hAnsi="Times New Roman"/>
          <w:sz w:val="22"/>
          <w:szCs w:val="22"/>
        </w:rPr>
        <w:t>:</w:t>
      </w:r>
      <w:r w:rsidR="000F57D4" w:rsidRPr="006921AD">
        <w:rPr>
          <w:rFonts w:ascii="Times New Roman" w:hAnsi="Times New Roman"/>
          <w:sz w:val="22"/>
          <w:szCs w:val="22"/>
        </w:rPr>
        <w:tab/>
      </w:r>
      <w:r w:rsidR="000F57D4" w:rsidRPr="006921AD">
        <w:rPr>
          <w:rFonts w:cs="Arial"/>
          <w:sz w:val="22"/>
          <w:szCs w:val="22"/>
        </w:rPr>
        <w:t>Invited NIDA R01 and K08 reviewer November 18, 2020</w:t>
      </w:r>
      <w:r w:rsidR="000F57D4" w:rsidRPr="006921AD">
        <w:rPr>
          <w:rFonts w:cs="Arial"/>
          <w:sz w:val="22"/>
          <w:szCs w:val="22"/>
        </w:rPr>
        <w:tab/>
      </w:r>
      <w:r w:rsidRPr="006921AD">
        <w:rPr>
          <w:rFonts w:ascii="Times New Roman" w:hAnsi="Times New Roman"/>
          <w:sz w:val="22"/>
          <w:szCs w:val="22"/>
        </w:rPr>
        <w:tab/>
      </w:r>
    </w:p>
    <w:p w14:paraId="3553D2FC" w14:textId="77777777" w:rsidR="005E0B1C" w:rsidRPr="006921AD" w:rsidRDefault="000F57D4"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2020:</w:t>
      </w:r>
      <w:r w:rsidRPr="006921AD">
        <w:rPr>
          <w:rFonts w:ascii="Times New Roman" w:hAnsi="Times New Roman"/>
          <w:sz w:val="22"/>
          <w:szCs w:val="22"/>
        </w:rPr>
        <w:tab/>
      </w:r>
      <w:r w:rsidR="005E0B1C" w:rsidRPr="006921AD">
        <w:rPr>
          <w:rFonts w:ascii="Times New Roman" w:hAnsi="Times New Roman"/>
          <w:sz w:val="22"/>
          <w:szCs w:val="22"/>
        </w:rPr>
        <w:t>INVITED K99 GRANT REVIEWER NIDA/ NIAAA JUNE 15, 2020</w:t>
      </w:r>
    </w:p>
    <w:p w14:paraId="6BD1E895" w14:textId="77777777" w:rsidR="005E0B1C" w:rsidRPr="006921AD" w:rsidRDefault="005E0B1C" w:rsidP="006B30B3">
      <w:pPr>
        <w:tabs>
          <w:tab w:val="left" w:pos="1980"/>
          <w:tab w:val="left" w:pos="2790"/>
        </w:tabs>
        <w:ind w:left="450"/>
        <w:rPr>
          <w:rFonts w:ascii="Times New Roman" w:hAnsi="Times New Roman"/>
          <w:b/>
          <w:sz w:val="22"/>
          <w:szCs w:val="22"/>
        </w:rPr>
      </w:pPr>
      <w:r w:rsidRPr="006921AD">
        <w:rPr>
          <w:rFonts w:ascii="Times New Roman" w:hAnsi="Times New Roman"/>
          <w:sz w:val="22"/>
          <w:szCs w:val="22"/>
        </w:rPr>
        <w:t>2020</w:t>
      </w:r>
      <w:r w:rsidR="00A40443" w:rsidRPr="006921AD">
        <w:rPr>
          <w:rFonts w:ascii="Times New Roman" w:hAnsi="Times New Roman"/>
          <w:sz w:val="22"/>
          <w:szCs w:val="22"/>
        </w:rPr>
        <w:t>:</w:t>
      </w:r>
      <w:r w:rsidRPr="006921AD">
        <w:rPr>
          <w:rFonts w:ascii="Times New Roman" w:hAnsi="Times New Roman"/>
          <w:sz w:val="22"/>
          <w:szCs w:val="22"/>
        </w:rPr>
        <w:tab/>
        <w:t>INVITED AHRQ REVIEWER JUNE 10, 2020</w:t>
      </w:r>
    </w:p>
    <w:p w14:paraId="6ED49091" w14:textId="77777777" w:rsidR="00E935D2" w:rsidRPr="006921AD" w:rsidRDefault="00E935D2"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 xml:space="preserve">2020:                  </w:t>
      </w:r>
      <w:r w:rsidRPr="000C34A8">
        <w:rPr>
          <w:rFonts w:ascii="Times New Roman" w:hAnsi="Times New Roman"/>
          <w:bCs/>
          <w:sz w:val="22"/>
          <w:szCs w:val="22"/>
        </w:rPr>
        <w:t>Invited Chair of NIDA Clinical Trial Network (CTN) grant reviews</w:t>
      </w:r>
      <w:r w:rsidR="00FB403B" w:rsidRPr="00735052">
        <w:rPr>
          <w:rFonts w:ascii="Times New Roman" w:hAnsi="Times New Roman"/>
          <w:b/>
          <w:sz w:val="22"/>
          <w:szCs w:val="22"/>
        </w:rPr>
        <w:t>.</w:t>
      </w:r>
      <w:r w:rsidRPr="006921AD">
        <w:rPr>
          <w:rFonts w:ascii="Times New Roman" w:hAnsi="Times New Roman"/>
          <w:sz w:val="22"/>
          <w:szCs w:val="22"/>
        </w:rPr>
        <w:t xml:space="preserve"> </w:t>
      </w:r>
    </w:p>
    <w:p w14:paraId="6BBAEF01" w14:textId="77777777" w:rsidR="00FB403B" w:rsidRPr="006921AD" w:rsidRDefault="00FB403B"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2019:</w:t>
      </w:r>
      <w:r w:rsidRPr="006921AD">
        <w:rPr>
          <w:rFonts w:ascii="Times New Roman" w:hAnsi="Times New Roman"/>
          <w:sz w:val="22"/>
          <w:szCs w:val="22"/>
        </w:rPr>
        <w:tab/>
        <w:t xml:space="preserve">Invited DSMB member review committee for </w:t>
      </w:r>
      <w:r w:rsidR="00735052">
        <w:rPr>
          <w:rFonts w:ascii="Times New Roman" w:hAnsi="Times New Roman"/>
          <w:sz w:val="22"/>
          <w:szCs w:val="22"/>
        </w:rPr>
        <w:t xml:space="preserve">NIDA </w:t>
      </w:r>
      <w:r w:rsidRPr="006921AD">
        <w:rPr>
          <w:rFonts w:ascii="Times New Roman" w:hAnsi="Times New Roman"/>
          <w:sz w:val="22"/>
          <w:szCs w:val="22"/>
        </w:rPr>
        <w:t>CTN study proposals</w:t>
      </w:r>
    </w:p>
    <w:p w14:paraId="7D6FDB97" w14:textId="77777777" w:rsidR="00340CFA" w:rsidRPr="000C34A8" w:rsidRDefault="00340CFA" w:rsidP="001E0AAE">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 xml:space="preserve">2019: </w:t>
      </w:r>
      <w:r w:rsidRPr="006921AD">
        <w:rPr>
          <w:rFonts w:ascii="Times New Roman" w:hAnsi="Times New Roman"/>
          <w:sz w:val="22"/>
          <w:szCs w:val="22"/>
        </w:rPr>
        <w:tab/>
      </w:r>
      <w:r w:rsidR="001E0AAE" w:rsidRPr="000C34A8">
        <w:rPr>
          <w:rFonts w:ascii="Times New Roman" w:hAnsi="Times New Roman"/>
          <w:sz w:val="22"/>
          <w:szCs w:val="22"/>
        </w:rPr>
        <w:tab/>
      </w:r>
      <w:r w:rsidRPr="000C34A8">
        <w:rPr>
          <w:rFonts w:ascii="Times New Roman" w:hAnsi="Times New Roman"/>
          <w:sz w:val="22"/>
          <w:szCs w:val="22"/>
        </w:rPr>
        <w:t xml:space="preserve">Invited Chair of the NIDA </w:t>
      </w:r>
      <w:r w:rsidR="001E0AAE" w:rsidRPr="000C34A8">
        <w:rPr>
          <w:rFonts w:ascii="Times New Roman" w:hAnsi="Times New Roman"/>
          <w:sz w:val="22"/>
          <w:szCs w:val="22"/>
        </w:rPr>
        <w:t>Justice Community Opioid Innovation Network (JCOIN)</w:t>
      </w:r>
      <w:r w:rsidRPr="000C34A8">
        <w:rPr>
          <w:rFonts w:ascii="Times New Roman" w:hAnsi="Times New Roman"/>
          <w:sz w:val="22"/>
          <w:szCs w:val="22"/>
        </w:rPr>
        <w:t xml:space="preserve"> HEAL grant review</w:t>
      </w:r>
    </w:p>
    <w:p w14:paraId="47483527" w14:textId="77777777" w:rsidR="00340CFA" w:rsidRPr="000C34A8" w:rsidRDefault="00340CFA" w:rsidP="00340CFA">
      <w:pPr>
        <w:tabs>
          <w:tab w:val="left" w:pos="1980"/>
          <w:tab w:val="left" w:pos="2790"/>
        </w:tabs>
        <w:ind w:left="1970" w:hanging="1520"/>
        <w:rPr>
          <w:rFonts w:ascii="Times New Roman" w:hAnsi="Times New Roman"/>
          <w:sz w:val="22"/>
          <w:szCs w:val="22"/>
        </w:rPr>
      </w:pPr>
      <w:r w:rsidRPr="000C34A8">
        <w:rPr>
          <w:rFonts w:ascii="Times New Roman" w:hAnsi="Times New Roman"/>
          <w:sz w:val="22"/>
          <w:szCs w:val="22"/>
        </w:rPr>
        <w:t>2019:</w:t>
      </w:r>
      <w:r w:rsidRPr="000C34A8">
        <w:rPr>
          <w:rFonts w:ascii="Times New Roman" w:hAnsi="Times New Roman"/>
          <w:sz w:val="22"/>
          <w:szCs w:val="22"/>
        </w:rPr>
        <w:tab/>
      </w:r>
      <w:r w:rsidRPr="000C34A8">
        <w:rPr>
          <w:rFonts w:ascii="Times New Roman" w:hAnsi="Times New Roman"/>
          <w:sz w:val="22"/>
          <w:szCs w:val="22"/>
        </w:rPr>
        <w:tab/>
        <w:t xml:space="preserve">Invited co-chair for </w:t>
      </w:r>
      <w:r w:rsidR="00735052" w:rsidRPr="000C34A8">
        <w:rPr>
          <w:rFonts w:ascii="Times New Roman" w:hAnsi="Times New Roman"/>
          <w:sz w:val="22"/>
          <w:szCs w:val="22"/>
        </w:rPr>
        <w:t>NIDA Clinical Trial Network (</w:t>
      </w:r>
      <w:proofErr w:type="gramStart"/>
      <w:r w:rsidR="00735052" w:rsidRPr="000C34A8">
        <w:rPr>
          <w:rFonts w:ascii="Times New Roman" w:hAnsi="Times New Roman"/>
          <w:sz w:val="22"/>
          <w:szCs w:val="22"/>
        </w:rPr>
        <w:t>CTN)</w:t>
      </w:r>
      <w:r w:rsidRPr="000C34A8">
        <w:rPr>
          <w:rFonts w:ascii="Times New Roman" w:hAnsi="Times New Roman"/>
          <w:sz w:val="22"/>
          <w:szCs w:val="22"/>
        </w:rPr>
        <w:t>Node</w:t>
      </w:r>
      <w:proofErr w:type="gramEnd"/>
      <w:r w:rsidRPr="000C34A8">
        <w:rPr>
          <w:rFonts w:ascii="Times New Roman" w:hAnsi="Times New Roman"/>
          <w:sz w:val="22"/>
          <w:szCs w:val="22"/>
        </w:rPr>
        <w:t xml:space="preserve"> HEAL grant review</w:t>
      </w:r>
    </w:p>
    <w:p w14:paraId="382BF867" w14:textId="77777777" w:rsidR="00F4491B" w:rsidRPr="006921AD" w:rsidRDefault="00340CFA" w:rsidP="00340CFA">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 xml:space="preserve">2018: </w:t>
      </w:r>
      <w:r w:rsidRPr="006921AD">
        <w:rPr>
          <w:rFonts w:ascii="Times New Roman" w:hAnsi="Times New Roman"/>
          <w:sz w:val="22"/>
          <w:szCs w:val="22"/>
        </w:rPr>
        <w:tab/>
      </w:r>
      <w:r w:rsidRPr="006921AD">
        <w:rPr>
          <w:rFonts w:ascii="Times New Roman" w:hAnsi="Times New Roman"/>
          <w:sz w:val="22"/>
          <w:szCs w:val="22"/>
        </w:rPr>
        <w:tab/>
        <w:t xml:space="preserve">Invited member of review panel </w:t>
      </w:r>
      <w:r w:rsidRPr="006921AD">
        <w:rPr>
          <w:rFonts w:ascii="Times New Roman" w:hAnsi="Times New Roman"/>
          <w:bCs/>
          <w:spacing w:val="3"/>
          <w:sz w:val="22"/>
          <w:szCs w:val="22"/>
        </w:rPr>
        <w:t>Advancing Exceptional Research on HIV/AIDS and Substance Abuse</w:t>
      </w:r>
      <w:r w:rsidRPr="006921AD">
        <w:rPr>
          <w:rFonts w:ascii="Times New Roman" w:hAnsi="Times New Roman"/>
          <w:sz w:val="22"/>
          <w:szCs w:val="22"/>
        </w:rPr>
        <w:t xml:space="preserve"> </w:t>
      </w:r>
    </w:p>
    <w:p w14:paraId="09E55C17" w14:textId="77777777" w:rsidR="009824EF" w:rsidRPr="006921AD" w:rsidRDefault="009824EF" w:rsidP="009824EF">
      <w:pPr>
        <w:tabs>
          <w:tab w:val="left" w:pos="1890"/>
          <w:tab w:val="left" w:pos="2790"/>
        </w:tabs>
        <w:ind w:left="1260" w:hanging="810"/>
        <w:rPr>
          <w:rFonts w:ascii="Times New Roman" w:hAnsi="Times New Roman"/>
          <w:sz w:val="22"/>
          <w:szCs w:val="22"/>
        </w:rPr>
      </w:pPr>
      <w:r w:rsidRPr="006921AD">
        <w:rPr>
          <w:rFonts w:ascii="Times New Roman" w:hAnsi="Times New Roman"/>
          <w:sz w:val="22"/>
          <w:szCs w:val="22"/>
        </w:rPr>
        <w:t>2018:</w:t>
      </w:r>
      <w:r w:rsidRPr="006921AD">
        <w:rPr>
          <w:rFonts w:ascii="Times New Roman" w:hAnsi="Times New Roman"/>
          <w:sz w:val="22"/>
          <w:szCs w:val="22"/>
        </w:rPr>
        <w:tab/>
      </w:r>
      <w:r w:rsidRPr="006921AD">
        <w:rPr>
          <w:rFonts w:ascii="Times New Roman" w:hAnsi="Times New Roman"/>
          <w:sz w:val="22"/>
          <w:szCs w:val="22"/>
        </w:rPr>
        <w:tab/>
        <w:t xml:space="preserve"> K99/K12/T32 Section meeting, Study section reviewer NIDA October 15-1</w:t>
      </w:r>
    </w:p>
    <w:p w14:paraId="3F0A9B93" w14:textId="77777777" w:rsidR="009824EF" w:rsidRPr="006921AD" w:rsidRDefault="009824EF" w:rsidP="009824EF">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2018:</w:t>
      </w:r>
      <w:r w:rsidRPr="006921AD">
        <w:rPr>
          <w:rFonts w:ascii="Times New Roman" w:hAnsi="Times New Roman"/>
          <w:sz w:val="22"/>
          <w:szCs w:val="22"/>
        </w:rPr>
        <w:tab/>
      </w:r>
      <w:r w:rsidRPr="006921AD">
        <w:rPr>
          <w:rFonts w:ascii="Times New Roman" w:hAnsi="Times New Roman"/>
          <w:sz w:val="22"/>
          <w:szCs w:val="22"/>
        </w:rPr>
        <w:tab/>
        <w:t>Invited member of the Interventions to Prevent and Treat Addictions (IPTA) study section, October 4-5, 2018</w:t>
      </w:r>
    </w:p>
    <w:p w14:paraId="14FF193E" w14:textId="77777777" w:rsidR="00234BDD" w:rsidRPr="006921AD" w:rsidRDefault="00234BDD" w:rsidP="00A94124">
      <w:pPr>
        <w:tabs>
          <w:tab w:val="left" w:pos="1980"/>
          <w:tab w:val="left" w:pos="2790"/>
        </w:tabs>
        <w:ind w:left="450"/>
        <w:rPr>
          <w:rFonts w:ascii="Times New Roman" w:hAnsi="Times New Roman"/>
          <w:sz w:val="22"/>
          <w:szCs w:val="22"/>
        </w:rPr>
      </w:pPr>
      <w:r w:rsidRPr="006921AD">
        <w:rPr>
          <w:rFonts w:ascii="Times New Roman" w:hAnsi="Times New Roman"/>
          <w:sz w:val="22"/>
          <w:szCs w:val="22"/>
        </w:rPr>
        <w:t xml:space="preserve">2018: </w:t>
      </w:r>
      <w:r w:rsidRPr="006921AD">
        <w:rPr>
          <w:rFonts w:ascii="Times New Roman" w:hAnsi="Times New Roman"/>
          <w:sz w:val="22"/>
          <w:szCs w:val="22"/>
        </w:rPr>
        <w:tab/>
        <w:t>Member of K99/K12/T32 Study Section, NIDA</w:t>
      </w:r>
    </w:p>
    <w:p w14:paraId="197813E7" w14:textId="77777777" w:rsidR="006E7965" w:rsidRPr="006921AD" w:rsidRDefault="00A94124" w:rsidP="00A94124">
      <w:pPr>
        <w:tabs>
          <w:tab w:val="left" w:pos="1980"/>
          <w:tab w:val="left" w:pos="2790"/>
        </w:tabs>
        <w:ind w:left="450"/>
        <w:rPr>
          <w:rFonts w:ascii="Times New Roman" w:hAnsi="Times New Roman"/>
          <w:sz w:val="22"/>
          <w:szCs w:val="22"/>
        </w:rPr>
      </w:pPr>
      <w:r w:rsidRPr="006921AD">
        <w:rPr>
          <w:rFonts w:ascii="Times New Roman" w:hAnsi="Times New Roman"/>
          <w:sz w:val="22"/>
          <w:szCs w:val="22"/>
        </w:rPr>
        <w:t xml:space="preserve">2017:      </w:t>
      </w:r>
      <w:r w:rsidRPr="006921AD">
        <w:rPr>
          <w:rFonts w:ascii="Times New Roman" w:hAnsi="Times New Roman"/>
          <w:sz w:val="22"/>
          <w:szCs w:val="22"/>
        </w:rPr>
        <w:tab/>
      </w:r>
      <w:r w:rsidR="006E7965" w:rsidRPr="006921AD">
        <w:rPr>
          <w:rFonts w:ascii="Times New Roman" w:hAnsi="Times New Roman"/>
          <w:sz w:val="22"/>
          <w:szCs w:val="22"/>
        </w:rPr>
        <w:t>Member of K99/K12/T32 Study Section, NIDA</w:t>
      </w:r>
    </w:p>
    <w:p w14:paraId="2EA0371F" w14:textId="77777777" w:rsidR="006E7965" w:rsidRPr="006921AD" w:rsidRDefault="006E7965" w:rsidP="00A94124">
      <w:pPr>
        <w:ind w:firstLine="450"/>
        <w:rPr>
          <w:rFonts w:ascii="Times New Roman" w:hAnsi="Times New Roman"/>
          <w:sz w:val="22"/>
          <w:szCs w:val="22"/>
        </w:rPr>
      </w:pPr>
      <w:r w:rsidRPr="006921AD">
        <w:rPr>
          <w:rFonts w:ascii="Times New Roman" w:hAnsi="Times New Roman"/>
          <w:sz w:val="22"/>
          <w:szCs w:val="22"/>
        </w:rPr>
        <w:t xml:space="preserve">2016: </w:t>
      </w:r>
      <w:r w:rsidRPr="006921AD">
        <w:rPr>
          <w:rFonts w:ascii="Times New Roman" w:hAnsi="Times New Roman"/>
          <w:sz w:val="22"/>
          <w:szCs w:val="22"/>
        </w:rPr>
        <w:tab/>
        <w:t xml:space="preserve">       </w:t>
      </w:r>
      <w:r w:rsidR="00A94124" w:rsidRPr="006921AD">
        <w:rPr>
          <w:rFonts w:ascii="Times New Roman" w:hAnsi="Times New Roman"/>
          <w:sz w:val="22"/>
          <w:szCs w:val="22"/>
        </w:rPr>
        <w:t xml:space="preserve">  </w:t>
      </w:r>
      <w:r w:rsidRPr="006921AD">
        <w:rPr>
          <w:rFonts w:ascii="Times New Roman" w:hAnsi="Times New Roman"/>
          <w:sz w:val="22"/>
          <w:szCs w:val="22"/>
        </w:rPr>
        <w:t>Invited Reviewer of R18 and R01 Grants for AHRQ</w:t>
      </w:r>
    </w:p>
    <w:p w14:paraId="536F6E90" w14:textId="77777777" w:rsidR="006E7965" w:rsidRPr="006921AD" w:rsidRDefault="006E7965" w:rsidP="006E7965">
      <w:pPr>
        <w:ind w:firstLine="450"/>
        <w:rPr>
          <w:rFonts w:ascii="Times New Roman" w:hAnsi="Times New Roman"/>
          <w:sz w:val="22"/>
          <w:szCs w:val="22"/>
        </w:rPr>
      </w:pPr>
      <w:r w:rsidRPr="006921AD">
        <w:rPr>
          <w:rFonts w:ascii="Times New Roman" w:hAnsi="Times New Roman"/>
          <w:sz w:val="22"/>
          <w:szCs w:val="22"/>
        </w:rPr>
        <w:lastRenderedPageBreak/>
        <w:t>2016:</w:t>
      </w:r>
      <w:r w:rsidRPr="006921AD">
        <w:rPr>
          <w:rFonts w:ascii="Times New Roman" w:hAnsi="Times New Roman"/>
          <w:sz w:val="22"/>
          <w:szCs w:val="22"/>
        </w:rPr>
        <w:tab/>
        <w:t xml:space="preserve">      </w:t>
      </w:r>
      <w:r w:rsidR="00A94124" w:rsidRPr="006921AD">
        <w:rPr>
          <w:rFonts w:ascii="Times New Roman" w:hAnsi="Times New Roman"/>
          <w:sz w:val="22"/>
          <w:szCs w:val="22"/>
        </w:rPr>
        <w:t xml:space="preserve">  </w:t>
      </w:r>
      <w:r w:rsidRPr="006921AD">
        <w:rPr>
          <w:rFonts w:ascii="Times New Roman" w:hAnsi="Times New Roman"/>
          <w:sz w:val="22"/>
          <w:szCs w:val="22"/>
        </w:rPr>
        <w:t xml:space="preserve"> Invited Reviewer of U01 by NIAID</w:t>
      </w:r>
    </w:p>
    <w:p w14:paraId="74F15D08" w14:textId="77777777" w:rsidR="006E7965" w:rsidRPr="006921AD" w:rsidRDefault="006E7965" w:rsidP="00A94124">
      <w:pPr>
        <w:ind w:firstLine="450"/>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sz w:val="22"/>
          <w:szCs w:val="22"/>
        </w:rPr>
        <w:tab/>
        <w:t xml:space="preserve">        </w:t>
      </w:r>
      <w:r w:rsidR="00A94124" w:rsidRPr="006921AD">
        <w:rPr>
          <w:rFonts w:ascii="Times New Roman" w:hAnsi="Times New Roman"/>
          <w:sz w:val="22"/>
          <w:szCs w:val="22"/>
        </w:rPr>
        <w:t xml:space="preserve"> </w:t>
      </w:r>
      <w:r w:rsidRPr="006921AD">
        <w:rPr>
          <w:rFonts w:ascii="Times New Roman" w:hAnsi="Times New Roman"/>
          <w:sz w:val="22"/>
          <w:szCs w:val="22"/>
        </w:rPr>
        <w:t>Invited Reviewer of R01 Grants for NIDA</w:t>
      </w:r>
    </w:p>
    <w:p w14:paraId="6A8AEA20" w14:textId="77777777" w:rsidR="00F4491B" w:rsidRPr="006921AD" w:rsidRDefault="006E7965" w:rsidP="006E7965">
      <w:pPr>
        <w:tabs>
          <w:tab w:val="left" w:pos="1980"/>
          <w:tab w:val="left" w:pos="2790"/>
        </w:tabs>
        <w:rPr>
          <w:rFonts w:ascii="Times New Roman" w:hAnsi="Times New Roman"/>
          <w:sz w:val="22"/>
          <w:szCs w:val="22"/>
        </w:rPr>
      </w:pPr>
      <w:r w:rsidRPr="006921AD">
        <w:rPr>
          <w:rFonts w:ascii="Times New Roman" w:hAnsi="Times New Roman"/>
          <w:sz w:val="22"/>
          <w:szCs w:val="22"/>
        </w:rPr>
        <w:t xml:space="preserve">`      </w:t>
      </w:r>
      <w:r w:rsidR="00B64D55">
        <w:rPr>
          <w:rFonts w:ascii="Times New Roman" w:hAnsi="Times New Roman"/>
          <w:sz w:val="22"/>
          <w:szCs w:val="22"/>
        </w:rPr>
        <w:t xml:space="preserve"> </w:t>
      </w:r>
      <w:r w:rsidR="00F4491B" w:rsidRPr="006921AD">
        <w:rPr>
          <w:rFonts w:ascii="Times New Roman" w:hAnsi="Times New Roman"/>
          <w:sz w:val="22"/>
          <w:szCs w:val="22"/>
        </w:rPr>
        <w:t>2016:</w:t>
      </w:r>
      <w:r w:rsidR="00131009" w:rsidRPr="006921AD">
        <w:rPr>
          <w:rFonts w:ascii="Times New Roman" w:hAnsi="Times New Roman"/>
          <w:sz w:val="22"/>
          <w:szCs w:val="22"/>
        </w:rPr>
        <w:tab/>
        <w:t xml:space="preserve">Invited Reviewer of AHQR </w:t>
      </w:r>
      <w:proofErr w:type="gramStart"/>
      <w:r w:rsidR="00131009" w:rsidRPr="006921AD">
        <w:rPr>
          <w:rFonts w:ascii="Times New Roman" w:hAnsi="Times New Roman"/>
          <w:sz w:val="22"/>
          <w:szCs w:val="22"/>
        </w:rPr>
        <w:t>grant</w:t>
      </w:r>
      <w:proofErr w:type="gramEnd"/>
      <w:r w:rsidR="00131009" w:rsidRPr="006921AD">
        <w:rPr>
          <w:rFonts w:ascii="Times New Roman" w:hAnsi="Times New Roman"/>
          <w:sz w:val="22"/>
          <w:szCs w:val="22"/>
        </w:rPr>
        <w:t xml:space="preserve"> reviews</w:t>
      </w:r>
      <w:r w:rsidR="00F4491B" w:rsidRPr="006921AD">
        <w:rPr>
          <w:rFonts w:ascii="Times New Roman" w:hAnsi="Times New Roman"/>
          <w:sz w:val="22"/>
          <w:szCs w:val="22"/>
        </w:rPr>
        <w:tab/>
      </w:r>
    </w:p>
    <w:p w14:paraId="6E44AEF4" w14:textId="77777777" w:rsidR="00F4491B" w:rsidRPr="006921AD" w:rsidRDefault="00131009"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sz w:val="22"/>
          <w:szCs w:val="22"/>
        </w:rPr>
        <w:tab/>
      </w:r>
      <w:r w:rsidR="00F4491B" w:rsidRPr="000C34A8">
        <w:rPr>
          <w:rFonts w:ascii="Times New Roman" w:hAnsi="Times New Roman"/>
          <w:bCs/>
          <w:sz w:val="22"/>
          <w:szCs w:val="22"/>
        </w:rPr>
        <w:t>Invite</w:t>
      </w:r>
      <w:r w:rsidR="006E7965" w:rsidRPr="000C34A8">
        <w:rPr>
          <w:rFonts w:ascii="Times New Roman" w:hAnsi="Times New Roman"/>
          <w:bCs/>
          <w:sz w:val="22"/>
          <w:szCs w:val="22"/>
        </w:rPr>
        <w:t>d Chair</w:t>
      </w:r>
      <w:r w:rsidR="006E7965" w:rsidRPr="006921AD">
        <w:rPr>
          <w:rFonts w:ascii="Times New Roman" w:hAnsi="Times New Roman"/>
          <w:sz w:val="22"/>
          <w:szCs w:val="22"/>
        </w:rPr>
        <w:t xml:space="preserve"> of R01 STTR Youth grant</w:t>
      </w:r>
      <w:r w:rsidR="00F4491B" w:rsidRPr="006921AD">
        <w:rPr>
          <w:rFonts w:ascii="Times New Roman" w:hAnsi="Times New Roman"/>
          <w:sz w:val="22"/>
          <w:szCs w:val="22"/>
        </w:rPr>
        <w:t>, NIDA</w:t>
      </w:r>
    </w:p>
    <w:p w14:paraId="5BF8C4F8" w14:textId="77777777" w:rsidR="00F4491B" w:rsidRPr="006921AD" w:rsidRDefault="00F4491B"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2016:</w:t>
      </w:r>
      <w:r w:rsidRPr="006921AD">
        <w:rPr>
          <w:rFonts w:ascii="Times New Roman" w:hAnsi="Times New Roman"/>
          <w:sz w:val="22"/>
          <w:szCs w:val="22"/>
        </w:rPr>
        <w:tab/>
        <w:t xml:space="preserve">Invited </w:t>
      </w:r>
      <w:r w:rsidR="00131009" w:rsidRPr="006921AD">
        <w:rPr>
          <w:rFonts w:ascii="Times New Roman" w:hAnsi="Times New Roman"/>
          <w:sz w:val="22"/>
          <w:szCs w:val="22"/>
        </w:rPr>
        <w:t>reviewer</w:t>
      </w:r>
      <w:r w:rsidRPr="006921AD">
        <w:rPr>
          <w:rFonts w:ascii="Times New Roman" w:hAnsi="Times New Roman"/>
          <w:sz w:val="22"/>
          <w:szCs w:val="22"/>
        </w:rPr>
        <w:t xml:space="preserve"> K99 grants for NIDA</w:t>
      </w:r>
      <w:r w:rsidR="00131009" w:rsidRPr="006921AD">
        <w:rPr>
          <w:rFonts w:ascii="Times New Roman" w:hAnsi="Times New Roman"/>
          <w:sz w:val="22"/>
          <w:szCs w:val="22"/>
        </w:rPr>
        <w:t xml:space="preserve"> (Spring, Summer, Fall sessions)</w:t>
      </w:r>
    </w:p>
    <w:p w14:paraId="71A94185" w14:textId="77777777" w:rsidR="00F4491B" w:rsidRPr="006921AD" w:rsidRDefault="00F4491B"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2015:</w:t>
      </w:r>
      <w:r w:rsidRPr="006921AD">
        <w:rPr>
          <w:rFonts w:ascii="Times New Roman" w:hAnsi="Times New Roman"/>
          <w:sz w:val="22"/>
          <w:szCs w:val="22"/>
        </w:rPr>
        <w:tab/>
        <w:t>Invited reviewer of K99, K12 and T32 Grants for NIDA</w:t>
      </w:r>
    </w:p>
    <w:p w14:paraId="05438CF2" w14:textId="77777777" w:rsidR="00F4491B" w:rsidRPr="006921AD" w:rsidRDefault="00F4491B" w:rsidP="00D43A06">
      <w:pPr>
        <w:tabs>
          <w:tab w:val="left" w:pos="1980"/>
          <w:tab w:val="left" w:pos="2790"/>
        </w:tabs>
        <w:ind w:left="450"/>
        <w:rPr>
          <w:rFonts w:ascii="Times New Roman" w:hAnsi="Times New Roman"/>
          <w:b/>
          <w:sz w:val="22"/>
          <w:szCs w:val="22"/>
        </w:rPr>
      </w:pPr>
      <w:r w:rsidRPr="006921AD">
        <w:rPr>
          <w:rFonts w:ascii="Times New Roman" w:hAnsi="Times New Roman"/>
          <w:sz w:val="22"/>
          <w:szCs w:val="22"/>
        </w:rPr>
        <w:t xml:space="preserve">2015- </w:t>
      </w:r>
      <w:r w:rsidRPr="000C34A8">
        <w:rPr>
          <w:rFonts w:ascii="Times New Roman" w:hAnsi="Times New Roman"/>
          <w:bCs/>
          <w:sz w:val="22"/>
          <w:szCs w:val="22"/>
        </w:rPr>
        <w:t>Present</w:t>
      </w:r>
      <w:r w:rsidR="006E7965" w:rsidRPr="000C34A8">
        <w:rPr>
          <w:rFonts w:ascii="Times New Roman" w:hAnsi="Times New Roman"/>
          <w:bCs/>
          <w:i/>
          <w:sz w:val="22"/>
          <w:szCs w:val="22"/>
        </w:rPr>
        <w:t xml:space="preserve">   </w:t>
      </w:r>
      <w:r w:rsidR="000C34A8">
        <w:rPr>
          <w:rFonts w:ascii="Times New Roman" w:hAnsi="Times New Roman"/>
          <w:bCs/>
          <w:i/>
          <w:sz w:val="22"/>
          <w:szCs w:val="22"/>
        </w:rPr>
        <w:t xml:space="preserve">  </w:t>
      </w:r>
      <w:r w:rsidR="00D43A06" w:rsidRPr="000C34A8">
        <w:rPr>
          <w:rFonts w:ascii="Times New Roman" w:hAnsi="Times New Roman"/>
          <w:bCs/>
          <w:iCs/>
          <w:sz w:val="22"/>
          <w:szCs w:val="22"/>
        </w:rPr>
        <w:t>Standing</w:t>
      </w:r>
      <w:r w:rsidR="006E7965" w:rsidRPr="000C34A8">
        <w:rPr>
          <w:rFonts w:ascii="Times New Roman" w:hAnsi="Times New Roman"/>
          <w:bCs/>
          <w:i/>
          <w:sz w:val="22"/>
          <w:szCs w:val="22"/>
        </w:rPr>
        <w:t xml:space="preserve"> </w:t>
      </w:r>
      <w:r w:rsidR="006E7965" w:rsidRPr="000C34A8">
        <w:rPr>
          <w:rFonts w:ascii="Times New Roman" w:hAnsi="Times New Roman"/>
          <w:bCs/>
          <w:sz w:val="22"/>
          <w:szCs w:val="22"/>
        </w:rPr>
        <w:t>Member</w:t>
      </w:r>
      <w:r w:rsidRPr="000C34A8">
        <w:rPr>
          <w:rFonts w:ascii="Times New Roman" w:hAnsi="Times New Roman"/>
          <w:bCs/>
          <w:sz w:val="22"/>
          <w:szCs w:val="22"/>
        </w:rPr>
        <w:t xml:space="preserve"> of K99</w:t>
      </w:r>
      <w:r w:rsidR="006E7965" w:rsidRPr="000C34A8">
        <w:rPr>
          <w:rFonts w:ascii="Times New Roman" w:hAnsi="Times New Roman"/>
          <w:bCs/>
          <w:sz w:val="22"/>
          <w:szCs w:val="22"/>
        </w:rPr>
        <w:t>/K12/T32 Study Section</w:t>
      </w:r>
      <w:r w:rsidR="00735052" w:rsidRPr="000C34A8">
        <w:rPr>
          <w:rFonts w:ascii="Times New Roman" w:hAnsi="Times New Roman"/>
          <w:bCs/>
          <w:sz w:val="22"/>
          <w:szCs w:val="22"/>
        </w:rPr>
        <w:t>,</w:t>
      </w:r>
      <w:r w:rsidRPr="000C34A8">
        <w:rPr>
          <w:rFonts w:ascii="Times New Roman" w:hAnsi="Times New Roman"/>
          <w:bCs/>
          <w:sz w:val="22"/>
          <w:szCs w:val="22"/>
        </w:rPr>
        <w:t xml:space="preserve"> NIDA</w:t>
      </w:r>
    </w:p>
    <w:p w14:paraId="0B82DCAF" w14:textId="77777777" w:rsidR="006B30B3" w:rsidRPr="006921AD" w:rsidRDefault="00272454" w:rsidP="00272454">
      <w:pPr>
        <w:tabs>
          <w:tab w:val="left" w:pos="1980"/>
          <w:tab w:val="left" w:pos="2790"/>
        </w:tabs>
        <w:ind w:left="1970" w:hanging="1520"/>
        <w:rPr>
          <w:rFonts w:ascii="Times New Roman" w:hAnsi="Times New Roman"/>
          <w:b/>
          <w:i/>
          <w:sz w:val="22"/>
          <w:szCs w:val="22"/>
        </w:rPr>
      </w:pPr>
      <w:r w:rsidRPr="006921AD">
        <w:rPr>
          <w:rFonts w:ascii="Times New Roman" w:hAnsi="Times New Roman"/>
          <w:sz w:val="22"/>
          <w:szCs w:val="22"/>
        </w:rPr>
        <w:t>2014:</w:t>
      </w:r>
      <w:r w:rsidRPr="006921AD">
        <w:rPr>
          <w:rFonts w:ascii="Times New Roman" w:hAnsi="Times New Roman"/>
          <w:sz w:val="22"/>
          <w:szCs w:val="22"/>
        </w:rPr>
        <w:tab/>
      </w:r>
      <w:r w:rsidRPr="006921AD">
        <w:rPr>
          <w:rFonts w:ascii="Times New Roman" w:hAnsi="Times New Roman"/>
          <w:sz w:val="22"/>
          <w:szCs w:val="22"/>
        </w:rPr>
        <w:tab/>
        <w:t>Invited Reviewer of R21</w:t>
      </w:r>
      <w:r w:rsidR="00F4491B" w:rsidRPr="006921AD">
        <w:rPr>
          <w:rFonts w:ascii="Times New Roman" w:hAnsi="Times New Roman"/>
          <w:sz w:val="22"/>
          <w:szCs w:val="22"/>
        </w:rPr>
        <w:t xml:space="preserve"> &amp; R01</w:t>
      </w:r>
      <w:r w:rsidRPr="006921AD">
        <w:rPr>
          <w:rFonts w:ascii="Times New Roman" w:hAnsi="Times New Roman"/>
          <w:sz w:val="22"/>
          <w:szCs w:val="22"/>
        </w:rPr>
        <w:t xml:space="preserve"> Grants for National Institute of Drug Abuse, (NIDA), February</w:t>
      </w:r>
      <w:r w:rsidR="006B30B3" w:rsidRPr="006921AD">
        <w:rPr>
          <w:rFonts w:ascii="Times New Roman" w:hAnsi="Times New Roman"/>
          <w:b/>
          <w:i/>
          <w:sz w:val="22"/>
          <w:szCs w:val="22"/>
        </w:rPr>
        <w:t xml:space="preserve">  </w:t>
      </w:r>
    </w:p>
    <w:p w14:paraId="3658E4F7" w14:textId="77777777" w:rsidR="000D7476" w:rsidRPr="006921AD" w:rsidRDefault="00272454" w:rsidP="00272454">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2013:</w:t>
      </w:r>
      <w:r w:rsidRPr="006921AD">
        <w:rPr>
          <w:rFonts w:ascii="Times New Roman" w:hAnsi="Times New Roman"/>
          <w:sz w:val="22"/>
          <w:szCs w:val="22"/>
        </w:rPr>
        <w:tab/>
      </w:r>
      <w:r w:rsidRPr="006921AD">
        <w:rPr>
          <w:rFonts w:ascii="Times New Roman" w:hAnsi="Times New Roman"/>
          <w:sz w:val="22"/>
          <w:szCs w:val="22"/>
        </w:rPr>
        <w:tab/>
        <w:t>Invited Reviewer of R25/T32 Grants for National Institute of Drug Abuse (NIDA), December</w:t>
      </w:r>
    </w:p>
    <w:p w14:paraId="0B54A4D6" w14:textId="77777777" w:rsidR="004B2E1F" w:rsidRPr="006921AD" w:rsidRDefault="004B2E1F"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2012:</w:t>
      </w:r>
      <w:r w:rsidRPr="006921AD">
        <w:rPr>
          <w:rFonts w:ascii="Times New Roman" w:hAnsi="Times New Roman"/>
          <w:sz w:val="22"/>
          <w:szCs w:val="22"/>
        </w:rPr>
        <w:tab/>
        <w:t xml:space="preserve">Invited Reviewer of R01 Grants for Center for Scientific Review (CSR), </w:t>
      </w:r>
    </w:p>
    <w:p w14:paraId="494455B2" w14:textId="77777777" w:rsidR="008E1573" w:rsidRPr="006921AD" w:rsidRDefault="008E1573" w:rsidP="008E1573">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2012</w:t>
      </w:r>
      <w:r w:rsidRPr="006921AD">
        <w:rPr>
          <w:rFonts w:ascii="Times New Roman" w:hAnsi="Times New Roman"/>
          <w:sz w:val="22"/>
          <w:szCs w:val="22"/>
        </w:rPr>
        <w:tab/>
      </w:r>
      <w:r w:rsidRPr="006921AD">
        <w:rPr>
          <w:rFonts w:ascii="Times New Roman" w:hAnsi="Times New Roman"/>
          <w:sz w:val="22"/>
          <w:szCs w:val="22"/>
        </w:rPr>
        <w:tab/>
        <w:t xml:space="preserve">Invited Reviewer of R01 Grants for National Institute of Drug Abuse (NIDA), </w:t>
      </w:r>
      <w:r w:rsidR="00234BDD" w:rsidRPr="006921AD">
        <w:rPr>
          <w:rFonts w:ascii="Times New Roman" w:hAnsi="Times New Roman"/>
          <w:sz w:val="22"/>
          <w:szCs w:val="22"/>
        </w:rPr>
        <w:t xml:space="preserve">December, </w:t>
      </w:r>
      <w:r w:rsidRPr="006921AD">
        <w:rPr>
          <w:rFonts w:ascii="Times New Roman" w:hAnsi="Times New Roman"/>
          <w:sz w:val="22"/>
          <w:szCs w:val="22"/>
        </w:rPr>
        <w:t>November</w:t>
      </w:r>
    </w:p>
    <w:p w14:paraId="5D987118" w14:textId="77777777" w:rsidR="008E1573" w:rsidRPr="006921AD" w:rsidRDefault="008E1573" w:rsidP="008E1573">
      <w:pPr>
        <w:tabs>
          <w:tab w:val="left" w:pos="1980"/>
          <w:tab w:val="left" w:pos="2790"/>
        </w:tabs>
        <w:ind w:left="1970" w:hanging="1520"/>
        <w:rPr>
          <w:rFonts w:ascii="Times New Roman" w:hAnsi="Times New Roman"/>
          <w:sz w:val="22"/>
          <w:szCs w:val="22"/>
        </w:rPr>
      </w:pPr>
      <w:r w:rsidRPr="006921AD">
        <w:rPr>
          <w:rFonts w:ascii="Times New Roman" w:hAnsi="Times New Roman"/>
          <w:sz w:val="22"/>
          <w:szCs w:val="22"/>
        </w:rPr>
        <w:t>2012</w:t>
      </w:r>
      <w:r w:rsidRPr="006921AD">
        <w:rPr>
          <w:rFonts w:ascii="Times New Roman" w:hAnsi="Times New Roman"/>
          <w:sz w:val="22"/>
          <w:szCs w:val="22"/>
        </w:rPr>
        <w:tab/>
      </w:r>
      <w:r w:rsidRPr="006921AD">
        <w:rPr>
          <w:rFonts w:ascii="Times New Roman" w:hAnsi="Times New Roman"/>
          <w:sz w:val="22"/>
          <w:szCs w:val="22"/>
        </w:rPr>
        <w:tab/>
        <w:t xml:space="preserve">Invited Reviewer of R01 Grants for National Institute of Drug Abuse (NIDA), October </w:t>
      </w:r>
    </w:p>
    <w:p w14:paraId="3C3780FB" w14:textId="77777777" w:rsidR="006B30B3" w:rsidRPr="006921AD" w:rsidRDefault="006B30B3" w:rsidP="006B30B3">
      <w:pPr>
        <w:tabs>
          <w:tab w:val="left" w:pos="1980"/>
          <w:tab w:val="left" w:pos="2790"/>
        </w:tabs>
        <w:ind w:left="1970" w:hanging="1520"/>
        <w:rPr>
          <w:rFonts w:ascii="Times New Roman" w:hAnsi="Times New Roman"/>
          <w:sz w:val="22"/>
          <w:szCs w:val="22"/>
        </w:rPr>
      </w:pPr>
      <w:r w:rsidRPr="006921AD">
        <w:rPr>
          <w:rFonts w:ascii="Times New Roman" w:hAnsi="Times New Roman"/>
          <w:color w:val="000000"/>
          <w:sz w:val="22"/>
          <w:szCs w:val="22"/>
        </w:rPr>
        <w:t xml:space="preserve">2012 </w:t>
      </w:r>
      <w:r w:rsidRPr="006921AD">
        <w:rPr>
          <w:rFonts w:ascii="Times New Roman" w:hAnsi="Times New Roman"/>
          <w:color w:val="000000"/>
          <w:sz w:val="22"/>
          <w:szCs w:val="22"/>
        </w:rPr>
        <w:tab/>
      </w:r>
      <w:r w:rsidRPr="006921AD">
        <w:rPr>
          <w:rFonts w:ascii="Times New Roman" w:hAnsi="Times New Roman"/>
          <w:color w:val="000000"/>
          <w:sz w:val="22"/>
          <w:szCs w:val="22"/>
        </w:rPr>
        <w:tab/>
        <w:t>Invited Reviewer of R01 Grants for National Institute of Alcoholism and Alcohol Abuse (NIAAA), July 2012</w:t>
      </w:r>
    </w:p>
    <w:p w14:paraId="385C002A" w14:textId="77777777" w:rsidR="006B30B3" w:rsidRPr="006921AD" w:rsidRDefault="006B30B3" w:rsidP="00234BDD">
      <w:pPr>
        <w:tabs>
          <w:tab w:val="left" w:pos="1980"/>
          <w:tab w:val="left" w:pos="2790"/>
        </w:tabs>
        <w:ind w:left="1970" w:hanging="1520"/>
        <w:rPr>
          <w:rFonts w:ascii="Times New Roman" w:hAnsi="Times New Roman"/>
          <w:color w:val="000000"/>
          <w:sz w:val="22"/>
          <w:szCs w:val="22"/>
        </w:rPr>
      </w:pPr>
      <w:r w:rsidRPr="006921AD">
        <w:rPr>
          <w:rFonts w:ascii="Times New Roman" w:hAnsi="Times New Roman"/>
          <w:sz w:val="22"/>
          <w:szCs w:val="22"/>
        </w:rPr>
        <w:t xml:space="preserve">2011       </w:t>
      </w:r>
      <w:r w:rsidRPr="006921AD">
        <w:rPr>
          <w:rFonts w:ascii="Times New Roman" w:hAnsi="Times New Roman"/>
          <w:sz w:val="22"/>
          <w:szCs w:val="22"/>
        </w:rPr>
        <w:tab/>
      </w:r>
      <w:r w:rsidR="00234BDD" w:rsidRPr="006921AD">
        <w:rPr>
          <w:rFonts w:ascii="Times New Roman" w:hAnsi="Times New Roman"/>
          <w:sz w:val="22"/>
          <w:szCs w:val="22"/>
        </w:rPr>
        <w:tab/>
      </w:r>
      <w:r w:rsidRPr="006921AD">
        <w:rPr>
          <w:rFonts w:ascii="Times New Roman" w:hAnsi="Times New Roman"/>
          <w:color w:val="000000"/>
          <w:sz w:val="22"/>
          <w:szCs w:val="22"/>
        </w:rPr>
        <w:t xml:space="preserve">Invited Reviewer of Grants for National Institute of Drug Abuse (NIDA), </w:t>
      </w:r>
      <w:r w:rsidR="00B13A22" w:rsidRPr="006921AD">
        <w:rPr>
          <w:rFonts w:ascii="Times New Roman" w:hAnsi="Times New Roman"/>
          <w:color w:val="000000"/>
          <w:sz w:val="22"/>
          <w:szCs w:val="22"/>
        </w:rPr>
        <w:t>February</w:t>
      </w:r>
      <w:r w:rsidR="00234BDD" w:rsidRPr="006921AD">
        <w:rPr>
          <w:rFonts w:ascii="Times New Roman" w:hAnsi="Times New Roman"/>
          <w:color w:val="000000"/>
          <w:sz w:val="22"/>
          <w:szCs w:val="22"/>
        </w:rPr>
        <w:t xml:space="preserve"> </w:t>
      </w:r>
      <w:r w:rsidRPr="006921AD">
        <w:rPr>
          <w:rFonts w:ascii="Times New Roman" w:hAnsi="Times New Roman"/>
          <w:color w:val="000000"/>
          <w:sz w:val="22"/>
          <w:szCs w:val="22"/>
        </w:rPr>
        <w:t>2011</w:t>
      </w:r>
    </w:p>
    <w:p w14:paraId="3C7F2313" w14:textId="77777777" w:rsidR="006B30B3" w:rsidRPr="006921AD" w:rsidRDefault="006B30B3"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2009- Present</w:t>
      </w:r>
      <w:proofErr w:type="gramStart"/>
      <w:r w:rsidRPr="006921AD">
        <w:rPr>
          <w:rFonts w:ascii="Times New Roman" w:hAnsi="Times New Roman"/>
          <w:sz w:val="22"/>
          <w:szCs w:val="22"/>
        </w:rPr>
        <w:t>:</w:t>
      </w:r>
      <w:r w:rsidRPr="006921AD">
        <w:rPr>
          <w:rFonts w:ascii="Times New Roman" w:hAnsi="Times New Roman"/>
          <w:i/>
          <w:sz w:val="22"/>
          <w:szCs w:val="22"/>
        </w:rPr>
        <w:t xml:space="preserve">  </w:t>
      </w:r>
      <w:r w:rsidR="00B64D55">
        <w:rPr>
          <w:rFonts w:ascii="Times New Roman" w:hAnsi="Times New Roman"/>
          <w:i/>
          <w:sz w:val="22"/>
          <w:szCs w:val="22"/>
        </w:rPr>
        <w:t xml:space="preserve">  </w:t>
      </w:r>
      <w:r w:rsidRPr="006921AD">
        <w:rPr>
          <w:rFonts w:ascii="Times New Roman" w:hAnsi="Times New Roman"/>
          <w:sz w:val="22"/>
          <w:szCs w:val="22"/>
        </w:rPr>
        <w:t>Center</w:t>
      </w:r>
      <w:proofErr w:type="gramEnd"/>
      <w:r w:rsidRPr="006921AD">
        <w:rPr>
          <w:rFonts w:ascii="Times New Roman" w:hAnsi="Times New Roman"/>
          <w:sz w:val="22"/>
          <w:szCs w:val="22"/>
        </w:rPr>
        <w:t xml:space="preserve"> for Interdisciplinary Research on AIDS (CIRA), Core Review Committee</w:t>
      </w:r>
    </w:p>
    <w:p w14:paraId="7471653E" w14:textId="77777777" w:rsidR="00350FF6" w:rsidRPr="006921AD" w:rsidRDefault="00350FF6" w:rsidP="006B30B3">
      <w:pPr>
        <w:tabs>
          <w:tab w:val="left" w:pos="1980"/>
          <w:tab w:val="left" w:pos="2790"/>
        </w:tabs>
        <w:ind w:left="450"/>
        <w:rPr>
          <w:rFonts w:ascii="Times New Roman" w:hAnsi="Times New Roman"/>
          <w:sz w:val="22"/>
          <w:szCs w:val="22"/>
        </w:rPr>
      </w:pPr>
    </w:p>
    <w:p w14:paraId="3D45F775" w14:textId="77777777" w:rsidR="007F4C24" w:rsidRPr="006921AD" w:rsidRDefault="00350FF6" w:rsidP="006B30B3">
      <w:pPr>
        <w:tabs>
          <w:tab w:val="left" w:pos="1980"/>
          <w:tab w:val="left" w:pos="2790"/>
        </w:tabs>
        <w:rPr>
          <w:rFonts w:ascii="Times New Roman" w:hAnsi="Times New Roman"/>
          <w:b/>
          <w:sz w:val="22"/>
          <w:szCs w:val="22"/>
        </w:rPr>
      </w:pPr>
      <w:r w:rsidRPr="006921AD">
        <w:rPr>
          <w:rFonts w:ascii="Times New Roman" w:hAnsi="Times New Roman"/>
          <w:b/>
          <w:sz w:val="22"/>
          <w:szCs w:val="22"/>
        </w:rPr>
        <w:t>Advisory Boards</w:t>
      </w:r>
    </w:p>
    <w:p w14:paraId="403307C4" w14:textId="77777777" w:rsidR="00DF4C08" w:rsidRPr="006921AD" w:rsidRDefault="00DF4C08" w:rsidP="006B30B3">
      <w:pPr>
        <w:tabs>
          <w:tab w:val="left" w:pos="1980"/>
          <w:tab w:val="left" w:pos="2790"/>
        </w:tabs>
        <w:rPr>
          <w:rFonts w:ascii="Times New Roman" w:hAnsi="Times New Roman"/>
          <w:b/>
          <w:sz w:val="22"/>
          <w:szCs w:val="22"/>
        </w:rPr>
      </w:pPr>
    </w:p>
    <w:p w14:paraId="00BDAFE4" w14:textId="77777777" w:rsidR="006921AD" w:rsidRPr="006921AD" w:rsidRDefault="00716252" w:rsidP="003D3373">
      <w:pPr>
        <w:pStyle w:val="Default"/>
        <w:ind w:left="2150" w:hanging="1700"/>
        <w:rPr>
          <w:rFonts w:ascii="Times New Roman" w:hAnsi="Times New Roman" w:cs="Times New Roman"/>
          <w:sz w:val="22"/>
          <w:szCs w:val="22"/>
        </w:rPr>
      </w:pPr>
      <w:r w:rsidRPr="006921AD">
        <w:rPr>
          <w:rFonts w:ascii="Times New Roman" w:hAnsi="Times New Roman" w:cs="Times New Roman"/>
          <w:b/>
          <w:sz w:val="22"/>
          <w:szCs w:val="22"/>
        </w:rPr>
        <w:t>2021-Present</w:t>
      </w:r>
      <w:r w:rsidR="006921AD" w:rsidRPr="006921AD">
        <w:rPr>
          <w:rFonts w:ascii="Times New Roman" w:hAnsi="Times New Roman" w:cs="Times New Roman"/>
          <w:b/>
          <w:sz w:val="22"/>
          <w:szCs w:val="22"/>
        </w:rPr>
        <w:tab/>
      </w:r>
      <w:r w:rsidR="006921AD" w:rsidRPr="006921AD">
        <w:rPr>
          <w:rFonts w:ascii="Times New Roman" w:hAnsi="Times New Roman" w:cs="Times New Roman"/>
          <w:sz w:val="22"/>
          <w:szCs w:val="22"/>
        </w:rPr>
        <w:t xml:space="preserve">Appointed Committee Member for Guidelines for Withdrawal management in Jails as part of collaboration between American </w:t>
      </w:r>
      <w:r w:rsidR="00CC0F8F">
        <w:rPr>
          <w:rFonts w:ascii="Times New Roman" w:hAnsi="Times New Roman" w:cs="Times New Roman"/>
          <w:sz w:val="22"/>
          <w:szCs w:val="22"/>
        </w:rPr>
        <w:t>Society of Addiction Medicine (</w:t>
      </w:r>
      <w:r w:rsidR="006921AD" w:rsidRPr="006921AD">
        <w:rPr>
          <w:rFonts w:ascii="Times New Roman" w:hAnsi="Times New Roman" w:cs="Times New Roman"/>
          <w:sz w:val="22"/>
          <w:szCs w:val="22"/>
        </w:rPr>
        <w:t xml:space="preserve">ASAM), the National Commission on Correctional Health Care (NCCHC) and the Department of Justice /Bureau of Justice Agency (BJA). </w:t>
      </w:r>
    </w:p>
    <w:p w14:paraId="08116E76" w14:textId="77777777" w:rsidR="006921AD" w:rsidRPr="006921AD" w:rsidRDefault="006921AD" w:rsidP="003D3373">
      <w:pPr>
        <w:pStyle w:val="Default"/>
        <w:ind w:left="2150" w:hanging="1700"/>
        <w:rPr>
          <w:rFonts w:ascii="Arial" w:hAnsi="Arial" w:cs="Arial"/>
          <w:b/>
          <w:sz w:val="22"/>
          <w:szCs w:val="22"/>
        </w:rPr>
      </w:pPr>
    </w:p>
    <w:p w14:paraId="1FC753ED" w14:textId="77777777" w:rsidR="00716252" w:rsidRPr="006921AD" w:rsidRDefault="006921AD" w:rsidP="003D3373">
      <w:pPr>
        <w:pStyle w:val="Default"/>
        <w:ind w:left="2150" w:hanging="1700"/>
        <w:rPr>
          <w:rFonts w:ascii="Times New Roman" w:hAnsi="Times New Roman" w:cs="Times New Roman"/>
          <w:sz w:val="22"/>
          <w:szCs w:val="22"/>
        </w:rPr>
      </w:pPr>
      <w:r w:rsidRPr="006921AD">
        <w:rPr>
          <w:rFonts w:ascii="Times New Roman" w:hAnsi="Times New Roman"/>
          <w:b/>
          <w:sz w:val="22"/>
          <w:szCs w:val="22"/>
        </w:rPr>
        <w:t>2021- Present:</w:t>
      </w:r>
      <w:r w:rsidRPr="006921AD">
        <w:rPr>
          <w:rFonts w:ascii="Times New Roman" w:hAnsi="Times New Roman"/>
          <w:b/>
          <w:sz w:val="22"/>
          <w:szCs w:val="22"/>
        </w:rPr>
        <w:tab/>
      </w:r>
      <w:r w:rsidR="00716252" w:rsidRPr="006921AD">
        <w:rPr>
          <w:rFonts w:ascii="Times New Roman" w:hAnsi="Times New Roman" w:cs="Times New Roman"/>
          <w:sz w:val="22"/>
          <w:szCs w:val="22"/>
        </w:rPr>
        <w:t>Invited Appointed member of American Society of Addiction Medicine (ASAM) Criminal Justice Guideline Committee (CJGC)</w:t>
      </w:r>
    </w:p>
    <w:p w14:paraId="3CEB6CC6" w14:textId="77777777" w:rsidR="00716252" w:rsidRPr="006921AD" w:rsidRDefault="00716252" w:rsidP="003D3373">
      <w:pPr>
        <w:pStyle w:val="Default"/>
        <w:ind w:left="2150" w:hanging="1700"/>
        <w:rPr>
          <w:rFonts w:ascii="Times New Roman" w:hAnsi="Times New Roman" w:cs="Times New Roman"/>
          <w:sz w:val="22"/>
          <w:szCs w:val="22"/>
        </w:rPr>
      </w:pPr>
    </w:p>
    <w:p w14:paraId="2EB8B691" w14:textId="77777777" w:rsidR="009E4BEE" w:rsidRPr="006921AD" w:rsidRDefault="009E4BEE" w:rsidP="003D3373">
      <w:pPr>
        <w:pStyle w:val="Default"/>
        <w:ind w:left="2150" w:hanging="1700"/>
        <w:rPr>
          <w:rFonts w:ascii="Times New Roman" w:hAnsi="Times New Roman"/>
          <w:b/>
          <w:sz w:val="22"/>
          <w:szCs w:val="22"/>
        </w:rPr>
      </w:pPr>
      <w:r w:rsidRPr="006921AD">
        <w:rPr>
          <w:rFonts w:ascii="Times New Roman" w:hAnsi="Times New Roman"/>
          <w:b/>
          <w:sz w:val="22"/>
          <w:szCs w:val="22"/>
        </w:rPr>
        <w:t>2021- Present:</w:t>
      </w:r>
      <w:r w:rsidRPr="006921AD">
        <w:rPr>
          <w:rFonts w:ascii="Times New Roman" w:hAnsi="Times New Roman"/>
          <w:b/>
          <w:sz w:val="22"/>
          <w:szCs w:val="22"/>
        </w:rPr>
        <w:tab/>
      </w:r>
      <w:r w:rsidRPr="006921AD">
        <w:rPr>
          <w:rFonts w:ascii="Times New Roman" w:hAnsi="Times New Roman"/>
          <w:sz w:val="22"/>
          <w:szCs w:val="22"/>
        </w:rPr>
        <w:t xml:space="preserve">Appointed DSMB Member for </w:t>
      </w:r>
      <w:r w:rsidRPr="006921AD">
        <w:rPr>
          <w:rFonts w:ascii="Times New Roman" w:hAnsi="Times New Roman"/>
          <w:i/>
          <w:sz w:val="22"/>
          <w:szCs w:val="22"/>
        </w:rPr>
        <w:t xml:space="preserve">NIDA UG3 DA047720 (IND 134996) A Pharmacokinetic Study of </w:t>
      </w:r>
      <w:proofErr w:type="spellStart"/>
      <w:r w:rsidRPr="006921AD">
        <w:rPr>
          <w:rFonts w:ascii="Times New Roman" w:hAnsi="Times New Roman"/>
          <w:i/>
          <w:sz w:val="22"/>
          <w:szCs w:val="22"/>
        </w:rPr>
        <w:t>Vivitrol</w:t>
      </w:r>
      <w:proofErr w:type="spellEnd"/>
      <w:r w:rsidRPr="006921AD">
        <w:rPr>
          <w:rFonts w:ascii="Times New Roman" w:hAnsi="Times New Roman"/>
          <w:i/>
          <w:sz w:val="22"/>
          <w:szCs w:val="22"/>
        </w:rPr>
        <w:t xml:space="preserve"> in Healthy Participants (GM00191</w:t>
      </w:r>
      <w:r w:rsidRPr="006921AD">
        <w:rPr>
          <w:rFonts w:ascii="Times New Roman" w:hAnsi="Times New Roman"/>
          <w:sz w:val="22"/>
          <w:szCs w:val="22"/>
        </w:rPr>
        <w:t xml:space="preserve">). PI Adam </w:t>
      </w:r>
      <w:proofErr w:type="spellStart"/>
      <w:r w:rsidRPr="006921AD">
        <w:rPr>
          <w:rFonts w:ascii="Times New Roman" w:hAnsi="Times New Roman"/>
          <w:sz w:val="22"/>
          <w:szCs w:val="22"/>
        </w:rPr>
        <w:t>Bisaga</w:t>
      </w:r>
      <w:proofErr w:type="spellEnd"/>
      <w:r w:rsidRPr="006921AD">
        <w:rPr>
          <w:rFonts w:ascii="Times New Roman" w:hAnsi="Times New Roman"/>
          <w:sz w:val="22"/>
          <w:szCs w:val="22"/>
        </w:rPr>
        <w:t>, M.D</w:t>
      </w:r>
      <w:r w:rsidR="00BF4F03" w:rsidRPr="006921AD">
        <w:rPr>
          <w:rFonts w:ascii="Times New Roman" w:hAnsi="Times New Roman"/>
          <w:sz w:val="22"/>
          <w:szCs w:val="22"/>
        </w:rPr>
        <w:t>.,</w:t>
      </w:r>
      <w:r w:rsidRPr="006921AD">
        <w:rPr>
          <w:rFonts w:ascii="Times New Roman" w:hAnsi="Times New Roman"/>
          <w:sz w:val="22"/>
          <w:szCs w:val="22"/>
        </w:rPr>
        <w:t xml:space="preserve"> Columbia University</w:t>
      </w:r>
      <w:r w:rsidRPr="006921AD">
        <w:rPr>
          <w:rFonts w:ascii="Times New Roman" w:hAnsi="Times New Roman"/>
          <w:b/>
          <w:sz w:val="22"/>
          <w:szCs w:val="22"/>
        </w:rPr>
        <w:t xml:space="preserve"> </w:t>
      </w:r>
    </w:p>
    <w:p w14:paraId="7F40B788" w14:textId="77777777" w:rsidR="009E4BEE" w:rsidRPr="006921AD" w:rsidRDefault="009E4BEE" w:rsidP="003D3373">
      <w:pPr>
        <w:pStyle w:val="Default"/>
        <w:ind w:left="2150" w:hanging="1700"/>
        <w:rPr>
          <w:rFonts w:ascii="Times New Roman" w:hAnsi="Times New Roman"/>
          <w:b/>
          <w:sz w:val="22"/>
          <w:szCs w:val="22"/>
        </w:rPr>
      </w:pPr>
    </w:p>
    <w:p w14:paraId="70CDDAF5" w14:textId="77777777" w:rsidR="00A40443" w:rsidRPr="006921AD" w:rsidRDefault="00A40443" w:rsidP="003D3373">
      <w:pPr>
        <w:pStyle w:val="Default"/>
        <w:ind w:left="2150" w:hanging="1700"/>
        <w:rPr>
          <w:rFonts w:ascii="Times New Roman" w:hAnsi="Times New Roman" w:cs="Times New Roman"/>
          <w:sz w:val="22"/>
          <w:szCs w:val="22"/>
        </w:rPr>
      </w:pPr>
      <w:r w:rsidRPr="006921AD">
        <w:rPr>
          <w:rFonts w:ascii="Times New Roman" w:hAnsi="Times New Roman"/>
          <w:b/>
          <w:sz w:val="22"/>
          <w:szCs w:val="22"/>
        </w:rPr>
        <w:t>2020- Present</w:t>
      </w:r>
      <w:r w:rsidR="003D3373" w:rsidRPr="006921AD">
        <w:rPr>
          <w:rFonts w:ascii="Times New Roman" w:hAnsi="Times New Roman"/>
          <w:sz w:val="22"/>
          <w:szCs w:val="22"/>
        </w:rPr>
        <w:t xml:space="preserve">: </w:t>
      </w:r>
      <w:r w:rsidR="003D3373" w:rsidRPr="006921AD">
        <w:rPr>
          <w:rFonts w:ascii="Times New Roman" w:hAnsi="Times New Roman"/>
          <w:sz w:val="22"/>
          <w:szCs w:val="22"/>
        </w:rPr>
        <w:tab/>
      </w:r>
      <w:r w:rsidR="009A50A2" w:rsidRPr="006921AD">
        <w:rPr>
          <w:rFonts w:ascii="Times New Roman" w:hAnsi="Times New Roman"/>
          <w:sz w:val="22"/>
          <w:szCs w:val="22"/>
        </w:rPr>
        <w:t>Appointed DSMB Member for</w:t>
      </w:r>
      <w:r w:rsidRPr="006921AD">
        <w:rPr>
          <w:rFonts w:ascii="Times New Roman" w:hAnsi="Times New Roman"/>
          <w:sz w:val="22"/>
          <w:szCs w:val="22"/>
        </w:rPr>
        <w:t xml:space="preserve"> NIDA Clinical Trials Network </w:t>
      </w:r>
      <w:r w:rsidR="009A50A2" w:rsidRPr="006921AD">
        <w:rPr>
          <w:rFonts w:ascii="Times New Roman" w:hAnsi="Times New Roman"/>
          <w:sz w:val="22"/>
          <w:szCs w:val="22"/>
        </w:rPr>
        <w:t>(</w:t>
      </w:r>
      <w:r w:rsidRPr="006921AD">
        <w:rPr>
          <w:rFonts w:ascii="Times New Roman" w:hAnsi="Times New Roman"/>
          <w:sz w:val="22"/>
          <w:szCs w:val="22"/>
        </w:rPr>
        <w:t>CTN</w:t>
      </w:r>
      <w:r w:rsidR="009A50A2" w:rsidRPr="006921AD">
        <w:rPr>
          <w:rFonts w:ascii="Times New Roman" w:hAnsi="Times New Roman"/>
          <w:sz w:val="22"/>
          <w:szCs w:val="22"/>
        </w:rPr>
        <w:t>)</w:t>
      </w:r>
      <w:r w:rsidRPr="006921AD">
        <w:rPr>
          <w:rFonts w:ascii="Times New Roman" w:hAnsi="Times New Roman"/>
          <w:sz w:val="22"/>
          <w:szCs w:val="22"/>
        </w:rPr>
        <w:t xml:space="preserve"> 0080</w:t>
      </w:r>
      <w:r w:rsidR="003D3373" w:rsidRPr="006921AD">
        <w:rPr>
          <w:rFonts w:ascii="Times New Roman" w:hAnsi="Times New Roman"/>
          <w:sz w:val="22"/>
          <w:szCs w:val="22"/>
        </w:rPr>
        <w:t xml:space="preserve">: </w:t>
      </w:r>
      <w:r w:rsidR="003D3373" w:rsidRPr="006921AD">
        <w:rPr>
          <w:rFonts w:ascii="Times New Roman" w:hAnsi="Times New Roman"/>
          <w:i/>
          <w:iCs/>
          <w:sz w:val="23"/>
          <w:szCs w:val="23"/>
        </w:rPr>
        <w:t xml:space="preserve">Medication treatment for Opioid use disorder in expectant Mothers (MOMs): a pragmatic randomized trial comparing two buprenorphine formulations.  </w:t>
      </w:r>
      <w:r w:rsidR="003D3373" w:rsidRPr="006921AD">
        <w:rPr>
          <w:rFonts w:ascii="Times New Roman" w:hAnsi="Times New Roman" w:cs="Times New Roman"/>
          <w:sz w:val="22"/>
          <w:szCs w:val="22"/>
        </w:rPr>
        <w:t xml:space="preserve">Theresa </w:t>
      </w:r>
      <w:proofErr w:type="spellStart"/>
      <w:r w:rsidR="003D3373" w:rsidRPr="006921AD">
        <w:rPr>
          <w:rFonts w:ascii="Times New Roman" w:hAnsi="Times New Roman" w:cs="Times New Roman"/>
          <w:sz w:val="22"/>
          <w:szCs w:val="22"/>
        </w:rPr>
        <w:t>Winhusen</w:t>
      </w:r>
      <w:proofErr w:type="spellEnd"/>
      <w:r w:rsidR="003D3373" w:rsidRPr="006921AD">
        <w:rPr>
          <w:rFonts w:ascii="Times New Roman" w:hAnsi="Times New Roman" w:cs="Times New Roman"/>
          <w:sz w:val="22"/>
          <w:szCs w:val="22"/>
        </w:rPr>
        <w:t xml:space="preserve">, </w:t>
      </w:r>
      <w:proofErr w:type="spellStart"/>
      <w:r w:rsidR="003D3373" w:rsidRPr="006921AD">
        <w:rPr>
          <w:rFonts w:ascii="Times New Roman" w:hAnsi="Times New Roman" w:cs="Times New Roman"/>
          <w:sz w:val="22"/>
          <w:szCs w:val="22"/>
        </w:rPr>
        <w:t>Ph.D</w:t>
      </w:r>
      <w:proofErr w:type="spellEnd"/>
      <w:r w:rsidR="003D3373" w:rsidRPr="006921AD">
        <w:rPr>
          <w:rFonts w:ascii="Times New Roman" w:hAnsi="Times New Roman" w:cs="Times New Roman"/>
          <w:sz w:val="22"/>
          <w:szCs w:val="22"/>
        </w:rPr>
        <w:t xml:space="preserve">, PI, U of Cincinnati College of Medicine. </w:t>
      </w:r>
    </w:p>
    <w:p w14:paraId="2455E144" w14:textId="77777777" w:rsidR="00A40443" w:rsidRPr="006921AD" w:rsidRDefault="00A40443" w:rsidP="00A40443">
      <w:pPr>
        <w:tabs>
          <w:tab w:val="left" w:pos="1980"/>
          <w:tab w:val="left" w:pos="2790"/>
        </w:tabs>
        <w:ind w:left="450"/>
        <w:rPr>
          <w:rFonts w:ascii="Times New Roman" w:hAnsi="Times New Roman"/>
          <w:sz w:val="22"/>
          <w:szCs w:val="22"/>
        </w:rPr>
      </w:pPr>
    </w:p>
    <w:p w14:paraId="0DAFB5B6" w14:textId="77777777" w:rsidR="00DF4C08" w:rsidRPr="006921AD" w:rsidRDefault="00A40443" w:rsidP="002A5AB0">
      <w:pPr>
        <w:tabs>
          <w:tab w:val="left" w:pos="1980"/>
          <w:tab w:val="left" w:pos="2790"/>
        </w:tabs>
        <w:ind w:left="2090" w:hanging="1640"/>
        <w:rPr>
          <w:rFonts w:ascii="Times New Roman" w:hAnsi="Times New Roman"/>
          <w:b/>
          <w:sz w:val="22"/>
          <w:szCs w:val="22"/>
        </w:rPr>
      </w:pPr>
      <w:r w:rsidRPr="006921AD">
        <w:rPr>
          <w:rFonts w:ascii="Times New Roman" w:hAnsi="Times New Roman"/>
          <w:b/>
          <w:sz w:val="22"/>
          <w:szCs w:val="22"/>
        </w:rPr>
        <w:t>2019</w:t>
      </w:r>
      <w:r w:rsidR="00DF4C08" w:rsidRPr="006921AD">
        <w:rPr>
          <w:rFonts w:ascii="Times New Roman" w:hAnsi="Times New Roman"/>
          <w:b/>
          <w:sz w:val="22"/>
          <w:szCs w:val="22"/>
        </w:rPr>
        <w:t>-Present</w:t>
      </w:r>
      <w:r w:rsidRPr="006921AD">
        <w:rPr>
          <w:rFonts w:ascii="Times New Roman" w:hAnsi="Times New Roman"/>
          <w:b/>
          <w:sz w:val="22"/>
          <w:szCs w:val="22"/>
        </w:rPr>
        <w:t>:</w:t>
      </w:r>
      <w:r w:rsidR="00DF4C08" w:rsidRPr="006921AD">
        <w:rPr>
          <w:rFonts w:ascii="Times New Roman" w:hAnsi="Times New Roman"/>
          <w:sz w:val="22"/>
          <w:szCs w:val="22"/>
        </w:rPr>
        <w:t xml:space="preserve"> </w:t>
      </w:r>
      <w:r w:rsidR="003D3373" w:rsidRPr="006921AD">
        <w:rPr>
          <w:rFonts w:ascii="Times New Roman" w:hAnsi="Times New Roman"/>
          <w:sz w:val="22"/>
          <w:szCs w:val="22"/>
        </w:rPr>
        <w:tab/>
      </w:r>
      <w:r w:rsidR="009E4BEE" w:rsidRPr="006921AD">
        <w:rPr>
          <w:rFonts w:ascii="Times New Roman" w:hAnsi="Times New Roman"/>
          <w:sz w:val="22"/>
          <w:szCs w:val="22"/>
        </w:rPr>
        <w:t xml:space="preserve"> </w:t>
      </w:r>
      <w:r w:rsidR="002A5AB0">
        <w:rPr>
          <w:rFonts w:ascii="Times New Roman" w:hAnsi="Times New Roman"/>
          <w:sz w:val="22"/>
          <w:szCs w:val="22"/>
        </w:rPr>
        <w:t xml:space="preserve"> </w:t>
      </w:r>
      <w:r w:rsidR="00DF4C08" w:rsidRPr="006921AD">
        <w:rPr>
          <w:rFonts w:ascii="Times New Roman" w:hAnsi="Times New Roman"/>
          <w:sz w:val="22"/>
          <w:szCs w:val="22"/>
        </w:rPr>
        <w:t xml:space="preserve">DSMB </w:t>
      </w:r>
      <w:r w:rsidRPr="006921AD">
        <w:rPr>
          <w:rFonts w:ascii="Times New Roman" w:hAnsi="Times New Roman"/>
          <w:sz w:val="22"/>
          <w:szCs w:val="22"/>
        </w:rPr>
        <w:t>member f</w:t>
      </w:r>
      <w:r w:rsidR="009A50A2" w:rsidRPr="006921AD">
        <w:rPr>
          <w:rFonts w:ascii="Times New Roman" w:hAnsi="Times New Roman"/>
          <w:sz w:val="22"/>
          <w:szCs w:val="22"/>
        </w:rPr>
        <w:t xml:space="preserve">or CDC funded Project ROAR; PI, </w:t>
      </w:r>
      <w:r w:rsidRPr="006921AD">
        <w:rPr>
          <w:rFonts w:ascii="Times New Roman" w:hAnsi="Times New Roman"/>
          <w:sz w:val="22"/>
          <w:szCs w:val="22"/>
        </w:rPr>
        <w:t>Elizabeth Waddell,</w:t>
      </w:r>
      <w:r w:rsidR="009A50A2" w:rsidRPr="006921AD">
        <w:rPr>
          <w:rFonts w:ascii="Times New Roman" w:hAnsi="Times New Roman"/>
          <w:sz w:val="22"/>
          <w:szCs w:val="22"/>
        </w:rPr>
        <w:t xml:space="preserve"> PhD,</w:t>
      </w:r>
      <w:r w:rsidRPr="006921AD">
        <w:rPr>
          <w:rFonts w:ascii="Times New Roman" w:hAnsi="Times New Roman"/>
          <w:sz w:val="22"/>
          <w:szCs w:val="22"/>
        </w:rPr>
        <w:t xml:space="preserve"> </w:t>
      </w:r>
      <w:proofErr w:type="gramStart"/>
      <w:r w:rsidRPr="006921AD">
        <w:rPr>
          <w:rFonts w:ascii="Times New Roman" w:hAnsi="Times New Roman"/>
          <w:sz w:val="22"/>
          <w:szCs w:val="22"/>
        </w:rPr>
        <w:t>OHSU</w:t>
      </w:r>
      <w:proofErr w:type="gramEnd"/>
      <w:r w:rsidRPr="006921AD">
        <w:rPr>
          <w:rFonts w:ascii="Times New Roman" w:hAnsi="Times New Roman"/>
          <w:b/>
          <w:sz w:val="22"/>
          <w:szCs w:val="22"/>
        </w:rPr>
        <w:t xml:space="preserve">. </w:t>
      </w:r>
    </w:p>
    <w:p w14:paraId="28DACFF3" w14:textId="77777777" w:rsidR="009A50A2" w:rsidRPr="006921AD" w:rsidRDefault="009A50A2" w:rsidP="00A40443">
      <w:pPr>
        <w:tabs>
          <w:tab w:val="left" w:pos="1980"/>
          <w:tab w:val="left" w:pos="2790"/>
        </w:tabs>
        <w:ind w:left="450"/>
        <w:rPr>
          <w:rFonts w:ascii="Times New Roman" w:hAnsi="Times New Roman"/>
          <w:b/>
          <w:sz w:val="22"/>
          <w:szCs w:val="22"/>
        </w:rPr>
      </w:pPr>
    </w:p>
    <w:p w14:paraId="6D686608" w14:textId="77777777" w:rsidR="009A50A2" w:rsidRPr="006921AD" w:rsidRDefault="009A50A2" w:rsidP="009A50A2">
      <w:pPr>
        <w:ind w:left="450"/>
        <w:rPr>
          <w:rFonts w:ascii="Times New Roman" w:hAnsi="Times New Roman"/>
          <w:sz w:val="22"/>
          <w:szCs w:val="22"/>
        </w:rPr>
      </w:pPr>
      <w:r w:rsidRPr="006921AD">
        <w:rPr>
          <w:rFonts w:ascii="Times New Roman" w:hAnsi="Times New Roman"/>
          <w:b/>
          <w:sz w:val="22"/>
          <w:szCs w:val="22"/>
        </w:rPr>
        <w:t xml:space="preserve">2019-Present: </w:t>
      </w:r>
      <w:r w:rsidR="009E4BEE" w:rsidRPr="006921AD">
        <w:rPr>
          <w:rFonts w:ascii="Times New Roman" w:hAnsi="Times New Roman"/>
          <w:b/>
          <w:sz w:val="22"/>
          <w:szCs w:val="22"/>
        </w:rPr>
        <w:tab/>
      </w:r>
      <w:r w:rsidRPr="006921AD">
        <w:rPr>
          <w:rFonts w:ascii="Times New Roman" w:hAnsi="Times New Roman"/>
          <w:sz w:val="22"/>
          <w:szCs w:val="22"/>
        </w:rPr>
        <w:t>DSMB member for</w:t>
      </w:r>
      <w:r w:rsidRPr="006921AD">
        <w:rPr>
          <w:rFonts w:ascii="Times New Roman" w:hAnsi="Times New Roman"/>
          <w:b/>
          <w:sz w:val="22"/>
          <w:szCs w:val="22"/>
        </w:rPr>
        <w:t xml:space="preserve"> </w:t>
      </w:r>
      <w:r w:rsidRPr="006921AD">
        <w:rPr>
          <w:rFonts w:ascii="Times New Roman" w:hAnsi="Times New Roman"/>
          <w:sz w:val="22"/>
          <w:szCs w:val="22"/>
        </w:rPr>
        <w:t xml:space="preserve">A Pilot Pharmacokinetic Trial of the O’Neil Long Acting </w:t>
      </w:r>
    </w:p>
    <w:p w14:paraId="591F290E" w14:textId="77777777" w:rsidR="009A50A2" w:rsidRPr="000C34A8" w:rsidRDefault="009A50A2" w:rsidP="000C34A8">
      <w:pPr>
        <w:ind w:left="2160"/>
        <w:rPr>
          <w:rFonts w:ascii="Times New Roman" w:hAnsi="Times New Roman"/>
          <w:sz w:val="22"/>
          <w:szCs w:val="22"/>
        </w:rPr>
      </w:pPr>
      <w:proofErr w:type="gramStart"/>
      <w:r w:rsidRPr="006921AD">
        <w:rPr>
          <w:rFonts w:ascii="Times New Roman" w:hAnsi="Times New Roman"/>
          <w:sz w:val="22"/>
          <w:szCs w:val="22"/>
        </w:rPr>
        <w:t>Injectable Naltrexone Implant (Study GM0017).</w:t>
      </w:r>
      <w:proofErr w:type="gramEnd"/>
      <w:r w:rsidRPr="006921AD">
        <w:rPr>
          <w:rFonts w:ascii="Times New Roman" w:hAnsi="Times New Roman"/>
          <w:sz w:val="22"/>
          <w:szCs w:val="22"/>
        </w:rPr>
        <w:t xml:space="preserve"> PIs Adam </w:t>
      </w:r>
      <w:proofErr w:type="spellStart"/>
      <w:r w:rsidRPr="006921AD">
        <w:rPr>
          <w:rFonts w:ascii="Times New Roman" w:hAnsi="Times New Roman"/>
          <w:sz w:val="22"/>
          <w:szCs w:val="22"/>
        </w:rPr>
        <w:t>Bisaga</w:t>
      </w:r>
      <w:proofErr w:type="spellEnd"/>
      <w:r w:rsidRPr="006921AD">
        <w:rPr>
          <w:rFonts w:ascii="Times New Roman" w:hAnsi="Times New Roman"/>
          <w:sz w:val="22"/>
          <w:szCs w:val="22"/>
        </w:rPr>
        <w:t xml:space="preserve">, MD &amp; Edward </w:t>
      </w:r>
      <w:proofErr w:type="spellStart"/>
      <w:r w:rsidRPr="006921AD">
        <w:rPr>
          <w:rFonts w:ascii="Times New Roman" w:hAnsi="Times New Roman"/>
          <w:sz w:val="22"/>
          <w:szCs w:val="22"/>
        </w:rPr>
        <w:t>Nunes</w:t>
      </w:r>
      <w:proofErr w:type="spellEnd"/>
      <w:r w:rsidRPr="006921AD">
        <w:rPr>
          <w:rFonts w:ascii="Times New Roman" w:hAnsi="Times New Roman"/>
          <w:sz w:val="22"/>
          <w:szCs w:val="22"/>
        </w:rPr>
        <w:t>, MD, Columbia U.</w:t>
      </w:r>
    </w:p>
    <w:p w14:paraId="1B76EA82" w14:textId="77777777" w:rsidR="00E61E91" w:rsidRPr="006921AD" w:rsidRDefault="00E61E91" w:rsidP="006B30B3">
      <w:pPr>
        <w:tabs>
          <w:tab w:val="left" w:pos="1980"/>
          <w:tab w:val="left" w:pos="2790"/>
        </w:tabs>
        <w:rPr>
          <w:rFonts w:ascii="Times New Roman" w:hAnsi="Times New Roman"/>
          <w:b/>
          <w:sz w:val="22"/>
          <w:szCs w:val="22"/>
        </w:rPr>
      </w:pPr>
    </w:p>
    <w:p w14:paraId="3C0F50B2" w14:textId="77777777" w:rsidR="00FB403B" w:rsidRPr="006921AD" w:rsidRDefault="00FB403B" w:rsidP="00A40443">
      <w:pPr>
        <w:tabs>
          <w:tab w:val="left" w:pos="1980"/>
          <w:tab w:val="left" w:pos="2790"/>
        </w:tabs>
        <w:ind w:left="1980" w:hanging="1620"/>
        <w:rPr>
          <w:rFonts w:ascii="Times New Roman" w:hAnsi="Times New Roman"/>
          <w:sz w:val="22"/>
          <w:szCs w:val="22"/>
        </w:rPr>
      </w:pPr>
      <w:r w:rsidRPr="006921AD">
        <w:rPr>
          <w:rFonts w:ascii="Times New Roman" w:hAnsi="Times New Roman"/>
          <w:b/>
          <w:sz w:val="22"/>
          <w:szCs w:val="22"/>
        </w:rPr>
        <w:t xml:space="preserve">  2019- Present</w:t>
      </w:r>
      <w:r w:rsidR="00B64D55">
        <w:rPr>
          <w:rFonts w:ascii="Times New Roman" w:hAnsi="Times New Roman"/>
          <w:b/>
          <w:sz w:val="22"/>
          <w:szCs w:val="22"/>
        </w:rPr>
        <w:t>:</w:t>
      </w:r>
      <w:r w:rsidRPr="006921AD">
        <w:rPr>
          <w:rFonts w:ascii="Times New Roman" w:hAnsi="Times New Roman"/>
          <w:b/>
          <w:sz w:val="22"/>
          <w:szCs w:val="22"/>
        </w:rPr>
        <w:tab/>
      </w:r>
      <w:r w:rsidRPr="006921AD">
        <w:rPr>
          <w:rFonts w:ascii="Times New Roman" w:hAnsi="Times New Roman"/>
          <w:sz w:val="22"/>
          <w:szCs w:val="22"/>
        </w:rPr>
        <w:t>Appointed Member of the NIAAA/NIDA Interagency Work Group on Drinking and Drug Use in Women and Girls</w:t>
      </w:r>
      <w:r w:rsidRPr="006921AD">
        <w:rPr>
          <w:rFonts w:ascii="Times New Roman" w:hAnsi="Times New Roman"/>
          <w:sz w:val="22"/>
          <w:szCs w:val="22"/>
        </w:rPr>
        <w:tab/>
      </w:r>
    </w:p>
    <w:p w14:paraId="3297A3D7" w14:textId="77777777" w:rsidR="00971DC7" w:rsidRPr="006921AD" w:rsidRDefault="00971DC7" w:rsidP="00FB403B">
      <w:pPr>
        <w:tabs>
          <w:tab w:val="left" w:pos="1980"/>
          <w:tab w:val="left" w:pos="2790"/>
        </w:tabs>
        <w:ind w:left="1980" w:hanging="1980"/>
        <w:rPr>
          <w:rFonts w:ascii="Times New Roman" w:hAnsi="Times New Roman"/>
          <w:b/>
          <w:sz w:val="22"/>
          <w:szCs w:val="22"/>
        </w:rPr>
      </w:pPr>
    </w:p>
    <w:p w14:paraId="7E754D83" w14:textId="77777777" w:rsidR="00E61E91" w:rsidRPr="006921AD" w:rsidRDefault="00E61E91" w:rsidP="00A40443">
      <w:pPr>
        <w:tabs>
          <w:tab w:val="left" w:pos="1980"/>
          <w:tab w:val="left" w:pos="2790"/>
        </w:tabs>
        <w:ind w:left="1980" w:hanging="1620"/>
        <w:rPr>
          <w:rFonts w:ascii="Times New Roman" w:hAnsi="Times New Roman"/>
          <w:b/>
          <w:sz w:val="22"/>
          <w:szCs w:val="22"/>
        </w:rPr>
      </w:pPr>
      <w:r w:rsidRPr="006921AD">
        <w:rPr>
          <w:rFonts w:ascii="Times New Roman" w:hAnsi="Times New Roman"/>
          <w:b/>
          <w:sz w:val="22"/>
          <w:szCs w:val="22"/>
        </w:rPr>
        <w:t xml:space="preserve">  2019</w:t>
      </w:r>
      <w:r w:rsidR="00015A50" w:rsidRPr="006921AD">
        <w:rPr>
          <w:rFonts w:ascii="Times New Roman" w:hAnsi="Times New Roman"/>
          <w:b/>
          <w:sz w:val="22"/>
          <w:szCs w:val="22"/>
        </w:rPr>
        <w:t>:</w:t>
      </w:r>
      <w:r w:rsidRPr="006921AD">
        <w:rPr>
          <w:rFonts w:ascii="Times New Roman" w:hAnsi="Times New Roman"/>
          <w:b/>
          <w:sz w:val="22"/>
          <w:szCs w:val="22"/>
        </w:rPr>
        <w:tab/>
      </w:r>
      <w:r w:rsidRPr="006921AD">
        <w:rPr>
          <w:rFonts w:ascii="Times New Roman" w:hAnsi="Times New Roman"/>
          <w:sz w:val="22"/>
          <w:szCs w:val="22"/>
        </w:rPr>
        <w:t xml:space="preserve">Appointed NIDA </w:t>
      </w:r>
      <w:r w:rsidR="00A40443" w:rsidRPr="006921AD">
        <w:rPr>
          <w:rFonts w:ascii="Times New Roman" w:hAnsi="Times New Roman"/>
          <w:sz w:val="22"/>
          <w:szCs w:val="22"/>
        </w:rPr>
        <w:t>Clinical Trials Network</w:t>
      </w:r>
      <w:r w:rsidR="009A50A2" w:rsidRPr="006921AD">
        <w:rPr>
          <w:rFonts w:ascii="Times New Roman" w:hAnsi="Times New Roman"/>
          <w:sz w:val="22"/>
          <w:szCs w:val="22"/>
        </w:rPr>
        <w:t xml:space="preserve"> (CTN)</w:t>
      </w:r>
      <w:r w:rsidRPr="006921AD">
        <w:rPr>
          <w:rFonts w:ascii="Times New Roman" w:hAnsi="Times New Roman"/>
          <w:sz w:val="22"/>
          <w:szCs w:val="22"/>
        </w:rPr>
        <w:t xml:space="preserve"> DSMB </w:t>
      </w:r>
      <w:r w:rsidR="00015A50" w:rsidRPr="006921AD">
        <w:rPr>
          <w:rFonts w:ascii="Times New Roman" w:hAnsi="Times New Roman"/>
          <w:sz w:val="22"/>
          <w:szCs w:val="22"/>
        </w:rPr>
        <w:t>member for CTN 001 and 0097.</w:t>
      </w:r>
      <w:r w:rsidRPr="006921AD">
        <w:rPr>
          <w:rFonts w:ascii="Times New Roman" w:hAnsi="Times New Roman"/>
          <w:sz w:val="22"/>
          <w:szCs w:val="22"/>
        </w:rPr>
        <w:t xml:space="preserve"> July 22, 2019</w:t>
      </w:r>
      <w:r w:rsidR="00DF4C08" w:rsidRPr="006921AD">
        <w:rPr>
          <w:rFonts w:ascii="Times New Roman" w:hAnsi="Times New Roman"/>
          <w:sz w:val="22"/>
          <w:szCs w:val="22"/>
        </w:rPr>
        <w:t xml:space="preserve">- </w:t>
      </w:r>
      <w:r w:rsidR="00D05CF6" w:rsidRPr="006921AD">
        <w:rPr>
          <w:rFonts w:ascii="Times New Roman" w:hAnsi="Times New Roman"/>
          <w:sz w:val="22"/>
          <w:szCs w:val="22"/>
        </w:rPr>
        <w:t>September</w:t>
      </w:r>
      <w:r w:rsidR="00015A50" w:rsidRPr="006921AD">
        <w:rPr>
          <w:rFonts w:ascii="Times New Roman" w:hAnsi="Times New Roman"/>
          <w:sz w:val="22"/>
          <w:szCs w:val="22"/>
        </w:rPr>
        <w:t xml:space="preserve"> 30 2019. </w:t>
      </w:r>
    </w:p>
    <w:p w14:paraId="752B95B2" w14:textId="77777777" w:rsidR="006E7965" w:rsidRPr="006921AD" w:rsidRDefault="006E7965" w:rsidP="006B30B3">
      <w:pPr>
        <w:tabs>
          <w:tab w:val="left" w:pos="1980"/>
          <w:tab w:val="left" w:pos="2790"/>
        </w:tabs>
        <w:rPr>
          <w:rFonts w:ascii="Times New Roman" w:hAnsi="Times New Roman"/>
          <w:b/>
          <w:sz w:val="22"/>
          <w:szCs w:val="22"/>
        </w:rPr>
      </w:pPr>
    </w:p>
    <w:p w14:paraId="241AB84A" w14:textId="77777777" w:rsidR="001E0AAE" w:rsidRPr="006921AD" w:rsidRDefault="001E0AAE" w:rsidP="00A40443">
      <w:pPr>
        <w:ind w:left="1980" w:hanging="1530"/>
        <w:rPr>
          <w:rFonts w:ascii="Times New Roman" w:hAnsi="Times New Roman"/>
          <w:sz w:val="22"/>
          <w:szCs w:val="22"/>
        </w:rPr>
      </w:pPr>
      <w:r w:rsidRPr="006921AD">
        <w:rPr>
          <w:rFonts w:ascii="Times New Roman" w:eastAsia="Cambria" w:hAnsi="Times New Roman"/>
          <w:b/>
          <w:sz w:val="22"/>
          <w:szCs w:val="22"/>
        </w:rPr>
        <w:t xml:space="preserve">2019 – </w:t>
      </w:r>
      <w:r w:rsidR="00396A01">
        <w:rPr>
          <w:rFonts w:ascii="Times New Roman" w:eastAsia="Cambria" w:hAnsi="Times New Roman"/>
          <w:b/>
          <w:sz w:val="22"/>
          <w:szCs w:val="22"/>
        </w:rPr>
        <w:t>2020</w:t>
      </w:r>
      <w:r w:rsidRPr="006921AD">
        <w:rPr>
          <w:rFonts w:ascii="Times New Roman" w:eastAsia="Cambria" w:hAnsi="Times New Roman"/>
          <w:b/>
          <w:sz w:val="22"/>
          <w:szCs w:val="22"/>
        </w:rPr>
        <w:t>:</w:t>
      </w:r>
      <w:r w:rsidRPr="006921AD">
        <w:rPr>
          <w:rFonts w:ascii="Times New Roman" w:eastAsia="Cambria" w:hAnsi="Times New Roman"/>
          <w:sz w:val="22"/>
          <w:szCs w:val="22"/>
        </w:rPr>
        <w:tab/>
        <w:t>Appointed</w:t>
      </w:r>
      <w:r w:rsidRPr="006921AD">
        <w:rPr>
          <w:rFonts w:ascii="Times New Roman" w:hAnsi="Times New Roman"/>
          <w:sz w:val="22"/>
          <w:szCs w:val="22"/>
        </w:rPr>
        <w:t xml:space="preserve"> to the National Academies of Sciences, Engineering, and Medicine’s (the Academies) Committee on “Examination of the Integration of Opioid and Infectious Disease Prevention Efforts in Select Programs”</w:t>
      </w:r>
    </w:p>
    <w:p w14:paraId="301CB4A4" w14:textId="77777777" w:rsidR="001E0AAE" w:rsidRPr="006921AD" w:rsidRDefault="001E0AAE" w:rsidP="001E0AAE">
      <w:pPr>
        <w:ind w:left="1800" w:hanging="1800"/>
        <w:rPr>
          <w:rFonts w:ascii="Times New Roman" w:hAnsi="Times New Roman"/>
          <w:sz w:val="22"/>
          <w:szCs w:val="22"/>
        </w:rPr>
      </w:pPr>
    </w:p>
    <w:p w14:paraId="584AD589" w14:textId="77777777" w:rsidR="001E0AAE" w:rsidRPr="006921AD" w:rsidRDefault="001E0AAE" w:rsidP="00A40443">
      <w:pPr>
        <w:ind w:left="1980" w:hanging="1530"/>
        <w:rPr>
          <w:rFonts w:ascii="Times New Roman" w:eastAsia="Cambria" w:hAnsi="Times New Roman"/>
          <w:sz w:val="22"/>
          <w:szCs w:val="22"/>
        </w:rPr>
      </w:pPr>
      <w:r w:rsidRPr="006921AD">
        <w:rPr>
          <w:rFonts w:ascii="Times New Roman" w:eastAsia="Cambria" w:hAnsi="Times New Roman"/>
          <w:b/>
          <w:sz w:val="22"/>
          <w:szCs w:val="22"/>
        </w:rPr>
        <w:t>2018 – Present:</w:t>
      </w:r>
      <w:r w:rsidRPr="006921AD">
        <w:rPr>
          <w:rFonts w:ascii="Times New Roman" w:eastAsia="Cambria" w:hAnsi="Times New Roman"/>
          <w:sz w:val="22"/>
          <w:szCs w:val="22"/>
        </w:rPr>
        <w:tab/>
        <w:t>Invited member of the American So</w:t>
      </w:r>
      <w:r w:rsidR="009E4BEE" w:rsidRPr="006921AD">
        <w:rPr>
          <w:rFonts w:ascii="Times New Roman" w:eastAsia="Cambria" w:hAnsi="Times New Roman"/>
          <w:sz w:val="22"/>
          <w:szCs w:val="22"/>
        </w:rPr>
        <w:t>ciety of Addiction Medicine’s (</w:t>
      </w:r>
      <w:r w:rsidRPr="006921AD">
        <w:rPr>
          <w:rFonts w:ascii="Times New Roman" w:eastAsia="Cambria" w:hAnsi="Times New Roman"/>
          <w:sz w:val="22"/>
          <w:szCs w:val="22"/>
        </w:rPr>
        <w:t>ASAM)</w:t>
      </w:r>
      <w:r w:rsidRPr="006921AD">
        <w:rPr>
          <w:rFonts w:ascii="Times New Roman" w:hAnsi="Times New Roman"/>
          <w:sz w:val="22"/>
          <w:szCs w:val="22"/>
        </w:rPr>
        <w:t xml:space="preserve"> National Practice Guideline Expert Panel for Medication Treatment for OUD</w:t>
      </w:r>
    </w:p>
    <w:p w14:paraId="49EEE06E" w14:textId="77777777" w:rsidR="001E0AAE" w:rsidRPr="006921AD" w:rsidRDefault="001E0AAE" w:rsidP="006E7965">
      <w:pPr>
        <w:tabs>
          <w:tab w:val="left" w:pos="1980"/>
          <w:tab w:val="left" w:pos="2790"/>
        </w:tabs>
        <w:ind w:left="1980" w:hanging="1980"/>
        <w:rPr>
          <w:rFonts w:ascii="Times New Roman" w:hAnsi="Times New Roman"/>
          <w:b/>
          <w:sz w:val="22"/>
          <w:szCs w:val="22"/>
        </w:rPr>
      </w:pPr>
    </w:p>
    <w:p w14:paraId="6C24B8DF" w14:textId="77777777" w:rsidR="00234BDD" w:rsidRPr="006921AD" w:rsidRDefault="00D43A06" w:rsidP="00A40443">
      <w:pPr>
        <w:tabs>
          <w:tab w:val="left" w:pos="1980"/>
          <w:tab w:val="left" w:pos="2790"/>
        </w:tabs>
        <w:ind w:left="1980" w:hanging="1530"/>
        <w:rPr>
          <w:rFonts w:ascii="Times New Roman" w:hAnsi="Times New Roman"/>
          <w:b/>
          <w:sz w:val="22"/>
          <w:szCs w:val="22"/>
        </w:rPr>
      </w:pPr>
      <w:r w:rsidRPr="006921AD">
        <w:rPr>
          <w:rFonts w:ascii="Times New Roman" w:hAnsi="Times New Roman"/>
          <w:b/>
          <w:sz w:val="22"/>
          <w:szCs w:val="22"/>
        </w:rPr>
        <w:t>2018</w:t>
      </w:r>
      <w:r w:rsidR="000209D3" w:rsidRPr="006921AD">
        <w:rPr>
          <w:rFonts w:ascii="Times New Roman" w:hAnsi="Times New Roman"/>
          <w:b/>
          <w:sz w:val="22"/>
          <w:szCs w:val="22"/>
        </w:rPr>
        <w:t>- Present</w:t>
      </w:r>
      <w:r w:rsidRPr="006921AD">
        <w:rPr>
          <w:rFonts w:ascii="Times New Roman" w:hAnsi="Times New Roman"/>
          <w:b/>
          <w:sz w:val="22"/>
          <w:szCs w:val="22"/>
        </w:rPr>
        <w:t>:</w:t>
      </w:r>
      <w:r w:rsidRPr="006921AD">
        <w:rPr>
          <w:rFonts w:ascii="Times New Roman" w:hAnsi="Times New Roman"/>
          <w:b/>
          <w:sz w:val="22"/>
          <w:szCs w:val="22"/>
        </w:rPr>
        <w:tab/>
      </w:r>
      <w:r w:rsidRPr="006921AD">
        <w:rPr>
          <w:rFonts w:ascii="Times New Roman" w:hAnsi="Times New Roman"/>
          <w:sz w:val="22"/>
          <w:szCs w:val="22"/>
        </w:rPr>
        <w:t>Invited member</w:t>
      </w:r>
      <w:r w:rsidR="000209D3" w:rsidRPr="006921AD">
        <w:rPr>
          <w:rFonts w:ascii="Times New Roman" w:hAnsi="Times New Roman"/>
          <w:sz w:val="22"/>
          <w:szCs w:val="22"/>
        </w:rPr>
        <w:t xml:space="preserve"> of the SAMHSA State Targeted Response Technical Assistance (STR-TA) program Provide assistance to clinicians for treating patients with Opioid Use Disorder.</w:t>
      </w:r>
      <w:r w:rsidR="000209D3" w:rsidRPr="006921AD">
        <w:rPr>
          <w:rFonts w:ascii="Times New Roman" w:hAnsi="Times New Roman"/>
          <w:b/>
          <w:sz w:val="22"/>
          <w:szCs w:val="22"/>
        </w:rPr>
        <w:t xml:space="preserve"> </w:t>
      </w:r>
    </w:p>
    <w:p w14:paraId="57D525D7" w14:textId="77777777" w:rsidR="000209D3" w:rsidRPr="006921AD" w:rsidRDefault="000209D3" w:rsidP="006E7965">
      <w:pPr>
        <w:tabs>
          <w:tab w:val="left" w:pos="1980"/>
          <w:tab w:val="left" w:pos="2790"/>
        </w:tabs>
        <w:ind w:left="1980" w:hanging="1980"/>
        <w:rPr>
          <w:rFonts w:ascii="Times New Roman" w:hAnsi="Times New Roman"/>
          <w:b/>
          <w:sz w:val="22"/>
          <w:szCs w:val="22"/>
        </w:rPr>
      </w:pPr>
    </w:p>
    <w:p w14:paraId="2719996D" w14:textId="77777777" w:rsidR="00234BDD" w:rsidRPr="006921AD" w:rsidRDefault="00234BDD" w:rsidP="00A40443">
      <w:pPr>
        <w:tabs>
          <w:tab w:val="left" w:pos="1980"/>
          <w:tab w:val="left" w:pos="2790"/>
        </w:tabs>
        <w:ind w:left="1980" w:hanging="1800"/>
        <w:rPr>
          <w:rFonts w:ascii="Times New Roman" w:hAnsi="Times New Roman"/>
          <w:sz w:val="22"/>
          <w:szCs w:val="22"/>
        </w:rPr>
      </w:pPr>
      <w:r w:rsidRPr="006921AD">
        <w:rPr>
          <w:rFonts w:ascii="Times New Roman" w:hAnsi="Times New Roman"/>
          <w:b/>
          <w:sz w:val="22"/>
          <w:szCs w:val="22"/>
        </w:rPr>
        <w:t xml:space="preserve">    2018:</w:t>
      </w:r>
      <w:r w:rsidRPr="006921AD">
        <w:rPr>
          <w:rFonts w:ascii="Times New Roman" w:hAnsi="Times New Roman"/>
          <w:sz w:val="22"/>
          <w:szCs w:val="22"/>
        </w:rPr>
        <w:t xml:space="preserve"> </w:t>
      </w:r>
      <w:r w:rsidRPr="006921AD">
        <w:rPr>
          <w:rFonts w:ascii="Times New Roman" w:hAnsi="Times New Roman"/>
          <w:sz w:val="22"/>
          <w:szCs w:val="22"/>
        </w:rPr>
        <w:tab/>
        <w:t xml:space="preserve">Invited Planning Working Group Member and Moderator for the </w:t>
      </w:r>
      <w:r w:rsidRPr="006921AD">
        <w:rPr>
          <w:rFonts w:ascii="Times New Roman" w:hAnsi="Times New Roman"/>
          <w:i/>
          <w:sz w:val="22"/>
          <w:szCs w:val="22"/>
        </w:rPr>
        <w:t>National Academies of Sciences</w:t>
      </w:r>
      <w:r w:rsidR="00B416A7" w:rsidRPr="006921AD">
        <w:rPr>
          <w:rFonts w:ascii="Times New Roman" w:hAnsi="Times New Roman"/>
          <w:i/>
          <w:sz w:val="22"/>
          <w:szCs w:val="22"/>
        </w:rPr>
        <w:t>,</w:t>
      </w:r>
      <w:r w:rsidRPr="006921AD">
        <w:rPr>
          <w:rFonts w:ascii="Times New Roman" w:hAnsi="Times New Roman"/>
          <w:i/>
          <w:sz w:val="22"/>
          <w:szCs w:val="22"/>
        </w:rPr>
        <w:t xml:space="preserve"> Engineering and Medicine</w:t>
      </w:r>
      <w:r w:rsidRPr="006921AD">
        <w:rPr>
          <w:rFonts w:ascii="Times New Roman" w:hAnsi="Times New Roman"/>
          <w:sz w:val="22"/>
          <w:szCs w:val="22"/>
        </w:rPr>
        <w:t xml:space="preserve"> (NASEM) </w:t>
      </w:r>
      <w:r w:rsidRPr="006921AD">
        <w:rPr>
          <w:rFonts w:ascii="Times New Roman" w:hAnsi="Times New Roman"/>
          <w:bCs/>
          <w:i/>
          <w:sz w:val="22"/>
          <w:szCs w:val="22"/>
        </w:rPr>
        <w:t>Workshop on Integrating Infectious Disease Considerations with Response to the Opioid Epidemic</w:t>
      </w:r>
      <w:r w:rsidRPr="006921AD">
        <w:rPr>
          <w:rFonts w:ascii="Times New Roman" w:hAnsi="Times New Roman"/>
          <w:bCs/>
          <w:sz w:val="22"/>
          <w:szCs w:val="22"/>
        </w:rPr>
        <w:t xml:space="preserve"> </w:t>
      </w:r>
      <w:r w:rsidRPr="006921AD">
        <w:rPr>
          <w:rFonts w:ascii="Times New Roman" w:eastAsia="Cambria" w:hAnsi="Times New Roman"/>
          <w:sz w:val="22"/>
          <w:szCs w:val="22"/>
        </w:rPr>
        <w:t>convened on</w:t>
      </w:r>
      <w:r w:rsidRPr="006921AD">
        <w:rPr>
          <w:rFonts w:ascii="Times New Roman" w:hAnsi="Times New Roman"/>
          <w:i/>
          <w:sz w:val="22"/>
          <w:szCs w:val="22"/>
        </w:rPr>
        <w:t xml:space="preserve"> </w:t>
      </w:r>
      <w:r w:rsidRPr="006921AD">
        <w:rPr>
          <w:rFonts w:ascii="Times New Roman" w:hAnsi="Times New Roman"/>
          <w:sz w:val="22"/>
          <w:szCs w:val="22"/>
        </w:rPr>
        <w:t xml:space="preserve">March 12-13, 2018. Washington, DC. </w:t>
      </w:r>
      <w:hyperlink r:id="rId10" w:history="1">
        <w:r w:rsidRPr="006921AD">
          <w:rPr>
            <w:rStyle w:val="Hyperlink"/>
            <w:rFonts w:ascii="Times New Roman" w:eastAsia="MS Gothic" w:hAnsi="Times New Roman"/>
            <w:sz w:val="22"/>
            <w:szCs w:val="22"/>
          </w:rPr>
          <w:t>http://nationalacademies.org/hmd/Activities/PublicHealth/IntegratingInfectiousDiseaseConsiderationswithResponsetotheOpioidEpidemic/2018_MAR-12.aspx</w:t>
        </w:r>
      </w:hyperlink>
      <w:r w:rsidRPr="006921AD">
        <w:rPr>
          <w:rFonts w:ascii="Times New Roman" w:hAnsi="Times New Roman"/>
          <w:sz w:val="22"/>
          <w:szCs w:val="22"/>
        </w:rPr>
        <w:t>.</w:t>
      </w:r>
    </w:p>
    <w:p w14:paraId="1C1FA8CA" w14:textId="77777777" w:rsidR="00234BDD" w:rsidRPr="006921AD" w:rsidRDefault="00234BDD" w:rsidP="00234BDD">
      <w:pPr>
        <w:tabs>
          <w:tab w:val="left" w:pos="1980"/>
          <w:tab w:val="left" w:pos="2790"/>
        </w:tabs>
        <w:ind w:left="1980" w:hanging="1980"/>
        <w:rPr>
          <w:rFonts w:ascii="Times New Roman" w:hAnsi="Times New Roman"/>
          <w:b/>
          <w:sz w:val="22"/>
          <w:szCs w:val="22"/>
        </w:rPr>
      </w:pPr>
    </w:p>
    <w:p w14:paraId="059B1E16" w14:textId="77777777" w:rsidR="00234BDD" w:rsidRPr="006921AD" w:rsidRDefault="00396A01" w:rsidP="006D5086">
      <w:pPr>
        <w:ind w:left="1980" w:hanging="1620"/>
        <w:rPr>
          <w:rFonts w:ascii="Times New Roman" w:hAnsi="Times New Roman"/>
          <w:sz w:val="22"/>
          <w:szCs w:val="22"/>
        </w:rPr>
      </w:pPr>
      <w:r>
        <w:rPr>
          <w:rFonts w:ascii="Times New Roman" w:hAnsi="Times New Roman"/>
          <w:b/>
          <w:sz w:val="22"/>
          <w:szCs w:val="22"/>
        </w:rPr>
        <w:t xml:space="preserve"> </w:t>
      </w:r>
      <w:r w:rsidR="00234BDD" w:rsidRPr="006921AD">
        <w:rPr>
          <w:rFonts w:ascii="Times New Roman" w:hAnsi="Times New Roman"/>
          <w:b/>
          <w:sz w:val="22"/>
          <w:szCs w:val="22"/>
        </w:rPr>
        <w:t>2017-</w:t>
      </w:r>
      <w:r w:rsidR="00A40443" w:rsidRPr="006921AD">
        <w:rPr>
          <w:rFonts w:ascii="Times New Roman" w:hAnsi="Times New Roman"/>
          <w:b/>
          <w:sz w:val="22"/>
          <w:szCs w:val="22"/>
        </w:rPr>
        <w:t>2020</w:t>
      </w:r>
      <w:r w:rsidR="00234BDD" w:rsidRPr="006921AD">
        <w:rPr>
          <w:rFonts w:ascii="Times New Roman" w:hAnsi="Times New Roman"/>
          <w:b/>
          <w:sz w:val="22"/>
          <w:szCs w:val="22"/>
        </w:rPr>
        <w:t>:</w:t>
      </w:r>
      <w:r w:rsidR="00234BDD" w:rsidRPr="006921AD">
        <w:rPr>
          <w:rFonts w:ascii="Times New Roman" w:hAnsi="Times New Roman"/>
          <w:b/>
          <w:sz w:val="22"/>
          <w:szCs w:val="22"/>
        </w:rPr>
        <w:tab/>
      </w:r>
      <w:r w:rsidR="00234BDD" w:rsidRPr="006921AD">
        <w:rPr>
          <w:rFonts w:ascii="Times New Roman" w:hAnsi="Times New Roman"/>
          <w:sz w:val="22"/>
          <w:szCs w:val="22"/>
        </w:rPr>
        <w:t xml:space="preserve">Invited Member of the </w:t>
      </w:r>
      <w:r w:rsidR="00B416A7" w:rsidRPr="006921AD">
        <w:rPr>
          <w:rFonts w:ascii="Times New Roman" w:hAnsi="Times New Roman"/>
          <w:sz w:val="22"/>
          <w:szCs w:val="22"/>
        </w:rPr>
        <w:t>Infectious Disease Society of America (</w:t>
      </w:r>
      <w:r w:rsidR="00234BDD" w:rsidRPr="006921AD">
        <w:rPr>
          <w:rFonts w:ascii="Times New Roman" w:hAnsi="Times New Roman"/>
          <w:sz w:val="22"/>
          <w:szCs w:val="22"/>
        </w:rPr>
        <w:t>IDSA</w:t>
      </w:r>
      <w:r w:rsidR="00B416A7" w:rsidRPr="006921AD">
        <w:rPr>
          <w:rFonts w:ascii="Times New Roman" w:hAnsi="Times New Roman"/>
          <w:sz w:val="22"/>
          <w:szCs w:val="22"/>
        </w:rPr>
        <w:t>)</w:t>
      </w:r>
      <w:r w:rsidR="00234BDD" w:rsidRPr="006921AD">
        <w:rPr>
          <w:rFonts w:ascii="Times New Roman" w:hAnsi="Times New Roman"/>
          <w:sz w:val="22"/>
          <w:szCs w:val="22"/>
        </w:rPr>
        <w:t xml:space="preserve"> and HIVMA </w:t>
      </w:r>
      <w:r w:rsidR="006D5086" w:rsidRPr="006921AD">
        <w:rPr>
          <w:rFonts w:ascii="Times New Roman" w:hAnsi="Times New Roman"/>
          <w:sz w:val="22"/>
          <w:szCs w:val="22"/>
        </w:rPr>
        <w:t xml:space="preserve">   </w:t>
      </w:r>
      <w:r w:rsidR="00234BDD" w:rsidRPr="006921AD">
        <w:rPr>
          <w:rFonts w:ascii="Times New Roman" w:hAnsi="Times New Roman"/>
          <w:sz w:val="22"/>
          <w:szCs w:val="22"/>
        </w:rPr>
        <w:t xml:space="preserve">Working </w:t>
      </w:r>
      <w:r w:rsidR="00B416A7" w:rsidRPr="006921AD">
        <w:rPr>
          <w:rFonts w:ascii="Times New Roman" w:hAnsi="Times New Roman"/>
          <w:sz w:val="22"/>
          <w:szCs w:val="22"/>
        </w:rPr>
        <w:t xml:space="preserve">Group On Infectious Disease </w:t>
      </w:r>
      <w:r w:rsidR="00234BDD" w:rsidRPr="006921AD">
        <w:rPr>
          <w:rFonts w:ascii="Times New Roman" w:hAnsi="Times New Roman"/>
          <w:sz w:val="22"/>
          <w:szCs w:val="22"/>
        </w:rPr>
        <w:t>Issues In the Opioid Epidemic</w:t>
      </w:r>
    </w:p>
    <w:p w14:paraId="2ADDD729" w14:textId="77777777" w:rsidR="00234BDD" w:rsidRPr="006921AD" w:rsidRDefault="00234BDD" w:rsidP="006E7965">
      <w:pPr>
        <w:tabs>
          <w:tab w:val="left" w:pos="1980"/>
          <w:tab w:val="left" w:pos="2790"/>
        </w:tabs>
        <w:ind w:left="1980" w:hanging="1980"/>
        <w:rPr>
          <w:rFonts w:ascii="Times New Roman" w:hAnsi="Times New Roman"/>
          <w:b/>
          <w:sz w:val="22"/>
          <w:szCs w:val="22"/>
        </w:rPr>
      </w:pPr>
    </w:p>
    <w:p w14:paraId="1B93F6F8" w14:textId="77777777" w:rsidR="006E7965" w:rsidRPr="006921AD" w:rsidRDefault="00234BDD" w:rsidP="006E7965">
      <w:pPr>
        <w:tabs>
          <w:tab w:val="left" w:pos="1980"/>
          <w:tab w:val="left" w:pos="2790"/>
        </w:tabs>
        <w:ind w:left="1980" w:hanging="1980"/>
        <w:rPr>
          <w:rFonts w:ascii="Times New Roman" w:hAnsi="Times New Roman"/>
          <w:sz w:val="22"/>
          <w:szCs w:val="22"/>
        </w:rPr>
      </w:pPr>
      <w:r w:rsidRPr="006921AD">
        <w:rPr>
          <w:rFonts w:ascii="Times New Roman" w:hAnsi="Times New Roman"/>
          <w:b/>
          <w:sz w:val="22"/>
          <w:szCs w:val="22"/>
        </w:rPr>
        <w:t xml:space="preserve">    </w:t>
      </w:r>
      <w:r w:rsidR="00A40443" w:rsidRPr="006921AD">
        <w:rPr>
          <w:rFonts w:ascii="Times New Roman" w:hAnsi="Times New Roman"/>
          <w:b/>
          <w:sz w:val="22"/>
          <w:szCs w:val="22"/>
        </w:rPr>
        <w:t xml:space="preserve">     </w:t>
      </w:r>
      <w:r w:rsidR="006E7965" w:rsidRPr="006921AD">
        <w:rPr>
          <w:rFonts w:ascii="Times New Roman" w:hAnsi="Times New Roman"/>
          <w:b/>
          <w:sz w:val="22"/>
          <w:szCs w:val="22"/>
        </w:rPr>
        <w:t>2017</w:t>
      </w:r>
      <w:r w:rsidRPr="006921AD">
        <w:rPr>
          <w:rFonts w:ascii="Times New Roman" w:hAnsi="Times New Roman"/>
          <w:sz w:val="22"/>
          <w:szCs w:val="22"/>
        </w:rPr>
        <w:t xml:space="preserve">: </w:t>
      </w:r>
      <w:r w:rsidRPr="006921AD">
        <w:rPr>
          <w:rFonts w:ascii="Times New Roman" w:hAnsi="Times New Roman"/>
          <w:sz w:val="22"/>
          <w:szCs w:val="22"/>
        </w:rPr>
        <w:tab/>
      </w:r>
      <w:r w:rsidR="006E7965" w:rsidRPr="006921AD">
        <w:rPr>
          <w:rFonts w:ascii="Times New Roman" w:hAnsi="Times New Roman"/>
          <w:sz w:val="22"/>
          <w:szCs w:val="22"/>
        </w:rPr>
        <w:t>Patient Clinical Support Services (PCSS</w:t>
      </w:r>
      <w:r w:rsidRPr="006921AD">
        <w:rPr>
          <w:rFonts w:ascii="Times New Roman" w:hAnsi="Times New Roman"/>
          <w:sz w:val="22"/>
          <w:szCs w:val="22"/>
        </w:rPr>
        <w:t>) Medication Assisted Therapy (</w:t>
      </w:r>
      <w:r w:rsidR="006E7965" w:rsidRPr="006921AD">
        <w:rPr>
          <w:rFonts w:ascii="Times New Roman" w:hAnsi="Times New Roman"/>
          <w:sz w:val="22"/>
          <w:szCs w:val="22"/>
        </w:rPr>
        <w:t>MAT) Extended-release Naltrexone Protocol</w:t>
      </w:r>
    </w:p>
    <w:p w14:paraId="16764EFB" w14:textId="77777777" w:rsidR="006E7965" w:rsidRPr="006921AD" w:rsidRDefault="006E7965" w:rsidP="006B30B3">
      <w:pPr>
        <w:tabs>
          <w:tab w:val="left" w:pos="1980"/>
          <w:tab w:val="left" w:pos="2790"/>
        </w:tabs>
        <w:rPr>
          <w:rFonts w:ascii="Times New Roman" w:hAnsi="Times New Roman"/>
          <w:b/>
          <w:sz w:val="22"/>
          <w:szCs w:val="22"/>
        </w:rPr>
      </w:pPr>
    </w:p>
    <w:p w14:paraId="53C0A037" w14:textId="77777777" w:rsidR="00234BDD" w:rsidRPr="006921AD" w:rsidRDefault="00234BDD" w:rsidP="00A40443">
      <w:pPr>
        <w:tabs>
          <w:tab w:val="left" w:pos="1980"/>
          <w:tab w:val="left" w:pos="2790"/>
        </w:tabs>
        <w:ind w:left="270"/>
        <w:rPr>
          <w:rFonts w:ascii="Times New Roman" w:hAnsi="Times New Roman"/>
          <w:sz w:val="22"/>
          <w:szCs w:val="22"/>
        </w:rPr>
      </w:pPr>
      <w:r w:rsidRPr="006921AD">
        <w:rPr>
          <w:rFonts w:ascii="Times New Roman" w:hAnsi="Times New Roman"/>
          <w:b/>
          <w:sz w:val="22"/>
          <w:szCs w:val="22"/>
        </w:rPr>
        <w:t xml:space="preserve">    </w:t>
      </w:r>
      <w:r w:rsidR="0097679E" w:rsidRPr="006921AD">
        <w:rPr>
          <w:rFonts w:ascii="Times New Roman" w:hAnsi="Times New Roman"/>
          <w:b/>
          <w:sz w:val="22"/>
          <w:szCs w:val="22"/>
        </w:rPr>
        <w:t>2016-</w:t>
      </w:r>
      <w:r w:rsidR="006E7965" w:rsidRPr="006921AD">
        <w:rPr>
          <w:rFonts w:ascii="Times New Roman" w:hAnsi="Times New Roman"/>
          <w:b/>
          <w:sz w:val="22"/>
          <w:szCs w:val="22"/>
        </w:rPr>
        <w:t>2017</w:t>
      </w:r>
      <w:r w:rsidR="0097679E" w:rsidRPr="006921AD">
        <w:rPr>
          <w:rFonts w:ascii="Times New Roman" w:hAnsi="Times New Roman"/>
          <w:b/>
          <w:sz w:val="22"/>
          <w:szCs w:val="22"/>
        </w:rPr>
        <w:t>:</w:t>
      </w:r>
      <w:r w:rsidR="00350FF6" w:rsidRPr="006921AD">
        <w:rPr>
          <w:rFonts w:ascii="Times New Roman" w:hAnsi="Times New Roman"/>
          <w:sz w:val="22"/>
          <w:szCs w:val="22"/>
        </w:rPr>
        <w:t xml:space="preserve"> </w:t>
      </w:r>
      <w:r w:rsidR="00B64D55">
        <w:rPr>
          <w:rFonts w:ascii="Times New Roman" w:hAnsi="Times New Roman"/>
          <w:sz w:val="22"/>
          <w:szCs w:val="22"/>
        </w:rPr>
        <w:t xml:space="preserve">        </w:t>
      </w:r>
      <w:r w:rsidRPr="006921AD">
        <w:rPr>
          <w:rFonts w:ascii="Times New Roman" w:hAnsi="Times New Roman"/>
          <w:sz w:val="22"/>
          <w:szCs w:val="22"/>
        </w:rPr>
        <w:t xml:space="preserve">American Society of Addiction Medicine (ASAM). Public Policy for Hepatitis C </w:t>
      </w:r>
    </w:p>
    <w:p w14:paraId="1FCF3E31" w14:textId="77777777" w:rsidR="00350FF6" w:rsidRPr="006921AD" w:rsidRDefault="00234BDD" w:rsidP="00234BDD">
      <w:pPr>
        <w:tabs>
          <w:tab w:val="left" w:pos="1980"/>
          <w:tab w:val="left" w:pos="2790"/>
        </w:tabs>
        <w:ind w:left="1980"/>
        <w:rPr>
          <w:rFonts w:ascii="Times New Roman" w:hAnsi="Times New Roman"/>
          <w:sz w:val="22"/>
          <w:szCs w:val="22"/>
        </w:rPr>
      </w:pPr>
      <w:r w:rsidRPr="006921AD">
        <w:rPr>
          <w:rFonts w:ascii="Times New Roman" w:hAnsi="Times New Roman"/>
          <w:sz w:val="22"/>
          <w:szCs w:val="22"/>
        </w:rPr>
        <w:t xml:space="preserve">Infection. Invited member of writing group. October 2016. </w:t>
      </w:r>
      <w:hyperlink r:id="rId11" w:history="1">
        <w:r w:rsidRPr="006921AD">
          <w:rPr>
            <w:rStyle w:val="Hyperlink"/>
            <w:rFonts w:ascii="Times New Roman" w:hAnsi="Times New Roman"/>
            <w:sz w:val="22"/>
            <w:szCs w:val="22"/>
          </w:rPr>
          <w:t>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w:t>
        </w:r>
      </w:hyperlink>
    </w:p>
    <w:p w14:paraId="6C9199F7" w14:textId="77777777" w:rsidR="00350FF6" w:rsidRPr="006921AD" w:rsidRDefault="00350FF6" w:rsidP="006B30B3">
      <w:pPr>
        <w:tabs>
          <w:tab w:val="left" w:pos="1980"/>
          <w:tab w:val="left" w:pos="2790"/>
        </w:tabs>
        <w:rPr>
          <w:rFonts w:ascii="Times New Roman" w:hAnsi="Times New Roman"/>
          <w:sz w:val="22"/>
          <w:szCs w:val="22"/>
        </w:rPr>
      </w:pPr>
      <w:r w:rsidRPr="006921AD">
        <w:rPr>
          <w:rFonts w:ascii="Times New Roman" w:hAnsi="Times New Roman"/>
          <w:sz w:val="22"/>
          <w:szCs w:val="22"/>
        </w:rPr>
        <w:tab/>
      </w:r>
    </w:p>
    <w:p w14:paraId="28CC9377" w14:textId="77777777" w:rsidR="006B30B3" w:rsidRPr="006921AD" w:rsidRDefault="006B30B3" w:rsidP="006B30B3">
      <w:pPr>
        <w:tabs>
          <w:tab w:val="left" w:pos="1980"/>
          <w:tab w:val="left" w:pos="2790"/>
        </w:tabs>
        <w:rPr>
          <w:rFonts w:ascii="Times New Roman" w:hAnsi="Times New Roman"/>
          <w:b/>
          <w:sz w:val="22"/>
          <w:szCs w:val="22"/>
        </w:rPr>
      </w:pPr>
      <w:r w:rsidRPr="006921AD">
        <w:rPr>
          <w:rFonts w:ascii="Times New Roman" w:hAnsi="Times New Roman"/>
          <w:b/>
          <w:sz w:val="22"/>
          <w:szCs w:val="22"/>
        </w:rPr>
        <w:t>Journal Service:</w:t>
      </w:r>
    </w:p>
    <w:p w14:paraId="4B420416" w14:textId="77777777" w:rsidR="006B30B3" w:rsidRPr="006921AD" w:rsidRDefault="006B30B3" w:rsidP="006B30B3">
      <w:pPr>
        <w:tabs>
          <w:tab w:val="left" w:pos="1980"/>
          <w:tab w:val="left" w:pos="2790"/>
        </w:tabs>
        <w:ind w:left="450"/>
        <w:rPr>
          <w:rFonts w:ascii="Times New Roman" w:hAnsi="Times New Roman"/>
          <w:b/>
          <w:i/>
          <w:sz w:val="22"/>
          <w:szCs w:val="22"/>
        </w:rPr>
      </w:pPr>
    </w:p>
    <w:p w14:paraId="3EA3A140" w14:textId="77777777" w:rsidR="006B30B3" w:rsidRPr="006921AD" w:rsidRDefault="007F4C24" w:rsidP="006D5086">
      <w:pPr>
        <w:tabs>
          <w:tab w:val="left" w:pos="1980"/>
          <w:tab w:val="left" w:pos="2790"/>
        </w:tabs>
        <w:rPr>
          <w:rFonts w:ascii="Times New Roman" w:hAnsi="Times New Roman"/>
          <w:b/>
          <w:i/>
          <w:sz w:val="22"/>
          <w:szCs w:val="22"/>
        </w:rPr>
      </w:pPr>
      <w:r w:rsidRPr="006921AD">
        <w:rPr>
          <w:rFonts w:ascii="Times New Roman" w:hAnsi="Times New Roman"/>
          <w:b/>
          <w:i/>
          <w:sz w:val="22"/>
          <w:szCs w:val="22"/>
        </w:rPr>
        <w:t>Editorial Boards:</w:t>
      </w:r>
    </w:p>
    <w:p w14:paraId="266DE540" w14:textId="77777777" w:rsidR="006B30B3" w:rsidRPr="006921AD" w:rsidRDefault="006D5086" w:rsidP="003B3F78">
      <w:pPr>
        <w:tabs>
          <w:tab w:val="left" w:pos="360"/>
          <w:tab w:val="left" w:pos="1440"/>
          <w:tab w:val="center" w:pos="2600"/>
          <w:tab w:val="right" w:pos="9090"/>
        </w:tabs>
        <w:spacing w:line="240" w:lineRule="exact"/>
        <w:ind w:right="-36"/>
        <w:contextualSpacing/>
        <w:jc w:val="both"/>
        <w:rPr>
          <w:rFonts w:ascii="Times New Roman" w:hAnsi="Times New Roman"/>
          <w:sz w:val="22"/>
          <w:szCs w:val="22"/>
        </w:rPr>
      </w:pPr>
      <w:r w:rsidRPr="006921AD">
        <w:rPr>
          <w:rFonts w:ascii="Times New Roman" w:hAnsi="Times New Roman"/>
          <w:sz w:val="22"/>
          <w:szCs w:val="22"/>
        </w:rPr>
        <w:tab/>
      </w:r>
    </w:p>
    <w:p w14:paraId="61008949" w14:textId="77777777" w:rsidR="00AC7477" w:rsidRPr="006921AD" w:rsidRDefault="00AC7477" w:rsidP="000C1E5E">
      <w:pPr>
        <w:tabs>
          <w:tab w:val="left" w:pos="360"/>
          <w:tab w:val="left" w:pos="1980"/>
          <w:tab w:val="left" w:pos="2790"/>
        </w:tabs>
        <w:ind w:left="360"/>
        <w:rPr>
          <w:rFonts w:ascii="Times New Roman" w:hAnsi="Times New Roman"/>
          <w:sz w:val="22"/>
          <w:szCs w:val="22"/>
        </w:rPr>
      </w:pPr>
      <w:r w:rsidRPr="006921AD">
        <w:rPr>
          <w:rFonts w:ascii="Times New Roman" w:hAnsi="Times New Roman"/>
          <w:sz w:val="22"/>
          <w:szCs w:val="22"/>
        </w:rPr>
        <w:t>2020</w:t>
      </w:r>
      <w:r w:rsidR="000C1E5E" w:rsidRPr="006921AD">
        <w:rPr>
          <w:rFonts w:ascii="Times New Roman" w:hAnsi="Times New Roman"/>
          <w:sz w:val="22"/>
          <w:szCs w:val="22"/>
        </w:rPr>
        <w:t xml:space="preserve"> </w:t>
      </w:r>
      <w:r w:rsidRPr="006921AD">
        <w:rPr>
          <w:rFonts w:ascii="Times New Roman" w:hAnsi="Times New Roman"/>
          <w:sz w:val="22"/>
          <w:szCs w:val="22"/>
        </w:rPr>
        <w:t xml:space="preserve">- Present, Invited </w:t>
      </w:r>
      <w:r w:rsidR="000C1E5E" w:rsidRPr="006921AD">
        <w:rPr>
          <w:rFonts w:ascii="Times New Roman" w:hAnsi="Times New Roman"/>
          <w:sz w:val="22"/>
          <w:szCs w:val="22"/>
        </w:rPr>
        <w:t>Associate Editor</w:t>
      </w:r>
      <w:r w:rsidRPr="006921AD">
        <w:rPr>
          <w:rFonts w:ascii="Times New Roman" w:hAnsi="Times New Roman"/>
          <w:sz w:val="22"/>
          <w:szCs w:val="22"/>
        </w:rPr>
        <w:t>, Contemporary Clinical Trials</w:t>
      </w:r>
    </w:p>
    <w:p w14:paraId="6C9FA8D5" w14:textId="77777777" w:rsidR="00BB5F50" w:rsidRPr="006921AD" w:rsidRDefault="00BB5F50" w:rsidP="000C1E5E">
      <w:pPr>
        <w:tabs>
          <w:tab w:val="left" w:pos="360"/>
          <w:tab w:val="left" w:pos="1980"/>
          <w:tab w:val="left" w:pos="2790"/>
        </w:tabs>
        <w:ind w:left="360"/>
        <w:rPr>
          <w:rFonts w:ascii="Times New Roman" w:hAnsi="Times New Roman"/>
          <w:sz w:val="22"/>
          <w:szCs w:val="22"/>
        </w:rPr>
      </w:pPr>
      <w:r w:rsidRPr="006921AD">
        <w:rPr>
          <w:rFonts w:ascii="Times New Roman" w:hAnsi="Times New Roman"/>
          <w:sz w:val="22"/>
          <w:szCs w:val="22"/>
        </w:rPr>
        <w:t>2021</w:t>
      </w:r>
      <w:r w:rsidR="00716252" w:rsidRPr="006921AD">
        <w:rPr>
          <w:rFonts w:ascii="Times New Roman" w:hAnsi="Times New Roman"/>
          <w:sz w:val="22"/>
          <w:szCs w:val="22"/>
        </w:rPr>
        <w:t xml:space="preserve"> </w:t>
      </w:r>
      <w:r w:rsidR="006921AD">
        <w:rPr>
          <w:rFonts w:ascii="Times New Roman" w:hAnsi="Times New Roman"/>
          <w:sz w:val="22"/>
          <w:szCs w:val="22"/>
        </w:rPr>
        <w:t xml:space="preserve">- Present, </w:t>
      </w:r>
      <w:r w:rsidRPr="006921AD">
        <w:rPr>
          <w:rFonts w:ascii="Times New Roman" w:hAnsi="Times New Roman"/>
          <w:sz w:val="22"/>
          <w:szCs w:val="22"/>
        </w:rPr>
        <w:t>Invited Editorial Advisory Board, Open Forum of Infectious Diseases</w:t>
      </w:r>
    </w:p>
    <w:p w14:paraId="441CE21F" w14:textId="77777777" w:rsidR="00AC7477" w:rsidRPr="006921AD" w:rsidRDefault="00AC7477" w:rsidP="006B30B3">
      <w:pPr>
        <w:tabs>
          <w:tab w:val="left" w:pos="1980"/>
          <w:tab w:val="left" w:pos="2790"/>
        </w:tabs>
        <w:rPr>
          <w:rFonts w:ascii="Times New Roman" w:hAnsi="Times New Roman"/>
          <w:sz w:val="22"/>
          <w:szCs w:val="22"/>
        </w:rPr>
      </w:pPr>
      <w:r w:rsidRPr="006921AD">
        <w:rPr>
          <w:rFonts w:ascii="Times New Roman" w:hAnsi="Times New Roman"/>
          <w:sz w:val="22"/>
          <w:szCs w:val="22"/>
        </w:rPr>
        <w:tab/>
      </w:r>
    </w:p>
    <w:p w14:paraId="231BAB16" w14:textId="77777777" w:rsidR="006B30B3" w:rsidRPr="006921AD" w:rsidRDefault="006B30B3" w:rsidP="006B30B3">
      <w:pPr>
        <w:tabs>
          <w:tab w:val="left" w:pos="1980"/>
          <w:tab w:val="left" w:pos="2790"/>
        </w:tabs>
        <w:ind w:left="450"/>
        <w:rPr>
          <w:rFonts w:ascii="Times New Roman" w:hAnsi="Times New Roman"/>
          <w:b/>
          <w:i/>
          <w:sz w:val="22"/>
          <w:szCs w:val="22"/>
        </w:rPr>
      </w:pPr>
    </w:p>
    <w:p w14:paraId="777F2D13" w14:textId="77777777" w:rsidR="006B30B3" w:rsidRPr="006921AD" w:rsidRDefault="006B30B3" w:rsidP="006B30B3">
      <w:pPr>
        <w:tabs>
          <w:tab w:val="left" w:pos="1980"/>
          <w:tab w:val="left" w:pos="2790"/>
        </w:tabs>
        <w:ind w:left="450"/>
        <w:rPr>
          <w:rFonts w:ascii="Times New Roman" w:hAnsi="Times New Roman"/>
          <w:b/>
          <w:i/>
          <w:sz w:val="22"/>
          <w:szCs w:val="22"/>
        </w:rPr>
      </w:pPr>
      <w:r w:rsidRPr="006921AD">
        <w:rPr>
          <w:rFonts w:ascii="Times New Roman" w:hAnsi="Times New Roman"/>
          <w:b/>
          <w:i/>
          <w:sz w:val="22"/>
          <w:szCs w:val="22"/>
        </w:rPr>
        <w:t xml:space="preserve">Reviewer: </w:t>
      </w:r>
    </w:p>
    <w:p w14:paraId="64F13A0C" w14:textId="77777777" w:rsidR="000C1E5E" w:rsidRDefault="006B30B3" w:rsidP="006B30B3">
      <w:pPr>
        <w:tabs>
          <w:tab w:val="left" w:pos="1980"/>
          <w:tab w:val="left" w:pos="2790"/>
        </w:tabs>
        <w:ind w:left="450"/>
        <w:rPr>
          <w:rFonts w:ascii="Times New Roman" w:hAnsi="Times New Roman"/>
          <w:sz w:val="22"/>
          <w:szCs w:val="22"/>
        </w:rPr>
      </w:pPr>
      <w:r w:rsidRPr="006921AD">
        <w:rPr>
          <w:rFonts w:ascii="Times New Roman" w:hAnsi="Times New Roman"/>
          <w:b/>
          <w:i/>
          <w:sz w:val="22"/>
          <w:szCs w:val="22"/>
        </w:rPr>
        <w:t>2007-Present</w:t>
      </w:r>
      <w:r w:rsidRPr="006921AD">
        <w:rPr>
          <w:rFonts w:ascii="Times New Roman" w:hAnsi="Times New Roman"/>
          <w:i/>
          <w:sz w:val="22"/>
          <w:szCs w:val="22"/>
        </w:rPr>
        <w:t>:</w:t>
      </w:r>
      <w:r w:rsidRPr="006921AD">
        <w:rPr>
          <w:rFonts w:ascii="Times New Roman" w:hAnsi="Times New Roman"/>
          <w:i/>
          <w:sz w:val="22"/>
          <w:szCs w:val="22"/>
        </w:rPr>
        <w:tab/>
      </w:r>
      <w:r w:rsidR="000C1E5E" w:rsidRPr="006921AD">
        <w:rPr>
          <w:rFonts w:ascii="Times New Roman" w:hAnsi="Times New Roman"/>
          <w:sz w:val="22"/>
          <w:szCs w:val="22"/>
        </w:rPr>
        <w:t xml:space="preserve">Addiction </w:t>
      </w:r>
    </w:p>
    <w:p w14:paraId="154CB9DA" w14:textId="77777777" w:rsidR="00D04D2D" w:rsidRPr="00D04D2D" w:rsidRDefault="00D04D2D" w:rsidP="006B30B3">
      <w:pPr>
        <w:tabs>
          <w:tab w:val="left" w:pos="1980"/>
          <w:tab w:val="left" w:pos="2790"/>
        </w:tabs>
        <w:ind w:left="450"/>
        <w:rPr>
          <w:rFonts w:ascii="Times New Roman" w:hAnsi="Times New Roman"/>
          <w:sz w:val="22"/>
          <w:szCs w:val="22"/>
        </w:rPr>
      </w:pPr>
      <w:r>
        <w:rPr>
          <w:rFonts w:ascii="Times New Roman" w:hAnsi="Times New Roman"/>
          <w:b/>
          <w:i/>
          <w:sz w:val="22"/>
          <w:szCs w:val="22"/>
        </w:rPr>
        <w:tab/>
      </w:r>
      <w:r w:rsidRPr="00D04D2D">
        <w:rPr>
          <w:rFonts w:ascii="Times New Roman" w:hAnsi="Times New Roman"/>
          <w:sz w:val="22"/>
          <w:szCs w:val="22"/>
        </w:rPr>
        <w:t>Addiction Biology</w:t>
      </w:r>
    </w:p>
    <w:p w14:paraId="3B828B5B" w14:textId="77777777" w:rsidR="000C1E5E" w:rsidRPr="006921AD" w:rsidRDefault="000C1E5E" w:rsidP="006B30B3">
      <w:pPr>
        <w:tabs>
          <w:tab w:val="left" w:pos="1980"/>
          <w:tab w:val="left" w:pos="2790"/>
        </w:tabs>
        <w:ind w:left="450"/>
        <w:rPr>
          <w:rFonts w:ascii="Times New Roman" w:hAnsi="Times New Roman"/>
          <w:sz w:val="22"/>
          <w:szCs w:val="22"/>
        </w:rPr>
      </w:pPr>
      <w:r w:rsidRPr="006921AD">
        <w:rPr>
          <w:rFonts w:ascii="Times New Roman" w:hAnsi="Times New Roman"/>
          <w:b/>
          <w:i/>
          <w:sz w:val="22"/>
          <w:szCs w:val="22"/>
        </w:rPr>
        <w:tab/>
      </w:r>
      <w:r w:rsidRPr="006921AD">
        <w:rPr>
          <w:rFonts w:ascii="Times New Roman" w:hAnsi="Times New Roman"/>
          <w:sz w:val="22"/>
          <w:szCs w:val="22"/>
        </w:rPr>
        <w:t>AIDS</w:t>
      </w:r>
    </w:p>
    <w:p w14:paraId="1A28ED84" w14:textId="77777777" w:rsidR="000C1E5E" w:rsidRPr="006921AD" w:rsidRDefault="000C1E5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AIDS and Behavior</w:t>
      </w:r>
    </w:p>
    <w:p w14:paraId="2F2C910F" w14:textId="77777777" w:rsidR="000C1E5E" w:rsidRPr="006921AD" w:rsidRDefault="000C1E5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 xml:space="preserve">AIDS Care </w:t>
      </w:r>
    </w:p>
    <w:p w14:paraId="5BC5B773" w14:textId="77777777" w:rsidR="000C1E5E" w:rsidRPr="006921AD" w:rsidRDefault="000C1E5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Alcoholism Experimental &amp; Clinical Research</w:t>
      </w:r>
    </w:p>
    <w:p w14:paraId="4B1BB029" w14:textId="77777777" w:rsidR="000C1E5E" w:rsidRPr="006921AD" w:rsidRDefault="000C1E5E" w:rsidP="006B30B3">
      <w:pPr>
        <w:tabs>
          <w:tab w:val="left" w:pos="1980"/>
          <w:tab w:val="left" w:pos="2790"/>
        </w:tabs>
        <w:ind w:left="450"/>
        <w:rPr>
          <w:rFonts w:ascii="Times New Roman" w:hAnsi="Times New Roman"/>
          <w:b/>
          <w:i/>
          <w:sz w:val="22"/>
          <w:szCs w:val="22"/>
        </w:rPr>
      </w:pPr>
      <w:r w:rsidRPr="006921AD">
        <w:rPr>
          <w:rFonts w:ascii="Times New Roman" w:hAnsi="Times New Roman"/>
          <w:b/>
          <w:i/>
          <w:sz w:val="22"/>
          <w:szCs w:val="22"/>
        </w:rPr>
        <w:tab/>
      </w:r>
      <w:r w:rsidRPr="006921AD">
        <w:rPr>
          <w:rFonts w:ascii="Times New Roman" w:hAnsi="Times New Roman"/>
          <w:sz w:val="22"/>
          <w:szCs w:val="22"/>
        </w:rPr>
        <w:t>American Journal of Drug and Alcohol Abuse</w:t>
      </w:r>
    </w:p>
    <w:p w14:paraId="0041F8A1" w14:textId="77777777" w:rsidR="004B2E1F" w:rsidRPr="006921AD" w:rsidRDefault="000C1E5E"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r>
      <w:r w:rsidR="00DF7A77" w:rsidRPr="006921AD">
        <w:rPr>
          <w:rFonts w:ascii="Times New Roman" w:hAnsi="Times New Roman"/>
          <w:sz w:val="22"/>
          <w:szCs w:val="22"/>
        </w:rPr>
        <w:t>American Journal o</w:t>
      </w:r>
      <w:r w:rsidR="004B2E1F" w:rsidRPr="006921AD">
        <w:rPr>
          <w:rFonts w:ascii="Times New Roman" w:hAnsi="Times New Roman"/>
          <w:sz w:val="22"/>
          <w:szCs w:val="22"/>
        </w:rPr>
        <w:t>f Psychiatry</w:t>
      </w:r>
      <w:r w:rsidRPr="006921AD">
        <w:rPr>
          <w:rFonts w:ascii="Times New Roman" w:hAnsi="Times New Roman"/>
          <w:sz w:val="22"/>
          <w:szCs w:val="22"/>
        </w:rPr>
        <w:t xml:space="preserve"> (AJP)</w:t>
      </w:r>
    </w:p>
    <w:p w14:paraId="7DEBE2E5" w14:textId="77777777" w:rsidR="00D95BDF" w:rsidRDefault="00D95BDF" w:rsidP="006B30B3">
      <w:pPr>
        <w:tabs>
          <w:tab w:val="left" w:pos="1980"/>
          <w:tab w:val="left" w:pos="2790"/>
        </w:tabs>
        <w:ind w:left="450"/>
        <w:rPr>
          <w:rFonts w:ascii="Times New Roman" w:hAnsi="Times New Roman"/>
          <w:sz w:val="22"/>
          <w:szCs w:val="22"/>
        </w:rPr>
      </w:pPr>
      <w:r w:rsidRPr="006921AD">
        <w:rPr>
          <w:rFonts w:ascii="Times New Roman" w:hAnsi="Times New Roman"/>
          <w:b/>
          <w:sz w:val="22"/>
          <w:szCs w:val="22"/>
        </w:rPr>
        <w:tab/>
      </w:r>
      <w:r w:rsidRPr="006921AD">
        <w:rPr>
          <w:rFonts w:ascii="Times New Roman" w:hAnsi="Times New Roman"/>
          <w:sz w:val="22"/>
          <w:szCs w:val="22"/>
        </w:rPr>
        <w:t>American Journal of Public Health</w:t>
      </w:r>
      <w:r w:rsidR="000C1E5E" w:rsidRPr="006921AD">
        <w:rPr>
          <w:rFonts w:ascii="Times New Roman" w:hAnsi="Times New Roman"/>
          <w:sz w:val="22"/>
          <w:szCs w:val="22"/>
        </w:rPr>
        <w:t xml:space="preserve"> (AJPH)</w:t>
      </w:r>
    </w:p>
    <w:p w14:paraId="5D6C640D" w14:textId="77777777" w:rsidR="001F17B8" w:rsidRPr="006921AD" w:rsidRDefault="001F17B8" w:rsidP="006B30B3">
      <w:pPr>
        <w:tabs>
          <w:tab w:val="left" w:pos="1980"/>
          <w:tab w:val="left" w:pos="2790"/>
        </w:tabs>
        <w:ind w:left="450"/>
        <w:rPr>
          <w:rFonts w:ascii="Times New Roman" w:hAnsi="Times New Roman"/>
          <w:sz w:val="22"/>
          <w:szCs w:val="22"/>
        </w:rPr>
      </w:pPr>
      <w:r>
        <w:rPr>
          <w:rFonts w:ascii="Times New Roman" w:hAnsi="Times New Roman"/>
          <w:sz w:val="22"/>
          <w:szCs w:val="22"/>
        </w:rPr>
        <w:lastRenderedPageBreak/>
        <w:tab/>
        <w:t>Annals of Internal Medicine</w:t>
      </w:r>
    </w:p>
    <w:p w14:paraId="22472E80" w14:textId="77777777" w:rsidR="001F17B8" w:rsidRPr="006921AD" w:rsidRDefault="000C1E5E" w:rsidP="00B61B24">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r>
      <w:r w:rsidR="00D04D2D">
        <w:rPr>
          <w:rFonts w:ascii="Times New Roman" w:hAnsi="Times New Roman"/>
          <w:sz w:val="22"/>
          <w:szCs w:val="22"/>
        </w:rPr>
        <w:t>British Medical Journal (BMJ)</w:t>
      </w:r>
    </w:p>
    <w:p w14:paraId="1FCFADEF" w14:textId="77777777" w:rsidR="000C1E5E" w:rsidRDefault="00D05CF6"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r>
      <w:r w:rsidR="000C1E5E" w:rsidRPr="006921AD">
        <w:rPr>
          <w:rFonts w:ascii="Times New Roman" w:hAnsi="Times New Roman"/>
          <w:sz w:val="22"/>
          <w:szCs w:val="22"/>
        </w:rPr>
        <w:t>BMC ID</w:t>
      </w:r>
    </w:p>
    <w:p w14:paraId="7D505D99" w14:textId="77777777" w:rsidR="00B61B24" w:rsidRPr="006921AD" w:rsidRDefault="00B61B24" w:rsidP="000C1E5E">
      <w:pPr>
        <w:tabs>
          <w:tab w:val="left" w:pos="1980"/>
          <w:tab w:val="left" w:pos="2790"/>
        </w:tabs>
        <w:ind w:left="450"/>
        <w:rPr>
          <w:rFonts w:ascii="Times New Roman" w:hAnsi="Times New Roman"/>
          <w:sz w:val="22"/>
          <w:szCs w:val="22"/>
        </w:rPr>
      </w:pPr>
      <w:r>
        <w:rPr>
          <w:rFonts w:ascii="Times New Roman" w:hAnsi="Times New Roman"/>
          <w:sz w:val="22"/>
          <w:szCs w:val="22"/>
        </w:rPr>
        <w:tab/>
        <w:t>BMJ Open</w:t>
      </w:r>
    </w:p>
    <w:p w14:paraId="0F23A421" w14:textId="77777777" w:rsidR="000C1E5E" w:rsidRPr="006921AD" w:rsidRDefault="000C1E5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Clinical Infectious Diseases (CID)</w:t>
      </w:r>
    </w:p>
    <w:p w14:paraId="655C4F0B" w14:textId="77777777" w:rsidR="006B30B3" w:rsidRPr="006921AD" w:rsidRDefault="000C1E5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 xml:space="preserve">Contemporary Clinical Trials </w:t>
      </w:r>
    </w:p>
    <w:p w14:paraId="215136A9" w14:textId="77777777" w:rsidR="006D5086" w:rsidRPr="006921AD" w:rsidRDefault="00D05CF6" w:rsidP="00D04D2D">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Drug and Alcohol Dependence</w:t>
      </w:r>
      <w:r w:rsidRPr="006921AD">
        <w:rPr>
          <w:rFonts w:ascii="Times New Roman" w:hAnsi="Times New Roman"/>
          <w:sz w:val="22"/>
          <w:szCs w:val="22"/>
        </w:rPr>
        <w:tab/>
      </w:r>
      <w:r w:rsidRPr="006921AD">
        <w:rPr>
          <w:rFonts w:ascii="Times New Roman" w:hAnsi="Times New Roman"/>
          <w:sz w:val="22"/>
          <w:szCs w:val="22"/>
        </w:rPr>
        <w:tab/>
      </w:r>
      <w:r w:rsidRPr="006921AD">
        <w:rPr>
          <w:rFonts w:ascii="Times New Roman" w:hAnsi="Times New Roman"/>
          <w:sz w:val="22"/>
          <w:szCs w:val="22"/>
        </w:rPr>
        <w:tab/>
      </w:r>
    </w:p>
    <w:p w14:paraId="43AAA6D2" w14:textId="77777777" w:rsidR="006B30B3" w:rsidRDefault="006B30B3"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HIV Clinical Trials</w:t>
      </w:r>
    </w:p>
    <w:p w14:paraId="04CE8D53" w14:textId="77777777" w:rsidR="00D04D2D" w:rsidRDefault="00D04D2D" w:rsidP="006B30B3">
      <w:pPr>
        <w:tabs>
          <w:tab w:val="left" w:pos="1980"/>
          <w:tab w:val="left" w:pos="2790"/>
        </w:tabs>
        <w:ind w:left="450"/>
        <w:rPr>
          <w:rFonts w:ascii="Times New Roman" w:hAnsi="Times New Roman"/>
          <w:sz w:val="22"/>
          <w:szCs w:val="22"/>
        </w:rPr>
      </w:pPr>
      <w:r>
        <w:rPr>
          <w:rFonts w:ascii="Times New Roman" w:hAnsi="Times New Roman"/>
          <w:sz w:val="22"/>
          <w:szCs w:val="22"/>
        </w:rPr>
        <w:tab/>
        <w:t>Infectious Disease Clinics of North America</w:t>
      </w:r>
    </w:p>
    <w:p w14:paraId="03106420" w14:textId="77777777" w:rsidR="00D04D2D" w:rsidRPr="006921AD" w:rsidRDefault="00D04D2D" w:rsidP="006B30B3">
      <w:pPr>
        <w:tabs>
          <w:tab w:val="left" w:pos="1980"/>
          <w:tab w:val="left" w:pos="2790"/>
        </w:tabs>
        <w:ind w:left="450"/>
        <w:rPr>
          <w:rFonts w:ascii="Times New Roman" w:hAnsi="Times New Roman"/>
          <w:sz w:val="22"/>
          <w:szCs w:val="22"/>
        </w:rPr>
      </w:pPr>
      <w:r>
        <w:rPr>
          <w:rFonts w:ascii="Times New Roman" w:hAnsi="Times New Roman"/>
          <w:sz w:val="22"/>
          <w:szCs w:val="22"/>
        </w:rPr>
        <w:tab/>
        <w:t>International Journal of Drug Policy</w:t>
      </w:r>
    </w:p>
    <w:p w14:paraId="26DDD13B" w14:textId="77777777" w:rsidR="000C1E5E" w:rsidRPr="006921AD" w:rsidRDefault="000C1E5E" w:rsidP="000C1E5E">
      <w:pPr>
        <w:ind w:left="1440"/>
        <w:rPr>
          <w:rFonts w:ascii="Times New Roman" w:hAnsi="Times New Roman"/>
          <w:sz w:val="22"/>
          <w:szCs w:val="22"/>
        </w:rPr>
      </w:pPr>
      <w:r w:rsidRPr="006921AD">
        <w:rPr>
          <w:rFonts w:ascii="Times New Roman" w:hAnsi="Times New Roman"/>
          <w:sz w:val="22"/>
          <w:szCs w:val="22"/>
        </w:rPr>
        <w:t xml:space="preserve">          International J of HIV and STDS</w:t>
      </w:r>
    </w:p>
    <w:p w14:paraId="26B0815B" w14:textId="77777777" w:rsidR="000C1E5E" w:rsidRPr="006921AD" w:rsidRDefault="000C1E5E" w:rsidP="000C1E5E">
      <w:pPr>
        <w:ind w:left="1440"/>
        <w:rPr>
          <w:rFonts w:ascii="Times New Roman" w:hAnsi="Times New Roman"/>
          <w:sz w:val="22"/>
          <w:szCs w:val="22"/>
        </w:rPr>
      </w:pPr>
      <w:r w:rsidRPr="006921AD">
        <w:rPr>
          <w:rFonts w:ascii="Times New Roman" w:hAnsi="Times New Roman"/>
          <w:sz w:val="22"/>
          <w:szCs w:val="22"/>
        </w:rPr>
        <w:t xml:space="preserve">          International J of Prison Health</w:t>
      </w:r>
    </w:p>
    <w:p w14:paraId="5C5F3E06" w14:textId="77777777" w:rsidR="000C1E5E" w:rsidRPr="006921AD" w:rsidRDefault="000C1E5E" w:rsidP="000C1E5E">
      <w:pPr>
        <w:ind w:left="1440" w:firstLine="540"/>
        <w:rPr>
          <w:rFonts w:ascii="Times New Roman" w:hAnsi="Times New Roman"/>
          <w:sz w:val="22"/>
          <w:szCs w:val="22"/>
        </w:rPr>
      </w:pPr>
      <w:r w:rsidRPr="006921AD">
        <w:rPr>
          <w:rFonts w:ascii="Times New Roman" w:hAnsi="Times New Roman"/>
          <w:sz w:val="22"/>
          <w:szCs w:val="22"/>
        </w:rPr>
        <w:t>Journal of Acquired Immune Deficiency Syndrome (JAIDS)</w:t>
      </w:r>
    </w:p>
    <w:p w14:paraId="4CDB4E56" w14:textId="77777777" w:rsidR="000C1E5E" w:rsidRPr="006921AD" w:rsidRDefault="000C1E5E" w:rsidP="000C1E5E">
      <w:pPr>
        <w:ind w:left="1440" w:firstLine="540"/>
        <w:rPr>
          <w:rFonts w:ascii="Times New Roman" w:hAnsi="Times New Roman"/>
          <w:sz w:val="22"/>
          <w:szCs w:val="22"/>
        </w:rPr>
      </w:pPr>
      <w:r w:rsidRPr="006921AD">
        <w:rPr>
          <w:rFonts w:ascii="Times New Roman" w:hAnsi="Times New Roman"/>
          <w:sz w:val="22"/>
          <w:szCs w:val="22"/>
        </w:rPr>
        <w:t>Journal of Addiction Medicine (JAM)</w:t>
      </w:r>
    </w:p>
    <w:p w14:paraId="14591123" w14:textId="77777777" w:rsidR="000C1E5E" w:rsidRPr="006921AD" w:rsidRDefault="000C1E5E"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Journal of the American Medical Association (JAMA)</w:t>
      </w:r>
    </w:p>
    <w:p w14:paraId="37F321AA" w14:textId="77777777" w:rsidR="006B30B3" w:rsidRPr="006921AD" w:rsidRDefault="006B30B3" w:rsidP="00D05CF6">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Journal of Substance Abuse Treatment</w:t>
      </w:r>
      <w:r w:rsidR="00D04D2D">
        <w:rPr>
          <w:rFonts w:ascii="Times New Roman" w:hAnsi="Times New Roman"/>
          <w:sz w:val="22"/>
          <w:szCs w:val="22"/>
        </w:rPr>
        <w:t xml:space="preserve"> (JSAT)</w:t>
      </w:r>
    </w:p>
    <w:p w14:paraId="055F4835" w14:textId="77777777" w:rsidR="006B30B3" w:rsidRDefault="000C1E5E" w:rsidP="006B30B3">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Journal o</w:t>
      </w:r>
      <w:r w:rsidR="006B30B3" w:rsidRPr="006921AD">
        <w:rPr>
          <w:rFonts w:ascii="Times New Roman" w:hAnsi="Times New Roman"/>
          <w:sz w:val="22"/>
          <w:szCs w:val="22"/>
        </w:rPr>
        <w:t>f Women’s Health</w:t>
      </w:r>
    </w:p>
    <w:p w14:paraId="3361DDBD" w14:textId="77777777" w:rsidR="00D04D2D" w:rsidRPr="006921AD" w:rsidRDefault="00D04D2D" w:rsidP="006B30B3">
      <w:pPr>
        <w:tabs>
          <w:tab w:val="left" w:pos="1980"/>
          <w:tab w:val="left" w:pos="2790"/>
        </w:tabs>
        <w:ind w:left="450"/>
        <w:rPr>
          <w:rFonts w:ascii="Times New Roman" w:hAnsi="Times New Roman"/>
          <w:sz w:val="22"/>
          <w:szCs w:val="22"/>
        </w:rPr>
      </w:pPr>
      <w:r>
        <w:rPr>
          <w:rFonts w:ascii="Times New Roman" w:hAnsi="Times New Roman"/>
          <w:sz w:val="22"/>
          <w:szCs w:val="22"/>
        </w:rPr>
        <w:tab/>
      </w:r>
      <w:r w:rsidRPr="006921AD">
        <w:rPr>
          <w:rFonts w:ascii="Times New Roman" w:hAnsi="Times New Roman"/>
          <w:sz w:val="22"/>
          <w:szCs w:val="22"/>
        </w:rPr>
        <w:t>Open Forum Infectious Disease (OFID)</w:t>
      </w:r>
    </w:p>
    <w:p w14:paraId="4C84763F" w14:textId="77777777" w:rsidR="006B30B3" w:rsidRPr="006921AD" w:rsidRDefault="00B64D55" w:rsidP="004B2E1F">
      <w:pPr>
        <w:tabs>
          <w:tab w:val="left" w:pos="1980"/>
          <w:tab w:val="left" w:pos="2790"/>
        </w:tabs>
        <w:ind w:left="450"/>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PLo</w:t>
      </w:r>
      <w:r w:rsidR="004B2E1F" w:rsidRPr="006921AD">
        <w:rPr>
          <w:rFonts w:ascii="Times New Roman" w:hAnsi="Times New Roman"/>
          <w:sz w:val="22"/>
          <w:szCs w:val="22"/>
        </w:rPr>
        <w:t>S</w:t>
      </w:r>
      <w:proofErr w:type="spellEnd"/>
      <w:r w:rsidR="004B2E1F" w:rsidRPr="006921AD">
        <w:rPr>
          <w:rFonts w:ascii="Times New Roman" w:hAnsi="Times New Roman"/>
          <w:sz w:val="22"/>
          <w:szCs w:val="22"/>
        </w:rPr>
        <w:t xml:space="preserve"> ONE</w:t>
      </w:r>
    </w:p>
    <w:p w14:paraId="10B93FE2" w14:textId="77777777" w:rsidR="00D05CF6" w:rsidRPr="006921AD" w:rsidRDefault="00F4491B" w:rsidP="004B2E1F">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r>
      <w:r w:rsidR="00D05CF6" w:rsidRPr="006921AD">
        <w:rPr>
          <w:rFonts w:ascii="Times New Roman" w:hAnsi="Times New Roman"/>
          <w:sz w:val="22"/>
          <w:szCs w:val="22"/>
        </w:rPr>
        <w:t>N</w:t>
      </w:r>
      <w:r w:rsidR="000C1E5E" w:rsidRPr="006921AD">
        <w:rPr>
          <w:rFonts w:ascii="Times New Roman" w:hAnsi="Times New Roman"/>
          <w:sz w:val="22"/>
          <w:szCs w:val="22"/>
        </w:rPr>
        <w:t>ew England Journal of Medicine (NEJM)</w:t>
      </w:r>
      <w:r w:rsidR="00FF79FF" w:rsidRPr="006921AD">
        <w:rPr>
          <w:rFonts w:ascii="Times New Roman" w:hAnsi="Times New Roman"/>
          <w:sz w:val="22"/>
          <w:szCs w:val="22"/>
        </w:rPr>
        <w:t xml:space="preserve"> </w:t>
      </w:r>
    </w:p>
    <w:p w14:paraId="2DD47148" w14:textId="77777777" w:rsidR="00F4491B" w:rsidRPr="006921AD" w:rsidRDefault="002A1310"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 xml:space="preserve">                        </w:t>
      </w:r>
      <w:r w:rsidR="00ED3085" w:rsidRPr="006921AD">
        <w:rPr>
          <w:rFonts w:ascii="Times New Roman" w:hAnsi="Times New Roman"/>
          <w:sz w:val="22"/>
          <w:szCs w:val="22"/>
        </w:rPr>
        <w:t xml:space="preserve">   </w:t>
      </w:r>
      <w:r w:rsidR="006D5086" w:rsidRPr="006921AD">
        <w:rPr>
          <w:rFonts w:ascii="Times New Roman" w:hAnsi="Times New Roman"/>
          <w:sz w:val="22"/>
          <w:szCs w:val="22"/>
        </w:rPr>
        <w:t xml:space="preserve"> </w:t>
      </w:r>
      <w:r w:rsidRPr="006921AD">
        <w:rPr>
          <w:rFonts w:ascii="Times New Roman" w:hAnsi="Times New Roman"/>
          <w:sz w:val="22"/>
          <w:szCs w:val="22"/>
        </w:rPr>
        <w:t>The Lancet</w:t>
      </w:r>
    </w:p>
    <w:p w14:paraId="4A0AA921" w14:textId="77777777" w:rsidR="009E4BEE" w:rsidRPr="006921AD" w:rsidRDefault="009E4BEE"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The Lancet Infectious Disease</w:t>
      </w:r>
    </w:p>
    <w:p w14:paraId="160725E4" w14:textId="77777777" w:rsidR="00716252" w:rsidRDefault="00716252" w:rsidP="000C1E5E">
      <w:pPr>
        <w:tabs>
          <w:tab w:val="left" w:pos="1980"/>
          <w:tab w:val="left" w:pos="2790"/>
        </w:tabs>
        <w:ind w:left="450"/>
        <w:rPr>
          <w:rFonts w:ascii="Times New Roman" w:hAnsi="Times New Roman"/>
          <w:sz w:val="22"/>
          <w:szCs w:val="22"/>
        </w:rPr>
      </w:pPr>
      <w:r w:rsidRPr="006921AD">
        <w:rPr>
          <w:rFonts w:ascii="Times New Roman" w:hAnsi="Times New Roman"/>
          <w:sz w:val="22"/>
          <w:szCs w:val="22"/>
        </w:rPr>
        <w:tab/>
        <w:t>The Lancet HIV</w:t>
      </w:r>
    </w:p>
    <w:p w14:paraId="2B455992" w14:textId="77777777" w:rsidR="00735052" w:rsidRPr="006921AD" w:rsidRDefault="00735052" w:rsidP="000C1E5E">
      <w:pPr>
        <w:tabs>
          <w:tab w:val="left" w:pos="1980"/>
          <w:tab w:val="left" w:pos="2790"/>
        </w:tabs>
        <w:ind w:left="450"/>
        <w:rPr>
          <w:rFonts w:ascii="Times New Roman" w:hAnsi="Times New Roman"/>
          <w:sz w:val="22"/>
          <w:szCs w:val="22"/>
        </w:rPr>
      </w:pPr>
      <w:r>
        <w:rPr>
          <w:rFonts w:ascii="Times New Roman" w:hAnsi="Times New Roman"/>
          <w:sz w:val="22"/>
          <w:szCs w:val="22"/>
        </w:rPr>
        <w:tab/>
        <w:t>Substance Use Journal</w:t>
      </w:r>
    </w:p>
    <w:p w14:paraId="1E8A034B" w14:textId="77777777" w:rsidR="00D05CF6" w:rsidRPr="006921AD" w:rsidRDefault="006D5086" w:rsidP="009E4BEE">
      <w:pPr>
        <w:rPr>
          <w:rFonts w:ascii="Times New Roman" w:hAnsi="Times New Roman"/>
          <w:i/>
          <w:sz w:val="22"/>
          <w:szCs w:val="22"/>
        </w:rPr>
      </w:pPr>
      <w:r w:rsidRPr="006921AD">
        <w:rPr>
          <w:rFonts w:ascii="Times New Roman" w:hAnsi="Times New Roman"/>
          <w:sz w:val="22"/>
          <w:szCs w:val="22"/>
        </w:rPr>
        <w:tab/>
      </w:r>
      <w:r w:rsidRPr="006921AD">
        <w:rPr>
          <w:rFonts w:ascii="Times New Roman" w:hAnsi="Times New Roman"/>
          <w:sz w:val="22"/>
          <w:szCs w:val="22"/>
        </w:rPr>
        <w:tab/>
        <w:t xml:space="preserve">        </w:t>
      </w:r>
    </w:p>
    <w:p w14:paraId="2FAD1223" w14:textId="77777777" w:rsidR="006B30B3" w:rsidRDefault="006B30B3" w:rsidP="009E4BEE">
      <w:pPr>
        <w:rPr>
          <w:rFonts w:ascii="Times New Roman" w:hAnsi="Times New Roman"/>
          <w:b/>
          <w:i/>
          <w:sz w:val="22"/>
          <w:szCs w:val="22"/>
        </w:rPr>
      </w:pPr>
      <w:r w:rsidRPr="006921AD">
        <w:rPr>
          <w:rFonts w:ascii="Times New Roman" w:hAnsi="Times New Roman"/>
          <w:b/>
          <w:i/>
          <w:sz w:val="22"/>
          <w:szCs w:val="22"/>
        </w:rPr>
        <w:t>Professional Service for Professional Organizations</w:t>
      </w:r>
      <w:r w:rsidR="007F4C24" w:rsidRPr="006921AD">
        <w:rPr>
          <w:rFonts w:ascii="Times New Roman" w:hAnsi="Times New Roman"/>
          <w:b/>
          <w:i/>
          <w:sz w:val="22"/>
          <w:szCs w:val="22"/>
        </w:rPr>
        <w:t>:</w:t>
      </w:r>
    </w:p>
    <w:p w14:paraId="1D9DA3E8" w14:textId="77777777" w:rsidR="00AC58AC" w:rsidRDefault="00AC58AC" w:rsidP="009E4BEE">
      <w:pPr>
        <w:rPr>
          <w:rFonts w:ascii="Times New Roman" w:hAnsi="Times New Roman"/>
          <w:b/>
          <w:i/>
          <w:sz w:val="22"/>
          <w:szCs w:val="22"/>
        </w:rPr>
      </w:pPr>
    </w:p>
    <w:p w14:paraId="43A5B0EE" w14:textId="77777777" w:rsidR="00AC58AC" w:rsidRPr="00AC58AC" w:rsidRDefault="00AC58AC" w:rsidP="00AC58AC">
      <w:pPr>
        <w:pStyle w:val="Default"/>
        <w:ind w:left="2150" w:hanging="1700"/>
        <w:rPr>
          <w:rFonts w:ascii="Times New Roman" w:hAnsi="Times New Roman" w:cs="Times New Roman"/>
          <w:sz w:val="22"/>
          <w:szCs w:val="22"/>
        </w:rPr>
      </w:pPr>
      <w:r w:rsidRPr="00AC58AC">
        <w:rPr>
          <w:rFonts w:ascii="Times New Roman" w:hAnsi="Times New Roman" w:cs="Times New Roman"/>
          <w:sz w:val="22"/>
          <w:szCs w:val="22"/>
        </w:rPr>
        <w:t>2021-Present</w:t>
      </w:r>
      <w:r w:rsidR="007211BA">
        <w:rPr>
          <w:rFonts w:ascii="Times New Roman" w:hAnsi="Times New Roman" w:cs="Times New Roman"/>
          <w:sz w:val="22"/>
          <w:szCs w:val="22"/>
        </w:rPr>
        <w:t>:</w:t>
      </w:r>
      <w:r w:rsidRPr="006921AD">
        <w:rPr>
          <w:rFonts w:ascii="Times New Roman" w:hAnsi="Times New Roman" w:cs="Times New Roman"/>
          <w:b/>
          <w:sz w:val="22"/>
          <w:szCs w:val="22"/>
        </w:rPr>
        <w:tab/>
      </w:r>
      <w:r w:rsidRPr="006921AD">
        <w:rPr>
          <w:rFonts w:ascii="Times New Roman" w:hAnsi="Times New Roman" w:cs="Times New Roman"/>
          <w:sz w:val="22"/>
          <w:szCs w:val="22"/>
        </w:rPr>
        <w:t xml:space="preserve">Appointed Committee Member for Guidelines for Withdrawal management in Jails as part of collaboration between American </w:t>
      </w:r>
      <w:r w:rsidR="00CC0F8F">
        <w:rPr>
          <w:rFonts w:ascii="Times New Roman" w:hAnsi="Times New Roman" w:cs="Times New Roman"/>
          <w:sz w:val="22"/>
          <w:szCs w:val="22"/>
        </w:rPr>
        <w:t>Society of Addiction Medicine (</w:t>
      </w:r>
      <w:r w:rsidRPr="006921AD">
        <w:rPr>
          <w:rFonts w:ascii="Times New Roman" w:hAnsi="Times New Roman" w:cs="Times New Roman"/>
          <w:sz w:val="22"/>
          <w:szCs w:val="22"/>
        </w:rPr>
        <w:t xml:space="preserve">ASAM), the National Commission on Correctional Health Care (NCCHC) and the Department of Justice /Bureau of Justice Agency (BJA). </w:t>
      </w:r>
    </w:p>
    <w:p w14:paraId="46817666" w14:textId="77777777" w:rsidR="00AC58AC" w:rsidRPr="006921AD" w:rsidRDefault="00AC58AC" w:rsidP="00AC58AC">
      <w:pPr>
        <w:pStyle w:val="Default"/>
        <w:ind w:left="2150" w:hanging="1700"/>
        <w:rPr>
          <w:rFonts w:ascii="Times New Roman" w:hAnsi="Times New Roman" w:cs="Times New Roman"/>
          <w:sz w:val="22"/>
          <w:szCs w:val="22"/>
        </w:rPr>
      </w:pPr>
      <w:r w:rsidRPr="00AC58AC">
        <w:rPr>
          <w:rFonts w:ascii="Times New Roman" w:hAnsi="Times New Roman"/>
          <w:sz w:val="22"/>
          <w:szCs w:val="22"/>
        </w:rPr>
        <w:t>2021- Present:</w:t>
      </w:r>
      <w:r w:rsidRPr="006921AD">
        <w:rPr>
          <w:rFonts w:ascii="Times New Roman" w:hAnsi="Times New Roman"/>
          <w:b/>
          <w:sz w:val="22"/>
          <w:szCs w:val="22"/>
        </w:rPr>
        <w:tab/>
      </w:r>
      <w:r w:rsidRPr="006921AD">
        <w:rPr>
          <w:rFonts w:ascii="Times New Roman" w:hAnsi="Times New Roman" w:cs="Times New Roman"/>
          <w:sz w:val="22"/>
          <w:szCs w:val="22"/>
        </w:rPr>
        <w:t>Invited Appointed member of American Society of Addiction Medicine (ASAM) Criminal Justice Guideline Committee (CJGC)</w:t>
      </w:r>
    </w:p>
    <w:p w14:paraId="6FA7FC05" w14:textId="77777777" w:rsidR="00AC58AC" w:rsidRPr="006921AD" w:rsidRDefault="00AC58AC" w:rsidP="00AC58AC">
      <w:pPr>
        <w:pStyle w:val="Default"/>
        <w:ind w:left="2150" w:hanging="1700"/>
        <w:rPr>
          <w:rFonts w:ascii="Times New Roman" w:hAnsi="Times New Roman"/>
          <w:b/>
          <w:sz w:val="22"/>
          <w:szCs w:val="22"/>
        </w:rPr>
      </w:pPr>
      <w:r w:rsidRPr="00AC58AC">
        <w:rPr>
          <w:rFonts w:ascii="Times New Roman" w:hAnsi="Times New Roman"/>
          <w:sz w:val="22"/>
          <w:szCs w:val="22"/>
        </w:rPr>
        <w:t>2021- Present:</w:t>
      </w:r>
      <w:r w:rsidRPr="006921AD">
        <w:rPr>
          <w:rFonts w:ascii="Times New Roman" w:hAnsi="Times New Roman"/>
          <w:b/>
          <w:sz w:val="22"/>
          <w:szCs w:val="22"/>
        </w:rPr>
        <w:tab/>
      </w:r>
      <w:r w:rsidRPr="006921AD">
        <w:rPr>
          <w:rFonts w:ascii="Times New Roman" w:hAnsi="Times New Roman"/>
          <w:sz w:val="22"/>
          <w:szCs w:val="22"/>
        </w:rPr>
        <w:t xml:space="preserve">Appointed DSMB Member for </w:t>
      </w:r>
      <w:r w:rsidRPr="006921AD">
        <w:rPr>
          <w:rFonts w:ascii="Times New Roman" w:hAnsi="Times New Roman"/>
          <w:i/>
          <w:sz w:val="22"/>
          <w:szCs w:val="22"/>
        </w:rPr>
        <w:t xml:space="preserve">NIDA UG3 DA047720 (IND 134996) A Pharmacokinetic Study of </w:t>
      </w:r>
      <w:proofErr w:type="spellStart"/>
      <w:r w:rsidRPr="006921AD">
        <w:rPr>
          <w:rFonts w:ascii="Times New Roman" w:hAnsi="Times New Roman"/>
          <w:i/>
          <w:sz w:val="22"/>
          <w:szCs w:val="22"/>
        </w:rPr>
        <w:t>Vivitrol</w:t>
      </w:r>
      <w:proofErr w:type="spellEnd"/>
      <w:r w:rsidRPr="006921AD">
        <w:rPr>
          <w:rFonts w:ascii="Times New Roman" w:hAnsi="Times New Roman"/>
          <w:i/>
          <w:sz w:val="22"/>
          <w:szCs w:val="22"/>
        </w:rPr>
        <w:t xml:space="preserve"> in Healthy Participants (GM00191</w:t>
      </w:r>
      <w:r>
        <w:rPr>
          <w:rFonts w:ascii="Times New Roman" w:hAnsi="Times New Roman"/>
          <w:sz w:val="22"/>
          <w:szCs w:val="22"/>
        </w:rPr>
        <w:t xml:space="preserve">). PI Adam </w:t>
      </w:r>
      <w:proofErr w:type="spellStart"/>
      <w:r>
        <w:rPr>
          <w:rFonts w:ascii="Times New Roman" w:hAnsi="Times New Roman"/>
          <w:sz w:val="22"/>
          <w:szCs w:val="22"/>
        </w:rPr>
        <w:t>Bisaga</w:t>
      </w:r>
      <w:proofErr w:type="spellEnd"/>
      <w:r>
        <w:rPr>
          <w:rFonts w:ascii="Times New Roman" w:hAnsi="Times New Roman"/>
          <w:sz w:val="22"/>
          <w:szCs w:val="22"/>
        </w:rPr>
        <w:t>, M.D.</w:t>
      </w:r>
      <w:r w:rsidRPr="006921AD">
        <w:rPr>
          <w:rFonts w:ascii="Times New Roman" w:hAnsi="Times New Roman"/>
          <w:sz w:val="22"/>
          <w:szCs w:val="22"/>
        </w:rPr>
        <w:t>, Columbia University</w:t>
      </w:r>
      <w:r w:rsidRPr="006921AD">
        <w:rPr>
          <w:rFonts w:ascii="Times New Roman" w:hAnsi="Times New Roman"/>
          <w:b/>
          <w:sz w:val="22"/>
          <w:szCs w:val="22"/>
        </w:rPr>
        <w:t xml:space="preserve"> </w:t>
      </w:r>
    </w:p>
    <w:p w14:paraId="1A7C4B46" w14:textId="77777777" w:rsidR="00AC58AC" w:rsidRPr="00AC58AC" w:rsidRDefault="00AC58AC" w:rsidP="00AC58AC">
      <w:pPr>
        <w:pStyle w:val="Default"/>
        <w:ind w:left="2150" w:hanging="1700"/>
        <w:rPr>
          <w:rFonts w:ascii="Times New Roman" w:hAnsi="Times New Roman" w:cs="Times New Roman"/>
          <w:sz w:val="22"/>
          <w:szCs w:val="22"/>
        </w:rPr>
      </w:pPr>
      <w:r w:rsidRPr="00AC58AC">
        <w:rPr>
          <w:rFonts w:ascii="Times New Roman" w:hAnsi="Times New Roman"/>
          <w:sz w:val="22"/>
          <w:szCs w:val="22"/>
        </w:rPr>
        <w:t>2020- Present:</w:t>
      </w:r>
      <w:r w:rsidRPr="006921AD">
        <w:rPr>
          <w:rFonts w:ascii="Times New Roman" w:hAnsi="Times New Roman"/>
          <w:sz w:val="22"/>
          <w:szCs w:val="22"/>
        </w:rPr>
        <w:t xml:space="preserve"> </w:t>
      </w:r>
      <w:r w:rsidRPr="006921AD">
        <w:rPr>
          <w:rFonts w:ascii="Times New Roman" w:hAnsi="Times New Roman"/>
          <w:sz w:val="22"/>
          <w:szCs w:val="22"/>
        </w:rPr>
        <w:tab/>
        <w:t xml:space="preserve">Appointed DSMB Member for NIDA Clinical Trials Network (CTN) 0080: </w:t>
      </w:r>
      <w:r w:rsidRPr="006921AD">
        <w:rPr>
          <w:rFonts w:ascii="Times New Roman" w:hAnsi="Times New Roman"/>
          <w:i/>
          <w:iCs/>
          <w:sz w:val="23"/>
          <w:szCs w:val="23"/>
        </w:rPr>
        <w:t xml:space="preserve">Medication treatment for Opioid use disorder in expectant Mothers (MOMs): a pragmatic randomized trial comparing two buprenorphine formulations.  </w:t>
      </w:r>
      <w:r w:rsidRPr="006921AD">
        <w:rPr>
          <w:rFonts w:ascii="Times New Roman" w:hAnsi="Times New Roman" w:cs="Times New Roman"/>
          <w:sz w:val="22"/>
          <w:szCs w:val="22"/>
        </w:rPr>
        <w:t xml:space="preserve">Theresa </w:t>
      </w:r>
      <w:proofErr w:type="spellStart"/>
      <w:r w:rsidRPr="006921AD">
        <w:rPr>
          <w:rFonts w:ascii="Times New Roman" w:hAnsi="Times New Roman" w:cs="Times New Roman"/>
          <w:sz w:val="22"/>
          <w:szCs w:val="22"/>
        </w:rPr>
        <w:t>Winhusen</w:t>
      </w:r>
      <w:proofErr w:type="spellEnd"/>
      <w:r w:rsidRPr="006921AD">
        <w:rPr>
          <w:rFonts w:ascii="Times New Roman" w:hAnsi="Times New Roman" w:cs="Times New Roman"/>
          <w:sz w:val="22"/>
          <w:szCs w:val="22"/>
        </w:rPr>
        <w:t xml:space="preserve">, </w:t>
      </w:r>
      <w:proofErr w:type="spellStart"/>
      <w:r w:rsidRPr="006921AD">
        <w:rPr>
          <w:rFonts w:ascii="Times New Roman" w:hAnsi="Times New Roman" w:cs="Times New Roman"/>
          <w:sz w:val="22"/>
          <w:szCs w:val="22"/>
        </w:rPr>
        <w:t>Ph.D</w:t>
      </w:r>
      <w:proofErr w:type="spellEnd"/>
      <w:r w:rsidRPr="006921AD">
        <w:rPr>
          <w:rFonts w:ascii="Times New Roman" w:hAnsi="Times New Roman" w:cs="Times New Roman"/>
          <w:sz w:val="22"/>
          <w:szCs w:val="22"/>
        </w:rPr>
        <w:t xml:space="preserve">, PI, U of Cincinnati College of Medicine. </w:t>
      </w:r>
    </w:p>
    <w:p w14:paraId="2D606EDC" w14:textId="77777777" w:rsidR="00AC58AC" w:rsidRPr="006921AD" w:rsidRDefault="00AC58AC" w:rsidP="00735052">
      <w:pPr>
        <w:tabs>
          <w:tab w:val="left" w:pos="1980"/>
          <w:tab w:val="left" w:pos="2790"/>
        </w:tabs>
        <w:ind w:left="2090" w:hanging="1640"/>
        <w:rPr>
          <w:rFonts w:ascii="Times New Roman" w:hAnsi="Times New Roman"/>
          <w:b/>
          <w:sz w:val="22"/>
          <w:szCs w:val="22"/>
        </w:rPr>
      </w:pPr>
      <w:r w:rsidRPr="00AC58AC">
        <w:rPr>
          <w:rFonts w:ascii="Times New Roman" w:hAnsi="Times New Roman"/>
          <w:sz w:val="22"/>
          <w:szCs w:val="22"/>
        </w:rPr>
        <w:t>2019-Present:</w:t>
      </w:r>
      <w:r w:rsidRPr="006921AD">
        <w:rPr>
          <w:rFonts w:ascii="Times New Roman" w:hAnsi="Times New Roman"/>
          <w:sz w:val="22"/>
          <w:szCs w:val="22"/>
        </w:rPr>
        <w:t xml:space="preserve"> </w:t>
      </w:r>
      <w:r w:rsidRPr="006921AD">
        <w:rPr>
          <w:rFonts w:ascii="Times New Roman" w:hAnsi="Times New Roman"/>
          <w:sz w:val="22"/>
          <w:szCs w:val="22"/>
        </w:rPr>
        <w:tab/>
        <w:t xml:space="preserve"> </w:t>
      </w:r>
      <w:r w:rsidR="00735052">
        <w:rPr>
          <w:rFonts w:ascii="Times New Roman" w:hAnsi="Times New Roman"/>
          <w:sz w:val="22"/>
          <w:szCs w:val="22"/>
        </w:rPr>
        <w:t xml:space="preserve">  </w:t>
      </w:r>
      <w:r w:rsidRPr="006921AD">
        <w:rPr>
          <w:rFonts w:ascii="Times New Roman" w:hAnsi="Times New Roman"/>
          <w:sz w:val="22"/>
          <w:szCs w:val="22"/>
        </w:rPr>
        <w:t>DSMB member for CDC funded Project ROAR; PI, Elizabeth Waddell, PhD</w:t>
      </w:r>
      <w:proofErr w:type="gramStart"/>
      <w:r w:rsidRPr="006921AD">
        <w:rPr>
          <w:rFonts w:ascii="Times New Roman" w:hAnsi="Times New Roman"/>
          <w:sz w:val="22"/>
          <w:szCs w:val="22"/>
        </w:rPr>
        <w:t xml:space="preserve">, </w:t>
      </w:r>
      <w:r w:rsidR="00735052">
        <w:rPr>
          <w:rFonts w:ascii="Times New Roman" w:hAnsi="Times New Roman"/>
          <w:sz w:val="22"/>
          <w:szCs w:val="22"/>
        </w:rPr>
        <w:t xml:space="preserve"> </w:t>
      </w:r>
      <w:r w:rsidRPr="006921AD">
        <w:rPr>
          <w:rFonts w:ascii="Times New Roman" w:hAnsi="Times New Roman"/>
          <w:sz w:val="22"/>
          <w:szCs w:val="22"/>
        </w:rPr>
        <w:t>OHSU</w:t>
      </w:r>
      <w:proofErr w:type="gramEnd"/>
      <w:r w:rsidRPr="006921AD">
        <w:rPr>
          <w:rFonts w:ascii="Times New Roman" w:hAnsi="Times New Roman"/>
          <w:b/>
          <w:sz w:val="22"/>
          <w:szCs w:val="22"/>
        </w:rPr>
        <w:t xml:space="preserve">. </w:t>
      </w:r>
    </w:p>
    <w:p w14:paraId="6789AAC3" w14:textId="77777777" w:rsidR="00AC58AC" w:rsidRPr="006921AD" w:rsidRDefault="00AC58AC" w:rsidP="00AC58AC">
      <w:pPr>
        <w:ind w:left="450"/>
        <w:rPr>
          <w:rFonts w:ascii="Times New Roman" w:hAnsi="Times New Roman"/>
          <w:sz w:val="22"/>
          <w:szCs w:val="22"/>
        </w:rPr>
      </w:pPr>
      <w:r w:rsidRPr="00AC58AC">
        <w:rPr>
          <w:rFonts w:ascii="Times New Roman" w:hAnsi="Times New Roman"/>
          <w:sz w:val="22"/>
          <w:szCs w:val="22"/>
        </w:rPr>
        <w:t xml:space="preserve">2019-Present: </w:t>
      </w:r>
      <w:r w:rsidRPr="006921AD">
        <w:rPr>
          <w:rFonts w:ascii="Times New Roman" w:hAnsi="Times New Roman"/>
          <w:b/>
          <w:sz w:val="22"/>
          <w:szCs w:val="22"/>
        </w:rPr>
        <w:tab/>
      </w:r>
      <w:r w:rsidRPr="006921AD">
        <w:rPr>
          <w:rFonts w:ascii="Times New Roman" w:hAnsi="Times New Roman"/>
          <w:sz w:val="22"/>
          <w:szCs w:val="22"/>
        </w:rPr>
        <w:t>DSMB member for</w:t>
      </w:r>
      <w:r w:rsidRPr="006921AD">
        <w:rPr>
          <w:rFonts w:ascii="Times New Roman" w:hAnsi="Times New Roman"/>
          <w:b/>
          <w:sz w:val="22"/>
          <w:szCs w:val="22"/>
        </w:rPr>
        <w:t xml:space="preserve"> </w:t>
      </w:r>
      <w:r w:rsidRPr="006921AD">
        <w:rPr>
          <w:rFonts w:ascii="Times New Roman" w:hAnsi="Times New Roman"/>
          <w:sz w:val="22"/>
          <w:szCs w:val="22"/>
        </w:rPr>
        <w:t xml:space="preserve">A Pilot Pharmacokinetic Trial of the O’Neil Long Acting </w:t>
      </w:r>
    </w:p>
    <w:p w14:paraId="2768E790" w14:textId="77777777" w:rsidR="00AC58AC" w:rsidRPr="00AC58AC" w:rsidRDefault="00735052" w:rsidP="00AC58AC">
      <w:pPr>
        <w:ind w:left="2100"/>
        <w:rPr>
          <w:rFonts w:ascii="Times New Roman" w:hAnsi="Times New Roman"/>
          <w:sz w:val="22"/>
          <w:szCs w:val="22"/>
        </w:rPr>
      </w:pPr>
      <w:r>
        <w:rPr>
          <w:rFonts w:ascii="Times New Roman" w:hAnsi="Times New Roman"/>
          <w:sz w:val="22"/>
          <w:szCs w:val="22"/>
        </w:rPr>
        <w:t xml:space="preserve"> </w:t>
      </w:r>
      <w:proofErr w:type="gramStart"/>
      <w:r w:rsidR="00AC58AC" w:rsidRPr="006921AD">
        <w:rPr>
          <w:rFonts w:ascii="Times New Roman" w:hAnsi="Times New Roman"/>
          <w:sz w:val="22"/>
          <w:szCs w:val="22"/>
        </w:rPr>
        <w:t>Injectable Naltrexone Implant (Study GM0017).</w:t>
      </w:r>
      <w:proofErr w:type="gramEnd"/>
      <w:r w:rsidR="00AC58AC" w:rsidRPr="006921AD">
        <w:rPr>
          <w:rFonts w:ascii="Times New Roman" w:hAnsi="Times New Roman"/>
          <w:sz w:val="22"/>
          <w:szCs w:val="22"/>
        </w:rPr>
        <w:t xml:space="preserve"> PIs Adam </w:t>
      </w:r>
      <w:proofErr w:type="spellStart"/>
      <w:r w:rsidR="00AC58AC" w:rsidRPr="006921AD">
        <w:rPr>
          <w:rFonts w:ascii="Times New Roman" w:hAnsi="Times New Roman"/>
          <w:sz w:val="22"/>
          <w:szCs w:val="22"/>
        </w:rPr>
        <w:t>Bisaga</w:t>
      </w:r>
      <w:proofErr w:type="spellEnd"/>
      <w:r w:rsidR="00AC58AC" w:rsidRPr="006921AD">
        <w:rPr>
          <w:rFonts w:ascii="Times New Roman" w:hAnsi="Times New Roman"/>
          <w:sz w:val="22"/>
          <w:szCs w:val="22"/>
        </w:rPr>
        <w:t xml:space="preserve">, MD &amp; Edward </w:t>
      </w:r>
      <w:r>
        <w:rPr>
          <w:rFonts w:ascii="Times New Roman" w:hAnsi="Times New Roman"/>
          <w:sz w:val="22"/>
          <w:szCs w:val="22"/>
        </w:rPr>
        <w:t xml:space="preserve">  </w:t>
      </w:r>
      <w:proofErr w:type="spellStart"/>
      <w:r w:rsidR="00AC58AC" w:rsidRPr="006921AD">
        <w:rPr>
          <w:rFonts w:ascii="Times New Roman" w:hAnsi="Times New Roman"/>
          <w:sz w:val="22"/>
          <w:szCs w:val="22"/>
        </w:rPr>
        <w:t>Nunes</w:t>
      </w:r>
      <w:proofErr w:type="spellEnd"/>
      <w:r w:rsidR="00AC58AC" w:rsidRPr="006921AD">
        <w:rPr>
          <w:rFonts w:ascii="Times New Roman" w:hAnsi="Times New Roman"/>
          <w:sz w:val="22"/>
          <w:szCs w:val="22"/>
        </w:rPr>
        <w:t>, MD, Columbia U.</w:t>
      </w:r>
    </w:p>
    <w:p w14:paraId="7E88484A" w14:textId="77777777" w:rsidR="00AC58AC" w:rsidRPr="006921AD" w:rsidRDefault="00AC58AC" w:rsidP="00735052">
      <w:pPr>
        <w:tabs>
          <w:tab w:val="left" w:pos="1980"/>
          <w:tab w:val="left" w:pos="2790"/>
        </w:tabs>
        <w:ind w:left="2100" w:hanging="1740"/>
        <w:rPr>
          <w:rFonts w:ascii="Times New Roman" w:hAnsi="Times New Roman"/>
          <w:b/>
          <w:sz w:val="22"/>
          <w:szCs w:val="22"/>
        </w:rPr>
      </w:pPr>
      <w:r w:rsidRPr="006921AD">
        <w:rPr>
          <w:rFonts w:ascii="Times New Roman" w:hAnsi="Times New Roman"/>
          <w:b/>
          <w:sz w:val="22"/>
          <w:szCs w:val="22"/>
        </w:rPr>
        <w:t xml:space="preserve">  </w:t>
      </w:r>
      <w:r w:rsidRPr="00AC58AC">
        <w:rPr>
          <w:rFonts w:ascii="Times New Roman" w:hAnsi="Times New Roman"/>
          <w:sz w:val="22"/>
          <w:szCs w:val="22"/>
        </w:rPr>
        <w:t>2019:</w:t>
      </w:r>
      <w:r w:rsidRPr="006921AD">
        <w:rPr>
          <w:rFonts w:ascii="Times New Roman" w:hAnsi="Times New Roman"/>
          <w:b/>
          <w:sz w:val="22"/>
          <w:szCs w:val="22"/>
        </w:rPr>
        <w:tab/>
      </w:r>
      <w:r>
        <w:rPr>
          <w:rFonts w:ascii="Times New Roman" w:hAnsi="Times New Roman"/>
          <w:b/>
          <w:sz w:val="22"/>
          <w:szCs w:val="22"/>
        </w:rPr>
        <w:t xml:space="preserve">  </w:t>
      </w:r>
      <w:r w:rsidRPr="006921AD">
        <w:rPr>
          <w:rFonts w:ascii="Times New Roman" w:hAnsi="Times New Roman"/>
          <w:sz w:val="22"/>
          <w:szCs w:val="22"/>
        </w:rPr>
        <w:t xml:space="preserve">Appointed NIDA Clinical Trials Network (CTN) DSMB member for CTN 001 and </w:t>
      </w:r>
      <w:r>
        <w:rPr>
          <w:rFonts w:ascii="Times New Roman" w:hAnsi="Times New Roman"/>
          <w:sz w:val="22"/>
          <w:szCs w:val="22"/>
        </w:rPr>
        <w:t xml:space="preserve">  </w:t>
      </w:r>
      <w:r w:rsidR="00735052">
        <w:rPr>
          <w:rFonts w:ascii="Times New Roman" w:hAnsi="Times New Roman"/>
          <w:sz w:val="22"/>
          <w:szCs w:val="22"/>
        </w:rPr>
        <w:t xml:space="preserve">  </w:t>
      </w:r>
      <w:r w:rsidRPr="006921AD">
        <w:rPr>
          <w:rFonts w:ascii="Times New Roman" w:hAnsi="Times New Roman"/>
          <w:sz w:val="22"/>
          <w:szCs w:val="22"/>
        </w:rPr>
        <w:t>0097. July 22, 2019- September 30</w:t>
      </w:r>
      <w:r w:rsidR="000C34A8">
        <w:rPr>
          <w:rFonts w:ascii="Times New Roman" w:hAnsi="Times New Roman"/>
          <w:sz w:val="22"/>
          <w:szCs w:val="22"/>
        </w:rPr>
        <w:t>,</w:t>
      </w:r>
      <w:r w:rsidRPr="006921AD">
        <w:rPr>
          <w:rFonts w:ascii="Times New Roman" w:hAnsi="Times New Roman"/>
          <w:sz w:val="22"/>
          <w:szCs w:val="22"/>
        </w:rPr>
        <w:t xml:space="preserve"> 2019. </w:t>
      </w:r>
    </w:p>
    <w:p w14:paraId="4D4A3BF0" w14:textId="77777777" w:rsidR="00FB403B" w:rsidRPr="006921AD" w:rsidRDefault="00AC58AC" w:rsidP="00FB403B">
      <w:pPr>
        <w:tabs>
          <w:tab w:val="left" w:pos="1980"/>
          <w:tab w:val="left" w:pos="2790"/>
        </w:tabs>
        <w:ind w:left="2150" w:hanging="1980"/>
        <w:rPr>
          <w:rFonts w:ascii="Times New Roman" w:hAnsi="Times New Roman"/>
          <w:b/>
          <w:i/>
          <w:sz w:val="22"/>
          <w:szCs w:val="22"/>
        </w:rPr>
      </w:pPr>
      <w:r>
        <w:rPr>
          <w:rFonts w:ascii="Times New Roman" w:hAnsi="Times New Roman"/>
          <w:b/>
          <w:sz w:val="22"/>
          <w:szCs w:val="22"/>
        </w:rPr>
        <w:t xml:space="preserve">     </w:t>
      </w:r>
      <w:r w:rsidR="00FB403B" w:rsidRPr="006921AD">
        <w:rPr>
          <w:rFonts w:ascii="Times New Roman" w:hAnsi="Times New Roman"/>
          <w:sz w:val="22"/>
          <w:szCs w:val="22"/>
        </w:rPr>
        <w:t>2019</w:t>
      </w:r>
      <w:r w:rsidR="00EF3698" w:rsidRPr="006921AD">
        <w:rPr>
          <w:rFonts w:ascii="Times New Roman" w:hAnsi="Times New Roman"/>
          <w:sz w:val="22"/>
          <w:szCs w:val="22"/>
        </w:rPr>
        <w:t>- Present</w:t>
      </w:r>
      <w:r w:rsidR="00FB403B" w:rsidRPr="006921AD">
        <w:rPr>
          <w:rFonts w:ascii="Times New Roman" w:hAnsi="Times New Roman"/>
          <w:sz w:val="22"/>
          <w:szCs w:val="22"/>
        </w:rPr>
        <w:t>:</w:t>
      </w:r>
      <w:r w:rsidR="00FB403B" w:rsidRPr="006921AD">
        <w:rPr>
          <w:rFonts w:ascii="Times New Roman" w:hAnsi="Times New Roman"/>
          <w:b/>
          <w:i/>
          <w:sz w:val="22"/>
          <w:szCs w:val="22"/>
        </w:rPr>
        <w:t xml:space="preserve"> </w:t>
      </w:r>
      <w:r w:rsidR="00FB403B" w:rsidRPr="006921AD">
        <w:rPr>
          <w:rFonts w:ascii="Times New Roman" w:hAnsi="Times New Roman"/>
          <w:b/>
          <w:i/>
          <w:sz w:val="22"/>
          <w:szCs w:val="22"/>
        </w:rPr>
        <w:tab/>
      </w:r>
      <w:r w:rsidR="00FB403B" w:rsidRPr="006921AD">
        <w:rPr>
          <w:rFonts w:ascii="Times New Roman" w:hAnsi="Times New Roman"/>
          <w:sz w:val="22"/>
          <w:szCs w:val="22"/>
        </w:rPr>
        <w:tab/>
        <w:t>Appointed Member of the NIAAA/NIDA Interagency Work</w:t>
      </w:r>
      <w:r w:rsidR="00EF3698" w:rsidRPr="006921AD">
        <w:rPr>
          <w:rFonts w:ascii="Times New Roman" w:hAnsi="Times New Roman"/>
          <w:sz w:val="22"/>
          <w:szCs w:val="22"/>
        </w:rPr>
        <w:t>ing</w:t>
      </w:r>
      <w:r w:rsidR="00FB403B" w:rsidRPr="006921AD">
        <w:rPr>
          <w:rFonts w:ascii="Times New Roman" w:hAnsi="Times New Roman"/>
          <w:sz w:val="22"/>
          <w:szCs w:val="22"/>
        </w:rPr>
        <w:t xml:space="preserve"> Group on Drinking and Drug Use in Women and Girls</w:t>
      </w:r>
      <w:r w:rsidR="00FB403B" w:rsidRPr="006921AD">
        <w:rPr>
          <w:rFonts w:ascii="Times New Roman" w:hAnsi="Times New Roman"/>
          <w:sz w:val="22"/>
          <w:szCs w:val="22"/>
        </w:rPr>
        <w:tab/>
      </w:r>
    </w:p>
    <w:p w14:paraId="33EA462C" w14:textId="77777777" w:rsidR="0018545C" w:rsidRPr="006921AD" w:rsidRDefault="0018545C" w:rsidP="0018545C">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2019</w:t>
      </w:r>
      <w:r w:rsidR="00EF3698" w:rsidRPr="006921AD">
        <w:rPr>
          <w:rFonts w:ascii="Times New Roman" w:hAnsi="Times New Roman"/>
          <w:sz w:val="22"/>
          <w:szCs w:val="22"/>
        </w:rPr>
        <w:t xml:space="preserve">- March2020: </w:t>
      </w:r>
      <w:r w:rsidRPr="006921AD">
        <w:rPr>
          <w:rFonts w:ascii="Times New Roman" w:eastAsia="Cambria" w:hAnsi="Times New Roman"/>
          <w:sz w:val="22"/>
          <w:szCs w:val="22"/>
        </w:rPr>
        <w:t>Appointed</w:t>
      </w:r>
      <w:r w:rsidRPr="006921AD">
        <w:rPr>
          <w:rFonts w:ascii="Times New Roman" w:hAnsi="Times New Roman"/>
          <w:sz w:val="22"/>
          <w:szCs w:val="22"/>
        </w:rPr>
        <w:t xml:space="preserve"> to the National Academies of Sciences, Engineering, and Medicine’s (the Academies) Committee on “Examination of the Integration of Opioid and Infectious Disease Prevention Efforts in Select Programs</w:t>
      </w:r>
    </w:p>
    <w:p w14:paraId="3D92D39C" w14:textId="77777777" w:rsidR="0018545C" w:rsidRPr="006921AD" w:rsidRDefault="0018545C" w:rsidP="0018545C">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lastRenderedPageBreak/>
        <w:t>2018</w:t>
      </w:r>
      <w:r w:rsidR="00EF3698" w:rsidRPr="006921AD">
        <w:rPr>
          <w:rFonts w:ascii="Times New Roman" w:hAnsi="Times New Roman"/>
          <w:sz w:val="22"/>
          <w:szCs w:val="22"/>
        </w:rPr>
        <w:t>-2020</w:t>
      </w:r>
      <w:r w:rsidRPr="006921AD">
        <w:rPr>
          <w:rFonts w:ascii="Times New Roman" w:hAnsi="Times New Roman"/>
          <w:sz w:val="22"/>
          <w:szCs w:val="22"/>
        </w:rPr>
        <w:t>:</w:t>
      </w:r>
      <w:r w:rsidRPr="006921AD">
        <w:rPr>
          <w:rFonts w:ascii="Times New Roman" w:hAnsi="Times New Roman"/>
          <w:sz w:val="22"/>
          <w:szCs w:val="22"/>
        </w:rPr>
        <w:tab/>
      </w:r>
      <w:r w:rsidRPr="006921AD">
        <w:rPr>
          <w:rFonts w:ascii="Times New Roman" w:hAnsi="Times New Roman"/>
          <w:sz w:val="22"/>
          <w:szCs w:val="22"/>
        </w:rPr>
        <w:tab/>
      </w:r>
      <w:r w:rsidRPr="006921AD">
        <w:rPr>
          <w:rFonts w:ascii="Times New Roman" w:eastAsia="Cambria" w:hAnsi="Times New Roman"/>
          <w:sz w:val="22"/>
          <w:szCs w:val="22"/>
        </w:rPr>
        <w:t>Invited member of the American Society of Addiction Medicine (</w:t>
      </w:r>
      <w:r w:rsidRPr="006921AD">
        <w:rPr>
          <w:rFonts w:ascii="Times New Roman" w:hAnsi="Times New Roman"/>
          <w:sz w:val="22"/>
          <w:szCs w:val="22"/>
        </w:rPr>
        <w:t>ASAM) National Practice Guideline Expert panel for Medication T</w:t>
      </w:r>
      <w:r w:rsidR="009E4BEE" w:rsidRPr="006921AD">
        <w:rPr>
          <w:rFonts w:ascii="Times New Roman" w:hAnsi="Times New Roman"/>
          <w:sz w:val="22"/>
          <w:szCs w:val="22"/>
        </w:rPr>
        <w:t xml:space="preserve">reatment for Opioid Use </w:t>
      </w:r>
      <w:proofErr w:type="spellStart"/>
      <w:r w:rsidR="009E4BEE" w:rsidRPr="006921AD">
        <w:rPr>
          <w:rFonts w:ascii="Times New Roman" w:hAnsi="Times New Roman"/>
          <w:sz w:val="22"/>
          <w:szCs w:val="22"/>
        </w:rPr>
        <w:t>Disord</w:t>
      </w:r>
      <w:proofErr w:type="spellEnd"/>
      <w:r w:rsidRPr="006921AD">
        <w:rPr>
          <w:rFonts w:ascii="Times New Roman" w:hAnsi="Times New Roman"/>
          <w:sz w:val="22"/>
          <w:szCs w:val="22"/>
        </w:rPr>
        <w:tab/>
      </w:r>
    </w:p>
    <w:p w14:paraId="44CCE868" w14:textId="77777777" w:rsidR="00CB6DC1" w:rsidRPr="006921AD" w:rsidRDefault="00CB6DC1" w:rsidP="00CB6DC1">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2018</w:t>
      </w:r>
      <w:r w:rsidR="00EF3698" w:rsidRPr="006921AD">
        <w:rPr>
          <w:rFonts w:ascii="Times New Roman" w:hAnsi="Times New Roman"/>
          <w:sz w:val="22"/>
          <w:szCs w:val="22"/>
        </w:rPr>
        <w:t xml:space="preserve">- </w:t>
      </w:r>
      <w:r w:rsidR="00735052">
        <w:rPr>
          <w:rFonts w:ascii="Times New Roman" w:hAnsi="Times New Roman"/>
          <w:sz w:val="22"/>
          <w:szCs w:val="22"/>
        </w:rPr>
        <w:t>9/</w:t>
      </w:r>
      <w:r w:rsidR="00EF3698" w:rsidRPr="006921AD">
        <w:rPr>
          <w:rFonts w:ascii="Times New Roman" w:hAnsi="Times New Roman"/>
          <w:sz w:val="22"/>
          <w:szCs w:val="22"/>
        </w:rPr>
        <w:t>2020:</w:t>
      </w:r>
      <w:r w:rsidR="00735052">
        <w:rPr>
          <w:rFonts w:ascii="Times New Roman" w:hAnsi="Times New Roman"/>
          <w:sz w:val="22"/>
          <w:szCs w:val="22"/>
        </w:rPr>
        <w:tab/>
        <w:t xml:space="preserve">  </w:t>
      </w:r>
      <w:r w:rsidRPr="006921AD">
        <w:rPr>
          <w:rFonts w:ascii="Times New Roman" w:hAnsi="Times New Roman"/>
          <w:sz w:val="22"/>
          <w:szCs w:val="22"/>
        </w:rPr>
        <w:t>Vice President, Connecticut Academy of Arts &amp; Sciences (CAAS)</w:t>
      </w:r>
    </w:p>
    <w:p w14:paraId="03FCA45E" w14:textId="77777777" w:rsidR="00232D8E" w:rsidRPr="006921AD" w:rsidRDefault="00232D8E" w:rsidP="00CB6DC1">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2018</w:t>
      </w:r>
      <w:r w:rsidR="00EF3698" w:rsidRPr="006921AD">
        <w:rPr>
          <w:rFonts w:ascii="Times New Roman" w:hAnsi="Times New Roman"/>
          <w:sz w:val="22"/>
          <w:szCs w:val="22"/>
        </w:rPr>
        <w:t>- Present</w:t>
      </w:r>
      <w:r w:rsidRPr="006921AD">
        <w:rPr>
          <w:rFonts w:ascii="Times New Roman" w:hAnsi="Times New Roman"/>
          <w:sz w:val="22"/>
          <w:szCs w:val="22"/>
        </w:rPr>
        <w:t>:</w:t>
      </w:r>
      <w:r w:rsidRPr="006921AD">
        <w:rPr>
          <w:rFonts w:ascii="Times New Roman" w:hAnsi="Times New Roman"/>
          <w:sz w:val="22"/>
          <w:szCs w:val="22"/>
        </w:rPr>
        <w:tab/>
        <w:t xml:space="preserve">   Selected Expert as Recovery Consultant for the State Targeted response Technical Assistance Program (STR-TA) Consortium funded by SAMHSA to provide expertise in treatment of opioid use disorders with medications. </w:t>
      </w:r>
    </w:p>
    <w:p w14:paraId="0E3A61AC" w14:textId="77777777" w:rsidR="00232D8E" w:rsidRPr="006921AD" w:rsidRDefault="00232D8E" w:rsidP="00F4491B">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 xml:space="preserve">2017-Present: </w:t>
      </w:r>
      <w:r w:rsidRPr="006921AD">
        <w:rPr>
          <w:rFonts w:ascii="Times New Roman" w:hAnsi="Times New Roman"/>
          <w:sz w:val="22"/>
          <w:szCs w:val="22"/>
        </w:rPr>
        <w:tab/>
        <w:t xml:space="preserve">   Invited Member of the IDSA and HIVMA Working</w:t>
      </w:r>
      <w:r w:rsidR="009824EF" w:rsidRPr="006921AD">
        <w:rPr>
          <w:rFonts w:ascii="Times New Roman" w:hAnsi="Times New Roman"/>
          <w:sz w:val="22"/>
          <w:szCs w:val="22"/>
        </w:rPr>
        <w:t xml:space="preserve"> Group On Infectious Disease  </w:t>
      </w:r>
      <w:r w:rsidRPr="006921AD">
        <w:rPr>
          <w:rFonts w:ascii="Times New Roman" w:hAnsi="Times New Roman"/>
          <w:sz w:val="22"/>
          <w:szCs w:val="22"/>
        </w:rPr>
        <w:t xml:space="preserve"> Issues In the Opioid Epidemic</w:t>
      </w:r>
    </w:p>
    <w:p w14:paraId="70C1CDD0" w14:textId="77777777" w:rsidR="002A1310" w:rsidRPr="006921AD" w:rsidRDefault="002A1310" w:rsidP="00F4491B">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2017</w:t>
      </w:r>
      <w:r w:rsidR="00EF3698" w:rsidRPr="006921AD">
        <w:rPr>
          <w:rFonts w:ascii="Times New Roman" w:hAnsi="Times New Roman"/>
          <w:sz w:val="22"/>
          <w:szCs w:val="22"/>
        </w:rPr>
        <w:t>-Present</w:t>
      </w:r>
      <w:r w:rsidRPr="006921AD">
        <w:rPr>
          <w:rFonts w:ascii="Times New Roman" w:hAnsi="Times New Roman"/>
          <w:sz w:val="22"/>
          <w:szCs w:val="22"/>
        </w:rPr>
        <w:t>:</w:t>
      </w:r>
      <w:r w:rsidRPr="006921AD">
        <w:rPr>
          <w:rFonts w:ascii="Times New Roman" w:hAnsi="Times New Roman"/>
          <w:sz w:val="22"/>
          <w:szCs w:val="22"/>
        </w:rPr>
        <w:tab/>
      </w:r>
      <w:r w:rsidR="00232D8E" w:rsidRPr="006921AD">
        <w:rPr>
          <w:rFonts w:ascii="Times New Roman" w:hAnsi="Times New Roman"/>
          <w:sz w:val="22"/>
          <w:szCs w:val="22"/>
        </w:rPr>
        <w:t xml:space="preserve">  </w:t>
      </w:r>
      <w:r w:rsidR="009824EF" w:rsidRPr="006921AD">
        <w:rPr>
          <w:rFonts w:ascii="Times New Roman" w:hAnsi="Times New Roman"/>
          <w:sz w:val="22"/>
          <w:szCs w:val="22"/>
        </w:rPr>
        <w:t xml:space="preserve"> </w:t>
      </w:r>
      <w:r w:rsidR="00232D8E" w:rsidRPr="006921AD">
        <w:rPr>
          <w:rFonts w:ascii="Times New Roman" w:hAnsi="Times New Roman"/>
          <w:sz w:val="22"/>
          <w:szCs w:val="22"/>
        </w:rPr>
        <w:t>Regular member of Conference on Problems of Drug Dependence (CPDD)</w:t>
      </w:r>
    </w:p>
    <w:p w14:paraId="56018598" w14:textId="77777777" w:rsidR="00F4491B" w:rsidRPr="006921AD" w:rsidRDefault="00F4491B" w:rsidP="00F4491B">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2014- Present:</w:t>
      </w:r>
      <w:r w:rsidRPr="006921AD">
        <w:rPr>
          <w:rFonts w:ascii="Times New Roman" w:hAnsi="Times New Roman"/>
          <w:sz w:val="22"/>
          <w:szCs w:val="22"/>
        </w:rPr>
        <w:tab/>
        <w:t xml:space="preserve">   Co-chair of NIDA’s Seek Test Treat And Retain Committee on HIV Risk Behavior Data Harmonization</w:t>
      </w:r>
    </w:p>
    <w:p w14:paraId="136EFAC1" w14:textId="77777777" w:rsidR="006B30B3" w:rsidRPr="006921AD" w:rsidRDefault="006B30B3" w:rsidP="006B30B3">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 xml:space="preserve">2010-Present: </w:t>
      </w:r>
      <w:r w:rsidRPr="006921AD">
        <w:rPr>
          <w:rFonts w:ascii="Times New Roman" w:hAnsi="Times New Roman"/>
          <w:sz w:val="22"/>
          <w:szCs w:val="22"/>
        </w:rPr>
        <w:tab/>
        <w:t xml:space="preserve"> </w:t>
      </w:r>
      <w:r w:rsidRPr="006921AD">
        <w:rPr>
          <w:rFonts w:ascii="Times New Roman" w:hAnsi="Times New Roman"/>
          <w:sz w:val="22"/>
          <w:szCs w:val="22"/>
        </w:rPr>
        <w:tab/>
        <w:t>Invited member of Seek, Test, Treat and Retain Criminal Justice and HIV Modeling Group (STTR CJS), National Institute on Drug Abuse (NIDA/NIH)</w:t>
      </w:r>
    </w:p>
    <w:p w14:paraId="23966C1F" w14:textId="77777777" w:rsidR="006B30B3" w:rsidRPr="006921AD" w:rsidRDefault="006B30B3" w:rsidP="006B30B3">
      <w:pPr>
        <w:tabs>
          <w:tab w:val="left" w:pos="1980"/>
          <w:tab w:val="left" w:pos="2790"/>
        </w:tabs>
        <w:ind w:left="2150" w:hanging="1700"/>
        <w:rPr>
          <w:rFonts w:ascii="Times New Roman" w:hAnsi="Times New Roman"/>
          <w:sz w:val="22"/>
          <w:szCs w:val="22"/>
        </w:rPr>
      </w:pPr>
      <w:r w:rsidRPr="006921AD">
        <w:rPr>
          <w:rFonts w:ascii="Times New Roman" w:hAnsi="Times New Roman"/>
          <w:sz w:val="22"/>
          <w:szCs w:val="22"/>
        </w:rPr>
        <w:t xml:space="preserve">2009-Present:  </w:t>
      </w:r>
      <w:r w:rsidRPr="006921AD">
        <w:rPr>
          <w:rFonts w:ascii="Times New Roman" w:hAnsi="Times New Roman"/>
          <w:sz w:val="22"/>
          <w:szCs w:val="22"/>
        </w:rPr>
        <w:tab/>
        <w:t xml:space="preserve">   Center for interdisciplinary Research on AIDS (CIRA), Yale School of Medicine, and Elected Core Research Scientist </w:t>
      </w:r>
    </w:p>
    <w:p w14:paraId="5CBEA8F7" w14:textId="77777777" w:rsidR="006B30B3" w:rsidRPr="006921AD" w:rsidRDefault="006B30B3" w:rsidP="006B30B3">
      <w:pPr>
        <w:tabs>
          <w:tab w:val="left" w:pos="1350"/>
        </w:tabs>
        <w:rPr>
          <w:rFonts w:ascii="Times New Roman" w:hAnsi="Times New Roman"/>
          <w:sz w:val="22"/>
          <w:szCs w:val="22"/>
        </w:rPr>
      </w:pPr>
      <w:r w:rsidRPr="006921AD">
        <w:rPr>
          <w:rFonts w:ascii="Times New Roman" w:hAnsi="Times New Roman"/>
          <w:sz w:val="22"/>
          <w:szCs w:val="22"/>
        </w:rPr>
        <w:t xml:space="preserve">       2006-Present: </w:t>
      </w:r>
      <w:r w:rsidRPr="006921AD">
        <w:rPr>
          <w:rFonts w:ascii="Times New Roman" w:hAnsi="Times New Roman"/>
          <w:sz w:val="22"/>
          <w:szCs w:val="22"/>
        </w:rPr>
        <w:tab/>
        <w:t xml:space="preserve">Member, American </w:t>
      </w:r>
      <w:r w:rsidR="00DF7A77" w:rsidRPr="006921AD">
        <w:rPr>
          <w:rFonts w:ascii="Times New Roman" w:hAnsi="Times New Roman"/>
          <w:sz w:val="22"/>
          <w:szCs w:val="22"/>
        </w:rPr>
        <w:t>Society</w:t>
      </w:r>
      <w:r w:rsidRPr="006921AD">
        <w:rPr>
          <w:rFonts w:ascii="Times New Roman" w:hAnsi="Times New Roman"/>
          <w:sz w:val="22"/>
          <w:szCs w:val="22"/>
        </w:rPr>
        <w:t xml:space="preserve"> of Addiction Medicine</w:t>
      </w:r>
    </w:p>
    <w:p w14:paraId="1965056B" w14:textId="77777777" w:rsidR="006B30B3" w:rsidRPr="006921AD" w:rsidRDefault="006B30B3" w:rsidP="006B30B3">
      <w:pPr>
        <w:tabs>
          <w:tab w:val="left" w:pos="1350"/>
        </w:tabs>
        <w:rPr>
          <w:rFonts w:ascii="Times New Roman" w:hAnsi="Times New Roman"/>
          <w:sz w:val="22"/>
          <w:szCs w:val="22"/>
        </w:rPr>
      </w:pPr>
      <w:r w:rsidRPr="006921AD">
        <w:rPr>
          <w:rFonts w:ascii="Times New Roman" w:hAnsi="Times New Roman"/>
          <w:sz w:val="22"/>
          <w:szCs w:val="22"/>
        </w:rPr>
        <w:t xml:space="preserve">       2003-Present: </w:t>
      </w:r>
      <w:r w:rsidRPr="006921AD">
        <w:rPr>
          <w:rFonts w:ascii="Times New Roman" w:hAnsi="Times New Roman"/>
          <w:sz w:val="22"/>
          <w:szCs w:val="22"/>
        </w:rPr>
        <w:tab/>
        <w:t>Member, HIV Medical Association</w:t>
      </w:r>
    </w:p>
    <w:p w14:paraId="538D8CBF" w14:textId="77777777" w:rsidR="006B30B3" w:rsidRPr="006921AD" w:rsidRDefault="006B30B3" w:rsidP="00EF3698">
      <w:pPr>
        <w:tabs>
          <w:tab w:val="left" w:pos="1980"/>
          <w:tab w:val="left" w:pos="2790"/>
        </w:tabs>
        <w:ind w:left="2140" w:hanging="1780"/>
        <w:rPr>
          <w:rFonts w:ascii="Times New Roman" w:hAnsi="Times New Roman"/>
          <w:sz w:val="22"/>
          <w:szCs w:val="22"/>
        </w:rPr>
      </w:pPr>
      <w:r w:rsidRPr="006921AD">
        <w:rPr>
          <w:rFonts w:ascii="Times New Roman" w:hAnsi="Times New Roman"/>
          <w:sz w:val="22"/>
          <w:szCs w:val="22"/>
        </w:rPr>
        <w:t>2003-</w:t>
      </w:r>
      <w:r w:rsidR="00F4491B" w:rsidRPr="006921AD">
        <w:rPr>
          <w:rFonts w:ascii="Times New Roman" w:hAnsi="Times New Roman"/>
          <w:sz w:val="22"/>
          <w:szCs w:val="22"/>
        </w:rPr>
        <w:t>2015</w:t>
      </w:r>
      <w:r w:rsidRPr="006921AD">
        <w:rPr>
          <w:rFonts w:ascii="Times New Roman" w:hAnsi="Times New Roman"/>
          <w:sz w:val="22"/>
          <w:szCs w:val="22"/>
        </w:rPr>
        <w:t xml:space="preserve">:  </w:t>
      </w:r>
      <w:r w:rsidRPr="006921AD">
        <w:rPr>
          <w:rFonts w:ascii="Times New Roman" w:hAnsi="Times New Roman"/>
          <w:sz w:val="22"/>
          <w:szCs w:val="22"/>
        </w:rPr>
        <w:tab/>
        <w:t xml:space="preserve">   Medical Care and Call service for Infectious Disease Patients in the</w:t>
      </w:r>
      <w:r w:rsidRPr="006921AD">
        <w:rPr>
          <w:rFonts w:ascii="Times New Roman" w:hAnsi="Times New Roman"/>
          <w:b/>
          <w:i/>
          <w:sz w:val="22"/>
          <w:szCs w:val="22"/>
        </w:rPr>
        <w:t xml:space="preserve"> </w:t>
      </w:r>
      <w:r w:rsidRPr="006921AD">
        <w:rPr>
          <w:rFonts w:ascii="Times New Roman" w:hAnsi="Times New Roman"/>
          <w:sz w:val="22"/>
          <w:szCs w:val="22"/>
        </w:rPr>
        <w:t>Connecticut Department of Corrections.</w:t>
      </w:r>
      <w:r w:rsidRPr="006921AD">
        <w:rPr>
          <w:rFonts w:ascii="Times New Roman" w:hAnsi="Times New Roman"/>
          <w:b/>
          <w:i/>
          <w:sz w:val="22"/>
          <w:szCs w:val="22"/>
        </w:rPr>
        <w:t xml:space="preserve"> </w:t>
      </w:r>
    </w:p>
    <w:p w14:paraId="785D6209" w14:textId="77777777" w:rsidR="006B30B3" w:rsidRPr="006921AD" w:rsidRDefault="006B30B3" w:rsidP="006B30B3">
      <w:pPr>
        <w:tabs>
          <w:tab w:val="left" w:pos="1350"/>
        </w:tabs>
        <w:rPr>
          <w:rFonts w:ascii="Times New Roman" w:hAnsi="Times New Roman"/>
          <w:sz w:val="22"/>
          <w:szCs w:val="22"/>
        </w:rPr>
      </w:pPr>
      <w:r w:rsidRPr="006921AD">
        <w:rPr>
          <w:rFonts w:ascii="Times New Roman" w:hAnsi="Times New Roman"/>
          <w:b/>
          <w:i/>
          <w:sz w:val="22"/>
          <w:szCs w:val="22"/>
        </w:rPr>
        <w:t xml:space="preserve">       </w:t>
      </w:r>
      <w:r w:rsidRPr="006921AD">
        <w:rPr>
          <w:rFonts w:ascii="Times New Roman" w:hAnsi="Times New Roman"/>
          <w:sz w:val="22"/>
          <w:szCs w:val="22"/>
        </w:rPr>
        <w:t xml:space="preserve">2001-Present: </w:t>
      </w:r>
      <w:r w:rsidRPr="006921AD">
        <w:rPr>
          <w:rFonts w:ascii="Times New Roman" w:hAnsi="Times New Roman"/>
          <w:sz w:val="22"/>
          <w:szCs w:val="22"/>
        </w:rPr>
        <w:tab/>
        <w:t>Member, Infectious Diseases Society of America</w:t>
      </w:r>
    </w:p>
    <w:p w14:paraId="3186EDA1" w14:textId="43EF64FD" w:rsidR="00AC50D1" w:rsidRPr="006921AD" w:rsidRDefault="00AC50D1" w:rsidP="00AC50D1">
      <w:pPr>
        <w:tabs>
          <w:tab w:val="left" w:pos="1980"/>
          <w:tab w:val="left" w:pos="2790"/>
        </w:tabs>
        <w:rPr>
          <w:rFonts w:ascii="Times New Roman" w:hAnsi="Times New Roman"/>
          <w:sz w:val="22"/>
          <w:szCs w:val="22"/>
        </w:rPr>
      </w:pPr>
    </w:p>
    <w:p w14:paraId="205704CB" w14:textId="77777777" w:rsidR="006B30B3" w:rsidRPr="006921AD" w:rsidRDefault="006B30B3" w:rsidP="006B30B3">
      <w:pPr>
        <w:tabs>
          <w:tab w:val="left" w:pos="1980"/>
          <w:tab w:val="left" w:pos="2790"/>
        </w:tabs>
        <w:ind w:left="450"/>
        <w:rPr>
          <w:rFonts w:ascii="Times New Roman" w:hAnsi="Times New Roman"/>
          <w:b/>
          <w:sz w:val="22"/>
          <w:szCs w:val="22"/>
        </w:rPr>
      </w:pPr>
      <w:r w:rsidRPr="006921AD">
        <w:rPr>
          <w:rFonts w:ascii="Times New Roman" w:hAnsi="Times New Roman"/>
          <w:b/>
          <w:sz w:val="22"/>
          <w:szCs w:val="22"/>
        </w:rPr>
        <w:tab/>
      </w:r>
    </w:p>
    <w:p w14:paraId="455FA847" w14:textId="77777777" w:rsidR="006B30B3" w:rsidRPr="006921AD" w:rsidRDefault="006B30B3" w:rsidP="006B30B3">
      <w:pPr>
        <w:tabs>
          <w:tab w:val="left" w:pos="1980"/>
          <w:tab w:val="left" w:pos="2790"/>
        </w:tabs>
        <w:ind w:left="1440" w:hanging="1440"/>
        <w:rPr>
          <w:rFonts w:ascii="Times New Roman" w:hAnsi="Times New Roman"/>
          <w:b/>
          <w:sz w:val="22"/>
          <w:szCs w:val="22"/>
        </w:rPr>
      </w:pPr>
      <w:r w:rsidRPr="006921AD">
        <w:rPr>
          <w:rFonts w:ascii="Times New Roman" w:hAnsi="Times New Roman"/>
          <w:b/>
          <w:sz w:val="22"/>
          <w:szCs w:val="22"/>
        </w:rPr>
        <w:t>Public Service:</w:t>
      </w:r>
    </w:p>
    <w:p w14:paraId="01C77F0B" w14:textId="77777777" w:rsidR="006B30B3" w:rsidRDefault="00B316FD" w:rsidP="00434C47">
      <w:pPr>
        <w:tabs>
          <w:tab w:val="left" w:pos="1980"/>
          <w:tab w:val="left" w:pos="2790"/>
        </w:tabs>
        <w:rPr>
          <w:rFonts w:ascii="Times New Roman" w:hAnsi="Times New Roman"/>
          <w:sz w:val="22"/>
          <w:szCs w:val="22"/>
        </w:rPr>
      </w:pPr>
      <w:r>
        <w:rPr>
          <w:rFonts w:ascii="Times New Roman" w:hAnsi="Times New Roman"/>
          <w:sz w:val="22"/>
          <w:szCs w:val="22"/>
        </w:rPr>
        <w:t>2004-2015</w:t>
      </w:r>
      <w:r w:rsidR="00434C47">
        <w:rPr>
          <w:rFonts w:ascii="Times New Roman" w:hAnsi="Times New Roman"/>
          <w:sz w:val="22"/>
          <w:szCs w:val="22"/>
        </w:rPr>
        <w:t xml:space="preserve">    </w:t>
      </w:r>
      <w:r w:rsidR="006B30B3" w:rsidRPr="006921AD">
        <w:rPr>
          <w:rFonts w:ascii="Times New Roman" w:hAnsi="Times New Roman"/>
          <w:sz w:val="22"/>
          <w:szCs w:val="22"/>
        </w:rPr>
        <w:t xml:space="preserve">Community Health Care </w:t>
      </w:r>
      <w:proofErr w:type="gramStart"/>
      <w:r w:rsidR="006B30B3" w:rsidRPr="006921AD">
        <w:rPr>
          <w:rFonts w:ascii="Times New Roman" w:hAnsi="Times New Roman"/>
          <w:sz w:val="22"/>
          <w:szCs w:val="22"/>
        </w:rPr>
        <w:t>Van,</w:t>
      </w:r>
      <w:proofErr w:type="gramEnd"/>
      <w:r w:rsidR="006B30B3" w:rsidRPr="006921AD">
        <w:rPr>
          <w:rFonts w:ascii="Times New Roman" w:hAnsi="Times New Roman"/>
          <w:sz w:val="22"/>
          <w:szCs w:val="22"/>
        </w:rPr>
        <w:t xml:space="preserve"> Provide</w:t>
      </w:r>
      <w:r w:rsidR="00D05CF6" w:rsidRPr="006921AD">
        <w:rPr>
          <w:rFonts w:ascii="Times New Roman" w:hAnsi="Times New Roman"/>
          <w:sz w:val="22"/>
          <w:szCs w:val="22"/>
        </w:rPr>
        <w:t>d</w:t>
      </w:r>
      <w:r w:rsidR="006B30B3" w:rsidRPr="006921AD">
        <w:rPr>
          <w:rFonts w:ascii="Times New Roman" w:hAnsi="Times New Roman"/>
          <w:sz w:val="22"/>
          <w:szCs w:val="22"/>
        </w:rPr>
        <w:t xml:space="preserve"> volunteer clinical care, assistance and oversight.</w:t>
      </w:r>
      <w:r w:rsidR="00735052">
        <w:rPr>
          <w:rFonts w:ascii="Times New Roman" w:hAnsi="Times New Roman"/>
          <w:sz w:val="22"/>
          <w:szCs w:val="22"/>
        </w:rPr>
        <w:t xml:space="preserve"> </w:t>
      </w:r>
    </w:p>
    <w:p w14:paraId="5D6174E7" w14:textId="77777777" w:rsidR="00AC58AC" w:rsidRPr="006921AD" w:rsidRDefault="00AC58AC" w:rsidP="00232D8E">
      <w:pPr>
        <w:tabs>
          <w:tab w:val="left" w:pos="1980"/>
          <w:tab w:val="left" w:pos="2790"/>
        </w:tabs>
        <w:ind w:left="360"/>
        <w:rPr>
          <w:rFonts w:ascii="Times New Roman" w:hAnsi="Times New Roman"/>
          <w:sz w:val="22"/>
          <w:szCs w:val="22"/>
        </w:rPr>
      </w:pPr>
    </w:p>
    <w:p w14:paraId="7ECEACB1" w14:textId="77777777" w:rsidR="00232D8E" w:rsidRPr="006921AD" w:rsidRDefault="00B316FD" w:rsidP="00690C0E">
      <w:pPr>
        <w:tabs>
          <w:tab w:val="left" w:pos="1440"/>
          <w:tab w:val="left" w:pos="2790"/>
        </w:tabs>
        <w:rPr>
          <w:rFonts w:ascii="Times New Roman" w:hAnsi="Times New Roman"/>
          <w:sz w:val="22"/>
          <w:szCs w:val="22"/>
        </w:rPr>
      </w:pPr>
      <w:r>
        <w:rPr>
          <w:rFonts w:ascii="Times New Roman" w:hAnsi="Times New Roman"/>
          <w:sz w:val="22"/>
          <w:szCs w:val="22"/>
        </w:rPr>
        <w:t>2018- Present</w:t>
      </w:r>
      <w:r w:rsidR="00434C47">
        <w:rPr>
          <w:rFonts w:ascii="Times New Roman" w:hAnsi="Times New Roman"/>
          <w:sz w:val="22"/>
          <w:szCs w:val="22"/>
        </w:rPr>
        <w:t xml:space="preserve">    </w:t>
      </w:r>
      <w:r w:rsidR="00232D8E" w:rsidRPr="006921AD">
        <w:rPr>
          <w:rFonts w:ascii="Times New Roman" w:hAnsi="Times New Roman"/>
          <w:sz w:val="22"/>
          <w:szCs w:val="22"/>
        </w:rPr>
        <w:t>Recovery Consultant for the State Targeted response Technical Assistance Program (STR-</w:t>
      </w:r>
      <w:r>
        <w:rPr>
          <w:rFonts w:ascii="Times New Roman" w:hAnsi="Times New Roman"/>
          <w:sz w:val="22"/>
          <w:szCs w:val="22"/>
        </w:rPr>
        <w:tab/>
      </w:r>
      <w:r w:rsidR="00232D8E" w:rsidRPr="006921AD">
        <w:rPr>
          <w:rFonts w:ascii="Times New Roman" w:hAnsi="Times New Roman"/>
          <w:sz w:val="22"/>
          <w:szCs w:val="22"/>
        </w:rPr>
        <w:t xml:space="preserve">TA) Consortium funded by SAMHSA to provide expertise in treatment of opioid use </w:t>
      </w:r>
      <w:r>
        <w:rPr>
          <w:rFonts w:ascii="Times New Roman" w:hAnsi="Times New Roman"/>
          <w:sz w:val="22"/>
          <w:szCs w:val="22"/>
        </w:rPr>
        <w:tab/>
      </w:r>
      <w:r w:rsidR="00232D8E" w:rsidRPr="006921AD">
        <w:rPr>
          <w:rFonts w:ascii="Times New Roman" w:hAnsi="Times New Roman"/>
          <w:sz w:val="22"/>
          <w:szCs w:val="22"/>
        </w:rPr>
        <w:t xml:space="preserve">disorders with medications. </w:t>
      </w:r>
    </w:p>
    <w:p w14:paraId="59C3ECEC" w14:textId="77777777" w:rsidR="00232D8E" w:rsidRPr="006921AD" w:rsidRDefault="00232D8E" w:rsidP="006B30B3">
      <w:pPr>
        <w:tabs>
          <w:tab w:val="left" w:pos="1980"/>
          <w:tab w:val="left" w:pos="2790"/>
        </w:tabs>
        <w:ind w:firstLine="450"/>
        <w:rPr>
          <w:rFonts w:ascii="Times New Roman" w:hAnsi="Times New Roman"/>
          <w:sz w:val="22"/>
          <w:szCs w:val="22"/>
        </w:rPr>
      </w:pPr>
    </w:p>
    <w:p w14:paraId="4C6505DB" w14:textId="77777777" w:rsidR="006B30B3" w:rsidRPr="006921AD" w:rsidRDefault="006B30B3" w:rsidP="006B30B3">
      <w:pPr>
        <w:tabs>
          <w:tab w:val="left" w:pos="1980"/>
          <w:tab w:val="left" w:pos="2790"/>
        </w:tabs>
        <w:ind w:firstLine="450"/>
        <w:rPr>
          <w:rFonts w:ascii="Times New Roman" w:hAnsi="Times New Roman"/>
          <w:b/>
          <w:sz w:val="22"/>
          <w:szCs w:val="22"/>
        </w:rPr>
      </w:pPr>
    </w:p>
    <w:p w14:paraId="5A9E8084" w14:textId="77777777" w:rsidR="006B30B3" w:rsidRPr="006921AD" w:rsidRDefault="006B30B3" w:rsidP="006B30B3">
      <w:pPr>
        <w:tabs>
          <w:tab w:val="left" w:pos="1980"/>
          <w:tab w:val="left" w:pos="2790"/>
        </w:tabs>
        <w:ind w:left="360" w:hanging="360"/>
        <w:rPr>
          <w:rFonts w:ascii="Times New Roman" w:hAnsi="Times New Roman"/>
          <w:b/>
          <w:sz w:val="22"/>
          <w:szCs w:val="22"/>
        </w:rPr>
      </w:pPr>
      <w:r w:rsidRPr="006921AD">
        <w:rPr>
          <w:rFonts w:ascii="Times New Roman" w:hAnsi="Times New Roman"/>
          <w:b/>
          <w:sz w:val="22"/>
          <w:szCs w:val="22"/>
        </w:rPr>
        <w:t xml:space="preserve">Bibliography: </w:t>
      </w:r>
    </w:p>
    <w:p w14:paraId="0DB53F9E" w14:textId="77777777" w:rsidR="006B30B3" w:rsidRPr="006921AD" w:rsidRDefault="006B30B3" w:rsidP="001153B7">
      <w:pPr>
        <w:pStyle w:val="SubtleEmphasis1"/>
        <w:tabs>
          <w:tab w:val="left" w:pos="720"/>
          <w:tab w:val="left" w:pos="1980"/>
          <w:tab w:val="left" w:pos="2790"/>
        </w:tabs>
        <w:ind w:left="0"/>
        <w:rPr>
          <w:rFonts w:ascii="Times New Roman" w:hAnsi="Times New Roman"/>
          <w:b/>
          <w:i/>
          <w:sz w:val="22"/>
          <w:szCs w:val="22"/>
        </w:rPr>
      </w:pPr>
    </w:p>
    <w:p w14:paraId="7D5646F1" w14:textId="77777777" w:rsidR="006B30B3" w:rsidRPr="00434C47" w:rsidRDefault="006B30B3" w:rsidP="001153B7">
      <w:pPr>
        <w:pStyle w:val="SubtleEmphasis1"/>
        <w:tabs>
          <w:tab w:val="left" w:pos="810"/>
          <w:tab w:val="left" w:pos="1980"/>
          <w:tab w:val="left" w:pos="2790"/>
        </w:tabs>
        <w:ind w:left="0"/>
        <w:rPr>
          <w:rFonts w:ascii="Times New Roman" w:hAnsi="Times New Roman"/>
          <w:b/>
          <w:sz w:val="22"/>
          <w:szCs w:val="22"/>
        </w:rPr>
      </w:pPr>
      <w:r w:rsidRPr="006921AD">
        <w:rPr>
          <w:rFonts w:ascii="Times New Roman" w:hAnsi="Times New Roman"/>
          <w:b/>
          <w:sz w:val="22"/>
          <w:szCs w:val="22"/>
        </w:rPr>
        <w:t>Peer-Reviewed Original Research</w:t>
      </w:r>
    </w:p>
    <w:p w14:paraId="71EC94BE" w14:textId="77777777" w:rsidR="006B30B3" w:rsidRPr="006921AD" w:rsidRDefault="006B30B3" w:rsidP="00DC0391">
      <w:pPr>
        <w:numPr>
          <w:ilvl w:val="0"/>
          <w:numId w:val="16"/>
        </w:numPr>
        <w:tabs>
          <w:tab w:val="clear" w:pos="360"/>
        </w:tabs>
        <w:autoSpaceDE w:val="0"/>
        <w:autoSpaceDN w:val="0"/>
        <w:rPr>
          <w:rFonts w:ascii="Times New Roman" w:hAnsi="Times New Roman"/>
          <w:sz w:val="22"/>
          <w:szCs w:val="22"/>
        </w:rPr>
      </w:pPr>
      <w:proofErr w:type="spellStart"/>
      <w:r w:rsidRPr="006921AD">
        <w:rPr>
          <w:rFonts w:ascii="Times New Roman" w:hAnsi="Times New Roman"/>
          <w:sz w:val="22"/>
          <w:szCs w:val="22"/>
        </w:rPr>
        <w:t>Teoh</w:t>
      </w:r>
      <w:proofErr w:type="spellEnd"/>
      <w:r w:rsidRPr="006921AD">
        <w:rPr>
          <w:rFonts w:ascii="Times New Roman" w:hAnsi="Times New Roman"/>
          <w:sz w:val="22"/>
          <w:szCs w:val="22"/>
        </w:rPr>
        <w:t xml:space="preserve"> SK, </w:t>
      </w:r>
      <w:proofErr w:type="spellStart"/>
      <w:r w:rsidRPr="006921AD">
        <w:rPr>
          <w:rFonts w:ascii="Times New Roman" w:hAnsi="Times New Roman"/>
          <w:sz w:val="22"/>
          <w:szCs w:val="22"/>
        </w:rPr>
        <w:t>Sarnyai</w:t>
      </w:r>
      <w:proofErr w:type="spellEnd"/>
      <w:r w:rsidRPr="006921AD">
        <w:rPr>
          <w:rFonts w:ascii="Times New Roman" w:hAnsi="Times New Roman"/>
          <w:sz w:val="22"/>
          <w:szCs w:val="22"/>
        </w:rPr>
        <w:t xml:space="preserve"> Z, </w:t>
      </w:r>
      <w:proofErr w:type="spellStart"/>
      <w:r w:rsidRPr="006921AD">
        <w:rPr>
          <w:rFonts w:ascii="Times New Roman" w:hAnsi="Times New Roman"/>
          <w:sz w:val="22"/>
          <w:szCs w:val="22"/>
        </w:rPr>
        <w:t>Mendelson</w:t>
      </w:r>
      <w:proofErr w:type="spellEnd"/>
      <w:r w:rsidRPr="006921AD">
        <w:rPr>
          <w:rFonts w:ascii="Times New Roman" w:hAnsi="Times New Roman"/>
          <w:sz w:val="22"/>
          <w:szCs w:val="22"/>
        </w:rPr>
        <w:t xml:space="preserve"> JH, Mello NK,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Sholar</w:t>
      </w:r>
      <w:proofErr w:type="spellEnd"/>
      <w:r w:rsidRPr="006921AD">
        <w:rPr>
          <w:rFonts w:ascii="Times New Roman" w:hAnsi="Times New Roman"/>
          <w:sz w:val="22"/>
          <w:szCs w:val="22"/>
        </w:rPr>
        <w:t xml:space="preserve"> JW, </w:t>
      </w:r>
      <w:proofErr w:type="spellStart"/>
      <w:r w:rsidRPr="006921AD">
        <w:rPr>
          <w:rFonts w:ascii="Times New Roman" w:hAnsi="Times New Roman"/>
          <w:sz w:val="22"/>
          <w:szCs w:val="22"/>
        </w:rPr>
        <w:t>Wapler</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Kuehnle</w:t>
      </w:r>
      <w:proofErr w:type="spellEnd"/>
      <w:r w:rsidRPr="006921AD">
        <w:rPr>
          <w:rFonts w:ascii="Times New Roman" w:hAnsi="Times New Roman"/>
          <w:sz w:val="22"/>
          <w:szCs w:val="22"/>
        </w:rPr>
        <w:t xml:space="preserve"> JC, </w:t>
      </w:r>
      <w:proofErr w:type="spellStart"/>
      <w:r w:rsidRPr="006921AD">
        <w:rPr>
          <w:rFonts w:ascii="Times New Roman" w:hAnsi="Times New Roman"/>
          <w:sz w:val="22"/>
          <w:szCs w:val="22"/>
        </w:rPr>
        <w:t>Gelles</w:t>
      </w:r>
      <w:proofErr w:type="spellEnd"/>
      <w:r w:rsidRPr="006921AD">
        <w:rPr>
          <w:rFonts w:ascii="Times New Roman" w:hAnsi="Times New Roman"/>
          <w:sz w:val="22"/>
          <w:szCs w:val="22"/>
        </w:rPr>
        <w:t xml:space="preserve"> H.  Cocaine effects on pulsatile secretion of ACTH in men.  Journal of Pharmacological Experiments and Theories. 1994; 270 (3): 1134-8. PMID: 7932162</w:t>
      </w:r>
      <w:r w:rsidR="00351DEA">
        <w:rPr>
          <w:rFonts w:ascii="Times New Roman" w:hAnsi="Times New Roman"/>
          <w:sz w:val="22"/>
          <w:szCs w:val="22"/>
        </w:rPr>
        <w:t>.</w:t>
      </w:r>
    </w:p>
    <w:p w14:paraId="1C132D58" w14:textId="77777777" w:rsidR="006B30B3" w:rsidRPr="006921AD" w:rsidRDefault="006B30B3" w:rsidP="00DC0391">
      <w:pPr>
        <w:numPr>
          <w:ilvl w:val="0"/>
          <w:numId w:val="16"/>
        </w:numPr>
        <w:rPr>
          <w:rFonts w:ascii="Times New Roman" w:hAnsi="Times New Roman"/>
          <w:sz w:val="22"/>
          <w:szCs w:val="22"/>
        </w:rPr>
      </w:pPr>
      <w:r w:rsidRPr="006921AD">
        <w:rPr>
          <w:rFonts w:ascii="Times New Roman" w:hAnsi="Times New Roman"/>
          <w:sz w:val="22"/>
          <w:szCs w:val="22"/>
        </w:rPr>
        <w:t xml:space="preserve">Levin JM, Holman BL, </w:t>
      </w:r>
      <w:proofErr w:type="spellStart"/>
      <w:r w:rsidRPr="006921AD">
        <w:rPr>
          <w:rFonts w:ascii="Times New Roman" w:hAnsi="Times New Roman"/>
          <w:sz w:val="22"/>
          <w:szCs w:val="22"/>
        </w:rPr>
        <w:t>Mendelson</w:t>
      </w:r>
      <w:proofErr w:type="spellEnd"/>
      <w:r w:rsidRPr="006921AD">
        <w:rPr>
          <w:rFonts w:ascii="Times New Roman" w:hAnsi="Times New Roman"/>
          <w:sz w:val="22"/>
          <w:szCs w:val="22"/>
        </w:rPr>
        <w:t xml:space="preserve"> JH, </w:t>
      </w:r>
      <w:proofErr w:type="spellStart"/>
      <w:r w:rsidRPr="006921AD">
        <w:rPr>
          <w:rFonts w:ascii="Times New Roman" w:hAnsi="Times New Roman"/>
          <w:sz w:val="22"/>
          <w:szCs w:val="22"/>
        </w:rPr>
        <w:t>Teoh</w:t>
      </w:r>
      <w:proofErr w:type="spellEnd"/>
      <w:r w:rsidRPr="006921AD">
        <w:rPr>
          <w:rFonts w:ascii="Times New Roman" w:hAnsi="Times New Roman"/>
          <w:sz w:val="22"/>
          <w:szCs w:val="22"/>
        </w:rPr>
        <w:t xml:space="preserve"> SK, </w:t>
      </w:r>
      <w:proofErr w:type="spellStart"/>
      <w:r w:rsidRPr="006921AD">
        <w:rPr>
          <w:rFonts w:ascii="Times New Roman" w:hAnsi="Times New Roman"/>
          <w:sz w:val="22"/>
          <w:szCs w:val="22"/>
        </w:rPr>
        <w:t>Garada</w:t>
      </w:r>
      <w:proofErr w:type="spellEnd"/>
      <w:r w:rsidRPr="006921AD">
        <w:rPr>
          <w:rFonts w:ascii="Times New Roman" w:hAnsi="Times New Roman"/>
          <w:sz w:val="22"/>
          <w:szCs w:val="22"/>
        </w:rPr>
        <w:t xml:space="preserve"> B, Johnson KA</w:t>
      </w:r>
      <w:r w:rsidRPr="006921AD">
        <w:rPr>
          <w:rFonts w:ascii="Times New Roman" w:hAnsi="Times New Roman"/>
          <w:b/>
          <w:sz w:val="22"/>
          <w:szCs w:val="22"/>
        </w:rPr>
        <w:t>, Springer SA</w:t>
      </w:r>
      <w:r w:rsidRPr="006921AD">
        <w:rPr>
          <w:rFonts w:ascii="Times New Roman" w:hAnsi="Times New Roman"/>
          <w:sz w:val="22"/>
          <w:szCs w:val="22"/>
        </w:rPr>
        <w:t>. Gender Differences in Cerebral Perfusion in Cocaine Abuse: Technetium-99m-HMPAO SPECT Study of Drug-Abusing Women. Journal of Nuclear Medicine. 1994; 35 (12)</w:t>
      </w:r>
      <w:proofErr w:type="gramStart"/>
      <w:r w:rsidRPr="006921AD">
        <w:rPr>
          <w:rFonts w:ascii="Times New Roman" w:hAnsi="Times New Roman"/>
          <w:sz w:val="22"/>
          <w:szCs w:val="22"/>
        </w:rPr>
        <w:t>:1902</w:t>
      </w:r>
      <w:proofErr w:type="gramEnd"/>
      <w:r w:rsidRPr="006921AD">
        <w:rPr>
          <w:rFonts w:ascii="Times New Roman" w:hAnsi="Times New Roman"/>
          <w:sz w:val="22"/>
          <w:szCs w:val="22"/>
        </w:rPr>
        <w:t>-9. PMID: 7989967</w:t>
      </w:r>
      <w:r w:rsidR="00351DEA">
        <w:rPr>
          <w:rFonts w:ascii="Times New Roman" w:hAnsi="Times New Roman"/>
          <w:sz w:val="22"/>
          <w:szCs w:val="22"/>
        </w:rPr>
        <w:t>.</w:t>
      </w:r>
    </w:p>
    <w:p w14:paraId="26BF473C" w14:textId="77777777" w:rsidR="006B30B3" w:rsidRPr="00434C47" w:rsidRDefault="006B30B3" w:rsidP="00434C47">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&amp; </w:t>
      </w:r>
      <w:proofErr w:type="spellStart"/>
      <w:r w:rsidRPr="006921AD">
        <w:rPr>
          <w:rFonts w:ascii="Times New Roman" w:hAnsi="Times New Roman"/>
          <w:sz w:val="22"/>
          <w:szCs w:val="22"/>
        </w:rPr>
        <w:t>Gastfriend</w:t>
      </w:r>
      <w:proofErr w:type="spellEnd"/>
      <w:r w:rsidRPr="006921AD">
        <w:rPr>
          <w:rFonts w:ascii="Times New Roman" w:hAnsi="Times New Roman"/>
          <w:sz w:val="22"/>
          <w:szCs w:val="22"/>
        </w:rPr>
        <w:t xml:space="preserve"> DR. A pilot study of factors associated with resilience to substance abuse in adolescent sons of alcoholic fathers. Journal of Addictive Disorders 1995; 14(2): 53-66. PMID: 8541360</w:t>
      </w:r>
      <w:r w:rsidR="00351DEA">
        <w:rPr>
          <w:rFonts w:ascii="Times New Roman" w:hAnsi="Times New Roman"/>
          <w:sz w:val="22"/>
          <w:szCs w:val="22"/>
        </w:rPr>
        <w:t>.</w:t>
      </w:r>
    </w:p>
    <w:p w14:paraId="131CA077"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Buitrago</w:t>
      </w:r>
      <w:proofErr w:type="spellEnd"/>
      <w:r w:rsidRPr="006921AD">
        <w:rPr>
          <w:rStyle w:val="CommentReference"/>
          <w:rFonts w:ascii="Times New Roman" w:hAnsi="Times New Roman"/>
          <w:sz w:val="22"/>
          <w:szCs w:val="22"/>
          <w:lang w:val="x-none" w:eastAsia="x-none"/>
        </w:rPr>
        <w:t xml:space="preserve">, Hunt DP, Friedland GH. </w:t>
      </w:r>
      <w:r w:rsidRPr="006921AD">
        <w:rPr>
          <w:rFonts w:ascii="Times New Roman" w:hAnsi="Times New Roman"/>
          <w:sz w:val="22"/>
          <w:szCs w:val="22"/>
        </w:rPr>
        <w:t>Pilot study to enhance HIV care using needle exchange-based health services for out-of-treatment injecting drug users. Journal of Urban Health: Bulletin of New York Academy of Medicine 2003; 80(3): 416-427. PMID: 12930880</w:t>
      </w:r>
      <w:r w:rsidR="009F2AB2">
        <w:rPr>
          <w:rFonts w:ascii="Times New Roman" w:hAnsi="Times New Roman"/>
          <w:sz w:val="22"/>
          <w:szCs w:val="22"/>
        </w:rPr>
        <w:t>;</w:t>
      </w:r>
      <w:r w:rsidR="00351DE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9F2AB2">
        <w:rPr>
          <w:rFonts w:ascii="Times New Roman" w:hAnsi="Times New Roman"/>
          <w:sz w:val="22"/>
          <w:szCs w:val="22"/>
        </w:rPr>
        <w:t>PMC3455979</w:t>
      </w:r>
      <w:r w:rsidR="00351DEA">
        <w:rPr>
          <w:rFonts w:ascii="Times New Roman" w:hAnsi="Times New Roman"/>
          <w:sz w:val="22"/>
          <w:szCs w:val="22"/>
        </w:rPr>
        <w:t>.</w:t>
      </w:r>
    </w:p>
    <w:p w14:paraId="4C44BCA3"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Mezger</w:t>
      </w:r>
      <w:proofErr w:type="spellEnd"/>
      <w:r w:rsidRPr="006921AD">
        <w:rPr>
          <w:rFonts w:ascii="Times New Roman" w:hAnsi="Times New Roman"/>
          <w:sz w:val="22"/>
          <w:szCs w:val="22"/>
        </w:rPr>
        <w:t xml:space="preserve"> J, Hodges J, Bruce RD, </w:t>
      </w:r>
      <w:proofErr w:type="spellStart"/>
      <w:r w:rsidRPr="006921AD">
        <w:rPr>
          <w:rFonts w:ascii="Times New Roman" w:hAnsi="Times New Roman"/>
          <w:sz w:val="22"/>
          <w:szCs w:val="22"/>
        </w:rPr>
        <w:t>Marinovich</w:t>
      </w:r>
      <w:proofErr w:type="spellEnd"/>
      <w:r w:rsidRPr="006921AD">
        <w:rPr>
          <w:rFonts w:ascii="Times New Roman" w:hAnsi="Times New Roman"/>
          <w:sz w:val="22"/>
          <w:szCs w:val="22"/>
        </w:rPr>
        <w:t xml:space="preserve"> A, Walton M, </w:t>
      </w:r>
      <w:r w:rsidRPr="006921AD">
        <w:rPr>
          <w:rFonts w:ascii="Times New Roman" w:hAnsi="Times New Roman"/>
          <w:b/>
          <w:sz w:val="22"/>
          <w:szCs w:val="22"/>
          <w:lang w:val="de-DE"/>
        </w:rPr>
        <w:t>Springer SA</w:t>
      </w:r>
      <w:r w:rsidRPr="006921AD">
        <w:rPr>
          <w:rFonts w:ascii="Times New Roman" w:hAnsi="Times New Roman"/>
          <w:sz w:val="22"/>
          <w:szCs w:val="22"/>
          <w:lang w:val="de-DE"/>
        </w:rPr>
        <w:t>, Friedland GH.</w:t>
      </w:r>
      <w:r w:rsidRPr="006921AD">
        <w:rPr>
          <w:rFonts w:ascii="Times New Roman" w:hAnsi="Times New Roman"/>
          <w:sz w:val="22"/>
          <w:szCs w:val="22"/>
        </w:rPr>
        <w:t xml:space="preserve"> Developing a directly administered antiretroviral therapy intervention for HIV infected drug users: implications for program replication.  Clinical Infectious Diseases. 2004</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38: S376-87. PMID: 15156426</w:t>
      </w:r>
      <w:r w:rsidR="00351DEA">
        <w:rPr>
          <w:rFonts w:ascii="Times New Roman" w:hAnsi="Times New Roman"/>
          <w:sz w:val="22"/>
          <w:szCs w:val="22"/>
        </w:rPr>
        <w:t>.</w:t>
      </w:r>
    </w:p>
    <w:p w14:paraId="04059707" w14:textId="77777777" w:rsidR="006B30B3" w:rsidRPr="006921AD" w:rsidRDefault="006B30B3" w:rsidP="00DC0391">
      <w:pPr>
        <w:numPr>
          <w:ilvl w:val="0"/>
          <w:numId w:val="16"/>
        </w:numPr>
        <w:rPr>
          <w:rFonts w:ascii="Times New Roman" w:hAnsi="Times New Roman"/>
          <w:sz w:val="22"/>
          <w:szCs w:val="22"/>
        </w:rPr>
      </w:pPr>
      <w:proofErr w:type="spellStart"/>
      <w:proofErr w:type="gramStart"/>
      <w:r w:rsidRPr="006921AD">
        <w:rPr>
          <w:rFonts w:ascii="Times New Roman" w:hAnsi="Times New Roman"/>
          <w:b/>
          <w:sz w:val="22"/>
          <w:szCs w:val="22"/>
          <w:lang w:val="it-IT"/>
        </w:rPr>
        <w:t>Springer</w:t>
      </w:r>
      <w:proofErr w:type="spellEnd"/>
      <w:r w:rsidRPr="006921AD">
        <w:rPr>
          <w:rFonts w:ascii="Times New Roman" w:hAnsi="Times New Roman"/>
          <w:b/>
          <w:sz w:val="22"/>
          <w:szCs w:val="22"/>
          <w:lang w:val="it-IT"/>
        </w:rPr>
        <w:t xml:space="preserve"> SA,</w:t>
      </w:r>
      <w:r w:rsidRPr="006921AD">
        <w:rPr>
          <w:rFonts w:ascii="Times New Roman" w:hAnsi="Times New Roman"/>
          <w:sz w:val="22"/>
          <w:szCs w:val="22"/>
          <w:lang w:val="it-IT"/>
        </w:rPr>
        <w:t xml:space="preserve"> Pesanti E,</w:t>
      </w:r>
      <w:r w:rsidR="00E4016A" w:rsidRPr="00E4016A">
        <w:rPr>
          <w:rFonts w:ascii="Times New Roman" w:hAnsi="Times New Roman"/>
          <w:sz w:val="22"/>
          <w:szCs w:val="22"/>
          <w:lang w:val="it-IT"/>
        </w:rPr>
        <w:t xml:space="preserve"> </w:t>
      </w:r>
      <w:proofErr w:type="spellStart"/>
      <w:r w:rsidR="00E4016A" w:rsidRPr="006921AD">
        <w:rPr>
          <w:rFonts w:ascii="Times New Roman" w:hAnsi="Times New Roman"/>
          <w:sz w:val="22"/>
          <w:szCs w:val="22"/>
          <w:lang w:val="it-IT"/>
        </w:rPr>
        <w:t>Hodges</w:t>
      </w:r>
      <w:proofErr w:type="spellEnd"/>
      <w:r w:rsidR="00E4016A" w:rsidRPr="006921AD">
        <w:rPr>
          <w:rFonts w:ascii="Times New Roman" w:hAnsi="Times New Roman"/>
          <w:sz w:val="22"/>
          <w:szCs w:val="22"/>
          <w:lang w:val="it-IT"/>
        </w:rPr>
        <w:t xml:space="preserve"> J,</w:t>
      </w:r>
      <w:r w:rsidR="00E4016A">
        <w:rPr>
          <w:rFonts w:ascii="Times New Roman" w:hAnsi="Times New Roman"/>
          <w:sz w:val="22"/>
          <w:szCs w:val="22"/>
          <w:lang w:val="it-IT"/>
        </w:rPr>
        <w:t xml:space="preserve"> </w:t>
      </w:r>
      <w:proofErr w:type="spellStart"/>
      <w:r w:rsidR="00E4016A" w:rsidRPr="006921AD">
        <w:rPr>
          <w:rFonts w:ascii="Times New Roman" w:hAnsi="Times New Roman"/>
          <w:sz w:val="22"/>
          <w:szCs w:val="22"/>
          <w:lang w:val="it-IT"/>
        </w:rPr>
        <w:t>Macura</w:t>
      </w:r>
      <w:proofErr w:type="spellEnd"/>
      <w:r w:rsidR="00E4016A" w:rsidRPr="006921AD">
        <w:rPr>
          <w:rFonts w:ascii="Times New Roman" w:hAnsi="Times New Roman"/>
          <w:sz w:val="22"/>
          <w:szCs w:val="22"/>
          <w:lang w:val="it-IT"/>
        </w:rPr>
        <w:t xml:space="preserve"> T, </w:t>
      </w:r>
      <w:proofErr w:type="spellStart"/>
      <w:r w:rsidRPr="006921AD">
        <w:rPr>
          <w:rFonts w:ascii="Times New Roman" w:hAnsi="Times New Roman"/>
          <w:sz w:val="22"/>
          <w:szCs w:val="22"/>
          <w:lang w:val="it-IT"/>
        </w:rPr>
        <w:t>Doros</w:t>
      </w:r>
      <w:proofErr w:type="spellEnd"/>
      <w:r w:rsidRPr="006921AD">
        <w:rPr>
          <w:rFonts w:ascii="Times New Roman" w:hAnsi="Times New Roman"/>
          <w:sz w:val="22"/>
          <w:szCs w:val="22"/>
          <w:lang w:val="it-IT"/>
        </w:rPr>
        <w:t xml:space="preserve"> G, </w:t>
      </w:r>
      <w:proofErr w:type="spellStart"/>
      <w:r w:rsidRPr="006921AD">
        <w:rPr>
          <w:rFonts w:ascii="Times New Roman" w:hAnsi="Times New Roman"/>
          <w:sz w:val="22"/>
          <w:szCs w:val="22"/>
          <w:lang w:val="it-IT"/>
        </w:rPr>
        <w:t>Altice</w:t>
      </w:r>
      <w:proofErr w:type="spellEnd"/>
      <w:r w:rsidRPr="006921AD">
        <w:rPr>
          <w:rFonts w:ascii="Times New Roman" w:hAnsi="Times New Roman"/>
          <w:sz w:val="22"/>
          <w:szCs w:val="22"/>
          <w:lang w:val="it-IT"/>
        </w:rPr>
        <w:t xml:space="preserve"> FL</w:t>
      </w:r>
      <w:proofErr w:type="gramEnd"/>
      <w:r w:rsidRPr="006921AD">
        <w:rPr>
          <w:rFonts w:ascii="Times New Roman" w:hAnsi="Times New Roman"/>
          <w:sz w:val="22"/>
          <w:szCs w:val="22"/>
          <w:lang w:val="it-IT"/>
        </w:rPr>
        <w:t xml:space="preserve">. </w:t>
      </w:r>
      <w:r w:rsidRPr="006921AD">
        <w:rPr>
          <w:rFonts w:ascii="Times New Roman" w:hAnsi="Times New Roman"/>
          <w:sz w:val="22"/>
          <w:szCs w:val="22"/>
        </w:rPr>
        <w:t xml:space="preserve">Effectiveness of antiretroviral therapy </w:t>
      </w:r>
      <w:proofErr w:type="gramStart"/>
      <w:r w:rsidRPr="006921AD">
        <w:rPr>
          <w:rFonts w:ascii="Times New Roman" w:hAnsi="Times New Roman"/>
          <w:sz w:val="22"/>
          <w:szCs w:val="22"/>
        </w:rPr>
        <w:t>among HIV</w:t>
      </w:r>
      <w:proofErr w:type="gramEnd"/>
      <w:r w:rsidRPr="006921AD">
        <w:rPr>
          <w:rFonts w:ascii="Times New Roman" w:hAnsi="Times New Roman"/>
          <w:sz w:val="22"/>
          <w:szCs w:val="22"/>
        </w:rPr>
        <w:t xml:space="preserve"> infected prisoners: </w:t>
      </w:r>
      <w:proofErr w:type="spellStart"/>
      <w:r w:rsidRPr="006921AD">
        <w:rPr>
          <w:rFonts w:ascii="Times New Roman" w:hAnsi="Times New Roman"/>
          <w:sz w:val="22"/>
          <w:szCs w:val="22"/>
        </w:rPr>
        <w:t>Reincarceration</w:t>
      </w:r>
      <w:proofErr w:type="spellEnd"/>
      <w:r w:rsidRPr="006921AD">
        <w:rPr>
          <w:rFonts w:ascii="Times New Roman" w:hAnsi="Times New Roman"/>
          <w:sz w:val="22"/>
          <w:szCs w:val="22"/>
        </w:rPr>
        <w:t xml:space="preserve"> and the lack of sustained benefit after release to the community. Clinical Infectious Diseases. 2004; 38(12)</w:t>
      </w:r>
      <w:proofErr w:type="gramStart"/>
      <w:r w:rsidRPr="006921AD">
        <w:rPr>
          <w:rFonts w:ascii="Times New Roman" w:hAnsi="Times New Roman"/>
          <w:sz w:val="22"/>
          <w:szCs w:val="22"/>
        </w:rPr>
        <w:t>:1754</w:t>
      </w:r>
      <w:proofErr w:type="gramEnd"/>
      <w:r w:rsidRPr="006921AD">
        <w:rPr>
          <w:rFonts w:ascii="Times New Roman" w:hAnsi="Times New Roman"/>
          <w:sz w:val="22"/>
          <w:szCs w:val="22"/>
        </w:rPr>
        <w:t>-1760. PMID: 15227623</w:t>
      </w:r>
      <w:r w:rsidR="00351DEA">
        <w:rPr>
          <w:rFonts w:ascii="Times New Roman" w:hAnsi="Times New Roman"/>
          <w:sz w:val="22"/>
          <w:szCs w:val="22"/>
        </w:rPr>
        <w:t>.</w:t>
      </w:r>
    </w:p>
    <w:p w14:paraId="657FAAE7"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lastRenderedPageBreak/>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Marinovich</w:t>
      </w:r>
      <w:proofErr w:type="spellEnd"/>
      <w:r w:rsidRPr="006921AD">
        <w:rPr>
          <w:rFonts w:ascii="Times New Roman" w:hAnsi="Times New Roman"/>
          <w:sz w:val="22"/>
          <w:szCs w:val="22"/>
        </w:rPr>
        <w:t xml:space="preserve"> A, </w:t>
      </w:r>
      <w:proofErr w:type="spellStart"/>
      <w:r w:rsidRPr="006921AD">
        <w:rPr>
          <w:rFonts w:ascii="Times New Roman" w:hAnsi="Times New Roman"/>
          <w:sz w:val="22"/>
          <w:szCs w:val="22"/>
        </w:rPr>
        <w:t>Khoshnood</w:t>
      </w:r>
      <w:proofErr w:type="spellEnd"/>
      <w:r w:rsidRPr="006921AD">
        <w:rPr>
          <w:rFonts w:ascii="Times New Roman" w:hAnsi="Times New Roman"/>
          <w:sz w:val="22"/>
          <w:szCs w:val="22"/>
        </w:rPr>
        <w:t xml:space="preserve"> K, Blankenship KM, </w:t>
      </w:r>
      <w:r w:rsidRPr="006921AD">
        <w:rPr>
          <w:rFonts w:ascii="Times New Roman" w:hAnsi="Times New Roman"/>
          <w:b/>
          <w:sz w:val="22"/>
          <w:szCs w:val="22"/>
        </w:rPr>
        <w:t>Springer SA</w:t>
      </w:r>
      <w:r w:rsidRPr="006921AD">
        <w:rPr>
          <w:rFonts w:ascii="Times New Roman" w:hAnsi="Times New Roman"/>
          <w:sz w:val="22"/>
          <w:szCs w:val="22"/>
        </w:rPr>
        <w:t>, Selwyn PA.  Correlates of HIV infection among incarcerated women: Implications for improving detection of HIV infection. Journal of Urban Health. 200</w:t>
      </w:r>
      <w:r w:rsidR="009F2AB2">
        <w:rPr>
          <w:rFonts w:ascii="Times New Roman" w:hAnsi="Times New Roman"/>
          <w:sz w:val="22"/>
          <w:szCs w:val="22"/>
        </w:rPr>
        <w:t>5</w:t>
      </w:r>
      <w:r w:rsidRPr="006921AD">
        <w:rPr>
          <w:rFonts w:ascii="Times New Roman" w:hAnsi="Times New Roman"/>
          <w:sz w:val="22"/>
          <w:szCs w:val="22"/>
        </w:rPr>
        <w:t>; 82(2)</w:t>
      </w:r>
      <w:proofErr w:type="gramStart"/>
      <w:r w:rsidRPr="006921AD">
        <w:rPr>
          <w:rFonts w:ascii="Times New Roman" w:hAnsi="Times New Roman"/>
          <w:sz w:val="22"/>
          <w:szCs w:val="22"/>
        </w:rPr>
        <w:t>:312</w:t>
      </w:r>
      <w:proofErr w:type="gramEnd"/>
      <w:r w:rsidRPr="006921AD">
        <w:rPr>
          <w:rFonts w:ascii="Times New Roman" w:hAnsi="Times New Roman"/>
          <w:sz w:val="22"/>
          <w:szCs w:val="22"/>
        </w:rPr>
        <w:t>-26. PMID: 15872190</w:t>
      </w:r>
      <w:r w:rsidR="009F2AB2">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9F2AB2">
        <w:rPr>
          <w:rFonts w:ascii="Times New Roman" w:hAnsi="Times New Roman"/>
          <w:sz w:val="22"/>
          <w:szCs w:val="22"/>
        </w:rPr>
        <w:t>PMC3456574</w:t>
      </w:r>
      <w:r w:rsidR="00351DEA">
        <w:rPr>
          <w:rFonts w:ascii="Times New Roman" w:hAnsi="Times New Roman"/>
          <w:sz w:val="22"/>
          <w:szCs w:val="22"/>
        </w:rPr>
        <w:t>.</w:t>
      </w:r>
    </w:p>
    <w:p w14:paraId="6DCC4512" w14:textId="77777777" w:rsidR="006B30B3" w:rsidRPr="006921AD" w:rsidRDefault="006B30B3" w:rsidP="00DC0391">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&amp;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Managing HIV in correctional settings. Current HIV/AIDS Reports. 2005</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2:165-170. PMID: 16343373</w:t>
      </w:r>
      <w:r w:rsidR="00351DEA">
        <w:rPr>
          <w:rFonts w:ascii="Times New Roman" w:hAnsi="Times New Roman"/>
          <w:sz w:val="22"/>
          <w:szCs w:val="22"/>
        </w:rPr>
        <w:t>.</w:t>
      </w:r>
    </w:p>
    <w:p w14:paraId="5082A59F" w14:textId="77777777" w:rsidR="006B30B3" w:rsidRPr="006921AD" w:rsidRDefault="006B30B3" w:rsidP="00DC0391">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Friedland</w:t>
      </w:r>
      <w:proofErr w:type="spellEnd"/>
      <w:r w:rsidRPr="006921AD">
        <w:rPr>
          <w:rFonts w:ascii="Times New Roman" w:hAnsi="Times New Roman"/>
          <w:sz w:val="22"/>
          <w:szCs w:val="22"/>
        </w:rPr>
        <w:t xml:space="preserve"> G, </w:t>
      </w:r>
      <w:proofErr w:type="spellStart"/>
      <w:r w:rsidRPr="006921AD">
        <w:rPr>
          <w:rFonts w:ascii="Times New Roman" w:hAnsi="Times New Roman"/>
          <w:sz w:val="22"/>
          <w:szCs w:val="22"/>
        </w:rPr>
        <w:t>Doros</w:t>
      </w:r>
      <w:proofErr w:type="spellEnd"/>
      <w:r w:rsidRPr="006921AD">
        <w:rPr>
          <w:rFonts w:ascii="Times New Roman" w:hAnsi="Times New Roman"/>
          <w:sz w:val="22"/>
          <w:szCs w:val="22"/>
        </w:rPr>
        <w:t xml:space="preserve">, G, </w:t>
      </w:r>
      <w:proofErr w:type="spellStart"/>
      <w:r w:rsidRPr="006921AD">
        <w:rPr>
          <w:rFonts w:ascii="Times New Roman" w:hAnsi="Times New Roman"/>
          <w:sz w:val="22"/>
          <w:szCs w:val="22"/>
        </w:rPr>
        <w:t>Pesanti</w:t>
      </w:r>
      <w:proofErr w:type="spellEnd"/>
      <w:r w:rsidRPr="006921AD">
        <w:rPr>
          <w:rFonts w:ascii="Times New Roman" w:hAnsi="Times New Roman"/>
          <w:sz w:val="22"/>
          <w:szCs w:val="22"/>
        </w:rPr>
        <w:t xml:space="preserve"> 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 Antiretroviral treatment regimens outcomes among HIV-Infected prisoners. HIV Clinical Trials. 2007; 8(4)</w:t>
      </w:r>
      <w:proofErr w:type="gramStart"/>
      <w:r w:rsidRPr="006921AD">
        <w:rPr>
          <w:rFonts w:ascii="Times New Roman" w:hAnsi="Times New Roman"/>
          <w:sz w:val="22"/>
          <w:szCs w:val="22"/>
        </w:rPr>
        <w:t>:205</w:t>
      </w:r>
      <w:proofErr w:type="gramEnd"/>
      <w:r w:rsidRPr="006921AD">
        <w:rPr>
          <w:rFonts w:ascii="Times New Roman" w:hAnsi="Times New Roman"/>
          <w:sz w:val="22"/>
          <w:szCs w:val="22"/>
        </w:rPr>
        <w:t xml:space="preserve">-12. </w:t>
      </w:r>
      <w:r w:rsidR="00334908">
        <w:rPr>
          <w:rFonts w:ascii="Times New Roman" w:hAnsi="Times New Roman"/>
          <w:sz w:val="22"/>
          <w:szCs w:val="22"/>
        </w:rPr>
        <w:t>PMID: 17720660;</w:t>
      </w:r>
      <w:r w:rsidR="00351DE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PMC2409059</w:t>
      </w:r>
      <w:r w:rsidR="00351DEA">
        <w:rPr>
          <w:rFonts w:ascii="Times New Roman" w:hAnsi="Times New Roman"/>
          <w:sz w:val="22"/>
          <w:szCs w:val="22"/>
        </w:rPr>
        <w:t>.</w:t>
      </w:r>
    </w:p>
    <w:p w14:paraId="3F1895C2"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proofErr w:type="spellStart"/>
      <w:r w:rsidRPr="006921AD">
        <w:rPr>
          <w:rFonts w:ascii="Times New Roman" w:hAnsi="Times New Roman"/>
          <w:sz w:val="22"/>
          <w:szCs w:val="22"/>
        </w:rPr>
        <w:t>Maru</w:t>
      </w:r>
      <w:proofErr w:type="spellEnd"/>
      <w:r w:rsidRPr="006921AD">
        <w:rPr>
          <w:rFonts w:ascii="Times New Roman" w:hAnsi="Times New Roman"/>
          <w:sz w:val="22"/>
          <w:szCs w:val="22"/>
        </w:rPr>
        <w:t xml:space="preserve"> D, Bruce RD,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Friedland</w:t>
      </w:r>
      <w:proofErr w:type="spellEnd"/>
      <w:r w:rsidRPr="006921AD">
        <w:rPr>
          <w:rFonts w:ascii="Times New Roman" w:hAnsi="Times New Roman"/>
          <w:sz w:val="22"/>
          <w:szCs w:val="22"/>
        </w:rPr>
        <w:t xml:space="preserve"> G. Superiority of directly administered antiretroviral therapy over self-administered therapy among HIV-Infected drug users: A prospective, randomized controlled trial. Clinical Infectious Diseases. 2007</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45(6): 770-8. </w:t>
      </w:r>
      <w:r w:rsidR="00697E4B">
        <w:rPr>
          <w:rFonts w:ascii="Times New Roman" w:hAnsi="Times New Roman"/>
          <w:sz w:val="22"/>
          <w:szCs w:val="22"/>
        </w:rPr>
        <w:t>PMID: 17712763;</w:t>
      </w:r>
      <w:r w:rsidR="00351DE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PMC2693907</w:t>
      </w:r>
      <w:r w:rsidR="00351DEA">
        <w:rPr>
          <w:rFonts w:ascii="Times New Roman" w:hAnsi="Times New Roman"/>
          <w:sz w:val="22"/>
          <w:szCs w:val="22"/>
        </w:rPr>
        <w:t>.</w:t>
      </w:r>
    </w:p>
    <w:p w14:paraId="2D361AE1"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Maru</w:t>
      </w:r>
      <w:proofErr w:type="spellEnd"/>
      <w:r w:rsidRPr="006921AD">
        <w:rPr>
          <w:rFonts w:ascii="Times New Roman" w:hAnsi="Times New Roman"/>
          <w:sz w:val="22"/>
          <w:szCs w:val="22"/>
        </w:rPr>
        <w:t>, D</w:t>
      </w:r>
      <w:r w:rsidR="00697E4B">
        <w:rPr>
          <w:rFonts w:ascii="Times New Roman" w:hAnsi="Times New Roman"/>
          <w:sz w:val="22"/>
          <w:szCs w:val="22"/>
        </w:rPr>
        <w:t>S</w:t>
      </w:r>
      <w:r w:rsidRPr="006921AD">
        <w:rPr>
          <w:rFonts w:ascii="Times New Roman" w:hAnsi="Times New Roman"/>
          <w:sz w:val="22"/>
          <w:szCs w:val="22"/>
        </w:rPr>
        <w:t xml:space="preserve">, </w:t>
      </w:r>
      <w:proofErr w:type="spellStart"/>
      <w:r w:rsidRPr="006921AD">
        <w:rPr>
          <w:rFonts w:ascii="Times New Roman" w:hAnsi="Times New Roman"/>
          <w:sz w:val="22"/>
          <w:szCs w:val="22"/>
        </w:rPr>
        <w:t>Kozal</w:t>
      </w:r>
      <w:proofErr w:type="spellEnd"/>
      <w:r w:rsidRPr="006921AD">
        <w:rPr>
          <w:rFonts w:ascii="Times New Roman" w:hAnsi="Times New Roman"/>
          <w:sz w:val="22"/>
          <w:szCs w:val="22"/>
        </w:rPr>
        <w:t xml:space="preserve"> MJ, Bruce RD,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Directly administered antiretroviral therapy for HIV-infected drug users does not have an impact on antiretroviral resistance: Results from a randomized, controlled trial. Journal of the Acquired Immune Deficiency. 2007</w:t>
      </w:r>
      <w:proofErr w:type="gramStart"/>
      <w:r w:rsidRPr="006921AD">
        <w:rPr>
          <w:rFonts w:ascii="Times New Roman" w:hAnsi="Times New Roman"/>
          <w:sz w:val="22"/>
          <w:szCs w:val="22"/>
        </w:rPr>
        <w:t>;15</w:t>
      </w:r>
      <w:proofErr w:type="gramEnd"/>
      <w:r w:rsidR="00697E4B">
        <w:rPr>
          <w:rFonts w:ascii="Times New Roman" w:hAnsi="Times New Roman"/>
          <w:sz w:val="22"/>
          <w:szCs w:val="22"/>
        </w:rPr>
        <w:t>;</w:t>
      </w:r>
      <w:r w:rsidRPr="006921AD">
        <w:rPr>
          <w:rFonts w:ascii="Times New Roman" w:hAnsi="Times New Roman"/>
          <w:sz w:val="22"/>
          <w:szCs w:val="22"/>
        </w:rPr>
        <w:t xml:space="preserve">46(5):555-63. </w:t>
      </w:r>
      <w:r w:rsidR="00697E4B">
        <w:rPr>
          <w:rFonts w:ascii="Times New Roman" w:hAnsi="Times New Roman"/>
          <w:sz w:val="22"/>
          <w:szCs w:val="22"/>
        </w:rPr>
        <w:t xml:space="preserve">PMID: 18193497;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PMC2684061</w:t>
      </w:r>
      <w:r w:rsidR="00351DEA">
        <w:rPr>
          <w:rFonts w:ascii="Times New Roman" w:hAnsi="Times New Roman"/>
          <w:sz w:val="22"/>
          <w:szCs w:val="22"/>
        </w:rPr>
        <w:t>.</w:t>
      </w:r>
    </w:p>
    <w:p w14:paraId="0FB1F6B1"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Maru</w:t>
      </w:r>
      <w:proofErr w:type="spellEnd"/>
      <w:r w:rsidRPr="006921AD">
        <w:rPr>
          <w:rFonts w:ascii="Times New Roman" w:hAnsi="Times New Roman"/>
          <w:sz w:val="22"/>
          <w:szCs w:val="22"/>
        </w:rPr>
        <w:t xml:space="preserve"> DS, Bruce RD, Walton M, </w:t>
      </w:r>
      <w:proofErr w:type="spellStart"/>
      <w:r w:rsidRPr="006921AD">
        <w:rPr>
          <w:rFonts w:ascii="Times New Roman" w:hAnsi="Times New Roman"/>
          <w:sz w:val="22"/>
          <w:szCs w:val="22"/>
        </w:rPr>
        <w:t>Mezger</w:t>
      </w:r>
      <w:proofErr w:type="spellEnd"/>
      <w:r w:rsidRPr="006921AD">
        <w:rPr>
          <w:rFonts w:ascii="Times New Roman" w:hAnsi="Times New Roman"/>
          <w:sz w:val="22"/>
          <w:szCs w:val="22"/>
        </w:rPr>
        <w:t xml:space="preserve"> JA, </w:t>
      </w:r>
      <w:r w:rsidRPr="006921AD">
        <w:rPr>
          <w:rFonts w:ascii="Times New Roman" w:hAnsi="Times New Roman"/>
          <w:b/>
          <w:sz w:val="22"/>
          <w:szCs w:val="22"/>
        </w:rPr>
        <w:t>Springer SA</w:t>
      </w:r>
      <w:r w:rsidRPr="006921AD">
        <w:rPr>
          <w:rFonts w:ascii="Times New Roman" w:hAnsi="Times New Roman"/>
          <w:sz w:val="22"/>
          <w:szCs w:val="22"/>
        </w:rPr>
        <w:t xml:space="preserve">, Shield D,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Initiation, adherence, and retention in a randomized controlled trial of directly administered antiretroviral therapy.  AIDS and Behavior. 2008; 12(2)</w:t>
      </w:r>
      <w:proofErr w:type="gramStart"/>
      <w:r w:rsidRPr="006921AD">
        <w:rPr>
          <w:rFonts w:ascii="Times New Roman" w:hAnsi="Times New Roman"/>
          <w:sz w:val="22"/>
          <w:szCs w:val="22"/>
        </w:rPr>
        <w:t>:284</w:t>
      </w:r>
      <w:proofErr w:type="gramEnd"/>
      <w:r w:rsidRPr="006921AD">
        <w:rPr>
          <w:rFonts w:ascii="Times New Roman" w:hAnsi="Times New Roman"/>
          <w:sz w:val="22"/>
          <w:szCs w:val="22"/>
        </w:rPr>
        <w:t xml:space="preserve">-93. </w:t>
      </w:r>
      <w:r w:rsidR="00697E4B">
        <w:rPr>
          <w:rFonts w:ascii="Times New Roman" w:hAnsi="Times New Roman"/>
          <w:sz w:val="22"/>
          <w:szCs w:val="22"/>
        </w:rPr>
        <w:t xml:space="preserve">PMID: 18085432;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PMC2693908</w:t>
      </w:r>
      <w:r w:rsidR="00351DEA">
        <w:rPr>
          <w:rFonts w:ascii="Times New Roman" w:hAnsi="Times New Roman"/>
          <w:sz w:val="22"/>
          <w:szCs w:val="22"/>
        </w:rPr>
        <w:t>.</w:t>
      </w:r>
    </w:p>
    <w:p w14:paraId="3951ACAF" w14:textId="77777777" w:rsidR="006B30B3" w:rsidRPr="006921AD" w:rsidRDefault="006B30B3" w:rsidP="00DC0391">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&amp; Bruce RD. A pilot survey of attitudes and knowledge of opioid substitution therapy for HIV-infected prisoners. Journal of Opiate Management. 2008</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4(2): 81-86. </w:t>
      </w:r>
      <w:r w:rsidR="00697E4B">
        <w:rPr>
          <w:rFonts w:ascii="Times New Roman" w:hAnsi="Times New Roman"/>
          <w:sz w:val="22"/>
          <w:szCs w:val="22"/>
        </w:rPr>
        <w:t>PMID: 18557164;</w:t>
      </w:r>
      <w:r w:rsidR="00351DE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PMC2476214</w:t>
      </w:r>
      <w:r w:rsidR="00351DEA">
        <w:rPr>
          <w:rFonts w:ascii="Times New Roman" w:hAnsi="Times New Roman"/>
          <w:sz w:val="22"/>
          <w:szCs w:val="22"/>
        </w:rPr>
        <w:t>.</w:t>
      </w:r>
    </w:p>
    <w:p w14:paraId="0D5A7AE3"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Maru</w:t>
      </w:r>
      <w:proofErr w:type="spellEnd"/>
      <w:r w:rsidRPr="006921AD">
        <w:rPr>
          <w:rFonts w:ascii="Times New Roman" w:hAnsi="Times New Roman"/>
          <w:sz w:val="22"/>
          <w:szCs w:val="22"/>
        </w:rPr>
        <w:t xml:space="preserve"> DS, Bruce RD, Walton M,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w:t>
      </w:r>
      <w:r w:rsidR="00207ACC">
        <w:rPr>
          <w:rFonts w:ascii="Times New Roman" w:hAnsi="Times New Roman"/>
          <w:sz w:val="22"/>
          <w:szCs w:val="22"/>
        </w:rPr>
        <w:t>L</w:t>
      </w:r>
      <w:r w:rsidRPr="006921AD">
        <w:rPr>
          <w:rFonts w:ascii="Times New Roman" w:hAnsi="Times New Roman"/>
          <w:sz w:val="22"/>
          <w:szCs w:val="22"/>
        </w:rPr>
        <w:t xml:space="preserve">. Persistence of </w:t>
      </w:r>
      <w:proofErr w:type="spellStart"/>
      <w:r w:rsidRPr="006921AD">
        <w:rPr>
          <w:rFonts w:ascii="Times New Roman" w:hAnsi="Times New Roman"/>
          <w:sz w:val="22"/>
          <w:szCs w:val="22"/>
        </w:rPr>
        <w:t>virological</w:t>
      </w:r>
      <w:proofErr w:type="spellEnd"/>
      <w:r w:rsidRPr="006921AD">
        <w:rPr>
          <w:rFonts w:ascii="Times New Roman" w:hAnsi="Times New Roman"/>
          <w:sz w:val="22"/>
          <w:szCs w:val="22"/>
        </w:rPr>
        <w:t xml:space="preserve"> benefits following directly administered antiretroviral therapy among drug users: Results from a randomized, controlled trial. Journal of the Acquired Immune Deficiency. 2009; </w:t>
      </w:r>
      <w:r w:rsidR="00207ACC">
        <w:rPr>
          <w:rFonts w:ascii="Times New Roman" w:hAnsi="Times New Roman"/>
          <w:sz w:val="22"/>
          <w:szCs w:val="22"/>
        </w:rPr>
        <w:t>1</w:t>
      </w:r>
      <w:proofErr w:type="gramStart"/>
      <w:r w:rsidR="00207ACC">
        <w:rPr>
          <w:rFonts w:ascii="Times New Roman" w:hAnsi="Times New Roman"/>
          <w:sz w:val="22"/>
          <w:szCs w:val="22"/>
        </w:rPr>
        <w:t>;</w:t>
      </w:r>
      <w:r w:rsidRPr="006921AD">
        <w:rPr>
          <w:rFonts w:ascii="Times New Roman" w:hAnsi="Times New Roman"/>
          <w:sz w:val="22"/>
          <w:szCs w:val="22"/>
        </w:rPr>
        <w:t>50</w:t>
      </w:r>
      <w:proofErr w:type="gramEnd"/>
      <w:r w:rsidRPr="006921AD">
        <w:rPr>
          <w:rFonts w:ascii="Times New Roman" w:hAnsi="Times New Roman"/>
          <w:sz w:val="22"/>
          <w:szCs w:val="22"/>
        </w:rPr>
        <w:t xml:space="preserve">(2):176-81. </w:t>
      </w:r>
      <w:r w:rsidR="00207ACC">
        <w:rPr>
          <w:rFonts w:ascii="Times New Roman" w:hAnsi="Times New Roman"/>
          <w:sz w:val="22"/>
          <w:szCs w:val="22"/>
        </w:rPr>
        <w:t>PMID: 19131891;</w:t>
      </w:r>
      <w:r w:rsidR="00351DE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PMC2670996</w:t>
      </w:r>
      <w:r w:rsidR="00351DEA">
        <w:rPr>
          <w:rFonts w:ascii="Times New Roman" w:hAnsi="Times New Roman"/>
          <w:sz w:val="22"/>
          <w:szCs w:val="22"/>
        </w:rPr>
        <w:t>.</w:t>
      </w:r>
    </w:p>
    <w:p w14:paraId="63290A9D" w14:textId="77777777" w:rsidR="006B30B3" w:rsidRPr="006921AD" w:rsidRDefault="006B30B3" w:rsidP="00DC0391">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Chen S,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Depression and symptomatic response among HIV-infected drug users enrolled in a randomized controlled trial of directly administered antiretroviral therapy. AIDS Care. 2009; 21</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8: 976-983.</w:t>
      </w:r>
      <w:r w:rsidR="00207ACC">
        <w:rPr>
          <w:rFonts w:ascii="Times New Roman" w:hAnsi="Times New Roman"/>
          <w:sz w:val="22"/>
          <w:szCs w:val="22"/>
        </w:rPr>
        <w:t xml:space="preserve"> PMID: 20024753;</w:t>
      </w:r>
      <w:r w:rsidRPr="006921AD">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w:t>
      </w:r>
      <w:r w:rsidRPr="006921AD">
        <w:rPr>
          <w:rFonts w:ascii="Times New Roman" w:hAnsi="Times New Roman"/>
          <w:color w:val="333333"/>
          <w:sz w:val="22"/>
          <w:szCs w:val="22"/>
        </w:rPr>
        <w:t>2797133</w:t>
      </w:r>
      <w:r w:rsidR="00273BC5">
        <w:rPr>
          <w:rFonts w:ascii="Times New Roman" w:hAnsi="Times New Roman"/>
          <w:color w:val="333333"/>
          <w:sz w:val="22"/>
          <w:szCs w:val="22"/>
        </w:rPr>
        <w:t>.</w:t>
      </w:r>
    </w:p>
    <w:p w14:paraId="3889130F" w14:textId="77777777" w:rsidR="006B30B3" w:rsidRPr="00434C47" w:rsidRDefault="006B30B3" w:rsidP="00434C47">
      <w:pPr>
        <w:numPr>
          <w:ilvl w:val="0"/>
          <w:numId w:val="16"/>
        </w:numPr>
        <w:jc w:val="both"/>
        <w:rPr>
          <w:rFonts w:ascii="Times New Roman" w:hAnsi="Times New Roman"/>
          <w:sz w:val="22"/>
          <w:szCs w:val="22"/>
        </w:rPr>
      </w:pPr>
      <w:r w:rsidRPr="006921AD">
        <w:rPr>
          <w:rFonts w:ascii="Times New Roman" w:hAnsi="Times New Roman"/>
          <w:b/>
          <w:sz w:val="22"/>
          <w:szCs w:val="22"/>
        </w:rPr>
        <w:t xml:space="preserve">Springer SA, </w:t>
      </w:r>
      <w:r w:rsidRPr="006921AD">
        <w:rPr>
          <w:rFonts w:ascii="Times New Roman" w:hAnsi="Times New Roman"/>
          <w:sz w:val="22"/>
          <w:szCs w:val="22"/>
        </w:rPr>
        <w:t xml:space="preserve">Chen S,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Improved HIV and substance abuse treatment outcomes for released HIV-infected prisoners: The impact of Buprenorphine treatment. Journal of Urban Health.  2010</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87(4):</w:t>
      </w:r>
      <w:r w:rsidR="00AE7B07" w:rsidRPr="006921AD">
        <w:rPr>
          <w:rFonts w:ascii="Times New Roman" w:hAnsi="Times New Roman"/>
          <w:sz w:val="22"/>
          <w:szCs w:val="22"/>
        </w:rPr>
        <w:t xml:space="preserve"> </w:t>
      </w:r>
      <w:r w:rsidRPr="006921AD">
        <w:rPr>
          <w:rFonts w:ascii="Times New Roman" w:hAnsi="Times New Roman"/>
          <w:sz w:val="22"/>
          <w:szCs w:val="22"/>
        </w:rPr>
        <w:t>592-602.</w:t>
      </w:r>
      <w:r w:rsidR="00273BC5">
        <w:rPr>
          <w:rFonts w:ascii="Times New Roman" w:hAnsi="Times New Roman"/>
          <w:sz w:val="22"/>
          <w:szCs w:val="22"/>
        </w:rPr>
        <w:t xml:space="preserve"> </w:t>
      </w:r>
      <w:r w:rsidR="00207ACC">
        <w:rPr>
          <w:rFonts w:ascii="Times New Roman" w:hAnsi="Times New Roman"/>
          <w:sz w:val="22"/>
          <w:szCs w:val="22"/>
        </w:rPr>
        <w:t xml:space="preserve">PMID: 20177974;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PMC2900572</w:t>
      </w:r>
      <w:r w:rsidR="00273BC5">
        <w:rPr>
          <w:rFonts w:ascii="Times New Roman" w:hAnsi="Times New Roman"/>
          <w:sz w:val="22"/>
          <w:szCs w:val="22"/>
        </w:rPr>
        <w:t>.</w:t>
      </w:r>
    </w:p>
    <w:p w14:paraId="7DAD011C" w14:textId="77777777" w:rsidR="006B30B3" w:rsidRPr="006921AD" w:rsidRDefault="006B30B3" w:rsidP="00DC0391">
      <w:pPr>
        <w:numPr>
          <w:ilvl w:val="0"/>
          <w:numId w:val="16"/>
        </w:numPr>
        <w:rPr>
          <w:rFonts w:ascii="Times New Roman" w:hAnsi="Times New Roman"/>
          <w:sz w:val="22"/>
          <w:szCs w:val="22"/>
        </w:rPr>
      </w:pPr>
      <w:proofErr w:type="spellStart"/>
      <w:r w:rsidRPr="006921AD">
        <w:rPr>
          <w:rFonts w:ascii="Times New Roman" w:hAnsi="Times New Roman"/>
          <w:sz w:val="22"/>
          <w:szCs w:val="22"/>
        </w:rPr>
        <w:t>Anand</w:t>
      </w:r>
      <w:proofErr w:type="spellEnd"/>
      <w:r w:rsidRPr="006921AD">
        <w:rPr>
          <w:rFonts w:ascii="Times New Roman" w:hAnsi="Times New Roman"/>
          <w:sz w:val="22"/>
          <w:szCs w:val="22"/>
        </w:rPr>
        <w:t xml:space="preserve"> P,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Copenhaver</w:t>
      </w:r>
      <w:proofErr w:type="spellEnd"/>
      <w:r w:rsidRPr="006921AD">
        <w:rPr>
          <w:rFonts w:ascii="Times New Roman" w:hAnsi="Times New Roman"/>
          <w:sz w:val="22"/>
          <w:szCs w:val="22"/>
        </w:rPr>
        <w:t xml:space="preserve"> M,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Neurocognitive impairment and HIV risk factors: A reciprocal relationship. AIDS and Behavior. 2010</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14(6):</w:t>
      </w:r>
      <w:r w:rsidR="00AF412E" w:rsidRPr="006921AD">
        <w:rPr>
          <w:rFonts w:ascii="Times New Roman" w:hAnsi="Times New Roman"/>
          <w:sz w:val="22"/>
          <w:szCs w:val="22"/>
        </w:rPr>
        <w:t xml:space="preserve"> </w:t>
      </w:r>
      <w:r w:rsidRPr="006921AD">
        <w:rPr>
          <w:rFonts w:ascii="Times New Roman" w:hAnsi="Times New Roman"/>
          <w:sz w:val="22"/>
          <w:szCs w:val="22"/>
        </w:rPr>
        <w:t>1213-26</w:t>
      </w:r>
      <w:r w:rsidR="00273BC5">
        <w:rPr>
          <w:rFonts w:ascii="Times New Roman" w:hAnsi="Times New Roman"/>
          <w:sz w:val="22"/>
          <w:szCs w:val="22"/>
        </w:rPr>
        <w:t xml:space="preserve">. </w:t>
      </w:r>
      <w:r w:rsidR="00207ACC">
        <w:rPr>
          <w:rFonts w:ascii="Times New Roman" w:hAnsi="Times New Roman"/>
          <w:sz w:val="22"/>
          <w:szCs w:val="22"/>
        </w:rPr>
        <w:t xml:space="preserve">PMID: 20232242;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PMC2906682</w:t>
      </w:r>
      <w:r w:rsidR="00273BC5">
        <w:rPr>
          <w:rFonts w:ascii="Times New Roman" w:hAnsi="Times New Roman"/>
          <w:sz w:val="22"/>
          <w:szCs w:val="22"/>
        </w:rPr>
        <w:t>.</w:t>
      </w:r>
    </w:p>
    <w:p w14:paraId="71108721" w14:textId="77777777" w:rsidR="006B30B3" w:rsidRPr="006921AD" w:rsidRDefault="006B30B3" w:rsidP="00DC0391">
      <w:pPr>
        <w:pStyle w:val="DataField11pt-Single"/>
        <w:keepNext/>
        <w:keepLines/>
        <w:numPr>
          <w:ilvl w:val="0"/>
          <w:numId w:val="16"/>
        </w:numPr>
        <w:tabs>
          <w:tab w:val="left" w:pos="-5580"/>
          <w:tab w:val="left" w:pos="720"/>
        </w:tabs>
        <w:rPr>
          <w:rStyle w:val="pmid1"/>
          <w:rFonts w:ascii="Times New Roman" w:hAnsi="Times New Roman"/>
          <w:szCs w:val="22"/>
        </w:rPr>
      </w:pPr>
      <w:r w:rsidRPr="006921AD">
        <w:rPr>
          <w:rFonts w:ascii="Times New Roman" w:hAnsi="Times New Roman"/>
          <w:szCs w:val="22"/>
        </w:rPr>
        <w:t xml:space="preserve">Azar MM, </w:t>
      </w:r>
      <w:r w:rsidRPr="006921AD">
        <w:rPr>
          <w:rFonts w:ascii="Times New Roman" w:hAnsi="Times New Roman"/>
          <w:b/>
          <w:szCs w:val="22"/>
        </w:rPr>
        <w:t>Springer SA</w:t>
      </w:r>
      <w:r w:rsidRPr="006921AD">
        <w:rPr>
          <w:rFonts w:ascii="Times New Roman" w:hAnsi="Times New Roman"/>
          <w:szCs w:val="22"/>
        </w:rPr>
        <w:t>, Meyer JP &amp; Altice FL. A systematic review of the impact of alcohol use disorders on HIV treatment outcomes, adherence to antiretroviral therapy and health care utilization. Drug and Alcohol Dependence; 112:178-193. PMID: 20705402</w:t>
      </w:r>
      <w:r w:rsidR="00817FA1">
        <w:rPr>
          <w:rFonts w:ascii="Times New Roman" w:hAnsi="Times New Roman"/>
          <w:szCs w:val="22"/>
          <w:lang w:val="en-US"/>
        </w:rPr>
        <w:t>;</w:t>
      </w:r>
      <w:r w:rsidR="001C3A32">
        <w:rPr>
          <w:rFonts w:ascii="Times New Roman" w:hAnsi="Times New Roman"/>
          <w:szCs w:val="22"/>
          <w:lang w:val="en-US"/>
        </w:rPr>
        <w:t xml:space="preserve"> </w:t>
      </w:r>
      <w:r w:rsidR="001C3A32" w:rsidRPr="006921AD">
        <w:rPr>
          <w:rFonts w:ascii="Times New Roman" w:hAnsi="Times New Roman"/>
          <w:color w:val="212121"/>
          <w:szCs w:val="22"/>
          <w:shd w:val="clear" w:color="auto" w:fill="FFFFFF"/>
        </w:rPr>
        <w:t xml:space="preserve">PMCID: </w:t>
      </w:r>
      <w:r w:rsidR="00817FA1">
        <w:rPr>
          <w:rFonts w:ascii="Times New Roman" w:hAnsi="Times New Roman"/>
          <w:szCs w:val="22"/>
          <w:lang w:val="en-US"/>
        </w:rPr>
        <w:t>PMC2997193</w:t>
      </w:r>
      <w:r w:rsidR="00273BC5">
        <w:rPr>
          <w:rFonts w:ascii="Times New Roman" w:hAnsi="Times New Roman"/>
          <w:szCs w:val="22"/>
          <w:lang w:val="en-US"/>
        </w:rPr>
        <w:t>.</w:t>
      </w:r>
    </w:p>
    <w:p w14:paraId="221CF5DA" w14:textId="77777777" w:rsidR="006B30B3" w:rsidRPr="006921AD" w:rsidRDefault="006B30B3" w:rsidP="00DC0391">
      <w:pPr>
        <w:pStyle w:val="DataField11pt-Single"/>
        <w:keepNext/>
        <w:keepLines/>
        <w:numPr>
          <w:ilvl w:val="0"/>
          <w:numId w:val="16"/>
        </w:numPr>
        <w:tabs>
          <w:tab w:val="left" w:pos="-5580"/>
          <w:tab w:val="left" w:pos="720"/>
        </w:tabs>
        <w:rPr>
          <w:rFonts w:ascii="Times New Roman" w:hAnsi="Times New Roman"/>
          <w:szCs w:val="22"/>
        </w:rPr>
      </w:pPr>
      <w:r w:rsidRPr="006921AD">
        <w:rPr>
          <w:rFonts w:ascii="Times New Roman" w:hAnsi="Times New Roman"/>
          <w:b/>
          <w:szCs w:val="22"/>
        </w:rPr>
        <w:t>Springer SA</w:t>
      </w:r>
      <w:r w:rsidRPr="006921AD">
        <w:rPr>
          <w:rFonts w:ascii="Times New Roman" w:hAnsi="Times New Roman"/>
          <w:szCs w:val="22"/>
        </w:rPr>
        <w:t xml:space="preserve">, Azar MM, Altice FL. HIV and alcohol dependence: A Call for evidence-based treatments for released prisoners.  American Journal of Drug and Alcohol Abuse. 2010; 37(1); 12-21. </w:t>
      </w:r>
      <w:r w:rsidR="005E7EC9">
        <w:rPr>
          <w:rFonts w:ascii="Times New Roman" w:hAnsi="Times New Roman"/>
          <w:szCs w:val="22"/>
          <w:lang w:val="en-US"/>
        </w:rPr>
        <w:t xml:space="preserve">PMID: 21171933; </w:t>
      </w:r>
      <w:r w:rsidR="001C3A32" w:rsidRPr="006921AD">
        <w:rPr>
          <w:rFonts w:ascii="Times New Roman" w:hAnsi="Times New Roman"/>
          <w:color w:val="212121"/>
          <w:szCs w:val="22"/>
          <w:shd w:val="clear" w:color="auto" w:fill="FFFFFF"/>
        </w:rPr>
        <w:t xml:space="preserve">PMCID: </w:t>
      </w:r>
      <w:r w:rsidRPr="006921AD">
        <w:rPr>
          <w:rFonts w:ascii="Times New Roman" w:hAnsi="Times New Roman"/>
          <w:szCs w:val="22"/>
        </w:rPr>
        <w:t>PMC3070290</w:t>
      </w:r>
      <w:r w:rsidR="00273BC5">
        <w:rPr>
          <w:rFonts w:ascii="Times New Roman" w:hAnsi="Times New Roman"/>
          <w:szCs w:val="22"/>
          <w:lang w:val="en-US"/>
        </w:rPr>
        <w:t>.</w:t>
      </w:r>
    </w:p>
    <w:p w14:paraId="4C105F39" w14:textId="77777777" w:rsidR="006B30B3" w:rsidRPr="006921AD" w:rsidRDefault="006B30B3" w:rsidP="00DC0391">
      <w:pPr>
        <w:pStyle w:val="PlainText"/>
        <w:numPr>
          <w:ilvl w:val="0"/>
          <w:numId w:val="16"/>
        </w:numPr>
        <w:rPr>
          <w:rFonts w:ascii="Times New Roman" w:eastAsia="Times New Roman" w:hAnsi="Times New Roman"/>
          <w:color w:val="auto"/>
          <w:sz w:val="22"/>
          <w:szCs w:val="22"/>
        </w:rPr>
      </w:pPr>
      <w:r w:rsidRPr="006921AD">
        <w:rPr>
          <w:rFonts w:ascii="Times New Roman" w:eastAsia="Times New Roman" w:hAnsi="Times New Roman"/>
          <w:color w:val="auto"/>
          <w:sz w:val="22"/>
          <w:szCs w:val="22"/>
        </w:rPr>
        <w:t>Meyer J</w:t>
      </w:r>
      <w:r w:rsidR="005E7EC9">
        <w:rPr>
          <w:rFonts w:ascii="Times New Roman" w:eastAsia="Times New Roman" w:hAnsi="Times New Roman"/>
          <w:color w:val="auto"/>
          <w:sz w:val="22"/>
          <w:szCs w:val="22"/>
          <w:lang w:val="en-US"/>
        </w:rPr>
        <w:t>P</w:t>
      </w:r>
      <w:r w:rsidRPr="006921AD">
        <w:rPr>
          <w:rFonts w:ascii="Times New Roman" w:eastAsia="Times New Roman" w:hAnsi="Times New Roman"/>
          <w:color w:val="auto"/>
          <w:sz w:val="22"/>
          <w:szCs w:val="22"/>
        </w:rPr>
        <w:t>,</w:t>
      </w:r>
      <w:r w:rsidRPr="006921AD">
        <w:rPr>
          <w:rFonts w:ascii="Times New Roman" w:hAnsi="Times New Roman"/>
          <w:color w:val="auto"/>
          <w:sz w:val="22"/>
          <w:szCs w:val="22"/>
        </w:rPr>
        <w:t xml:space="preserve"> </w:t>
      </w:r>
      <w:r w:rsidRPr="006921AD">
        <w:rPr>
          <w:rFonts w:ascii="Times New Roman" w:eastAsia="Times New Roman" w:hAnsi="Times New Roman"/>
          <w:b/>
          <w:color w:val="auto"/>
          <w:sz w:val="22"/>
          <w:szCs w:val="22"/>
        </w:rPr>
        <w:t>Springer SA</w:t>
      </w:r>
      <w:r w:rsidRPr="006921AD">
        <w:rPr>
          <w:rFonts w:ascii="Times New Roman" w:eastAsia="Times New Roman" w:hAnsi="Times New Roman"/>
          <w:color w:val="auto"/>
          <w:sz w:val="22"/>
          <w:szCs w:val="22"/>
        </w:rPr>
        <w:t>, Altice FL.  Substance abuse, violence, and HIV in women:  A literature review of the syndemic. Journal of Women’s Health. 2011; 20(7). PMID: 21668380</w:t>
      </w:r>
      <w:r w:rsidR="005E7EC9">
        <w:rPr>
          <w:rFonts w:ascii="Times New Roman" w:eastAsia="Times New Roman" w:hAnsi="Times New Roman"/>
          <w:color w:val="auto"/>
          <w:sz w:val="22"/>
          <w:szCs w:val="22"/>
          <w:lang w:val="en-US"/>
        </w:rPr>
        <w:t xml:space="preserve">; </w:t>
      </w:r>
      <w:r w:rsidR="001C3A32" w:rsidRPr="006921AD">
        <w:rPr>
          <w:rFonts w:ascii="Times New Roman" w:hAnsi="Times New Roman"/>
          <w:color w:val="212121"/>
          <w:sz w:val="22"/>
          <w:szCs w:val="22"/>
          <w:shd w:val="clear" w:color="auto" w:fill="FFFFFF"/>
        </w:rPr>
        <w:t xml:space="preserve">PMCID: </w:t>
      </w:r>
      <w:r w:rsidR="005E7EC9">
        <w:rPr>
          <w:rFonts w:ascii="Times New Roman" w:eastAsia="Times New Roman" w:hAnsi="Times New Roman"/>
          <w:color w:val="auto"/>
          <w:sz w:val="22"/>
          <w:szCs w:val="22"/>
          <w:lang w:val="en-US"/>
        </w:rPr>
        <w:t>PMC3130513</w:t>
      </w:r>
      <w:r w:rsidR="00273BC5">
        <w:rPr>
          <w:rFonts w:ascii="Times New Roman" w:eastAsia="Times New Roman" w:hAnsi="Times New Roman"/>
          <w:color w:val="auto"/>
          <w:sz w:val="22"/>
          <w:szCs w:val="22"/>
          <w:lang w:val="en-US"/>
        </w:rPr>
        <w:t>.</w:t>
      </w:r>
    </w:p>
    <w:p w14:paraId="2B21DBEF" w14:textId="77777777" w:rsidR="006B30B3" w:rsidRPr="006921AD" w:rsidRDefault="006B30B3" w:rsidP="00DC0391">
      <w:pPr>
        <w:pStyle w:val="PlainText"/>
        <w:numPr>
          <w:ilvl w:val="0"/>
          <w:numId w:val="16"/>
        </w:numPr>
        <w:rPr>
          <w:rFonts w:ascii="Times New Roman" w:eastAsia="Times New Roman" w:hAnsi="Times New Roman"/>
          <w:color w:val="auto"/>
          <w:sz w:val="22"/>
          <w:szCs w:val="22"/>
        </w:rPr>
      </w:pPr>
      <w:r w:rsidRPr="006921AD">
        <w:rPr>
          <w:rFonts w:ascii="Times New Roman" w:eastAsia="Times New Roman" w:hAnsi="Times New Roman"/>
          <w:color w:val="auto"/>
          <w:sz w:val="22"/>
          <w:szCs w:val="22"/>
        </w:rPr>
        <w:t xml:space="preserve">Chen NE, Meyer JP, </w:t>
      </w:r>
      <w:r w:rsidRPr="006921AD">
        <w:rPr>
          <w:rFonts w:ascii="Times New Roman" w:eastAsia="Times New Roman" w:hAnsi="Times New Roman"/>
          <w:b/>
          <w:color w:val="auto"/>
          <w:sz w:val="22"/>
          <w:szCs w:val="22"/>
        </w:rPr>
        <w:t>Springer SA</w:t>
      </w:r>
      <w:r w:rsidRPr="006921AD">
        <w:rPr>
          <w:rFonts w:ascii="Times New Roman" w:eastAsia="Times New Roman" w:hAnsi="Times New Roman"/>
          <w:color w:val="auto"/>
          <w:sz w:val="22"/>
          <w:szCs w:val="22"/>
        </w:rPr>
        <w:t>. Advances in the prevention of heterosexual transmission of HIV/AIDS among women in the United States. Infectious Disease Reports 2011; 3:e6; 20-29.</w:t>
      </w:r>
      <w:r w:rsidR="005E7EC9">
        <w:rPr>
          <w:rFonts w:ascii="Times New Roman" w:eastAsia="Times New Roman" w:hAnsi="Times New Roman"/>
          <w:color w:val="auto"/>
          <w:sz w:val="22"/>
          <w:szCs w:val="22"/>
          <w:lang w:val="en-US"/>
        </w:rPr>
        <w:t xml:space="preserve"> PMID: 23745166; </w:t>
      </w:r>
      <w:r w:rsidR="001C3A32" w:rsidRPr="006921AD">
        <w:rPr>
          <w:rFonts w:ascii="Times New Roman" w:hAnsi="Times New Roman"/>
          <w:color w:val="212121"/>
          <w:sz w:val="22"/>
          <w:szCs w:val="22"/>
          <w:shd w:val="clear" w:color="auto" w:fill="FFFFFF"/>
        </w:rPr>
        <w:t xml:space="preserve">PMCID: </w:t>
      </w:r>
      <w:r w:rsidR="005E7EC9">
        <w:rPr>
          <w:rFonts w:ascii="Times New Roman" w:eastAsia="Times New Roman" w:hAnsi="Times New Roman"/>
          <w:color w:val="auto"/>
          <w:sz w:val="22"/>
          <w:szCs w:val="22"/>
          <w:lang w:val="en-US"/>
        </w:rPr>
        <w:t>PMC3671603</w:t>
      </w:r>
      <w:r w:rsidR="00273BC5">
        <w:rPr>
          <w:rFonts w:ascii="Times New Roman" w:eastAsia="Times New Roman" w:hAnsi="Times New Roman"/>
          <w:color w:val="auto"/>
          <w:sz w:val="22"/>
          <w:szCs w:val="22"/>
          <w:lang w:val="en-US"/>
        </w:rPr>
        <w:t>.</w:t>
      </w:r>
    </w:p>
    <w:p w14:paraId="4CFF2B94" w14:textId="77777777" w:rsidR="006B30B3" w:rsidRPr="006921AD" w:rsidRDefault="006B30B3" w:rsidP="00DC0391">
      <w:pPr>
        <w:pStyle w:val="PlainText"/>
        <w:numPr>
          <w:ilvl w:val="0"/>
          <w:numId w:val="16"/>
        </w:numPr>
        <w:rPr>
          <w:rFonts w:ascii="Times New Roman" w:eastAsia="Times New Roman" w:hAnsi="Times New Roman"/>
          <w:color w:val="auto"/>
          <w:sz w:val="22"/>
          <w:szCs w:val="22"/>
        </w:rPr>
      </w:pPr>
      <w:r w:rsidRPr="006921AD">
        <w:rPr>
          <w:rFonts w:ascii="Times New Roman" w:eastAsia="Times New Roman" w:hAnsi="Times New Roman"/>
          <w:color w:val="auto"/>
          <w:sz w:val="22"/>
          <w:szCs w:val="22"/>
        </w:rPr>
        <w:t xml:space="preserve">Meyer JP, Chen NE, </w:t>
      </w:r>
      <w:r w:rsidRPr="006921AD">
        <w:rPr>
          <w:rFonts w:ascii="Times New Roman" w:eastAsia="Times New Roman" w:hAnsi="Times New Roman"/>
          <w:b/>
          <w:color w:val="auto"/>
          <w:sz w:val="22"/>
          <w:szCs w:val="22"/>
        </w:rPr>
        <w:t>Springer SA.</w:t>
      </w:r>
      <w:r w:rsidRPr="006921AD">
        <w:rPr>
          <w:rFonts w:ascii="Times New Roman" w:eastAsia="Times New Roman" w:hAnsi="Times New Roman"/>
          <w:color w:val="auto"/>
          <w:sz w:val="22"/>
          <w:szCs w:val="22"/>
        </w:rPr>
        <w:t xml:space="preserve"> HIV Treatment in the criminal justice system: Critical knowledge and intervention gaps. AIDS Research and Treatment, 2011</w:t>
      </w:r>
      <w:r w:rsidRPr="006921AD">
        <w:rPr>
          <w:rFonts w:ascii="Times New Roman" w:hAnsi="Times New Roman"/>
          <w:color w:val="auto"/>
          <w:sz w:val="22"/>
          <w:szCs w:val="22"/>
        </w:rPr>
        <w:t xml:space="preserve"> 680617. Epub</w:t>
      </w:r>
      <w:r w:rsidRPr="00B71E72">
        <w:rPr>
          <w:rFonts w:ascii="Times New Roman" w:hAnsi="Times New Roman"/>
          <w:color w:val="auto"/>
          <w:sz w:val="22"/>
          <w:szCs w:val="22"/>
        </w:rPr>
        <w:t xml:space="preserve"> 2011</w:t>
      </w:r>
      <w:r w:rsidRPr="006921AD">
        <w:rPr>
          <w:rFonts w:ascii="Times New Roman" w:hAnsi="Times New Roman"/>
          <w:color w:val="auto"/>
          <w:sz w:val="22"/>
          <w:szCs w:val="22"/>
        </w:rPr>
        <w:t xml:space="preserve"> Jul 12.</w:t>
      </w:r>
      <w:r w:rsidRPr="006921AD">
        <w:rPr>
          <w:rFonts w:ascii="Times New Roman" w:hAnsi="Times New Roman"/>
          <w:color w:val="454545"/>
          <w:sz w:val="22"/>
          <w:szCs w:val="22"/>
        </w:rPr>
        <w:t xml:space="preserve"> </w:t>
      </w:r>
      <w:r w:rsidRPr="006921AD">
        <w:rPr>
          <w:rFonts w:ascii="Times New Roman" w:hAnsi="Times New Roman"/>
          <w:color w:val="auto"/>
          <w:sz w:val="22"/>
          <w:szCs w:val="22"/>
        </w:rPr>
        <w:t>PMID: 21776379</w:t>
      </w:r>
      <w:r w:rsidR="00B71E72">
        <w:rPr>
          <w:rFonts w:ascii="Times New Roman" w:hAnsi="Times New Roman"/>
          <w:color w:val="auto"/>
          <w:sz w:val="22"/>
          <w:szCs w:val="22"/>
          <w:lang w:val="en-US"/>
        </w:rPr>
        <w:t xml:space="preserve">; </w:t>
      </w:r>
      <w:r w:rsidR="001C3A32" w:rsidRPr="006921AD">
        <w:rPr>
          <w:rFonts w:ascii="Times New Roman" w:hAnsi="Times New Roman"/>
          <w:color w:val="212121"/>
          <w:sz w:val="22"/>
          <w:szCs w:val="22"/>
          <w:shd w:val="clear" w:color="auto" w:fill="FFFFFF"/>
        </w:rPr>
        <w:t xml:space="preserve">PMCID: </w:t>
      </w:r>
      <w:r w:rsidR="00B71E72">
        <w:rPr>
          <w:rFonts w:ascii="Times New Roman" w:hAnsi="Times New Roman"/>
          <w:color w:val="auto"/>
          <w:sz w:val="22"/>
          <w:szCs w:val="22"/>
          <w:lang w:val="en-US"/>
        </w:rPr>
        <w:t>PMC3137962</w:t>
      </w:r>
      <w:r w:rsidR="00273BC5">
        <w:rPr>
          <w:rFonts w:ascii="Times New Roman" w:hAnsi="Times New Roman"/>
          <w:color w:val="auto"/>
          <w:sz w:val="22"/>
          <w:szCs w:val="22"/>
          <w:lang w:val="en-US"/>
        </w:rPr>
        <w:t>.</w:t>
      </w:r>
    </w:p>
    <w:p w14:paraId="743798BD" w14:textId="77777777" w:rsidR="006B30B3" w:rsidRPr="00B71E72" w:rsidRDefault="006B30B3" w:rsidP="00B71E72">
      <w:pPr>
        <w:numPr>
          <w:ilvl w:val="0"/>
          <w:numId w:val="16"/>
        </w:numPr>
        <w:autoSpaceDE w:val="0"/>
        <w:autoSpaceDN w:val="0"/>
        <w:rPr>
          <w:rFonts w:ascii="Times New Roman" w:hAnsi="Times New Roman"/>
          <w:b/>
          <w:bCs/>
          <w:sz w:val="22"/>
          <w:szCs w:val="22"/>
          <w:lang w:val="en-AU"/>
        </w:rPr>
      </w:pPr>
      <w:bookmarkStart w:id="1" w:name="OLE_LINK3"/>
      <w:bookmarkEnd w:id="1"/>
      <w:proofErr w:type="spellStart"/>
      <w:r w:rsidRPr="006921AD">
        <w:rPr>
          <w:rFonts w:ascii="Times New Roman" w:hAnsi="Times New Roman"/>
          <w:sz w:val="22"/>
          <w:szCs w:val="22"/>
          <w:lang w:val="en-AU"/>
        </w:rPr>
        <w:t>Granich</w:t>
      </w:r>
      <w:proofErr w:type="spellEnd"/>
      <w:r w:rsidRPr="006921AD">
        <w:rPr>
          <w:rFonts w:ascii="Times New Roman" w:hAnsi="Times New Roman"/>
          <w:sz w:val="22"/>
          <w:szCs w:val="22"/>
          <w:lang w:val="en-AU"/>
        </w:rPr>
        <w:t xml:space="preserve"> R, Gupta S, </w:t>
      </w:r>
      <w:proofErr w:type="spellStart"/>
      <w:r w:rsidRPr="006921AD">
        <w:rPr>
          <w:rFonts w:ascii="Times New Roman" w:hAnsi="Times New Roman"/>
          <w:sz w:val="22"/>
          <w:szCs w:val="22"/>
          <w:lang w:val="en-AU"/>
        </w:rPr>
        <w:t>Suthar</w:t>
      </w:r>
      <w:proofErr w:type="spellEnd"/>
      <w:r w:rsidRPr="006921AD">
        <w:rPr>
          <w:rFonts w:ascii="Times New Roman" w:hAnsi="Times New Roman"/>
          <w:sz w:val="22"/>
          <w:szCs w:val="22"/>
          <w:lang w:val="en-AU"/>
        </w:rPr>
        <w:t xml:space="preserve"> AB, Smyth C, </w:t>
      </w:r>
      <w:hyperlink r:id="rId12" w:history="1">
        <w:proofErr w:type="spellStart"/>
        <w:r w:rsidRPr="006921AD">
          <w:rPr>
            <w:rFonts w:ascii="Times New Roman" w:hAnsi="Times New Roman"/>
            <w:sz w:val="22"/>
            <w:szCs w:val="22"/>
            <w:u w:color="333333"/>
          </w:rPr>
          <w:t>Hoos</w:t>
        </w:r>
        <w:proofErr w:type="spellEnd"/>
        <w:r w:rsidRPr="006921AD">
          <w:rPr>
            <w:rFonts w:ascii="Times New Roman" w:hAnsi="Times New Roman"/>
            <w:sz w:val="22"/>
            <w:szCs w:val="22"/>
            <w:u w:color="333333"/>
          </w:rPr>
          <w:t xml:space="preserve"> D</w:t>
        </w:r>
      </w:hyperlink>
      <w:r w:rsidRPr="006921AD">
        <w:rPr>
          <w:rFonts w:ascii="Times New Roman" w:hAnsi="Times New Roman"/>
          <w:sz w:val="22"/>
          <w:szCs w:val="22"/>
        </w:rPr>
        <w:t xml:space="preserve">, </w:t>
      </w:r>
      <w:hyperlink r:id="rId13" w:history="1">
        <w:r w:rsidRPr="006921AD">
          <w:rPr>
            <w:rFonts w:ascii="Times New Roman" w:hAnsi="Times New Roman"/>
            <w:sz w:val="22"/>
            <w:szCs w:val="22"/>
            <w:u w:color="333333"/>
          </w:rPr>
          <w:t>Vitoria M</w:t>
        </w:r>
      </w:hyperlink>
      <w:r w:rsidRPr="006921AD">
        <w:rPr>
          <w:rFonts w:ascii="Times New Roman" w:hAnsi="Times New Roman"/>
          <w:sz w:val="22"/>
          <w:szCs w:val="22"/>
        </w:rPr>
        <w:t xml:space="preserve">, </w:t>
      </w:r>
      <w:hyperlink r:id="rId14" w:history="1">
        <w:proofErr w:type="spellStart"/>
        <w:r w:rsidRPr="006921AD">
          <w:rPr>
            <w:rFonts w:ascii="Times New Roman" w:hAnsi="Times New Roman"/>
            <w:sz w:val="22"/>
            <w:szCs w:val="22"/>
            <w:u w:color="333333"/>
          </w:rPr>
          <w:t>Simao</w:t>
        </w:r>
        <w:proofErr w:type="spellEnd"/>
        <w:r w:rsidRPr="006921AD">
          <w:rPr>
            <w:rFonts w:ascii="Times New Roman" w:hAnsi="Times New Roman"/>
            <w:sz w:val="22"/>
            <w:szCs w:val="22"/>
            <w:u w:color="333333"/>
          </w:rPr>
          <w:t xml:space="preserve"> M</w:t>
        </w:r>
      </w:hyperlink>
      <w:r w:rsidRPr="006921AD">
        <w:rPr>
          <w:rFonts w:ascii="Times New Roman" w:hAnsi="Times New Roman"/>
          <w:sz w:val="22"/>
          <w:szCs w:val="22"/>
        </w:rPr>
        <w:t xml:space="preserve">, </w:t>
      </w:r>
      <w:hyperlink r:id="rId15" w:history="1">
        <w:r w:rsidRPr="006921AD">
          <w:rPr>
            <w:rFonts w:ascii="Times New Roman" w:hAnsi="Times New Roman"/>
            <w:sz w:val="22"/>
            <w:szCs w:val="22"/>
            <w:u w:color="333333"/>
          </w:rPr>
          <w:t>Hankins C</w:t>
        </w:r>
      </w:hyperlink>
      <w:r w:rsidRPr="006921AD">
        <w:rPr>
          <w:rFonts w:ascii="Times New Roman" w:hAnsi="Times New Roman"/>
          <w:sz w:val="22"/>
          <w:szCs w:val="22"/>
        </w:rPr>
        <w:t xml:space="preserve">, </w:t>
      </w:r>
      <w:hyperlink r:id="rId16" w:history="1">
        <w:proofErr w:type="spellStart"/>
        <w:r w:rsidRPr="006921AD">
          <w:rPr>
            <w:rFonts w:ascii="Times New Roman" w:hAnsi="Times New Roman"/>
            <w:sz w:val="22"/>
            <w:szCs w:val="22"/>
            <w:u w:color="333333"/>
          </w:rPr>
          <w:t>Schwartlander</w:t>
        </w:r>
        <w:proofErr w:type="spellEnd"/>
        <w:r w:rsidRPr="006921AD">
          <w:rPr>
            <w:rFonts w:ascii="Times New Roman" w:hAnsi="Times New Roman"/>
            <w:sz w:val="22"/>
            <w:szCs w:val="22"/>
            <w:u w:color="333333"/>
          </w:rPr>
          <w:t xml:space="preserve"> B</w:t>
        </w:r>
      </w:hyperlink>
      <w:r w:rsidRPr="006921AD">
        <w:rPr>
          <w:rFonts w:ascii="Times New Roman" w:hAnsi="Times New Roman"/>
          <w:sz w:val="22"/>
          <w:szCs w:val="22"/>
        </w:rPr>
        <w:t xml:space="preserve">, </w:t>
      </w:r>
      <w:hyperlink r:id="rId17" w:history="1">
        <w:proofErr w:type="spellStart"/>
        <w:r w:rsidRPr="006921AD">
          <w:rPr>
            <w:rFonts w:ascii="Times New Roman" w:hAnsi="Times New Roman"/>
            <w:sz w:val="22"/>
            <w:szCs w:val="22"/>
            <w:u w:color="333333"/>
          </w:rPr>
          <w:t>Ridzon</w:t>
        </w:r>
        <w:proofErr w:type="spellEnd"/>
        <w:r w:rsidRPr="006921AD">
          <w:rPr>
            <w:rFonts w:ascii="Times New Roman" w:hAnsi="Times New Roman"/>
            <w:sz w:val="22"/>
            <w:szCs w:val="22"/>
            <w:u w:color="333333"/>
          </w:rPr>
          <w:t xml:space="preserve"> R</w:t>
        </w:r>
      </w:hyperlink>
      <w:r w:rsidRPr="006921AD">
        <w:rPr>
          <w:rFonts w:ascii="Times New Roman" w:hAnsi="Times New Roman"/>
          <w:sz w:val="22"/>
          <w:szCs w:val="22"/>
        </w:rPr>
        <w:t xml:space="preserve">, </w:t>
      </w:r>
      <w:hyperlink r:id="rId18" w:history="1">
        <w:proofErr w:type="spellStart"/>
        <w:r w:rsidRPr="006921AD">
          <w:rPr>
            <w:rFonts w:ascii="Times New Roman" w:hAnsi="Times New Roman"/>
            <w:sz w:val="22"/>
            <w:szCs w:val="22"/>
            <w:u w:color="333333"/>
          </w:rPr>
          <w:t>Bazin</w:t>
        </w:r>
        <w:proofErr w:type="spellEnd"/>
        <w:r w:rsidRPr="006921AD">
          <w:rPr>
            <w:rFonts w:ascii="Times New Roman" w:hAnsi="Times New Roman"/>
            <w:sz w:val="22"/>
            <w:szCs w:val="22"/>
            <w:u w:color="333333"/>
          </w:rPr>
          <w:t xml:space="preserve"> B</w:t>
        </w:r>
      </w:hyperlink>
      <w:r w:rsidRPr="006921AD">
        <w:rPr>
          <w:rFonts w:ascii="Times New Roman" w:hAnsi="Times New Roman"/>
          <w:sz w:val="22"/>
          <w:szCs w:val="22"/>
        </w:rPr>
        <w:t xml:space="preserve">, </w:t>
      </w:r>
      <w:hyperlink r:id="rId19" w:history="1">
        <w:r w:rsidRPr="006921AD">
          <w:rPr>
            <w:rFonts w:ascii="Times New Roman" w:hAnsi="Times New Roman"/>
            <w:sz w:val="22"/>
            <w:szCs w:val="22"/>
            <w:u w:color="333333"/>
          </w:rPr>
          <w:t>Williams B</w:t>
        </w:r>
      </w:hyperlink>
      <w:r w:rsidRPr="006921AD">
        <w:rPr>
          <w:rFonts w:ascii="Times New Roman" w:hAnsi="Times New Roman"/>
          <w:sz w:val="22"/>
          <w:szCs w:val="22"/>
        </w:rPr>
        <w:t xml:space="preserve">, </w:t>
      </w:r>
      <w:hyperlink r:id="rId20" w:history="1">
        <w:r w:rsidRPr="006921AD">
          <w:rPr>
            <w:rFonts w:ascii="Times New Roman" w:hAnsi="Times New Roman"/>
            <w:sz w:val="22"/>
            <w:szCs w:val="22"/>
            <w:u w:color="333333"/>
          </w:rPr>
          <w:t>Lo YR</w:t>
        </w:r>
      </w:hyperlink>
      <w:r w:rsidRPr="006921AD">
        <w:rPr>
          <w:rFonts w:ascii="Times New Roman" w:hAnsi="Times New Roman"/>
          <w:sz w:val="22"/>
          <w:szCs w:val="22"/>
        </w:rPr>
        <w:t xml:space="preserve">, </w:t>
      </w:r>
      <w:hyperlink r:id="rId21" w:history="1">
        <w:r w:rsidRPr="006921AD">
          <w:rPr>
            <w:rFonts w:ascii="Times New Roman" w:hAnsi="Times New Roman"/>
            <w:sz w:val="22"/>
            <w:szCs w:val="22"/>
            <w:u w:color="333333"/>
          </w:rPr>
          <w:t>McClure C</w:t>
        </w:r>
      </w:hyperlink>
      <w:r w:rsidRPr="006921AD">
        <w:rPr>
          <w:rFonts w:ascii="Times New Roman" w:hAnsi="Times New Roman"/>
          <w:sz w:val="22"/>
          <w:szCs w:val="22"/>
        </w:rPr>
        <w:t xml:space="preserve">, </w:t>
      </w:r>
      <w:hyperlink r:id="rId22" w:history="1">
        <w:proofErr w:type="spellStart"/>
        <w:r w:rsidRPr="006921AD">
          <w:rPr>
            <w:rFonts w:ascii="Times New Roman" w:hAnsi="Times New Roman"/>
            <w:sz w:val="22"/>
            <w:szCs w:val="22"/>
            <w:u w:color="333333"/>
          </w:rPr>
          <w:t>Montaner</w:t>
        </w:r>
        <w:proofErr w:type="spellEnd"/>
        <w:r w:rsidRPr="006921AD">
          <w:rPr>
            <w:rFonts w:ascii="Times New Roman" w:hAnsi="Times New Roman"/>
            <w:sz w:val="22"/>
            <w:szCs w:val="22"/>
            <w:u w:color="333333"/>
          </w:rPr>
          <w:t xml:space="preserve"> J</w:t>
        </w:r>
      </w:hyperlink>
      <w:r w:rsidRPr="006921AD">
        <w:rPr>
          <w:rFonts w:ascii="Times New Roman" w:hAnsi="Times New Roman"/>
          <w:sz w:val="22"/>
          <w:szCs w:val="22"/>
        </w:rPr>
        <w:t xml:space="preserve">, </w:t>
      </w:r>
      <w:hyperlink r:id="rId23" w:history="1">
        <w:proofErr w:type="spellStart"/>
        <w:r w:rsidRPr="006921AD">
          <w:rPr>
            <w:rFonts w:ascii="Times New Roman" w:hAnsi="Times New Roman"/>
            <w:sz w:val="22"/>
            <w:szCs w:val="22"/>
            <w:u w:color="333333"/>
          </w:rPr>
          <w:t>Hirnschall</w:t>
        </w:r>
        <w:proofErr w:type="spellEnd"/>
        <w:r w:rsidRPr="006921AD">
          <w:rPr>
            <w:rFonts w:ascii="Times New Roman" w:hAnsi="Times New Roman"/>
            <w:sz w:val="22"/>
            <w:szCs w:val="22"/>
            <w:u w:color="333333"/>
          </w:rPr>
          <w:t xml:space="preserve"> G</w:t>
        </w:r>
      </w:hyperlink>
      <w:r w:rsidR="00B71E72">
        <w:rPr>
          <w:rFonts w:ascii="Times New Roman" w:hAnsi="Times New Roman"/>
          <w:sz w:val="22"/>
          <w:szCs w:val="22"/>
        </w:rPr>
        <w:t xml:space="preserve">, </w:t>
      </w:r>
      <w:hyperlink r:id="rId24" w:history="1">
        <w:proofErr w:type="spellStart"/>
        <w:r w:rsidRPr="00B71E72">
          <w:rPr>
            <w:rFonts w:ascii="Times New Roman" w:hAnsi="Times New Roman"/>
            <w:sz w:val="22"/>
            <w:szCs w:val="22"/>
            <w:u w:color="333333"/>
          </w:rPr>
          <w:t>Welte</w:t>
        </w:r>
        <w:proofErr w:type="spellEnd"/>
        <w:r w:rsidRPr="00B71E72">
          <w:rPr>
            <w:rFonts w:ascii="Times New Roman" w:hAnsi="Times New Roman"/>
            <w:sz w:val="22"/>
            <w:szCs w:val="22"/>
            <w:u w:color="333333"/>
          </w:rPr>
          <w:t xml:space="preserve"> A</w:t>
        </w:r>
      </w:hyperlink>
      <w:r w:rsidRPr="00B71E72">
        <w:rPr>
          <w:rFonts w:ascii="Times New Roman" w:hAnsi="Times New Roman"/>
          <w:sz w:val="22"/>
          <w:szCs w:val="22"/>
        </w:rPr>
        <w:t xml:space="preserve">, </w:t>
      </w:r>
      <w:hyperlink r:id="rId25" w:history="1">
        <w:r w:rsidRPr="00B71E72">
          <w:rPr>
            <w:rFonts w:ascii="Times New Roman" w:hAnsi="Times New Roman"/>
            <w:sz w:val="22"/>
            <w:szCs w:val="22"/>
            <w:u w:color="333333"/>
          </w:rPr>
          <w:t>End A</w:t>
        </w:r>
      </w:hyperlink>
      <w:r w:rsidRPr="00B71E72">
        <w:rPr>
          <w:rFonts w:ascii="Times New Roman" w:hAnsi="Times New Roman"/>
          <w:sz w:val="22"/>
          <w:szCs w:val="22"/>
        </w:rPr>
        <w:t xml:space="preserve">, </w:t>
      </w:r>
      <w:hyperlink r:id="rId26" w:history="1">
        <w:proofErr w:type="spellStart"/>
        <w:r w:rsidRPr="00B71E72">
          <w:rPr>
            <w:rFonts w:ascii="Times New Roman" w:hAnsi="Times New Roman"/>
            <w:sz w:val="22"/>
            <w:szCs w:val="22"/>
            <w:u w:color="333333"/>
          </w:rPr>
          <w:t>Duerr</w:t>
        </w:r>
        <w:proofErr w:type="spellEnd"/>
        <w:r w:rsidRPr="00B71E72">
          <w:rPr>
            <w:rFonts w:ascii="Times New Roman" w:hAnsi="Times New Roman"/>
            <w:sz w:val="22"/>
            <w:szCs w:val="22"/>
            <w:u w:color="333333"/>
          </w:rPr>
          <w:t xml:space="preserve"> A</w:t>
        </w:r>
      </w:hyperlink>
      <w:r w:rsidRPr="00B71E72">
        <w:rPr>
          <w:rFonts w:ascii="Times New Roman" w:hAnsi="Times New Roman"/>
          <w:sz w:val="22"/>
          <w:szCs w:val="22"/>
        </w:rPr>
        <w:t xml:space="preserve">, </w:t>
      </w:r>
      <w:hyperlink r:id="rId27" w:history="1">
        <w:proofErr w:type="spellStart"/>
        <w:r w:rsidRPr="00B71E72">
          <w:rPr>
            <w:rFonts w:ascii="Times New Roman" w:hAnsi="Times New Roman"/>
            <w:sz w:val="22"/>
            <w:szCs w:val="22"/>
            <w:u w:color="333333"/>
          </w:rPr>
          <w:t>Kurth</w:t>
        </w:r>
        <w:proofErr w:type="spellEnd"/>
        <w:r w:rsidRPr="00B71E72">
          <w:rPr>
            <w:rFonts w:ascii="Times New Roman" w:hAnsi="Times New Roman"/>
            <w:sz w:val="22"/>
            <w:szCs w:val="22"/>
            <w:u w:color="333333"/>
          </w:rPr>
          <w:t xml:space="preserve"> A</w:t>
        </w:r>
      </w:hyperlink>
      <w:r w:rsidRPr="00B71E72">
        <w:rPr>
          <w:rFonts w:ascii="Times New Roman" w:hAnsi="Times New Roman"/>
          <w:sz w:val="22"/>
          <w:szCs w:val="22"/>
        </w:rPr>
        <w:t xml:space="preserve">, </w:t>
      </w:r>
      <w:hyperlink r:id="rId28" w:history="1">
        <w:r w:rsidRPr="00B71E72">
          <w:rPr>
            <w:rFonts w:ascii="Times New Roman" w:hAnsi="Times New Roman"/>
            <w:sz w:val="22"/>
            <w:szCs w:val="22"/>
            <w:u w:color="333333"/>
          </w:rPr>
          <w:t>del Rio C</w:t>
        </w:r>
      </w:hyperlink>
      <w:r w:rsidRPr="00B71E72">
        <w:rPr>
          <w:rFonts w:ascii="Times New Roman" w:hAnsi="Times New Roman"/>
          <w:sz w:val="22"/>
          <w:szCs w:val="22"/>
        </w:rPr>
        <w:t xml:space="preserve">, </w:t>
      </w:r>
      <w:hyperlink r:id="rId29" w:history="1">
        <w:r w:rsidRPr="00B71E72">
          <w:rPr>
            <w:rFonts w:ascii="Times New Roman" w:hAnsi="Times New Roman"/>
            <w:sz w:val="22"/>
            <w:szCs w:val="22"/>
            <w:u w:color="333333"/>
          </w:rPr>
          <w:t>Gordon C</w:t>
        </w:r>
      </w:hyperlink>
      <w:r w:rsidRPr="00B71E72">
        <w:rPr>
          <w:rFonts w:ascii="Times New Roman" w:hAnsi="Times New Roman"/>
          <w:sz w:val="22"/>
          <w:szCs w:val="22"/>
        </w:rPr>
        <w:t xml:space="preserve">, </w:t>
      </w:r>
      <w:hyperlink r:id="rId30" w:history="1">
        <w:proofErr w:type="spellStart"/>
        <w:r w:rsidRPr="00B71E72">
          <w:rPr>
            <w:rFonts w:ascii="Times New Roman" w:hAnsi="Times New Roman"/>
            <w:sz w:val="22"/>
            <w:szCs w:val="22"/>
            <w:u w:color="333333"/>
          </w:rPr>
          <w:t>Celum</w:t>
        </w:r>
        <w:proofErr w:type="spellEnd"/>
        <w:r w:rsidRPr="00B71E72">
          <w:rPr>
            <w:rFonts w:ascii="Times New Roman" w:hAnsi="Times New Roman"/>
            <w:sz w:val="22"/>
            <w:szCs w:val="22"/>
            <w:u w:color="333333"/>
          </w:rPr>
          <w:t xml:space="preserve"> CL</w:t>
        </w:r>
      </w:hyperlink>
      <w:r w:rsidRPr="00B71E72">
        <w:rPr>
          <w:rFonts w:ascii="Times New Roman" w:hAnsi="Times New Roman"/>
          <w:sz w:val="22"/>
          <w:szCs w:val="22"/>
        </w:rPr>
        <w:t xml:space="preserve">, </w:t>
      </w:r>
      <w:hyperlink r:id="rId31" w:history="1">
        <w:r w:rsidRPr="00B71E72">
          <w:rPr>
            <w:rFonts w:ascii="Times New Roman" w:hAnsi="Times New Roman"/>
            <w:sz w:val="22"/>
            <w:szCs w:val="22"/>
            <w:u w:color="333333"/>
          </w:rPr>
          <w:t>Beckwith C</w:t>
        </w:r>
      </w:hyperlink>
      <w:r w:rsidRPr="00B71E72">
        <w:rPr>
          <w:rFonts w:ascii="Times New Roman" w:hAnsi="Times New Roman"/>
          <w:sz w:val="22"/>
          <w:szCs w:val="22"/>
        </w:rPr>
        <w:t xml:space="preserve">, </w:t>
      </w:r>
      <w:hyperlink r:id="rId32" w:history="1">
        <w:r w:rsidRPr="00B71E72">
          <w:rPr>
            <w:rFonts w:ascii="Times New Roman" w:hAnsi="Times New Roman"/>
            <w:sz w:val="22"/>
            <w:szCs w:val="22"/>
            <w:u w:color="333333"/>
          </w:rPr>
          <w:t>Seal DW</w:t>
        </w:r>
      </w:hyperlink>
      <w:r w:rsidRPr="00B71E72">
        <w:rPr>
          <w:rFonts w:ascii="Times New Roman" w:hAnsi="Times New Roman"/>
          <w:sz w:val="22"/>
          <w:szCs w:val="22"/>
        </w:rPr>
        <w:t xml:space="preserve">, </w:t>
      </w:r>
      <w:hyperlink r:id="rId33" w:history="1">
        <w:proofErr w:type="spellStart"/>
        <w:r w:rsidRPr="00B71E72">
          <w:rPr>
            <w:rFonts w:ascii="Times New Roman" w:hAnsi="Times New Roman"/>
            <w:sz w:val="22"/>
            <w:szCs w:val="22"/>
            <w:u w:color="333333"/>
          </w:rPr>
          <w:t>Wohl</w:t>
        </w:r>
        <w:proofErr w:type="spellEnd"/>
        <w:r w:rsidRPr="00B71E72">
          <w:rPr>
            <w:rFonts w:ascii="Times New Roman" w:hAnsi="Times New Roman"/>
            <w:sz w:val="22"/>
            <w:szCs w:val="22"/>
            <w:u w:color="333333"/>
          </w:rPr>
          <w:t xml:space="preserve"> D</w:t>
        </w:r>
      </w:hyperlink>
      <w:r w:rsidRPr="00B71E72">
        <w:rPr>
          <w:rFonts w:ascii="Times New Roman" w:hAnsi="Times New Roman"/>
          <w:sz w:val="22"/>
          <w:szCs w:val="22"/>
        </w:rPr>
        <w:t xml:space="preserve">, </w:t>
      </w:r>
      <w:hyperlink r:id="rId34" w:history="1">
        <w:proofErr w:type="spellStart"/>
        <w:r w:rsidRPr="00B71E72">
          <w:rPr>
            <w:rFonts w:ascii="Times New Roman" w:hAnsi="Times New Roman"/>
            <w:sz w:val="22"/>
            <w:szCs w:val="22"/>
            <w:u w:color="333333"/>
          </w:rPr>
          <w:t>Havlir</w:t>
        </w:r>
        <w:proofErr w:type="spellEnd"/>
        <w:r w:rsidRPr="00B71E72">
          <w:rPr>
            <w:rFonts w:ascii="Times New Roman" w:hAnsi="Times New Roman"/>
            <w:sz w:val="22"/>
            <w:szCs w:val="22"/>
            <w:u w:color="333333"/>
          </w:rPr>
          <w:t xml:space="preserve"> DV</w:t>
        </w:r>
      </w:hyperlink>
      <w:r w:rsidRPr="00B71E72">
        <w:rPr>
          <w:rFonts w:ascii="Times New Roman" w:hAnsi="Times New Roman"/>
          <w:sz w:val="22"/>
          <w:szCs w:val="22"/>
        </w:rPr>
        <w:t xml:space="preserve">, </w:t>
      </w:r>
      <w:hyperlink r:id="rId35" w:history="1">
        <w:r w:rsidRPr="00B71E72">
          <w:rPr>
            <w:rFonts w:ascii="Times New Roman" w:hAnsi="Times New Roman"/>
            <w:sz w:val="22"/>
            <w:szCs w:val="22"/>
            <w:u w:color="333333"/>
          </w:rPr>
          <w:t>Mills E</w:t>
        </w:r>
      </w:hyperlink>
      <w:r w:rsidRPr="00B71E72">
        <w:rPr>
          <w:rFonts w:ascii="Times New Roman" w:hAnsi="Times New Roman"/>
          <w:sz w:val="22"/>
          <w:szCs w:val="22"/>
        </w:rPr>
        <w:t xml:space="preserve">, </w:t>
      </w:r>
      <w:hyperlink r:id="rId36" w:history="1">
        <w:proofErr w:type="spellStart"/>
        <w:r w:rsidRPr="00B71E72">
          <w:rPr>
            <w:rFonts w:ascii="Times New Roman" w:hAnsi="Times New Roman"/>
            <w:sz w:val="22"/>
            <w:szCs w:val="22"/>
            <w:u w:color="333333"/>
          </w:rPr>
          <w:t>Malitz</w:t>
        </w:r>
        <w:proofErr w:type="spellEnd"/>
        <w:r w:rsidRPr="00B71E72">
          <w:rPr>
            <w:rFonts w:ascii="Times New Roman" w:hAnsi="Times New Roman"/>
            <w:sz w:val="22"/>
            <w:szCs w:val="22"/>
            <w:u w:color="333333"/>
          </w:rPr>
          <w:t xml:space="preserve"> F</w:t>
        </w:r>
      </w:hyperlink>
      <w:r w:rsidRPr="00B71E72">
        <w:rPr>
          <w:rFonts w:ascii="Times New Roman" w:hAnsi="Times New Roman"/>
          <w:sz w:val="22"/>
          <w:szCs w:val="22"/>
        </w:rPr>
        <w:t xml:space="preserve">, </w:t>
      </w:r>
      <w:hyperlink r:id="rId37" w:history="1">
        <w:r w:rsidRPr="00B71E72">
          <w:rPr>
            <w:rFonts w:ascii="Times New Roman" w:hAnsi="Times New Roman"/>
            <w:sz w:val="22"/>
            <w:szCs w:val="22"/>
            <w:u w:color="333333"/>
          </w:rPr>
          <w:t>Marks G</w:t>
        </w:r>
      </w:hyperlink>
      <w:r w:rsidRPr="00B71E72">
        <w:rPr>
          <w:rFonts w:ascii="Times New Roman" w:hAnsi="Times New Roman"/>
          <w:sz w:val="22"/>
          <w:szCs w:val="22"/>
        </w:rPr>
        <w:t xml:space="preserve">, </w:t>
      </w:r>
      <w:hyperlink r:id="rId38" w:history="1">
        <w:r w:rsidRPr="00B71E72">
          <w:rPr>
            <w:rFonts w:ascii="Times New Roman" w:hAnsi="Times New Roman"/>
            <w:sz w:val="22"/>
            <w:szCs w:val="22"/>
            <w:u w:color="333333"/>
          </w:rPr>
          <w:t>Caswell G</w:t>
        </w:r>
      </w:hyperlink>
      <w:r w:rsidRPr="00B71E72">
        <w:rPr>
          <w:rFonts w:ascii="Times New Roman" w:hAnsi="Times New Roman"/>
          <w:sz w:val="22"/>
          <w:szCs w:val="22"/>
        </w:rPr>
        <w:t xml:space="preserve">, </w:t>
      </w:r>
      <w:hyperlink r:id="rId39" w:history="1">
        <w:r w:rsidRPr="00B71E72">
          <w:rPr>
            <w:rFonts w:ascii="Times New Roman" w:hAnsi="Times New Roman"/>
            <w:sz w:val="22"/>
            <w:szCs w:val="22"/>
            <w:u w:color="333333"/>
          </w:rPr>
          <w:t xml:space="preserve">Van </w:t>
        </w:r>
        <w:proofErr w:type="spellStart"/>
        <w:r w:rsidRPr="00B71E72">
          <w:rPr>
            <w:rFonts w:ascii="Times New Roman" w:hAnsi="Times New Roman"/>
            <w:sz w:val="22"/>
            <w:szCs w:val="22"/>
            <w:u w:color="333333"/>
          </w:rPr>
          <w:t>Cutsem</w:t>
        </w:r>
        <w:proofErr w:type="spellEnd"/>
        <w:r w:rsidRPr="00B71E72">
          <w:rPr>
            <w:rFonts w:ascii="Times New Roman" w:hAnsi="Times New Roman"/>
            <w:sz w:val="22"/>
            <w:szCs w:val="22"/>
            <w:u w:color="333333"/>
          </w:rPr>
          <w:t xml:space="preserve"> G</w:t>
        </w:r>
      </w:hyperlink>
      <w:r w:rsidRPr="00B71E72">
        <w:rPr>
          <w:rFonts w:ascii="Times New Roman" w:hAnsi="Times New Roman"/>
          <w:sz w:val="22"/>
          <w:szCs w:val="22"/>
        </w:rPr>
        <w:t xml:space="preserve">, </w:t>
      </w:r>
      <w:hyperlink r:id="rId40" w:history="1">
        <w:r w:rsidRPr="00B71E72">
          <w:rPr>
            <w:rFonts w:ascii="Times New Roman" w:hAnsi="Times New Roman"/>
            <w:sz w:val="22"/>
            <w:szCs w:val="22"/>
            <w:u w:color="333333"/>
          </w:rPr>
          <w:t>Colfax G</w:t>
        </w:r>
      </w:hyperlink>
      <w:r w:rsidRPr="00B71E72">
        <w:rPr>
          <w:rFonts w:ascii="Times New Roman" w:hAnsi="Times New Roman"/>
          <w:sz w:val="22"/>
          <w:szCs w:val="22"/>
        </w:rPr>
        <w:t xml:space="preserve">, </w:t>
      </w:r>
      <w:hyperlink r:id="rId41" w:history="1">
        <w:proofErr w:type="spellStart"/>
        <w:r w:rsidRPr="00B71E72">
          <w:rPr>
            <w:rFonts w:ascii="Times New Roman" w:hAnsi="Times New Roman"/>
            <w:sz w:val="22"/>
            <w:szCs w:val="22"/>
            <w:u w:color="333333"/>
          </w:rPr>
          <w:t>Kuo</w:t>
        </w:r>
        <w:proofErr w:type="spellEnd"/>
        <w:r w:rsidRPr="00B71E72">
          <w:rPr>
            <w:rFonts w:ascii="Times New Roman" w:hAnsi="Times New Roman"/>
            <w:sz w:val="22"/>
            <w:szCs w:val="22"/>
            <w:u w:color="333333"/>
          </w:rPr>
          <w:t xml:space="preserve"> I</w:t>
        </w:r>
      </w:hyperlink>
      <w:r w:rsidRPr="00B71E72">
        <w:rPr>
          <w:rFonts w:ascii="Times New Roman" w:hAnsi="Times New Roman"/>
          <w:sz w:val="22"/>
          <w:szCs w:val="22"/>
        </w:rPr>
        <w:t xml:space="preserve">, </w:t>
      </w:r>
      <w:hyperlink r:id="rId42" w:history="1">
        <w:proofErr w:type="spellStart"/>
        <w:r w:rsidRPr="00B71E72">
          <w:rPr>
            <w:rFonts w:ascii="Times New Roman" w:hAnsi="Times New Roman"/>
            <w:sz w:val="22"/>
            <w:szCs w:val="22"/>
            <w:u w:color="333333"/>
          </w:rPr>
          <w:t>Sikazwe</w:t>
        </w:r>
        <w:proofErr w:type="spellEnd"/>
        <w:r w:rsidRPr="00B71E72">
          <w:rPr>
            <w:rFonts w:ascii="Times New Roman" w:hAnsi="Times New Roman"/>
            <w:sz w:val="22"/>
            <w:szCs w:val="22"/>
            <w:u w:color="333333"/>
          </w:rPr>
          <w:t xml:space="preserve"> I</w:t>
        </w:r>
      </w:hyperlink>
      <w:r w:rsidRPr="00B71E72">
        <w:rPr>
          <w:rFonts w:ascii="Times New Roman" w:hAnsi="Times New Roman"/>
          <w:sz w:val="22"/>
          <w:szCs w:val="22"/>
        </w:rPr>
        <w:t xml:space="preserve">, </w:t>
      </w:r>
      <w:hyperlink r:id="rId43" w:history="1">
        <w:proofErr w:type="spellStart"/>
        <w:r w:rsidRPr="00B71E72">
          <w:rPr>
            <w:rFonts w:ascii="Times New Roman" w:hAnsi="Times New Roman"/>
            <w:sz w:val="22"/>
            <w:szCs w:val="22"/>
            <w:u w:color="333333"/>
          </w:rPr>
          <w:t>Neaton</w:t>
        </w:r>
        <w:proofErr w:type="spellEnd"/>
        <w:r w:rsidRPr="00B71E72">
          <w:rPr>
            <w:rFonts w:ascii="Times New Roman" w:hAnsi="Times New Roman"/>
            <w:sz w:val="22"/>
            <w:szCs w:val="22"/>
            <w:u w:color="333333"/>
          </w:rPr>
          <w:t xml:space="preserve"> JD</w:t>
        </w:r>
      </w:hyperlink>
      <w:r w:rsidRPr="00B71E72">
        <w:rPr>
          <w:rFonts w:ascii="Times New Roman" w:hAnsi="Times New Roman"/>
          <w:sz w:val="22"/>
          <w:szCs w:val="22"/>
        </w:rPr>
        <w:t xml:space="preserve">, </w:t>
      </w:r>
      <w:hyperlink r:id="rId44" w:history="1">
        <w:proofErr w:type="spellStart"/>
        <w:r w:rsidRPr="00B71E72">
          <w:rPr>
            <w:rFonts w:ascii="Times New Roman" w:hAnsi="Times New Roman"/>
            <w:sz w:val="22"/>
            <w:szCs w:val="22"/>
            <w:u w:color="333333"/>
          </w:rPr>
          <w:t>Mermin</w:t>
        </w:r>
        <w:proofErr w:type="spellEnd"/>
        <w:r w:rsidRPr="00B71E72">
          <w:rPr>
            <w:rFonts w:ascii="Times New Roman" w:hAnsi="Times New Roman"/>
            <w:sz w:val="22"/>
            <w:szCs w:val="22"/>
            <w:u w:color="333333"/>
          </w:rPr>
          <w:t xml:space="preserve"> J</w:t>
        </w:r>
      </w:hyperlink>
      <w:r w:rsidRPr="00B71E72">
        <w:rPr>
          <w:rFonts w:ascii="Times New Roman" w:hAnsi="Times New Roman"/>
          <w:sz w:val="22"/>
          <w:szCs w:val="22"/>
        </w:rPr>
        <w:t xml:space="preserve">, </w:t>
      </w:r>
      <w:hyperlink r:id="rId45" w:history="1">
        <w:proofErr w:type="spellStart"/>
        <w:r w:rsidRPr="00B71E72">
          <w:rPr>
            <w:rFonts w:ascii="Times New Roman" w:hAnsi="Times New Roman"/>
            <w:sz w:val="22"/>
            <w:szCs w:val="22"/>
            <w:u w:color="333333"/>
          </w:rPr>
          <w:t>Amon</w:t>
        </w:r>
        <w:proofErr w:type="spellEnd"/>
        <w:r w:rsidRPr="00B71E72">
          <w:rPr>
            <w:rFonts w:ascii="Times New Roman" w:hAnsi="Times New Roman"/>
            <w:sz w:val="22"/>
            <w:szCs w:val="22"/>
            <w:u w:color="333333"/>
          </w:rPr>
          <w:t xml:space="preserve"> J</w:t>
        </w:r>
      </w:hyperlink>
      <w:r w:rsidRPr="00B71E72">
        <w:rPr>
          <w:rFonts w:ascii="Times New Roman" w:hAnsi="Times New Roman"/>
          <w:sz w:val="22"/>
          <w:szCs w:val="22"/>
        </w:rPr>
        <w:t xml:space="preserve">, </w:t>
      </w:r>
      <w:hyperlink r:id="rId46" w:history="1">
        <w:r w:rsidRPr="00B71E72">
          <w:rPr>
            <w:rFonts w:ascii="Times New Roman" w:hAnsi="Times New Roman"/>
            <w:sz w:val="22"/>
            <w:szCs w:val="22"/>
            <w:u w:color="333333"/>
          </w:rPr>
          <w:t>Rich J</w:t>
        </w:r>
      </w:hyperlink>
      <w:r w:rsidRPr="00B71E72">
        <w:rPr>
          <w:rFonts w:ascii="Times New Roman" w:hAnsi="Times New Roman"/>
          <w:sz w:val="22"/>
          <w:szCs w:val="22"/>
        </w:rPr>
        <w:t xml:space="preserve">, </w:t>
      </w:r>
      <w:hyperlink r:id="rId47" w:history="1">
        <w:r w:rsidRPr="00B71E72">
          <w:rPr>
            <w:rFonts w:ascii="Times New Roman" w:hAnsi="Times New Roman"/>
            <w:sz w:val="22"/>
            <w:szCs w:val="22"/>
            <w:u w:color="333333"/>
          </w:rPr>
          <w:t>De Cock K</w:t>
        </w:r>
      </w:hyperlink>
      <w:r w:rsidRPr="00B71E72">
        <w:rPr>
          <w:rFonts w:ascii="Times New Roman" w:hAnsi="Times New Roman"/>
          <w:sz w:val="22"/>
          <w:szCs w:val="22"/>
        </w:rPr>
        <w:t xml:space="preserve">, </w:t>
      </w:r>
      <w:hyperlink r:id="rId48" w:history="1">
        <w:proofErr w:type="spellStart"/>
        <w:r w:rsidRPr="00B71E72">
          <w:rPr>
            <w:rFonts w:ascii="Times New Roman" w:hAnsi="Times New Roman"/>
            <w:sz w:val="22"/>
            <w:szCs w:val="22"/>
            <w:u w:color="333333"/>
          </w:rPr>
          <w:t>Ouellet</w:t>
        </w:r>
        <w:proofErr w:type="spellEnd"/>
        <w:r w:rsidRPr="00B71E72">
          <w:rPr>
            <w:rFonts w:ascii="Times New Roman" w:hAnsi="Times New Roman"/>
            <w:sz w:val="22"/>
            <w:szCs w:val="22"/>
            <w:u w:color="333333"/>
          </w:rPr>
          <w:t xml:space="preserve"> LJ</w:t>
        </w:r>
      </w:hyperlink>
      <w:r w:rsidRPr="00B71E72">
        <w:rPr>
          <w:rFonts w:ascii="Times New Roman" w:hAnsi="Times New Roman"/>
          <w:sz w:val="22"/>
          <w:szCs w:val="22"/>
        </w:rPr>
        <w:t xml:space="preserve">, </w:t>
      </w:r>
      <w:hyperlink r:id="rId49" w:history="1">
        <w:proofErr w:type="spellStart"/>
        <w:r w:rsidRPr="00B71E72">
          <w:rPr>
            <w:rFonts w:ascii="Times New Roman" w:hAnsi="Times New Roman"/>
            <w:sz w:val="22"/>
            <w:szCs w:val="22"/>
            <w:u w:color="333333"/>
          </w:rPr>
          <w:t>Metsch</w:t>
        </w:r>
        <w:proofErr w:type="spellEnd"/>
        <w:r w:rsidRPr="00B71E72">
          <w:rPr>
            <w:rFonts w:ascii="Times New Roman" w:hAnsi="Times New Roman"/>
            <w:sz w:val="22"/>
            <w:szCs w:val="22"/>
            <w:u w:color="333333"/>
          </w:rPr>
          <w:t xml:space="preserve"> L</w:t>
        </w:r>
      </w:hyperlink>
      <w:r w:rsidRPr="00B71E72">
        <w:rPr>
          <w:rFonts w:ascii="Times New Roman" w:hAnsi="Times New Roman"/>
          <w:sz w:val="22"/>
          <w:szCs w:val="22"/>
        </w:rPr>
        <w:t xml:space="preserve">, </w:t>
      </w:r>
      <w:hyperlink r:id="rId50" w:history="1">
        <w:r w:rsidRPr="00B71E72">
          <w:rPr>
            <w:rFonts w:ascii="Times New Roman" w:hAnsi="Times New Roman"/>
            <w:sz w:val="22"/>
            <w:szCs w:val="22"/>
            <w:u w:color="333333"/>
          </w:rPr>
          <w:t xml:space="preserve">van </w:t>
        </w:r>
        <w:proofErr w:type="spellStart"/>
        <w:r w:rsidRPr="00B71E72">
          <w:rPr>
            <w:rFonts w:ascii="Times New Roman" w:hAnsi="Times New Roman"/>
            <w:sz w:val="22"/>
            <w:szCs w:val="22"/>
            <w:u w:color="333333"/>
          </w:rPr>
          <w:t>Deth</w:t>
        </w:r>
        <w:proofErr w:type="spellEnd"/>
        <w:r w:rsidRPr="00B71E72">
          <w:rPr>
            <w:rFonts w:ascii="Times New Roman" w:hAnsi="Times New Roman"/>
            <w:sz w:val="22"/>
            <w:szCs w:val="22"/>
            <w:u w:color="333333"/>
          </w:rPr>
          <w:t xml:space="preserve"> L</w:t>
        </w:r>
      </w:hyperlink>
      <w:r w:rsidRPr="00B71E72">
        <w:rPr>
          <w:rFonts w:ascii="Times New Roman" w:hAnsi="Times New Roman"/>
          <w:sz w:val="22"/>
          <w:szCs w:val="22"/>
        </w:rPr>
        <w:t xml:space="preserve">, </w:t>
      </w:r>
      <w:hyperlink r:id="rId51" w:history="1">
        <w:r w:rsidRPr="00B71E72">
          <w:rPr>
            <w:rFonts w:ascii="Times New Roman" w:hAnsi="Times New Roman"/>
            <w:sz w:val="22"/>
            <w:szCs w:val="22"/>
            <w:u w:color="333333"/>
          </w:rPr>
          <w:t>Gardner LI</w:t>
        </w:r>
      </w:hyperlink>
      <w:r w:rsidRPr="00B71E72">
        <w:rPr>
          <w:rFonts w:ascii="Times New Roman" w:hAnsi="Times New Roman"/>
          <w:sz w:val="22"/>
          <w:szCs w:val="22"/>
        </w:rPr>
        <w:t xml:space="preserve">, </w:t>
      </w:r>
      <w:hyperlink r:id="rId52" w:history="1">
        <w:r w:rsidRPr="00B71E72">
          <w:rPr>
            <w:rFonts w:ascii="Times New Roman" w:hAnsi="Times New Roman"/>
            <w:sz w:val="22"/>
            <w:szCs w:val="22"/>
            <w:u w:color="333333"/>
          </w:rPr>
          <w:t>Santoro MM</w:t>
        </w:r>
      </w:hyperlink>
      <w:r w:rsidRPr="00B71E72">
        <w:rPr>
          <w:rFonts w:ascii="Times New Roman" w:hAnsi="Times New Roman"/>
          <w:sz w:val="22"/>
          <w:szCs w:val="22"/>
        </w:rPr>
        <w:t xml:space="preserve">, </w:t>
      </w:r>
      <w:hyperlink r:id="rId53" w:history="1">
        <w:r w:rsidRPr="00B71E72">
          <w:rPr>
            <w:rFonts w:ascii="Times New Roman" w:hAnsi="Times New Roman"/>
            <w:sz w:val="22"/>
            <w:szCs w:val="22"/>
            <w:u w:color="333333"/>
          </w:rPr>
          <w:t>Newell ML</w:t>
        </w:r>
      </w:hyperlink>
      <w:r w:rsidRPr="00B71E72">
        <w:rPr>
          <w:rFonts w:ascii="Times New Roman" w:hAnsi="Times New Roman"/>
          <w:sz w:val="22"/>
          <w:szCs w:val="22"/>
        </w:rPr>
        <w:t xml:space="preserve">, </w:t>
      </w:r>
      <w:hyperlink r:id="rId54" w:history="1">
        <w:r w:rsidRPr="00B71E72">
          <w:rPr>
            <w:rFonts w:ascii="Times New Roman" w:hAnsi="Times New Roman"/>
            <w:sz w:val="22"/>
            <w:szCs w:val="22"/>
            <w:u w:color="333333"/>
          </w:rPr>
          <w:t>Harrington M</w:t>
        </w:r>
      </w:hyperlink>
      <w:r w:rsidRPr="00B71E72">
        <w:rPr>
          <w:rFonts w:ascii="Times New Roman" w:hAnsi="Times New Roman"/>
          <w:sz w:val="22"/>
          <w:szCs w:val="22"/>
        </w:rPr>
        <w:t xml:space="preserve">, </w:t>
      </w:r>
      <w:hyperlink r:id="rId55" w:history="1">
        <w:r w:rsidRPr="00B71E72">
          <w:rPr>
            <w:rFonts w:ascii="Times New Roman" w:hAnsi="Times New Roman"/>
            <w:sz w:val="22"/>
            <w:szCs w:val="22"/>
            <w:u w:color="333333"/>
          </w:rPr>
          <w:t>Gordon MS</w:t>
        </w:r>
      </w:hyperlink>
      <w:r w:rsidRPr="00B71E72">
        <w:rPr>
          <w:rFonts w:ascii="Times New Roman" w:hAnsi="Times New Roman"/>
          <w:sz w:val="22"/>
          <w:szCs w:val="22"/>
        </w:rPr>
        <w:t xml:space="preserve">, </w:t>
      </w:r>
      <w:hyperlink r:id="rId56" w:history="1">
        <w:r w:rsidRPr="00B71E72">
          <w:rPr>
            <w:rFonts w:ascii="Times New Roman" w:hAnsi="Times New Roman"/>
            <w:sz w:val="22"/>
            <w:szCs w:val="22"/>
            <w:u w:color="333333"/>
          </w:rPr>
          <w:t>Das M</w:t>
        </w:r>
      </w:hyperlink>
      <w:r w:rsidRPr="00B71E72">
        <w:rPr>
          <w:rFonts w:ascii="Times New Roman" w:hAnsi="Times New Roman"/>
          <w:sz w:val="22"/>
          <w:szCs w:val="22"/>
        </w:rPr>
        <w:t xml:space="preserve">, </w:t>
      </w:r>
      <w:hyperlink r:id="rId57" w:history="1">
        <w:r w:rsidRPr="00B71E72">
          <w:rPr>
            <w:rFonts w:ascii="Times New Roman" w:hAnsi="Times New Roman"/>
            <w:sz w:val="22"/>
            <w:szCs w:val="22"/>
            <w:u w:color="333333"/>
          </w:rPr>
          <w:t>Ford N</w:t>
        </w:r>
      </w:hyperlink>
      <w:r w:rsidRPr="00B71E72">
        <w:rPr>
          <w:rFonts w:ascii="Times New Roman" w:hAnsi="Times New Roman"/>
          <w:sz w:val="22"/>
          <w:szCs w:val="22"/>
        </w:rPr>
        <w:t xml:space="preserve">, </w:t>
      </w:r>
      <w:hyperlink r:id="rId58" w:history="1">
        <w:proofErr w:type="spellStart"/>
        <w:r w:rsidRPr="00B71E72">
          <w:rPr>
            <w:rFonts w:ascii="Times New Roman" w:hAnsi="Times New Roman"/>
            <w:sz w:val="22"/>
            <w:szCs w:val="22"/>
            <w:u w:color="333333"/>
          </w:rPr>
          <w:t>Garg</w:t>
        </w:r>
        <w:proofErr w:type="spellEnd"/>
        <w:r w:rsidRPr="00B71E72">
          <w:rPr>
            <w:rFonts w:ascii="Times New Roman" w:hAnsi="Times New Roman"/>
            <w:sz w:val="22"/>
            <w:szCs w:val="22"/>
            <w:u w:color="333333"/>
          </w:rPr>
          <w:t xml:space="preserve"> N</w:t>
        </w:r>
      </w:hyperlink>
      <w:r w:rsidRPr="00B71E72">
        <w:rPr>
          <w:rFonts w:ascii="Times New Roman" w:hAnsi="Times New Roman"/>
          <w:sz w:val="22"/>
          <w:szCs w:val="22"/>
        </w:rPr>
        <w:t xml:space="preserve">, </w:t>
      </w:r>
      <w:hyperlink r:id="rId59" w:history="1">
        <w:r w:rsidRPr="00B71E72">
          <w:rPr>
            <w:rFonts w:ascii="Times New Roman" w:hAnsi="Times New Roman"/>
            <w:sz w:val="22"/>
            <w:szCs w:val="22"/>
            <w:u w:color="333333"/>
          </w:rPr>
          <w:t>Keiser O</w:t>
        </w:r>
      </w:hyperlink>
      <w:r w:rsidRPr="00B71E72">
        <w:rPr>
          <w:rFonts w:ascii="Times New Roman" w:hAnsi="Times New Roman"/>
          <w:sz w:val="22"/>
          <w:szCs w:val="22"/>
        </w:rPr>
        <w:t xml:space="preserve">, </w:t>
      </w:r>
      <w:hyperlink r:id="rId60" w:history="1">
        <w:proofErr w:type="spellStart"/>
        <w:r w:rsidRPr="00B71E72">
          <w:rPr>
            <w:rFonts w:ascii="Times New Roman" w:hAnsi="Times New Roman"/>
            <w:sz w:val="22"/>
            <w:szCs w:val="22"/>
            <w:u w:color="333333"/>
          </w:rPr>
          <w:t>Cherutich</w:t>
        </w:r>
        <w:proofErr w:type="spellEnd"/>
        <w:r w:rsidRPr="00B71E72">
          <w:rPr>
            <w:rFonts w:ascii="Times New Roman" w:hAnsi="Times New Roman"/>
            <w:sz w:val="22"/>
            <w:szCs w:val="22"/>
            <w:u w:color="333333"/>
          </w:rPr>
          <w:t xml:space="preserve"> P</w:t>
        </w:r>
      </w:hyperlink>
      <w:r w:rsidRPr="00B71E72">
        <w:rPr>
          <w:rFonts w:ascii="Times New Roman" w:hAnsi="Times New Roman"/>
          <w:sz w:val="22"/>
          <w:szCs w:val="22"/>
        </w:rPr>
        <w:t xml:space="preserve">, </w:t>
      </w:r>
      <w:hyperlink r:id="rId61" w:history="1">
        <w:r w:rsidRPr="00B71E72">
          <w:rPr>
            <w:rFonts w:ascii="Times New Roman" w:hAnsi="Times New Roman"/>
            <w:sz w:val="22"/>
            <w:szCs w:val="22"/>
            <w:u w:color="333333"/>
          </w:rPr>
          <w:t>Cohen RM</w:t>
        </w:r>
      </w:hyperlink>
      <w:r w:rsidRPr="00B71E72">
        <w:rPr>
          <w:rFonts w:ascii="Times New Roman" w:hAnsi="Times New Roman"/>
          <w:sz w:val="22"/>
          <w:szCs w:val="22"/>
        </w:rPr>
        <w:t xml:space="preserve">, </w:t>
      </w:r>
      <w:hyperlink r:id="rId62" w:history="1">
        <w:r w:rsidRPr="00B71E72">
          <w:rPr>
            <w:rFonts w:ascii="Times New Roman" w:hAnsi="Times New Roman"/>
            <w:sz w:val="22"/>
            <w:szCs w:val="22"/>
            <w:u w:color="333333"/>
          </w:rPr>
          <w:t>Chandler R</w:t>
        </w:r>
      </w:hyperlink>
      <w:r w:rsidRPr="00B71E72">
        <w:rPr>
          <w:rFonts w:ascii="Times New Roman" w:hAnsi="Times New Roman"/>
          <w:sz w:val="22"/>
          <w:szCs w:val="22"/>
        </w:rPr>
        <w:t xml:space="preserve">, </w:t>
      </w:r>
      <w:hyperlink r:id="rId63" w:history="1">
        <w:r w:rsidRPr="00B71E72">
          <w:rPr>
            <w:rFonts w:ascii="Times New Roman" w:hAnsi="Times New Roman"/>
            <w:sz w:val="22"/>
            <w:szCs w:val="22"/>
            <w:u w:color="333333"/>
          </w:rPr>
          <w:t>Lester R</w:t>
        </w:r>
      </w:hyperlink>
      <w:r w:rsidRPr="00B71E72">
        <w:rPr>
          <w:rFonts w:ascii="Times New Roman" w:hAnsi="Times New Roman"/>
          <w:sz w:val="22"/>
          <w:szCs w:val="22"/>
        </w:rPr>
        <w:t xml:space="preserve">, </w:t>
      </w:r>
      <w:hyperlink r:id="rId64" w:history="1">
        <w:proofErr w:type="spellStart"/>
        <w:r w:rsidRPr="00B71E72">
          <w:rPr>
            <w:rFonts w:ascii="Times New Roman" w:hAnsi="Times New Roman"/>
            <w:sz w:val="22"/>
            <w:szCs w:val="22"/>
            <w:u w:color="333333"/>
          </w:rPr>
          <w:t>Sheneberger</w:t>
        </w:r>
        <w:proofErr w:type="spellEnd"/>
        <w:r w:rsidRPr="00B71E72">
          <w:rPr>
            <w:rFonts w:ascii="Times New Roman" w:hAnsi="Times New Roman"/>
            <w:sz w:val="22"/>
            <w:szCs w:val="22"/>
            <w:u w:color="333333"/>
          </w:rPr>
          <w:t xml:space="preserve"> R</w:t>
        </w:r>
      </w:hyperlink>
      <w:r w:rsidRPr="00B71E72">
        <w:rPr>
          <w:rFonts w:ascii="Times New Roman" w:hAnsi="Times New Roman"/>
          <w:sz w:val="22"/>
          <w:szCs w:val="22"/>
        </w:rPr>
        <w:t xml:space="preserve">, </w:t>
      </w:r>
      <w:hyperlink r:id="rId65" w:history="1">
        <w:proofErr w:type="spellStart"/>
        <w:r w:rsidRPr="00B71E72">
          <w:rPr>
            <w:rFonts w:ascii="Times New Roman" w:hAnsi="Times New Roman"/>
            <w:sz w:val="22"/>
            <w:szCs w:val="22"/>
            <w:u w:color="333333"/>
          </w:rPr>
          <w:t>Tatoud</w:t>
        </w:r>
        <w:proofErr w:type="spellEnd"/>
        <w:r w:rsidRPr="00B71E72">
          <w:rPr>
            <w:rFonts w:ascii="Times New Roman" w:hAnsi="Times New Roman"/>
            <w:sz w:val="22"/>
            <w:szCs w:val="22"/>
            <w:u w:color="333333"/>
          </w:rPr>
          <w:t xml:space="preserve"> R</w:t>
        </w:r>
      </w:hyperlink>
      <w:r w:rsidRPr="00B71E72">
        <w:rPr>
          <w:rFonts w:ascii="Times New Roman" w:hAnsi="Times New Roman"/>
          <w:sz w:val="22"/>
          <w:szCs w:val="22"/>
        </w:rPr>
        <w:t xml:space="preserve">, </w:t>
      </w:r>
      <w:hyperlink r:id="rId66" w:history="1">
        <w:r w:rsidRPr="00B71E72">
          <w:rPr>
            <w:rFonts w:ascii="Times New Roman" w:hAnsi="Times New Roman"/>
            <w:sz w:val="22"/>
            <w:szCs w:val="22"/>
            <w:u w:color="333333"/>
          </w:rPr>
          <w:t>Braithwaite RS</w:t>
        </w:r>
      </w:hyperlink>
      <w:r w:rsidRPr="00B71E72">
        <w:rPr>
          <w:rFonts w:ascii="Times New Roman" w:hAnsi="Times New Roman"/>
          <w:sz w:val="22"/>
          <w:szCs w:val="22"/>
        </w:rPr>
        <w:t xml:space="preserve">, </w:t>
      </w:r>
      <w:hyperlink r:id="rId67" w:history="1">
        <w:r w:rsidRPr="00B71E72">
          <w:rPr>
            <w:rFonts w:ascii="Times New Roman" w:hAnsi="Times New Roman"/>
            <w:b/>
            <w:sz w:val="22"/>
            <w:szCs w:val="22"/>
          </w:rPr>
          <w:t>Springer S</w:t>
        </w:r>
      </w:hyperlink>
      <w:r w:rsidRPr="00B71E72">
        <w:rPr>
          <w:rFonts w:ascii="Times New Roman" w:hAnsi="Times New Roman"/>
          <w:b/>
          <w:sz w:val="22"/>
          <w:szCs w:val="22"/>
        </w:rPr>
        <w:t>,</w:t>
      </w:r>
      <w:r w:rsidRPr="00B71E72">
        <w:rPr>
          <w:rFonts w:ascii="Times New Roman" w:hAnsi="Times New Roman"/>
          <w:sz w:val="22"/>
          <w:szCs w:val="22"/>
        </w:rPr>
        <w:t xml:space="preserve"> </w:t>
      </w:r>
      <w:hyperlink r:id="rId68" w:history="1">
        <w:proofErr w:type="spellStart"/>
        <w:r w:rsidRPr="00B71E72">
          <w:rPr>
            <w:rFonts w:ascii="Times New Roman" w:hAnsi="Times New Roman"/>
            <w:sz w:val="22"/>
            <w:szCs w:val="22"/>
            <w:u w:color="333333"/>
          </w:rPr>
          <w:t>Fidler</w:t>
        </w:r>
        <w:proofErr w:type="spellEnd"/>
        <w:r w:rsidRPr="00B71E72">
          <w:rPr>
            <w:rFonts w:ascii="Times New Roman" w:hAnsi="Times New Roman"/>
            <w:sz w:val="22"/>
            <w:szCs w:val="22"/>
            <w:u w:color="333333"/>
          </w:rPr>
          <w:t xml:space="preserve"> SJ</w:t>
        </w:r>
      </w:hyperlink>
      <w:r w:rsidRPr="00B71E72">
        <w:rPr>
          <w:rFonts w:ascii="Times New Roman" w:hAnsi="Times New Roman"/>
          <w:sz w:val="22"/>
          <w:szCs w:val="22"/>
        </w:rPr>
        <w:t xml:space="preserve">, </w:t>
      </w:r>
      <w:hyperlink r:id="rId69" w:history="1">
        <w:r w:rsidRPr="00B71E72">
          <w:rPr>
            <w:rFonts w:ascii="Times New Roman" w:hAnsi="Times New Roman"/>
            <w:sz w:val="22"/>
            <w:szCs w:val="22"/>
            <w:u w:color="333333"/>
          </w:rPr>
          <w:t>Lynch S</w:t>
        </w:r>
      </w:hyperlink>
      <w:r w:rsidRPr="00B71E72">
        <w:rPr>
          <w:rFonts w:ascii="Times New Roman" w:hAnsi="Times New Roman"/>
          <w:sz w:val="22"/>
          <w:szCs w:val="22"/>
        </w:rPr>
        <w:t xml:space="preserve">, </w:t>
      </w:r>
      <w:hyperlink r:id="rId70" w:history="1">
        <w:r w:rsidRPr="00B71E72">
          <w:rPr>
            <w:rFonts w:ascii="Times New Roman" w:hAnsi="Times New Roman"/>
            <w:sz w:val="22"/>
            <w:szCs w:val="22"/>
            <w:u w:color="333333"/>
          </w:rPr>
          <w:t>Mehta S</w:t>
        </w:r>
      </w:hyperlink>
      <w:r w:rsidRPr="00B71E72">
        <w:rPr>
          <w:rFonts w:ascii="Times New Roman" w:hAnsi="Times New Roman"/>
          <w:sz w:val="22"/>
          <w:szCs w:val="22"/>
        </w:rPr>
        <w:t xml:space="preserve">, </w:t>
      </w:r>
      <w:hyperlink r:id="rId71" w:history="1">
        <w:proofErr w:type="spellStart"/>
        <w:r w:rsidRPr="00B71E72">
          <w:rPr>
            <w:rFonts w:ascii="Times New Roman" w:hAnsi="Times New Roman"/>
            <w:sz w:val="22"/>
            <w:szCs w:val="22"/>
            <w:u w:color="333333"/>
          </w:rPr>
          <w:t>Bärnighausen</w:t>
        </w:r>
        <w:proofErr w:type="spellEnd"/>
        <w:r w:rsidRPr="00B71E72">
          <w:rPr>
            <w:rFonts w:ascii="Times New Roman" w:hAnsi="Times New Roman"/>
            <w:sz w:val="22"/>
            <w:szCs w:val="22"/>
            <w:u w:color="333333"/>
          </w:rPr>
          <w:t xml:space="preserve"> T</w:t>
        </w:r>
      </w:hyperlink>
      <w:r w:rsidRPr="00B71E72">
        <w:rPr>
          <w:rFonts w:ascii="Times New Roman" w:hAnsi="Times New Roman"/>
          <w:sz w:val="22"/>
          <w:szCs w:val="22"/>
        </w:rPr>
        <w:t xml:space="preserve">, </w:t>
      </w:r>
      <w:hyperlink r:id="rId72" w:history="1">
        <w:proofErr w:type="spellStart"/>
        <w:r w:rsidRPr="00B71E72">
          <w:rPr>
            <w:rFonts w:ascii="Times New Roman" w:hAnsi="Times New Roman"/>
            <w:sz w:val="22"/>
            <w:szCs w:val="22"/>
            <w:u w:color="333333"/>
          </w:rPr>
          <w:t>Mastro</w:t>
        </w:r>
        <w:proofErr w:type="spellEnd"/>
        <w:r w:rsidRPr="00B71E72">
          <w:rPr>
            <w:rFonts w:ascii="Times New Roman" w:hAnsi="Times New Roman"/>
            <w:sz w:val="22"/>
            <w:szCs w:val="22"/>
            <w:u w:color="333333"/>
          </w:rPr>
          <w:t xml:space="preserve"> TD</w:t>
        </w:r>
      </w:hyperlink>
      <w:r w:rsidRPr="00B71E72">
        <w:rPr>
          <w:rFonts w:ascii="Times New Roman" w:hAnsi="Times New Roman"/>
          <w:sz w:val="22"/>
          <w:szCs w:val="22"/>
        </w:rPr>
        <w:t xml:space="preserve">, </w:t>
      </w:r>
      <w:hyperlink r:id="rId73" w:history="1">
        <w:r w:rsidRPr="00B71E72">
          <w:rPr>
            <w:rFonts w:ascii="Times New Roman" w:hAnsi="Times New Roman"/>
            <w:sz w:val="22"/>
            <w:szCs w:val="22"/>
            <w:u w:color="333333"/>
          </w:rPr>
          <w:t>Miller V</w:t>
        </w:r>
      </w:hyperlink>
      <w:r w:rsidRPr="00B71E72">
        <w:rPr>
          <w:rFonts w:ascii="Times New Roman" w:hAnsi="Times New Roman"/>
          <w:sz w:val="22"/>
          <w:szCs w:val="22"/>
        </w:rPr>
        <w:t xml:space="preserve">, </w:t>
      </w:r>
      <w:hyperlink r:id="rId74" w:history="1">
        <w:proofErr w:type="spellStart"/>
        <w:r w:rsidRPr="00B71E72">
          <w:rPr>
            <w:rFonts w:ascii="Times New Roman" w:hAnsi="Times New Roman"/>
            <w:sz w:val="22"/>
            <w:szCs w:val="22"/>
            <w:u w:color="333333"/>
          </w:rPr>
          <w:t>Dukay</w:t>
        </w:r>
        <w:proofErr w:type="spellEnd"/>
        <w:r w:rsidRPr="00B71E72">
          <w:rPr>
            <w:rFonts w:ascii="Times New Roman" w:hAnsi="Times New Roman"/>
            <w:sz w:val="22"/>
            <w:szCs w:val="22"/>
            <w:u w:color="333333"/>
          </w:rPr>
          <w:t xml:space="preserve"> V</w:t>
        </w:r>
      </w:hyperlink>
      <w:r w:rsidRPr="00B71E72">
        <w:rPr>
          <w:rFonts w:ascii="Times New Roman" w:hAnsi="Times New Roman"/>
          <w:sz w:val="22"/>
          <w:szCs w:val="22"/>
        </w:rPr>
        <w:t xml:space="preserve">, </w:t>
      </w:r>
      <w:hyperlink r:id="rId75" w:history="1">
        <w:r w:rsidRPr="00B71E72">
          <w:rPr>
            <w:rFonts w:ascii="Times New Roman" w:hAnsi="Times New Roman"/>
            <w:sz w:val="22"/>
            <w:szCs w:val="22"/>
            <w:u w:color="333333"/>
          </w:rPr>
          <w:t>Lima VD</w:t>
        </w:r>
      </w:hyperlink>
      <w:r w:rsidRPr="00B71E72">
        <w:rPr>
          <w:rFonts w:ascii="Times New Roman" w:hAnsi="Times New Roman"/>
          <w:sz w:val="22"/>
          <w:szCs w:val="22"/>
        </w:rPr>
        <w:t xml:space="preserve">, </w:t>
      </w:r>
      <w:hyperlink r:id="rId76" w:history="1">
        <w:proofErr w:type="spellStart"/>
        <w:r w:rsidRPr="00B71E72">
          <w:rPr>
            <w:rFonts w:ascii="Times New Roman" w:hAnsi="Times New Roman"/>
            <w:sz w:val="22"/>
            <w:szCs w:val="22"/>
            <w:u w:color="333333"/>
          </w:rPr>
          <w:t>Quan</w:t>
        </w:r>
        <w:proofErr w:type="spellEnd"/>
        <w:r w:rsidRPr="00B71E72">
          <w:rPr>
            <w:rFonts w:ascii="Times New Roman" w:hAnsi="Times New Roman"/>
            <w:sz w:val="22"/>
            <w:szCs w:val="22"/>
            <w:u w:color="333333"/>
          </w:rPr>
          <w:t xml:space="preserve"> VM</w:t>
        </w:r>
      </w:hyperlink>
      <w:r w:rsidRPr="00B71E72">
        <w:rPr>
          <w:rFonts w:ascii="Times New Roman" w:hAnsi="Times New Roman"/>
          <w:sz w:val="22"/>
          <w:szCs w:val="22"/>
        </w:rPr>
        <w:t xml:space="preserve">, </w:t>
      </w:r>
      <w:hyperlink r:id="rId77" w:history="1">
        <w:r w:rsidRPr="00B71E72">
          <w:rPr>
            <w:rFonts w:ascii="Times New Roman" w:hAnsi="Times New Roman"/>
            <w:sz w:val="22"/>
            <w:szCs w:val="22"/>
            <w:u w:color="333333"/>
          </w:rPr>
          <w:t>El-Sadr W</w:t>
        </w:r>
      </w:hyperlink>
      <w:r w:rsidRPr="00B71E72">
        <w:rPr>
          <w:rFonts w:ascii="Times New Roman" w:hAnsi="Times New Roman"/>
          <w:sz w:val="22"/>
          <w:szCs w:val="22"/>
        </w:rPr>
        <w:t xml:space="preserve">, </w:t>
      </w:r>
      <w:hyperlink r:id="rId78" w:history="1">
        <w:r w:rsidRPr="00B71E72">
          <w:rPr>
            <w:rFonts w:ascii="Times New Roman" w:hAnsi="Times New Roman"/>
            <w:sz w:val="22"/>
            <w:szCs w:val="22"/>
            <w:u w:color="333333"/>
          </w:rPr>
          <w:t>O'Bri</w:t>
        </w:r>
        <w:r w:rsidR="00AF412E" w:rsidRPr="00B71E72">
          <w:rPr>
            <w:rFonts w:ascii="Times New Roman" w:hAnsi="Times New Roman"/>
            <w:sz w:val="22"/>
            <w:szCs w:val="22"/>
            <w:u w:color="333333"/>
          </w:rPr>
          <w:t>a</w:t>
        </w:r>
        <w:r w:rsidRPr="00B71E72">
          <w:rPr>
            <w:rFonts w:ascii="Times New Roman" w:hAnsi="Times New Roman"/>
            <w:sz w:val="22"/>
            <w:szCs w:val="22"/>
            <w:u w:color="333333"/>
          </w:rPr>
          <w:t>n W</w:t>
        </w:r>
      </w:hyperlink>
      <w:r w:rsidRPr="00B71E72">
        <w:rPr>
          <w:rFonts w:ascii="Times New Roman" w:hAnsi="Times New Roman"/>
          <w:sz w:val="22"/>
          <w:szCs w:val="22"/>
        </w:rPr>
        <w:t xml:space="preserve">, </w:t>
      </w:r>
      <w:hyperlink r:id="rId79" w:history="1">
        <w:r w:rsidRPr="00B71E72">
          <w:rPr>
            <w:rFonts w:ascii="Times New Roman" w:hAnsi="Times New Roman"/>
            <w:sz w:val="22"/>
            <w:szCs w:val="22"/>
            <w:u w:color="333333"/>
          </w:rPr>
          <w:t>Cunningham WE</w:t>
        </w:r>
      </w:hyperlink>
      <w:r w:rsidRPr="00B71E72">
        <w:rPr>
          <w:rFonts w:ascii="Times New Roman" w:hAnsi="Times New Roman"/>
          <w:sz w:val="22"/>
          <w:szCs w:val="22"/>
        </w:rPr>
        <w:t xml:space="preserve">, </w:t>
      </w:r>
      <w:hyperlink r:id="rId80" w:history="1">
        <w:proofErr w:type="spellStart"/>
        <w:r w:rsidRPr="00B71E72">
          <w:rPr>
            <w:rFonts w:ascii="Times New Roman" w:hAnsi="Times New Roman"/>
            <w:sz w:val="22"/>
            <w:szCs w:val="22"/>
            <w:u w:color="333333"/>
          </w:rPr>
          <w:t>Anglaret</w:t>
        </w:r>
        <w:proofErr w:type="spellEnd"/>
        <w:r w:rsidRPr="00B71E72">
          <w:rPr>
            <w:rFonts w:ascii="Times New Roman" w:hAnsi="Times New Roman"/>
            <w:sz w:val="22"/>
            <w:szCs w:val="22"/>
            <w:u w:color="333333"/>
          </w:rPr>
          <w:t xml:space="preserve"> X</w:t>
        </w:r>
      </w:hyperlink>
      <w:r w:rsidRPr="00B71E72">
        <w:rPr>
          <w:rFonts w:ascii="Times New Roman" w:hAnsi="Times New Roman"/>
          <w:sz w:val="22"/>
          <w:szCs w:val="22"/>
        </w:rPr>
        <w:t xml:space="preserve">, </w:t>
      </w:r>
      <w:hyperlink r:id="rId81" w:history="1">
        <w:r w:rsidRPr="00B71E72">
          <w:rPr>
            <w:rFonts w:ascii="Times New Roman" w:hAnsi="Times New Roman"/>
            <w:sz w:val="22"/>
            <w:szCs w:val="22"/>
            <w:u w:color="333333"/>
          </w:rPr>
          <w:t>Fleming Y</w:t>
        </w:r>
      </w:hyperlink>
      <w:r w:rsidRPr="00B71E72">
        <w:rPr>
          <w:rFonts w:ascii="Times New Roman" w:hAnsi="Times New Roman"/>
          <w:sz w:val="22"/>
          <w:szCs w:val="22"/>
        </w:rPr>
        <w:t xml:space="preserve">, </w:t>
      </w:r>
      <w:hyperlink r:id="rId82" w:history="1">
        <w:r w:rsidRPr="00B71E72">
          <w:rPr>
            <w:rFonts w:ascii="Times New Roman" w:hAnsi="Times New Roman"/>
            <w:sz w:val="22"/>
            <w:szCs w:val="22"/>
            <w:u w:color="333333"/>
          </w:rPr>
          <w:t>Wu Z</w:t>
        </w:r>
      </w:hyperlink>
      <w:r w:rsidRPr="00B71E72">
        <w:rPr>
          <w:rFonts w:ascii="Times New Roman" w:hAnsi="Times New Roman"/>
          <w:sz w:val="22"/>
          <w:szCs w:val="22"/>
        </w:rPr>
        <w:t>.</w:t>
      </w:r>
      <w:r w:rsidRPr="00B71E72">
        <w:rPr>
          <w:rFonts w:ascii="Times New Roman" w:hAnsi="Times New Roman"/>
          <w:sz w:val="22"/>
          <w:szCs w:val="22"/>
          <w:lang w:val="en-AU"/>
        </w:rPr>
        <w:t xml:space="preserve"> </w:t>
      </w:r>
      <w:hyperlink r:id="rId83" w:history="1">
        <w:r w:rsidR="00B71E72" w:rsidRPr="006921AD">
          <w:rPr>
            <w:rFonts w:ascii="Times New Roman" w:hAnsi="Times New Roman"/>
            <w:sz w:val="22"/>
            <w:szCs w:val="22"/>
            <w:u w:color="333333"/>
          </w:rPr>
          <w:t>ART in Prevention of HIV and TB Research Writing Group</w:t>
        </w:r>
      </w:hyperlink>
      <w:r w:rsidR="00B71E72" w:rsidRPr="006921AD">
        <w:rPr>
          <w:rFonts w:ascii="Times New Roman" w:hAnsi="Times New Roman"/>
          <w:sz w:val="22"/>
          <w:szCs w:val="22"/>
          <w:lang w:val="en-AU"/>
        </w:rPr>
        <w:t>,</w:t>
      </w:r>
      <w:r w:rsidR="00B71E72">
        <w:rPr>
          <w:rFonts w:ascii="Times New Roman" w:hAnsi="Times New Roman"/>
          <w:sz w:val="22"/>
          <w:szCs w:val="22"/>
          <w:lang w:val="en-AU"/>
        </w:rPr>
        <w:t xml:space="preserve"> </w:t>
      </w:r>
      <w:r w:rsidRPr="00B71E72">
        <w:rPr>
          <w:rFonts w:ascii="Times New Roman" w:hAnsi="Times New Roman"/>
          <w:sz w:val="22"/>
          <w:szCs w:val="22"/>
        </w:rPr>
        <w:t>Antiretroviral therapy in Prevention of HIV and TB: update on current research efforts. Current HIV Reports 2011. 9 (6); 446-69. PMID: 21999779</w:t>
      </w:r>
      <w:r w:rsidR="00B71E72">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B71E72">
        <w:rPr>
          <w:rFonts w:ascii="Times New Roman" w:hAnsi="Times New Roman"/>
          <w:sz w:val="22"/>
          <w:szCs w:val="22"/>
        </w:rPr>
        <w:t>PMC3531820</w:t>
      </w:r>
      <w:r w:rsidR="00273BC5">
        <w:rPr>
          <w:rFonts w:ascii="Times New Roman" w:hAnsi="Times New Roman"/>
          <w:sz w:val="22"/>
          <w:szCs w:val="22"/>
        </w:rPr>
        <w:t>.</w:t>
      </w:r>
      <w:r w:rsidR="00B71E72">
        <w:rPr>
          <w:rFonts w:ascii="Times New Roman" w:hAnsi="Times New Roman"/>
          <w:sz w:val="22"/>
          <w:szCs w:val="22"/>
        </w:rPr>
        <w:t xml:space="preserve"> </w:t>
      </w:r>
    </w:p>
    <w:p w14:paraId="13EB91E9" w14:textId="77777777" w:rsidR="006B30B3" w:rsidRPr="006921AD" w:rsidRDefault="006B30B3" w:rsidP="00DC0391">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Chen NE, Meyer JP, Avery A</w:t>
      </w:r>
      <w:r w:rsidR="00B71E72">
        <w:rPr>
          <w:rFonts w:ascii="Times New Roman" w:hAnsi="Times New Roman"/>
          <w:sz w:val="22"/>
          <w:szCs w:val="22"/>
        </w:rPr>
        <w:t>K</w:t>
      </w:r>
      <w:r w:rsidRPr="006921AD">
        <w:rPr>
          <w:rFonts w:ascii="Times New Roman" w:hAnsi="Times New Roman"/>
          <w:sz w:val="22"/>
          <w:szCs w:val="22"/>
        </w:rPr>
        <w:t xml:space="preserve">, </w:t>
      </w:r>
      <w:proofErr w:type="spellStart"/>
      <w:r w:rsidRPr="006921AD">
        <w:rPr>
          <w:rFonts w:ascii="Times New Roman" w:hAnsi="Times New Roman"/>
          <w:sz w:val="22"/>
          <w:szCs w:val="22"/>
        </w:rPr>
        <w:t>Draine</w:t>
      </w:r>
      <w:proofErr w:type="spellEnd"/>
      <w:r w:rsidRPr="006921AD">
        <w:rPr>
          <w:rFonts w:ascii="Times New Roman" w:hAnsi="Times New Roman"/>
          <w:sz w:val="22"/>
          <w:szCs w:val="22"/>
        </w:rPr>
        <w:t xml:space="preserve"> J, </w:t>
      </w:r>
      <w:proofErr w:type="spellStart"/>
      <w:r w:rsidRPr="006921AD">
        <w:rPr>
          <w:rFonts w:ascii="Times New Roman" w:hAnsi="Times New Roman"/>
          <w:sz w:val="22"/>
          <w:szCs w:val="22"/>
        </w:rPr>
        <w:t>Flanigan</w:t>
      </w:r>
      <w:proofErr w:type="spellEnd"/>
      <w:r w:rsidRPr="006921AD">
        <w:rPr>
          <w:rFonts w:ascii="Times New Roman" w:hAnsi="Times New Roman"/>
          <w:sz w:val="22"/>
          <w:szCs w:val="22"/>
        </w:rPr>
        <w:t xml:space="preserve"> TP, Lincoln T, Spaulding AC,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Adherence to HIV treatment and care among previously homeless jail detainees. AIDS and Behavior, 2011. Nov </w:t>
      </w:r>
      <w:r w:rsidR="00187783">
        <w:rPr>
          <w:rFonts w:ascii="Times New Roman" w:hAnsi="Times New Roman"/>
          <w:sz w:val="22"/>
          <w:szCs w:val="22"/>
        </w:rPr>
        <w:t>8.</w:t>
      </w:r>
      <w:r w:rsidR="00273BC5">
        <w:rPr>
          <w:rFonts w:ascii="Times New Roman" w:hAnsi="Times New Roman"/>
          <w:sz w:val="22"/>
          <w:szCs w:val="22"/>
        </w:rPr>
        <w:t xml:space="preserve"> </w:t>
      </w:r>
      <w:r w:rsidRPr="006921AD">
        <w:rPr>
          <w:rFonts w:ascii="Times New Roman" w:hAnsi="Times New Roman"/>
          <w:sz w:val="22"/>
          <w:szCs w:val="22"/>
        </w:rPr>
        <w:t>PMID: 22065234</w:t>
      </w:r>
      <w:r w:rsidR="00187783">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87783">
        <w:rPr>
          <w:rFonts w:ascii="Times New Roman" w:hAnsi="Times New Roman"/>
          <w:sz w:val="22"/>
          <w:szCs w:val="22"/>
        </w:rPr>
        <w:t>PMC3325326</w:t>
      </w:r>
      <w:r w:rsidR="00273BC5">
        <w:rPr>
          <w:rFonts w:ascii="Times New Roman" w:hAnsi="Times New Roman"/>
          <w:sz w:val="22"/>
          <w:szCs w:val="22"/>
        </w:rPr>
        <w:t>.</w:t>
      </w:r>
    </w:p>
    <w:p w14:paraId="4F4945E0" w14:textId="77777777" w:rsidR="006B30B3" w:rsidRPr="00434C47" w:rsidRDefault="006B30B3"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 </w:t>
      </w:r>
      <w:r w:rsidRPr="006921AD">
        <w:rPr>
          <w:rFonts w:ascii="Times New Roman" w:hAnsi="Times New Roman"/>
          <w:b/>
          <w:sz w:val="22"/>
          <w:szCs w:val="22"/>
        </w:rPr>
        <w:t xml:space="preserve">Springer SA, </w:t>
      </w:r>
      <w:r w:rsidRPr="006921AD">
        <w:rPr>
          <w:rFonts w:ascii="Times New Roman" w:hAnsi="Times New Roman"/>
          <w:sz w:val="22"/>
          <w:szCs w:val="22"/>
        </w:rPr>
        <w:t xml:space="preserve">Spaulding AC, Meyer JP,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Public Health Implications for Adequate Transitional Care for HIV-Infected Prisoners: Five Essential Components. Clinical Infectious Disease, 2011. 53(5): 469-479. PMID: 21844030</w:t>
      </w:r>
      <w:r w:rsidR="001F79E9">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F79E9">
        <w:rPr>
          <w:rFonts w:ascii="Times New Roman" w:hAnsi="Times New Roman"/>
          <w:sz w:val="22"/>
          <w:szCs w:val="22"/>
        </w:rPr>
        <w:t>PMC3156144</w:t>
      </w:r>
      <w:r w:rsidR="00273BC5">
        <w:rPr>
          <w:rFonts w:ascii="Times New Roman" w:hAnsi="Times New Roman"/>
          <w:sz w:val="22"/>
          <w:szCs w:val="22"/>
        </w:rPr>
        <w:t>.</w:t>
      </w:r>
    </w:p>
    <w:p w14:paraId="490A7EFC" w14:textId="77777777" w:rsidR="009B51C2" w:rsidRPr="00434C47" w:rsidRDefault="006B30B3"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Saber </w:t>
      </w:r>
      <w:proofErr w:type="spellStart"/>
      <w:r w:rsidRPr="006921AD">
        <w:rPr>
          <w:rFonts w:ascii="Times New Roman" w:hAnsi="Times New Roman"/>
          <w:sz w:val="22"/>
          <w:szCs w:val="22"/>
        </w:rPr>
        <w:t>Tehrani</w:t>
      </w:r>
      <w:proofErr w:type="spellEnd"/>
      <w:r w:rsidRPr="006921AD">
        <w:rPr>
          <w:rFonts w:ascii="Times New Roman" w:hAnsi="Times New Roman"/>
          <w:sz w:val="22"/>
          <w:szCs w:val="22"/>
        </w:rPr>
        <w:t xml:space="preserve"> AS,</w:t>
      </w:r>
      <w:r w:rsidRPr="006921AD">
        <w:rPr>
          <w:rFonts w:ascii="Times New Roman" w:hAnsi="Times New Roman"/>
          <w:b/>
          <w:sz w:val="22"/>
          <w:szCs w:val="22"/>
        </w:rPr>
        <w:t xml:space="preserve"> 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Qiu</w:t>
      </w:r>
      <w:proofErr w:type="spellEnd"/>
      <w:r w:rsidRPr="006921AD">
        <w:rPr>
          <w:rFonts w:ascii="Times New Roman" w:hAnsi="Times New Roman"/>
          <w:sz w:val="22"/>
          <w:szCs w:val="22"/>
        </w:rPr>
        <w:t xml:space="preserve"> J, </w:t>
      </w:r>
      <w:proofErr w:type="spellStart"/>
      <w:r w:rsidRPr="006921AD">
        <w:rPr>
          <w:rFonts w:ascii="Times New Roman" w:hAnsi="Times New Roman"/>
          <w:sz w:val="22"/>
          <w:szCs w:val="22"/>
        </w:rPr>
        <w:t>Herme</w:t>
      </w:r>
      <w:proofErr w:type="spellEnd"/>
      <w:r w:rsidRPr="006921AD">
        <w:rPr>
          <w:rFonts w:ascii="Times New Roman" w:hAnsi="Times New Roman"/>
          <w:sz w:val="22"/>
          <w:szCs w:val="22"/>
        </w:rPr>
        <w:t xml:space="preserve"> M, Wickersham J,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Rationale, Study Design and Sample Characteristics of a Randomized Controlled Trial of Directly Administered Antiretroviral Therapy for HIV-infected Prisoners Transitioning to the Community - Potential Conduit to Improved HIV Treatment Outcomes. Contemporary Clinical Trials. 2012. 33(2)</w:t>
      </w:r>
      <w:proofErr w:type="gramStart"/>
      <w:r w:rsidRPr="006921AD">
        <w:rPr>
          <w:rFonts w:ascii="Times New Roman" w:hAnsi="Times New Roman"/>
          <w:sz w:val="22"/>
          <w:szCs w:val="22"/>
        </w:rPr>
        <w:t>:436</w:t>
      </w:r>
      <w:proofErr w:type="gramEnd"/>
      <w:r w:rsidRPr="006921AD">
        <w:rPr>
          <w:rFonts w:ascii="Times New Roman" w:hAnsi="Times New Roman"/>
          <w:sz w:val="22"/>
          <w:szCs w:val="22"/>
        </w:rPr>
        <w:t>-44. PMID 22101218</w:t>
      </w:r>
      <w:r w:rsidR="001F79E9">
        <w:rPr>
          <w:rFonts w:ascii="Times New Roman" w:hAnsi="Times New Roman"/>
          <w:sz w:val="22"/>
          <w:szCs w:val="22"/>
        </w:rPr>
        <w:t>;</w:t>
      </w:r>
      <w:r w:rsidR="00273BC5">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F79E9">
        <w:rPr>
          <w:rFonts w:ascii="Times New Roman" w:hAnsi="Times New Roman"/>
          <w:sz w:val="22"/>
          <w:szCs w:val="22"/>
        </w:rPr>
        <w:t>PMC3268833</w:t>
      </w:r>
      <w:r w:rsidR="00273BC5">
        <w:rPr>
          <w:rFonts w:ascii="Times New Roman" w:hAnsi="Times New Roman"/>
          <w:sz w:val="22"/>
          <w:szCs w:val="22"/>
        </w:rPr>
        <w:t>.</w:t>
      </w:r>
    </w:p>
    <w:p w14:paraId="32B676DE" w14:textId="77777777" w:rsidR="006B30B3" w:rsidRPr="00434C47" w:rsidRDefault="006B30B3" w:rsidP="00434C47">
      <w:pPr>
        <w:pStyle w:val="DataField11pt-Single"/>
        <w:keepNext/>
        <w:keepLines/>
        <w:numPr>
          <w:ilvl w:val="0"/>
          <w:numId w:val="16"/>
        </w:numPr>
        <w:tabs>
          <w:tab w:val="left" w:pos="-5580"/>
          <w:tab w:val="left" w:pos="720"/>
        </w:tabs>
        <w:rPr>
          <w:rFonts w:ascii="Times New Roman" w:hAnsi="Times New Roman"/>
          <w:szCs w:val="22"/>
        </w:rPr>
      </w:pPr>
      <w:r w:rsidRPr="006921AD">
        <w:rPr>
          <w:rFonts w:ascii="Times New Roman" w:hAnsi="Times New Roman"/>
          <w:szCs w:val="22"/>
        </w:rPr>
        <w:t>Rich JD. Wohl, D</w:t>
      </w:r>
      <w:r w:rsidR="001F79E9">
        <w:rPr>
          <w:rFonts w:ascii="Times New Roman" w:hAnsi="Times New Roman"/>
          <w:szCs w:val="22"/>
          <w:lang w:val="en-US"/>
        </w:rPr>
        <w:t>A</w:t>
      </w:r>
      <w:r w:rsidRPr="006921AD">
        <w:rPr>
          <w:rFonts w:ascii="Times New Roman" w:hAnsi="Times New Roman"/>
          <w:szCs w:val="22"/>
        </w:rPr>
        <w:t xml:space="preserve">, Beckwith CG, Spaulding A, Lepp NE, Baillargeon J, Gardner A, Avery A, Altice FL, </w:t>
      </w:r>
      <w:r w:rsidRPr="006921AD">
        <w:rPr>
          <w:rFonts w:ascii="Times New Roman" w:hAnsi="Times New Roman"/>
          <w:b/>
          <w:szCs w:val="22"/>
        </w:rPr>
        <w:t>Springer SA</w:t>
      </w:r>
      <w:r w:rsidRPr="006921AD">
        <w:rPr>
          <w:rFonts w:ascii="Times New Roman" w:hAnsi="Times New Roman"/>
          <w:szCs w:val="22"/>
        </w:rPr>
        <w:t>. Centers for AIDS Research-Collaboration on HIV in Corrections (CFAR-CHIC) Working Group. HIV-related research in correctional populations: Now is the time. Current HIV/AIDS Reports. 2011; 8 (4):288-296.</w:t>
      </w:r>
      <w:r w:rsidR="00273BC5">
        <w:rPr>
          <w:rFonts w:ascii="Times New Roman" w:hAnsi="Times New Roman"/>
          <w:szCs w:val="22"/>
          <w:lang w:val="en-US"/>
        </w:rPr>
        <w:t xml:space="preserve"> </w:t>
      </w:r>
      <w:r w:rsidRPr="006921AD">
        <w:rPr>
          <w:rFonts w:ascii="Times New Roman" w:hAnsi="Times New Roman"/>
          <w:szCs w:val="22"/>
        </w:rPr>
        <w:t>PMID: 21904902</w:t>
      </w:r>
      <w:r w:rsidR="001F79E9">
        <w:rPr>
          <w:rFonts w:ascii="Times New Roman" w:hAnsi="Times New Roman"/>
          <w:szCs w:val="22"/>
          <w:lang w:val="en-US"/>
        </w:rPr>
        <w:t xml:space="preserve">; </w:t>
      </w:r>
      <w:r w:rsidR="001C3A32" w:rsidRPr="006921AD">
        <w:rPr>
          <w:rFonts w:ascii="Times New Roman" w:hAnsi="Times New Roman"/>
          <w:color w:val="212121"/>
          <w:szCs w:val="22"/>
          <w:shd w:val="clear" w:color="auto" w:fill="FFFFFF"/>
        </w:rPr>
        <w:t xml:space="preserve">PMCID: </w:t>
      </w:r>
      <w:r w:rsidR="001F79E9">
        <w:rPr>
          <w:rFonts w:ascii="Times New Roman" w:hAnsi="Times New Roman"/>
          <w:szCs w:val="22"/>
          <w:lang w:val="en-US"/>
        </w:rPr>
        <w:t>PMC3208731</w:t>
      </w:r>
      <w:r w:rsidR="00273BC5">
        <w:rPr>
          <w:rFonts w:ascii="Times New Roman" w:hAnsi="Times New Roman"/>
          <w:szCs w:val="22"/>
          <w:lang w:val="en-US"/>
        </w:rPr>
        <w:t>.</w:t>
      </w:r>
    </w:p>
    <w:p w14:paraId="1CFAFD04" w14:textId="77777777" w:rsidR="006B30B3" w:rsidRPr="006921AD" w:rsidRDefault="006B30B3" w:rsidP="00DC0391">
      <w:pPr>
        <w:numPr>
          <w:ilvl w:val="0"/>
          <w:numId w:val="16"/>
        </w:numPr>
        <w:autoSpaceDE w:val="0"/>
        <w:autoSpaceDN w:val="0"/>
        <w:rPr>
          <w:rFonts w:ascii="Times New Roman" w:hAnsi="Times New Roman"/>
          <w:b/>
          <w:bCs/>
          <w:sz w:val="22"/>
          <w:szCs w:val="22"/>
          <w:lang w:val="en-AU"/>
        </w:rPr>
      </w:pP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Dushaj</w:t>
      </w:r>
      <w:proofErr w:type="spellEnd"/>
      <w:r w:rsidRPr="006921AD">
        <w:rPr>
          <w:rFonts w:ascii="Times New Roman" w:hAnsi="Times New Roman"/>
          <w:sz w:val="22"/>
          <w:szCs w:val="22"/>
        </w:rPr>
        <w:t xml:space="preserve"> A, </w:t>
      </w:r>
      <w:proofErr w:type="spellStart"/>
      <w:r w:rsidR="001F79E9">
        <w:rPr>
          <w:rFonts w:ascii="Times New Roman" w:hAnsi="Times New Roman"/>
          <w:sz w:val="22"/>
          <w:szCs w:val="22"/>
        </w:rPr>
        <w:t>Azar</w:t>
      </w:r>
      <w:proofErr w:type="spellEnd"/>
      <w:r w:rsidR="001F79E9">
        <w:rPr>
          <w:rFonts w:ascii="Times New Roman" w:hAnsi="Times New Roman"/>
          <w:sz w:val="22"/>
          <w:szCs w:val="22"/>
        </w:rPr>
        <w:t xml:space="preserve"> MM</w:t>
      </w:r>
      <w:r w:rsidRPr="006921AD">
        <w:rPr>
          <w:rFonts w:ascii="Times New Roman" w:hAnsi="Times New Roman"/>
          <w:b/>
          <w:sz w:val="22"/>
          <w:szCs w:val="22"/>
        </w:rPr>
        <w:t xml:space="preserve">. </w:t>
      </w:r>
      <w:r w:rsidRPr="006921AD">
        <w:rPr>
          <w:rFonts w:ascii="Times New Roman" w:hAnsi="Times New Roman"/>
          <w:sz w:val="22"/>
          <w:szCs w:val="22"/>
        </w:rPr>
        <w:t xml:space="preserve">The Impact of DSM-IV Mental Disorders on Adherence to Combination Antiretroviral Therapy among Adult Persons Living with HIV/AIDS: A Systematic Review Article. AIDS </w:t>
      </w:r>
      <w:proofErr w:type="spellStart"/>
      <w:r w:rsidRPr="006921AD">
        <w:rPr>
          <w:rFonts w:ascii="Times New Roman" w:hAnsi="Times New Roman"/>
          <w:sz w:val="22"/>
          <w:szCs w:val="22"/>
        </w:rPr>
        <w:t>Behav</w:t>
      </w:r>
      <w:proofErr w:type="spellEnd"/>
      <w:r w:rsidRPr="006921AD">
        <w:rPr>
          <w:rFonts w:ascii="Times New Roman" w:hAnsi="Times New Roman"/>
          <w:sz w:val="22"/>
          <w:szCs w:val="22"/>
        </w:rPr>
        <w:t xml:space="preserve"> 2012. [</w:t>
      </w:r>
      <w:proofErr w:type="spellStart"/>
      <w:r w:rsidRPr="006921AD">
        <w:rPr>
          <w:rFonts w:ascii="Times New Roman" w:hAnsi="Times New Roman"/>
          <w:sz w:val="22"/>
          <w:szCs w:val="22"/>
        </w:rPr>
        <w:t>Epub</w:t>
      </w:r>
      <w:proofErr w:type="spellEnd"/>
      <w:r w:rsidRPr="006921AD">
        <w:rPr>
          <w:rFonts w:ascii="Times New Roman" w:hAnsi="Times New Roman"/>
          <w:sz w:val="22"/>
          <w:szCs w:val="22"/>
        </w:rPr>
        <w:t xml:space="preserve"> ahead of print] PMID: 22644066</w:t>
      </w:r>
      <w:r w:rsidR="001F79E9">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F79E9">
        <w:rPr>
          <w:rFonts w:ascii="Times New Roman" w:hAnsi="Times New Roman"/>
          <w:sz w:val="22"/>
          <w:szCs w:val="22"/>
        </w:rPr>
        <w:t>PMC3481055</w:t>
      </w:r>
      <w:r w:rsidR="00273BC5">
        <w:rPr>
          <w:rFonts w:ascii="Times New Roman" w:hAnsi="Times New Roman"/>
          <w:sz w:val="22"/>
          <w:szCs w:val="22"/>
        </w:rPr>
        <w:t>.</w:t>
      </w:r>
    </w:p>
    <w:p w14:paraId="63C9382D" w14:textId="77777777" w:rsidR="008E1573" w:rsidRPr="00434C47" w:rsidRDefault="006B30B3"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b/>
          <w:bCs/>
          <w:sz w:val="22"/>
          <w:szCs w:val="22"/>
          <w:lang w:val="en-AU"/>
        </w:rPr>
        <w:t xml:space="preserve"> </w:t>
      </w:r>
      <w:r w:rsidRPr="006921AD">
        <w:rPr>
          <w:rFonts w:ascii="Times New Roman" w:hAnsi="Times New Roman"/>
          <w:b/>
          <w:color w:val="000000"/>
          <w:sz w:val="22"/>
          <w:szCs w:val="22"/>
        </w:rPr>
        <w:t>Springer SA</w:t>
      </w:r>
      <w:r w:rsidRPr="006921AD">
        <w:rPr>
          <w:rFonts w:ascii="Times New Roman" w:hAnsi="Times New Roman"/>
          <w:color w:val="000000"/>
          <w:sz w:val="22"/>
          <w:szCs w:val="22"/>
        </w:rPr>
        <w:t xml:space="preserve">, </w:t>
      </w:r>
      <w:proofErr w:type="spellStart"/>
      <w:r w:rsidRPr="006921AD">
        <w:rPr>
          <w:rFonts w:ascii="Times New Roman" w:hAnsi="Times New Roman"/>
          <w:color w:val="000000"/>
          <w:sz w:val="22"/>
          <w:szCs w:val="22"/>
        </w:rPr>
        <w:t>Qiu</w:t>
      </w:r>
      <w:proofErr w:type="spellEnd"/>
      <w:r w:rsidRPr="006921AD">
        <w:rPr>
          <w:rFonts w:ascii="Times New Roman" w:hAnsi="Times New Roman"/>
          <w:color w:val="000000"/>
          <w:sz w:val="22"/>
          <w:szCs w:val="22"/>
        </w:rPr>
        <w:t xml:space="preserve"> J, Saber-</w:t>
      </w:r>
      <w:proofErr w:type="spellStart"/>
      <w:r w:rsidRPr="006921AD">
        <w:rPr>
          <w:rFonts w:ascii="Times New Roman" w:hAnsi="Times New Roman"/>
          <w:color w:val="000000"/>
          <w:sz w:val="22"/>
          <w:szCs w:val="22"/>
        </w:rPr>
        <w:t>Tehrani</w:t>
      </w:r>
      <w:proofErr w:type="spellEnd"/>
      <w:r w:rsidRPr="006921AD">
        <w:rPr>
          <w:rFonts w:ascii="Times New Roman" w:hAnsi="Times New Roman"/>
          <w:color w:val="000000"/>
          <w:sz w:val="22"/>
          <w:szCs w:val="22"/>
        </w:rPr>
        <w:t xml:space="preserve">, AS, &amp; </w:t>
      </w:r>
      <w:proofErr w:type="spellStart"/>
      <w:r w:rsidRPr="006921AD">
        <w:rPr>
          <w:rFonts w:ascii="Times New Roman" w:hAnsi="Times New Roman"/>
          <w:color w:val="000000"/>
          <w:sz w:val="22"/>
          <w:szCs w:val="22"/>
        </w:rPr>
        <w:t>Altice</w:t>
      </w:r>
      <w:proofErr w:type="spellEnd"/>
      <w:r w:rsidRPr="006921AD">
        <w:rPr>
          <w:rFonts w:ascii="Times New Roman" w:hAnsi="Times New Roman"/>
          <w:color w:val="000000"/>
          <w:sz w:val="22"/>
          <w:szCs w:val="22"/>
        </w:rPr>
        <w:t>, FL. Retention on</w:t>
      </w:r>
      <w:r w:rsidRPr="006921AD">
        <w:rPr>
          <w:rFonts w:ascii="Times New Roman" w:hAnsi="Times New Roman"/>
          <w:b/>
          <w:bCs/>
          <w:sz w:val="22"/>
          <w:szCs w:val="22"/>
          <w:lang w:val="en-AU"/>
        </w:rPr>
        <w:t xml:space="preserve"> </w:t>
      </w:r>
      <w:r w:rsidRPr="006921AD">
        <w:rPr>
          <w:rFonts w:ascii="Times New Roman" w:hAnsi="Times New Roman"/>
          <w:color w:val="000000"/>
          <w:sz w:val="22"/>
          <w:szCs w:val="22"/>
        </w:rPr>
        <w:t>buprenorphine is associated with high levels of maximal viral suppression</w:t>
      </w:r>
      <w:r w:rsidRPr="006921AD">
        <w:rPr>
          <w:rFonts w:ascii="Times New Roman" w:hAnsi="Times New Roman"/>
          <w:b/>
          <w:bCs/>
          <w:sz w:val="22"/>
          <w:szCs w:val="22"/>
          <w:lang w:val="en-AU"/>
        </w:rPr>
        <w:t xml:space="preserve"> </w:t>
      </w:r>
      <w:r w:rsidRPr="006921AD">
        <w:rPr>
          <w:rFonts w:ascii="Times New Roman" w:hAnsi="Times New Roman"/>
          <w:color w:val="000000"/>
          <w:sz w:val="22"/>
          <w:szCs w:val="22"/>
        </w:rPr>
        <w:t>among HIV-infected opioid de</w:t>
      </w:r>
      <w:r w:rsidR="00023FCC" w:rsidRPr="006921AD">
        <w:rPr>
          <w:rFonts w:ascii="Times New Roman" w:hAnsi="Times New Roman"/>
          <w:color w:val="000000"/>
          <w:sz w:val="22"/>
          <w:szCs w:val="22"/>
        </w:rPr>
        <w:t xml:space="preserve">pendent released prisoners. </w:t>
      </w:r>
      <w:proofErr w:type="spellStart"/>
      <w:r w:rsidR="00023FCC" w:rsidRPr="006921AD">
        <w:rPr>
          <w:rFonts w:ascii="Times New Roman" w:hAnsi="Times New Roman"/>
          <w:color w:val="000000"/>
          <w:sz w:val="22"/>
          <w:szCs w:val="22"/>
        </w:rPr>
        <w:t>PLoS</w:t>
      </w:r>
      <w:proofErr w:type="spellEnd"/>
      <w:r w:rsidRPr="006921AD">
        <w:rPr>
          <w:rFonts w:ascii="Times New Roman" w:hAnsi="Times New Roman"/>
          <w:color w:val="000000"/>
          <w:sz w:val="22"/>
          <w:szCs w:val="22"/>
        </w:rPr>
        <w:t xml:space="preserve"> ONE. 2012; 7(5): e38335.</w:t>
      </w:r>
      <w:r w:rsidR="00273BC5">
        <w:rPr>
          <w:rFonts w:ascii="Times New Roman" w:hAnsi="Times New Roman"/>
          <w:color w:val="000000"/>
          <w:sz w:val="22"/>
          <w:szCs w:val="22"/>
        </w:rPr>
        <w:t xml:space="preserve"> </w:t>
      </w:r>
      <w:r w:rsidRPr="006921AD">
        <w:rPr>
          <w:rFonts w:ascii="Times New Roman" w:hAnsi="Times New Roman"/>
          <w:color w:val="000000"/>
          <w:sz w:val="22"/>
          <w:szCs w:val="22"/>
        </w:rPr>
        <w:t>PMID 22719814</w:t>
      </w:r>
      <w:r w:rsidR="00F0024A">
        <w:rPr>
          <w:rFonts w:ascii="Times New Roman" w:hAnsi="Times New Roman"/>
          <w:color w:val="000000"/>
          <w:sz w:val="22"/>
          <w:szCs w:val="22"/>
        </w:rPr>
        <w:t>;</w:t>
      </w:r>
      <w:r w:rsidR="001C3A32">
        <w:rPr>
          <w:rFonts w:ascii="Times New Roman" w:hAnsi="Times New Roman"/>
          <w:color w:val="000000"/>
          <w:sz w:val="22"/>
          <w:szCs w:val="22"/>
        </w:rPr>
        <w:t xml:space="preserve"> </w:t>
      </w:r>
      <w:r w:rsidR="001C3A32" w:rsidRPr="006921AD">
        <w:rPr>
          <w:rFonts w:ascii="Times New Roman" w:hAnsi="Times New Roman"/>
          <w:color w:val="212121"/>
          <w:sz w:val="22"/>
          <w:szCs w:val="22"/>
          <w:shd w:val="clear" w:color="auto" w:fill="FFFFFF"/>
        </w:rPr>
        <w:t xml:space="preserve">PMCID: </w:t>
      </w:r>
      <w:r w:rsidR="00F0024A">
        <w:rPr>
          <w:rFonts w:ascii="Times New Roman" w:hAnsi="Times New Roman"/>
          <w:color w:val="000000"/>
          <w:sz w:val="22"/>
          <w:szCs w:val="22"/>
        </w:rPr>
        <w:t>PMC3365007</w:t>
      </w:r>
      <w:r w:rsidR="00273BC5">
        <w:rPr>
          <w:rFonts w:ascii="Times New Roman" w:hAnsi="Times New Roman"/>
          <w:color w:val="000000"/>
          <w:sz w:val="22"/>
          <w:szCs w:val="22"/>
        </w:rPr>
        <w:t>.</w:t>
      </w:r>
      <w:r w:rsidR="00F0024A">
        <w:rPr>
          <w:rFonts w:ascii="Times New Roman" w:hAnsi="Times New Roman"/>
          <w:color w:val="000000"/>
          <w:sz w:val="22"/>
          <w:szCs w:val="22"/>
        </w:rPr>
        <w:t xml:space="preserve"> </w:t>
      </w:r>
    </w:p>
    <w:p w14:paraId="397CF941" w14:textId="77777777" w:rsidR="00081E9A" w:rsidRPr="00434C47" w:rsidRDefault="008E1573" w:rsidP="00081E9A">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Krishnan A, Wickersham JA, </w:t>
      </w:r>
      <w:proofErr w:type="spellStart"/>
      <w:r w:rsidRPr="006921AD">
        <w:rPr>
          <w:rFonts w:ascii="Times New Roman" w:hAnsi="Times New Roman"/>
          <w:sz w:val="22"/>
          <w:szCs w:val="22"/>
        </w:rPr>
        <w:t>Chitsaz</w:t>
      </w:r>
      <w:proofErr w:type="spellEnd"/>
      <w:r w:rsidRPr="006921AD">
        <w:rPr>
          <w:rFonts w:ascii="Times New Roman" w:hAnsi="Times New Roman"/>
          <w:sz w:val="22"/>
          <w:szCs w:val="22"/>
        </w:rPr>
        <w:t xml:space="preserve"> E, </w:t>
      </w:r>
      <w:r w:rsidRPr="006921AD">
        <w:rPr>
          <w:rFonts w:ascii="Times New Roman" w:hAnsi="Times New Roman"/>
          <w:b/>
          <w:sz w:val="22"/>
          <w:szCs w:val="22"/>
        </w:rPr>
        <w:t>Springer SA,</w:t>
      </w:r>
      <w:r w:rsidRPr="006921AD">
        <w:rPr>
          <w:rFonts w:ascii="Times New Roman" w:hAnsi="Times New Roman"/>
          <w:sz w:val="22"/>
          <w:szCs w:val="22"/>
        </w:rPr>
        <w:t xml:space="preserve"> Jordan </w:t>
      </w:r>
      <w:r w:rsidR="00F0024A" w:rsidRPr="006921AD">
        <w:rPr>
          <w:rFonts w:ascii="Times New Roman" w:hAnsi="Times New Roman"/>
          <w:sz w:val="22"/>
          <w:szCs w:val="22"/>
        </w:rPr>
        <w:t xml:space="preserve">AO, </w:t>
      </w:r>
      <w:proofErr w:type="spellStart"/>
      <w:r w:rsidR="00F0024A" w:rsidRPr="006921AD">
        <w:rPr>
          <w:rFonts w:ascii="Times New Roman" w:hAnsi="Times New Roman"/>
          <w:sz w:val="22"/>
          <w:szCs w:val="22"/>
        </w:rPr>
        <w:t>Zaller</w:t>
      </w:r>
      <w:proofErr w:type="spellEnd"/>
      <w:r w:rsidRPr="006921AD">
        <w:rPr>
          <w:rFonts w:ascii="Times New Roman" w:hAnsi="Times New Roman"/>
          <w:sz w:val="22"/>
          <w:szCs w:val="22"/>
        </w:rPr>
        <w:t xml:space="preserve"> N,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Post-release substance abuse outcomes among HIV-infected jail detainees: Results from a multisite study. </w:t>
      </w:r>
      <w:r w:rsidRPr="006921AD">
        <w:rPr>
          <w:rFonts w:ascii="Times New Roman" w:hAnsi="Times New Roman"/>
          <w:i/>
          <w:iCs/>
          <w:sz w:val="22"/>
          <w:szCs w:val="22"/>
        </w:rPr>
        <w:t>AIDS Behavior</w:t>
      </w:r>
      <w:r w:rsidRPr="006921AD">
        <w:rPr>
          <w:rFonts w:ascii="Times New Roman" w:hAnsi="Times New Roman"/>
          <w:sz w:val="22"/>
          <w:szCs w:val="22"/>
        </w:rPr>
        <w:t>. 2012. Nov 11. [</w:t>
      </w:r>
      <w:proofErr w:type="spellStart"/>
      <w:r w:rsidRPr="006921AD">
        <w:rPr>
          <w:rFonts w:ascii="Times New Roman" w:hAnsi="Times New Roman"/>
          <w:sz w:val="22"/>
          <w:szCs w:val="22"/>
        </w:rPr>
        <w:t>Epub</w:t>
      </w:r>
      <w:proofErr w:type="spellEnd"/>
      <w:r w:rsidRPr="006921AD">
        <w:rPr>
          <w:rFonts w:ascii="Times New Roman" w:hAnsi="Times New Roman"/>
          <w:sz w:val="22"/>
          <w:szCs w:val="22"/>
        </w:rPr>
        <w:t xml:space="preserve"> ahead of print] PMID: 23142854</w:t>
      </w:r>
      <w:r w:rsidR="00F0024A">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F0024A">
        <w:rPr>
          <w:rFonts w:ascii="Times New Roman" w:hAnsi="Times New Roman"/>
          <w:sz w:val="22"/>
          <w:szCs w:val="22"/>
        </w:rPr>
        <w:t>PMC3600070</w:t>
      </w:r>
      <w:r w:rsidR="00273BC5">
        <w:rPr>
          <w:rFonts w:ascii="Times New Roman" w:hAnsi="Times New Roman"/>
          <w:sz w:val="22"/>
          <w:szCs w:val="22"/>
        </w:rPr>
        <w:t xml:space="preserve">. </w:t>
      </w:r>
    </w:p>
    <w:p w14:paraId="0A730377" w14:textId="77777777" w:rsidR="00B65959" w:rsidRPr="00434C47" w:rsidRDefault="00A401B9" w:rsidP="00B65959">
      <w:pPr>
        <w:numPr>
          <w:ilvl w:val="0"/>
          <w:numId w:val="16"/>
        </w:numPr>
        <w:autoSpaceDE w:val="0"/>
        <w:autoSpaceDN w:val="0"/>
        <w:rPr>
          <w:rFonts w:ascii="Times New Roman" w:hAnsi="Times New Roman"/>
          <w:b/>
          <w:bCs/>
          <w:sz w:val="22"/>
          <w:szCs w:val="22"/>
          <w:lang w:val="en-AU"/>
        </w:rPr>
      </w:pPr>
      <w:r w:rsidRPr="006921AD">
        <w:rPr>
          <w:rFonts w:ascii="Times New Roman" w:hAnsi="Times New Roman"/>
          <w:color w:val="000000"/>
          <w:sz w:val="22"/>
          <w:szCs w:val="22"/>
        </w:rPr>
        <w:t>Meyer J, Wickersham J, Fu J</w:t>
      </w:r>
      <w:r w:rsidR="00F0024A">
        <w:rPr>
          <w:rFonts w:ascii="Times New Roman" w:hAnsi="Times New Roman"/>
          <w:color w:val="000000"/>
          <w:sz w:val="22"/>
          <w:szCs w:val="22"/>
        </w:rPr>
        <w:t>J</w:t>
      </w:r>
      <w:r w:rsidRPr="006921AD">
        <w:rPr>
          <w:rFonts w:ascii="Times New Roman" w:hAnsi="Times New Roman"/>
          <w:color w:val="000000"/>
          <w:sz w:val="22"/>
          <w:szCs w:val="22"/>
        </w:rPr>
        <w:t xml:space="preserve">, Brown SE, Sullivan T, </w:t>
      </w:r>
      <w:r w:rsidRPr="006921AD">
        <w:rPr>
          <w:rFonts w:ascii="Times New Roman" w:hAnsi="Times New Roman"/>
          <w:b/>
          <w:color w:val="000000"/>
          <w:sz w:val="22"/>
          <w:szCs w:val="22"/>
        </w:rPr>
        <w:t>Springer S</w:t>
      </w:r>
      <w:r w:rsidRPr="006921AD">
        <w:rPr>
          <w:rFonts w:ascii="Times New Roman" w:hAnsi="Times New Roman"/>
          <w:color w:val="000000"/>
          <w:sz w:val="22"/>
          <w:szCs w:val="22"/>
        </w:rPr>
        <w:t xml:space="preserve">, </w:t>
      </w:r>
      <w:proofErr w:type="spellStart"/>
      <w:r w:rsidRPr="006921AD">
        <w:rPr>
          <w:rFonts w:ascii="Times New Roman" w:hAnsi="Times New Roman"/>
          <w:color w:val="000000"/>
          <w:sz w:val="22"/>
          <w:szCs w:val="22"/>
        </w:rPr>
        <w:t>Altice</w:t>
      </w:r>
      <w:proofErr w:type="spellEnd"/>
      <w:r w:rsidRPr="006921AD">
        <w:rPr>
          <w:rFonts w:ascii="Times New Roman" w:hAnsi="Times New Roman"/>
          <w:color w:val="000000"/>
          <w:sz w:val="22"/>
          <w:szCs w:val="22"/>
        </w:rPr>
        <w:t xml:space="preserve"> F. Partner Violence and Health among HIV-Infected Jail Detainees. International Journal of Prisoner Health. </w:t>
      </w:r>
      <w:proofErr w:type="spellStart"/>
      <w:r w:rsidRPr="006921AD">
        <w:rPr>
          <w:rFonts w:ascii="Times New Roman" w:hAnsi="Times New Roman"/>
          <w:sz w:val="22"/>
          <w:szCs w:val="22"/>
        </w:rPr>
        <w:t>Int</w:t>
      </w:r>
      <w:proofErr w:type="spellEnd"/>
      <w:r w:rsidRPr="006921AD">
        <w:rPr>
          <w:rFonts w:ascii="Times New Roman" w:hAnsi="Times New Roman"/>
          <w:sz w:val="22"/>
          <w:szCs w:val="22"/>
        </w:rPr>
        <w:t xml:space="preserve"> J Prison Health. 2013; 9(3): 124–141. </w:t>
      </w:r>
      <w:r w:rsidR="00273BC5">
        <w:rPr>
          <w:rFonts w:ascii="Times New Roman" w:hAnsi="Times New Roman"/>
          <w:sz w:val="22"/>
          <w:szCs w:val="22"/>
        </w:rPr>
        <w:t xml:space="preserve">PMID: 24376468; </w:t>
      </w:r>
      <w:r w:rsidR="001C3A32" w:rsidRPr="006921AD">
        <w:rPr>
          <w:rFonts w:ascii="Times New Roman" w:hAnsi="Times New Roman"/>
          <w:color w:val="212121"/>
          <w:sz w:val="22"/>
          <w:szCs w:val="22"/>
          <w:shd w:val="clear" w:color="auto" w:fill="FFFFFF"/>
        </w:rPr>
        <w:t xml:space="preserve">PMCID: </w:t>
      </w:r>
      <w:r w:rsidRPr="006921AD">
        <w:rPr>
          <w:rFonts w:ascii="Times New Roman" w:hAnsi="Times New Roman"/>
          <w:sz w:val="22"/>
          <w:szCs w:val="22"/>
        </w:rPr>
        <w:t>PMC3873166.</w:t>
      </w:r>
    </w:p>
    <w:p w14:paraId="79589F54" w14:textId="77777777" w:rsidR="00E16B8F" w:rsidRPr="00434C47" w:rsidRDefault="004B5D56" w:rsidP="00434C47">
      <w:pPr>
        <w:numPr>
          <w:ilvl w:val="0"/>
          <w:numId w:val="16"/>
        </w:numPr>
        <w:autoSpaceDE w:val="0"/>
        <w:autoSpaceDN w:val="0"/>
        <w:rPr>
          <w:rFonts w:ascii="Times New Roman" w:hAnsi="Times New Roman"/>
          <w:b/>
          <w:bCs/>
          <w:sz w:val="22"/>
          <w:szCs w:val="22"/>
          <w:lang w:val="en-AU"/>
        </w:rPr>
      </w:pPr>
      <w:proofErr w:type="spellStart"/>
      <w:r w:rsidRPr="006921AD">
        <w:rPr>
          <w:rFonts w:ascii="Times New Roman" w:hAnsi="Times New Roman"/>
          <w:sz w:val="22"/>
          <w:szCs w:val="22"/>
        </w:rPr>
        <w:t>Chitsaz</w:t>
      </w:r>
      <w:proofErr w:type="spellEnd"/>
      <w:r w:rsidRPr="006921AD">
        <w:rPr>
          <w:rFonts w:ascii="Times New Roman" w:hAnsi="Times New Roman"/>
          <w:sz w:val="22"/>
          <w:szCs w:val="22"/>
        </w:rPr>
        <w:t xml:space="preserve"> E</w:t>
      </w:r>
      <w:proofErr w:type="gramStart"/>
      <w:r w:rsidRPr="006921AD">
        <w:rPr>
          <w:rFonts w:ascii="Times New Roman" w:hAnsi="Times New Roman"/>
          <w:sz w:val="22"/>
          <w:szCs w:val="22"/>
        </w:rPr>
        <w:t xml:space="preserve">, </w:t>
      </w:r>
      <w:r w:rsidR="00B65959" w:rsidRPr="006921AD">
        <w:rPr>
          <w:rFonts w:ascii="Times New Roman" w:hAnsi="Times New Roman"/>
          <w:sz w:val="22"/>
          <w:szCs w:val="22"/>
        </w:rPr>
        <w:t xml:space="preserve"> Meyer</w:t>
      </w:r>
      <w:proofErr w:type="gramEnd"/>
      <w:r w:rsidR="00B65959" w:rsidRPr="006921AD">
        <w:rPr>
          <w:rFonts w:ascii="Times New Roman" w:hAnsi="Times New Roman"/>
          <w:sz w:val="22"/>
          <w:szCs w:val="22"/>
        </w:rPr>
        <w:t xml:space="preserve"> JP, Krishnan A, </w:t>
      </w:r>
      <w:r w:rsidR="00B65959" w:rsidRPr="006921AD">
        <w:rPr>
          <w:rFonts w:ascii="Times New Roman" w:hAnsi="Times New Roman"/>
          <w:b/>
          <w:sz w:val="22"/>
          <w:szCs w:val="22"/>
        </w:rPr>
        <w:t>Springer SA</w:t>
      </w:r>
      <w:r w:rsidR="00B65959" w:rsidRPr="006921AD">
        <w:rPr>
          <w:rFonts w:ascii="Times New Roman" w:hAnsi="Times New Roman"/>
          <w:sz w:val="22"/>
          <w:szCs w:val="22"/>
        </w:rPr>
        <w:t xml:space="preserve">, Marcus R, </w:t>
      </w:r>
      <w:proofErr w:type="spellStart"/>
      <w:r w:rsidR="00B65959" w:rsidRPr="006921AD">
        <w:rPr>
          <w:rFonts w:ascii="Times New Roman" w:hAnsi="Times New Roman"/>
          <w:sz w:val="22"/>
          <w:szCs w:val="22"/>
        </w:rPr>
        <w:t>Zaller</w:t>
      </w:r>
      <w:proofErr w:type="spellEnd"/>
      <w:r w:rsidR="00B65959" w:rsidRPr="006921AD">
        <w:rPr>
          <w:rFonts w:ascii="Times New Roman" w:hAnsi="Times New Roman"/>
          <w:sz w:val="22"/>
          <w:szCs w:val="22"/>
        </w:rPr>
        <w:t xml:space="preserve"> N, Jordan AO,</w:t>
      </w:r>
      <w:r w:rsidR="00B65959" w:rsidRPr="006921AD">
        <w:rPr>
          <w:rFonts w:ascii="Times New Roman" w:hAnsi="Times New Roman"/>
          <w:b/>
          <w:bCs/>
          <w:sz w:val="22"/>
          <w:szCs w:val="22"/>
          <w:lang w:val="en-AU"/>
        </w:rPr>
        <w:t xml:space="preserve"> </w:t>
      </w:r>
      <w:r w:rsidR="00B65959" w:rsidRPr="006921AD">
        <w:rPr>
          <w:rFonts w:ascii="Times New Roman" w:hAnsi="Times New Roman"/>
          <w:sz w:val="22"/>
          <w:szCs w:val="22"/>
        </w:rPr>
        <w:t xml:space="preserve">Lincoln T, </w:t>
      </w:r>
      <w:proofErr w:type="spellStart"/>
      <w:r w:rsidR="00B65959" w:rsidRPr="006921AD">
        <w:rPr>
          <w:rFonts w:ascii="Times New Roman" w:hAnsi="Times New Roman"/>
          <w:sz w:val="22"/>
          <w:szCs w:val="22"/>
        </w:rPr>
        <w:t>Flanigan</w:t>
      </w:r>
      <w:proofErr w:type="spellEnd"/>
      <w:r w:rsidR="00B65959" w:rsidRPr="006921AD">
        <w:rPr>
          <w:rFonts w:ascii="Times New Roman" w:hAnsi="Times New Roman"/>
          <w:sz w:val="22"/>
          <w:szCs w:val="22"/>
        </w:rPr>
        <w:t xml:space="preserve"> TP, Porterfield J, </w:t>
      </w:r>
      <w:proofErr w:type="spellStart"/>
      <w:r w:rsidR="00B65959" w:rsidRPr="006921AD">
        <w:rPr>
          <w:rFonts w:ascii="Times New Roman" w:hAnsi="Times New Roman"/>
          <w:sz w:val="22"/>
          <w:szCs w:val="22"/>
        </w:rPr>
        <w:t>Altice</w:t>
      </w:r>
      <w:proofErr w:type="spellEnd"/>
      <w:r w:rsidR="00B65959" w:rsidRPr="006921AD">
        <w:rPr>
          <w:rFonts w:ascii="Times New Roman" w:hAnsi="Times New Roman"/>
          <w:sz w:val="22"/>
          <w:szCs w:val="22"/>
        </w:rPr>
        <w:t xml:space="preserve"> FL.  Contribution of Substance</w:t>
      </w:r>
      <w:r w:rsidR="00B65959" w:rsidRPr="006921AD">
        <w:rPr>
          <w:rFonts w:ascii="Times New Roman" w:hAnsi="Times New Roman"/>
          <w:b/>
          <w:bCs/>
          <w:sz w:val="22"/>
          <w:szCs w:val="22"/>
          <w:lang w:val="en-AU"/>
        </w:rPr>
        <w:t xml:space="preserve"> </w:t>
      </w:r>
      <w:r w:rsidR="00B65959" w:rsidRPr="006921AD">
        <w:rPr>
          <w:rFonts w:ascii="Times New Roman" w:hAnsi="Times New Roman"/>
          <w:sz w:val="22"/>
          <w:szCs w:val="22"/>
        </w:rPr>
        <w:t>Use Disorders on HIV Treatment Outcomes and Antiretroviral Medication Adherence</w:t>
      </w:r>
      <w:r w:rsidR="00B65959" w:rsidRPr="006921AD">
        <w:rPr>
          <w:rFonts w:ascii="Times New Roman" w:hAnsi="Times New Roman"/>
          <w:b/>
          <w:bCs/>
          <w:sz w:val="22"/>
          <w:szCs w:val="22"/>
          <w:lang w:val="en-AU"/>
        </w:rPr>
        <w:t xml:space="preserve"> </w:t>
      </w:r>
      <w:r w:rsidR="00B65959" w:rsidRPr="006921AD">
        <w:rPr>
          <w:rFonts w:ascii="Times New Roman" w:hAnsi="Times New Roman"/>
          <w:sz w:val="22"/>
          <w:szCs w:val="22"/>
        </w:rPr>
        <w:t>Among HIV-infected Persons Entering Jail.  AIDS and Behavior 2013 May 15. PMID:</w:t>
      </w:r>
      <w:r w:rsidR="00B65959" w:rsidRPr="006921AD">
        <w:rPr>
          <w:rFonts w:ascii="Times New Roman" w:hAnsi="Times New Roman"/>
          <w:b/>
          <w:bCs/>
          <w:sz w:val="22"/>
          <w:szCs w:val="22"/>
          <w:lang w:val="en-AU"/>
        </w:rPr>
        <w:t xml:space="preserve"> </w:t>
      </w:r>
      <w:r w:rsidR="00B65959" w:rsidRPr="006921AD">
        <w:rPr>
          <w:rFonts w:ascii="Times New Roman" w:hAnsi="Times New Roman"/>
          <w:sz w:val="22"/>
          <w:szCs w:val="22"/>
        </w:rPr>
        <w:t>23673792</w:t>
      </w:r>
      <w:r w:rsidR="00273BC5">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273BC5">
        <w:rPr>
          <w:rFonts w:ascii="Times New Roman" w:hAnsi="Times New Roman"/>
          <w:sz w:val="22"/>
          <w:szCs w:val="22"/>
        </w:rPr>
        <w:t xml:space="preserve">PMC3818019. </w:t>
      </w:r>
    </w:p>
    <w:p w14:paraId="57E55512" w14:textId="77777777" w:rsidR="00351DEA" w:rsidRPr="00434C47" w:rsidRDefault="00BD4F47" w:rsidP="00351DEA">
      <w:pPr>
        <w:numPr>
          <w:ilvl w:val="0"/>
          <w:numId w:val="16"/>
        </w:numPr>
        <w:autoSpaceDE w:val="0"/>
        <w:autoSpaceDN w:val="0"/>
        <w:rPr>
          <w:rFonts w:ascii="Times New Roman" w:hAnsi="Times New Roman"/>
          <w:b/>
          <w:bCs/>
          <w:sz w:val="22"/>
          <w:szCs w:val="22"/>
          <w:lang w:val="en-AU"/>
        </w:rPr>
      </w:pPr>
      <w:r w:rsidRPr="00351DEA">
        <w:rPr>
          <w:rFonts w:ascii="Times New Roman" w:hAnsi="Times New Roman"/>
          <w:b/>
          <w:sz w:val="22"/>
          <w:szCs w:val="22"/>
        </w:rPr>
        <w:t>Springer SA,</w:t>
      </w:r>
      <w:r w:rsidRPr="00351DEA">
        <w:rPr>
          <w:rFonts w:ascii="Times New Roman" w:hAnsi="Times New Roman"/>
          <w:sz w:val="22"/>
          <w:szCs w:val="22"/>
        </w:rPr>
        <w:t xml:space="preserve"> </w:t>
      </w:r>
      <w:proofErr w:type="spellStart"/>
      <w:r w:rsidRPr="00351DEA">
        <w:rPr>
          <w:rFonts w:ascii="Times New Roman" w:hAnsi="Times New Roman"/>
          <w:sz w:val="22"/>
          <w:szCs w:val="22"/>
        </w:rPr>
        <w:t>Altice</w:t>
      </w:r>
      <w:proofErr w:type="spellEnd"/>
      <w:r w:rsidRPr="00351DEA">
        <w:rPr>
          <w:rFonts w:ascii="Times New Roman" w:hAnsi="Times New Roman"/>
          <w:sz w:val="22"/>
          <w:szCs w:val="22"/>
        </w:rPr>
        <w:t xml:space="preserve"> FL, </w:t>
      </w:r>
      <w:proofErr w:type="spellStart"/>
      <w:r w:rsidRPr="00351DEA">
        <w:rPr>
          <w:rFonts w:ascii="Times New Roman" w:hAnsi="Times New Roman"/>
          <w:sz w:val="22"/>
          <w:szCs w:val="22"/>
        </w:rPr>
        <w:t>Herme</w:t>
      </w:r>
      <w:proofErr w:type="spellEnd"/>
      <w:r w:rsidRPr="00351DEA">
        <w:rPr>
          <w:rFonts w:ascii="Times New Roman" w:hAnsi="Times New Roman"/>
          <w:sz w:val="22"/>
          <w:szCs w:val="22"/>
        </w:rPr>
        <w:t xml:space="preserve"> M, &amp; </w:t>
      </w:r>
      <w:proofErr w:type="spellStart"/>
      <w:r w:rsidRPr="00351DEA">
        <w:rPr>
          <w:rFonts w:ascii="Times New Roman" w:hAnsi="Times New Roman"/>
          <w:sz w:val="22"/>
          <w:szCs w:val="22"/>
        </w:rPr>
        <w:t>DiPaola</w:t>
      </w:r>
      <w:proofErr w:type="spellEnd"/>
      <w:r w:rsidRPr="00351DEA">
        <w:rPr>
          <w:rFonts w:ascii="Times New Roman" w:hAnsi="Times New Roman"/>
          <w:sz w:val="22"/>
          <w:szCs w:val="22"/>
        </w:rPr>
        <w:t xml:space="preserve"> A.  Design and methods of a double blind randomized placebo-controlled trial of extended-release naltrexone for alcohol dependent and hazardous drinking prisoners with HIV who are transitioning to the community. Contemporary Clinical Trials. </w:t>
      </w:r>
      <w:proofErr w:type="spellStart"/>
      <w:r w:rsidRPr="00351DEA">
        <w:rPr>
          <w:rFonts w:ascii="Times New Roman" w:hAnsi="Times New Roman"/>
          <w:sz w:val="22"/>
          <w:szCs w:val="22"/>
        </w:rPr>
        <w:t>Contemp</w:t>
      </w:r>
      <w:proofErr w:type="spellEnd"/>
      <w:r w:rsidRPr="00351DEA">
        <w:rPr>
          <w:rFonts w:ascii="Times New Roman" w:hAnsi="Times New Roman"/>
          <w:sz w:val="22"/>
          <w:szCs w:val="22"/>
        </w:rPr>
        <w:t xml:space="preserve"> </w:t>
      </w:r>
      <w:proofErr w:type="spellStart"/>
      <w:r w:rsidRPr="00351DEA">
        <w:rPr>
          <w:rFonts w:ascii="Times New Roman" w:hAnsi="Times New Roman"/>
          <w:sz w:val="22"/>
          <w:szCs w:val="22"/>
        </w:rPr>
        <w:t>Clin</w:t>
      </w:r>
      <w:proofErr w:type="spellEnd"/>
      <w:r w:rsidRPr="00351DEA">
        <w:rPr>
          <w:rFonts w:ascii="Times New Roman" w:hAnsi="Times New Roman"/>
          <w:sz w:val="22"/>
          <w:szCs w:val="22"/>
        </w:rPr>
        <w:t xml:space="preserve"> Trials. 2013 Dec 31</w:t>
      </w:r>
      <w:proofErr w:type="gramStart"/>
      <w:r w:rsidRPr="00351DEA">
        <w:rPr>
          <w:rFonts w:ascii="Times New Roman" w:hAnsi="Times New Roman"/>
          <w:sz w:val="22"/>
          <w:szCs w:val="22"/>
        </w:rPr>
        <w:t>;37</w:t>
      </w:r>
      <w:proofErr w:type="gramEnd"/>
      <w:r w:rsidRPr="00351DEA">
        <w:rPr>
          <w:rFonts w:ascii="Times New Roman" w:hAnsi="Times New Roman"/>
          <w:sz w:val="22"/>
          <w:szCs w:val="22"/>
        </w:rPr>
        <w:t xml:space="preserve">(2):209-218. </w:t>
      </w:r>
      <w:r w:rsidR="00351DEA" w:rsidRPr="00351DEA">
        <w:rPr>
          <w:rFonts w:ascii="Times New Roman" w:hAnsi="Times New Roman"/>
          <w:sz w:val="22"/>
          <w:szCs w:val="22"/>
          <w:shd w:val="clear" w:color="auto" w:fill="FFFFFF"/>
        </w:rPr>
        <w:t>PMID: 24384538; PMCID: PMC3992862.</w:t>
      </w:r>
    </w:p>
    <w:p w14:paraId="13FD819D" w14:textId="77777777" w:rsidR="00E16B8F" w:rsidRPr="00434C47" w:rsidRDefault="00371D45" w:rsidP="001153B7">
      <w:pPr>
        <w:pStyle w:val="MediumList2-Accent41"/>
        <w:widowControl w:val="0"/>
        <w:numPr>
          <w:ilvl w:val="0"/>
          <w:numId w:val="16"/>
        </w:numPr>
        <w:autoSpaceDE w:val="0"/>
        <w:autoSpaceDN w:val="0"/>
        <w:adjustRightInd w:val="0"/>
        <w:contextualSpacing/>
        <w:rPr>
          <w:rFonts w:ascii="Times New Roman" w:hAnsi="Times New Roman"/>
          <w:sz w:val="22"/>
          <w:szCs w:val="22"/>
        </w:rPr>
      </w:pPr>
      <w:r w:rsidRPr="006921AD">
        <w:rPr>
          <w:rFonts w:ascii="Times New Roman" w:hAnsi="Times New Roman"/>
          <w:sz w:val="22"/>
          <w:szCs w:val="22"/>
        </w:rPr>
        <w:t>Meyer J</w:t>
      </w:r>
      <w:r w:rsidR="00351DEA">
        <w:rPr>
          <w:rFonts w:ascii="Times New Roman" w:hAnsi="Times New Roman"/>
          <w:sz w:val="22"/>
          <w:szCs w:val="22"/>
        </w:rPr>
        <w:t>P</w:t>
      </w:r>
      <w:r w:rsidRPr="006921AD">
        <w:rPr>
          <w:rFonts w:ascii="Times New Roman" w:hAnsi="Times New Roman"/>
          <w:sz w:val="22"/>
          <w:szCs w:val="22"/>
        </w:rPr>
        <w:t xml:space="preserve">, </w:t>
      </w:r>
      <w:proofErr w:type="spellStart"/>
      <w:r w:rsidRPr="006921AD">
        <w:rPr>
          <w:rFonts w:ascii="Times New Roman" w:hAnsi="Times New Roman"/>
          <w:sz w:val="22"/>
          <w:szCs w:val="22"/>
        </w:rPr>
        <w:t>Cepeda</w:t>
      </w:r>
      <w:proofErr w:type="spellEnd"/>
      <w:r w:rsidRPr="006921AD">
        <w:rPr>
          <w:rFonts w:ascii="Times New Roman" w:hAnsi="Times New Roman"/>
          <w:sz w:val="22"/>
          <w:szCs w:val="22"/>
        </w:rPr>
        <w:t xml:space="preserve"> J, Wu J, </w:t>
      </w:r>
      <w:proofErr w:type="spellStart"/>
      <w:r w:rsidRPr="006921AD">
        <w:rPr>
          <w:rFonts w:ascii="Times New Roman" w:hAnsi="Times New Roman"/>
          <w:sz w:val="22"/>
          <w:szCs w:val="22"/>
        </w:rPr>
        <w:t>Trestman</w:t>
      </w:r>
      <w:proofErr w:type="spellEnd"/>
      <w:r w:rsidRPr="006921AD">
        <w:rPr>
          <w:rFonts w:ascii="Times New Roman" w:hAnsi="Times New Roman"/>
          <w:sz w:val="22"/>
          <w:szCs w:val="22"/>
        </w:rPr>
        <w:t xml:space="preserve"> R</w:t>
      </w:r>
      <w:r w:rsidR="00351DEA">
        <w:rPr>
          <w:rFonts w:ascii="Times New Roman" w:hAnsi="Times New Roman"/>
          <w:sz w:val="22"/>
          <w:szCs w:val="22"/>
        </w:rPr>
        <w:t>L</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w:t>
      </w:r>
      <w:r w:rsidRPr="006921AD">
        <w:rPr>
          <w:rFonts w:ascii="Times New Roman" w:hAnsi="Times New Roman"/>
          <w:b/>
          <w:sz w:val="22"/>
          <w:szCs w:val="22"/>
        </w:rPr>
        <w:t>, Springer S</w:t>
      </w:r>
      <w:r w:rsidRPr="006921AD">
        <w:rPr>
          <w:rFonts w:ascii="Times New Roman" w:hAnsi="Times New Roman"/>
          <w:sz w:val="22"/>
          <w:szCs w:val="22"/>
        </w:rPr>
        <w:t xml:space="preserve">.  Optimization of HIV Treatment during Incarceration: Viral Suppression at the Prison Gate.  JAMA Internal Medicine.  </w:t>
      </w:r>
      <w:r w:rsidR="00351DEA">
        <w:rPr>
          <w:rFonts w:ascii="Times New Roman" w:hAnsi="Times New Roman"/>
          <w:sz w:val="22"/>
          <w:szCs w:val="22"/>
        </w:rPr>
        <w:t>2014 May</w:t>
      </w:r>
      <w:proofErr w:type="gramStart"/>
      <w:r w:rsidR="00351DEA">
        <w:rPr>
          <w:rFonts w:ascii="Times New Roman" w:hAnsi="Times New Roman"/>
          <w:sz w:val="22"/>
          <w:szCs w:val="22"/>
        </w:rPr>
        <w:t>;174</w:t>
      </w:r>
      <w:proofErr w:type="gramEnd"/>
      <w:r w:rsidR="00351DEA">
        <w:rPr>
          <w:rFonts w:ascii="Times New Roman" w:hAnsi="Times New Roman"/>
          <w:sz w:val="22"/>
          <w:szCs w:val="22"/>
        </w:rPr>
        <w:t>(5):721-9.</w:t>
      </w:r>
      <w:r w:rsidRPr="006921AD">
        <w:rPr>
          <w:rFonts w:ascii="Times New Roman" w:hAnsi="Times New Roman"/>
          <w:sz w:val="22"/>
          <w:szCs w:val="22"/>
        </w:rPr>
        <w:t xml:space="preserve">  </w:t>
      </w:r>
      <w:proofErr w:type="gramStart"/>
      <w:r w:rsidRPr="006921AD">
        <w:rPr>
          <w:rFonts w:ascii="Times New Roman" w:hAnsi="Times New Roman"/>
          <w:sz w:val="22"/>
          <w:szCs w:val="22"/>
        </w:rPr>
        <w:t>doi:10.1001</w:t>
      </w:r>
      <w:proofErr w:type="gramEnd"/>
      <w:r w:rsidRPr="006921AD">
        <w:rPr>
          <w:rFonts w:ascii="Times New Roman" w:hAnsi="Times New Roman"/>
          <w:sz w:val="22"/>
          <w:szCs w:val="22"/>
        </w:rPr>
        <w:t>/jamainternmed.2014.601.</w:t>
      </w:r>
      <w:r w:rsidR="00351DEA">
        <w:rPr>
          <w:rFonts w:ascii="Times New Roman" w:hAnsi="Times New Roman"/>
          <w:sz w:val="22"/>
          <w:szCs w:val="22"/>
        </w:rPr>
        <w:t xml:space="preserve"> PMID</w:t>
      </w:r>
      <w:proofErr w:type="gramStart"/>
      <w:r w:rsidR="00351DEA">
        <w:rPr>
          <w:rFonts w:ascii="Times New Roman" w:hAnsi="Times New Roman"/>
          <w:sz w:val="22"/>
          <w:szCs w:val="22"/>
        </w:rPr>
        <w:t>:24687044</w:t>
      </w:r>
      <w:proofErr w:type="gramEnd"/>
      <w:r w:rsidR="00351DEA">
        <w:rPr>
          <w:rFonts w:ascii="Times New Roman" w:hAnsi="Times New Roman"/>
          <w:sz w:val="22"/>
          <w:szCs w:val="22"/>
        </w:rPr>
        <w:t>;</w:t>
      </w:r>
      <w:r w:rsidR="001C3A32">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351DEA">
        <w:rPr>
          <w:rFonts w:ascii="Times New Roman" w:hAnsi="Times New Roman"/>
          <w:sz w:val="22"/>
          <w:szCs w:val="22"/>
        </w:rPr>
        <w:t xml:space="preserve">PMC4074594. </w:t>
      </w:r>
    </w:p>
    <w:p w14:paraId="7F6210FD" w14:textId="77777777" w:rsidR="00572509" w:rsidRPr="00434C47" w:rsidRDefault="00A12765" w:rsidP="001153B7">
      <w:pPr>
        <w:pStyle w:val="MediumList2-Accent41"/>
        <w:widowControl w:val="0"/>
        <w:numPr>
          <w:ilvl w:val="0"/>
          <w:numId w:val="16"/>
        </w:numPr>
        <w:autoSpaceDE w:val="0"/>
        <w:autoSpaceDN w:val="0"/>
        <w:adjustRightInd w:val="0"/>
        <w:contextualSpacing/>
        <w:rPr>
          <w:rFonts w:ascii="Times New Roman" w:hAnsi="Times New Roman"/>
          <w:sz w:val="22"/>
          <w:szCs w:val="22"/>
        </w:rPr>
      </w:pPr>
      <w:proofErr w:type="spellStart"/>
      <w:r w:rsidRPr="006921AD">
        <w:rPr>
          <w:rFonts w:ascii="Times New Roman" w:hAnsi="Times New Roman"/>
          <w:sz w:val="22"/>
          <w:szCs w:val="22"/>
        </w:rPr>
        <w:t>Vagenas</w:t>
      </w:r>
      <w:proofErr w:type="spellEnd"/>
      <w:r w:rsidRPr="006921AD">
        <w:rPr>
          <w:rFonts w:ascii="Times New Roman" w:hAnsi="Times New Roman"/>
          <w:sz w:val="22"/>
          <w:szCs w:val="22"/>
        </w:rPr>
        <w:t xml:space="preserve"> P, Di Paola A, </w:t>
      </w:r>
      <w:proofErr w:type="spellStart"/>
      <w:r w:rsidRPr="006921AD">
        <w:rPr>
          <w:rFonts w:ascii="Times New Roman" w:hAnsi="Times New Roman"/>
          <w:sz w:val="22"/>
          <w:szCs w:val="22"/>
        </w:rPr>
        <w:t>Herme</w:t>
      </w:r>
      <w:proofErr w:type="spellEnd"/>
      <w:r w:rsidRPr="006921AD">
        <w:rPr>
          <w:rFonts w:ascii="Times New Roman" w:hAnsi="Times New Roman"/>
          <w:sz w:val="22"/>
          <w:szCs w:val="22"/>
        </w:rPr>
        <w:t xml:space="preserve"> M, Lincoln T, </w:t>
      </w:r>
      <w:proofErr w:type="spellStart"/>
      <w:r w:rsidRPr="006921AD">
        <w:rPr>
          <w:rFonts w:ascii="Times New Roman" w:hAnsi="Times New Roman"/>
          <w:sz w:val="22"/>
          <w:szCs w:val="22"/>
        </w:rPr>
        <w:t>Skiest</w:t>
      </w:r>
      <w:proofErr w:type="spellEnd"/>
      <w:r w:rsidRPr="006921AD">
        <w:rPr>
          <w:rFonts w:ascii="Times New Roman" w:hAnsi="Times New Roman"/>
          <w:sz w:val="22"/>
          <w:szCs w:val="22"/>
        </w:rPr>
        <w:t xml:space="preserve"> DJ,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00351DEA">
        <w:rPr>
          <w:rFonts w:ascii="Times New Roman" w:hAnsi="Times New Roman"/>
          <w:bCs/>
          <w:sz w:val="22"/>
          <w:szCs w:val="22"/>
        </w:rPr>
        <w:t>. Corrigendum to</w:t>
      </w:r>
      <w:r w:rsidR="00351DEA">
        <w:rPr>
          <w:rFonts w:ascii="Times New Roman" w:hAnsi="Times New Roman"/>
          <w:sz w:val="22"/>
          <w:szCs w:val="22"/>
        </w:rPr>
        <w:t xml:space="preserve"> ‘</w:t>
      </w:r>
      <w:r w:rsidRPr="006921AD">
        <w:rPr>
          <w:rFonts w:ascii="Times New Roman" w:hAnsi="Times New Roman"/>
          <w:sz w:val="22"/>
          <w:szCs w:val="22"/>
        </w:rPr>
        <w:t xml:space="preserve">An Evaluation of Hepatic Enzyme Elevations Among HIV-Infected Released Prisoners Enrolled in Two Randomized Placebo-Controlled Trials of Extended Release Naltrexone. Journal of Substance Abuse Treatment. </w:t>
      </w:r>
      <w:r w:rsidRPr="006921AD">
        <w:rPr>
          <w:rFonts w:ascii="Times New Roman" w:hAnsi="Times New Roman"/>
          <w:color w:val="000000"/>
          <w:sz w:val="22"/>
          <w:szCs w:val="22"/>
        </w:rPr>
        <w:t xml:space="preserve">Published online 13 March </w:t>
      </w:r>
      <w:proofErr w:type="gramStart"/>
      <w:r w:rsidRPr="006921AD">
        <w:rPr>
          <w:rFonts w:ascii="Times New Roman" w:hAnsi="Times New Roman"/>
          <w:color w:val="000000"/>
          <w:sz w:val="22"/>
          <w:szCs w:val="22"/>
        </w:rPr>
        <w:t>2014</w:t>
      </w:r>
      <w:r w:rsidR="00371D45" w:rsidRPr="006921AD">
        <w:rPr>
          <w:rFonts w:ascii="Times New Roman" w:hAnsi="Times New Roman"/>
          <w:color w:val="000000"/>
          <w:sz w:val="22"/>
          <w:szCs w:val="22"/>
        </w:rPr>
        <w:t xml:space="preserve"> </w:t>
      </w:r>
      <w:r w:rsidRPr="006921AD">
        <w:rPr>
          <w:rFonts w:ascii="Times New Roman" w:hAnsi="Times New Roman"/>
          <w:color w:val="000000"/>
          <w:sz w:val="22"/>
          <w:szCs w:val="22"/>
        </w:rPr>
        <w:t>.</w:t>
      </w:r>
      <w:proofErr w:type="gramEnd"/>
      <w:r w:rsidRPr="006921AD">
        <w:rPr>
          <w:rFonts w:ascii="Times New Roman" w:hAnsi="Times New Roman"/>
          <w:color w:val="000000"/>
          <w:sz w:val="22"/>
          <w:szCs w:val="22"/>
        </w:rPr>
        <w:t xml:space="preserve"> </w:t>
      </w:r>
      <w:proofErr w:type="gramStart"/>
      <w:r w:rsidRPr="006921AD">
        <w:rPr>
          <w:rFonts w:ascii="Times New Roman" w:hAnsi="Times New Roman"/>
          <w:color w:val="000000"/>
          <w:sz w:val="22"/>
          <w:szCs w:val="22"/>
        </w:rPr>
        <w:t>doi:10.1016</w:t>
      </w:r>
      <w:proofErr w:type="gramEnd"/>
      <w:r w:rsidRPr="006921AD">
        <w:rPr>
          <w:rFonts w:ascii="Times New Roman" w:hAnsi="Times New Roman"/>
          <w:color w:val="000000"/>
          <w:sz w:val="22"/>
          <w:szCs w:val="22"/>
        </w:rPr>
        <w:t>/j.jsat.2014.02.008</w:t>
      </w:r>
      <w:r w:rsidR="00351DEA">
        <w:rPr>
          <w:rFonts w:ascii="Times New Roman" w:hAnsi="Times New Roman"/>
          <w:color w:val="000000"/>
          <w:sz w:val="22"/>
          <w:szCs w:val="22"/>
        </w:rPr>
        <w:t xml:space="preserve">. PMID: 28476270; </w:t>
      </w:r>
      <w:r w:rsidR="001C3A32" w:rsidRPr="006921AD">
        <w:rPr>
          <w:rFonts w:ascii="Times New Roman" w:hAnsi="Times New Roman"/>
          <w:color w:val="212121"/>
          <w:sz w:val="22"/>
          <w:szCs w:val="22"/>
          <w:shd w:val="clear" w:color="auto" w:fill="FFFFFF"/>
        </w:rPr>
        <w:t xml:space="preserve">PMCID: </w:t>
      </w:r>
      <w:r w:rsidR="00351DEA">
        <w:rPr>
          <w:rFonts w:ascii="Times New Roman" w:hAnsi="Times New Roman"/>
          <w:color w:val="000000"/>
          <w:sz w:val="22"/>
          <w:szCs w:val="22"/>
        </w:rPr>
        <w:t xml:space="preserve">PMC5458355. </w:t>
      </w:r>
    </w:p>
    <w:p w14:paraId="7032B983" w14:textId="77777777" w:rsidR="00572509" w:rsidRPr="00B316FD" w:rsidRDefault="00572509" w:rsidP="00572509">
      <w:pPr>
        <w:numPr>
          <w:ilvl w:val="0"/>
          <w:numId w:val="16"/>
        </w:numPr>
        <w:autoSpaceDE w:val="0"/>
        <w:autoSpaceDN w:val="0"/>
        <w:rPr>
          <w:rFonts w:ascii="Times New Roman" w:hAnsi="Times New Roman"/>
          <w:b/>
          <w:bCs/>
          <w:sz w:val="22"/>
          <w:szCs w:val="22"/>
          <w:lang w:val="en-AU"/>
        </w:rPr>
      </w:pPr>
      <w:r w:rsidRPr="002C19D6">
        <w:rPr>
          <w:rFonts w:ascii="Times New Roman" w:hAnsi="Times New Roman"/>
          <w:sz w:val="22"/>
          <w:szCs w:val="22"/>
        </w:rPr>
        <w:t xml:space="preserve">Di Paola A, </w:t>
      </w:r>
      <w:proofErr w:type="spellStart"/>
      <w:r w:rsidRPr="002C19D6">
        <w:rPr>
          <w:rFonts w:ascii="Times New Roman" w:hAnsi="Times New Roman"/>
          <w:sz w:val="22"/>
          <w:szCs w:val="22"/>
        </w:rPr>
        <w:t>Altice</w:t>
      </w:r>
      <w:proofErr w:type="spellEnd"/>
      <w:r w:rsidRPr="002C19D6">
        <w:rPr>
          <w:rFonts w:ascii="Times New Roman" w:hAnsi="Times New Roman"/>
          <w:sz w:val="22"/>
          <w:szCs w:val="22"/>
        </w:rPr>
        <w:t xml:space="preserve"> FL, Powell ML, </w:t>
      </w:r>
      <w:proofErr w:type="spellStart"/>
      <w:r w:rsidRPr="002C19D6">
        <w:rPr>
          <w:rFonts w:ascii="Times New Roman" w:hAnsi="Times New Roman"/>
          <w:sz w:val="22"/>
          <w:szCs w:val="22"/>
        </w:rPr>
        <w:t>Trestman</w:t>
      </w:r>
      <w:proofErr w:type="spellEnd"/>
      <w:r w:rsidRPr="002C19D6">
        <w:rPr>
          <w:rFonts w:ascii="Times New Roman" w:hAnsi="Times New Roman"/>
          <w:sz w:val="22"/>
          <w:szCs w:val="22"/>
        </w:rPr>
        <w:t xml:space="preserve"> RL &amp; </w:t>
      </w:r>
      <w:r w:rsidRPr="002C19D6">
        <w:rPr>
          <w:rFonts w:ascii="Times New Roman" w:hAnsi="Times New Roman"/>
          <w:b/>
          <w:sz w:val="22"/>
          <w:szCs w:val="22"/>
        </w:rPr>
        <w:t>Springer SA.</w:t>
      </w:r>
      <w:r w:rsidRPr="002C19D6">
        <w:rPr>
          <w:rFonts w:ascii="Times New Roman" w:hAnsi="Times New Roman"/>
          <w:sz w:val="22"/>
          <w:szCs w:val="22"/>
        </w:rPr>
        <w:t xml:space="preserve"> A Comparison of Psychiatric Diagnoses Among HIV-Infected Prisoners Receiving Combination Antiretroviral Therapy Transitioning to the Community. Health and Justice 2014, 2:11. </w:t>
      </w:r>
      <w:r w:rsidR="002C19D6" w:rsidRPr="002C19D6">
        <w:rPr>
          <w:rFonts w:ascii="Times New Roman" w:hAnsi="Times New Roman"/>
          <w:color w:val="212121"/>
          <w:sz w:val="22"/>
          <w:szCs w:val="22"/>
          <w:shd w:val="clear" w:color="auto" w:fill="FFFFFF"/>
        </w:rPr>
        <w:t>PMID: 25606368;</w:t>
      </w:r>
      <w:r w:rsidR="002C19D6">
        <w:rPr>
          <w:rFonts w:ascii="Times New Roman" w:hAnsi="Times New Roman"/>
          <w:color w:val="212121"/>
          <w:sz w:val="22"/>
          <w:szCs w:val="22"/>
          <w:shd w:val="clear" w:color="auto" w:fill="FFFFFF"/>
        </w:rPr>
        <w:t xml:space="preserve"> </w:t>
      </w:r>
      <w:r w:rsidR="001C3A32" w:rsidRPr="006921AD">
        <w:rPr>
          <w:rFonts w:ascii="Times New Roman" w:hAnsi="Times New Roman"/>
          <w:color w:val="212121"/>
          <w:sz w:val="22"/>
          <w:szCs w:val="22"/>
          <w:shd w:val="clear" w:color="auto" w:fill="FFFFFF"/>
        </w:rPr>
        <w:t xml:space="preserve">PMCID: </w:t>
      </w:r>
      <w:r w:rsidR="002C19D6" w:rsidRPr="002C19D6">
        <w:rPr>
          <w:rFonts w:ascii="Times New Roman" w:hAnsi="Times New Roman"/>
          <w:color w:val="212121"/>
          <w:sz w:val="22"/>
          <w:szCs w:val="22"/>
          <w:shd w:val="clear" w:color="auto" w:fill="FFFFFF"/>
        </w:rPr>
        <w:t>PMC4297667.</w:t>
      </w:r>
    </w:p>
    <w:p w14:paraId="6503BD51" w14:textId="77777777" w:rsidR="00572509" w:rsidRPr="00434C47" w:rsidRDefault="00572509"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Di Paola A, Lincoln T, </w:t>
      </w:r>
      <w:proofErr w:type="spellStart"/>
      <w:r w:rsidRPr="006921AD">
        <w:rPr>
          <w:rFonts w:ascii="Times New Roman" w:hAnsi="Times New Roman"/>
          <w:sz w:val="22"/>
          <w:szCs w:val="22"/>
        </w:rPr>
        <w:t>Skiest</w:t>
      </w:r>
      <w:proofErr w:type="spellEnd"/>
      <w:r w:rsidRPr="006921AD">
        <w:rPr>
          <w:rFonts w:ascii="Times New Roman" w:hAnsi="Times New Roman"/>
          <w:sz w:val="22"/>
          <w:szCs w:val="22"/>
        </w:rPr>
        <w:t xml:space="preserve"> D</w:t>
      </w:r>
      <w:r w:rsidR="002C19D6">
        <w:rPr>
          <w:rFonts w:ascii="Times New Roman" w:hAnsi="Times New Roman"/>
          <w:sz w:val="22"/>
          <w:szCs w:val="22"/>
        </w:rPr>
        <w:t>J</w:t>
      </w:r>
      <w:r w:rsidRPr="006921AD">
        <w:rPr>
          <w:rFonts w:ascii="Times New Roman" w:hAnsi="Times New Roman"/>
          <w:sz w:val="22"/>
          <w:szCs w:val="22"/>
        </w:rPr>
        <w:t xml:space="preserve">, Desabrais M,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bCs/>
          <w:sz w:val="22"/>
          <w:szCs w:val="22"/>
        </w:rPr>
        <w:t>Springer SA.</w:t>
      </w:r>
      <w:r w:rsidRPr="006921AD">
        <w:rPr>
          <w:rFonts w:ascii="Times New Roman" w:hAnsi="Times New Roman"/>
          <w:sz w:val="22"/>
          <w:szCs w:val="22"/>
        </w:rPr>
        <w:t xml:space="preserve"> Design and methods of a double blind randomized placebo-controlled trial of extended-release naltrexone for HIV-infected, </w:t>
      </w:r>
      <w:r w:rsidRPr="006921AD">
        <w:rPr>
          <w:rFonts w:ascii="Times New Roman" w:hAnsi="Times New Roman"/>
          <w:sz w:val="22"/>
          <w:szCs w:val="22"/>
        </w:rPr>
        <w:lastRenderedPageBreak/>
        <w:t>opioid dependent prisoners and jail detainees who are transitioning to the community. Contemporary Clinical Trials 39 (2014) 256-268. PMID: 25240704</w:t>
      </w:r>
      <w:r w:rsidR="00CF70AB">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PMC4283549.</w:t>
      </w:r>
    </w:p>
    <w:p w14:paraId="5B82A776" w14:textId="77777777" w:rsidR="00572509" w:rsidRPr="00434C47" w:rsidRDefault="00572509"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Meyer J</w:t>
      </w:r>
      <w:r w:rsidR="00CF70AB">
        <w:rPr>
          <w:rFonts w:ascii="Times New Roman" w:hAnsi="Times New Roman"/>
          <w:sz w:val="22"/>
          <w:szCs w:val="22"/>
        </w:rPr>
        <w:t>P</w:t>
      </w:r>
      <w:r w:rsidRPr="006921AD">
        <w:rPr>
          <w:rFonts w:ascii="Times New Roman" w:hAnsi="Times New Roman"/>
          <w:sz w:val="22"/>
          <w:szCs w:val="22"/>
        </w:rPr>
        <w:t xml:space="preserve">, </w:t>
      </w:r>
      <w:proofErr w:type="spellStart"/>
      <w:r w:rsidRPr="006921AD">
        <w:rPr>
          <w:rFonts w:ascii="Times New Roman" w:hAnsi="Times New Roman"/>
          <w:sz w:val="22"/>
          <w:szCs w:val="22"/>
        </w:rPr>
        <w:t>Cepeda</w:t>
      </w:r>
      <w:proofErr w:type="spellEnd"/>
      <w:r w:rsidRPr="006921AD">
        <w:rPr>
          <w:rFonts w:ascii="Times New Roman" w:hAnsi="Times New Roman"/>
          <w:sz w:val="22"/>
          <w:szCs w:val="22"/>
        </w:rPr>
        <w:t xml:space="preserve"> J, </w:t>
      </w:r>
      <w:r w:rsidRPr="006921AD">
        <w:rPr>
          <w:rFonts w:ascii="Times New Roman" w:hAnsi="Times New Roman"/>
          <w:b/>
          <w:bCs/>
          <w:sz w:val="22"/>
          <w:szCs w:val="22"/>
        </w:rPr>
        <w:t>Springer S</w:t>
      </w:r>
      <w:r w:rsidRPr="006921AD">
        <w:rPr>
          <w:rFonts w:ascii="Times New Roman" w:hAnsi="Times New Roman"/>
          <w:sz w:val="22"/>
          <w:szCs w:val="22"/>
        </w:rPr>
        <w:t xml:space="preserve">, Wu J, </w:t>
      </w:r>
      <w:proofErr w:type="spellStart"/>
      <w:r w:rsidRPr="006921AD">
        <w:rPr>
          <w:rFonts w:ascii="Times New Roman" w:hAnsi="Times New Roman"/>
          <w:sz w:val="22"/>
          <w:szCs w:val="22"/>
        </w:rPr>
        <w:t>Trestman</w:t>
      </w:r>
      <w:proofErr w:type="spellEnd"/>
      <w:r w:rsidRPr="006921AD">
        <w:rPr>
          <w:rFonts w:ascii="Times New Roman" w:hAnsi="Times New Roman"/>
          <w:sz w:val="22"/>
          <w:szCs w:val="22"/>
        </w:rPr>
        <w:t xml:space="preserve"> R,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w:t>
      </w:r>
      <w:r w:rsidR="00CF70AB">
        <w:rPr>
          <w:rFonts w:ascii="Times New Roman" w:hAnsi="Times New Roman"/>
          <w:sz w:val="22"/>
          <w:szCs w:val="22"/>
        </w:rPr>
        <w:t>L</w:t>
      </w:r>
      <w:r w:rsidRPr="006921AD">
        <w:rPr>
          <w:rFonts w:ascii="Times New Roman" w:hAnsi="Times New Roman"/>
          <w:sz w:val="22"/>
          <w:szCs w:val="22"/>
        </w:rPr>
        <w:t xml:space="preserve">.  HIV in people </w:t>
      </w:r>
      <w:proofErr w:type="spellStart"/>
      <w:r w:rsidRPr="006921AD">
        <w:rPr>
          <w:rFonts w:ascii="Times New Roman" w:hAnsi="Times New Roman"/>
          <w:sz w:val="22"/>
          <w:szCs w:val="22"/>
        </w:rPr>
        <w:t>reincarcerated</w:t>
      </w:r>
      <w:proofErr w:type="spellEnd"/>
      <w:r w:rsidRPr="006921AD">
        <w:rPr>
          <w:rFonts w:ascii="Times New Roman" w:hAnsi="Times New Roman"/>
          <w:sz w:val="22"/>
          <w:szCs w:val="22"/>
        </w:rPr>
        <w:t xml:space="preserve"> in Connecticut prisons and jails: an observational cohort study. The Lancet HIV, Early Online Publication, 2014.  1(2)</w:t>
      </w:r>
      <w:proofErr w:type="gramStart"/>
      <w:r w:rsidRPr="006921AD">
        <w:rPr>
          <w:rFonts w:ascii="Times New Roman" w:hAnsi="Times New Roman"/>
          <w:sz w:val="22"/>
          <w:szCs w:val="22"/>
        </w:rPr>
        <w:t>:e77</w:t>
      </w:r>
      <w:proofErr w:type="gramEnd"/>
      <w:r w:rsidRPr="006921AD">
        <w:rPr>
          <w:rFonts w:ascii="Times New Roman" w:hAnsi="Times New Roman"/>
          <w:sz w:val="22"/>
          <w:szCs w:val="22"/>
        </w:rPr>
        <w:t>-e84. [NIHMS: 636511].</w:t>
      </w:r>
      <w:r w:rsidR="00CF70AB">
        <w:rPr>
          <w:rFonts w:ascii="Times New Roman" w:hAnsi="Times New Roman"/>
          <w:sz w:val="22"/>
          <w:szCs w:val="22"/>
        </w:rPr>
        <w:t xml:space="preserve"> PMID; 25473651;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PMC4249702. </w:t>
      </w:r>
    </w:p>
    <w:p w14:paraId="3E5F4E4E" w14:textId="77777777" w:rsidR="00572509" w:rsidRPr="00434C47" w:rsidRDefault="00572509"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Wickersham JA, </w:t>
      </w:r>
      <w:proofErr w:type="spellStart"/>
      <w:r w:rsidRPr="006921AD">
        <w:rPr>
          <w:rFonts w:ascii="Times New Roman" w:hAnsi="Times New Roman"/>
          <w:sz w:val="22"/>
          <w:szCs w:val="22"/>
        </w:rPr>
        <w:t>Azar</w:t>
      </w:r>
      <w:proofErr w:type="spellEnd"/>
      <w:r w:rsidRPr="006921AD">
        <w:rPr>
          <w:rFonts w:ascii="Times New Roman" w:hAnsi="Times New Roman"/>
          <w:sz w:val="22"/>
          <w:szCs w:val="22"/>
        </w:rPr>
        <w:t xml:space="preserve"> MM, Cannon CM,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&amp; </w:t>
      </w:r>
      <w:r w:rsidRPr="006921AD">
        <w:rPr>
          <w:rFonts w:ascii="Times New Roman" w:hAnsi="Times New Roman"/>
          <w:b/>
          <w:sz w:val="22"/>
          <w:szCs w:val="22"/>
        </w:rPr>
        <w:t>Springer SA</w:t>
      </w:r>
      <w:r w:rsidRPr="006921AD">
        <w:rPr>
          <w:rFonts w:ascii="Times New Roman" w:hAnsi="Times New Roman"/>
          <w:sz w:val="22"/>
          <w:szCs w:val="22"/>
        </w:rPr>
        <w:t>. Validation of a brief measure of opioid dependence:  the rapid opioid dependence screen (RODS). Journal of Correctional Health Care, 2015; 21 (1): 12-26.</w:t>
      </w:r>
      <w:r w:rsidR="00CF70AB">
        <w:rPr>
          <w:rFonts w:ascii="Times New Roman" w:hAnsi="Times New Roman"/>
          <w:sz w:val="22"/>
          <w:szCs w:val="22"/>
        </w:rPr>
        <w:t xml:space="preserve"> PMID: 25559628;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PMC4435561. </w:t>
      </w:r>
    </w:p>
    <w:p w14:paraId="694BEA83" w14:textId="77777777" w:rsidR="00572509" w:rsidRPr="00434C47" w:rsidRDefault="00572509" w:rsidP="00434C47">
      <w:pPr>
        <w:numPr>
          <w:ilvl w:val="0"/>
          <w:numId w:val="16"/>
        </w:numPr>
        <w:autoSpaceDE w:val="0"/>
        <w:autoSpaceDN w:val="0"/>
        <w:rPr>
          <w:rFonts w:ascii="Times New Roman" w:hAnsi="Times New Roman"/>
          <w:sz w:val="22"/>
          <w:szCs w:val="22"/>
        </w:rPr>
      </w:pPr>
      <w:r w:rsidRPr="006921AD">
        <w:rPr>
          <w:rFonts w:ascii="Times New Roman" w:hAnsi="Times New Roman"/>
          <w:sz w:val="22"/>
          <w:szCs w:val="22"/>
        </w:rPr>
        <w:t xml:space="preserve">Lincoln T, Simon-Levine D, Smith J, </w:t>
      </w:r>
      <w:proofErr w:type="spellStart"/>
      <w:r w:rsidRPr="006921AD">
        <w:rPr>
          <w:rFonts w:ascii="Times New Roman" w:hAnsi="Times New Roman"/>
          <w:sz w:val="22"/>
          <w:szCs w:val="22"/>
        </w:rPr>
        <w:t>Donenberg</w:t>
      </w:r>
      <w:proofErr w:type="spellEnd"/>
      <w:r w:rsidRPr="006921AD">
        <w:rPr>
          <w:rFonts w:ascii="Times New Roman" w:hAnsi="Times New Roman"/>
          <w:sz w:val="22"/>
          <w:szCs w:val="22"/>
        </w:rPr>
        <w:t xml:space="preserve"> G</w:t>
      </w:r>
      <w:r w:rsidR="00CF70AB">
        <w:rPr>
          <w:rFonts w:ascii="Times New Roman" w:hAnsi="Times New Roman"/>
          <w:sz w:val="22"/>
          <w:szCs w:val="22"/>
        </w:rPr>
        <w:t>R</w:t>
      </w:r>
      <w:r w:rsidRPr="006921AD">
        <w:rPr>
          <w:rFonts w:ascii="Times New Roman" w:hAnsi="Times New Roman"/>
          <w:sz w:val="22"/>
          <w:szCs w:val="22"/>
        </w:rPr>
        <w:t xml:space="preserve">, </w:t>
      </w:r>
      <w:r w:rsidRPr="006921AD">
        <w:rPr>
          <w:rFonts w:ascii="Times New Roman" w:hAnsi="Times New Roman"/>
          <w:b/>
          <w:sz w:val="22"/>
          <w:szCs w:val="22"/>
        </w:rPr>
        <w:t>Springer S</w:t>
      </w:r>
      <w:r w:rsidR="00CF70AB">
        <w:rPr>
          <w:rFonts w:ascii="Times New Roman" w:hAnsi="Times New Roman"/>
          <w:b/>
          <w:sz w:val="22"/>
          <w:szCs w:val="22"/>
        </w:rPr>
        <w:t>A</w:t>
      </w:r>
      <w:r w:rsidRPr="006921AD">
        <w:rPr>
          <w:rFonts w:ascii="Times New Roman" w:hAnsi="Times New Roman"/>
          <w:sz w:val="22"/>
          <w:szCs w:val="22"/>
        </w:rPr>
        <w:t xml:space="preserve">, </w:t>
      </w:r>
      <w:proofErr w:type="spellStart"/>
      <w:r w:rsidRPr="006921AD">
        <w:rPr>
          <w:rFonts w:ascii="Times New Roman" w:hAnsi="Times New Roman"/>
          <w:sz w:val="22"/>
          <w:szCs w:val="22"/>
        </w:rPr>
        <w:t>Zaller</w:t>
      </w:r>
      <w:proofErr w:type="spellEnd"/>
      <w:r w:rsidRPr="006921AD">
        <w:rPr>
          <w:rFonts w:ascii="Times New Roman" w:hAnsi="Times New Roman"/>
          <w:sz w:val="22"/>
          <w:szCs w:val="22"/>
        </w:rPr>
        <w:t xml:space="preserve"> N,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Moore K, Jordan A</w:t>
      </w:r>
      <w:r w:rsidR="00CF70AB">
        <w:rPr>
          <w:rFonts w:ascii="Times New Roman" w:hAnsi="Times New Roman"/>
          <w:sz w:val="22"/>
          <w:szCs w:val="22"/>
        </w:rPr>
        <w:t>O</w:t>
      </w:r>
      <w:r w:rsidRPr="006921AD">
        <w:rPr>
          <w:rFonts w:ascii="Times New Roman" w:hAnsi="Times New Roman"/>
          <w:sz w:val="22"/>
          <w:szCs w:val="22"/>
        </w:rPr>
        <w:t xml:space="preserve">, </w:t>
      </w:r>
      <w:proofErr w:type="spellStart"/>
      <w:r w:rsidRPr="006921AD">
        <w:rPr>
          <w:rFonts w:ascii="Times New Roman" w:hAnsi="Times New Roman"/>
          <w:sz w:val="22"/>
          <w:szCs w:val="22"/>
        </w:rPr>
        <w:t>Draine</w:t>
      </w:r>
      <w:proofErr w:type="spellEnd"/>
      <w:r w:rsidRPr="006921AD">
        <w:rPr>
          <w:rFonts w:ascii="Times New Roman" w:hAnsi="Times New Roman"/>
          <w:sz w:val="22"/>
          <w:szCs w:val="22"/>
        </w:rPr>
        <w:t xml:space="preserve"> J, Desabrais M. Prevalence and Predictors of Mental/Emotional Distress Among HIV+ Jail Detainees at Enrollment in an Observational Study. Journal of Correctional Health Care, 2015; Apr</w:t>
      </w:r>
      <w:proofErr w:type="gramStart"/>
      <w:r w:rsidRPr="006921AD">
        <w:rPr>
          <w:rFonts w:ascii="Times New Roman" w:hAnsi="Times New Roman"/>
          <w:sz w:val="22"/>
          <w:szCs w:val="22"/>
        </w:rPr>
        <w:t>;21</w:t>
      </w:r>
      <w:proofErr w:type="gramEnd"/>
      <w:r w:rsidRPr="006921AD">
        <w:rPr>
          <w:rFonts w:ascii="Times New Roman" w:hAnsi="Times New Roman"/>
          <w:sz w:val="22"/>
          <w:szCs w:val="22"/>
        </w:rPr>
        <w:t xml:space="preserve">(2):125-39.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10.1177/1078345815574566.</w:t>
      </w:r>
      <w:r w:rsidR="00CF70AB">
        <w:rPr>
          <w:rFonts w:ascii="Times New Roman" w:hAnsi="Times New Roman"/>
          <w:sz w:val="22"/>
          <w:szCs w:val="22"/>
        </w:rPr>
        <w:t xml:space="preserve"> PMID: 25788608;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PMC4433291. </w:t>
      </w:r>
    </w:p>
    <w:p w14:paraId="20709E2D" w14:textId="77777777" w:rsidR="00572509" w:rsidRPr="00434C47" w:rsidRDefault="00572509" w:rsidP="00434C47">
      <w:pPr>
        <w:numPr>
          <w:ilvl w:val="0"/>
          <w:numId w:val="16"/>
        </w:numPr>
        <w:autoSpaceDE w:val="0"/>
        <w:autoSpaceDN w:val="0"/>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Larney</w:t>
      </w:r>
      <w:proofErr w:type="spellEnd"/>
      <w:r w:rsidRPr="006921AD">
        <w:rPr>
          <w:rFonts w:ascii="Times New Roman" w:hAnsi="Times New Roman"/>
          <w:sz w:val="22"/>
          <w:szCs w:val="22"/>
        </w:rPr>
        <w:t xml:space="preserve"> S, </w:t>
      </w:r>
      <w:proofErr w:type="spellStart"/>
      <w:r w:rsidRPr="006921AD">
        <w:rPr>
          <w:rFonts w:ascii="Times New Roman" w:hAnsi="Times New Roman"/>
          <w:sz w:val="22"/>
          <w:szCs w:val="22"/>
        </w:rPr>
        <w:t>Alam</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Mehrjerdi</w:t>
      </w:r>
      <w:proofErr w:type="spellEnd"/>
      <w:r w:rsidRPr="006921AD">
        <w:rPr>
          <w:rFonts w:ascii="Times New Roman" w:hAnsi="Times New Roman"/>
          <w:sz w:val="22"/>
          <w:szCs w:val="22"/>
        </w:rPr>
        <w:t xml:space="preserve"> Z,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Metzger D, </w:t>
      </w:r>
      <w:proofErr w:type="spellStart"/>
      <w:r w:rsidRPr="006921AD">
        <w:rPr>
          <w:rFonts w:ascii="Times New Roman" w:hAnsi="Times New Roman"/>
          <w:sz w:val="22"/>
          <w:szCs w:val="22"/>
        </w:rPr>
        <w:t>Shoptaw</w:t>
      </w:r>
      <w:proofErr w:type="spellEnd"/>
      <w:r w:rsidRPr="006921AD">
        <w:rPr>
          <w:rFonts w:ascii="Times New Roman" w:hAnsi="Times New Roman"/>
          <w:sz w:val="22"/>
          <w:szCs w:val="22"/>
        </w:rPr>
        <w:t xml:space="preserve"> S. Drug treatment as HIV prevention among women and girls who inject drugs from a global perspective: Progress, gaps and future directions. J </w:t>
      </w:r>
      <w:proofErr w:type="spellStart"/>
      <w:r w:rsidRPr="006921AD">
        <w:rPr>
          <w:rFonts w:ascii="Times New Roman" w:hAnsi="Times New Roman"/>
          <w:sz w:val="22"/>
          <w:szCs w:val="22"/>
        </w:rPr>
        <w:t>Acquir</w:t>
      </w:r>
      <w:proofErr w:type="spellEnd"/>
      <w:r w:rsidRPr="006921AD">
        <w:rPr>
          <w:rFonts w:ascii="Times New Roman" w:hAnsi="Times New Roman"/>
          <w:sz w:val="22"/>
          <w:szCs w:val="22"/>
        </w:rPr>
        <w:t xml:space="preserve"> Immune </w:t>
      </w:r>
      <w:proofErr w:type="spellStart"/>
      <w:r w:rsidRPr="006921AD">
        <w:rPr>
          <w:rFonts w:ascii="Times New Roman" w:hAnsi="Times New Roman"/>
          <w:sz w:val="22"/>
          <w:szCs w:val="22"/>
        </w:rPr>
        <w:t>Defic</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Syndr</w:t>
      </w:r>
      <w:proofErr w:type="spellEnd"/>
      <w:r w:rsidRPr="006921AD">
        <w:rPr>
          <w:rFonts w:ascii="Times New Roman" w:hAnsi="Times New Roman"/>
          <w:sz w:val="22"/>
          <w:szCs w:val="22"/>
        </w:rPr>
        <w:t>. 2015 Jun 1</w:t>
      </w:r>
      <w:proofErr w:type="gramStart"/>
      <w:r w:rsidRPr="006921AD">
        <w:rPr>
          <w:rFonts w:ascii="Times New Roman" w:hAnsi="Times New Roman"/>
          <w:sz w:val="22"/>
          <w:szCs w:val="22"/>
        </w:rPr>
        <w:t>;69</w:t>
      </w:r>
      <w:proofErr w:type="gramEnd"/>
      <w:r w:rsidRPr="006921AD">
        <w:rPr>
          <w:rFonts w:ascii="Times New Roman" w:hAnsi="Times New Roman"/>
          <w:sz w:val="22"/>
          <w:szCs w:val="22"/>
        </w:rPr>
        <w:t xml:space="preserve"> </w:t>
      </w:r>
      <w:proofErr w:type="spellStart"/>
      <w:r w:rsidRPr="006921AD">
        <w:rPr>
          <w:rFonts w:ascii="Times New Roman" w:hAnsi="Times New Roman"/>
          <w:sz w:val="22"/>
          <w:szCs w:val="22"/>
        </w:rPr>
        <w:t>Suppl</w:t>
      </w:r>
      <w:proofErr w:type="spellEnd"/>
      <w:r w:rsidRPr="006921AD">
        <w:rPr>
          <w:rFonts w:ascii="Times New Roman" w:hAnsi="Times New Roman"/>
          <w:sz w:val="22"/>
          <w:szCs w:val="22"/>
        </w:rPr>
        <w:t xml:space="preserve"> 1:S155-S161. PMID: 25978482</w:t>
      </w:r>
      <w:r w:rsidR="00CF70AB">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PMC4443704. </w:t>
      </w:r>
    </w:p>
    <w:p w14:paraId="1B70DE1F" w14:textId="77777777" w:rsidR="00572509" w:rsidRPr="00434C47" w:rsidRDefault="00572509" w:rsidP="00434C47">
      <w:pPr>
        <w:numPr>
          <w:ilvl w:val="0"/>
          <w:numId w:val="16"/>
        </w:numPr>
        <w:autoSpaceDE w:val="0"/>
        <w:autoSpaceDN w:val="0"/>
        <w:rPr>
          <w:rFonts w:ascii="Times New Roman" w:hAnsi="Times New Roman"/>
          <w:sz w:val="22"/>
          <w:szCs w:val="22"/>
        </w:rPr>
      </w:pPr>
      <w:r w:rsidRPr="006921AD">
        <w:rPr>
          <w:rFonts w:ascii="Times New Roman" w:hAnsi="Times New Roman"/>
          <w:sz w:val="22"/>
          <w:szCs w:val="22"/>
        </w:rPr>
        <w:t>Lima VD, Graf I, Beckwith CG</w:t>
      </w:r>
      <w:r w:rsidRPr="006921AD">
        <w:rPr>
          <w:rFonts w:ascii="Times New Roman" w:hAnsi="Times New Roman"/>
          <w:b/>
          <w:sz w:val="22"/>
          <w:szCs w:val="22"/>
        </w:rPr>
        <w:t>, 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Coombs D, Kim B, Messina L, </w:t>
      </w:r>
      <w:proofErr w:type="spellStart"/>
      <w:r w:rsidRPr="006921AD">
        <w:rPr>
          <w:rFonts w:ascii="Times New Roman" w:hAnsi="Times New Roman"/>
          <w:sz w:val="22"/>
          <w:szCs w:val="22"/>
        </w:rPr>
        <w:t>Montaner</w:t>
      </w:r>
      <w:proofErr w:type="spellEnd"/>
      <w:r w:rsidRPr="006921AD">
        <w:rPr>
          <w:rFonts w:ascii="Times New Roman" w:hAnsi="Times New Roman"/>
          <w:sz w:val="22"/>
          <w:szCs w:val="22"/>
        </w:rPr>
        <w:t xml:space="preserve"> JSG, Spaulding A, for the </w:t>
      </w:r>
      <w:r w:rsidRPr="006921AD">
        <w:rPr>
          <w:rStyle w:val="apple-style-span"/>
          <w:rFonts w:ascii="Times New Roman" w:hAnsi="Times New Roman"/>
          <w:sz w:val="22"/>
          <w:szCs w:val="22"/>
        </w:rPr>
        <w:t>Seek Test Treat and Retain Corrections (</w:t>
      </w:r>
      <w:proofErr w:type="spellStart"/>
      <w:r w:rsidRPr="006921AD">
        <w:rPr>
          <w:rFonts w:ascii="Times New Roman" w:hAnsi="Times New Roman"/>
          <w:sz w:val="22"/>
          <w:szCs w:val="22"/>
        </w:rPr>
        <w:t>STTaR</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Corr</w:t>
      </w:r>
      <w:proofErr w:type="spellEnd"/>
      <w:r w:rsidRPr="006921AD">
        <w:rPr>
          <w:rFonts w:ascii="Times New Roman" w:hAnsi="Times New Roman"/>
          <w:sz w:val="22"/>
          <w:szCs w:val="22"/>
        </w:rPr>
        <w:t>) Modeling Group</w:t>
      </w:r>
      <w:r w:rsidRPr="006921AD">
        <w:rPr>
          <w:rFonts w:ascii="Times New Roman" w:hAnsi="Times New Roman"/>
          <w:b/>
          <w:bCs/>
          <w:sz w:val="22"/>
          <w:szCs w:val="22"/>
          <w:lang w:val="en-AU"/>
        </w:rPr>
        <w:t xml:space="preserve">. </w:t>
      </w:r>
      <w:r w:rsidRPr="006921AD">
        <w:rPr>
          <w:rFonts w:ascii="Times New Roman" w:hAnsi="Times New Roman"/>
          <w:sz w:val="22"/>
          <w:szCs w:val="22"/>
        </w:rPr>
        <w:t xml:space="preserve">The Impact of Implementing a Test, Treat and Retain HIV Prevention Strategy in Atlanta among Black Men Who Have Sex with Men with a History of Incarceration: A Mathematical Model. </w:t>
      </w:r>
      <w:proofErr w:type="spellStart"/>
      <w:r w:rsidRPr="006921AD">
        <w:rPr>
          <w:rFonts w:ascii="Times New Roman" w:hAnsi="Times New Roman"/>
          <w:sz w:val="22"/>
          <w:szCs w:val="22"/>
        </w:rPr>
        <w:t>PLoS</w:t>
      </w:r>
      <w:proofErr w:type="spellEnd"/>
      <w:r w:rsidRPr="006921AD">
        <w:rPr>
          <w:rFonts w:ascii="Times New Roman" w:hAnsi="Times New Roman"/>
          <w:sz w:val="22"/>
          <w:szCs w:val="22"/>
        </w:rPr>
        <w:t xml:space="preserve"> One. 2015 May 15</w:t>
      </w:r>
      <w:proofErr w:type="gramStart"/>
      <w:r w:rsidRPr="006921AD">
        <w:rPr>
          <w:rFonts w:ascii="Times New Roman" w:hAnsi="Times New Roman"/>
          <w:sz w:val="22"/>
          <w:szCs w:val="22"/>
        </w:rPr>
        <w:t>;10</w:t>
      </w:r>
      <w:proofErr w:type="gramEnd"/>
      <w:r w:rsidRPr="006921AD">
        <w:rPr>
          <w:rFonts w:ascii="Times New Roman" w:hAnsi="Times New Roman"/>
          <w:sz w:val="22"/>
          <w:szCs w:val="22"/>
        </w:rPr>
        <w:t xml:space="preserve">(5):e0128734.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xml:space="preserve">: 10.1371/journal.pone.0128734. </w:t>
      </w:r>
      <w:proofErr w:type="spellStart"/>
      <w:proofErr w:type="gramStart"/>
      <w:r w:rsidRPr="006921AD">
        <w:rPr>
          <w:rFonts w:ascii="Times New Roman" w:hAnsi="Times New Roman"/>
          <w:sz w:val="22"/>
          <w:szCs w:val="22"/>
        </w:rPr>
        <w:t>eCollection</w:t>
      </w:r>
      <w:proofErr w:type="spellEnd"/>
      <w:proofErr w:type="gramEnd"/>
      <w:r w:rsidRPr="006921AD">
        <w:rPr>
          <w:rFonts w:ascii="Times New Roman" w:hAnsi="Times New Roman"/>
          <w:sz w:val="22"/>
          <w:szCs w:val="22"/>
        </w:rPr>
        <w:t xml:space="preserve"> 2015. PMID: 25978721</w:t>
      </w:r>
      <w:r w:rsidR="00CF70AB">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PMC4433341. </w:t>
      </w:r>
    </w:p>
    <w:p w14:paraId="54060076" w14:textId="77777777" w:rsidR="00572509" w:rsidRPr="00434C47" w:rsidRDefault="00572509" w:rsidP="00434C47">
      <w:pPr>
        <w:numPr>
          <w:ilvl w:val="0"/>
          <w:numId w:val="16"/>
        </w:numPr>
        <w:autoSpaceDE w:val="0"/>
        <w:autoSpaceDN w:val="0"/>
        <w:rPr>
          <w:rStyle w:val="Hyperlink"/>
          <w:rFonts w:ascii="Times New Roman" w:hAnsi="Times New Roman"/>
          <w:b/>
          <w:bCs/>
          <w:color w:val="auto"/>
          <w:sz w:val="22"/>
          <w:szCs w:val="22"/>
          <w:lang w:val="en-AU"/>
        </w:rPr>
      </w:pPr>
      <w:proofErr w:type="spellStart"/>
      <w:r w:rsidRPr="006921AD">
        <w:rPr>
          <w:rFonts w:ascii="Times New Roman" w:hAnsi="Times New Roman"/>
          <w:sz w:val="22"/>
          <w:szCs w:val="22"/>
        </w:rPr>
        <w:t>Vagenas</w:t>
      </w:r>
      <w:proofErr w:type="spellEnd"/>
      <w:r w:rsidRPr="006921AD">
        <w:rPr>
          <w:rFonts w:ascii="Times New Roman" w:hAnsi="Times New Roman"/>
          <w:sz w:val="22"/>
          <w:szCs w:val="22"/>
        </w:rPr>
        <w:t xml:space="preserve"> P, </w:t>
      </w:r>
      <w:proofErr w:type="spellStart"/>
      <w:r w:rsidRPr="006921AD">
        <w:rPr>
          <w:rFonts w:ascii="Times New Roman" w:hAnsi="Times New Roman"/>
          <w:sz w:val="22"/>
          <w:szCs w:val="22"/>
        </w:rPr>
        <w:t>Zelenev</w:t>
      </w:r>
      <w:proofErr w:type="spellEnd"/>
      <w:r w:rsidRPr="006921AD">
        <w:rPr>
          <w:rFonts w:ascii="Times New Roman" w:hAnsi="Times New Roman"/>
          <w:sz w:val="22"/>
          <w:szCs w:val="22"/>
        </w:rPr>
        <w:t xml:space="preserve"> A,</w:t>
      </w:r>
      <w:r w:rsidRPr="006921AD">
        <w:rPr>
          <w:rFonts w:ascii="Times New Roman" w:hAnsi="Times New Roman"/>
          <w:sz w:val="22"/>
          <w:szCs w:val="22"/>
          <w:vertAlign w:val="superscript"/>
        </w:rPr>
        <w:t xml:space="preserve">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Di Paola, A, Jordon AO, Teixeira PA, </w:t>
      </w:r>
      <w:proofErr w:type="spellStart"/>
      <w:r w:rsidRPr="006921AD">
        <w:rPr>
          <w:rFonts w:ascii="Times New Roman" w:hAnsi="Times New Roman"/>
          <w:sz w:val="22"/>
          <w:szCs w:val="22"/>
        </w:rPr>
        <w:t>Frew</w:t>
      </w:r>
      <w:proofErr w:type="spellEnd"/>
      <w:r w:rsidRPr="006921AD">
        <w:rPr>
          <w:rFonts w:ascii="Times New Roman" w:hAnsi="Times New Roman"/>
          <w:sz w:val="22"/>
          <w:szCs w:val="22"/>
        </w:rPr>
        <w:t xml:space="preserve"> PM, Spaulding AC, </w:t>
      </w:r>
      <w:r w:rsidRPr="006921AD">
        <w:rPr>
          <w:rFonts w:ascii="Times New Roman" w:hAnsi="Times New Roman"/>
          <w:b/>
          <w:sz w:val="22"/>
          <w:szCs w:val="22"/>
        </w:rPr>
        <w:t xml:space="preserve">Springer, SA. </w:t>
      </w:r>
      <w:r w:rsidRPr="006921AD">
        <w:rPr>
          <w:rFonts w:ascii="Times New Roman" w:hAnsi="Times New Roman"/>
          <w:sz w:val="22"/>
          <w:szCs w:val="22"/>
        </w:rPr>
        <w:t xml:space="preserve">HIV-infected Men Who Have Sex with Men, Before and After Release from Jail: The Impact of Age and Race, Results from a Multi-Site Study. AIDS Care. Accepted June 10, 2015. </w:t>
      </w:r>
      <w:r w:rsidRPr="006921AD">
        <w:rPr>
          <w:rFonts w:ascii="Times New Roman" w:hAnsi="Times New Roman"/>
          <w:bCs/>
          <w:sz w:val="22"/>
          <w:szCs w:val="22"/>
        </w:rPr>
        <w:t>AC-2015-01-0018.R1</w:t>
      </w:r>
      <w:r w:rsidR="00CF70AB">
        <w:rPr>
          <w:rFonts w:ascii="Times New Roman" w:hAnsi="Times New Roman"/>
          <w:bCs/>
          <w:sz w:val="22"/>
          <w:szCs w:val="22"/>
        </w:rPr>
        <w:t xml:space="preserve">. </w:t>
      </w:r>
      <w:r w:rsidRPr="006921AD">
        <w:rPr>
          <w:rFonts w:ascii="Times New Roman" w:hAnsi="Times New Roman"/>
          <w:sz w:val="22"/>
          <w:szCs w:val="22"/>
        </w:rPr>
        <w:t>PMID: 26275122</w:t>
      </w:r>
      <w:r w:rsidR="00CF70AB">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CF70AB">
        <w:rPr>
          <w:rFonts w:ascii="Times New Roman" w:hAnsi="Times New Roman"/>
          <w:sz w:val="22"/>
          <w:szCs w:val="22"/>
        </w:rPr>
        <w:t xml:space="preserve">PMC4713253. </w:t>
      </w:r>
    </w:p>
    <w:p w14:paraId="054C875D" w14:textId="77777777" w:rsidR="00572509" w:rsidRPr="00434C47" w:rsidRDefault="00572509" w:rsidP="001153B7">
      <w:pPr>
        <w:pStyle w:val="MediumList2-Accent41"/>
        <w:numPr>
          <w:ilvl w:val="0"/>
          <w:numId w:val="16"/>
        </w:numPr>
        <w:contextualSpacing/>
        <w:rPr>
          <w:rFonts w:ascii="Times New Roman" w:hAnsi="Times New Roman"/>
          <w:sz w:val="22"/>
          <w:szCs w:val="22"/>
        </w:rPr>
      </w:pPr>
      <w:proofErr w:type="spellStart"/>
      <w:r w:rsidRPr="006921AD">
        <w:rPr>
          <w:rFonts w:ascii="Times New Roman" w:eastAsia="Cambria" w:hAnsi="Times New Roman"/>
          <w:sz w:val="22"/>
          <w:szCs w:val="22"/>
        </w:rPr>
        <w:t>Vagenas</w:t>
      </w:r>
      <w:proofErr w:type="spellEnd"/>
      <w:r w:rsidRPr="006921AD">
        <w:rPr>
          <w:rFonts w:ascii="Times New Roman" w:eastAsia="Cambria" w:hAnsi="Times New Roman"/>
          <w:sz w:val="22"/>
          <w:szCs w:val="22"/>
        </w:rPr>
        <w:t xml:space="preserve"> P, </w:t>
      </w:r>
      <w:proofErr w:type="spellStart"/>
      <w:r w:rsidRPr="006921AD">
        <w:rPr>
          <w:rFonts w:ascii="Times New Roman" w:eastAsia="Cambria" w:hAnsi="Times New Roman"/>
          <w:sz w:val="22"/>
          <w:szCs w:val="22"/>
        </w:rPr>
        <w:t>Azar</w:t>
      </w:r>
      <w:proofErr w:type="spellEnd"/>
      <w:r w:rsidRPr="006921AD">
        <w:rPr>
          <w:rFonts w:ascii="Times New Roman" w:eastAsia="Cambria" w:hAnsi="Times New Roman"/>
          <w:sz w:val="22"/>
          <w:szCs w:val="22"/>
        </w:rPr>
        <w:t xml:space="preserve"> MM, </w:t>
      </w:r>
      <w:proofErr w:type="spellStart"/>
      <w:r w:rsidRPr="006921AD">
        <w:rPr>
          <w:rFonts w:ascii="Times New Roman" w:eastAsia="Cambria" w:hAnsi="Times New Roman"/>
          <w:sz w:val="22"/>
          <w:szCs w:val="22"/>
        </w:rPr>
        <w:t>Copenhaver</w:t>
      </w:r>
      <w:proofErr w:type="spellEnd"/>
      <w:r w:rsidRPr="006921AD">
        <w:rPr>
          <w:rFonts w:ascii="Times New Roman" w:eastAsia="Cambria" w:hAnsi="Times New Roman"/>
          <w:sz w:val="22"/>
          <w:szCs w:val="22"/>
        </w:rPr>
        <w:t xml:space="preserve"> MM, </w:t>
      </w:r>
      <w:r w:rsidRPr="006921AD">
        <w:rPr>
          <w:rFonts w:ascii="Times New Roman" w:eastAsia="Cambria" w:hAnsi="Times New Roman"/>
          <w:b/>
          <w:sz w:val="22"/>
          <w:szCs w:val="22"/>
        </w:rPr>
        <w:t>Springer SA,</w:t>
      </w:r>
      <w:r w:rsidRPr="006921AD">
        <w:rPr>
          <w:rFonts w:ascii="Times New Roman" w:eastAsia="Cambria" w:hAnsi="Times New Roman"/>
          <w:sz w:val="22"/>
          <w:szCs w:val="22"/>
        </w:rPr>
        <w:t xml:space="preserve"> Molina PE, </w:t>
      </w:r>
      <w:proofErr w:type="spellStart"/>
      <w:r w:rsidRPr="006921AD">
        <w:rPr>
          <w:rFonts w:ascii="Times New Roman" w:eastAsia="Cambria" w:hAnsi="Times New Roman"/>
          <w:sz w:val="22"/>
          <w:szCs w:val="22"/>
        </w:rPr>
        <w:t>Altice</w:t>
      </w:r>
      <w:proofErr w:type="spellEnd"/>
      <w:r w:rsidRPr="006921AD">
        <w:rPr>
          <w:rFonts w:ascii="Times New Roman" w:eastAsia="Cambria" w:hAnsi="Times New Roman"/>
          <w:sz w:val="22"/>
          <w:szCs w:val="22"/>
        </w:rPr>
        <w:t xml:space="preserve"> FL. </w:t>
      </w:r>
      <w:hyperlink r:id="rId84" w:history="1">
        <w:r w:rsidRPr="006921AD">
          <w:rPr>
            <w:rFonts w:ascii="Times New Roman" w:eastAsia="Cambria" w:hAnsi="Times New Roman"/>
            <w:sz w:val="22"/>
            <w:szCs w:val="22"/>
          </w:rPr>
          <w:t xml:space="preserve">The Impact of Alcohol Use and Related Disorders on the HIV Continuum of Care: a Systematic </w:t>
        </w:r>
        <w:proofErr w:type="gramStart"/>
        <w:r w:rsidRPr="006921AD">
          <w:rPr>
            <w:rFonts w:ascii="Times New Roman" w:eastAsia="Cambria" w:hAnsi="Times New Roman"/>
            <w:sz w:val="22"/>
            <w:szCs w:val="22"/>
          </w:rPr>
          <w:t>Review :</w:t>
        </w:r>
        <w:proofErr w:type="gramEnd"/>
        <w:r w:rsidRPr="006921AD">
          <w:rPr>
            <w:rFonts w:ascii="Times New Roman" w:eastAsia="Cambria" w:hAnsi="Times New Roman"/>
            <w:sz w:val="22"/>
            <w:szCs w:val="22"/>
          </w:rPr>
          <w:t xml:space="preserve"> Alcohol and the HIV Continuum of Care.</w:t>
        </w:r>
      </w:hyperlink>
      <w:r w:rsidRPr="006921AD">
        <w:rPr>
          <w:rFonts w:ascii="Times New Roman" w:eastAsia="Cambria" w:hAnsi="Times New Roman"/>
          <w:sz w:val="22"/>
          <w:szCs w:val="22"/>
        </w:rPr>
        <w:t> </w:t>
      </w:r>
      <w:proofErr w:type="spellStart"/>
      <w:r w:rsidRPr="006921AD">
        <w:rPr>
          <w:rFonts w:ascii="Times New Roman" w:eastAsia="Cambria" w:hAnsi="Times New Roman"/>
          <w:sz w:val="22"/>
          <w:szCs w:val="22"/>
        </w:rPr>
        <w:t>Curr</w:t>
      </w:r>
      <w:proofErr w:type="spellEnd"/>
      <w:r w:rsidRPr="006921AD">
        <w:rPr>
          <w:rFonts w:ascii="Times New Roman" w:eastAsia="Cambria" w:hAnsi="Times New Roman"/>
          <w:sz w:val="22"/>
          <w:szCs w:val="22"/>
        </w:rPr>
        <w:t xml:space="preserve"> HIV/AIDS Rep. 2015 Dec</w:t>
      </w:r>
      <w:proofErr w:type="gramStart"/>
      <w:r w:rsidRPr="006921AD">
        <w:rPr>
          <w:rFonts w:ascii="Times New Roman" w:eastAsia="Cambria" w:hAnsi="Times New Roman"/>
          <w:sz w:val="22"/>
          <w:szCs w:val="22"/>
        </w:rPr>
        <w:t>;12</w:t>
      </w:r>
      <w:proofErr w:type="gramEnd"/>
      <w:r w:rsidRPr="006921AD">
        <w:rPr>
          <w:rFonts w:ascii="Times New Roman" w:eastAsia="Cambria" w:hAnsi="Times New Roman"/>
          <w:sz w:val="22"/>
          <w:szCs w:val="22"/>
        </w:rPr>
        <w:t xml:space="preserve">(4):421-36. </w:t>
      </w:r>
      <w:proofErr w:type="spellStart"/>
      <w:proofErr w:type="gramStart"/>
      <w:r w:rsidRPr="006921AD">
        <w:rPr>
          <w:rFonts w:ascii="Times New Roman" w:eastAsia="Cambria" w:hAnsi="Times New Roman"/>
          <w:sz w:val="22"/>
          <w:szCs w:val="22"/>
        </w:rPr>
        <w:t>doi</w:t>
      </w:r>
      <w:proofErr w:type="spellEnd"/>
      <w:proofErr w:type="gramEnd"/>
      <w:r w:rsidRPr="006921AD">
        <w:rPr>
          <w:rFonts w:ascii="Times New Roman" w:eastAsia="Cambria" w:hAnsi="Times New Roman"/>
          <w:sz w:val="22"/>
          <w:szCs w:val="22"/>
        </w:rPr>
        <w:t xml:space="preserve">: 10.1007/s11904-015-0285-5. </w:t>
      </w:r>
      <w:r w:rsidR="00CF70AB">
        <w:rPr>
          <w:rFonts w:ascii="Times New Roman" w:eastAsia="Cambria" w:hAnsi="Times New Roman"/>
          <w:sz w:val="22"/>
          <w:szCs w:val="22"/>
        </w:rPr>
        <w:t xml:space="preserve">PMID: 26412084; </w:t>
      </w:r>
      <w:r w:rsidR="001C3A32" w:rsidRPr="006921AD">
        <w:rPr>
          <w:rFonts w:ascii="Times New Roman" w:hAnsi="Times New Roman"/>
          <w:color w:val="212121"/>
          <w:sz w:val="22"/>
          <w:szCs w:val="22"/>
          <w:shd w:val="clear" w:color="auto" w:fill="FFFFFF"/>
        </w:rPr>
        <w:t xml:space="preserve">PMCID: </w:t>
      </w:r>
      <w:r w:rsidRPr="006921AD">
        <w:rPr>
          <w:rFonts w:ascii="Times New Roman" w:eastAsia="Cambria" w:hAnsi="Times New Roman"/>
          <w:sz w:val="22"/>
          <w:szCs w:val="22"/>
        </w:rPr>
        <w:t>PMC4643391</w:t>
      </w:r>
      <w:r w:rsidR="00CF70AB">
        <w:rPr>
          <w:rFonts w:ascii="Times New Roman" w:eastAsia="Cambria" w:hAnsi="Times New Roman"/>
          <w:sz w:val="22"/>
          <w:szCs w:val="22"/>
        </w:rPr>
        <w:t xml:space="preserve">. </w:t>
      </w:r>
    </w:p>
    <w:p w14:paraId="63F19BC0" w14:textId="77777777" w:rsidR="00572509" w:rsidRPr="00434C47" w:rsidRDefault="00572509" w:rsidP="001153B7">
      <w:pPr>
        <w:pStyle w:val="MediumList2-Accent41"/>
        <w:numPr>
          <w:ilvl w:val="0"/>
          <w:numId w:val="16"/>
        </w:numPr>
        <w:contextualSpacing/>
        <w:rPr>
          <w:rFonts w:ascii="Times New Roman" w:hAnsi="Times New Roman"/>
          <w:sz w:val="22"/>
          <w:szCs w:val="22"/>
        </w:rPr>
      </w:pPr>
      <w:r w:rsidRPr="006921AD">
        <w:rPr>
          <w:rFonts w:ascii="Times New Roman" w:eastAsia="Cambria" w:hAnsi="Times New Roman"/>
          <w:b/>
          <w:sz w:val="22"/>
          <w:szCs w:val="22"/>
        </w:rPr>
        <w:t>Springer SA</w:t>
      </w:r>
      <w:r w:rsidRPr="006921AD">
        <w:rPr>
          <w:rFonts w:ascii="Times New Roman" w:eastAsia="Cambria" w:hAnsi="Times New Roman"/>
          <w:sz w:val="22"/>
          <w:szCs w:val="22"/>
        </w:rPr>
        <w:t>, Brown SE, Di Paola A</w:t>
      </w:r>
      <w:r w:rsidR="001C120B">
        <w:rPr>
          <w:rFonts w:ascii="Times New Roman" w:eastAsia="Cambria" w:hAnsi="Times New Roman"/>
          <w:sz w:val="22"/>
          <w:szCs w:val="22"/>
        </w:rPr>
        <w:t xml:space="preserve">, </w:t>
      </w:r>
      <w:proofErr w:type="spellStart"/>
      <w:r w:rsidR="001C120B">
        <w:rPr>
          <w:rFonts w:ascii="Times New Roman" w:eastAsia="Cambria" w:hAnsi="Times New Roman"/>
          <w:sz w:val="22"/>
          <w:szCs w:val="22"/>
        </w:rPr>
        <w:t>Altice</w:t>
      </w:r>
      <w:proofErr w:type="spellEnd"/>
      <w:r w:rsidR="001C120B">
        <w:rPr>
          <w:rFonts w:ascii="Times New Roman" w:eastAsia="Cambria" w:hAnsi="Times New Roman"/>
          <w:sz w:val="22"/>
          <w:szCs w:val="22"/>
        </w:rPr>
        <w:t>, FL.</w:t>
      </w:r>
      <w:r w:rsidRPr="006921AD">
        <w:rPr>
          <w:rFonts w:ascii="Times New Roman" w:eastAsia="Cambria" w:hAnsi="Times New Roman"/>
          <w:sz w:val="22"/>
          <w:szCs w:val="22"/>
        </w:rPr>
        <w:t xml:space="preserve"> Correlates of Retention on Extended-Release Naltrexone among Persons Living with HIV Infection Transitioning to the Community from the Criminal Justice System. Drug and Alcohol Dependence. 2015 Oct 28. </w:t>
      </w:r>
      <w:proofErr w:type="spellStart"/>
      <w:proofErr w:type="gramStart"/>
      <w:r w:rsidRPr="006921AD">
        <w:rPr>
          <w:rFonts w:ascii="Times New Roman" w:eastAsia="Cambria" w:hAnsi="Times New Roman"/>
          <w:sz w:val="22"/>
          <w:szCs w:val="22"/>
        </w:rPr>
        <w:t>pii</w:t>
      </w:r>
      <w:proofErr w:type="spellEnd"/>
      <w:proofErr w:type="gramEnd"/>
      <w:r w:rsidRPr="006921AD">
        <w:rPr>
          <w:rFonts w:ascii="Times New Roman" w:eastAsia="Cambria" w:hAnsi="Times New Roman"/>
          <w:sz w:val="22"/>
          <w:szCs w:val="22"/>
        </w:rPr>
        <w:t xml:space="preserve">: S0376-8716(15)01719-6. </w:t>
      </w:r>
      <w:proofErr w:type="spellStart"/>
      <w:proofErr w:type="gramStart"/>
      <w:r w:rsidRPr="006921AD">
        <w:rPr>
          <w:rFonts w:ascii="Times New Roman" w:eastAsia="Cambria" w:hAnsi="Times New Roman"/>
          <w:sz w:val="22"/>
          <w:szCs w:val="22"/>
        </w:rPr>
        <w:t>doi</w:t>
      </w:r>
      <w:proofErr w:type="spellEnd"/>
      <w:proofErr w:type="gramEnd"/>
      <w:r w:rsidRPr="006921AD">
        <w:rPr>
          <w:rFonts w:ascii="Times New Roman" w:eastAsia="Cambria" w:hAnsi="Times New Roman"/>
          <w:sz w:val="22"/>
          <w:szCs w:val="22"/>
        </w:rPr>
        <w:t>: 10.1016/j.drugalcdep.2015.10.023. PMID: 26560326</w:t>
      </w:r>
      <w:r w:rsidR="001C120B">
        <w:rPr>
          <w:rFonts w:ascii="Times New Roman" w:eastAsia="Cambria"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C120B">
        <w:rPr>
          <w:rFonts w:ascii="Times New Roman" w:eastAsia="Cambria" w:hAnsi="Times New Roman"/>
          <w:sz w:val="22"/>
          <w:szCs w:val="22"/>
        </w:rPr>
        <w:t xml:space="preserve">PMC4675147. </w:t>
      </w:r>
    </w:p>
    <w:p w14:paraId="46F111F4" w14:textId="77777777" w:rsidR="00572509" w:rsidRPr="00434C47" w:rsidRDefault="00572509"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Christopher PP, Stein MD, </w:t>
      </w:r>
      <w:r w:rsidRPr="006921AD">
        <w:rPr>
          <w:rFonts w:ascii="Times New Roman" w:hAnsi="Times New Roman"/>
          <w:b/>
          <w:sz w:val="22"/>
          <w:szCs w:val="22"/>
        </w:rPr>
        <w:t>Springer SA,</w:t>
      </w:r>
      <w:r w:rsidRPr="006921AD">
        <w:rPr>
          <w:rFonts w:ascii="Times New Roman" w:hAnsi="Times New Roman"/>
          <w:sz w:val="22"/>
          <w:szCs w:val="22"/>
        </w:rPr>
        <w:t xml:space="preserve"> Rich J</w:t>
      </w:r>
      <w:r w:rsidR="001C120B">
        <w:rPr>
          <w:rFonts w:ascii="Times New Roman" w:hAnsi="Times New Roman"/>
          <w:sz w:val="22"/>
          <w:szCs w:val="22"/>
        </w:rPr>
        <w:t>D</w:t>
      </w:r>
      <w:r w:rsidRPr="006921AD">
        <w:rPr>
          <w:rFonts w:ascii="Times New Roman" w:hAnsi="Times New Roman"/>
          <w:sz w:val="22"/>
          <w:szCs w:val="22"/>
        </w:rPr>
        <w:t xml:space="preserve">, Johnson JE, </w:t>
      </w:r>
      <w:proofErr w:type="spellStart"/>
      <w:r w:rsidRPr="006921AD">
        <w:rPr>
          <w:rFonts w:ascii="Times New Roman" w:hAnsi="Times New Roman"/>
          <w:sz w:val="22"/>
          <w:szCs w:val="22"/>
        </w:rPr>
        <w:t>Lidz</w:t>
      </w:r>
      <w:proofErr w:type="spellEnd"/>
      <w:r w:rsidRPr="006921AD">
        <w:rPr>
          <w:rFonts w:ascii="Times New Roman" w:hAnsi="Times New Roman"/>
          <w:sz w:val="22"/>
          <w:szCs w:val="22"/>
        </w:rPr>
        <w:t xml:space="preserve"> CW. An exploratory study of therapeutic misconception among incarcerated clinical trial participants. AJOB Empirical Bioethics. 2016</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7 (1): 24-30.Epub 2015 Jun 24. PMID: 26709382</w:t>
      </w:r>
      <w:r w:rsidR="001C120B">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C120B">
        <w:rPr>
          <w:rFonts w:ascii="Times New Roman" w:hAnsi="Times New Roman"/>
          <w:sz w:val="22"/>
          <w:szCs w:val="22"/>
        </w:rPr>
        <w:t xml:space="preserve">PMC4687735. </w:t>
      </w:r>
    </w:p>
    <w:p w14:paraId="294AAB7D" w14:textId="77777777" w:rsidR="001532D7" w:rsidRPr="00434C47" w:rsidRDefault="006E7965" w:rsidP="00DF6DA1">
      <w:pPr>
        <w:numPr>
          <w:ilvl w:val="0"/>
          <w:numId w:val="16"/>
        </w:numPr>
        <w:autoSpaceDE w:val="0"/>
        <w:autoSpaceDN w:val="0"/>
        <w:rPr>
          <w:rFonts w:ascii="Times New Roman" w:hAnsi="Times New Roman"/>
          <w:bCs/>
          <w:sz w:val="22"/>
          <w:szCs w:val="22"/>
          <w:lang w:val="en-AU"/>
        </w:rPr>
      </w:pPr>
      <w:proofErr w:type="spellStart"/>
      <w:r w:rsidRPr="001C120B">
        <w:rPr>
          <w:rFonts w:ascii="Times New Roman" w:hAnsi="Times New Roman"/>
          <w:sz w:val="22"/>
          <w:szCs w:val="22"/>
        </w:rPr>
        <w:t>Makarenko</w:t>
      </w:r>
      <w:proofErr w:type="spellEnd"/>
      <w:r w:rsidRPr="001C120B">
        <w:rPr>
          <w:rFonts w:ascii="Times New Roman" w:hAnsi="Times New Roman"/>
          <w:sz w:val="22"/>
          <w:szCs w:val="22"/>
          <w:vertAlign w:val="superscript"/>
        </w:rPr>
        <w:t xml:space="preserve"> </w:t>
      </w:r>
      <w:r w:rsidR="001C120B" w:rsidRPr="001C120B">
        <w:rPr>
          <w:rFonts w:ascii="Times New Roman" w:hAnsi="Times New Roman"/>
          <w:bCs/>
          <w:sz w:val="22"/>
          <w:szCs w:val="22"/>
          <w:lang w:val="en-AU"/>
        </w:rPr>
        <w:t>I</w:t>
      </w:r>
      <w:r w:rsidRPr="001C120B">
        <w:rPr>
          <w:rFonts w:ascii="Times New Roman" w:hAnsi="Times New Roman"/>
          <w:bCs/>
          <w:sz w:val="22"/>
          <w:szCs w:val="22"/>
          <w:lang w:val="en-AU"/>
        </w:rPr>
        <w:t xml:space="preserve">, </w:t>
      </w:r>
      <w:proofErr w:type="spellStart"/>
      <w:r w:rsidRPr="001C120B">
        <w:rPr>
          <w:rFonts w:ascii="Times New Roman" w:hAnsi="Times New Roman"/>
          <w:sz w:val="22"/>
          <w:szCs w:val="22"/>
        </w:rPr>
        <w:t>Mazhnaya</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 xml:space="preserve">A, </w:t>
      </w:r>
      <w:proofErr w:type="spellStart"/>
      <w:r w:rsidRPr="001C120B">
        <w:rPr>
          <w:rFonts w:ascii="Times New Roman" w:hAnsi="Times New Roman"/>
          <w:sz w:val="22"/>
          <w:szCs w:val="22"/>
        </w:rPr>
        <w:t>Polonsky</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 xml:space="preserve">M, </w:t>
      </w:r>
      <w:r w:rsidRPr="001C120B">
        <w:rPr>
          <w:rFonts w:ascii="Times New Roman" w:hAnsi="Times New Roman"/>
          <w:sz w:val="22"/>
          <w:szCs w:val="22"/>
        </w:rPr>
        <w:t>Marcus</w:t>
      </w:r>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 xml:space="preserve">R, </w:t>
      </w:r>
      <w:proofErr w:type="spellStart"/>
      <w:r w:rsidRPr="001C120B">
        <w:rPr>
          <w:rFonts w:ascii="Times New Roman" w:hAnsi="Times New Roman"/>
          <w:sz w:val="22"/>
          <w:szCs w:val="22"/>
        </w:rPr>
        <w:t>Bojko</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M</w:t>
      </w:r>
      <w:r w:rsidR="001C120B" w:rsidRPr="001C120B">
        <w:rPr>
          <w:rFonts w:ascii="Times New Roman" w:hAnsi="Times New Roman"/>
          <w:bCs/>
          <w:sz w:val="22"/>
          <w:szCs w:val="22"/>
          <w:lang w:val="en-AU"/>
        </w:rPr>
        <w:t>J</w:t>
      </w:r>
      <w:r w:rsidRPr="001C120B">
        <w:rPr>
          <w:rFonts w:ascii="Times New Roman" w:hAnsi="Times New Roman"/>
          <w:bCs/>
          <w:sz w:val="22"/>
          <w:szCs w:val="22"/>
          <w:lang w:val="en-AU"/>
        </w:rPr>
        <w:t xml:space="preserve">, </w:t>
      </w:r>
      <w:proofErr w:type="spellStart"/>
      <w:r w:rsidRPr="001C120B">
        <w:rPr>
          <w:rFonts w:ascii="Times New Roman" w:hAnsi="Times New Roman"/>
          <w:sz w:val="22"/>
          <w:szCs w:val="22"/>
        </w:rPr>
        <w:t>Filippovich</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 xml:space="preserve">S, </w:t>
      </w:r>
      <w:r w:rsidRPr="001C120B">
        <w:rPr>
          <w:rFonts w:ascii="Times New Roman" w:hAnsi="Times New Roman"/>
          <w:b/>
          <w:sz w:val="22"/>
          <w:szCs w:val="22"/>
        </w:rPr>
        <w:t>Springer</w:t>
      </w:r>
      <w:r w:rsidRPr="001C120B">
        <w:rPr>
          <w:rFonts w:ascii="Times New Roman" w:hAnsi="Times New Roman"/>
          <w:b/>
          <w:sz w:val="22"/>
          <w:szCs w:val="22"/>
          <w:vertAlign w:val="superscript"/>
        </w:rPr>
        <w:t xml:space="preserve"> </w:t>
      </w:r>
      <w:r w:rsidRPr="001C120B">
        <w:rPr>
          <w:rFonts w:ascii="Times New Roman" w:hAnsi="Times New Roman"/>
          <w:b/>
          <w:bCs/>
          <w:sz w:val="22"/>
          <w:szCs w:val="22"/>
          <w:lang w:val="en-AU"/>
        </w:rPr>
        <w:t>S</w:t>
      </w:r>
      <w:r w:rsidRPr="001C120B">
        <w:rPr>
          <w:rFonts w:ascii="Times New Roman" w:hAnsi="Times New Roman"/>
          <w:bCs/>
          <w:sz w:val="22"/>
          <w:szCs w:val="22"/>
          <w:lang w:val="en-AU"/>
        </w:rPr>
        <w:t xml:space="preserve">, </w:t>
      </w:r>
      <w:proofErr w:type="spellStart"/>
      <w:r w:rsidRPr="001C120B">
        <w:rPr>
          <w:rFonts w:ascii="Times New Roman" w:hAnsi="Times New Roman"/>
          <w:sz w:val="22"/>
          <w:szCs w:val="22"/>
        </w:rPr>
        <w:t>Dvoriak</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 xml:space="preserve">S, </w:t>
      </w:r>
      <w:proofErr w:type="spellStart"/>
      <w:r w:rsidRPr="001C120B">
        <w:rPr>
          <w:rFonts w:ascii="Times New Roman" w:hAnsi="Times New Roman"/>
          <w:sz w:val="22"/>
          <w:szCs w:val="22"/>
        </w:rPr>
        <w:t>Altice</w:t>
      </w:r>
      <w:proofErr w:type="spellEnd"/>
      <w:r w:rsidRPr="001C120B">
        <w:rPr>
          <w:rFonts w:ascii="Times New Roman" w:hAnsi="Times New Roman"/>
          <w:sz w:val="22"/>
          <w:szCs w:val="22"/>
          <w:vertAlign w:val="superscript"/>
        </w:rPr>
        <w:t xml:space="preserve"> </w:t>
      </w:r>
      <w:r w:rsidRPr="001C120B">
        <w:rPr>
          <w:rFonts w:ascii="Times New Roman" w:hAnsi="Times New Roman"/>
          <w:bCs/>
          <w:sz w:val="22"/>
          <w:szCs w:val="22"/>
          <w:lang w:val="en-AU"/>
        </w:rPr>
        <w:t>F</w:t>
      </w:r>
      <w:r w:rsidR="001C120B" w:rsidRPr="001C120B">
        <w:rPr>
          <w:rFonts w:ascii="Times New Roman" w:hAnsi="Times New Roman"/>
          <w:bCs/>
          <w:sz w:val="22"/>
          <w:szCs w:val="22"/>
          <w:lang w:val="en-AU"/>
        </w:rPr>
        <w:t>L</w:t>
      </w:r>
      <w:r w:rsidRPr="001C120B">
        <w:rPr>
          <w:rFonts w:ascii="Times New Roman" w:hAnsi="Times New Roman"/>
          <w:bCs/>
          <w:sz w:val="22"/>
          <w:szCs w:val="22"/>
          <w:lang w:val="en-AU"/>
        </w:rPr>
        <w:t xml:space="preserve">. </w:t>
      </w:r>
      <w:r w:rsidRPr="001C120B">
        <w:rPr>
          <w:rFonts w:ascii="Times New Roman" w:hAnsi="Times New Roman"/>
          <w:sz w:val="22"/>
          <w:szCs w:val="22"/>
        </w:rPr>
        <w:t xml:space="preserve">Determinants of Willingness to Enroll Into Opioid Agonist Therapy among Opioid Dependent People Who Inject Drugs in Ukraine. </w:t>
      </w:r>
      <w:r w:rsidRPr="00411691">
        <w:rPr>
          <w:rFonts w:ascii="Times New Roman" w:hAnsi="Times New Roman"/>
          <w:bCs/>
          <w:sz w:val="22"/>
          <w:szCs w:val="22"/>
        </w:rPr>
        <w:t>Drug</w:t>
      </w:r>
      <w:r w:rsidRPr="001C120B">
        <w:rPr>
          <w:rFonts w:ascii="Times New Roman" w:hAnsi="Times New Roman"/>
          <w:sz w:val="22"/>
          <w:szCs w:val="22"/>
        </w:rPr>
        <w:t xml:space="preserve"> Alcohol Depend. 2016 Aug 1</w:t>
      </w:r>
      <w:proofErr w:type="gramStart"/>
      <w:r w:rsidRPr="001C120B">
        <w:rPr>
          <w:rFonts w:ascii="Times New Roman" w:hAnsi="Times New Roman"/>
          <w:sz w:val="22"/>
          <w:szCs w:val="22"/>
        </w:rPr>
        <w:t>;165:213</w:t>
      </w:r>
      <w:proofErr w:type="gramEnd"/>
      <w:r w:rsidRPr="001C120B">
        <w:rPr>
          <w:rFonts w:ascii="Times New Roman" w:hAnsi="Times New Roman"/>
          <w:sz w:val="22"/>
          <w:szCs w:val="22"/>
        </w:rPr>
        <w:t xml:space="preserve">-20. </w:t>
      </w:r>
      <w:proofErr w:type="spellStart"/>
      <w:proofErr w:type="gramStart"/>
      <w:r w:rsidRPr="001C120B">
        <w:rPr>
          <w:rFonts w:ascii="Times New Roman" w:hAnsi="Times New Roman"/>
          <w:sz w:val="22"/>
          <w:szCs w:val="22"/>
        </w:rPr>
        <w:t>doi</w:t>
      </w:r>
      <w:proofErr w:type="spellEnd"/>
      <w:proofErr w:type="gramEnd"/>
      <w:r w:rsidRPr="001C120B">
        <w:rPr>
          <w:rFonts w:ascii="Times New Roman" w:hAnsi="Times New Roman"/>
          <w:sz w:val="22"/>
          <w:szCs w:val="22"/>
        </w:rPr>
        <w:t>: 10.1016/</w:t>
      </w:r>
      <w:proofErr w:type="spellStart"/>
      <w:r w:rsidRPr="001C120B">
        <w:rPr>
          <w:rFonts w:ascii="Times New Roman" w:hAnsi="Times New Roman"/>
          <w:b/>
          <w:bCs/>
          <w:sz w:val="22"/>
          <w:szCs w:val="22"/>
        </w:rPr>
        <w:t>j</w:t>
      </w:r>
      <w:r w:rsidRPr="001C120B">
        <w:rPr>
          <w:rFonts w:ascii="Times New Roman" w:hAnsi="Times New Roman"/>
          <w:sz w:val="22"/>
          <w:szCs w:val="22"/>
        </w:rPr>
        <w:t>.drugalcdep</w:t>
      </w:r>
      <w:proofErr w:type="spellEnd"/>
      <w:r w:rsidRPr="001C120B">
        <w:rPr>
          <w:rFonts w:ascii="Times New Roman" w:hAnsi="Times New Roman"/>
          <w:sz w:val="22"/>
          <w:szCs w:val="22"/>
        </w:rPr>
        <w:t>. 2016.06.011.</w:t>
      </w:r>
      <w:r w:rsidR="001C120B" w:rsidRPr="001C120B">
        <w:rPr>
          <w:rFonts w:ascii="Times New Roman" w:hAnsi="Times New Roman"/>
          <w:sz w:val="22"/>
          <w:szCs w:val="22"/>
        </w:rPr>
        <w:t xml:space="preserve"> PMID: 27370527; </w:t>
      </w:r>
      <w:r w:rsidR="001C3A32" w:rsidRPr="006921AD">
        <w:rPr>
          <w:rFonts w:ascii="Times New Roman" w:hAnsi="Times New Roman"/>
          <w:color w:val="212121"/>
          <w:sz w:val="22"/>
          <w:szCs w:val="22"/>
          <w:shd w:val="clear" w:color="auto" w:fill="FFFFFF"/>
        </w:rPr>
        <w:t xml:space="preserve">PMCID: </w:t>
      </w:r>
      <w:r w:rsidR="001C120B" w:rsidRPr="001C120B">
        <w:rPr>
          <w:rFonts w:ascii="Times New Roman" w:hAnsi="Times New Roman"/>
          <w:sz w:val="22"/>
          <w:szCs w:val="22"/>
        </w:rPr>
        <w:t>PMC5094181.</w:t>
      </w:r>
    </w:p>
    <w:p w14:paraId="30A198D4" w14:textId="77777777" w:rsidR="00FE51E6" w:rsidRPr="00434C47" w:rsidRDefault="006E7965" w:rsidP="00434C47">
      <w:pPr>
        <w:numPr>
          <w:ilvl w:val="0"/>
          <w:numId w:val="16"/>
        </w:numPr>
        <w:autoSpaceDE w:val="0"/>
        <w:autoSpaceDN w:val="0"/>
        <w:rPr>
          <w:rFonts w:ascii="Times New Roman" w:hAnsi="Times New Roman"/>
          <w:bCs/>
          <w:sz w:val="22"/>
          <w:szCs w:val="22"/>
          <w:lang w:val="en-AU"/>
        </w:rPr>
      </w:pPr>
      <w:r w:rsidRPr="001C120B">
        <w:rPr>
          <w:rFonts w:ascii="Times New Roman" w:hAnsi="Times New Roman"/>
          <w:sz w:val="22"/>
          <w:szCs w:val="22"/>
        </w:rPr>
        <w:t>Nance</w:t>
      </w:r>
      <w:r w:rsidR="001C120B" w:rsidRPr="001C120B">
        <w:rPr>
          <w:rFonts w:ascii="Times New Roman" w:hAnsi="Times New Roman"/>
          <w:sz w:val="22"/>
          <w:szCs w:val="22"/>
        </w:rPr>
        <w:t xml:space="preserve"> </w:t>
      </w:r>
      <w:r w:rsidRPr="001C120B">
        <w:rPr>
          <w:rFonts w:ascii="Times New Roman" w:hAnsi="Times New Roman"/>
          <w:sz w:val="22"/>
          <w:szCs w:val="22"/>
        </w:rPr>
        <w:t>RM, Delaney</w:t>
      </w:r>
      <w:r w:rsidR="001C120B" w:rsidRPr="001C120B">
        <w:rPr>
          <w:rFonts w:ascii="Times New Roman" w:hAnsi="Times New Roman"/>
          <w:sz w:val="22"/>
          <w:szCs w:val="22"/>
        </w:rPr>
        <w:t xml:space="preserve"> </w:t>
      </w:r>
      <w:r w:rsidRPr="001C120B">
        <w:rPr>
          <w:rFonts w:ascii="Times New Roman" w:hAnsi="Times New Roman"/>
          <w:sz w:val="22"/>
          <w:szCs w:val="22"/>
        </w:rPr>
        <w:t xml:space="preserve">JA, </w:t>
      </w:r>
      <w:proofErr w:type="spellStart"/>
      <w:r w:rsidRPr="001C120B">
        <w:rPr>
          <w:rFonts w:ascii="Times New Roman" w:hAnsi="Times New Roman"/>
          <w:sz w:val="22"/>
          <w:szCs w:val="22"/>
        </w:rPr>
        <w:t>Golin</w:t>
      </w:r>
      <w:proofErr w:type="spellEnd"/>
      <w:r w:rsidR="001C120B" w:rsidRPr="001C120B">
        <w:rPr>
          <w:rFonts w:ascii="Times New Roman" w:hAnsi="Times New Roman"/>
          <w:sz w:val="22"/>
          <w:szCs w:val="22"/>
        </w:rPr>
        <w:t xml:space="preserve"> </w:t>
      </w:r>
      <w:r w:rsidRPr="001C120B">
        <w:rPr>
          <w:rFonts w:ascii="Times New Roman" w:hAnsi="Times New Roman"/>
          <w:sz w:val="22"/>
          <w:szCs w:val="22"/>
        </w:rPr>
        <w:t xml:space="preserve">CE, </w:t>
      </w:r>
      <w:proofErr w:type="spellStart"/>
      <w:r w:rsidRPr="001C120B">
        <w:rPr>
          <w:rFonts w:ascii="Times New Roman" w:hAnsi="Times New Roman"/>
          <w:sz w:val="22"/>
          <w:szCs w:val="22"/>
        </w:rPr>
        <w:t>Wechsberg</w:t>
      </w:r>
      <w:proofErr w:type="spellEnd"/>
      <w:r w:rsidRPr="001C120B">
        <w:rPr>
          <w:rFonts w:ascii="Times New Roman" w:hAnsi="Times New Roman"/>
          <w:sz w:val="22"/>
          <w:szCs w:val="22"/>
        </w:rPr>
        <w:t xml:space="preserve">, WM, Cunningham, C, </w:t>
      </w:r>
      <w:proofErr w:type="spellStart"/>
      <w:r w:rsidRPr="001C120B">
        <w:rPr>
          <w:rFonts w:ascii="Times New Roman" w:hAnsi="Times New Roman"/>
          <w:sz w:val="22"/>
          <w:szCs w:val="22"/>
        </w:rPr>
        <w:t>Altice</w:t>
      </w:r>
      <w:proofErr w:type="spellEnd"/>
      <w:r w:rsidRPr="001C120B">
        <w:rPr>
          <w:rFonts w:ascii="Times New Roman" w:hAnsi="Times New Roman"/>
          <w:sz w:val="22"/>
          <w:szCs w:val="22"/>
        </w:rPr>
        <w:t xml:space="preserve">, F, </w:t>
      </w:r>
      <w:proofErr w:type="spellStart"/>
      <w:r w:rsidRPr="001C120B">
        <w:rPr>
          <w:rFonts w:ascii="Times New Roman" w:hAnsi="Times New Roman"/>
          <w:sz w:val="22"/>
          <w:szCs w:val="22"/>
        </w:rPr>
        <w:t>Christopoulos</w:t>
      </w:r>
      <w:proofErr w:type="spellEnd"/>
      <w:r w:rsidRPr="001C120B">
        <w:rPr>
          <w:rFonts w:ascii="Times New Roman" w:hAnsi="Times New Roman"/>
          <w:sz w:val="22"/>
          <w:szCs w:val="22"/>
        </w:rPr>
        <w:t xml:space="preserve">, K, Knight, K, </w:t>
      </w:r>
      <w:proofErr w:type="spellStart"/>
      <w:r w:rsidRPr="001C120B">
        <w:rPr>
          <w:rFonts w:ascii="Times New Roman" w:hAnsi="Times New Roman"/>
          <w:sz w:val="22"/>
          <w:szCs w:val="22"/>
        </w:rPr>
        <w:t>Quan</w:t>
      </w:r>
      <w:proofErr w:type="spellEnd"/>
      <w:r w:rsidRPr="001C120B">
        <w:rPr>
          <w:rFonts w:ascii="Times New Roman" w:hAnsi="Times New Roman"/>
          <w:sz w:val="22"/>
          <w:szCs w:val="22"/>
        </w:rPr>
        <w:t xml:space="preserve">, V, Gordon, MS, </w:t>
      </w:r>
      <w:r w:rsidRPr="001C120B">
        <w:rPr>
          <w:rFonts w:ascii="Times New Roman" w:hAnsi="Times New Roman"/>
          <w:b/>
          <w:sz w:val="22"/>
          <w:szCs w:val="22"/>
        </w:rPr>
        <w:t>Springer, S,</w:t>
      </w:r>
      <w:r w:rsidRPr="001C120B">
        <w:rPr>
          <w:rFonts w:ascii="Times New Roman" w:hAnsi="Times New Roman"/>
          <w:sz w:val="22"/>
          <w:szCs w:val="22"/>
        </w:rPr>
        <w:t xml:space="preserve"> Young, J, Crane, PK, Mayer, KH, </w:t>
      </w:r>
      <w:proofErr w:type="spellStart"/>
      <w:r w:rsidRPr="001C120B">
        <w:rPr>
          <w:rFonts w:ascii="Times New Roman" w:hAnsi="Times New Roman"/>
          <w:sz w:val="22"/>
          <w:szCs w:val="22"/>
        </w:rPr>
        <w:t>Mugavero</w:t>
      </w:r>
      <w:proofErr w:type="spellEnd"/>
      <w:r w:rsidRPr="001C120B">
        <w:rPr>
          <w:rFonts w:ascii="Times New Roman" w:hAnsi="Times New Roman"/>
          <w:sz w:val="22"/>
          <w:szCs w:val="22"/>
        </w:rPr>
        <w:t xml:space="preserve">, MJ, Del Rio, C, </w:t>
      </w:r>
      <w:proofErr w:type="spellStart"/>
      <w:r w:rsidRPr="001C120B">
        <w:rPr>
          <w:rFonts w:ascii="Times New Roman" w:hAnsi="Times New Roman"/>
          <w:sz w:val="22"/>
          <w:szCs w:val="22"/>
        </w:rPr>
        <w:t>Kronmal</w:t>
      </w:r>
      <w:proofErr w:type="spellEnd"/>
      <w:r w:rsidRPr="001C120B">
        <w:rPr>
          <w:rFonts w:ascii="Times New Roman" w:hAnsi="Times New Roman"/>
          <w:sz w:val="22"/>
          <w:szCs w:val="22"/>
        </w:rPr>
        <w:t>, RA, Crane, HM. Co-calibration of two self-reported measures of adherence to antiretroviral therapy. AIDS Care. 2017 Apr</w:t>
      </w:r>
      <w:proofErr w:type="gramStart"/>
      <w:r w:rsidRPr="001C120B">
        <w:rPr>
          <w:rFonts w:ascii="Times New Roman" w:hAnsi="Times New Roman"/>
          <w:sz w:val="22"/>
          <w:szCs w:val="22"/>
        </w:rPr>
        <w:t>;29</w:t>
      </w:r>
      <w:proofErr w:type="gramEnd"/>
      <w:r w:rsidRPr="001C120B">
        <w:rPr>
          <w:rFonts w:ascii="Times New Roman" w:hAnsi="Times New Roman"/>
          <w:sz w:val="22"/>
          <w:szCs w:val="22"/>
        </w:rPr>
        <w:t xml:space="preserve">(4):464-468. </w:t>
      </w:r>
      <w:proofErr w:type="spellStart"/>
      <w:proofErr w:type="gramStart"/>
      <w:r w:rsidRPr="001C120B">
        <w:rPr>
          <w:rFonts w:ascii="Times New Roman" w:hAnsi="Times New Roman"/>
          <w:sz w:val="22"/>
          <w:szCs w:val="22"/>
        </w:rPr>
        <w:t>doi</w:t>
      </w:r>
      <w:proofErr w:type="spellEnd"/>
      <w:proofErr w:type="gramEnd"/>
      <w:r w:rsidRPr="001C120B">
        <w:rPr>
          <w:rFonts w:ascii="Times New Roman" w:hAnsi="Times New Roman"/>
          <w:sz w:val="22"/>
          <w:szCs w:val="22"/>
        </w:rPr>
        <w:t>: 10.1080/09540121.</w:t>
      </w:r>
      <w:r w:rsidRPr="001C120B">
        <w:rPr>
          <w:rFonts w:ascii="Times New Roman" w:hAnsi="Times New Roman"/>
          <w:b/>
          <w:bCs/>
          <w:sz w:val="22"/>
          <w:szCs w:val="22"/>
        </w:rPr>
        <w:t>2016</w:t>
      </w:r>
      <w:r w:rsidRPr="001C120B">
        <w:rPr>
          <w:rFonts w:ascii="Times New Roman" w:hAnsi="Times New Roman"/>
          <w:sz w:val="22"/>
          <w:szCs w:val="22"/>
        </w:rPr>
        <w:t>.1263721.</w:t>
      </w:r>
      <w:r w:rsidRPr="001C120B">
        <w:rPr>
          <w:rFonts w:ascii="Times New Roman" w:hAnsi="Times New Roman"/>
          <w:bCs/>
          <w:sz w:val="22"/>
          <w:szCs w:val="22"/>
          <w:lang w:val="en-AU"/>
        </w:rPr>
        <w:t xml:space="preserve"> </w:t>
      </w:r>
      <w:r w:rsidRPr="001C120B">
        <w:rPr>
          <w:rFonts w:ascii="Times New Roman" w:hAnsi="Times New Roman"/>
          <w:sz w:val="22"/>
          <w:szCs w:val="22"/>
        </w:rPr>
        <w:t>PMID: 27910703</w:t>
      </w:r>
      <w:r w:rsidR="001C120B" w:rsidRPr="001C120B">
        <w:rPr>
          <w:rFonts w:ascii="Times New Roman" w:hAnsi="Times New Roman"/>
          <w:sz w:val="22"/>
          <w:szCs w:val="22"/>
        </w:rPr>
        <w:t>;</w:t>
      </w:r>
      <w:r w:rsidR="001C3A32">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1C120B" w:rsidRPr="001C120B">
        <w:rPr>
          <w:rFonts w:ascii="Times New Roman" w:hAnsi="Times New Roman"/>
          <w:sz w:val="22"/>
          <w:szCs w:val="22"/>
        </w:rPr>
        <w:t xml:space="preserve">PMC5291764. </w:t>
      </w:r>
    </w:p>
    <w:p w14:paraId="4270BC41" w14:textId="77777777" w:rsidR="006F00A0" w:rsidRPr="001C120B" w:rsidRDefault="00FE51E6" w:rsidP="00DC0391">
      <w:pPr>
        <w:numPr>
          <w:ilvl w:val="0"/>
          <w:numId w:val="16"/>
        </w:numPr>
        <w:autoSpaceDE w:val="0"/>
        <w:autoSpaceDN w:val="0"/>
        <w:rPr>
          <w:rFonts w:ascii="Times New Roman" w:hAnsi="Times New Roman"/>
          <w:bCs/>
          <w:sz w:val="22"/>
          <w:szCs w:val="22"/>
          <w:lang w:val="en-AU"/>
        </w:rPr>
      </w:pPr>
      <w:proofErr w:type="spellStart"/>
      <w:r w:rsidRPr="001C120B">
        <w:rPr>
          <w:rFonts w:ascii="Times New Roman" w:hAnsi="Times New Roman"/>
          <w:sz w:val="22"/>
          <w:szCs w:val="22"/>
        </w:rPr>
        <w:t>Loeliger</w:t>
      </w:r>
      <w:proofErr w:type="spellEnd"/>
      <w:r w:rsidRPr="001C120B">
        <w:rPr>
          <w:rFonts w:ascii="Times New Roman" w:hAnsi="Times New Roman"/>
          <w:sz w:val="22"/>
          <w:szCs w:val="22"/>
        </w:rPr>
        <w:t xml:space="preserve"> KB, Biggs ML, Young R, Seal DW, Beckwith C, </w:t>
      </w:r>
      <w:proofErr w:type="spellStart"/>
      <w:r w:rsidRPr="001C120B">
        <w:rPr>
          <w:rFonts w:ascii="Times New Roman" w:hAnsi="Times New Roman"/>
          <w:i/>
          <w:sz w:val="22"/>
          <w:szCs w:val="22"/>
          <w:u w:val="single"/>
        </w:rPr>
        <w:t>Kuo</w:t>
      </w:r>
      <w:proofErr w:type="spellEnd"/>
      <w:r w:rsidRPr="001C120B">
        <w:rPr>
          <w:rFonts w:ascii="Times New Roman" w:hAnsi="Times New Roman"/>
          <w:i/>
          <w:sz w:val="22"/>
          <w:szCs w:val="22"/>
          <w:u w:val="single"/>
        </w:rPr>
        <w:t xml:space="preserve"> I,</w:t>
      </w:r>
      <w:r w:rsidRPr="001C120B">
        <w:rPr>
          <w:rFonts w:ascii="Times New Roman" w:hAnsi="Times New Roman"/>
          <w:sz w:val="22"/>
          <w:szCs w:val="22"/>
        </w:rPr>
        <w:t xml:space="preserve"> Gordo</w:t>
      </w:r>
      <w:r w:rsidR="00DF6DA1" w:rsidRPr="001C120B">
        <w:rPr>
          <w:rFonts w:ascii="Times New Roman" w:hAnsi="Times New Roman"/>
          <w:sz w:val="22"/>
          <w:szCs w:val="22"/>
        </w:rPr>
        <w:t xml:space="preserve">n MS, </w:t>
      </w:r>
      <w:proofErr w:type="spellStart"/>
      <w:r w:rsidR="00DF6DA1" w:rsidRPr="001C120B">
        <w:rPr>
          <w:rFonts w:ascii="Times New Roman" w:hAnsi="Times New Roman"/>
          <w:sz w:val="22"/>
          <w:szCs w:val="22"/>
        </w:rPr>
        <w:t>Altice</w:t>
      </w:r>
      <w:proofErr w:type="spellEnd"/>
      <w:r w:rsidR="00DF6DA1" w:rsidRPr="001C120B">
        <w:rPr>
          <w:rFonts w:ascii="Times New Roman" w:hAnsi="Times New Roman"/>
          <w:sz w:val="22"/>
          <w:szCs w:val="22"/>
        </w:rPr>
        <w:t xml:space="preserve"> FL, </w:t>
      </w:r>
      <w:proofErr w:type="spellStart"/>
      <w:r w:rsidR="00DF6DA1" w:rsidRPr="001C120B">
        <w:rPr>
          <w:rFonts w:ascii="Times New Roman" w:hAnsi="Times New Roman"/>
          <w:sz w:val="22"/>
          <w:szCs w:val="22"/>
        </w:rPr>
        <w:t>Ouellet</w:t>
      </w:r>
      <w:proofErr w:type="spellEnd"/>
      <w:r w:rsidR="00DF6DA1" w:rsidRPr="001C120B">
        <w:rPr>
          <w:rFonts w:ascii="Times New Roman" w:hAnsi="Times New Roman"/>
          <w:sz w:val="22"/>
          <w:szCs w:val="22"/>
        </w:rPr>
        <w:t xml:space="preserve">, LJ, </w:t>
      </w:r>
      <w:r w:rsidRPr="001C120B">
        <w:rPr>
          <w:rFonts w:ascii="Times New Roman" w:hAnsi="Times New Roman"/>
          <w:sz w:val="22"/>
          <w:szCs w:val="22"/>
        </w:rPr>
        <w:t xml:space="preserve">Cunningham W, Young JD, </w:t>
      </w:r>
      <w:r w:rsidRPr="001C120B">
        <w:rPr>
          <w:rFonts w:ascii="Times New Roman" w:hAnsi="Times New Roman"/>
          <w:b/>
          <w:sz w:val="22"/>
          <w:szCs w:val="22"/>
        </w:rPr>
        <w:t>Springer SA</w:t>
      </w:r>
      <w:r w:rsidRPr="001C120B">
        <w:rPr>
          <w:rFonts w:ascii="Times New Roman" w:hAnsi="Times New Roman"/>
          <w:sz w:val="22"/>
          <w:szCs w:val="22"/>
        </w:rPr>
        <w:t xml:space="preserve">. Gender Differences in HIV Risk Behaviors Among Persons Involved in the U.S. Criminal Justice System and Living with HIV or at Risk for HIV: A “Seek, Test, Treat, and Retain” Harmonization Consortium. AIDS </w:t>
      </w:r>
      <w:proofErr w:type="spellStart"/>
      <w:r w:rsidRPr="001C120B">
        <w:rPr>
          <w:rFonts w:ascii="Times New Roman" w:hAnsi="Times New Roman"/>
          <w:sz w:val="22"/>
          <w:szCs w:val="22"/>
        </w:rPr>
        <w:t>Behav</w:t>
      </w:r>
      <w:proofErr w:type="spellEnd"/>
      <w:r w:rsidRPr="001C120B">
        <w:rPr>
          <w:rFonts w:ascii="Times New Roman" w:hAnsi="Times New Roman"/>
          <w:sz w:val="22"/>
          <w:szCs w:val="22"/>
        </w:rPr>
        <w:t xml:space="preserve">. </w:t>
      </w:r>
      <w:r w:rsidRPr="001C120B">
        <w:rPr>
          <w:rStyle w:val="cit"/>
          <w:rFonts w:ascii="Times New Roman" w:hAnsi="Times New Roman"/>
          <w:sz w:val="22"/>
          <w:szCs w:val="22"/>
        </w:rPr>
        <w:t>2017 Oct</w:t>
      </w:r>
      <w:proofErr w:type="gramStart"/>
      <w:r w:rsidRPr="001C120B">
        <w:rPr>
          <w:rStyle w:val="cit"/>
          <w:rFonts w:ascii="Times New Roman" w:hAnsi="Times New Roman"/>
          <w:sz w:val="22"/>
          <w:szCs w:val="22"/>
        </w:rPr>
        <w:t>;21</w:t>
      </w:r>
      <w:proofErr w:type="gramEnd"/>
      <w:r w:rsidRPr="001C120B">
        <w:rPr>
          <w:rStyle w:val="cit"/>
          <w:rFonts w:ascii="Times New Roman" w:hAnsi="Times New Roman"/>
          <w:sz w:val="22"/>
          <w:szCs w:val="22"/>
        </w:rPr>
        <w:t>(10):2945-2957.</w:t>
      </w:r>
      <w:r w:rsidRPr="001C120B">
        <w:rPr>
          <w:rFonts w:ascii="Times New Roman" w:hAnsi="Times New Roman"/>
          <w:sz w:val="22"/>
          <w:szCs w:val="22"/>
        </w:rPr>
        <w:t xml:space="preserve"> </w:t>
      </w:r>
      <w:proofErr w:type="spellStart"/>
      <w:proofErr w:type="gramStart"/>
      <w:r w:rsidRPr="001C120B">
        <w:rPr>
          <w:rStyle w:val="citation-doi"/>
          <w:rFonts w:ascii="Times New Roman" w:hAnsi="Times New Roman"/>
          <w:sz w:val="22"/>
          <w:szCs w:val="22"/>
        </w:rPr>
        <w:t>doi</w:t>
      </w:r>
      <w:proofErr w:type="spellEnd"/>
      <w:proofErr w:type="gramEnd"/>
      <w:r w:rsidRPr="001C120B">
        <w:rPr>
          <w:rStyle w:val="citation-doi"/>
          <w:rFonts w:ascii="Times New Roman" w:hAnsi="Times New Roman"/>
          <w:sz w:val="22"/>
          <w:szCs w:val="22"/>
        </w:rPr>
        <w:t>: 10.1007/s10461-017-1722-9.</w:t>
      </w:r>
      <w:r w:rsidRPr="001C120B">
        <w:rPr>
          <w:rFonts w:ascii="Times New Roman" w:hAnsi="Times New Roman"/>
          <w:sz w:val="22"/>
          <w:szCs w:val="22"/>
        </w:rPr>
        <w:t xml:space="preserve"> PMCID</w:t>
      </w:r>
      <w:r w:rsidR="001C120B">
        <w:rPr>
          <w:rFonts w:ascii="Times New Roman" w:hAnsi="Times New Roman"/>
          <w:sz w:val="22"/>
          <w:szCs w:val="22"/>
        </w:rPr>
        <w:t xml:space="preserve">; </w:t>
      </w:r>
      <w:r w:rsidRPr="001C120B">
        <w:rPr>
          <w:rFonts w:ascii="Times New Roman" w:hAnsi="Times New Roman"/>
          <w:sz w:val="22"/>
          <w:szCs w:val="22"/>
        </w:rPr>
        <w:t>PMC5552433</w:t>
      </w:r>
    </w:p>
    <w:p w14:paraId="79F2EF23" w14:textId="77777777" w:rsidR="001532D7" w:rsidRPr="00434C47" w:rsidRDefault="006F00A0" w:rsidP="00434C47">
      <w:pPr>
        <w:numPr>
          <w:ilvl w:val="0"/>
          <w:numId w:val="16"/>
        </w:numPr>
        <w:autoSpaceDE w:val="0"/>
        <w:autoSpaceDN w:val="0"/>
        <w:rPr>
          <w:rFonts w:ascii="Times New Roman" w:hAnsi="Times New Roman"/>
          <w:bCs/>
          <w:sz w:val="22"/>
          <w:szCs w:val="22"/>
          <w:lang w:val="en-AU"/>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Di Paola A, </w:t>
      </w:r>
      <w:proofErr w:type="spellStart"/>
      <w:r w:rsidRPr="006921AD">
        <w:rPr>
          <w:rFonts w:ascii="Times New Roman" w:hAnsi="Times New Roman"/>
          <w:color w:val="212121"/>
          <w:sz w:val="22"/>
          <w:szCs w:val="22"/>
          <w:shd w:val="clear" w:color="auto" w:fill="FFFFFF"/>
        </w:rPr>
        <w:t>Azar</w:t>
      </w:r>
      <w:proofErr w:type="spellEnd"/>
      <w:r w:rsidRPr="006921AD">
        <w:rPr>
          <w:rFonts w:ascii="Times New Roman" w:hAnsi="Times New Roman"/>
          <w:color w:val="212121"/>
          <w:sz w:val="22"/>
          <w:szCs w:val="22"/>
          <w:shd w:val="clear" w:color="auto" w:fill="FFFFFF"/>
        </w:rPr>
        <w:t xml:space="preserve"> MM, Barbour R, Krishnan A, </w:t>
      </w:r>
      <w:proofErr w:type="spellStart"/>
      <w:r w:rsidRPr="006921AD">
        <w:rPr>
          <w:rFonts w:ascii="Times New Roman" w:hAnsi="Times New Roman"/>
          <w:color w:val="212121"/>
          <w:sz w:val="22"/>
          <w:szCs w:val="22"/>
          <w:shd w:val="clear" w:color="auto" w:fill="FFFFFF"/>
        </w:rPr>
        <w:t>Altice</w:t>
      </w:r>
      <w:proofErr w:type="spellEnd"/>
      <w:r w:rsidRPr="006921AD">
        <w:rPr>
          <w:rFonts w:ascii="Times New Roman" w:hAnsi="Times New Roman"/>
          <w:color w:val="212121"/>
          <w:sz w:val="22"/>
          <w:szCs w:val="22"/>
          <w:shd w:val="clear" w:color="auto" w:fill="FFFFFF"/>
        </w:rPr>
        <w:t xml:space="preserve"> FL. Extended-release naltrexone reduces alcohol consumption among released prisoners with HIV disease as they transition to the </w:t>
      </w:r>
      <w:r w:rsidRPr="006921AD">
        <w:rPr>
          <w:rFonts w:ascii="Times New Roman" w:hAnsi="Times New Roman"/>
          <w:color w:val="212121"/>
          <w:sz w:val="22"/>
          <w:szCs w:val="22"/>
          <w:shd w:val="clear" w:color="auto" w:fill="FFFFFF"/>
        </w:rPr>
        <w:lastRenderedPageBreak/>
        <w:t>community. Drug Alcohol Depend. 2017 May 1</w:t>
      </w:r>
      <w:proofErr w:type="gramStart"/>
      <w:r w:rsidRPr="006921AD">
        <w:rPr>
          <w:rFonts w:ascii="Times New Roman" w:hAnsi="Times New Roman"/>
          <w:color w:val="212121"/>
          <w:sz w:val="22"/>
          <w:szCs w:val="22"/>
          <w:shd w:val="clear" w:color="auto" w:fill="FFFFFF"/>
        </w:rPr>
        <w:t>;174:158</w:t>
      </w:r>
      <w:proofErr w:type="gramEnd"/>
      <w:r w:rsidRPr="006921AD">
        <w:rPr>
          <w:rFonts w:ascii="Times New Roman" w:hAnsi="Times New Roman"/>
          <w:color w:val="212121"/>
          <w:sz w:val="22"/>
          <w:szCs w:val="22"/>
          <w:shd w:val="clear" w:color="auto" w:fill="FFFFFF"/>
        </w:rPr>
        <w:t xml:space="preserve">-170.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xml:space="preserve">: 10.1016/j.drugalcdep.2017.01.026. </w:t>
      </w:r>
      <w:proofErr w:type="spellStart"/>
      <w:r w:rsidRPr="006921AD">
        <w:rPr>
          <w:rFonts w:ascii="Times New Roman" w:hAnsi="Times New Roman"/>
          <w:color w:val="212121"/>
          <w:sz w:val="22"/>
          <w:szCs w:val="22"/>
          <w:shd w:val="clear" w:color="auto" w:fill="FFFFFF"/>
        </w:rPr>
        <w:t>Epub</w:t>
      </w:r>
      <w:proofErr w:type="spellEnd"/>
      <w:r w:rsidRPr="006921AD">
        <w:rPr>
          <w:rFonts w:ascii="Times New Roman" w:hAnsi="Times New Roman"/>
          <w:color w:val="212121"/>
          <w:sz w:val="22"/>
          <w:szCs w:val="22"/>
          <w:shd w:val="clear" w:color="auto" w:fill="FFFFFF"/>
        </w:rPr>
        <w:t xml:space="preserve"> 2017 Mar 10. PMID: 28334661; PMCID: PMC5407009.</w:t>
      </w:r>
    </w:p>
    <w:p w14:paraId="77CD16A2" w14:textId="77777777" w:rsidR="00143D4F" w:rsidRPr="00434C47" w:rsidRDefault="006E7965"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z w:val="22"/>
          <w:szCs w:val="22"/>
        </w:rPr>
        <w:t xml:space="preserve">Chandler R, Gordon MS, </w:t>
      </w:r>
      <w:proofErr w:type="spellStart"/>
      <w:r w:rsidRPr="006921AD">
        <w:rPr>
          <w:rFonts w:ascii="Times New Roman" w:hAnsi="Times New Roman"/>
          <w:sz w:val="22"/>
          <w:szCs w:val="22"/>
        </w:rPr>
        <w:t>Kruszka</w:t>
      </w:r>
      <w:proofErr w:type="spellEnd"/>
      <w:r w:rsidRPr="006921AD">
        <w:rPr>
          <w:rFonts w:ascii="Times New Roman" w:hAnsi="Times New Roman"/>
          <w:sz w:val="22"/>
          <w:szCs w:val="22"/>
        </w:rPr>
        <w:t xml:space="preserve"> B, Strand LN, </w:t>
      </w:r>
      <w:proofErr w:type="spellStart"/>
      <w:r w:rsidRPr="006921AD">
        <w:rPr>
          <w:rFonts w:ascii="Times New Roman" w:hAnsi="Times New Roman"/>
          <w:bCs/>
          <w:sz w:val="22"/>
          <w:szCs w:val="22"/>
        </w:rPr>
        <w:t>Altice</w:t>
      </w:r>
      <w:proofErr w:type="spellEnd"/>
      <w:r w:rsidRPr="006921AD">
        <w:rPr>
          <w:rFonts w:ascii="Times New Roman" w:hAnsi="Times New Roman"/>
          <w:bCs/>
          <w:sz w:val="22"/>
          <w:szCs w:val="22"/>
        </w:rPr>
        <w:t xml:space="preserve"> FL</w:t>
      </w:r>
      <w:r w:rsidRPr="006921AD">
        <w:rPr>
          <w:rFonts w:ascii="Times New Roman" w:hAnsi="Times New Roman"/>
          <w:sz w:val="22"/>
          <w:szCs w:val="22"/>
        </w:rPr>
        <w:t xml:space="preserve">, Beckwith CG, Biggs ML, Cunningham W, Chris Delaney JA, Flynn PM, </w:t>
      </w:r>
      <w:proofErr w:type="spellStart"/>
      <w:r w:rsidRPr="006921AD">
        <w:rPr>
          <w:rFonts w:ascii="Times New Roman" w:hAnsi="Times New Roman"/>
          <w:sz w:val="22"/>
          <w:szCs w:val="22"/>
        </w:rPr>
        <w:t>Golin</w:t>
      </w:r>
      <w:proofErr w:type="spellEnd"/>
      <w:r w:rsidRPr="006921AD">
        <w:rPr>
          <w:rFonts w:ascii="Times New Roman" w:hAnsi="Times New Roman"/>
          <w:sz w:val="22"/>
          <w:szCs w:val="22"/>
        </w:rPr>
        <w:t xml:space="preserve"> CE, Knight K, </w:t>
      </w:r>
      <w:proofErr w:type="spellStart"/>
      <w:r w:rsidRPr="006921AD">
        <w:rPr>
          <w:rFonts w:ascii="Times New Roman" w:hAnsi="Times New Roman"/>
          <w:sz w:val="22"/>
          <w:szCs w:val="22"/>
        </w:rPr>
        <w:t>Kral</w:t>
      </w:r>
      <w:proofErr w:type="spellEnd"/>
      <w:r w:rsidRPr="006921AD">
        <w:rPr>
          <w:rFonts w:ascii="Times New Roman" w:hAnsi="Times New Roman"/>
          <w:sz w:val="22"/>
          <w:szCs w:val="22"/>
        </w:rPr>
        <w:t xml:space="preserve"> AH, </w:t>
      </w:r>
      <w:proofErr w:type="spellStart"/>
      <w:r w:rsidRPr="006921AD">
        <w:rPr>
          <w:rFonts w:ascii="Times New Roman" w:hAnsi="Times New Roman"/>
          <w:sz w:val="22"/>
          <w:szCs w:val="22"/>
        </w:rPr>
        <w:t>Kuo</w:t>
      </w:r>
      <w:proofErr w:type="spellEnd"/>
      <w:r w:rsidRPr="006921AD">
        <w:rPr>
          <w:rFonts w:ascii="Times New Roman" w:hAnsi="Times New Roman"/>
          <w:sz w:val="22"/>
          <w:szCs w:val="22"/>
        </w:rPr>
        <w:t xml:space="preserve"> I, </w:t>
      </w:r>
      <w:proofErr w:type="spellStart"/>
      <w:r w:rsidRPr="006921AD">
        <w:rPr>
          <w:rFonts w:ascii="Times New Roman" w:hAnsi="Times New Roman"/>
          <w:sz w:val="22"/>
          <w:szCs w:val="22"/>
        </w:rPr>
        <w:t>Lorvick</w:t>
      </w:r>
      <w:proofErr w:type="spellEnd"/>
      <w:r w:rsidRPr="006921AD">
        <w:rPr>
          <w:rFonts w:ascii="Times New Roman" w:hAnsi="Times New Roman"/>
          <w:sz w:val="22"/>
          <w:szCs w:val="22"/>
        </w:rPr>
        <w:t xml:space="preserve"> J, Nance RM, </w:t>
      </w:r>
      <w:proofErr w:type="spellStart"/>
      <w:r w:rsidRPr="006921AD">
        <w:rPr>
          <w:rFonts w:ascii="Times New Roman" w:hAnsi="Times New Roman"/>
          <w:sz w:val="22"/>
          <w:szCs w:val="22"/>
        </w:rPr>
        <w:t>Ouellet</w:t>
      </w:r>
      <w:proofErr w:type="spellEnd"/>
      <w:r w:rsidRPr="006921AD">
        <w:rPr>
          <w:rFonts w:ascii="Times New Roman" w:hAnsi="Times New Roman"/>
          <w:sz w:val="22"/>
          <w:szCs w:val="22"/>
        </w:rPr>
        <w:t xml:space="preserve"> LJ, Rich JD, Sacks S, Seal D, Spaulding A, </w:t>
      </w:r>
      <w:r w:rsidRPr="006921AD">
        <w:rPr>
          <w:rFonts w:ascii="Times New Roman" w:hAnsi="Times New Roman"/>
          <w:b/>
          <w:bCs/>
          <w:sz w:val="22"/>
          <w:szCs w:val="22"/>
        </w:rPr>
        <w:t>Springer SA</w:t>
      </w:r>
      <w:r w:rsidRPr="006921AD">
        <w:rPr>
          <w:rFonts w:ascii="Times New Roman" w:hAnsi="Times New Roman"/>
          <w:sz w:val="22"/>
          <w:szCs w:val="22"/>
        </w:rPr>
        <w:t xml:space="preserve">, Taxman F, </w:t>
      </w:r>
      <w:proofErr w:type="spellStart"/>
      <w:r w:rsidRPr="006921AD">
        <w:rPr>
          <w:rFonts w:ascii="Times New Roman" w:hAnsi="Times New Roman"/>
          <w:sz w:val="22"/>
          <w:szCs w:val="22"/>
        </w:rPr>
        <w:t>Wohl</w:t>
      </w:r>
      <w:proofErr w:type="spellEnd"/>
      <w:r w:rsidRPr="006921AD">
        <w:rPr>
          <w:rFonts w:ascii="Times New Roman" w:hAnsi="Times New Roman"/>
          <w:sz w:val="22"/>
          <w:szCs w:val="22"/>
        </w:rPr>
        <w:t xml:space="preserve"> D, Young JD, Young R, Crane HM. Cohort Profile: Seek, Test, Treat and Retain United States Criminal Justice Cohort.</w:t>
      </w:r>
      <w:r w:rsidRPr="006921AD">
        <w:rPr>
          <w:rFonts w:ascii="Times New Roman" w:hAnsi="Times New Roman"/>
          <w:b/>
          <w:bCs/>
          <w:sz w:val="22"/>
          <w:szCs w:val="22"/>
          <w:lang w:val="en-AU"/>
        </w:rPr>
        <w:t xml:space="preserve"> </w:t>
      </w:r>
      <w:proofErr w:type="spellStart"/>
      <w:r w:rsidRPr="006921AD">
        <w:rPr>
          <w:rFonts w:ascii="Times New Roman" w:hAnsi="Times New Roman"/>
          <w:sz w:val="22"/>
          <w:szCs w:val="22"/>
        </w:rPr>
        <w:t>Subst</w:t>
      </w:r>
      <w:proofErr w:type="spellEnd"/>
      <w:r w:rsidRPr="006921AD">
        <w:rPr>
          <w:rFonts w:ascii="Times New Roman" w:hAnsi="Times New Roman"/>
          <w:sz w:val="22"/>
          <w:szCs w:val="22"/>
        </w:rPr>
        <w:t xml:space="preserve"> Abuse Treat </w:t>
      </w:r>
      <w:proofErr w:type="spellStart"/>
      <w:r w:rsidRPr="006921AD">
        <w:rPr>
          <w:rFonts w:ascii="Times New Roman" w:hAnsi="Times New Roman"/>
          <w:sz w:val="22"/>
          <w:szCs w:val="22"/>
        </w:rPr>
        <w:t>Prev</w:t>
      </w:r>
      <w:proofErr w:type="spellEnd"/>
      <w:r w:rsidRPr="006921AD">
        <w:rPr>
          <w:rFonts w:ascii="Times New Roman" w:hAnsi="Times New Roman"/>
          <w:sz w:val="22"/>
          <w:szCs w:val="22"/>
        </w:rPr>
        <w:t xml:space="preserve"> Policy. 2017 May 16</w:t>
      </w:r>
      <w:proofErr w:type="gramStart"/>
      <w:r w:rsidRPr="006921AD">
        <w:rPr>
          <w:rFonts w:ascii="Times New Roman" w:hAnsi="Times New Roman"/>
          <w:sz w:val="22"/>
          <w:szCs w:val="22"/>
        </w:rPr>
        <w:t>;12</w:t>
      </w:r>
      <w:proofErr w:type="gramEnd"/>
      <w:r w:rsidRPr="006921AD">
        <w:rPr>
          <w:rFonts w:ascii="Times New Roman" w:hAnsi="Times New Roman"/>
          <w:sz w:val="22"/>
          <w:szCs w:val="22"/>
        </w:rPr>
        <w:t xml:space="preserve">(1):24.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10.1186/s13011-017-0107-4.</w:t>
      </w:r>
      <w:r w:rsidR="00143D4F">
        <w:rPr>
          <w:rFonts w:ascii="Times New Roman" w:hAnsi="Times New Roman"/>
          <w:sz w:val="22"/>
          <w:szCs w:val="22"/>
        </w:rPr>
        <w:t xml:space="preserve"> PMID: 28511680; </w:t>
      </w:r>
      <w:r w:rsidR="001C3A32" w:rsidRPr="006921AD">
        <w:rPr>
          <w:rFonts w:ascii="Times New Roman" w:hAnsi="Times New Roman"/>
          <w:color w:val="212121"/>
          <w:sz w:val="22"/>
          <w:szCs w:val="22"/>
          <w:shd w:val="clear" w:color="auto" w:fill="FFFFFF"/>
        </w:rPr>
        <w:t xml:space="preserve">PMCID: </w:t>
      </w:r>
      <w:r w:rsidR="00143D4F">
        <w:rPr>
          <w:rFonts w:ascii="Times New Roman" w:hAnsi="Times New Roman"/>
          <w:sz w:val="22"/>
          <w:szCs w:val="22"/>
        </w:rPr>
        <w:t xml:space="preserve">PMC5433052. </w:t>
      </w:r>
    </w:p>
    <w:p w14:paraId="11EA4E0C" w14:textId="77777777" w:rsidR="00143D4F" w:rsidRPr="00434C47" w:rsidRDefault="00143D4F" w:rsidP="00434C47">
      <w:pPr>
        <w:numPr>
          <w:ilvl w:val="0"/>
          <w:numId w:val="16"/>
        </w:numPr>
        <w:autoSpaceDE w:val="0"/>
        <w:autoSpaceDN w:val="0"/>
        <w:rPr>
          <w:rFonts w:ascii="Times New Roman" w:hAnsi="Times New Roman"/>
          <w:b/>
          <w:bCs/>
          <w:sz w:val="22"/>
          <w:szCs w:val="22"/>
          <w:lang w:val="en-AU"/>
        </w:rPr>
      </w:pPr>
      <w:r w:rsidRPr="00143D4F">
        <w:rPr>
          <w:rFonts w:ascii="Times New Roman" w:hAnsi="Times New Roman"/>
          <w:sz w:val="22"/>
          <w:szCs w:val="22"/>
          <w:shd w:val="clear" w:color="auto" w:fill="FFFFFF"/>
        </w:rPr>
        <w:t xml:space="preserve">Marcus R, </w:t>
      </w:r>
      <w:proofErr w:type="spellStart"/>
      <w:r w:rsidRPr="00143D4F">
        <w:rPr>
          <w:rFonts w:ascii="Times New Roman" w:hAnsi="Times New Roman"/>
          <w:sz w:val="22"/>
          <w:szCs w:val="22"/>
          <w:shd w:val="clear" w:color="auto" w:fill="FFFFFF"/>
        </w:rPr>
        <w:t>Makarenko</w:t>
      </w:r>
      <w:proofErr w:type="spellEnd"/>
      <w:r w:rsidRPr="00143D4F">
        <w:rPr>
          <w:rFonts w:ascii="Times New Roman" w:hAnsi="Times New Roman"/>
          <w:sz w:val="22"/>
          <w:szCs w:val="22"/>
          <w:shd w:val="clear" w:color="auto" w:fill="FFFFFF"/>
        </w:rPr>
        <w:t xml:space="preserve"> I, </w:t>
      </w:r>
      <w:proofErr w:type="spellStart"/>
      <w:r w:rsidRPr="00143D4F">
        <w:rPr>
          <w:rFonts w:ascii="Times New Roman" w:hAnsi="Times New Roman"/>
          <w:sz w:val="22"/>
          <w:szCs w:val="22"/>
          <w:shd w:val="clear" w:color="auto" w:fill="FFFFFF"/>
        </w:rPr>
        <w:t>Mazhnaya</w:t>
      </w:r>
      <w:proofErr w:type="spellEnd"/>
      <w:r w:rsidRPr="00143D4F">
        <w:rPr>
          <w:rFonts w:ascii="Times New Roman" w:hAnsi="Times New Roman"/>
          <w:sz w:val="22"/>
          <w:szCs w:val="22"/>
          <w:shd w:val="clear" w:color="auto" w:fill="FFFFFF"/>
        </w:rPr>
        <w:t xml:space="preserve"> A, </w:t>
      </w:r>
      <w:proofErr w:type="spellStart"/>
      <w:r w:rsidRPr="00143D4F">
        <w:rPr>
          <w:rFonts w:ascii="Times New Roman" w:hAnsi="Times New Roman"/>
          <w:sz w:val="22"/>
          <w:szCs w:val="22"/>
          <w:shd w:val="clear" w:color="auto" w:fill="FFFFFF"/>
        </w:rPr>
        <w:t>Zelenev</w:t>
      </w:r>
      <w:proofErr w:type="spellEnd"/>
      <w:r w:rsidRPr="00143D4F">
        <w:rPr>
          <w:rFonts w:ascii="Times New Roman" w:hAnsi="Times New Roman"/>
          <w:sz w:val="22"/>
          <w:szCs w:val="22"/>
          <w:shd w:val="clear" w:color="auto" w:fill="FFFFFF"/>
        </w:rPr>
        <w:t xml:space="preserve"> A, </w:t>
      </w:r>
      <w:proofErr w:type="spellStart"/>
      <w:r w:rsidRPr="00143D4F">
        <w:rPr>
          <w:rFonts w:ascii="Times New Roman" w:hAnsi="Times New Roman"/>
          <w:sz w:val="22"/>
          <w:szCs w:val="22"/>
          <w:shd w:val="clear" w:color="auto" w:fill="FFFFFF"/>
        </w:rPr>
        <w:t>Polonsky</w:t>
      </w:r>
      <w:proofErr w:type="spellEnd"/>
      <w:r w:rsidRPr="00143D4F">
        <w:rPr>
          <w:rFonts w:ascii="Times New Roman" w:hAnsi="Times New Roman"/>
          <w:sz w:val="22"/>
          <w:szCs w:val="22"/>
          <w:shd w:val="clear" w:color="auto" w:fill="FFFFFF"/>
        </w:rPr>
        <w:t xml:space="preserve"> M, Madden L, </w:t>
      </w:r>
      <w:proofErr w:type="spellStart"/>
      <w:r w:rsidRPr="00143D4F">
        <w:rPr>
          <w:rFonts w:ascii="Times New Roman" w:hAnsi="Times New Roman"/>
          <w:sz w:val="22"/>
          <w:szCs w:val="22"/>
          <w:shd w:val="clear" w:color="auto" w:fill="FFFFFF"/>
        </w:rPr>
        <w:t>Filippovych</w:t>
      </w:r>
      <w:proofErr w:type="spellEnd"/>
      <w:r w:rsidRPr="00143D4F">
        <w:rPr>
          <w:rFonts w:ascii="Times New Roman" w:hAnsi="Times New Roman"/>
          <w:sz w:val="22"/>
          <w:szCs w:val="22"/>
          <w:shd w:val="clear" w:color="auto" w:fill="FFFFFF"/>
        </w:rPr>
        <w:t xml:space="preserve"> S, </w:t>
      </w:r>
      <w:proofErr w:type="spellStart"/>
      <w:r w:rsidRPr="00143D4F">
        <w:rPr>
          <w:rFonts w:ascii="Times New Roman" w:hAnsi="Times New Roman"/>
          <w:sz w:val="22"/>
          <w:szCs w:val="22"/>
          <w:shd w:val="clear" w:color="auto" w:fill="FFFFFF"/>
        </w:rPr>
        <w:t>Dvoriak</w:t>
      </w:r>
      <w:proofErr w:type="spellEnd"/>
      <w:r w:rsidRPr="00143D4F">
        <w:rPr>
          <w:rFonts w:ascii="Times New Roman" w:hAnsi="Times New Roman"/>
          <w:sz w:val="22"/>
          <w:szCs w:val="22"/>
          <w:shd w:val="clear" w:color="auto" w:fill="FFFFFF"/>
        </w:rPr>
        <w:t xml:space="preserve"> S, </w:t>
      </w:r>
      <w:r w:rsidRPr="00411691">
        <w:rPr>
          <w:rFonts w:ascii="Times New Roman" w:hAnsi="Times New Roman"/>
          <w:b/>
          <w:sz w:val="22"/>
          <w:szCs w:val="22"/>
          <w:shd w:val="clear" w:color="auto" w:fill="FFFFFF"/>
        </w:rPr>
        <w:t>Springer SA</w:t>
      </w:r>
      <w:r w:rsidRPr="00143D4F">
        <w:rPr>
          <w:rFonts w:ascii="Times New Roman" w:hAnsi="Times New Roman"/>
          <w:sz w:val="22"/>
          <w:szCs w:val="22"/>
          <w:shd w:val="clear" w:color="auto" w:fill="FFFFFF"/>
        </w:rPr>
        <w:t xml:space="preserve">, </w:t>
      </w:r>
      <w:proofErr w:type="spellStart"/>
      <w:r w:rsidRPr="00143D4F">
        <w:rPr>
          <w:rFonts w:ascii="Times New Roman" w:hAnsi="Times New Roman"/>
          <w:sz w:val="22"/>
          <w:szCs w:val="22"/>
          <w:shd w:val="clear" w:color="auto" w:fill="FFFFFF"/>
        </w:rPr>
        <w:t>Altice</w:t>
      </w:r>
      <w:proofErr w:type="spellEnd"/>
      <w:r w:rsidRPr="00143D4F">
        <w:rPr>
          <w:rFonts w:ascii="Times New Roman" w:hAnsi="Times New Roman"/>
          <w:sz w:val="22"/>
          <w:szCs w:val="22"/>
          <w:shd w:val="clear" w:color="auto" w:fill="FFFFFF"/>
        </w:rPr>
        <w:t xml:space="preserve"> FL. Patient preferences and extended-release naltrexone: A new opportunity to treat opioid use disorders in Ukraine. Drug Alcohol Depend. 2017 Oct 1</w:t>
      </w:r>
      <w:proofErr w:type="gramStart"/>
      <w:r w:rsidRPr="00143D4F">
        <w:rPr>
          <w:rFonts w:ascii="Times New Roman" w:hAnsi="Times New Roman"/>
          <w:sz w:val="22"/>
          <w:szCs w:val="22"/>
          <w:shd w:val="clear" w:color="auto" w:fill="FFFFFF"/>
        </w:rPr>
        <w:t>;179:213</w:t>
      </w:r>
      <w:proofErr w:type="gramEnd"/>
      <w:r w:rsidRPr="00143D4F">
        <w:rPr>
          <w:rFonts w:ascii="Times New Roman" w:hAnsi="Times New Roman"/>
          <w:sz w:val="22"/>
          <w:szCs w:val="22"/>
          <w:shd w:val="clear" w:color="auto" w:fill="FFFFFF"/>
        </w:rPr>
        <w:t xml:space="preserve">-219. </w:t>
      </w:r>
      <w:proofErr w:type="spellStart"/>
      <w:proofErr w:type="gramStart"/>
      <w:r w:rsidRPr="00143D4F">
        <w:rPr>
          <w:rFonts w:ascii="Times New Roman" w:hAnsi="Times New Roman"/>
          <w:sz w:val="22"/>
          <w:szCs w:val="22"/>
          <w:shd w:val="clear" w:color="auto" w:fill="FFFFFF"/>
        </w:rPr>
        <w:t>doi</w:t>
      </w:r>
      <w:proofErr w:type="spellEnd"/>
      <w:proofErr w:type="gramEnd"/>
      <w:r w:rsidRPr="00143D4F">
        <w:rPr>
          <w:rFonts w:ascii="Times New Roman" w:hAnsi="Times New Roman"/>
          <w:sz w:val="22"/>
          <w:szCs w:val="22"/>
          <w:shd w:val="clear" w:color="auto" w:fill="FFFFFF"/>
        </w:rPr>
        <w:t xml:space="preserve">: 10.1016/j.drugalcdep.2017.07.010. </w:t>
      </w:r>
      <w:proofErr w:type="spellStart"/>
      <w:r w:rsidRPr="00143D4F">
        <w:rPr>
          <w:rFonts w:ascii="Times New Roman" w:hAnsi="Times New Roman"/>
          <w:sz w:val="22"/>
          <w:szCs w:val="22"/>
          <w:shd w:val="clear" w:color="auto" w:fill="FFFFFF"/>
        </w:rPr>
        <w:t>Epub</w:t>
      </w:r>
      <w:proofErr w:type="spellEnd"/>
      <w:r w:rsidRPr="00143D4F">
        <w:rPr>
          <w:rFonts w:ascii="Times New Roman" w:hAnsi="Times New Roman"/>
          <w:sz w:val="22"/>
          <w:szCs w:val="22"/>
          <w:shd w:val="clear" w:color="auto" w:fill="FFFFFF"/>
        </w:rPr>
        <w:t xml:space="preserve"> 2017 Aug 5. PMID: 28806638; PMCID: PMC5599372.</w:t>
      </w:r>
    </w:p>
    <w:p w14:paraId="64C0EC50" w14:textId="77777777" w:rsidR="00143D4F" w:rsidRPr="00434C47" w:rsidRDefault="00143D4F" w:rsidP="00143D4F">
      <w:pPr>
        <w:numPr>
          <w:ilvl w:val="0"/>
          <w:numId w:val="16"/>
        </w:numPr>
        <w:autoSpaceDE w:val="0"/>
        <w:autoSpaceDN w:val="0"/>
        <w:rPr>
          <w:rFonts w:ascii="Times New Roman" w:hAnsi="Times New Roman"/>
          <w:b/>
          <w:bCs/>
          <w:sz w:val="22"/>
          <w:szCs w:val="22"/>
          <w:lang w:val="en-AU"/>
        </w:rPr>
      </w:pPr>
      <w:proofErr w:type="spellStart"/>
      <w:r w:rsidRPr="00143D4F">
        <w:rPr>
          <w:rFonts w:ascii="Times New Roman" w:hAnsi="Times New Roman"/>
          <w:sz w:val="22"/>
          <w:szCs w:val="22"/>
          <w:shd w:val="clear" w:color="auto" w:fill="FFFFFF"/>
        </w:rPr>
        <w:t>Mbaba</w:t>
      </w:r>
      <w:proofErr w:type="spellEnd"/>
      <w:r w:rsidRPr="00143D4F">
        <w:rPr>
          <w:rFonts w:ascii="Times New Roman" w:hAnsi="Times New Roman"/>
          <w:sz w:val="22"/>
          <w:szCs w:val="22"/>
          <w:shd w:val="clear" w:color="auto" w:fill="FFFFFF"/>
        </w:rPr>
        <w:t xml:space="preserve"> M, Brown SE, </w:t>
      </w:r>
      <w:proofErr w:type="spellStart"/>
      <w:r w:rsidRPr="00143D4F">
        <w:rPr>
          <w:rFonts w:ascii="Times New Roman" w:hAnsi="Times New Roman"/>
          <w:sz w:val="22"/>
          <w:szCs w:val="22"/>
          <w:shd w:val="clear" w:color="auto" w:fill="FFFFFF"/>
        </w:rPr>
        <w:t>Wooditch</w:t>
      </w:r>
      <w:proofErr w:type="spellEnd"/>
      <w:r w:rsidRPr="00143D4F">
        <w:rPr>
          <w:rFonts w:ascii="Times New Roman" w:hAnsi="Times New Roman"/>
          <w:sz w:val="22"/>
          <w:szCs w:val="22"/>
          <w:shd w:val="clear" w:color="auto" w:fill="FFFFFF"/>
        </w:rPr>
        <w:t xml:space="preserve"> A, Kiss M, Murphy A, </w:t>
      </w:r>
      <w:proofErr w:type="spellStart"/>
      <w:r w:rsidRPr="00143D4F">
        <w:rPr>
          <w:rFonts w:ascii="Times New Roman" w:hAnsi="Times New Roman"/>
          <w:sz w:val="22"/>
          <w:szCs w:val="22"/>
          <w:shd w:val="clear" w:color="auto" w:fill="FFFFFF"/>
        </w:rPr>
        <w:t>Kumari</w:t>
      </w:r>
      <w:proofErr w:type="spellEnd"/>
      <w:r w:rsidRPr="00143D4F">
        <w:rPr>
          <w:rFonts w:ascii="Times New Roman" w:hAnsi="Times New Roman"/>
          <w:sz w:val="22"/>
          <w:szCs w:val="22"/>
          <w:shd w:val="clear" w:color="auto" w:fill="FFFFFF"/>
        </w:rPr>
        <w:t xml:space="preserve"> S, Taxman F, </w:t>
      </w:r>
      <w:proofErr w:type="spellStart"/>
      <w:r w:rsidRPr="00143D4F">
        <w:rPr>
          <w:rFonts w:ascii="Times New Roman" w:hAnsi="Times New Roman"/>
          <w:sz w:val="22"/>
          <w:szCs w:val="22"/>
          <w:shd w:val="clear" w:color="auto" w:fill="FFFFFF"/>
        </w:rPr>
        <w:t>Altice</w:t>
      </w:r>
      <w:proofErr w:type="spellEnd"/>
      <w:r w:rsidRPr="00143D4F">
        <w:rPr>
          <w:rFonts w:ascii="Times New Roman" w:hAnsi="Times New Roman"/>
          <w:sz w:val="22"/>
          <w:szCs w:val="22"/>
          <w:shd w:val="clear" w:color="auto" w:fill="FFFFFF"/>
        </w:rPr>
        <w:t xml:space="preserve"> F, Lawson WB, </w:t>
      </w:r>
      <w:r w:rsidRPr="00411691">
        <w:rPr>
          <w:rFonts w:ascii="Times New Roman" w:hAnsi="Times New Roman"/>
          <w:b/>
          <w:sz w:val="22"/>
          <w:szCs w:val="22"/>
          <w:shd w:val="clear" w:color="auto" w:fill="FFFFFF"/>
        </w:rPr>
        <w:t>Springer SA</w:t>
      </w:r>
      <w:r w:rsidRPr="00143D4F">
        <w:rPr>
          <w:rFonts w:ascii="Times New Roman" w:hAnsi="Times New Roman"/>
          <w:sz w:val="22"/>
          <w:szCs w:val="22"/>
          <w:shd w:val="clear" w:color="auto" w:fill="FFFFFF"/>
        </w:rPr>
        <w:t xml:space="preserve">. Prevalence, Diagnosis, and Treatment Rates of Mood Disorders among Opioid Users under Criminal Justice Supervision. </w:t>
      </w:r>
      <w:proofErr w:type="spellStart"/>
      <w:r w:rsidRPr="00143D4F">
        <w:rPr>
          <w:rFonts w:ascii="Times New Roman" w:hAnsi="Times New Roman"/>
          <w:sz w:val="22"/>
          <w:szCs w:val="22"/>
          <w:shd w:val="clear" w:color="auto" w:fill="FFFFFF"/>
        </w:rPr>
        <w:t>Subst</w:t>
      </w:r>
      <w:proofErr w:type="spellEnd"/>
      <w:r w:rsidRPr="00143D4F">
        <w:rPr>
          <w:rFonts w:ascii="Times New Roman" w:hAnsi="Times New Roman"/>
          <w:sz w:val="22"/>
          <w:szCs w:val="22"/>
          <w:shd w:val="clear" w:color="auto" w:fill="FFFFFF"/>
        </w:rPr>
        <w:t xml:space="preserve"> Use Misuse. 2018 Jul 29</w:t>
      </w:r>
      <w:proofErr w:type="gramStart"/>
      <w:r w:rsidRPr="00143D4F">
        <w:rPr>
          <w:rFonts w:ascii="Times New Roman" w:hAnsi="Times New Roman"/>
          <w:sz w:val="22"/>
          <w:szCs w:val="22"/>
          <w:shd w:val="clear" w:color="auto" w:fill="FFFFFF"/>
        </w:rPr>
        <w:t>;53</w:t>
      </w:r>
      <w:proofErr w:type="gramEnd"/>
      <w:r w:rsidRPr="00143D4F">
        <w:rPr>
          <w:rFonts w:ascii="Times New Roman" w:hAnsi="Times New Roman"/>
          <w:sz w:val="22"/>
          <w:szCs w:val="22"/>
          <w:shd w:val="clear" w:color="auto" w:fill="FFFFFF"/>
        </w:rPr>
        <w:t xml:space="preserve">(9):1519-1528. </w:t>
      </w:r>
      <w:proofErr w:type="spellStart"/>
      <w:proofErr w:type="gramStart"/>
      <w:r w:rsidRPr="00143D4F">
        <w:rPr>
          <w:rFonts w:ascii="Times New Roman" w:hAnsi="Times New Roman"/>
          <w:sz w:val="22"/>
          <w:szCs w:val="22"/>
          <w:shd w:val="clear" w:color="auto" w:fill="FFFFFF"/>
        </w:rPr>
        <w:t>doi</w:t>
      </w:r>
      <w:proofErr w:type="spellEnd"/>
      <w:proofErr w:type="gramEnd"/>
      <w:r w:rsidRPr="00143D4F">
        <w:rPr>
          <w:rFonts w:ascii="Times New Roman" w:hAnsi="Times New Roman"/>
          <w:sz w:val="22"/>
          <w:szCs w:val="22"/>
          <w:shd w:val="clear" w:color="auto" w:fill="FFFFFF"/>
        </w:rPr>
        <w:t xml:space="preserve">: 10.1080/10826084.2017.1416400. </w:t>
      </w:r>
      <w:proofErr w:type="spellStart"/>
      <w:r w:rsidRPr="00143D4F">
        <w:rPr>
          <w:rFonts w:ascii="Times New Roman" w:hAnsi="Times New Roman"/>
          <w:sz w:val="22"/>
          <w:szCs w:val="22"/>
          <w:shd w:val="clear" w:color="auto" w:fill="FFFFFF"/>
        </w:rPr>
        <w:t>Epub</w:t>
      </w:r>
      <w:proofErr w:type="spellEnd"/>
      <w:r w:rsidRPr="00143D4F">
        <w:rPr>
          <w:rFonts w:ascii="Times New Roman" w:hAnsi="Times New Roman"/>
          <w:sz w:val="22"/>
          <w:szCs w:val="22"/>
          <w:shd w:val="clear" w:color="auto" w:fill="FFFFFF"/>
        </w:rPr>
        <w:t xml:space="preserve"> 2018 Jan 15. PMID: 29333954; PMCID: PMC6432769</w:t>
      </w:r>
    </w:p>
    <w:p w14:paraId="58369D9D" w14:textId="77777777" w:rsidR="00232D8E" w:rsidRPr="00434C47" w:rsidRDefault="00232D8E"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spacing w:val="5"/>
          <w:kern w:val="28"/>
          <w:sz w:val="22"/>
          <w:szCs w:val="22"/>
        </w:rPr>
        <w:t xml:space="preserve">Marcus R, </w:t>
      </w:r>
      <w:proofErr w:type="spellStart"/>
      <w:r w:rsidRPr="006921AD">
        <w:rPr>
          <w:rFonts w:ascii="Times New Roman" w:hAnsi="Times New Roman"/>
          <w:spacing w:val="5"/>
          <w:kern w:val="28"/>
          <w:sz w:val="22"/>
          <w:szCs w:val="22"/>
        </w:rPr>
        <w:t>Bojko</w:t>
      </w:r>
      <w:proofErr w:type="spellEnd"/>
      <w:r w:rsidRPr="006921AD">
        <w:rPr>
          <w:rFonts w:ascii="Times New Roman" w:hAnsi="Times New Roman"/>
          <w:spacing w:val="5"/>
          <w:kern w:val="28"/>
          <w:sz w:val="22"/>
          <w:szCs w:val="22"/>
        </w:rPr>
        <w:t xml:space="preserve"> MJ, </w:t>
      </w:r>
      <w:proofErr w:type="spellStart"/>
      <w:r w:rsidRPr="006921AD">
        <w:rPr>
          <w:rFonts w:ascii="Times New Roman" w:hAnsi="Times New Roman"/>
          <w:spacing w:val="5"/>
          <w:kern w:val="28"/>
          <w:sz w:val="22"/>
          <w:szCs w:val="22"/>
        </w:rPr>
        <w:t>Mazhnaya</w:t>
      </w:r>
      <w:proofErr w:type="spellEnd"/>
      <w:r w:rsidRPr="006921AD">
        <w:rPr>
          <w:rFonts w:ascii="Times New Roman" w:hAnsi="Times New Roman"/>
          <w:spacing w:val="5"/>
          <w:kern w:val="28"/>
          <w:sz w:val="22"/>
          <w:szCs w:val="22"/>
        </w:rPr>
        <w:t xml:space="preserve"> A, </w:t>
      </w:r>
      <w:proofErr w:type="spellStart"/>
      <w:r w:rsidRPr="006921AD">
        <w:rPr>
          <w:rFonts w:ascii="Times New Roman" w:hAnsi="Times New Roman"/>
          <w:spacing w:val="5"/>
          <w:kern w:val="28"/>
          <w:sz w:val="22"/>
          <w:szCs w:val="22"/>
        </w:rPr>
        <w:t>Makarenko</w:t>
      </w:r>
      <w:proofErr w:type="spellEnd"/>
      <w:r w:rsidRPr="006921AD">
        <w:rPr>
          <w:rFonts w:ascii="Times New Roman" w:hAnsi="Times New Roman"/>
          <w:spacing w:val="5"/>
          <w:kern w:val="28"/>
          <w:sz w:val="22"/>
          <w:szCs w:val="22"/>
        </w:rPr>
        <w:t xml:space="preserve"> </w:t>
      </w:r>
      <w:r w:rsidR="00143D4F">
        <w:rPr>
          <w:rFonts w:ascii="Times New Roman" w:hAnsi="Times New Roman"/>
          <w:spacing w:val="5"/>
          <w:kern w:val="28"/>
          <w:sz w:val="22"/>
          <w:szCs w:val="22"/>
        </w:rPr>
        <w:t>I</w:t>
      </w:r>
      <w:r w:rsidRPr="006921AD">
        <w:rPr>
          <w:rFonts w:ascii="Times New Roman" w:hAnsi="Times New Roman"/>
          <w:spacing w:val="5"/>
          <w:kern w:val="28"/>
          <w:sz w:val="22"/>
          <w:szCs w:val="22"/>
        </w:rPr>
        <w:t xml:space="preserve">, </w:t>
      </w:r>
      <w:proofErr w:type="spellStart"/>
      <w:r w:rsidRPr="006921AD">
        <w:rPr>
          <w:rFonts w:ascii="Times New Roman" w:hAnsi="Times New Roman"/>
          <w:spacing w:val="5"/>
          <w:kern w:val="28"/>
          <w:sz w:val="22"/>
          <w:szCs w:val="22"/>
        </w:rPr>
        <w:t>Filippovych</w:t>
      </w:r>
      <w:proofErr w:type="spellEnd"/>
      <w:r w:rsidRPr="006921AD">
        <w:rPr>
          <w:rFonts w:ascii="Times New Roman" w:hAnsi="Times New Roman"/>
          <w:spacing w:val="5"/>
          <w:kern w:val="28"/>
          <w:sz w:val="22"/>
          <w:szCs w:val="22"/>
        </w:rPr>
        <w:t xml:space="preserve"> S, </w:t>
      </w:r>
      <w:proofErr w:type="spellStart"/>
      <w:r w:rsidRPr="006921AD">
        <w:rPr>
          <w:rFonts w:ascii="Times New Roman" w:hAnsi="Times New Roman"/>
          <w:spacing w:val="5"/>
          <w:kern w:val="28"/>
          <w:sz w:val="22"/>
          <w:szCs w:val="22"/>
        </w:rPr>
        <w:t>Dvoriak</w:t>
      </w:r>
      <w:proofErr w:type="spellEnd"/>
      <w:r w:rsidRPr="006921AD">
        <w:rPr>
          <w:rFonts w:ascii="Times New Roman" w:hAnsi="Times New Roman"/>
          <w:spacing w:val="5"/>
          <w:kern w:val="28"/>
          <w:sz w:val="22"/>
          <w:szCs w:val="22"/>
        </w:rPr>
        <w:t xml:space="preserve"> S, </w:t>
      </w:r>
      <w:proofErr w:type="spellStart"/>
      <w:r w:rsidRPr="006921AD">
        <w:rPr>
          <w:rFonts w:ascii="Times New Roman" w:hAnsi="Times New Roman"/>
          <w:spacing w:val="5"/>
          <w:kern w:val="28"/>
          <w:sz w:val="22"/>
          <w:szCs w:val="22"/>
        </w:rPr>
        <w:t>Altice</w:t>
      </w:r>
      <w:proofErr w:type="spellEnd"/>
      <w:r w:rsidRPr="006921AD">
        <w:rPr>
          <w:rFonts w:ascii="Times New Roman" w:hAnsi="Times New Roman"/>
          <w:spacing w:val="5"/>
          <w:kern w:val="28"/>
          <w:sz w:val="22"/>
          <w:szCs w:val="22"/>
        </w:rPr>
        <w:t xml:space="preserve"> FL, </w:t>
      </w:r>
      <w:r w:rsidRPr="006921AD">
        <w:rPr>
          <w:rFonts w:ascii="Times New Roman" w:hAnsi="Times New Roman"/>
          <w:b/>
          <w:spacing w:val="5"/>
          <w:kern w:val="28"/>
          <w:sz w:val="22"/>
          <w:szCs w:val="22"/>
        </w:rPr>
        <w:t>Springer SA</w:t>
      </w:r>
      <w:r w:rsidRPr="006921AD">
        <w:rPr>
          <w:rFonts w:ascii="Times New Roman" w:hAnsi="Times New Roman"/>
          <w:spacing w:val="5"/>
          <w:kern w:val="28"/>
          <w:sz w:val="22"/>
          <w:szCs w:val="22"/>
        </w:rPr>
        <w:t xml:space="preserve">. </w:t>
      </w:r>
      <w:r w:rsidRPr="006921AD">
        <w:rPr>
          <w:rFonts w:ascii="Times New Roman" w:hAnsi="Times New Roman"/>
          <w:sz w:val="22"/>
          <w:szCs w:val="22"/>
        </w:rPr>
        <w:t>Qualitative Assessment of Attitudes About and Preferences for Extended-Release Naltrexone, a New Pharmacotherapy to Treat Opioid Use Disorders in Ukraine. Journal of Substance Abuse Treatment. 2018 Mar</w:t>
      </w:r>
      <w:proofErr w:type="gramStart"/>
      <w:r w:rsidRPr="006921AD">
        <w:rPr>
          <w:rFonts w:ascii="Times New Roman" w:hAnsi="Times New Roman"/>
          <w:sz w:val="22"/>
          <w:szCs w:val="22"/>
        </w:rPr>
        <w:t>;</w:t>
      </w:r>
      <w:proofErr w:type="gramEnd"/>
      <w:r w:rsidRPr="006921AD">
        <w:rPr>
          <w:rFonts w:ascii="Times New Roman" w:hAnsi="Times New Roman"/>
          <w:sz w:val="22"/>
          <w:szCs w:val="22"/>
        </w:rPr>
        <w:t xml:space="preserve"> 86:86-93.</w:t>
      </w:r>
      <w:r w:rsidR="00143D4F">
        <w:rPr>
          <w:rFonts w:ascii="Times New Roman" w:hAnsi="Times New Roman"/>
          <w:sz w:val="22"/>
          <w:szCs w:val="22"/>
        </w:rPr>
        <w:t xml:space="preserve"> PMID: 29415856; </w:t>
      </w:r>
      <w:r w:rsidR="001C3A32" w:rsidRPr="006921AD">
        <w:rPr>
          <w:rFonts w:ascii="Times New Roman" w:hAnsi="Times New Roman"/>
          <w:color w:val="212121"/>
          <w:sz w:val="22"/>
          <w:szCs w:val="22"/>
          <w:shd w:val="clear" w:color="auto" w:fill="FFFFFF"/>
        </w:rPr>
        <w:t xml:space="preserve">PMCID: </w:t>
      </w:r>
      <w:r w:rsidR="00143D4F">
        <w:rPr>
          <w:rFonts w:ascii="Times New Roman" w:hAnsi="Times New Roman"/>
          <w:sz w:val="22"/>
          <w:szCs w:val="22"/>
        </w:rPr>
        <w:t xml:space="preserve">PMC5808584. </w:t>
      </w:r>
    </w:p>
    <w:p w14:paraId="42498719" w14:textId="77777777" w:rsidR="00143D4F" w:rsidRPr="00434C47" w:rsidRDefault="0038000C" w:rsidP="00434C47">
      <w:pPr>
        <w:numPr>
          <w:ilvl w:val="0"/>
          <w:numId w:val="16"/>
        </w:numPr>
        <w:rPr>
          <w:sz w:val="20"/>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Di Paola A, </w:t>
      </w:r>
      <w:proofErr w:type="spellStart"/>
      <w:r w:rsidRPr="006921AD">
        <w:rPr>
          <w:rFonts w:ascii="Times New Roman" w:hAnsi="Times New Roman"/>
          <w:color w:val="212121"/>
          <w:sz w:val="22"/>
          <w:szCs w:val="22"/>
          <w:shd w:val="clear" w:color="auto" w:fill="FFFFFF"/>
        </w:rPr>
        <w:t>Azar</w:t>
      </w:r>
      <w:proofErr w:type="spellEnd"/>
      <w:r w:rsidRPr="006921AD">
        <w:rPr>
          <w:rFonts w:ascii="Times New Roman" w:hAnsi="Times New Roman"/>
          <w:color w:val="212121"/>
          <w:sz w:val="22"/>
          <w:szCs w:val="22"/>
          <w:shd w:val="clear" w:color="auto" w:fill="FFFFFF"/>
        </w:rPr>
        <w:t xml:space="preserve"> MM, Barbour R, </w:t>
      </w:r>
      <w:proofErr w:type="spellStart"/>
      <w:r w:rsidRPr="006921AD">
        <w:rPr>
          <w:rFonts w:ascii="Times New Roman" w:hAnsi="Times New Roman"/>
          <w:color w:val="212121"/>
          <w:sz w:val="22"/>
          <w:szCs w:val="22"/>
          <w:shd w:val="clear" w:color="auto" w:fill="FFFFFF"/>
        </w:rPr>
        <w:t>Biondi</w:t>
      </w:r>
      <w:proofErr w:type="spellEnd"/>
      <w:r w:rsidRPr="006921AD">
        <w:rPr>
          <w:rFonts w:ascii="Times New Roman" w:hAnsi="Times New Roman"/>
          <w:color w:val="212121"/>
          <w:sz w:val="22"/>
          <w:szCs w:val="22"/>
          <w:shd w:val="clear" w:color="auto" w:fill="FFFFFF"/>
        </w:rPr>
        <w:t xml:space="preserve"> BE, Desabrais M, Lincoln T, </w:t>
      </w:r>
      <w:proofErr w:type="spellStart"/>
      <w:r w:rsidRPr="006921AD">
        <w:rPr>
          <w:rFonts w:ascii="Times New Roman" w:hAnsi="Times New Roman"/>
          <w:color w:val="212121"/>
          <w:sz w:val="22"/>
          <w:szCs w:val="22"/>
          <w:shd w:val="clear" w:color="auto" w:fill="FFFFFF"/>
        </w:rPr>
        <w:t>Skiest</w:t>
      </w:r>
      <w:proofErr w:type="spellEnd"/>
      <w:r w:rsidRPr="006921AD">
        <w:rPr>
          <w:rFonts w:ascii="Times New Roman" w:hAnsi="Times New Roman"/>
          <w:color w:val="212121"/>
          <w:sz w:val="22"/>
          <w:szCs w:val="22"/>
          <w:shd w:val="clear" w:color="auto" w:fill="FFFFFF"/>
        </w:rPr>
        <w:t xml:space="preserve"> DJ, </w:t>
      </w:r>
      <w:proofErr w:type="spellStart"/>
      <w:r w:rsidRPr="006921AD">
        <w:rPr>
          <w:rFonts w:ascii="Times New Roman" w:hAnsi="Times New Roman"/>
          <w:color w:val="212121"/>
          <w:sz w:val="22"/>
          <w:szCs w:val="22"/>
          <w:shd w:val="clear" w:color="auto" w:fill="FFFFFF"/>
        </w:rPr>
        <w:t>Altice</w:t>
      </w:r>
      <w:proofErr w:type="spellEnd"/>
      <w:r w:rsidRPr="006921AD">
        <w:rPr>
          <w:rFonts w:ascii="Times New Roman" w:hAnsi="Times New Roman"/>
          <w:color w:val="212121"/>
          <w:sz w:val="22"/>
          <w:szCs w:val="22"/>
          <w:shd w:val="clear" w:color="auto" w:fill="FFFFFF"/>
        </w:rPr>
        <w:t xml:space="preserve"> FL. Extended-Release Naltrexone Improves Viral Suppression Among Incarcerated Persons Living With HIV With Opioid Use Disorders Transitioning to the Community: Results of a Double-Blind, Placebo-Controlled Randomized Trial. J </w:t>
      </w:r>
      <w:proofErr w:type="spellStart"/>
      <w:r w:rsidRPr="006921AD">
        <w:rPr>
          <w:rFonts w:ascii="Times New Roman" w:hAnsi="Times New Roman"/>
          <w:color w:val="212121"/>
          <w:sz w:val="22"/>
          <w:szCs w:val="22"/>
          <w:shd w:val="clear" w:color="auto" w:fill="FFFFFF"/>
        </w:rPr>
        <w:t>Acquir</w:t>
      </w:r>
      <w:proofErr w:type="spellEnd"/>
      <w:r w:rsidRPr="006921AD">
        <w:rPr>
          <w:rFonts w:ascii="Times New Roman" w:hAnsi="Times New Roman"/>
          <w:color w:val="212121"/>
          <w:sz w:val="22"/>
          <w:szCs w:val="22"/>
          <w:shd w:val="clear" w:color="auto" w:fill="FFFFFF"/>
        </w:rPr>
        <w:t xml:space="preserve"> Immune </w:t>
      </w:r>
      <w:proofErr w:type="spellStart"/>
      <w:r w:rsidRPr="006921AD">
        <w:rPr>
          <w:rFonts w:ascii="Times New Roman" w:hAnsi="Times New Roman"/>
          <w:color w:val="212121"/>
          <w:sz w:val="22"/>
          <w:szCs w:val="22"/>
          <w:shd w:val="clear" w:color="auto" w:fill="FFFFFF"/>
        </w:rPr>
        <w:t>Defic</w:t>
      </w:r>
      <w:proofErr w:type="spellEnd"/>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Syndr</w:t>
      </w:r>
      <w:proofErr w:type="spellEnd"/>
      <w:r w:rsidRPr="006921AD">
        <w:rPr>
          <w:rFonts w:ascii="Times New Roman" w:hAnsi="Times New Roman"/>
          <w:color w:val="212121"/>
          <w:sz w:val="22"/>
          <w:szCs w:val="22"/>
          <w:shd w:val="clear" w:color="auto" w:fill="FFFFFF"/>
        </w:rPr>
        <w:t>. 2018 May 1</w:t>
      </w:r>
      <w:proofErr w:type="gramStart"/>
      <w:r w:rsidRPr="006921AD">
        <w:rPr>
          <w:rFonts w:ascii="Times New Roman" w:hAnsi="Times New Roman"/>
          <w:color w:val="212121"/>
          <w:sz w:val="22"/>
          <w:szCs w:val="22"/>
          <w:shd w:val="clear" w:color="auto" w:fill="FFFFFF"/>
        </w:rPr>
        <w:t>;78</w:t>
      </w:r>
      <w:proofErr w:type="gramEnd"/>
      <w:r w:rsidRPr="006921AD">
        <w:rPr>
          <w:rFonts w:ascii="Times New Roman" w:hAnsi="Times New Roman"/>
          <w:color w:val="212121"/>
          <w:sz w:val="22"/>
          <w:szCs w:val="22"/>
          <w:shd w:val="clear" w:color="auto" w:fill="FFFFFF"/>
        </w:rPr>
        <w:t xml:space="preserve">(1):43-53.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10.1097/QAI.0000000000001634. PMID: 29373393; PMCID: PMC5889326</w:t>
      </w:r>
      <w:r w:rsidRPr="006921AD">
        <w:rPr>
          <w:rFonts w:ascii="Segoe UI" w:hAnsi="Segoe UI" w:cs="Segoe UI"/>
          <w:color w:val="212121"/>
          <w:szCs w:val="24"/>
          <w:shd w:val="clear" w:color="auto" w:fill="FFFFFF"/>
        </w:rPr>
        <w:t>.</w:t>
      </w:r>
    </w:p>
    <w:p w14:paraId="19D0959D" w14:textId="77777777" w:rsidR="00143D4F" w:rsidRPr="00690C0E" w:rsidRDefault="00143D4F" w:rsidP="00143D4F">
      <w:pPr>
        <w:numPr>
          <w:ilvl w:val="0"/>
          <w:numId w:val="16"/>
        </w:numPr>
        <w:rPr>
          <w:rFonts w:ascii="Times New Roman" w:hAnsi="Times New Roman"/>
          <w:sz w:val="22"/>
          <w:szCs w:val="22"/>
        </w:rPr>
      </w:pPr>
      <w:r w:rsidRPr="00411691">
        <w:rPr>
          <w:rFonts w:ascii="Times New Roman" w:hAnsi="Times New Roman"/>
          <w:b/>
          <w:sz w:val="22"/>
          <w:szCs w:val="22"/>
          <w:shd w:val="clear" w:color="auto" w:fill="FFFFFF"/>
        </w:rPr>
        <w:t>Springer SA</w:t>
      </w:r>
      <w:r w:rsidRPr="00143D4F">
        <w:rPr>
          <w:rFonts w:ascii="Times New Roman" w:hAnsi="Times New Roman"/>
          <w:sz w:val="22"/>
          <w:szCs w:val="22"/>
          <w:shd w:val="clear" w:color="auto" w:fill="FFFFFF"/>
        </w:rPr>
        <w:t xml:space="preserve">, Di Paola A, Barbour R, </w:t>
      </w:r>
      <w:proofErr w:type="spellStart"/>
      <w:r w:rsidRPr="00143D4F">
        <w:rPr>
          <w:rFonts w:ascii="Times New Roman" w:hAnsi="Times New Roman"/>
          <w:sz w:val="22"/>
          <w:szCs w:val="22"/>
          <w:shd w:val="clear" w:color="auto" w:fill="FFFFFF"/>
        </w:rPr>
        <w:t>Azar</w:t>
      </w:r>
      <w:proofErr w:type="spellEnd"/>
      <w:r w:rsidRPr="00143D4F">
        <w:rPr>
          <w:rFonts w:ascii="Times New Roman" w:hAnsi="Times New Roman"/>
          <w:sz w:val="22"/>
          <w:szCs w:val="22"/>
          <w:shd w:val="clear" w:color="auto" w:fill="FFFFFF"/>
        </w:rPr>
        <w:t xml:space="preserve"> MM, </w:t>
      </w:r>
      <w:proofErr w:type="spellStart"/>
      <w:r w:rsidRPr="00143D4F">
        <w:rPr>
          <w:rFonts w:ascii="Times New Roman" w:hAnsi="Times New Roman"/>
          <w:sz w:val="22"/>
          <w:szCs w:val="22"/>
          <w:shd w:val="clear" w:color="auto" w:fill="FFFFFF"/>
        </w:rPr>
        <w:t>Altice</w:t>
      </w:r>
      <w:proofErr w:type="spellEnd"/>
      <w:r w:rsidRPr="00143D4F">
        <w:rPr>
          <w:rFonts w:ascii="Times New Roman" w:hAnsi="Times New Roman"/>
          <w:sz w:val="22"/>
          <w:szCs w:val="22"/>
          <w:shd w:val="clear" w:color="auto" w:fill="FFFFFF"/>
        </w:rPr>
        <w:t xml:space="preserve"> FL. Extended-release Naltrexone Improves Viral Suppression Among Incarcerated Persons Living with HIV and Alcohol use Disorders Transitioning to the Community: Results From a Double-Blind, Placebo-Controlled Trial. J </w:t>
      </w:r>
      <w:proofErr w:type="spellStart"/>
      <w:r w:rsidRPr="00143D4F">
        <w:rPr>
          <w:rFonts w:ascii="Times New Roman" w:hAnsi="Times New Roman"/>
          <w:sz w:val="22"/>
          <w:szCs w:val="22"/>
          <w:shd w:val="clear" w:color="auto" w:fill="FFFFFF"/>
        </w:rPr>
        <w:t>Acquir</w:t>
      </w:r>
      <w:proofErr w:type="spellEnd"/>
      <w:r w:rsidRPr="00143D4F">
        <w:rPr>
          <w:rFonts w:ascii="Times New Roman" w:hAnsi="Times New Roman"/>
          <w:sz w:val="22"/>
          <w:szCs w:val="22"/>
          <w:shd w:val="clear" w:color="auto" w:fill="FFFFFF"/>
        </w:rPr>
        <w:t xml:space="preserve"> Immune </w:t>
      </w:r>
      <w:proofErr w:type="spellStart"/>
      <w:r w:rsidRPr="00143D4F">
        <w:rPr>
          <w:rFonts w:ascii="Times New Roman" w:hAnsi="Times New Roman"/>
          <w:sz w:val="22"/>
          <w:szCs w:val="22"/>
          <w:shd w:val="clear" w:color="auto" w:fill="FFFFFF"/>
        </w:rPr>
        <w:t>Defic</w:t>
      </w:r>
      <w:proofErr w:type="spellEnd"/>
      <w:r w:rsidRPr="00143D4F">
        <w:rPr>
          <w:rFonts w:ascii="Times New Roman" w:hAnsi="Times New Roman"/>
          <w:sz w:val="22"/>
          <w:szCs w:val="22"/>
          <w:shd w:val="clear" w:color="auto" w:fill="FFFFFF"/>
        </w:rPr>
        <w:t xml:space="preserve"> </w:t>
      </w:r>
      <w:proofErr w:type="spellStart"/>
      <w:r w:rsidRPr="00143D4F">
        <w:rPr>
          <w:rFonts w:ascii="Times New Roman" w:hAnsi="Times New Roman"/>
          <w:sz w:val="22"/>
          <w:szCs w:val="22"/>
          <w:shd w:val="clear" w:color="auto" w:fill="FFFFFF"/>
        </w:rPr>
        <w:t>Syndr</w:t>
      </w:r>
      <w:proofErr w:type="spellEnd"/>
      <w:r w:rsidRPr="00143D4F">
        <w:rPr>
          <w:rFonts w:ascii="Times New Roman" w:hAnsi="Times New Roman"/>
          <w:sz w:val="22"/>
          <w:szCs w:val="22"/>
          <w:shd w:val="clear" w:color="auto" w:fill="FFFFFF"/>
        </w:rPr>
        <w:t>. 2018 Sep 1</w:t>
      </w:r>
      <w:proofErr w:type="gramStart"/>
      <w:r w:rsidRPr="00143D4F">
        <w:rPr>
          <w:rFonts w:ascii="Times New Roman" w:hAnsi="Times New Roman"/>
          <w:sz w:val="22"/>
          <w:szCs w:val="22"/>
          <w:shd w:val="clear" w:color="auto" w:fill="FFFFFF"/>
        </w:rPr>
        <w:t>;79</w:t>
      </w:r>
      <w:proofErr w:type="gramEnd"/>
      <w:r w:rsidRPr="00143D4F">
        <w:rPr>
          <w:rFonts w:ascii="Times New Roman" w:hAnsi="Times New Roman"/>
          <w:sz w:val="22"/>
          <w:szCs w:val="22"/>
          <w:shd w:val="clear" w:color="auto" w:fill="FFFFFF"/>
        </w:rPr>
        <w:t xml:space="preserve">(1):92-100. </w:t>
      </w:r>
      <w:proofErr w:type="spellStart"/>
      <w:proofErr w:type="gramStart"/>
      <w:r w:rsidRPr="00143D4F">
        <w:rPr>
          <w:rFonts w:ascii="Times New Roman" w:hAnsi="Times New Roman"/>
          <w:sz w:val="22"/>
          <w:szCs w:val="22"/>
          <w:shd w:val="clear" w:color="auto" w:fill="FFFFFF"/>
        </w:rPr>
        <w:t>doi</w:t>
      </w:r>
      <w:proofErr w:type="spellEnd"/>
      <w:proofErr w:type="gramEnd"/>
      <w:r w:rsidRPr="00143D4F">
        <w:rPr>
          <w:rFonts w:ascii="Times New Roman" w:hAnsi="Times New Roman"/>
          <w:sz w:val="22"/>
          <w:szCs w:val="22"/>
          <w:shd w:val="clear" w:color="auto" w:fill="FFFFFF"/>
        </w:rPr>
        <w:t xml:space="preserve">: 10.1097/QAI.0000000000001759. PMID: </w:t>
      </w:r>
      <w:r w:rsidRPr="00690C0E">
        <w:rPr>
          <w:rFonts w:ascii="Times New Roman" w:hAnsi="Times New Roman"/>
          <w:sz w:val="22"/>
          <w:szCs w:val="22"/>
          <w:shd w:val="clear" w:color="auto" w:fill="FFFFFF"/>
        </w:rPr>
        <w:t>29781884; PMCID: PMC6092223.</w:t>
      </w:r>
    </w:p>
    <w:p w14:paraId="72085F1B" w14:textId="1CB7AF06" w:rsidR="00DF6DA1" w:rsidRPr="001153B7" w:rsidRDefault="00690C0E" w:rsidP="001153B7">
      <w:pPr>
        <w:numPr>
          <w:ilvl w:val="0"/>
          <w:numId w:val="16"/>
        </w:numPr>
        <w:rPr>
          <w:rFonts w:ascii="Times New Roman" w:hAnsi="Times New Roman"/>
          <w:sz w:val="22"/>
        </w:rPr>
      </w:pPr>
      <w:r w:rsidRPr="001153B7">
        <w:rPr>
          <w:rFonts w:ascii="Times New Roman" w:hAnsi="Times New Roman"/>
          <w:color w:val="212121"/>
          <w:sz w:val="22"/>
          <w:shd w:val="clear" w:color="auto" w:fill="FFFFFF"/>
        </w:rPr>
        <w:t xml:space="preserve">Beckwith CG, </w:t>
      </w:r>
      <w:proofErr w:type="spellStart"/>
      <w:r w:rsidRPr="001153B7">
        <w:rPr>
          <w:rFonts w:ascii="Times New Roman" w:hAnsi="Times New Roman"/>
          <w:color w:val="212121"/>
          <w:sz w:val="22"/>
          <w:shd w:val="clear" w:color="auto" w:fill="FFFFFF"/>
        </w:rPr>
        <w:t>Kuo</w:t>
      </w:r>
      <w:proofErr w:type="spellEnd"/>
      <w:r w:rsidRPr="001153B7">
        <w:rPr>
          <w:rFonts w:ascii="Times New Roman" w:hAnsi="Times New Roman"/>
          <w:color w:val="212121"/>
          <w:sz w:val="22"/>
          <w:shd w:val="clear" w:color="auto" w:fill="FFFFFF"/>
        </w:rPr>
        <w:t xml:space="preserve"> I, </w:t>
      </w:r>
      <w:proofErr w:type="spellStart"/>
      <w:r w:rsidRPr="001153B7">
        <w:rPr>
          <w:rFonts w:ascii="Times New Roman" w:hAnsi="Times New Roman"/>
          <w:color w:val="212121"/>
          <w:sz w:val="22"/>
          <w:shd w:val="clear" w:color="auto" w:fill="FFFFFF"/>
        </w:rPr>
        <w:t>Fredericksen</w:t>
      </w:r>
      <w:proofErr w:type="spellEnd"/>
      <w:r w:rsidRPr="001153B7">
        <w:rPr>
          <w:rFonts w:ascii="Times New Roman" w:hAnsi="Times New Roman"/>
          <w:color w:val="212121"/>
          <w:sz w:val="22"/>
          <w:shd w:val="clear" w:color="auto" w:fill="FFFFFF"/>
        </w:rPr>
        <w:t xml:space="preserve"> RJ, Brinkley-Rubinstein L, Cunningham WE, </w:t>
      </w:r>
      <w:r w:rsidRPr="001153B7">
        <w:rPr>
          <w:rFonts w:ascii="Times New Roman" w:hAnsi="Times New Roman"/>
          <w:b/>
          <w:color w:val="212121"/>
          <w:sz w:val="22"/>
          <w:shd w:val="clear" w:color="auto" w:fill="FFFFFF"/>
        </w:rPr>
        <w:t>Springer SA</w:t>
      </w:r>
      <w:r w:rsidRPr="001153B7">
        <w:rPr>
          <w:rFonts w:ascii="Times New Roman" w:hAnsi="Times New Roman"/>
          <w:color w:val="212121"/>
          <w:sz w:val="22"/>
          <w:shd w:val="clear" w:color="auto" w:fill="FFFFFF"/>
        </w:rPr>
        <w:t xml:space="preserve">, </w:t>
      </w:r>
      <w:proofErr w:type="spellStart"/>
      <w:r w:rsidRPr="00690C0E">
        <w:rPr>
          <w:rFonts w:ascii="Times New Roman" w:hAnsi="Times New Roman"/>
          <w:color w:val="212121"/>
          <w:sz w:val="22"/>
          <w:szCs w:val="22"/>
          <w:shd w:val="clear" w:color="auto" w:fill="FFFFFF"/>
        </w:rPr>
        <w:t>Loeliger</w:t>
      </w:r>
      <w:proofErr w:type="spellEnd"/>
      <w:r w:rsidRPr="00690C0E">
        <w:rPr>
          <w:rFonts w:ascii="Times New Roman" w:hAnsi="Times New Roman"/>
          <w:color w:val="212121"/>
          <w:sz w:val="22"/>
          <w:szCs w:val="22"/>
          <w:shd w:val="clear" w:color="auto" w:fill="FFFFFF"/>
        </w:rPr>
        <w:t xml:space="preserve"> KB, Franks J, </w:t>
      </w:r>
      <w:proofErr w:type="spellStart"/>
      <w:r w:rsidRPr="00690C0E">
        <w:rPr>
          <w:rFonts w:ascii="Times New Roman" w:hAnsi="Times New Roman"/>
          <w:color w:val="212121"/>
          <w:sz w:val="22"/>
          <w:szCs w:val="22"/>
          <w:shd w:val="clear" w:color="auto" w:fill="FFFFFF"/>
        </w:rPr>
        <w:t>Christopoulos</w:t>
      </w:r>
      <w:proofErr w:type="spellEnd"/>
      <w:r w:rsidRPr="00690C0E">
        <w:rPr>
          <w:rFonts w:ascii="Times New Roman" w:hAnsi="Times New Roman"/>
          <w:color w:val="212121"/>
          <w:sz w:val="22"/>
          <w:szCs w:val="22"/>
          <w:shd w:val="clear" w:color="auto" w:fill="FFFFFF"/>
        </w:rPr>
        <w:t xml:space="preserve"> K, </w:t>
      </w:r>
      <w:proofErr w:type="spellStart"/>
      <w:r w:rsidRPr="00690C0E">
        <w:rPr>
          <w:rFonts w:ascii="Times New Roman" w:hAnsi="Times New Roman"/>
          <w:color w:val="212121"/>
          <w:sz w:val="22"/>
          <w:szCs w:val="22"/>
          <w:shd w:val="clear" w:color="auto" w:fill="FFFFFF"/>
        </w:rPr>
        <w:t>Lorvick</w:t>
      </w:r>
      <w:proofErr w:type="spellEnd"/>
      <w:r w:rsidRPr="00690C0E">
        <w:rPr>
          <w:rFonts w:ascii="Times New Roman" w:hAnsi="Times New Roman"/>
          <w:color w:val="212121"/>
          <w:sz w:val="22"/>
          <w:szCs w:val="22"/>
          <w:shd w:val="clear" w:color="auto" w:fill="FFFFFF"/>
        </w:rPr>
        <w:t xml:space="preserve"> J, </w:t>
      </w:r>
      <w:proofErr w:type="spellStart"/>
      <w:r w:rsidRPr="00690C0E">
        <w:rPr>
          <w:rFonts w:ascii="Times New Roman" w:hAnsi="Times New Roman"/>
          <w:color w:val="212121"/>
          <w:sz w:val="22"/>
          <w:szCs w:val="22"/>
          <w:shd w:val="clear" w:color="auto" w:fill="FFFFFF"/>
        </w:rPr>
        <w:t>Kahana</w:t>
      </w:r>
      <w:proofErr w:type="spellEnd"/>
      <w:r w:rsidRPr="00690C0E">
        <w:rPr>
          <w:rFonts w:ascii="Times New Roman" w:hAnsi="Times New Roman"/>
          <w:color w:val="212121"/>
          <w:sz w:val="22"/>
          <w:szCs w:val="22"/>
          <w:shd w:val="clear" w:color="auto" w:fill="FFFFFF"/>
        </w:rPr>
        <w:t xml:space="preserve"> SY, Young R, Seal DW, </w:t>
      </w:r>
      <w:proofErr w:type="spellStart"/>
      <w:r w:rsidRPr="00690C0E">
        <w:rPr>
          <w:rFonts w:ascii="Times New Roman" w:hAnsi="Times New Roman"/>
          <w:color w:val="212121"/>
          <w:sz w:val="22"/>
          <w:szCs w:val="22"/>
          <w:shd w:val="clear" w:color="auto" w:fill="FFFFFF"/>
        </w:rPr>
        <w:t>Zawitz</w:t>
      </w:r>
      <w:proofErr w:type="spellEnd"/>
      <w:r w:rsidRPr="00690C0E">
        <w:rPr>
          <w:rFonts w:ascii="Times New Roman" w:hAnsi="Times New Roman"/>
          <w:color w:val="212121"/>
          <w:sz w:val="22"/>
          <w:szCs w:val="22"/>
          <w:shd w:val="clear" w:color="auto" w:fill="FFFFFF"/>
        </w:rPr>
        <w:t xml:space="preserve"> C, Delaney JA, Crane HM, Biggs ML.</w:t>
      </w:r>
      <w:r w:rsidRPr="001153B7">
        <w:rPr>
          <w:rFonts w:ascii="Times New Roman" w:hAnsi="Times New Roman"/>
          <w:color w:val="212121"/>
          <w:sz w:val="22"/>
          <w:shd w:val="clear" w:color="auto" w:fill="FFFFFF"/>
        </w:rPr>
        <w:t xml:space="preserve"> Risk behaviors and HIV care continuum outcomes among criminal justice-involved HIV-infected transgender women and </w:t>
      </w:r>
      <w:proofErr w:type="spellStart"/>
      <w:r w:rsidRPr="001153B7">
        <w:rPr>
          <w:rFonts w:ascii="Times New Roman" w:hAnsi="Times New Roman"/>
          <w:color w:val="212121"/>
          <w:sz w:val="22"/>
          <w:shd w:val="clear" w:color="auto" w:fill="FFFFFF"/>
        </w:rPr>
        <w:t>cisgender</w:t>
      </w:r>
      <w:proofErr w:type="spellEnd"/>
      <w:r w:rsidRPr="001153B7">
        <w:rPr>
          <w:rFonts w:ascii="Times New Roman" w:hAnsi="Times New Roman"/>
          <w:color w:val="212121"/>
          <w:sz w:val="22"/>
          <w:shd w:val="clear" w:color="auto" w:fill="FFFFFF"/>
        </w:rPr>
        <w:t xml:space="preserve"> men: Data from the Seek, Test, Treat, and Retain Harmonization Initiative. </w:t>
      </w:r>
      <w:proofErr w:type="spellStart"/>
      <w:r w:rsidRPr="001153B7">
        <w:rPr>
          <w:rFonts w:ascii="Times New Roman" w:hAnsi="Times New Roman"/>
          <w:color w:val="212121"/>
          <w:sz w:val="22"/>
          <w:shd w:val="clear" w:color="auto" w:fill="FFFFFF"/>
        </w:rPr>
        <w:t>PLoS</w:t>
      </w:r>
      <w:proofErr w:type="spellEnd"/>
      <w:r w:rsidRPr="001153B7">
        <w:rPr>
          <w:rFonts w:ascii="Times New Roman" w:hAnsi="Times New Roman"/>
          <w:color w:val="212121"/>
          <w:sz w:val="22"/>
          <w:shd w:val="clear" w:color="auto" w:fill="FFFFFF"/>
        </w:rPr>
        <w:t xml:space="preserve"> </w:t>
      </w:r>
      <w:r w:rsidRPr="00690C0E">
        <w:rPr>
          <w:rFonts w:ascii="Times New Roman" w:hAnsi="Times New Roman"/>
          <w:color w:val="212121"/>
          <w:sz w:val="22"/>
          <w:szCs w:val="22"/>
          <w:shd w:val="clear" w:color="auto" w:fill="FFFFFF"/>
        </w:rPr>
        <w:t>One. 2018 May 22</w:t>
      </w:r>
      <w:proofErr w:type="gramStart"/>
      <w:r w:rsidRPr="00690C0E">
        <w:rPr>
          <w:rFonts w:ascii="Times New Roman" w:hAnsi="Times New Roman"/>
          <w:color w:val="212121"/>
          <w:sz w:val="22"/>
          <w:szCs w:val="22"/>
          <w:shd w:val="clear" w:color="auto" w:fill="FFFFFF"/>
        </w:rPr>
        <w:t>;</w:t>
      </w:r>
      <w:r w:rsidRPr="001153B7">
        <w:rPr>
          <w:rFonts w:ascii="Times New Roman" w:hAnsi="Times New Roman"/>
          <w:color w:val="212121"/>
          <w:sz w:val="22"/>
          <w:shd w:val="clear" w:color="auto" w:fill="FFFFFF"/>
        </w:rPr>
        <w:t>13</w:t>
      </w:r>
      <w:proofErr w:type="gramEnd"/>
      <w:r w:rsidRPr="001153B7">
        <w:rPr>
          <w:rFonts w:ascii="Times New Roman" w:hAnsi="Times New Roman"/>
          <w:color w:val="212121"/>
          <w:sz w:val="22"/>
          <w:shd w:val="clear" w:color="auto" w:fill="FFFFFF"/>
        </w:rPr>
        <w:t xml:space="preserve">(5):e0197730. </w:t>
      </w:r>
      <w:proofErr w:type="spellStart"/>
      <w:proofErr w:type="gramStart"/>
      <w:r w:rsidRPr="001153B7">
        <w:rPr>
          <w:rFonts w:ascii="Times New Roman" w:hAnsi="Times New Roman"/>
          <w:color w:val="212121"/>
          <w:sz w:val="22"/>
          <w:shd w:val="clear" w:color="auto" w:fill="FFFFFF"/>
        </w:rPr>
        <w:t>doi</w:t>
      </w:r>
      <w:proofErr w:type="spellEnd"/>
      <w:proofErr w:type="gramEnd"/>
      <w:r w:rsidRPr="001153B7">
        <w:rPr>
          <w:rFonts w:ascii="Times New Roman" w:hAnsi="Times New Roman"/>
          <w:color w:val="212121"/>
          <w:sz w:val="22"/>
          <w:shd w:val="clear" w:color="auto" w:fill="FFFFFF"/>
        </w:rPr>
        <w:t>:</w:t>
      </w:r>
      <w:r w:rsidRPr="00690C0E">
        <w:rPr>
          <w:rFonts w:ascii="Times New Roman" w:hAnsi="Times New Roman"/>
          <w:color w:val="212121"/>
          <w:sz w:val="22"/>
          <w:szCs w:val="22"/>
          <w:shd w:val="clear" w:color="auto" w:fill="FFFFFF"/>
        </w:rPr>
        <w:t xml:space="preserve"> </w:t>
      </w:r>
      <w:r w:rsidRPr="001153B7">
        <w:rPr>
          <w:rFonts w:ascii="Times New Roman" w:hAnsi="Times New Roman"/>
          <w:color w:val="212121"/>
          <w:sz w:val="22"/>
          <w:shd w:val="clear" w:color="auto" w:fill="FFFFFF"/>
        </w:rPr>
        <w:t>10.1371/journal.pone.0197730.</w:t>
      </w:r>
      <w:r w:rsidRPr="001153B7">
        <w:rPr>
          <w:color w:val="212121"/>
          <w:shd w:val="clear" w:color="auto" w:fill="FFFFFF"/>
        </w:rPr>
        <w:t xml:space="preserve"> </w:t>
      </w:r>
      <w:r w:rsidRPr="00690C0E">
        <w:rPr>
          <w:rFonts w:ascii="Times New Roman" w:hAnsi="Times New Roman"/>
          <w:color w:val="212121"/>
          <w:sz w:val="22"/>
          <w:szCs w:val="22"/>
          <w:shd w:val="clear" w:color="auto" w:fill="FFFFFF"/>
        </w:rPr>
        <w:t>PMID</w:t>
      </w:r>
      <w:r w:rsidRPr="001153B7">
        <w:rPr>
          <w:color w:val="212121"/>
          <w:shd w:val="clear" w:color="auto" w:fill="FFFFFF"/>
        </w:rPr>
        <w:t>: 29787580;</w:t>
      </w:r>
      <w:r w:rsidRPr="00690C0E">
        <w:rPr>
          <w:rFonts w:ascii="Times New Roman" w:hAnsi="Times New Roman"/>
          <w:color w:val="212121"/>
          <w:sz w:val="22"/>
          <w:szCs w:val="22"/>
          <w:shd w:val="clear" w:color="auto" w:fill="FFFFFF"/>
        </w:rPr>
        <w:t xml:space="preserve"> PMCID: PMC5963777.</w:t>
      </w:r>
    </w:p>
    <w:p w14:paraId="46357C0E" w14:textId="77777777" w:rsidR="000209D3" w:rsidRPr="00434C47" w:rsidRDefault="009824EF" w:rsidP="00434C47">
      <w:pPr>
        <w:numPr>
          <w:ilvl w:val="0"/>
          <w:numId w:val="16"/>
        </w:numPr>
        <w:autoSpaceDE w:val="0"/>
        <w:autoSpaceDN w:val="0"/>
        <w:rPr>
          <w:rFonts w:ascii="Times New Roman" w:hAnsi="Times New Roman"/>
          <w:b/>
          <w:bCs/>
          <w:sz w:val="22"/>
          <w:szCs w:val="22"/>
          <w:lang w:val="en-AU"/>
        </w:rPr>
      </w:pPr>
      <w:r w:rsidRPr="006921AD">
        <w:rPr>
          <w:rFonts w:ascii="Times New Roman" w:hAnsi="Times New Roman"/>
          <w:b/>
          <w:sz w:val="22"/>
          <w:szCs w:val="22"/>
        </w:rPr>
        <w:t xml:space="preserve">Springer SA, </w:t>
      </w:r>
      <w:proofErr w:type="spellStart"/>
      <w:r w:rsidRPr="006921AD">
        <w:rPr>
          <w:rFonts w:ascii="Times New Roman" w:hAnsi="Times New Roman"/>
          <w:sz w:val="22"/>
          <w:szCs w:val="22"/>
        </w:rPr>
        <w:t>Korthuis</w:t>
      </w:r>
      <w:proofErr w:type="spellEnd"/>
      <w:r w:rsidRPr="006921AD">
        <w:rPr>
          <w:rFonts w:ascii="Times New Roman" w:hAnsi="Times New Roman"/>
          <w:sz w:val="22"/>
          <w:szCs w:val="22"/>
        </w:rPr>
        <w:t xml:space="preserve"> PT, </w:t>
      </w:r>
      <w:r w:rsidR="00143D4F">
        <w:rPr>
          <w:rFonts w:ascii="Times New Roman" w:hAnsi="Times New Roman"/>
          <w:sz w:val="22"/>
          <w:szCs w:val="22"/>
        </w:rPr>
        <w:t>D</w:t>
      </w:r>
      <w:r w:rsidRPr="006921AD">
        <w:rPr>
          <w:rFonts w:ascii="Times New Roman" w:hAnsi="Times New Roman"/>
          <w:sz w:val="22"/>
          <w:szCs w:val="22"/>
        </w:rPr>
        <w:t xml:space="preserve">el Rio C. Integrating Treatment at the Intersection of Opioid Use Disorder and Infectious Disease Epidemics in Medical Settings: A Call for Action After a National Academies of Sciences, Engineering, and Medicine Workshop. </w:t>
      </w:r>
      <w:r w:rsidR="00DF6DA1" w:rsidRPr="006921AD">
        <w:rPr>
          <w:rFonts w:ascii="Times New Roman" w:hAnsi="Times New Roman"/>
          <w:sz w:val="22"/>
          <w:szCs w:val="22"/>
        </w:rPr>
        <w:t>Ann Intern Med. 2019 Apr 2</w:t>
      </w:r>
      <w:proofErr w:type="gramStart"/>
      <w:r w:rsidR="00DF6DA1" w:rsidRPr="006921AD">
        <w:rPr>
          <w:rFonts w:ascii="Times New Roman" w:hAnsi="Times New Roman"/>
          <w:sz w:val="22"/>
          <w:szCs w:val="22"/>
        </w:rPr>
        <w:t>;170</w:t>
      </w:r>
      <w:proofErr w:type="gramEnd"/>
      <w:r w:rsidR="00DF6DA1" w:rsidRPr="006921AD">
        <w:rPr>
          <w:rFonts w:ascii="Times New Roman" w:hAnsi="Times New Roman"/>
          <w:sz w:val="22"/>
          <w:szCs w:val="22"/>
        </w:rPr>
        <w:t xml:space="preserve">(7):509. </w:t>
      </w:r>
      <w:proofErr w:type="spellStart"/>
      <w:proofErr w:type="gramStart"/>
      <w:r w:rsidR="00DF6DA1" w:rsidRPr="006921AD">
        <w:rPr>
          <w:rFonts w:ascii="Times New Roman" w:hAnsi="Times New Roman"/>
          <w:sz w:val="22"/>
          <w:szCs w:val="22"/>
        </w:rPr>
        <w:t>doi</w:t>
      </w:r>
      <w:proofErr w:type="spellEnd"/>
      <w:proofErr w:type="gramEnd"/>
      <w:r w:rsidR="00DF6DA1" w:rsidRPr="006921AD">
        <w:rPr>
          <w:rFonts w:ascii="Times New Roman" w:hAnsi="Times New Roman"/>
          <w:sz w:val="22"/>
          <w:szCs w:val="22"/>
        </w:rPr>
        <w:t>: 10.7326/L19-0042.</w:t>
      </w:r>
      <w:r w:rsidR="00E16617">
        <w:rPr>
          <w:rFonts w:ascii="Times New Roman" w:hAnsi="Times New Roman"/>
          <w:sz w:val="22"/>
          <w:szCs w:val="22"/>
        </w:rPr>
        <w:t xml:space="preserve"> </w:t>
      </w:r>
      <w:r w:rsidR="00DF6DA1" w:rsidRPr="006921AD">
        <w:rPr>
          <w:rFonts w:ascii="Times New Roman" w:hAnsi="Times New Roman"/>
          <w:sz w:val="22"/>
          <w:szCs w:val="22"/>
        </w:rPr>
        <w:t>PMID: 30934074</w:t>
      </w:r>
      <w:r w:rsidR="00E16617">
        <w:rPr>
          <w:rFonts w:ascii="Times New Roman" w:hAnsi="Times New Roman"/>
          <w:sz w:val="22"/>
          <w:szCs w:val="22"/>
        </w:rPr>
        <w:t xml:space="preserve">; </w:t>
      </w:r>
      <w:r w:rsidR="001C3A32" w:rsidRPr="006921AD">
        <w:rPr>
          <w:rFonts w:ascii="Times New Roman" w:hAnsi="Times New Roman"/>
          <w:color w:val="212121"/>
          <w:sz w:val="22"/>
          <w:szCs w:val="22"/>
          <w:shd w:val="clear" w:color="auto" w:fill="FFFFFF"/>
        </w:rPr>
        <w:t xml:space="preserve">PMCID: </w:t>
      </w:r>
      <w:r w:rsidR="00E16617">
        <w:rPr>
          <w:rFonts w:ascii="Times New Roman" w:hAnsi="Times New Roman"/>
          <w:sz w:val="22"/>
          <w:szCs w:val="22"/>
        </w:rPr>
        <w:t xml:space="preserve">PMC6251491. </w:t>
      </w:r>
      <w:r w:rsidR="00DF6DA1" w:rsidRPr="006921AD">
        <w:rPr>
          <w:rFonts w:ascii="Times New Roman" w:hAnsi="Times New Roman"/>
          <w:sz w:val="22"/>
          <w:szCs w:val="22"/>
          <w:shd w:val="clear" w:color="auto" w:fill="FFFFFF"/>
        </w:rPr>
        <w:t> </w:t>
      </w:r>
    </w:p>
    <w:p w14:paraId="0CE4F8A2" w14:textId="77777777" w:rsidR="002658F4" w:rsidRPr="00434C47" w:rsidRDefault="009824EF" w:rsidP="00434C47">
      <w:pPr>
        <w:numPr>
          <w:ilvl w:val="0"/>
          <w:numId w:val="16"/>
        </w:numPr>
        <w:autoSpaceDE w:val="0"/>
        <w:autoSpaceDN w:val="0"/>
        <w:rPr>
          <w:rFonts w:ascii="Times New Roman" w:hAnsi="Times New Roman"/>
          <w:bCs/>
          <w:sz w:val="22"/>
          <w:szCs w:val="22"/>
          <w:lang w:val="en-AU"/>
        </w:rPr>
      </w:pPr>
      <w:r w:rsidRPr="006921AD">
        <w:rPr>
          <w:rFonts w:ascii="Times New Roman" w:hAnsi="Times New Roman"/>
          <w:sz w:val="22"/>
          <w:szCs w:val="22"/>
        </w:rPr>
        <w:t xml:space="preserve">Delaney JA, Nance RM, Whitney BM,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Dong X, Perez Trejo ME, </w:t>
      </w:r>
      <w:proofErr w:type="spellStart"/>
      <w:r w:rsidRPr="006921AD">
        <w:rPr>
          <w:rFonts w:ascii="Times New Roman" w:hAnsi="Times New Roman"/>
          <w:sz w:val="22"/>
          <w:szCs w:val="22"/>
        </w:rPr>
        <w:t>Matsuzaki</w:t>
      </w:r>
      <w:proofErr w:type="spellEnd"/>
      <w:r w:rsidRPr="006921AD">
        <w:rPr>
          <w:rFonts w:ascii="Times New Roman" w:hAnsi="Times New Roman"/>
          <w:sz w:val="22"/>
          <w:szCs w:val="22"/>
        </w:rPr>
        <w:t xml:space="preserve"> M, Taxman FS, </w:t>
      </w:r>
      <w:proofErr w:type="spellStart"/>
      <w:r w:rsidRPr="006921AD">
        <w:rPr>
          <w:rFonts w:ascii="Times New Roman" w:hAnsi="Times New Roman"/>
          <w:sz w:val="22"/>
          <w:szCs w:val="22"/>
        </w:rPr>
        <w:t>Chander</w:t>
      </w:r>
      <w:proofErr w:type="spellEnd"/>
      <w:r w:rsidRPr="006921AD">
        <w:rPr>
          <w:rFonts w:ascii="Times New Roman" w:hAnsi="Times New Roman"/>
          <w:sz w:val="22"/>
          <w:szCs w:val="22"/>
        </w:rPr>
        <w:t xml:space="preserve"> G, </w:t>
      </w:r>
      <w:proofErr w:type="spellStart"/>
      <w:r w:rsidRPr="006921AD">
        <w:rPr>
          <w:rFonts w:ascii="Times New Roman" w:hAnsi="Times New Roman"/>
          <w:sz w:val="22"/>
          <w:szCs w:val="22"/>
        </w:rPr>
        <w:t>Kuo</w:t>
      </w:r>
      <w:proofErr w:type="spellEnd"/>
      <w:r w:rsidRPr="006921AD">
        <w:rPr>
          <w:rFonts w:ascii="Times New Roman" w:hAnsi="Times New Roman"/>
          <w:sz w:val="22"/>
          <w:szCs w:val="22"/>
        </w:rPr>
        <w:t xml:space="preserve"> I, </w:t>
      </w:r>
      <w:proofErr w:type="spellStart"/>
      <w:r w:rsidRPr="006921AD">
        <w:rPr>
          <w:rFonts w:ascii="Times New Roman" w:hAnsi="Times New Roman"/>
          <w:sz w:val="22"/>
          <w:szCs w:val="22"/>
        </w:rPr>
        <w:t>Fredericksen</w:t>
      </w:r>
      <w:proofErr w:type="spellEnd"/>
      <w:r w:rsidRPr="006921AD">
        <w:rPr>
          <w:rFonts w:ascii="Times New Roman" w:hAnsi="Times New Roman"/>
          <w:sz w:val="22"/>
          <w:szCs w:val="22"/>
        </w:rPr>
        <w:t xml:space="preserve"> R, Strand LN, </w:t>
      </w:r>
      <w:proofErr w:type="spellStart"/>
      <w:r w:rsidRPr="006921AD">
        <w:rPr>
          <w:rFonts w:ascii="Times New Roman" w:hAnsi="Times New Roman"/>
          <w:sz w:val="22"/>
          <w:szCs w:val="22"/>
        </w:rPr>
        <w:t>Eron</w:t>
      </w:r>
      <w:proofErr w:type="spellEnd"/>
      <w:r w:rsidRPr="006921AD">
        <w:rPr>
          <w:rFonts w:ascii="Times New Roman" w:hAnsi="Times New Roman"/>
          <w:sz w:val="22"/>
          <w:szCs w:val="22"/>
        </w:rPr>
        <w:t xml:space="preserve"> JJ, </w:t>
      </w:r>
      <w:proofErr w:type="spellStart"/>
      <w:r w:rsidRPr="006921AD">
        <w:rPr>
          <w:rFonts w:ascii="Times New Roman" w:hAnsi="Times New Roman"/>
          <w:sz w:val="22"/>
          <w:szCs w:val="22"/>
        </w:rPr>
        <w:t>Geng</w:t>
      </w:r>
      <w:proofErr w:type="spellEnd"/>
      <w:r w:rsidRPr="006921AD">
        <w:rPr>
          <w:rFonts w:ascii="Times New Roman" w:hAnsi="Times New Roman"/>
          <w:sz w:val="22"/>
          <w:szCs w:val="22"/>
        </w:rPr>
        <w:t xml:space="preserve"> E, </w:t>
      </w:r>
      <w:proofErr w:type="spellStart"/>
      <w:r w:rsidRPr="006921AD">
        <w:rPr>
          <w:rFonts w:ascii="Times New Roman" w:hAnsi="Times New Roman"/>
          <w:sz w:val="22"/>
          <w:szCs w:val="22"/>
        </w:rPr>
        <w:t>Kitahata</w:t>
      </w:r>
      <w:proofErr w:type="spellEnd"/>
      <w:r w:rsidRPr="006921AD">
        <w:rPr>
          <w:rFonts w:ascii="Times New Roman" w:hAnsi="Times New Roman"/>
          <w:sz w:val="22"/>
          <w:szCs w:val="22"/>
        </w:rPr>
        <w:t xml:space="preserve"> MM, Mathews WC, Mayer K, Moore RD, </w:t>
      </w:r>
      <w:proofErr w:type="spellStart"/>
      <w:r w:rsidRPr="006921AD">
        <w:rPr>
          <w:rFonts w:ascii="Times New Roman" w:hAnsi="Times New Roman"/>
          <w:sz w:val="22"/>
          <w:szCs w:val="22"/>
        </w:rPr>
        <w:t>Saag</w:t>
      </w:r>
      <w:proofErr w:type="spellEnd"/>
      <w:r w:rsidRPr="006921AD">
        <w:rPr>
          <w:rFonts w:ascii="Times New Roman" w:hAnsi="Times New Roman"/>
          <w:sz w:val="22"/>
          <w:szCs w:val="22"/>
        </w:rPr>
        <w:t xml:space="preserve"> MS, </w:t>
      </w:r>
      <w:r w:rsidRPr="006921AD">
        <w:rPr>
          <w:rFonts w:ascii="Times New Roman" w:hAnsi="Times New Roman"/>
          <w:b/>
          <w:sz w:val="22"/>
          <w:szCs w:val="22"/>
        </w:rPr>
        <w:t>Springer S</w:t>
      </w:r>
      <w:r w:rsidRPr="006921AD">
        <w:rPr>
          <w:rFonts w:ascii="Times New Roman" w:hAnsi="Times New Roman"/>
          <w:sz w:val="22"/>
          <w:szCs w:val="22"/>
        </w:rPr>
        <w:t xml:space="preserve">, Chandler R, </w:t>
      </w:r>
      <w:proofErr w:type="spellStart"/>
      <w:r w:rsidRPr="006921AD">
        <w:rPr>
          <w:rFonts w:ascii="Times New Roman" w:hAnsi="Times New Roman"/>
          <w:sz w:val="22"/>
          <w:szCs w:val="22"/>
        </w:rPr>
        <w:t>Kahana</w:t>
      </w:r>
      <w:proofErr w:type="spellEnd"/>
      <w:r w:rsidRPr="006921AD">
        <w:rPr>
          <w:rFonts w:ascii="Times New Roman" w:hAnsi="Times New Roman"/>
          <w:sz w:val="22"/>
          <w:szCs w:val="22"/>
        </w:rPr>
        <w:t xml:space="preserve"> S, Crane HM. Reduced use of illicit substances, even without abstinence, is associated with improved depressive symptoms among people living with HIV. J </w:t>
      </w:r>
      <w:proofErr w:type="spellStart"/>
      <w:r w:rsidRPr="006921AD">
        <w:rPr>
          <w:rFonts w:ascii="Times New Roman" w:hAnsi="Times New Roman"/>
          <w:sz w:val="22"/>
          <w:szCs w:val="22"/>
        </w:rPr>
        <w:t>Acquir</w:t>
      </w:r>
      <w:proofErr w:type="spellEnd"/>
      <w:r w:rsidRPr="006921AD">
        <w:rPr>
          <w:rFonts w:ascii="Times New Roman" w:hAnsi="Times New Roman"/>
          <w:sz w:val="22"/>
          <w:szCs w:val="22"/>
        </w:rPr>
        <w:t xml:space="preserve"> Immune </w:t>
      </w:r>
      <w:proofErr w:type="spellStart"/>
      <w:r w:rsidRPr="006921AD">
        <w:rPr>
          <w:rFonts w:ascii="Times New Roman" w:hAnsi="Times New Roman"/>
          <w:sz w:val="22"/>
          <w:szCs w:val="22"/>
        </w:rPr>
        <w:t>Defic</w:t>
      </w:r>
      <w:proofErr w:type="spellEnd"/>
      <w:r w:rsidRPr="006921AD">
        <w:rPr>
          <w:rFonts w:ascii="Times New Roman" w:hAnsi="Times New Roman"/>
          <w:sz w:val="22"/>
          <w:szCs w:val="22"/>
        </w:rPr>
        <w:t xml:space="preserve"> </w:t>
      </w:r>
      <w:proofErr w:type="spellStart"/>
      <w:r w:rsidRPr="006921AD">
        <w:rPr>
          <w:rFonts w:ascii="Times New Roman" w:hAnsi="Times New Roman"/>
          <w:sz w:val="22"/>
          <w:szCs w:val="22"/>
        </w:rPr>
        <w:t>Syndr</w:t>
      </w:r>
      <w:proofErr w:type="spellEnd"/>
      <w:r w:rsidRPr="006921AD">
        <w:rPr>
          <w:rFonts w:ascii="Times New Roman" w:hAnsi="Times New Roman"/>
          <w:sz w:val="22"/>
          <w:szCs w:val="22"/>
        </w:rPr>
        <w:t xml:space="preserve"> 2018 Jul 19.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10.1097/QAI.0000000000001803.</w:t>
      </w:r>
      <w:r w:rsidR="00E16617">
        <w:rPr>
          <w:rFonts w:ascii="Times New Roman" w:hAnsi="Times New Roman"/>
          <w:sz w:val="22"/>
          <w:szCs w:val="22"/>
        </w:rPr>
        <w:t xml:space="preserve"> PMID: 30036277; </w:t>
      </w:r>
      <w:r w:rsidR="001C3A32" w:rsidRPr="006921AD">
        <w:rPr>
          <w:rFonts w:ascii="Times New Roman" w:hAnsi="Times New Roman"/>
          <w:color w:val="212121"/>
          <w:sz w:val="22"/>
          <w:szCs w:val="22"/>
          <w:shd w:val="clear" w:color="auto" w:fill="FFFFFF"/>
        </w:rPr>
        <w:t xml:space="preserve">PMCID: </w:t>
      </w:r>
      <w:r w:rsidR="00E16617">
        <w:rPr>
          <w:rFonts w:ascii="Times New Roman" w:hAnsi="Times New Roman"/>
          <w:sz w:val="22"/>
          <w:szCs w:val="22"/>
        </w:rPr>
        <w:t xml:space="preserve">PMC6681811. </w:t>
      </w:r>
    </w:p>
    <w:p w14:paraId="472326A2" w14:textId="77777777" w:rsidR="00FB1311" w:rsidRPr="006921AD" w:rsidRDefault="00AF114D" w:rsidP="001153B7">
      <w:pPr>
        <w:pStyle w:val="ColorfulShading-Accent31"/>
        <w:numPr>
          <w:ilvl w:val="0"/>
          <w:numId w:val="16"/>
        </w:numPr>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Hussong</w:t>
      </w:r>
      <w:proofErr w:type="spellEnd"/>
      <w:r w:rsidRPr="006921AD">
        <w:rPr>
          <w:rFonts w:ascii="Times New Roman" w:hAnsi="Times New Roman"/>
          <w:color w:val="212121"/>
          <w:sz w:val="22"/>
          <w:szCs w:val="22"/>
          <w:shd w:val="clear" w:color="auto" w:fill="FFFFFF"/>
        </w:rPr>
        <w:t xml:space="preserve"> AM, </w:t>
      </w:r>
      <w:proofErr w:type="spellStart"/>
      <w:r w:rsidRPr="006921AD">
        <w:rPr>
          <w:rFonts w:ascii="Times New Roman" w:hAnsi="Times New Roman"/>
          <w:color w:val="212121"/>
          <w:sz w:val="22"/>
          <w:szCs w:val="22"/>
          <w:shd w:val="clear" w:color="auto" w:fill="FFFFFF"/>
        </w:rPr>
        <w:t>Gottfredson</w:t>
      </w:r>
      <w:proofErr w:type="spellEnd"/>
      <w:r w:rsidRPr="006921AD">
        <w:rPr>
          <w:rFonts w:ascii="Times New Roman" w:hAnsi="Times New Roman"/>
          <w:color w:val="212121"/>
          <w:sz w:val="22"/>
          <w:szCs w:val="22"/>
          <w:shd w:val="clear" w:color="auto" w:fill="FFFFFF"/>
        </w:rPr>
        <w:t xml:space="preserve"> NC, Bauer DJ, Curran PJ, </w:t>
      </w:r>
      <w:proofErr w:type="spellStart"/>
      <w:r w:rsidRPr="006921AD">
        <w:rPr>
          <w:rFonts w:ascii="Times New Roman" w:hAnsi="Times New Roman"/>
          <w:color w:val="212121"/>
          <w:sz w:val="22"/>
          <w:szCs w:val="22"/>
          <w:shd w:val="clear" w:color="auto" w:fill="FFFFFF"/>
        </w:rPr>
        <w:t>Haroon</w:t>
      </w:r>
      <w:proofErr w:type="spellEnd"/>
      <w:r w:rsidRPr="006921AD">
        <w:rPr>
          <w:rFonts w:ascii="Times New Roman" w:hAnsi="Times New Roman"/>
          <w:color w:val="212121"/>
          <w:sz w:val="22"/>
          <w:szCs w:val="22"/>
          <w:shd w:val="clear" w:color="auto" w:fill="FFFFFF"/>
        </w:rPr>
        <w:t xml:space="preserve"> M, Chandler R, </w:t>
      </w:r>
      <w:proofErr w:type="spellStart"/>
      <w:r w:rsidRPr="006921AD">
        <w:rPr>
          <w:rFonts w:ascii="Times New Roman" w:hAnsi="Times New Roman"/>
          <w:color w:val="212121"/>
          <w:sz w:val="22"/>
          <w:szCs w:val="22"/>
          <w:shd w:val="clear" w:color="auto" w:fill="FFFFFF"/>
        </w:rPr>
        <w:t>Kahana</w:t>
      </w:r>
      <w:proofErr w:type="spellEnd"/>
      <w:r w:rsidRPr="006921AD">
        <w:rPr>
          <w:rFonts w:ascii="Times New Roman" w:hAnsi="Times New Roman"/>
          <w:color w:val="212121"/>
          <w:sz w:val="22"/>
          <w:szCs w:val="22"/>
          <w:shd w:val="clear" w:color="auto" w:fill="FFFFFF"/>
        </w:rPr>
        <w:t xml:space="preserve"> SY, Delaney JAC, </w:t>
      </w:r>
      <w:proofErr w:type="spellStart"/>
      <w:r w:rsidRPr="006921AD">
        <w:rPr>
          <w:rFonts w:ascii="Times New Roman" w:hAnsi="Times New Roman"/>
          <w:color w:val="212121"/>
          <w:sz w:val="22"/>
          <w:szCs w:val="22"/>
          <w:shd w:val="clear" w:color="auto" w:fill="FFFFFF"/>
        </w:rPr>
        <w:t>Altice</w:t>
      </w:r>
      <w:proofErr w:type="spellEnd"/>
      <w:r w:rsidRPr="006921AD">
        <w:rPr>
          <w:rFonts w:ascii="Times New Roman" w:hAnsi="Times New Roman"/>
          <w:color w:val="212121"/>
          <w:sz w:val="22"/>
          <w:szCs w:val="22"/>
          <w:shd w:val="clear" w:color="auto" w:fill="FFFFFF"/>
        </w:rPr>
        <w:t xml:space="preserve"> FL, Beckwith CG, Feaster DJ, Flynn PM, Gordon MS, Knight K, </w:t>
      </w:r>
      <w:proofErr w:type="spellStart"/>
      <w:r w:rsidRPr="006921AD">
        <w:rPr>
          <w:rFonts w:ascii="Times New Roman" w:hAnsi="Times New Roman"/>
          <w:color w:val="212121"/>
          <w:sz w:val="22"/>
          <w:szCs w:val="22"/>
          <w:shd w:val="clear" w:color="auto" w:fill="FFFFFF"/>
        </w:rPr>
        <w:t>Kuo</w:t>
      </w:r>
      <w:proofErr w:type="spellEnd"/>
      <w:r w:rsidRPr="006921AD">
        <w:rPr>
          <w:rFonts w:ascii="Times New Roman" w:hAnsi="Times New Roman"/>
          <w:color w:val="212121"/>
          <w:sz w:val="22"/>
          <w:szCs w:val="22"/>
          <w:shd w:val="clear" w:color="auto" w:fill="FFFFFF"/>
        </w:rPr>
        <w:t xml:space="preserve"> I, </w:t>
      </w:r>
      <w:proofErr w:type="spellStart"/>
      <w:r w:rsidRPr="006921AD">
        <w:rPr>
          <w:rFonts w:ascii="Times New Roman" w:hAnsi="Times New Roman"/>
          <w:color w:val="212121"/>
          <w:sz w:val="22"/>
          <w:szCs w:val="22"/>
          <w:shd w:val="clear" w:color="auto" w:fill="FFFFFF"/>
        </w:rPr>
        <w:t>Ouellet</w:t>
      </w:r>
      <w:proofErr w:type="spellEnd"/>
      <w:r w:rsidRPr="006921AD">
        <w:rPr>
          <w:rFonts w:ascii="Times New Roman" w:hAnsi="Times New Roman"/>
          <w:color w:val="212121"/>
          <w:sz w:val="22"/>
          <w:szCs w:val="22"/>
          <w:shd w:val="clear" w:color="auto" w:fill="FFFFFF"/>
        </w:rPr>
        <w:t xml:space="preserve"> LJ, </w:t>
      </w:r>
      <w:proofErr w:type="spellStart"/>
      <w:r w:rsidRPr="006921AD">
        <w:rPr>
          <w:rFonts w:ascii="Times New Roman" w:hAnsi="Times New Roman"/>
          <w:color w:val="212121"/>
          <w:sz w:val="22"/>
          <w:szCs w:val="22"/>
          <w:shd w:val="clear" w:color="auto" w:fill="FFFFFF"/>
        </w:rPr>
        <w:t>Quan</w:t>
      </w:r>
      <w:proofErr w:type="spellEnd"/>
      <w:r w:rsidRPr="006921AD">
        <w:rPr>
          <w:rFonts w:ascii="Times New Roman" w:hAnsi="Times New Roman"/>
          <w:color w:val="212121"/>
          <w:sz w:val="22"/>
          <w:szCs w:val="22"/>
          <w:shd w:val="clear" w:color="auto" w:fill="FFFFFF"/>
        </w:rPr>
        <w:t xml:space="preserve"> VM, Seal DW,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Approaches for creating comparable measures of alcohol use symptoms: Harmonization with eight studies of criminal justice populations. Drug Alcohol Depend. 2019 Jan 1</w:t>
      </w:r>
      <w:proofErr w:type="gramStart"/>
      <w:r w:rsidRPr="006921AD">
        <w:rPr>
          <w:rFonts w:ascii="Times New Roman" w:hAnsi="Times New Roman"/>
          <w:color w:val="212121"/>
          <w:sz w:val="22"/>
          <w:szCs w:val="22"/>
          <w:shd w:val="clear" w:color="auto" w:fill="FFFFFF"/>
        </w:rPr>
        <w:t>;194:59</w:t>
      </w:r>
      <w:proofErr w:type="gramEnd"/>
      <w:r w:rsidRPr="006921AD">
        <w:rPr>
          <w:rFonts w:ascii="Times New Roman" w:hAnsi="Times New Roman"/>
          <w:color w:val="212121"/>
          <w:sz w:val="22"/>
          <w:szCs w:val="22"/>
          <w:shd w:val="clear" w:color="auto" w:fill="FFFFFF"/>
        </w:rPr>
        <w:t xml:space="preserve">-68.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xml:space="preserve">: 10.1016/j.drugalcdep.2018.10.003. </w:t>
      </w:r>
      <w:proofErr w:type="spellStart"/>
      <w:r w:rsidRPr="006921AD">
        <w:rPr>
          <w:rFonts w:ascii="Times New Roman" w:hAnsi="Times New Roman"/>
          <w:color w:val="212121"/>
          <w:sz w:val="22"/>
          <w:szCs w:val="22"/>
          <w:shd w:val="clear" w:color="auto" w:fill="FFFFFF"/>
        </w:rPr>
        <w:t>Epub</w:t>
      </w:r>
      <w:proofErr w:type="spellEnd"/>
      <w:r w:rsidRPr="006921AD">
        <w:rPr>
          <w:rFonts w:ascii="Times New Roman" w:hAnsi="Times New Roman"/>
          <w:color w:val="212121"/>
          <w:sz w:val="22"/>
          <w:szCs w:val="22"/>
          <w:shd w:val="clear" w:color="auto" w:fill="FFFFFF"/>
        </w:rPr>
        <w:t xml:space="preserve"> 2018 Oct 23. PMID: 30412898; PMCID: PMC6312501.</w:t>
      </w:r>
    </w:p>
    <w:p w14:paraId="2A8DEF24" w14:textId="77777777" w:rsidR="00FB1311" w:rsidRPr="00434C47" w:rsidRDefault="0018545C" w:rsidP="00434C47">
      <w:pPr>
        <w:numPr>
          <w:ilvl w:val="0"/>
          <w:numId w:val="16"/>
        </w:numPr>
        <w:autoSpaceDE w:val="0"/>
        <w:autoSpaceDN w:val="0"/>
        <w:rPr>
          <w:rFonts w:ascii="Times New Roman" w:hAnsi="Times New Roman"/>
          <w:bCs/>
          <w:sz w:val="22"/>
          <w:szCs w:val="22"/>
          <w:lang w:val="en-AU"/>
        </w:rPr>
      </w:pPr>
      <w:proofErr w:type="spellStart"/>
      <w:r w:rsidRPr="006921AD">
        <w:rPr>
          <w:rFonts w:ascii="Times New Roman" w:hAnsi="Times New Roman"/>
          <w:sz w:val="22"/>
          <w:szCs w:val="22"/>
        </w:rPr>
        <w:lastRenderedPageBreak/>
        <w:t>Fanucchi</w:t>
      </w:r>
      <w:proofErr w:type="spellEnd"/>
      <w:r w:rsidRPr="006921AD">
        <w:rPr>
          <w:rFonts w:ascii="Times New Roman" w:hAnsi="Times New Roman"/>
          <w:sz w:val="22"/>
          <w:szCs w:val="22"/>
        </w:rPr>
        <w:t xml:space="preserve"> L, </w:t>
      </w:r>
      <w:r w:rsidRPr="006921AD">
        <w:rPr>
          <w:rFonts w:ascii="Times New Roman" w:hAnsi="Times New Roman"/>
          <w:b/>
          <w:sz w:val="22"/>
          <w:szCs w:val="22"/>
        </w:rPr>
        <w:t>Springer SA,</w:t>
      </w:r>
      <w:r w:rsidRPr="006921AD">
        <w:rPr>
          <w:rFonts w:ascii="Times New Roman" w:hAnsi="Times New Roman"/>
          <w:sz w:val="22"/>
          <w:szCs w:val="22"/>
        </w:rPr>
        <w:t xml:space="preserve"> </w:t>
      </w:r>
      <w:proofErr w:type="spellStart"/>
      <w:r w:rsidRPr="006921AD">
        <w:rPr>
          <w:rFonts w:ascii="Times New Roman" w:hAnsi="Times New Roman"/>
          <w:sz w:val="22"/>
          <w:szCs w:val="22"/>
        </w:rPr>
        <w:t>Korthuis</w:t>
      </w:r>
      <w:proofErr w:type="spellEnd"/>
      <w:r w:rsidRPr="006921AD">
        <w:rPr>
          <w:rFonts w:ascii="Times New Roman" w:hAnsi="Times New Roman"/>
          <w:sz w:val="22"/>
          <w:szCs w:val="22"/>
        </w:rPr>
        <w:t xml:space="preserve"> P</w:t>
      </w:r>
      <w:r w:rsidR="00E16617">
        <w:rPr>
          <w:rFonts w:ascii="Times New Roman" w:hAnsi="Times New Roman"/>
          <w:sz w:val="22"/>
          <w:szCs w:val="22"/>
        </w:rPr>
        <w:t xml:space="preserve">T. </w:t>
      </w:r>
      <w:r w:rsidRPr="006921AD">
        <w:rPr>
          <w:rFonts w:ascii="Times New Roman" w:hAnsi="Times New Roman"/>
          <w:bCs/>
          <w:sz w:val="22"/>
          <w:szCs w:val="22"/>
        </w:rPr>
        <w:t>Medications for Treatment of Opioid Use Disorder among Persons Living with HIV</w:t>
      </w:r>
      <w:r w:rsidR="00FB1311" w:rsidRPr="006921AD">
        <w:rPr>
          <w:rFonts w:ascii="Times New Roman" w:hAnsi="Times New Roman"/>
          <w:sz w:val="22"/>
          <w:szCs w:val="22"/>
        </w:rPr>
        <w:t xml:space="preserve"> </w:t>
      </w:r>
      <w:hyperlink r:id="rId85" w:tooltip="Current HIV/AIDS reports." w:history="1">
        <w:proofErr w:type="spellStart"/>
        <w:r w:rsidR="00FB1311" w:rsidRPr="006921AD">
          <w:rPr>
            <w:rStyle w:val="Hyperlink"/>
            <w:rFonts w:ascii="Times New Roman" w:eastAsia="MS Gothic" w:hAnsi="Times New Roman"/>
            <w:color w:val="auto"/>
            <w:sz w:val="22"/>
            <w:szCs w:val="22"/>
          </w:rPr>
          <w:t>Curr</w:t>
        </w:r>
        <w:proofErr w:type="spellEnd"/>
        <w:r w:rsidR="00FB1311" w:rsidRPr="006921AD">
          <w:rPr>
            <w:rStyle w:val="Hyperlink"/>
            <w:rFonts w:ascii="Times New Roman" w:eastAsia="MS Gothic" w:hAnsi="Times New Roman"/>
            <w:color w:val="auto"/>
            <w:sz w:val="22"/>
            <w:szCs w:val="22"/>
          </w:rPr>
          <w:t xml:space="preserve"> HIV/AIDS Rep.</w:t>
        </w:r>
      </w:hyperlink>
      <w:r w:rsidR="00FB1311" w:rsidRPr="006921AD">
        <w:rPr>
          <w:rStyle w:val="apple-converted-space"/>
          <w:rFonts w:ascii="Times New Roman" w:eastAsia="MS Gothic" w:hAnsi="Times New Roman"/>
          <w:sz w:val="22"/>
          <w:szCs w:val="22"/>
          <w:shd w:val="clear" w:color="auto" w:fill="FFFFFF"/>
        </w:rPr>
        <w:t> </w:t>
      </w:r>
      <w:r w:rsidR="00FB1311" w:rsidRPr="006921AD">
        <w:rPr>
          <w:rFonts w:ascii="Times New Roman" w:hAnsi="Times New Roman"/>
          <w:sz w:val="22"/>
          <w:szCs w:val="22"/>
          <w:shd w:val="clear" w:color="auto" w:fill="FFFFFF"/>
        </w:rPr>
        <w:t>2019 Feb</w:t>
      </w:r>
      <w:proofErr w:type="gramStart"/>
      <w:r w:rsidR="00FB1311" w:rsidRPr="006921AD">
        <w:rPr>
          <w:rFonts w:ascii="Times New Roman" w:hAnsi="Times New Roman"/>
          <w:sz w:val="22"/>
          <w:szCs w:val="22"/>
          <w:shd w:val="clear" w:color="auto" w:fill="FFFFFF"/>
        </w:rPr>
        <w:t>;16</w:t>
      </w:r>
      <w:proofErr w:type="gramEnd"/>
      <w:r w:rsidR="00FB1311" w:rsidRPr="006921AD">
        <w:rPr>
          <w:rFonts w:ascii="Times New Roman" w:hAnsi="Times New Roman"/>
          <w:sz w:val="22"/>
          <w:szCs w:val="22"/>
          <w:shd w:val="clear" w:color="auto" w:fill="FFFFFF"/>
        </w:rPr>
        <w:t xml:space="preserve">(1):1-6. </w:t>
      </w:r>
      <w:proofErr w:type="spellStart"/>
      <w:proofErr w:type="gramStart"/>
      <w:r w:rsidR="00FB1311" w:rsidRPr="006921AD">
        <w:rPr>
          <w:rFonts w:ascii="Times New Roman" w:hAnsi="Times New Roman"/>
          <w:sz w:val="22"/>
          <w:szCs w:val="22"/>
          <w:shd w:val="clear" w:color="auto" w:fill="FFFFFF"/>
        </w:rPr>
        <w:t>doi</w:t>
      </w:r>
      <w:proofErr w:type="spellEnd"/>
      <w:proofErr w:type="gramEnd"/>
      <w:r w:rsidR="00FB1311" w:rsidRPr="006921AD">
        <w:rPr>
          <w:rFonts w:ascii="Times New Roman" w:hAnsi="Times New Roman"/>
          <w:sz w:val="22"/>
          <w:szCs w:val="22"/>
          <w:shd w:val="clear" w:color="auto" w:fill="FFFFFF"/>
        </w:rPr>
        <w:t>: 10.1007/s11904-019-00436-7.</w:t>
      </w:r>
      <w:r w:rsidR="00E16617">
        <w:rPr>
          <w:rFonts w:ascii="Times New Roman" w:hAnsi="Times New Roman"/>
          <w:sz w:val="22"/>
          <w:szCs w:val="22"/>
          <w:shd w:val="clear" w:color="auto" w:fill="FFFFFF"/>
        </w:rPr>
        <w:t xml:space="preserve"> PMID: 30684117; </w:t>
      </w:r>
      <w:r w:rsidR="001C3A32" w:rsidRPr="006921AD">
        <w:rPr>
          <w:rFonts w:ascii="Times New Roman" w:hAnsi="Times New Roman"/>
          <w:color w:val="212121"/>
          <w:sz w:val="22"/>
          <w:szCs w:val="22"/>
          <w:shd w:val="clear" w:color="auto" w:fill="FFFFFF"/>
        </w:rPr>
        <w:t xml:space="preserve">PMCID: </w:t>
      </w:r>
      <w:r w:rsidR="00E16617">
        <w:rPr>
          <w:rFonts w:ascii="Times New Roman" w:hAnsi="Times New Roman"/>
          <w:sz w:val="22"/>
          <w:szCs w:val="22"/>
          <w:shd w:val="clear" w:color="auto" w:fill="FFFFFF"/>
        </w:rPr>
        <w:t xml:space="preserve">PMC6420833. </w:t>
      </w:r>
    </w:p>
    <w:p w14:paraId="221C0D33" w14:textId="77777777" w:rsidR="006B29DB" w:rsidRPr="00434C47" w:rsidRDefault="0018545C" w:rsidP="00434C47">
      <w:pPr>
        <w:numPr>
          <w:ilvl w:val="0"/>
          <w:numId w:val="16"/>
        </w:numPr>
        <w:autoSpaceDE w:val="0"/>
        <w:autoSpaceDN w:val="0"/>
        <w:rPr>
          <w:rFonts w:ascii="Times New Roman" w:hAnsi="Times New Roman"/>
          <w:bCs/>
          <w:sz w:val="22"/>
          <w:szCs w:val="22"/>
          <w:lang w:val="en-AU"/>
        </w:rPr>
      </w:pPr>
      <w:r w:rsidRPr="006921AD">
        <w:rPr>
          <w:rFonts w:ascii="Times New Roman" w:hAnsi="Times New Roman"/>
          <w:b/>
          <w:sz w:val="22"/>
          <w:szCs w:val="22"/>
          <w:shd w:val="clear" w:color="auto" w:fill="FFFFFF"/>
        </w:rPr>
        <w:t>Springer SA</w:t>
      </w:r>
      <w:r w:rsidRPr="006921AD">
        <w:rPr>
          <w:rFonts w:ascii="Times New Roman" w:hAnsi="Times New Roman"/>
          <w:sz w:val="22"/>
          <w:szCs w:val="22"/>
          <w:shd w:val="clear" w:color="auto" w:fill="FFFFFF"/>
        </w:rPr>
        <w:t xml:space="preserve">, </w:t>
      </w:r>
      <w:proofErr w:type="spellStart"/>
      <w:r w:rsidRPr="006921AD">
        <w:rPr>
          <w:rFonts w:ascii="Times New Roman" w:hAnsi="Times New Roman"/>
          <w:sz w:val="22"/>
          <w:szCs w:val="22"/>
          <w:shd w:val="clear" w:color="auto" w:fill="FFFFFF"/>
        </w:rPr>
        <w:t>Korthuis</w:t>
      </w:r>
      <w:proofErr w:type="spellEnd"/>
      <w:r w:rsidRPr="006921AD">
        <w:rPr>
          <w:rFonts w:ascii="Times New Roman" w:hAnsi="Times New Roman"/>
          <w:sz w:val="22"/>
          <w:szCs w:val="22"/>
          <w:shd w:val="clear" w:color="auto" w:fill="FFFFFF"/>
        </w:rPr>
        <w:t xml:space="preserve"> PT, Del Rio C. </w:t>
      </w:r>
      <w:r w:rsidRPr="006921AD">
        <w:rPr>
          <w:rFonts w:ascii="Times New Roman" w:hAnsi="Times New Roman"/>
          <w:sz w:val="22"/>
          <w:szCs w:val="22"/>
        </w:rPr>
        <w:t xml:space="preserve">Actions to Integrate Treatment of Opioid and Infectious Disease Epidemics. Response Letter. </w:t>
      </w:r>
      <w:hyperlink r:id="rId86" w:tooltip="Annals of internal medicine." w:history="1">
        <w:r w:rsidR="00FB1311" w:rsidRPr="006921AD">
          <w:rPr>
            <w:rStyle w:val="Hyperlink"/>
            <w:rFonts w:ascii="Times New Roman" w:eastAsia="MS Gothic" w:hAnsi="Times New Roman"/>
            <w:color w:val="auto"/>
            <w:sz w:val="22"/>
            <w:szCs w:val="22"/>
          </w:rPr>
          <w:t>Ann Intern Med.</w:t>
        </w:r>
      </w:hyperlink>
      <w:r w:rsidR="00FB1311" w:rsidRPr="006921AD">
        <w:rPr>
          <w:rStyle w:val="apple-converted-space"/>
          <w:rFonts w:ascii="Times New Roman" w:eastAsia="MS Gothic" w:hAnsi="Times New Roman"/>
          <w:sz w:val="22"/>
          <w:szCs w:val="22"/>
          <w:shd w:val="clear" w:color="auto" w:fill="FFFFFF"/>
        </w:rPr>
        <w:t> </w:t>
      </w:r>
      <w:r w:rsidR="00FB1311" w:rsidRPr="006921AD">
        <w:rPr>
          <w:rFonts w:ascii="Times New Roman" w:hAnsi="Times New Roman"/>
          <w:sz w:val="22"/>
          <w:szCs w:val="22"/>
          <w:shd w:val="clear" w:color="auto" w:fill="FFFFFF"/>
        </w:rPr>
        <w:t>2019 Apr 2</w:t>
      </w:r>
      <w:proofErr w:type="gramStart"/>
      <w:r w:rsidR="00FB1311" w:rsidRPr="006921AD">
        <w:rPr>
          <w:rFonts w:ascii="Times New Roman" w:hAnsi="Times New Roman"/>
          <w:sz w:val="22"/>
          <w:szCs w:val="22"/>
          <w:shd w:val="clear" w:color="auto" w:fill="FFFFFF"/>
        </w:rPr>
        <w:t>;170</w:t>
      </w:r>
      <w:proofErr w:type="gramEnd"/>
      <w:r w:rsidR="00FB1311" w:rsidRPr="006921AD">
        <w:rPr>
          <w:rFonts w:ascii="Times New Roman" w:hAnsi="Times New Roman"/>
          <w:sz w:val="22"/>
          <w:szCs w:val="22"/>
          <w:shd w:val="clear" w:color="auto" w:fill="FFFFFF"/>
        </w:rPr>
        <w:t xml:space="preserve">(7):509. </w:t>
      </w:r>
      <w:proofErr w:type="spellStart"/>
      <w:proofErr w:type="gramStart"/>
      <w:r w:rsidR="00FB1311" w:rsidRPr="006921AD">
        <w:rPr>
          <w:rFonts w:ascii="Times New Roman" w:hAnsi="Times New Roman"/>
          <w:sz w:val="22"/>
          <w:szCs w:val="22"/>
          <w:shd w:val="clear" w:color="auto" w:fill="FFFFFF"/>
        </w:rPr>
        <w:t>doi</w:t>
      </w:r>
      <w:proofErr w:type="spellEnd"/>
      <w:proofErr w:type="gramEnd"/>
      <w:r w:rsidR="00FB1311" w:rsidRPr="006921AD">
        <w:rPr>
          <w:rFonts w:ascii="Times New Roman" w:hAnsi="Times New Roman"/>
          <w:sz w:val="22"/>
          <w:szCs w:val="22"/>
          <w:shd w:val="clear" w:color="auto" w:fill="FFFFFF"/>
        </w:rPr>
        <w:t>: 10.7326/L19-0042</w:t>
      </w:r>
      <w:r w:rsidR="00E16617">
        <w:rPr>
          <w:rFonts w:ascii="Times New Roman" w:hAnsi="Times New Roman"/>
          <w:sz w:val="22"/>
          <w:szCs w:val="22"/>
          <w:shd w:val="clear" w:color="auto" w:fill="FFFFFF"/>
        </w:rPr>
        <w:t xml:space="preserve">. PMID: 30934074. </w:t>
      </w:r>
    </w:p>
    <w:p w14:paraId="29331E31" w14:textId="77777777" w:rsidR="00F064CF" w:rsidRPr="00434C47" w:rsidRDefault="006B29DB" w:rsidP="00434C47">
      <w:pPr>
        <w:numPr>
          <w:ilvl w:val="0"/>
          <w:numId w:val="16"/>
        </w:numPr>
        <w:autoSpaceDE w:val="0"/>
        <w:autoSpaceDN w:val="0"/>
        <w:rPr>
          <w:rFonts w:ascii="Times New Roman" w:hAnsi="Times New Roman"/>
          <w:bCs/>
          <w:sz w:val="22"/>
          <w:szCs w:val="22"/>
          <w:lang w:val="en-AU"/>
        </w:rPr>
      </w:pPr>
      <w:r w:rsidRPr="00E16617">
        <w:rPr>
          <w:rFonts w:ascii="Times New Roman" w:hAnsi="Times New Roman"/>
          <w:sz w:val="22"/>
          <w:szCs w:val="22"/>
          <w:shd w:val="clear" w:color="auto" w:fill="FFFFFF"/>
        </w:rPr>
        <w:t xml:space="preserve">Nance RM, Trejo MEP, Whitney BM, Delaney JAC, </w:t>
      </w:r>
      <w:proofErr w:type="spellStart"/>
      <w:r w:rsidRPr="00E16617">
        <w:rPr>
          <w:rFonts w:ascii="Times New Roman" w:hAnsi="Times New Roman"/>
          <w:sz w:val="22"/>
          <w:szCs w:val="22"/>
          <w:shd w:val="clear" w:color="auto" w:fill="FFFFFF"/>
        </w:rPr>
        <w:t>Altice</w:t>
      </w:r>
      <w:proofErr w:type="spellEnd"/>
      <w:r w:rsidRPr="00E16617">
        <w:rPr>
          <w:rFonts w:ascii="Times New Roman" w:hAnsi="Times New Roman"/>
          <w:sz w:val="22"/>
          <w:szCs w:val="22"/>
          <w:shd w:val="clear" w:color="auto" w:fill="FFFFFF"/>
        </w:rPr>
        <w:t xml:space="preserve"> FL, Beckwith CG, </w:t>
      </w:r>
      <w:proofErr w:type="spellStart"/>
      <w:r w:rsidRPr="00E16617">
        <w:rPr>
          <w:rFonts w:ascii="Times New Roman" w:hAnsi="Times New Roman"/>
          <w:sz w:val="22"/>
          <w:szCs w:val="22"/>
          <w:shd w:val="clear" w:color="auto" w:fill="FFFFFF"/>
        </w:rPr>
        <w:t>Chander</w:t>
      </w:r>
      <w:proofErr w:type="spellEnd"/>
      <w:r w:rsidRPr="00E16617">
        <w:rPr>
          <w:rFonts w:ascii="Times New Roman" w:hAnsi="Times New Roman"/>
          <w:sz w:val="22"/>
          <w:szCs w:val="22"/>
          <w:shd w:val="clear" w:color="auto" w:fill="FFFFFF"/>
        </w:rPr>
        <w:t xml:space="preserve"> G, Chandler R, </w:t>
      </w:r>
      <w:proofErr w:type="spellStart"/>
      <w:r w:rsidRPr="00E16617">
        <w:rPr>
          <w:rFonts w:ascii="Times New Roman" w:hAnsi="Times New Roman"/>
          <w:sz w:val="22"/>
          <w:szCs w:val="22"/>
          <w:shd w:val="clear" w:color="auto" w:fill="FFFFFF"/>
        </w:rPr>
        <w:t>Christopoulous</w:t>
      </w:r>
      <w:proofErr w:type="spellEnd"/>
      <w:r w:rsidRPr="00E16617">
        <w:rPr>
          <w:rFonts w:ascii="Times New Roman" w:hAnsi="Times New Roman"/>
          <w:sz w:val="22"/>
          <w:szCs w:val="22"/>
          <w:shd w:val="clear" w:color="auto" w:fill="FFFFFF"/>
        </w:rPr>
        <w:t xml:space="preserve"> K, Cunningham C, Cunningham WE, Del Rio C, Donovan D, </w:t>
      </w:r>
      <w:proofErr w:type="spellStart"/>
      <w:r w:rsidRPr="00E16617">
        <w:rPr>
          <w:rFonts w:ascii="Times New Roman" w:hAnsi="Times New Roman"/>
          <w:sz w:val="22"/>
          <w:szCs w:val="22"/>
          <w:shd w:val="clear" w:color="auto" w:fill="FFFFFF"/>
        </w:rPr>
        <w:t>Eron</w:t>
      </w:r>
      <w:proofErr w:type="spellEnd"/>
      <w:r w:rsidRPr="00E16617">
        <w:rPr>
          <w:rFonts w:ascii="Times New Roman" w:hAnsi="Times New Roman"/>
          <w:sz w:val="22"/>
          <w:szCs w:val="22"/>
          <w:shd w:val="clear" w:color="auto" w:fill="FFFFFF"/>
        </w:rPr>
        <w:t xml:space="preserve"> JJ, </w:t>
      </w:r>
      <w:proofErr w:type="spellStart"/>
      <w:r w:rsidRPr="00E16617">
        <w:rPr>
          <w:rFonts w:ascii="Times New Roman" w:hAnsi="Times New Roman"/>
          <w:sz w:val="22"/>
          <w:szCs w:val="22"/>
          <w:shd w:val="clear" w:color="auto" w:fill="FFFFFF"/>
        </w:rPr>
        <w:t>Fredericksen</w:t>
      </w:r>
      <w:proofErr w:type="spellEnd"/>
      <w:r w:rsidRPr="00E16617">
        <w:rPr>
          <w:rFonts w:ascii="Times New Roman" w:hAnsi="Times New Roman"/>
          <w:sz w:val="22"/>
          <w:szCs w:val="22"/>
          <w:shd w:val="clear" w:color="auto" w:fill="FFFFFF"/>
        </w:rPr>
        <w:t xml:space="preserve"> RJ, </w:t>
      </w:r>
      <w:proofErr w:type="spellStart"/>
      <w:r w:rsidRPr="00E16617">
        <w:rPr>
          <w:rFonts w:ascii="Times New Roman" w:hAnsi="Times New Roman"/>
          <w:sz w:val="22"/>
          <w:szCs w:val="22"/>
          <w:shd w:val="clear" w:color="auto" w:fill="FFFFFF"/>
        </w:rPr>
        <w:t>Kahana</w:t>
      </w:r>
      <w:proofErr w:type="spellEnd"/>
      <w:r w:rsidRPr="00E16617">
        <w:rPr>
          <w:rFonts w:ascii="Times New Roman" w:hAnsi="Times New Roman"/>
          <w:sz w:val="22"/>
          <w:szCs w:val="22"/>
          <w:shd w:val="clear" w:color="auto" w:fill="FFFFFF"/>
        </w:rPr>
        <w:t xml:space="preserve"> S, </w:t>
      </w:r>
      <w:proofErr w:type="spellStart"/>
      <w:r w:rsidRPr="00E16617">
        <w:rPr>
          <w:rFonts w:ascii="Times New Roman" w:hAnsi="Times New Roman"/>
          <w:sz w:val="22"/>
          <w:szCs w:val="22"/>
          <w:shd w:val="clear" w:color="auto" w:fill="FFFFFF"/>
        </w:rPr>
        <w:t>Kitahata</w:t>
      </w:r>
      <w:proofErr w:type="spellEnd"/>
      <w:r w:rsidRPr="00E16617">
        <w:rPr>
          <w:rFonts w:ascii="Times New Roman" w:hAnsi="Times New Roman"/>
          <w:sz w:val="22"/>
          <w:szCs w:val="22"/>
          <w:shd w:val="clear" w:color="auto" w:fill="FFFFFF"/>
        </w:rPr>
        <w:t xml:space="preserve"> MM, </w:t>
      </w:r>
      <w:proofErr w:type="spellStart"/>
      <w:r w:rsidRPr="00E16617">
        <w:rPr>
          <w:rFonts w:ascii="Times New Roman" w:hAnsi="Times New Roman"/>
          <w:sz w:val="22"/>
          <w:szCs w:val="22"/>
          <w:shd w:val="clear" w:color="auto" w:fill="FFFFFF"/>
        </w:rPr>
        <w:t>Kronmal</w:t>
      </w:r>
      <w:proofErr w:type="spellEnd"/>
      <w:r w:rsidRPr="00E16617">
        <w:rPr>
          <w:rFonts w:ascii="Times New Roman" w:hAnsi="Times New Roman"/>
          <w:sz w:val="22"/>
          <w:szCs w:val="22"/>
          <w:shd w:val="clear" w:color="auto" w:fill="FFFFFF"/>
        </w:rPr>
        <w:t xml:space="preserve"> R, </w:t>
      </w:r>
      <w:proofErr w:type="spellStart"/>
      <w:r w:rsidRPr="00E16617">
        <w:rPr>
          <w:rFonts w:ascii="Times New Roman" w:hAnsi="Times New Roman"/>
          <w:i/>
          <w:sz w:val="22"/>
          <w:szCs w:val="22"/>
          <w:u w:val="single"/>
          <w:shd w:val="clear" w:color="auto" w:fill="FFFFFF"/>
        </w:rPr>
        <w:t>Kuo</w:t>
      </w:r>
      <w:proofErr w:type="spellEnd"/>
      <w:r w:rsidRPr="00E16617">
        <w:rPr>
          <w:rFonts w:ascii="Times New Roman" w:hAnsi="Times New Roman"/>
          <w:i/>
          <w:sz w:val="22"/>
          <w:szCs w:val="22"/>
          <w:u w:val="single"/>
          <w:shd w:val="clear" w:color="auto" w:fill="FFFFFF"/>
        </w:rPr>
        <w:t xml:space="preserve"> I</w:t>
      </w:r>
      <w:r w:rsidRPr="00E16617">
        <w:rPr>
          <w:rFonts w:ascii="Times New Roman" w:hAnsi="Times New Roman"/>
          <w:sz w:val="22"/>
          <w:szCs w:val="22"/>
          <w:shd w:val="clear" w:color="auto" w:fill="FFFFFF"/>
        </w:rPr>
        <w:t xml:space="preserve">, </w:t>
      </w:r>
      <w:proofErr w:type="spellStart"/>
      <w:r w:rsidRPr="00E16617">
        <w:rPr>
          <w:rFonts w:ascii="Times New Roman" w:hAnsi="Times New Roman"/>
          <w:sz w:val="22"/>
          <w:szCs w:val="22"/>
          <w:shd w:val="clear" w:color="auto" w:fill="FFFFFF"/>
        </w:rPr>
        <w:t>Kurth</w:t>
      </w:r>
      <w:proofErr w:type="spellEnd"/>
      <w:r w:rsidRPr="00E16617">
        <w:rPr>
          <w:rFonts w:ascii="Times New Roman" w:hAnsi="Times New Roman"/>
          <w:sz w:val="22"/>
          <w:szCs w:val="22"/>
          <w:shd w:val="clear" w:color="auto" w:fill="FFFFFF"/>
        </w:rPr>
        <w:t xml:space="preserve"> A, Mathews WC, Mayer KH, Moore RD, </w:t>
      </w:r>
      <w:proofErr w:type="spellStart"/>
      <w:r w:rsidRPr="00E16617">
        <w:rPr>
          <w:rFonts w:ascii="Times New Roman" w:hAnsi="Times New Roman"/>
          <w:sz w:val="22"/>
          <w:szCs w:val="22"/>
          <w:shd w:val="clear" w:color="auto" w:fill="FFFFFF"/>
        </w:rPr>
        <w:t>Mugavero</w:t>
      </w:r>
      <w:proofErr w:type="spellEnd"/>
      <w:r w:rsidRPr="00E16617">
        <w:rPr>
          <w:rFonts w:ascii="Times New Roman" w:hAnsi="Times New Roman"/>
          <w:sz w:val="22"/>
          <w:szCs w:val="22"/>
          <w:shd w:val="clear" w:color="auto" w:fill="FFFFFF"/>
        </w:rPr>
        <w:t xml:space="preserve"> MJ, </w:t>
      </w:r>
      <w:proofErr w:type="spellStart"/>
      <w:r w:rsidRPr="00E16617">
        <w:rPr>
          <w:rFonts w:ascii="Times New Roman" w:hAnsi="Times New Roman"/>
          <w:sz w:val="22"/>
          <w:szCs w:val="22"/>
          <w:shd w:val="clear" w:color="auto" w:fill="FFFFFF"/>
        </w:rPr>
        <w:t>Ouellet</w:t>
      </w:r>
      <w:proofErr w:type="spellEnd"/>
      <w:r w:rsidRPr="00E16617">
        <w:rPr>
          <w:rFonts w:ascii="Times New Roman" w:hAnsi="Times New Roman"/>
          <w:sz w:val="22"/>
          <w:szCs w:val="22"/>
          <w:shd w:val="clear" w:color="auto" w:fill="FFFFFF"/>
        </w:rPr>
        <w:t xml:space="preserve"> LJ, </w:t>
      </w:r>
      <w:proofErr w:type="spellStart"/>
      <w:r w:rsidRPr="00E16617">
        <w:rPr>
          <w:rFonts w:ascii="Times New Roman" w:hAnsi="Times New Roman"/>
          <w:sz w:val="22"/>
          <w:szCs w:val="22"/>
          <w:shd w:val="clear" w:color="auto" w:fill="FFFFFF"/>
        </w:rPr>
        <w:t>Quan</w:t>
      </w:r>
      <w:proofErr w:type="spellEnd"/>
      <w:r w:rsidRPr="00E16617">
        <w:rPr>
          <w:rFonts w:ascii="Times New Roman" w:hAnsi="Times New Roman"/>
          <w:sz w:val="22"/>
          <w:szCs w:val="22"/>
          <w:shd w:val="clear" w:color="auto" w:fill="FFFFFF"/>
        </w:rPr>
        <w:t xml:space="preserve"> VM, </w:t>
      </w:r>
      <w:proofErr w:type="spellStart"/>
      <w:r w:rsidRPr="00E16617">
        <w:rPr>
          <w:rFonts w:ascii="Times New Roman" w:hAnsi="Times New Roman"/>
          <w:sz w:val="22"/>
          <w:szCs w:val="22"/>
          <w:shd w:val="clear" w:color="auto" w:fill="FFFFFF"/>
        </w:rPr>
        <w:t>Saag</w:t>
      </w:r>
      <w:proofErr w:type="spellEnd"/>
      <w:r w:rsidRPr="00E16617">
        <w:rPr>
          <w:rFonts w:ascii="Times New Roman" w:hAnsi="Times New Roman"/>
          <w:sz w:val="22"/>
          <w:szCs w:val="22"/>
          <w:shd w:val="clear" w:color="auto" w:fill="FFFFFF"/>
        </w:rPr>
        <w:t xml:space="preserve"> MS, </w:t>
      </w:r>
      <w:proofErr w:type="spellStart"/>
      <w:r w:rsidRPr="00E16617">
        <w:rPr>
          <w:rFonts w:ascii="Times New Roman" w:hAnsi="Times New Roman"/>
          <w:sz w:val="22"/>
          <w:szCs w:val="22"/>
          <w:shd w:val="clear" w:color="auto" w:fill="FFFFFF"/>
        </w:rPr>
        <w:t>Simoni</w:t>
      </w:r>
      <w:proofErr w:type="spellEnd"/>
      <w:r w:rsidRPr="00E16617">
        <w:rPr>
          <w:rFonts w:ascii="Times New Roman" w:hAnsi="Times New Roman"/>
          <w:sz w:val="22"/>
          <w:szCs w:val="22"/>
          <w:shd w:val="clear" w:color="auto" w:fill="FFFFFF"/>
        </w:rPr>
        <w:t xml:space="preserve"> JM, </w:t>
      </w:r>
      <w:r w:rsidRPr="00E16617">
        <w:rPr>
          <w:rFonts w:ascii="Times New Roman" w:hAnsi="Times New Roman"/>
          <w:b/>
          <w:sz w:val="22"/>
          <w:szCs w:val="22"/>
          <w:shd w:val="clear" w:color="auto" w:fill="FFFFFF"/>
        </w:rPr>
        <w:t>Springer S</w:t>
      </w:r>
      <w:r w:rsidRPr="00E16617">
        <w:rPr>
          <w:rFonts w:ascii="Times New Roman" w:hAnsi="Times New Roman"/>
          <w:sz w:val="22"/>
          <w:szCs w:val="22"/>
          <w:shd w:val="clear" w:color="auto" w:fill="FFFFFF"/>
        </w:rPr>
        <w:t xml:space="preserve">, Strand L, Taxman F, Young JD, Crane HM. Impact of Abstinence and of Reducing Illicit Drug Use Without Abstinence on Human Immunodeficiency Virus Viral Load. </w:t>
      </w:r>
      <w:proofErr w:type="spellStart"/>
      <w:r w:rsidRPr="00E16617">
        <w:rPr>
          <w:rFonts w:ascii="Times New Roman" w:hAnsi="Times New Roman"/>
          <w:sz w:val="22"/>
          <w:szCs w:val="22"/>
          <w:shd w:val="clear" w:color="auto" w:fill="FFFFFF"/>
        </w:rPr>
        <w:t>Clin</w:t>
      </w:r>
      <w:proofErr w:type="spellEnd"/>
      <w:r w:rsidRPr="00E16617">
        <w:rPr>
          <w:rFonts w:ascii="Times New Roman" w:hAnsi="Times New Roman"/>
          <w:sz w:val="22"/>
          <w:szCs w:val="22"/>
          <w:shd w:val="clear" w:color="auto" w:fill="FFFFFF"/>
        </w:rPr>
        <w:t xml:space="preserve"> Infect Dis. 2020 Feb 14</w:t>
      </w:r>
      <w:proofErr w:type="gramStart"/>
      <w:r w:rsidRPr="00E16617">
        <w:rPr>
          <w:rFonts w:ascii="Times New Roman" w:hAnsi="Times New Roman"/>
          <w:sz w:val="22"/>
          <w:szCs w:val="22"/>
          <w:shd w:val="clear" w:color="auto" w:fill="FFFFFF"/>
        </w:rPr>
        <w:t>;70</w:t>
      </w:r>
      <w:proofErr w:type="gramEnd"/>
      <w:r w:rsidRPr="00E16617">
        <w:rPr>
          <w:rFonts w:ascii="Times New Roman" w:hAnsi="Times New Roman"/>
          <w:sz w:val="22"/>
          <w:szCs w:val="22"/>
          <w:shd w:val="clear" w:color="auto" w:fill="FFFFFF"/>
        </w:rPr>
        <w:t xml:space="preserve">(5):867-874. </w:t>
      </w:r>
      <w:proofErr w:type="spellStart"/>
      <w:proofErr w:type="gramStart"/>
      <w:r w:rsidRPr="00E16617">
        <w:rPr>
          <w:rFonts w:ascii="Times New Roman" w:hAnsi="Times New Roman"/>
          <w:sz w:val="22"/>
          <w:szCs w:val="22"/>
          <w:shd w:val="clear" w:color="auto" w:fill="FFFFFF"/>
        </w:rPr>
        <w:t>doi</w:t>
      </w:r>
      <w:proofErr w:type="spellEnd"/>
      <w:proofErr w:type="gramEnd"/>
      <w:r w:rsidRPr="00E16617">
        <w:rPr>
          <w:rFonts w:ascii="Times New Roman" w:hAnsi="Times New Roman"/>
          <w:sz w:val="22"/>
          <w:szCs w:val="22"/>
          <w:shd w:val="clear" w:color="auto" w:fill="FFFFFF"/>
        </w:rPr>
        <w:t>: 10.1093/</w:t>
      </w:r>
      <w:proofErr w:type="spellStart"/>
      <w:r w:rsidRPr="00E16617">
        <w:rPr>
          <w:rFonts w:ascii="Times New Roman" w:hAnsi="Times New Roman"/>
          <w:sz w:val="22"/>
          <w:szCs w:val="22"/>
          <w:shd w:val="clear" w:color="auto" w:fill="FFFFFF"/>
        </w:rPr>
        <w:t>cid</w:t>
      </w:r>
      <w:proofErr w:type="spellEnd"/>
      <w:r w:rsidRPr="00E16617">
        <w:rPr>
          <w:rFonts w:ascii="Times New Roman" w:hAnsi="Times New Roman"/>
          <w:sz w:val="22"/>
          <w:szCs w:val="22"/>
          <w:shd w:val="clear" w:color="auto" w:fill="FFFFFF"/>
        </w:rPr>
        <w:t>/ciz299. PMID: 30994900</w:t>
      </w:r>
      <w:r w:rsidR="00E16617">
        <w:rPr>
          <w:rFonts w:ascii="Times New Roman" w:hAnsi="Times New Roman"/>
          <w:sz w:val="22"/>
          <w:szCs w:val="22"/>
          <w:shd w:val="clear" w:color="auto" w:fill="FFFFFF"/>
        </w:rPr>
        <w:t xml:space="preserve">; </w:t>
      </w:r>
      <w:r w:rsidR="001C3A32" w:rsidRPr="006921AD">
        <w:rPr>
          <w:rFonts w:ascii="Times New Roman" w:hAnsi="Times New Roman"/>
          <w:color w:val="212121"/>
          <w:sz w:val="22"/>
          <w:szCs w:val="22"/>
          <w:shd w:val="clear" w:color="auto" w:fill="FFFFFF"/>
        </w:rPr>
        <w:t xml:space="preserve">PMCID: </w:t>
      </w:r>
      <w:r w:rsidR="00E16617">
        <w:rPr>
          <w:rFonts w:ascii="Times New Roman" w:hAnsi="Times New Roman"/>
          <w:sz w:val="22"/>
          <w:szCs w:val="22"/>
          <w:shd w:val="clear" w:color="auto" w:fill="FFFFFF"/>
        </w:rPr>
        <w:t>PMC7319266</w:t>
      </w:r>
    </w:p>
    <w:p w14:paraId="291A0E47" w14:textId="77777777" w:rsidR="008A485F" w:rsidRPr="00434C47" w:rsidRDefault="00C11376" w:rsidP="00434C47">
      <w:pPr>
        <w:numPr>
          <w:ilvl w:val="0"/>
          <w:numId w:val="16"/>
        </w:numPr>
        <w:autoSpaceDE w:val="0"/>
        <w:autoSpaceDN w:val="0"/>
        <w:rPr>
          <w:rFonts w:ascii="Times New Roman" w:hAnsi="Times New Roman"/>
          <w:bCs/>
          <w:sz w:val="22"/>
          <w:szCs w:val="22"/>
          <w:lang w:val="en-AU"/>
        </w:rPr>
      </w:pPr>
      <w:proofErr w:type="spellStart"/>
      <w:r w:rsidRPr="006921AD">
        <w:rPr>
          <w:rFonts w:ascii="Times New Roman" w:hAnsi="Times New Roman"/>
          <w:sz w:val="22"/>
          <w:szCs w:val="22"/>
        </w:rPr>
        <w:t>Makarenko</w:t>
      </w:r>
      <w:proofErr w:type="spellEnd"/>
      <w:r w:rsidR="00F064CF" w:rsidRPr="006921AD">
        <w:rPr>
          <w:rFonts w:ascii="Times New Roman" w:hAnsi="Times New Roman"/>
          <w:sz w:val="22"/>
          <w:szCs w:val="22"/>
        </w:rPr>
        <w:t xml:space="preserve"> J</w:t>
      </w:r>
      <w:r w:rsidRPr="006921AD">
        <w:rPr>
          <w:rFonts w:ascii="Times New Roman" w:hAnsi="Times New Roman"/>
          <w:b/>
          <w:bCs/>
          <w:sz w:val="22"/>
          <w:szCs w:val="22"/>
          <w:lang w:val="en-AU"/>
        </w:rPr>
        <w:t xml:space="preserve">, </w:t>
      </w:r>
      <w:proofErr w:type="spellStart"/>
      <w:r w:rsidRPr="006921AD">
        <w:rPr>
          <w:rFonts w:ascii="Times New Roman" w:hAnsi="Times New Roman"/>
          <w:sz w:val="22"/>
          <w:szCs w:val="22"/>
        </w:rPr>
        <w:t>Pykalo</w:t>
      </w:r>
      <w:proofErr w:type="spellEnd"/>
      <w:r w:rsidR="00F064CF" w:rsidRPr="006921AD">
        <w:rPr>
          <w:rFonts w:ascii="Times New Roman" w:hAnsi="Times New Roman"/>
          <w:sz w:val="22"/>
          <w:szCs w:val="22"/>
        </w:rPr>
        <w:t xml:space="preserve"> P</w:t>
      </w:r>
      <w:r w:rsidRPr="006921AD">
        <w:rPr>
          <w:rFonts w:ascii="Times New Roman" w:hAnsi="Times New Roman"/>
          <w:sz w:val="22"/>
          <w:szCs w:val="22"/>
        </w:rPr>
        <w:t xml:space="preserve">; </w:t>
      </w:r>
      <w:proofErr w:type="gramStart"/>
      <w:r w:rsidRPr="006921AD">
        <w:rPr>
          <w:rFonts w:ascii="Times New Roman" w:hAnsi="Times New Roman"/>
          <w:b/>
          <w:sz w:val="22"/>
          <w:szCs w:val="22"/>
        </w:rPr>
        <w:t>Springer</w:t>
      </w:r>
      <w:r w:rsidR="00F064CF" w:rsidRPr="006921AD">
        <w:rPr>
          <w:rFonts w:ascii="Times New Roman" w:hAnsi="Times New Roman"/>
          <w:b/>
          <w:sz w:val="22"/>
          <w:szCs w:val="22"/>
        </w:rPr>
        <w:t xml:space="preserve">  SA</w:t>
      </w:r>
      <w:proofErr w:type="gramEnd"/>
      <w:r w:rsidRPr="006921AD">
        <w:rPr>
          <w:rFonts w:ascii="Times New Roman" w:hAnsi="Times New Roman"/>
          <w:sz w:val="22"/>
          <w:szCs w:val="22"/>
        </w:rPr>
        <w:t xml:space="preserve">; </w:t>
      </w:r>
      <w:proofErr w:type="spellStart"/>
      <w:r w:rsidRPr="006921AD">
        <w:rPr>
          <w:rFonts w:ascii="Times New Roman" w:hAnsi="Times New Roman"/>
          <w:sz w:val="22"/>
          <w:szCs w:val="22"/>
        </w:rPr>
        <w:t>Mazhnaya</w:t>
      </w:r>
      <w:proofErr w:type="spellEnd"/>
      <w:r w:rsidR="00F064CF" w:rsidRPr="006921AD">
        <w:rPr>
          <w:rFonts w:ascii="Times New Roman" w:hAnsi="Times New Roman"/>
          <w:sz w:val="22"/>
          <w:szCs w:val="22"/>
        </w:rPr>
        <w:t xml:space="preserve">  A</w:t>
      </w:r>
      <w:r w:rsidRPr="006921AD">
        <w:rPr>
          <w:rFonts w:ascii="Times New Roman" w:hAnsi="Times New Roman"/>
          <w:sz w:val="22"/>
          <w:szCs w:val="22"/>
        </w:rPr>
        <w:t>; Marcus</w:t>
      </w:r>
      <w:r w:rsidR="00F064CF" w:rsidRPr="006921AD">
        <w:rPr>
          <w:rFonts w:ascii="Times New Roman" w:hAnsi="Times New Roman"/>
          <w:sz w:val="22"/>
          <w:szCs w:val="22"/>
        </w:rPr>
        <w:t xml:space="preserve"> R; </w:t>
      </w:r>
      <w:proofErr w:type="spellStart"/>
      <w:r w:rsidRPr="006921AD">
        <w:rPr>
          <w:rFonts w:ascii="Times New Roman" w:hAnsi="Times New Roman"/>
          <w:sz w:val="22"/>
          <w:szCs w:val="22"/>
        </w:rPr>
        <w:t>Filippovich</w:t>
      </w:r>
      <w:proofErr w:type="spellEnd"/>
      <w:r w:rsidR="00F064CF" w:rsidRPr="006921AD">
        <w:rPr>
          <w:rFonts w:ascii="Times New Roman" w:hAnsi="Times New Roman"/>
          <w:sz w:val="22"/>
          <w:szCs w:val="22"/>
        </w:rPr>
        <w:t xml:space="preserve"> S</w:t>
      </w:r>
      <w:r w:rsidRPr="006921AD">
        <w:rPr>
          <w:rFonts w:ascii="Times New Roman" w:hAnsi="Times New Roman"/>
          <w:sz w:val="22"/>
          <w:szCs w:val="22"/>
        </w:rPr>
        <w:t xml:space="preserve">; </w:t>
      </w:r>
      <w:proofErr w:type="spellStart"/>
      <w:r w:rsidRPr="006921AD">
        <w:rPr>
          <w:rFonts w:ascii="Times New Roman" w:hAnsi="Times New Roman"/>
          <w:sz w:val="22"/>
          <w:szCs w:val="22"/>
        </w:rPr>
        <w:t>Dvoriak</w:t>
      </w:r>
      <w:proofErr w:type="spellEnd"/>
      <w:r w:rsidR="00F064CF" w:rsidRPr="006921AD">
        <w:rPr>
          <w:rFonts w:ascii="Times New Roman" w:hAnsi="Times New Roman"/>
          <w:sz w:val="22"/>
          <w:szCs w:val="22"/>
        </w:rPr>
        <w:t xml:space="preserve"> S</w:t>
      </w:r>
      <w:r w:rsidRPr="006921AD">
        <w:rPr>
          <w:rFonts w:ascii="Times New Roman" w:hAnsi="Times New Roman"/>
          <w:sz w:val="22"/>
          <w:szCs w:val="22"/>
        </w:rPr>
        <w:t xml:space="preserve">; </w:t>
      </w:r>
      <w:proofErr w:type="spellStart"/>
      <w:r w:rsidRPr="006921AD">
        <w:rPr>
          <w:rFonts w:ascii="Times New Roman" w:hAnsi="Times New Roman"/>
          <w:sz w:val="22"/>
          <w:szCs w:val="22"/>
        </w:rPr>
        <w:t>Altice</w:t>
      </w:r>
      <w:proofErr w:type="spellEnd"/>
      <w:r w:rsidR="00F064CF" w:rsidRPr="006921AD">
        <w:rPr>
          <w:rFonts w:ascii="Times New Roman" w:hAnsi="Times New Roman"/>
          <w:sz w:val="22"/>
          <w:szCs w:val="22"/>
        </w:rPr>
        <w:t xml:space="preserve"> FL</w:t>
      </w:r>
      <w:r w:rsidRPr="006921AD">
        <w:rPr>
          <w:rFonts w:ascii="Times New Roman" w:hAnsi="Times New Roman"/>
          <w:b/>
          <w:bCs/>
          <w:sz w:val="22"/>
          <w:szCs w:val="22"/>
          <w:lang w:val="en-AU"/>
        </w:rPr>
        <w:t xml:space="preserve">. </w:t>
      </w:r>
      <w:r w:rsidRPr="006921AD">
        <w:rPr>
          <w:rFonts w:ascii="Times New Roman" w:hAnsi="Times New Roman"/>
          <w:sz w:val="22"/>
          <w:szCs w:val="22"/>
        </w:rPr>
        <w:t xml:space="preserve">Treating Opioid Dependence With Extended-Release Naltrexone (XR-NTX) in Ukraine: Feasibility and Three-Month Outcomes. </w:t>
      </w:r>
      <w:r w:rsidR="00F064CF" w:rsidRPr="006921AD">
        <w:rPr>
          <w:rFonts w:ascii="Times New Roman" w:hAnsi="Times New Roman"/>
          <w:sz w:val="22"/>
          <w:szCs w:val="22"/>
        </w:rPr>
        <w:t xml:space="preserve">J </w:t>
      </w:r>
      <w:proofErr w:type="spellStart"/>
      <w:r w:rsidR="00F064CF" w:rsidRPr="006921AD">
        <w:rPr>
          <w:rFonts w:ascii="Times New Roman" w:hAnsi="Times New Roman"/>
          <w:sz w:val="22"/>
          <w:szCs w:val="22"/>
        </w:rPr>
        <w:t>Subst</w:t>
      </w:r>
      <w:proofErr w:type="spellEnd"/>
      <w:r w:rsidR="00F064CF" w:rsidRPr="006921AD">
        <w:rPr>
          <w:rFonts w:ascii="Times New Roman" w:hAnsi="Times New Roman"/>
          <w:sz w:val="22"/>
          <w:szCs w:val="22"/>
        </w:rPr>
        <w:t xml:space="preserve"> Abuse Treat. 2019 Sep</w:t>
      </w:r>
      <w:proofErr w:type="gramStart"/>
      <w:r w:rsidR="00F064CF" w:rsidRPr="006921AD">
        <w:rPr>
          <w:rFonts w:ascii="Times New Roman" w:hAnsi="Times New Roman"/>
          <w:sz w:val="22"/>
          <w:szCs w:val="22"/>
        </w:rPr>
        <w:t>;104:34</w:t>
      </w:r>
      <w:proofErr w:type="gramEnd"/>
      <w:r w:rsidR="00F064CF" w:rsidRPr="006921AD">
        <w:rPr>
          <w:rFonts w:ascii="Times New Roman" w:hAnsi="Times New Roman"/>
          <w:sz w:val="22"/>
          <w:szCs w:val="22"/>
        </w:rPr>
        <w:t xml:space="preserve">-41. </w:t>
      </w:r>
      <w:proofErr w:type="spellStart"/>
      <w:proofErr w:type="gramStart"/>
      <w:r w:rsidR="00F064CF" w:rsidRPr="006921AD">
        <w:rPr>
          <w:rFonts w:ascii="Times New Roman" w:hAnsi="Times New Roman"/>
          <w:sz w:val="22"/>
          <w:szCs w:val="22"/>
        </w:rPr>
        <w:t>doi</w:t>
      </w:r>
      <w:proofErr w:type="spellEnd"/>
      <w:proofErr w:type="gramEnd"/>
      <w:r w:rsidR="00F064CF" w:rsidRPr="006921AD">
        <w:rPr>
          <w:rFonts w:ascii="Times New Roman" w:hAnsi="Times New Roman"/>
          <w:sz w:val="22"/>
          <w:szCs w:val="22"/>
        </w:rPr>
        <w:t xml:space="preserve">: 10.1016/j.jsat.2019.05.008. </w:t>
      </w:r>
      <w:proofErr w:type="spellStart"/>
      <w:r w:rsidR="00F064CF" w:rsidRPr="006921AD">
        <w:rPr>
          <w:rFonts w:ascii="Times New Roman" w:hAnsi="Times New Roman"/>
          <w:sz w:val="22"/>
          <w:szCs w:val="22"/>
        </w:rPr>
        <w:t>Epub</w:t>
      </w:r>
      <w:proofErr w:type="spellEnd"/>
      <w:r w:rsidR="00F064CF" w:rsidRPr="006921AD">
        <w:rPr>
          <w:rFonts w:ascii="Times New Roman" w:hAnsi="Times New Roman"/>
          <w:sz w:val="22"/>
          <w:szCs w:val="22"/>
        </w:rPr>
        <w:t xml:space="preserve"> 2019 May 10.</w:t>
      </w:r>
      <w:r w:rsidR="008A485F">
        <w:rPr>
          <w:rFonts w:ascii="Times New Roman" w:hAnsi="Times New Roman"/>
          <w:sz w:val="22"/>
          <w:szCs w:val="22"/>
        </w:rPr>
        <w:t xml:space="preserve"> </w:t>
      </w:r>
      <w:r w:rsidR="00F064CF" w:rsidRPr="006921AD">
        <w:rPr>
          <w:rFonts w:ascii="Times New Roman" w:hAnsi="Times New Roman"/>
          <w:sz w:val="22"/>
          <w:szCs w:val="22"/>
        </w:rPr>
        <w:t>PMID: 31370983</w:t>
      </w:r>
    </w:p>
    <w:p w14:paraId="67A2706A" w14:textId="77777777" w:rsidR="008A485F" w:rsidRPr="00434C47" w:rsidRDefault="008A485F" w:rsidP="008A485F">
      <w:pPr>
        <w:numPr>
          <w:ilvl w:val="0"/>
          <w:numId w:val="16"/>
        </w:numPr>
        <w:autoSpaceDE w:val="0"/>
        <w:autoSpaceDN w:val="0"/>
        <w:rPr>
          <w:rFonts w:ascii="Times New Roman" w:hAnsi="Times New Roman"/>
          <w:bCs/>
          <w:sz w:val="22"/>
          <w:szCs w:val="22"/>
          <w:lang w:val="en-AU"/>
        </w:rPr>
      </w:pPr>
      <w:proofErr w:type="spellStart"/>
      <w:r w:rsidRPr="008A485F">
        <w:rPr>
          <w:rFonts w:ascii="Times New Roman" w:hAnsi="Times New Roman"/>
          <w:sz w:val="22"/>
          <w:szCs w:val="22"/>
          <w:shd w:val="clear" w:color="auto" w:fill="FFFFFF"/>
        </w:rPr>
        <w:t>Biondi</w:t>
      </w:r>
      <w:proofErr w:type="spellEnd"/>
      <w:r w:rsidRPr="008A485F">
        <w:rPr>
          <w:rFonts w:ascii="Times New Roman" w:hAnsi="Times New Roman"/>
          <w:sz w:val="22"/>
          <w:szCs w:val="22"/>
          <w:shd w:val="clear" w:color="auto" w:fill="FFFFFF"/>
        </w:rPr>
        <w:t xml:space="preserve"> BE, Frank C, </w:t>
      </w:r>
      <w:r w:rsidRPr="00411691">
        <w:rPr>
          <w:rFonts w:ascii="Times New Roman" w:hAnsi="Times New Roman"/>
          <w:b/>
          <w:sz w:val="22"/>
          <w:szCs w:val="22"/>
          <w:shd w:val="clear" w:color="auto" w:fill="FFFFFF"/>
        </w:rPr>
        <w:t>Springer SA</w:t>
      </w:r>
      <w:r w:rsidRPr="008A485F">
        <w:rPr>
          <w:rFonts w:ascii="Times New Roman" w:hAnsi="Times New Roman"/>
          <w:sz w:val="22"/>
          <w:szCs w:val="22"/>
          <w:shd w:val="clear" w:color="auto" w:fill="FFFFFF"/>
        </w:rPr>
        <w:t xml:space="preserve">. Pregnancy, Substance Use, and Research: How </w:t>
      </w:r>
      <w:proofErr w:type="gramStart"/>
      <w:r w:rsidRPr="008A485F">
        <w:rPr>
          <w:rFonts w:ascii="Times New Roman" w:hAnsi="Times New Roman"/>
          <w:sz w:val="22"/>
          <w:szCs w:val="22"/>
          <w:shd w:val="clear" w:color="auto" w:fill="FFFFFF"/>
        </w:rPr>
        <w:t>do</w:t>
      </w:r>
      <w:proofErr w:type="gramEnd"/>
      <w:r w:rsidRPr="008A485F">
        <w:rPr>
          <w:rFonts w:ascii="Times New Roman" w:hAnsi="Times New Roman"/>
          <w:sz w:val="22"/>
          <w:szCs w:val="22"/>
          <w:shd w:val="clear" w:color="auto" w:fill="FFFFFF"/>
        </w:rPr>
        <w:t xml:space="preserve"> We Protect Women While Increasing Their Participation in Research? J Addict Med. 2020 May/Jun</w:t>
      </w:r>
      <w:proofErr w:type="gramStart"/>
      <w:r w:rsidRPr="008A485F">
        <w:rPr>
          <w:rFonts w:ascii="Times New Roman" w:hAnsi="Times New Roman"/>
          <w:sz w:val="22"/>
          <w:szCs w:val="22"/>
          <w:shd w:val="clear" w:color="auto" w:fill="FFFFFF"/>
        </w:rPr>
        <w:t>;14</w:t>
      </w:r>
      <w:proofErr w:type="gramEnd"/>
      <w:r w:rsidRPr="008A485F">
        <w:rPr>
          <w:rFonts w:ascii="Times New Roman" w:hAnsi="Times New Roman"/>
          <w:sz w:val="22"/>
          <w:szCs w:val="22"/>
          <w:shd w:val="clear" w:color="auto" w:fill="FFFFFF"/>
        </w:rPr>
        <w:t xml:space="preserve">(3):182-184. </w:t>
      </w:r>
      <w:proofErr w:type="spellStart"/>
      <w:proofErr w:type="gramStart"/>
      <w:r w:rsidRPr="008A485F">
        <w:rPr>
          <w:rFonts w:ascii="Times New Roman" w:hAnsi="Times New Roman"/>
          <w:sz w:val="22"/>
          <w:szCs w:val="22"/>
          <w:shd w:val="clear" w:color="auto" w:fill="FFFFFF"/>
        </w:rPr>
        <w:t>doi</w:t>
      </w:r>
      <w:proofErr w:type="spellEnd"/>
      <w:proofErr w:type="gramEnd"/>
      <w:r w:rsidRPr="008A485F">
        <w:rPr>
          <w:rFonts w:ascii="Times New Roman" w:hAnsi="Times New Roman"/>
          <w:sz w:val="22"/>
          <w:szCs w:val="22"/>
          <w:shd w:val="clear" w:color="auto" w:fill="FFFFFF"/>
        </w:rPr>
        <w:t xml:space="preserve">: 10.1097/ADM.0000000000000565. PMID: 31403523; </w:t>
      </w:r>
      <w:r w:rsidR="001C3A32" w:rsidRPr="006921AD">
        <w:rPr>
          <w:rFonts w:ascii="Times New Roman" w:hAnsi="Times New Roman"/>
          <w:color w:val="212121"/>
          <w:sz w:val="22"/>
          <w:szCs w:val="22"/>
          <w:shd w:val="clear" w:color="auto" w:fill="FFFFFF"/>
        </w:rPr>
        <w:t xml:space="preserve">PMCID: </w:t>
      </w:r>
      <w:r w:rsidRPr="008A485F">
        <w:rPr>
          <w:rFonts w:ascii="Times New Roman" w:hAnsi="Times New Roman"/>
          <w:sz w:val="22"/>
          <w:szCs w:val="22"/>
          <w:shd w:val="clear" w:color="auto" w:fill="FFFFFF"/>
        </w:rPr>
        <w:t>PMC7059864.</w:t>
      </w:r>
    </w:p>
    <w:p w14:paraId="5DBF7C4E" w14:textId="77777777" w:rsidR="004C3C39" w:rsidRPr="00434C47" w:rsidRDefault="00E106EB" w:rsidP="001153B7">
      <w:pPr>
        <w:pStyle w:val="ColorfulShading-Accent31"/>
        <w:numPr>
          <w:ilvl w:val="0"/>
          <w:numId w:val="16"/>
        </w:numPr>
        <w:rPr>
          <w:rFonts w:ascii="Times New Roman" w:hAnsi="Times New Roman"/>
          <w:sz w:val="22"/>
          <w:szCs w:val="22"/>
        </w:rPr>
      </w:pPr>
      <w:proofErr w:type="spellStart"/>
      <w:r w:rsidRPr="006921AD">
        <w:rPr>
          <w:rFonts w:ascii="Times New Roman" w:hAnsi="Times New Roman"/>
          <w:sz w:val="22"/>
          <w:szCs w:val="22"/>
        </w:rPr>
        <w:t>Serota</w:t>
      </w:r>
      <w:proofErr w:type="spellEnd"/>
      <w:r w:rsidRPr="006921AD">
        <w:rPr>
          <w:rFonts w:ascii="Times New Roman" w:hAnsi="Times New Roman"/>
          <w:sz w:val="22"/>
          <w:szCs w:val="22"/>
        </w:rPr>
        <w:t xml:space="preserve"> D, </w:t>
      </w:r>
      <w:proofErr w:type="spellStart"/>
      <w:r w:rsidRPr="006921AD">
        <w:rPr>
          <w:rFonts w:ascii="Times New Roman" w:hAnsi="Times New Roman"/>
          <w:sz w:val="22"/>
          <w:szCs w:val="22"/>
        </w:rPr>
        <w:t>Baracos</w:t>
      </w:r>
      <w:proofErr w:type="spellEnd"/>
      <w:r w:rsidRPr="006921AD">
        <w:rPr>
          <w:rFonts w:ascii="Times New Roman" w:hAnsi="Times New Roman"/>
          <w:sz w:val="22"/>
          <w:szCs w:val="22"/>
        </w:rPr>
        <w:t xml:space="preserve"> J</w:t>
      </w:r>
      <w:r w:rsidR="008A485F">
        <w:rPr>
          <w:rFonts w:ascii="Times New Roman" w:hAnsi="Times New Roman"/>
          <w:sz w:val="22"/>
          <w:szCs w:val="22"/>
        </w:rPr>
        <w:t>A</w:t>
      </w:r>
      <w:r w:rsidRPr="006921AD">
        <w:rPr>
          <w:rFonts w:ascii="Times New Roman" w:hAnsi="Times New Roman"/>
          <w:sz w:val="22"/>
          <w:szCs w:val="22"/>
        </w:rPr>
        <w:t xml:space="preserve">, </w:t>
      </w:r>
      <w:r w:rsidRPr="006921AD">
        <w:rPr>
          <w:rFonts w:ascii="Times New Roman" w:hAnsi="Times New Roman"/>
          <w:b/>
          <w:sz w:val="22"/>
          <w:szCs w:val="22"/>
        </w:rPr>
        <w:t>Springer S.</w:t>
      </w:r>
      <w:r w:rsidRPr="006921AD">
        <w:rPr>
          <w:rFonts w:ascii="Times New Roman" w:hAnsi="Times New Roman"/>
          <w:sz w:val="22"/>
          <w:szCs w:val="22"/>
        </w:rPr>
        <w:t xml:space="preserve"> Infectious complications of addiction: A call for a new subspecialty within infectious diseases. </w:t>
      </w:r>
      <w:proofErr w:type="spellStart"/>
      <w:r w:rsidR="00971DC7" w:rsidRPr="006921AD">
        <w:rPr>
          <w:rFonts w:ascii="Times New Roman" w:eastAsia="Times New Roman" w:hAnsi="Times New Roman"/>
          <w:sz w:val="22"/>
          <w:szCs w:val="22"/>
        </w:rPr>
        <w:t>Clin</w:t>
      </w:r>
      <w:proofErr w:type="spellEnd"/>
      <w:r w:rsidR="00971DC7" w:rsidRPr="006921AD">
        <w:rPr>
          <w:rFonts w:ascii="Times New Roman" w:eastAsia="Times New Roman" w:hAnsi="Times New Roman"/>
          <w:sz w:val="22"/>
          <w:szCs w:val="22"/>
        </w:rPr>
        <w:t xml:space="preserve"> Infect Dis. 2020 Feb 14</w:t>
      </w:r>
      <w:proofErr w:type="gramStart"/>
      <w:r w:rsidR="00971DC7" w:rsidRPr="006921AD">
        <w:rPr>
          <w:rFonts w:ascii="Times New Roman" w:eastAsia="Times New Roman" w:hAnsi="Times New Roman"/>
          <w:sz w:val="22"/>
          <w:szCs w:val="22"/>
        </w:rPr>
        <w:t>;70</w:t>
      </w:r>
      <w:proofErr w:type="gramEnd"/>
      <w:r w:rsidR="00971DC7" w:rsidRPr="006921AD">
        <w:rPr>
          <w:rFonts w:ascii="Times New Roman" w:eastAsia="Times New Roman" w:hAnsi="Times New Roman"/>
          <w:sz w:val="22"/>
          <w:szCs w:val="22"/>
        </w:rPr>
        <w:t xml:space="preserve">(5):968-972. </w:t>
      </w:r>
      <w:proofErr w:type="spellStart"/>
      <w:proofErr w:type="gramStart"/>
      <w:r w:rsidR="00971DC7" w:rsidRPr="006921AD">
        <w:rPr>
          <w:rFonts w:ascii="Times New Roman" w:eastAsia="Times New Roman" w:hAnsi="Times New Roman"/>
          <w:sz w:val="22"/>
          <w:szCs w:val="22"/>
        </w:rPr>
        <w:t>doi</w:t>
      </w:r>
      <w:proofErr w:type="spellEnd"/>
      <w:proofErr w:type="gramEnd"/>
      <w:r w:rsidR="00971DC7" w:rsidRPr="006921AD">
        <w:rPr>
          <w:rFonts w:ascii="Times New Roman" w:eastAsia="Times New Roman" w:hAnsi="Times New Roman"/>
          <w:sz w:val="22"/>
          <w:szCs w:val="22"/>
        </w:rPr>
        <w:t>: 10.1093/</w:t>
      </w:r>
      <w:proofErr w:type="spellStart"/>
      <w:r w:rsidR="00971DC7" w:rsidRPr="006921AD">
        <w:rPr>
          <w:rFonts w:ascii="Times New Roman" w:eastAsia="Times New Roman" w:hAnsi="Times New Roman"/>
          <w:sz w:val="22"/>
          <w:szCs w:val="22"/>
        </w:rPr>
        <w:t>cid</w:t>
      </w:r>
      <w:proofErr w:type="spellEnd"/>
      <w:r w:rsidR="00971DC7" w:rsidRPr="006921AD">
        <w:rPr>
          <w:rFonts w:ascii="Times New Roman" w:eastAsia="Times New Roman" w:hAnsi="Times New Roman"/>
          <w:sz w:val="22"/>
          <w:szCs w:val="22"/>
        </w:rPr>
        <w:t>/ciz804.</w:t>
      </w:r>
      <w:r w:rsidR="008A485F">
        <w:rPr>
          <w:rFonts w:ascii="Times New Roman" w:eastAsia="Times New Roman" w:hAnsi="Times New Roman"/>
          <w:sz w:val="22"/>
          <w:szCs w:val="22"/>
        </w:rPr>
        <w:t xml:space="preserve"> </w:t>
      </w:r>
      <w:r w:rsidR="00971DC7" w:rsidRPr="006921AD">
        <w:rPr>
          <w:rFonts w:ascii="Times New Roman" w:eastAsia="Times New Roman" w:hAnsi="Times New Roman"/>
          <w:sz w:val="22"/>
          <w:szCs w:val="22"/>
        </w:rPr>
        <w:t>PMID: </w:t>
      </w:r>
      <w:r w:rsidR="00971DC7" w:rsidRPr="006921AD">
        <w:rPr>
          <w:rFonts w:ascii="Times New Roman" w:hAnsi="Times New Roman"/>
          <w:sz w:val="22"/>
          <w:szCs w:val="22"/>
        </w:rPr>
        <w:t>31420651</w:t>
      </w:r>
      <w:r w:rsidR="008A485F">
        <w:rPr>
          <w:rFonts w:ascii="Times New Roman" w:hAnsi="Times New Roman"/>
          <w:sz w:val="22"/>
          <w:szCs w:val="22"/>
        </w:rPr>
        <w:t>; PMCID: PMC7319263.</w:t>
      </w:r>
    </w:p>
    <w:p w14:paraId="1610A876" w14:textId="77777777" w:rsidR="00334BF6" w:rsidRPr="006921AD" w:rsidRDefault="006B29DB" w:rsidP="00434C47">
      <w:pPr>
        <w:numPr>
          <w:ilvl w:val="0"/>
          <w:numId w:val="16"/>
        </w:numPr>
        <w:spacing w:after="240"/>
        <w:contextualSpacing/>
        <w:rPr>
          <w:rFonts w:ascii="Times New Roman" w:hAnsi="Times New Roman"/>
          <w:sz w:val="22"/>
          <w:szCs w:val="22"/>
        </w:rPr>
      </w:pPr>
      <w:r w:rsidRPr="006921AD">
        <w:rPr>
          <w:rFonts w:ascii="Times New Roman" w:hAnsi="Times New Roman"/>
          <w:sz w:val="22"/>
          <w:szCs w:val="22"/>
          <w:shd w:val="clear" w:color="auto" w:fill="FFFFFF"/>
        </w:rPr>
        <w:t xml:space="preserve">Cunningham WE, Nance RM, </w:t>
      </w:r>
      <w:proofErr w:type="spellStart"/>
      <w:r w:rsidRPr="006921AD">
        <w:rPr>
          <w:rFonts w:ascii="Times New Roman" w:hAnsi="Times New Roman"/>
          <w:sz w:val="22"/>
          <w:szCs w:val="22"/>
          <w:shd w:val="clear" w:color="auto" w:fill="FFFFFF"/>
        </w:rPr>
        <w:t>Golin</w:t>
      </w:r>
      <w:proofErr w:type="spellEnd"/>
      <w:r w:rsidRPr="006921AD">
        <w:rPr>
          <w:rFonts w:ascii="Times New Roman" w:hAnsi="Times New Roman"/>
          <w:sz w:val="22"/>
          <w:szCs w:val="22"/>
          <w:shd w:val="clear" w:color="auto" w:fill="FFFFFF"/>
        </w:rPr>
        <w:t xml:space="preserve"> CE, Flynn P, </w:t>
      </w:r>
      <w:r w:rsidRPr="008A485F">
        <w:rPr>
          <w:rFonts w:ascii="Times New Roman" w:hAnsi="Times New Roman"/>
          <w:iCs/>
          <w:sz w:val="22"/>
          <w:szCs w:val="22"/>
          <w:shd w:val="clear" w:color="auto" w:fill="FFFFFF"/>
        </w:rPr>
        <w:t>Knight K,</w:t>
      </w:r>
      <w:r w:rsidRPr="006921AD">
        <w:rPr>
          <w:rFonts w:ascii="Times New Roman" w:hAnsi="Times New Roman"/>
          <w:sz w:val="22"/>
          <w:szCs w:val="22"/>
          <w:shd w:val="clear" w:color="auto" w:fill="FFFFFF"/>
        </w:rPr>
        <w:t xml:space="preserve"> Beckwith CG, </w:t>
      </w:r>
      <w:proofErr w:type="spellStart"/>
      <w:r w:rsidRPr="008A485F">
        <w:rPr>
          <w:rFonts w:ascii="Times New Roman" w:hAnsi="Times New Roman"/>
          <w:iCs/>
          <w:sz w:val="22"/>
          <w:szCs w:val="22"/>
          <w:shd w:val="clear" w:color="auto" w:fill="FFFFFF"/>
        </w:rPr>
        <w:t>Kuo</w:t>
      </w:r>
      <w:proofErr w:type="spellEnd"/>
      <w:r w:rsidRPr="008A485F">
        <w:rPr>
          <w:rFonts w:ascii="Times New Roman" w:hAnsi="Times New Roman"/>
          <w:iCs/>
          <w:sz w:val="22"/>
          <w:szCs w:val="22"/>
          <w:shd w:val="clear" w:color="auto" w:fill="FFFFFF"/>
        </w:rPr>
        <w:t xml:space="preserve"> </w:t>
      </w:r>
      <w:r w:rsidR="008A485F" w:rsidRPr="008A485F">
        <w:rPr>
          <w:rFonts w:ascii="Times New Roman" w:hAnsi="Times New Roman"/>
          <w:iCs/>
          <w:sz w:val="22"/>
          <w:szCs w:val="22"/>
          <w:shd w:val="clear" w:color="auto" w:fill="FFFFFF"/>
        </w:rPr>
        <w:t>I,</w:t>
      </w:r>
      <w:r w:rsidR="008A485F" w:rsidRPr="006921AD">
        <w:rPr>
          <w:rFonts w:ascii="Times New Roman" w:hAnsi="Times New Roman"/>
          <w:sz w:val="22"/>
          <w:szCs w:val="22"/>
          <w:shd w:val="clear" w:color="auto" w:fill="FFFFFF"/>
        </w:rPr>
        <w:t xml:space="preserve"> Spaulding</w:t>
      </w:r>
      <w:r w:rsidRPr="006921AD">
        <w:rPr>
          <w:rFonts w:ascii="Times New Roman" w:hAnsi="Times New Roman"/>
          <w:sz w:val="22"/>
          <w:szCs w:val="22"/>
          <w:shd w:val="clear" w:color="auto" w:fill="FFFFFF"/>
        </w:rPr>
        <w:t xml:space="preserve"> A, Taxman F, </w:t>
      </w:r>
      <w:proofErr w:type="spellStart"/>
      <w:r w:rsidRPr="006921AD">
        <w:rPr>
          <w:rFonts w:ascii="Times New Roman" w:hAnsi="Times New Roman"/>
          <w:sz w:val="22"/>
          <w:szCs w:val="22"/>
          <w:shd w:val="clear" w:color="auto" w:fill="FFFFFF"/>
        </w:rPr>
        <w:t>Altice</w:t>
      </w:r>
      <w:proofErr w:type="spellEnd"/>
      <w:r w:rsidRPr="006921AD">
        <w:rPr>
          <w:rFonts w:ascii="Times New Roman" w:hAnsi="Times New Roman"/>
          <w:sz w:val="22"/>
          <w:szCs w:val="22"/>
          <w:shd w:val="clear" w:color="auto" w:fill="FFFFFF"/>
        </w:rPr>
        <w:t xml:space="preserve"> FL, Delaney J, Crane H, </w:t>
      </w:r>
      <w:r w:rsidRPr="006921AD">
        <w:rPr>
          <w:rFonts w:ascii="Times New Roman" w:hAnsi="Times New Roman"/>
          <w:b/>
          <w:sz w:val="22"/>
          <w:szCs w:val="22"/>
          <w:shd w:val="clear" w:color="auto" w:fill="FFFFFF"/>
        </w:rPr>
        <w:t>Springer SA</w:t>
      </w:r>
      <w:r w:rsidRPr="006921AD">
        <w:rPr>
          <w:rFonts w:ascii="Times New Roman" w:hAnsi="Times New Roman"/>
          <w:sz w:val="22"/>
          <w:szCs w:val="22"/>
          <w:shd w:val="clear" w:color="auto" w:fill="FFFFFF"/>
        </w:rPr>
        <w:t>. Self-reported antiretroviral therapy adherence and viral load in criminal justice-involved populations. </w:t>
      </w:r>
      <w:r w:rsidRPr="006921AD">
        <w:rPr>
          <w:rFonts w:ascii="Times New Roman" w:hAnsi="Times New Roman"/>
          <w:i/>
          <w:iCs/>
          <w:sz w:val="22"/>
          <w:szCs w:val="22"/>
        </w:rPr>
        <w:t>BMC Infect Dis</w:t>
      </w:r>
      <w:r w:rsidRPr="006921AD">
        <w:rPr>
          <w:rFonts w:ascii="Times New Roman" w:hAnsi="Times New Roman"/>
          <w:sz w:val="22"/>
          <w:szCs w:val="22"/>
          <w:shd w:val="clear" w:color="auto" w:fill="FFFFFF"/>
        </w:rPr>
        <w:t>. 2019</w:t>
      </w:r>
      <w:proofErr w:type="gramStart"/>
      <w:r w:rsidRPr="006921AD">
        <w:rPr>
          <w:rFonts w:ascii="Times New Roman" w:hAnsi="Times New Roman"/>
          <w:sz w:val="22"/>
          <w:szCs w:val="22"/>
          <w:shd w:val="clear" w:color="auto" w:fill="FFFFFF"/>
        </w:rPr>
        <w:t>;19</w:t>
      </w:r>
      <w:proofErr w:type="gramEnd"/>
      <w:r w:rsidRPr="006921AD">
        <w:rPr>
          <w:rFonts w:ascii="Times New Roman" w:hAnsi="Times New Roman"/>
          <w:sz w:val="22"/>
          <w:szCs w:val="22"/>
          <w:shd w:val="clear" w:color="auto" w:fill="FFFFFF"/>
        </w:rPr>
        <w:t xml:space="preserve">(1):913. Published 2019 Oct 29. </w:t>
      </w:r>
      <w:proofErr w:type="gramStart"/>
      <w:r w:rsidR="00434C47">
        <w:rPr>
          <w:rFonts w:ascii="Times New Roman" w:hAnsi="Times New Roman"/>
          <w:sz w:val="22"/>
          <w:szCs w:val="22"/>
          <w:shd w:val="clear" w:color="auto" w:fill="FFFFFF"/>
        </w:rPr>
        <w:t>do</w:t>
      </w:r>
      <w:r w:rsidRPr="006921AD">
        <w:rPr>
          <w:rFonts w:ascii="Times New Roman" w:hAnsi="Times New Roman"/>
          <w:sz w:val="22"/>
          <w:szCs w:val="22"/>
          <w:shd w:val="clear" w:color="auto" w:fill="FFFFFF"/>
        </w:rPr>
        <w:t>i:10.1186</w:t>
      </w:r>
      <w:proofErr w:type="gramEnd"/>
      <w:r w:rsidRPr="006921AD">
        <w:rPr>
          <w:rFonts w:ascii="Times New Roman" w:hAnsi="Times New Roman"/>
          <w:sz w:val="22"/>
          <w:szCs w:val="22"/>
          <w:shd w:val="clear" w:color="auto" w:fill="FFFFFF"/>
        </w:rPr>
        <w:t>/s12879-019-4443-z</w:t>
      </w:r>
      <w:r w:rsidR="008A485F">
        <w:rPr>
          <w:rFonts w:ascii="Times New Roman" w:hAnsi="Times New Roman"/>
          <w:sz w:val="22"/>
          <w:szCs w:val="22"/>
          <w:shd w:val="clear" w:color="auto" w:fill="FFFFFF"/>
        </w:rPr>
        <w:t>. PMID: 31664910; P</w:t>
      </w:r>
      <w:r w:rsidRPr="006921AD">
        <w:rPr>
          <w:rStyle w:val="id-label"/>
          <w:rFonts w:ascii="Times New Roman" w:hAnsi="Times New Roman"/>
          <w:sz w:val="22"/>
          <w:szCs w:val="22"/>
        </w:rPr>
        <w:t>MCID:</w:t>
      </w:r>
      <w:r w:rsidRPr="006921AD">
        <w:rPr>
          <w:rStyle w:val="apple-converted-space"/>
          <w:rFonts w:ascii="Times New Roman" w:hAnsi="Times New Roman"/>
          <w:sz w:val="22"/>
          <w:szCs w:val="22"/>
        </w:rPr>
        <w:t> </w:t>
      </w:r>
      <w:r w:rsidR="001153B7">
        <w:fldChar w:fldCharType="begin"/>
      </w:r>
      <w:r w:rsidR="001153B7">
        <w:instrText xml:space="preserve"> HYPERLINK "http://www.ncbi.nlm.nih.gov/pmc/articles/pmc6819597/" \t "_blank" </w:instrText>
      </w:r>
      <w:r w:rsidR="001153B7">
        <w:fldChar w:fldCharType="separate"/>
      </w:r>
      <w:r w:rsidRPr="008A485F">
        <w:rPr>
          <w:rStyle w:val="Hyperlink"/>
          <w:rFonts w:ascii="Times New Roman" w:hAnsi="Times New Roman"/>
          <w:color w:val="auto"/>
          <w:sz w:val="22"/>
          <w:szCs w:val="22"/>
          <w:u w:val="none"/>
        </w:rPr>
        <w:t>PMC6819597</w:t>
      </w:r>
      <w:r w:rsidR="001153B7">
        <w:rPr>
          <w:rStyle w:val="Hyperlink"/>
          <w:rFonts w:ascii="Times New Roman" w:hAnsi="Times New Roman"/>
          <w:color w:val="auto"/>
          <w:sz w:val="22"/>
          <w:szCs w:val="22"/>
          <w:u w:val="none"/>
        </w:rPr>
        <w:fldChar w:fldCharType="end"/>
      </w:r>
    </w:p>
    <w:p w14:paraId="181B6E77" w14:textId="77777777" w:rsidR="00334BF6" w:rsidRPr="006921AD" w:rsidRDefault="0097050A" w:rsidP="00434C47">
      <w:pPr>
        <w:numPr>
          <w:ilvl w:val="0"/>
          <w:numId w:val="16"/>
        </w:numPr>
        <w:spacing w:after="240"/>
        <w:contextualSpacing/>
        <w:rPr>
          <w:rStyle w:val="docsum-pmid"/>
          <w:rFonts w:ascii="Times New Roman" w:hAnsi="Times New Roman"/>
          <w:sz w:val="22"/>
          <w:szCs w:val="22"/>
        </w:rPr>
      </w:pPr>
      <w:proofErr w:type="spellStart"/>
      <w:r w:rsidRPr="006921AD">
        <w:rPr>
          <w:rFonts w:ascii="Times New Roman" w:hAnsi="Times New Roman"/>
          <w:sz w:val="22"/>
          <w:szCs w:val="22"/>
        </w:rPr>
        <w:t>Biondi</w:t>
      </w:r>
      <w:proofErr w:type="spellEnd"/>
      <w:r w:rsidRPr="006921AD">
        <w:rPr>
          <w:rFonts w:ascii="Times New Roman" w:hAnsi="Times New Roman"/>
          <w:sz w:val="22"/>
          <w:szCs w:val="22"/>
        </w:rPr>
        <w:t xml:space="preserve"> B</w:t>
      </w:r>
      <w:r w:rsidR="000F5D8A">
        <w:rPr>
          <w:rFonts w:ascii="Times New Roman" w:hAnsi="Times New Roman"/>
          <w:sz w:val="22"/>
          <w:szCs w:val="22"/>
        </w:rPr>
        <w:t>E</w:t>
      </w:r>
      <w:r w:rsidRPr="006921AD">
        <w:rPr>
          <w:rFonts w:ascii="Times New Roman" w:hAnsi="Times New Roman"/>
          <w:sz w:val="22"/>
          <w:szCs w:val="22"/>
        </w:rPr>
        <w:t>, Frank C, Horn B</w:t>
      </w:r>
      <w:r w:rsidR="000F5D8A">
        <w:rPr>
          <w:rFonts w:ascii="Times New Roman" w:hAnsi="Times New Roman"/>
          <w:sz w:val="22"/>
          <w:szCs w:val="22"/>
        </w:rPr>
        <w:t>P</w:t>
      </w:r>
      <w:r w:rsidRPr="006921AD">
        <w:rPr>
          <w:rFonts w:ascii="Times New Roman" w:hAnsi="Times New Roman"/>
          <w:sz w:val="22"/>
          <w:szCs w:val="22"/>
        </w:rPr>
        <w:t xml:space="preserve">, </w:t>
      </w:r>
      <w:r w:rsidRPr="006921AD">
        <w:rPr>
          <w:rFonts w:ascii="Times New Roman" w:hAnsi="Times New Roman"/>
          <w:b/>
          <w:sz w:val="22"/>
          <w:szCs w:val="22"/>
        </w:rPr>
        <w:t>Springer S</w:t>
      </w:r>
      <w:r w:rsidRPr="006921AD">
        <w:rPr>
          <w:rFonts w:ascii="Times New Roman" w:hAnsi="Times New Roman"/>
          <w:sz w:val="22"/>
          <w:szCs w:val="22"/>
        </w:rPr>
        <w:t xml:space="preserve">. Reduced Sexual Risk Behaviors among Persons with HIV After Release from the Criminal Justice System. </w:t>
      </w:r>
      <w:r w:rsidR="00334BF6" w:rsidRPr="006921AD">
        <w:rPr>
          <w:rStyle w:val="labs-docsum-journal-citation"/>
          <w:rFonts w:ascii="Times New Roman" w:eastAsia="MS Gothic" w:hAnsi="Times New Roman"/>
          <w:sz w:val="22"/>
          <w:szCs w:val="22"/>
        </w:rPr>
        <w:t>Open Forum Infect Dis. 2019 Sep 21</w:t>
      </w:r>
      <w:proofErr w:type="gramStart"/>
      <w:r w:rsidR="00334BF6" w:rsidRPr="006921AD">
        <w:rPr>
          <w:rStyle w:val="labs-docsum-journal-citation"/>
          <w:rFonts w:ascii="Times New Roman" w:eastAsia="MS Gothic" w:hAnsi="Times New Roman"/>
          <w:sz w:val="22"/>
          <w:szCs w:val="22"/>
        </w:rPr>
        <w:t>;6</w:t>
      </w:r>
      <w:proofErr w:type="gramEnd"/>
      <w:r w:rsidR="00334BF6" w:rsidRPr="006921AD">
        <w:rPr>
          <w:rStyle w:val="labs-docsum-journal-citation"/>
          <w:rFonts w:ascii="Times New Roman" w:eastAsia="MS Gothic" w:hAnsi="Times New Roman"/>
          <w:sz w:val="22"/>
          <w:szCs w:val="22"/>
        </w:rPr>
        <w:t xml:space="preserve">(10):ofz411. </w:t>
      </w:r>
      <w:proofErr w:type="spellStart"/>
      <w:proofErr w:type="gramStart"/>
      <w:r w:rsidR="00334BF6" w:rsidRPr="006921AD">
        <w:rPr>
          <w:rStyle w:val="labs-docsum-journal-citation"/>
          <w:rFonts w:ascii="Times New Roman" w:eastAsia="MS Gothic" w:hAnsi="Times New Roman"/>
          <w:sz w:val="22"/>
          <w:szCs w:val="22"/>
        </w:rPr>
        <w:t>doi</w:t>
      </w:r>
      <w:proofErr w:type="spellEnd"/>
      <w:proofErr w:type="gramEnd"/>
      <w:r w:rsidR="00334BF6" w:rsidRPr="006921AD">
        <w:rPr>
          <w:rStyle w:val="labs-docsum-journal-citation"/>
          <w:rFonts w:ascii="Times New Roman" w:eastAsia="MS Gothic" w:hAnsi="Times New Roman"/>
          <w:sz w:val="22"/>
          <w:szCs w:val="22"/>
        </w:rPr>
        <w:t>: 10.1093/</w:t>
      </w:r>
      <w:proofErr w:type="spellStart"/>
      <w:r w:rsidR="00334BF6" w:rsidRPr="006921AD">
        <w:rPr>
          <w:rStyle w:val="labs-docsum-journal-citation"/>
          <w:rFonts w:ascii="Times New Roman" w:eastAsia="MS Gothic" w:hAnsi="Times New Roman"/>
          <w:sz w:val="22"/>
          <w:szCs w:val="22"/>
        </w:rPr>
        <w:t>ofid</w:t>
      </w:r>
      <w:proofErr w:type="spellEnd"/>
      <w:r w:rsidR="00334BF6" w:rsidRPr="006921AD">
        <w:rPr>
          <w:rStyle w:val="labs-docsum-journal-citation"/>
          <w:rFonts w:ascii="Times New Roman" w:eastAsia="MS Gothic" w:hAnsi="Times New Roman"/>
          <w:sz w:val="22"/>
          <w:szCs w:val="22"/>
        </w:rPr>
        <w:t xml:space="preserve">/ofz411. </w:t>
      </w:r>
      <w:r w:rsidR="00334BF6" w:rsidRPr="006921AD">
        <w:rPr>
          <w:rStyle w:val="citation-part"/>
          <w:rFonts w:ascii="Times New Roman" w:eastAsia="MS Gothic" w:hAnsi="Times New Roman"/>
          <w:sz w:val="22"/>
          <w:szCs w:val="22"/>
        </w:rPr>
        <w:t>PMID:</w:t>
      </w:r>
      <w:r w:rsidR="00334BF6" w:rsidRPr="006921AD">
        <w:rPr>
          <w:rStyle w:val="apple-converted-space"/>
          <w:rFonts w:ascii="Times New Roman" w:eastAsia="MS Gothic" w:hAnsi="Times New Roman"/>
          <w:sz w:val="22"/>
          <w:szCs w:val="22"/>
        </w:rPr>
        <w:t> </w:t>
      </w:r>
      <w:r w:rsidR="00334BF6" w:rsidRPr="006921AD">
        <w:rPr>
          <w:rStyle w:val="docsum-pmid"/>
          <w:rFonts w:ascii="Times New Roman" w:hAnsi="Times New Roman"/>
          <w:sz w:val="22"/>
          <w:szCs w:val="22"/>
        </w:rPr>
        <w:t>31660369</w:t>
      </w:r>
      <w:r w:rsidR="000F5D8A">
        <w:rPr>
          <w:rStyle w:val="docsum-pmid"/>
          <w:rFonts w:ascii="Times New Roman" w:hAnsi="Times New Roman"/>
          <w:sz w:val="22"/>
          <w:szCs w:val="22"/>
        </w:rPr>
        <w:t xml:space="preserve">; PMCID: PMC6788338. </w:t>
      </w:r>
    </w:p>
    <w:p w14:paraId="6F699C86" w14:textId="77777777" w:rsidR="000A1E44" w:rsidRPr="00434C47" w:rsidRDefault="000A1E44" w:rsidP="00434C47">
      <w:pPr>
        <w:numPr>
          <w:ilvl w:val="0"/>
          <w:numId w:val="16"/>
        </w:numPr>
        <w:rPr>
          <w:rFonts w:ascii="Times New Roman" w:hAnsi="Times New Roman"/>
          <w:sz w:val="22"/>
          <w:szCs w:val="22"/>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Biondi</w:t>
      </w:r>
      <w:proofErr w:type="spellEnd"/>
      <w:r w:rsidRPr="006921AD">
        <w:rPr>
          <w:rFonts w:ascii="Times New Roman" w:hAnsi="Times New Roman"/>
          <w:color w:val="212121"/>
          <w:sz w:val="22"/>
          <w:szCs w:val="22"/>
          <w:shd w:val="clear" w:color="auto" w:fill="FFFFFF"/>
        </w:rPr>
        <w:t xml:space="preserve"> BE, Frank C, El-</w:t>
      </w:r>
      <w:proofErr w:type="spellStart"/>
      <w:r w:rsidRPr="006921AD">
        <w:rPr>
          <w:rFonts w:ascii="Times New Roman" w:hAnsi="Times New Roman"/>
          <w:color w:val="212121"/>
          <w:sz w:val="22"/>
          <w:szCs w:val="22"/>
          <w:shd w:val="clear" w:color="auto" w:fill="FFFFFF"/>
        </w:rPr>
        <w:t>Bassel</w:t>
      </w:r>
      <w:proofErr w:type="spellEnd"/>
      <w:r w:rsidRPr="006921AD">
        <w:rPr>
          <w:rFonts w:ascii="Times New Roman" w:hAnsi="Times New Roman"/>
          <w:color w:val="212121"/>
          <w:sz w:val="22"/>
          <w:szCs w:val="22"/>
          <w:shd w:val="clear" w:color="auto" w:fill="FFFFFF"/>
        </w:rPr>
        <w:t xml:space="preserve"> N. A Call to Action to Combat the Opioid Epidemic Among Women. J Addict Med. 2020 Sep/Oct</w:t>
      </w:r>
      <w:proofErr w:type="gramStart"/>
      <w:r w:rsidRPr="006921AD">
        <w:rPr>
          <w:rFonts w:ascii="Times New Roman" w:hAnsi="Times New Roman"/>
          <w:color w:val="212121"/>
          <w:sz w:val="22"/>
          <w:szCs w:val="22"/>
          <w:shd w:val="clear" w:color="auto" w:fill="FFFFFF"/>
        </w:rPr>
        <w:t>;14</w:t>
      </w:r>
      <w:proofErr w:type="gramEnd"/>
      <w:r w:rsidRPr="006921AD">
        <w:rPr>
          <w:rFonts w:ascii="Times New Roman" w:hAnsi="Times New Roman"/>
          <w:color w:val="212121"/>
          <w:sz w:val="22"/>
          <w:szCs w:val="22"/>
          <w:shd w:val="clear" w:color="auto" w:fill="FFFFFF"/>
        </w:rPr>
        <w:t xml:space="preserve">(5):364-366.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10.1097/ADM.0000000000000622. PMID: 32011410; PMCID: PMC7392801.</w:t>
      </w:r>
    </w:p>
    <w:p w14:paraId="41A6C3F4" w14:textId="77777777" w:rsidR="000A1E44" w:rsidRPr="00434C47" w:rsidRDefault="000A1E44" w:rsidP="000A1E44">
      <w:pPr>
        <w:numPr>
          <w:ilvl w:val="0"/>
          <w:numId w:val="16"/>
        </w:numPr>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Seval</w:t>
      </w:r>
      <w:proofErr w:type="spellEnd"/>
      <w:r w:rsidRPr="006921AD">
        <w:rPr>
          <w:rFonts w:ascii="Times New Roman" w:hAnsi="Times New Roman"/>
          <w:color w:val="212121"/>
          <w:sz w:val="22"/>
          <w:szCs w:val="22"/>
          <w:shd w:val="clear" w:color="auto" w:fill="FFFFFF"/>
        </w:rPr>
        <w:t xml:space="preserve"> N, Eaton E,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Beyond Antibiotics: A Practical Guide for the Infectious Disease Physician to Treat Opioid Use Disorder in the Setting of Associated Infectious Diseases. Open Forum Infect Dis. 2019 Dec 24</w:t>
      </w:r>
      <w:proofErr w:type="gramStart"/>
      <w:r w:rsidRPr="006921AD">
        <w:rPr>
          <w:rFonts w:ascii="Times New Roman" w:hAnsi="Times New Roman"/>
          <w:color w:val="212121"/>
          <w:sz w:val="22"/>
          <w:szCs w:val="22"/>
          <w:shd w:val="clear" w:color="auto" w:fill="FFFFFF"/>
        </w:rPr>
        <w:t>;7</w:t>
      </w:r>
      <w:proofErr w:type="gramEnd"/>
      <w:r w:rsidRPr="006921AD">
        <w:rPr>
          <w:rFonts w:ascii="Times New Roman" w:hAnsi="Times New Roman"/>
          <w:color w:val="212121"/>
          <w:sz w:val="22"/>
          <w:szCs w:val="22"/>
          <w:shd w:val="clear" w:color="auto" w:fill="FFFFFF"/>
        </w:rPr>
        <w:t xml:space="preserve">(1):ofz539.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10.1093/</w:t>
      </w:r>
      <w:proofErr w:type="spellStart"/>
      <w:r w:rsidRPr="006921AD">
        <w:rPr>
          <w:rFonts w:ascii="Times New Roman" w:hAnsi="Times New Roman"/>
          <w:color w:val="212121"/>
          <w:sz w:val="22"/>
          <w:szCs w:val="22"/>
          <w:shd w:val="clear" w:color="auto" w:fill="FFFFFF"/>
        </w:rPr>
        <w:t>ofid</w:t>
      </w:r>
      <w:proofErr w:type="spellEnd"/>
      <w:r w:rsidRPr="006921AD">
        <w:rPr>
          <w:rFonts w:ascii="Times New Roman" w:hAnsi="Times New Roman"/>
          <w:color w:val="212121"/>
          <w:sz w:val="22"/>
          <w:szCs w:val="22"/>
          <w:shd w:val="clear" w:color="auto" w:fill="FFFFFF"/>
        </w:rPr>
        <w:t>/ofz539. PMID: 31993454; PMCID: PMC6979000.</w:t>
      </w:r>
    </w:p>
    <w:p w14:paraId="35B84A79" w14:textId="77777777" w:rsidR="00D05CF6" w:rsidRPr="006921AD" w:rsidRDefault="00F859FF" w:rsidP="00434C47">
      <w:pPr>
        <w:numPr>
          <w:ilvl w:val="0"/>
          <w:numId w:val="16"/>
        </w:numPr>
        <w:spacing w:after="240"/>
        <w:contextualSpacing/>
        <w:rPr>
          <w:rStyle w:val="identifier"/>
          <w:rFonts w:ascii="Times New Roman" w:hAnsi="Times New Roman"/>
          <w:sz w:val="22"/>
          <w:szCs w:val="22"/>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Rio CD. Lessons Learned from the Response to the Human Immunodeficiency Virus Epidemic that Can Inform Addressing the Opioid Epidemic. </w:t>
      </w:r>
      <w:r w:rsidRPr="006921AD">
        <w:rPr>
          <w:rFonts w:ascii="Times New Roman" w:hAnsi="Times New Roman"/>
          <w:i/>
          <w:iCs/>
          <w:color w:val="212121"/>
          <w:sz w:val="22"/>
          <w:szCs w:val="22"/>
        </w:rPr>
        <w:t xml:space="preserve">Infect Dis </w:t>
      </w:r>
      <w:proofErr w:type="spellStart"/>
      <w:r w:rsidRPr="006921AD">
        <w:rPr>
          <w:rFonts w:ascii="Times New Roman" w:hAnsi="Times New Roman"/>
          <w:i/>
          <w:iCs/>
          <w:color w:val="212121"/>
          <w:sz w:val="22"/>
          <w:szCs w:val="22"/>
        </w:rPr>
        <w:t>Clin</w:t>
      </w:r>
      <w:proofErr w:type="spellEnd"/>
      <w:r w:rsidRPr="006921AD">
        <w:rPr>
          <w:rFonts w:ascii="Times New Roman" w:hAnsi="Times New Roman"/>
          <w:i/>
          <w:iCs/>
          <w:color w:val="212121"/>
          <w:sz w:val="22"/>
          <w:szCs w:val="22"/>
        </w:rPr>
        <w:t xml:space="preserve"> North Am</w:t>
      </w:r>
      <w:r w:rsidRPr="006921AD">
        <w:rPr>
          <w:rFonts w:ascii="Times New Roman" w:hAnsi="Times New Roman"/>
          <w:color w:val="212121"/>
          <w:sz w:val="22"/>
          <w:szCs w:val="22"/>
          <w:shd w:val="clear" w:color="auto" w:fill="FFFFFF"/>
        </w:rPr>
        <w:t>. 2020</w:t>
      </w:r>
      <w:proofErr w:type="gramStart"/>
      <w:r w:rsidRPr="006921AD">
        <w:rPr>
          <w:rFonts w:ascii="Times New Roman" w:hAnsi="Times New Roman"/>
          <w:color w:val="212121"/>
          <w:sz w:val="22"/>
          <w:szCs w:val="22"/>
          <w:shd w:val="clear" w:color="auto" w:fill="FFFFFF"/>
        </w:rPr>
        <w:t>;34</w:t>
      </w:r>
      <w:proofErr w:type="gramEnd"/>
      <w:r w:rsidRPr="006921AD">
        <w:rPr>
          <w:rFonts w:ascii="Times New Roman" w:hAnsi="Times New Roman"/>
          <w:color w:val="212121"/>
          <w:sz w:val="22"/>
          <w:szCs w:val="22"/>
          <w:shd w:val="clear" w:color="auto" w:fill="FFFFFF"/>
        </w:rPr>
        <w:t xml:space="preserve">(3):637-647. </w:t>
      </w:r>
      <w:proofErr w:type="gramStart"/>
      <w:r w:rsidRPr="006921AD">
        <w:rPr>
          <w:rFonts w:ascii="Times New Roman" w:hAnsi="Times New Roman"/>
          <w:color w:val="212121"/>
          <w:sz w:val="22"/>
          <w:szCs w:val="22"/>
          <w:shd w:val="clear" w:color="auto" w:fill="FFFFFF"/>
        </w:rPr>
        <w:t>doi:10.1016</w:t>
      </w:r>
      <w:proofErr w:type="gramEnd"/>
      <w:r w:rsidRPr="006921AD">
        <w:rPr>
          <w:rFonts w:ascii="Times New Roman" w:hAnsi="Times New Roman"/>
          <w:color w:val="212121"/>
          <w:sz w:val="22"/>
          <w:szCs w:val="22"/>
          <w:shd w:val="clear" w:color="auto" w:fill="FFFFFF"/>
        </w:rPr>
        <w:t>/j.idc.2020.06.015</w:t>
      </w:r>
      <w:r w:rsidR="00D05CF6" w:rsidRPr="006921AD">
        <w:rPr>
          <w:rFonts w:ascii="Times New Roman" w:hAnsi="Times New Roman"/>
          <w:color w:val="212121"/>
          <w:sz w:val="22"/>
          <w:szCs w:val="22"/>
          <w:shd w:val="clear" w:color="auto" w:fill="FFFFFF"/>
        </w:rPr>
        <w:t xml:space="preserve">. </w:t>
      </w:r>
      <w:r w:rsidR="000F5D8A">
        <w:rPr>
          <w:rFonts w:ascii="Times New Roman" w:hAnsi="Times New Roman"/>
          <w:color w:val="212121"/>
          <w:sz w:val="22"/>
          <w:szCs w:val="22"/>
          <w:shd w:val="clear" w:color="auto" w:fill="FFFFFF"/>
        </w:rPr>
        <w:t xml:space="preserve">PMID: 32782106; </w:t>
      </w:r>
      <w:r w:rsidR="00D05CF6" w:rsidRPr="006921AD">
        <w:rPr>
          <w:rStyle w:val="id-label"/>
          <w:rFonts w:ascii="Times New Roman" w:eastAsia="MS Gothic" w:hAnsi="Times New Roman"/>
          <w:color w:val="212121"/>
          <w:sz w:val="22"/>
          <w:szCs w:val="22"/>
        </w:rPr>
        <w:t>PMCID:</w:t>
      </w:r>
      <w:r w:rsidR="00D05CF6" w:rsidRPr="006921AD">
        <w:rPr>
          <w:rStyle w:val="apple-converted-space"/>
          <w:rFonts w:ascii="Times New Roman" w:eastAsia="MS Gothic" w:hAnsi="Times New Roman"/>
          <w:color w:val="212121"/>
          <w:sz w:val="22"/>
          <w:szCs w:val="22"/>
        </w:rPr>
        <w:t> </w:t>
      </w:r>
      <w:r w:rsidR="00D05CF6" w:rsidRPr="006921AD">
        <w:rPr>
          <w:rStyle w:val="identifier"/>
          <w:rFonts w:ascii="Times New Roman" w:hAnsi="Times New Roman"/>
          <w:color w:val="212121"/>
          <w:sz w:val="22"/>
          <w:szCs w:val="22"/>
        </w:rPr>
        <w:t>PMC7414693</w:t>
      </w:r>
      <w:r w:rsidR="000F5D8A">
        <w:rPr>
          <w:rStyle w:val="identifier"/>
          <w:rFonts w:ascii="Times New Roman" w:hAnsi="Times New Roman"/>
          <w:color w:val="212121"/>
          <w:sz w:val="22"/>
          <w:szCs w:val="22"/>
        </w:rPr>
        <w:t xml:space="preserve">. </w:t>
      </w:r>
    </w:p>
    <w:p w14:paraId="7A0DCDD5" w14:textId="77777777" w:rsidR="00D05CF6" w:rsidRPr="006921AD" w:rsidRDefault="00C325BF" w:rsidP="00434C47">
      <w:pPr>
        <w:numPr>
          <w:ilvl w:val="0"/>
          <w:numId w:val="16"/>
        </w:numPr>
        <w:spacing w:after="240"/>
        <w:contextualSpacing/>
        <w:rPr>
          <w:rStyle w:val="identifier"/>
          <w:rFonts w:ascii="Times New Roman" w:hAnsi="Times New Roman"/>
          <w:sz w:val="22"/>
          <w:szCs w:val="22"/>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Rio CD.</w:t>
      </w:r>
      <w:r w:rsidRPr="006921AD">
        <w:rPr>
          <w:rFonts w:ascii="Times New Roman" w:hAnsi="Times New Roman"/>
          <w:sz w:val="22"/>
          <w:szCs w:val="22"/>
          <w:shd w:val="clear" w:color="auto" w:fill="FFFFFF"/>
        </w:rPr>
        <w:t xml:space="preserve">  </w:t>
      </w:r>
      <w:r w:rsidRPr="006921AD">
        <w:rPr>
          <w:rFonts w:ascii="Times New Roman" w:hAnsi="Times New Roman"/>
          <w:sz w:val="22"/>
          <w:szCs w:val="22"/>
        </w:rPr>
        <w:t xml:space="preserve">Addressing the Intersection of Infectious Disease Epidemics and Opioid and Substance Use Epidemics. </w:t>
      </w:r>
      <w:r w:rsidRPr="006921AD">
        <w:rPr>
          <w:rFonts w:ascii="Times New Roman" w:hAnsi="Times New Roman"/>
          <w:i/>
          <w:iCs/>
          <w:sz w:val="22"/>
          <w:szCs w:val="22"/>
        </w:rPr>
        <w:t xml:space="preserve">Infect Dis </w:t>
      </w:r>
      <w:proofErr w:type="spellStart"/>
      <w:r w:rsidRPr="006921AD">
        <w:rPr>
          <w:rFonts w:ascii="Times New Roman" w:hAnsi="Times New Roman"/>
          <w:i/>
          <w:iCs/>
          <w:sz w:val="22"/>
          <w:szCs w:val="22"/>
        </w:rPr>
        <w:t>Clin</w:t>
      </w:r>
      <w:proofErr w:type="spellEnd"/>
      <w:r w:rsidRPr="006921AD">
        <w:rPr>
          <w:rFonts w:ascii="Times New Roman" w:hAnsi="Times New Roman"/>
          <w:i/>
          <w:iCs/>
          <w:sz w:val="22"/>
          <w:szCs w:val="22"/>
        </w:rPr>
        <w:t xml:space="preserve"> North Am</w:t>
      </w:r>
      <w:r w:rsidRPr="006921AD">
        <w:rPr>
          <w:rFonts w:ascii="Times New Roman" w:hAnsi="Times New Roman"/>
          <w:sz w:val="22"/>
          <w:szCs w:val="22"/>
          <w:shd w:val="clear" w:color="auto" w:fill="FFFFFF"/>
        </w:rPr>
        <w:t>. 2020</w:t>
      </w:r>
      <w:proofErr w:type="gramStart"/>
      <w:r w:rsidRPr="006921AD">
        <w:rPr>
          <w:rFonts w:ascii="Times New Roman" w:hAnsi="Times New Roman"/>
          <w:sz w:val="22"/>
          <w:szCs w:val="22"/>
          <w:shd w:val="clear" w:color="auto" w:fill="FFFFFF"/>
        </w:rPr>
        <w:t>;34</w:t>
      </w:r>
      <w:proofErr w:type="gramEnd"/>
      <w:r w:rsidRPr="006921AD">
        <w:rPr>
          <w:rFonts w:ascii="Times New Roman" w:hAnsi="Times New Roman"/>
          <w:sz w:val="22"/>
          <w:szCs w:val="22"/>
          <w:shd w:val="clear" w:color="auto" w:fill="FFFFFF"/>
        </w:rPr>
        <w:t>(3):</w:t>
      </w:r>
      <w:r w:rsidRPr="006921AD">
        <w:rPr>
          <w:rFonts w:ascii="Times New Roman" w:hAnsi="Times New Roman"/>
          <w:sz w:val="22"/>
          <w:szCs w:val="22"/>
        </w:rPr>
        <w:t xml:space="preserve"> :xiii-xiv</w:t>
      </w:r>
      <w:r w:rsidR="00D05CF6" w:rsidRPr="006921AD">
        <w:rPr>
          <w:rFonts w:ascii="Times New Roman" w:hAnsi="Times New Roman"/>
          <w:sz w:val="22"/>
          <w:szCs w:val="22"/>
        </w:rPr>
        <w:t>.</w:t>
      </w:r>
      <w:r w:rsidR="000F5D8A">
        <w:rPr>
          <w:rFonts w:ascii="Times New Roman" w:hAnsi="Times New Roman"/>
          <w:sz w:val="22"/>
          <w:szCs w:val="22"/>
        </w:rPr>
        <w:t xml:space="preserve"> PMID:</w:t>
      </w:r>
      <w:r w:rsidR="001C3A32">
        <w:rPr>
          <w:rFonts w:ascii="Times New Roman" w:hAnsi="Times New Roman"/>
          <w:sz w:val="22"/>
          <w:szCs w:val="22"/>
        </w:rPr>
        <w:t xml:space="preserve"> </w:t>
      </w:r>
      <w:r w:rsidR="000F5D8A">
        <w:rPr>
          <w:rFonts w:ascii="Times New Roman" w:hAnsi="Times New Roman"/>
          <w:sz w:val="22"/>
          <w:szCs w:val="22"/>
        </w:rPr>
        <w:t>32782107;</w:t>
      </w:r>
      <w:r w:rsidR="00D05CF6" w:rsidRPr="006921AD">
        <w:rPr>
          <w:rFonts w:ascii="Times New Roman" w:hAnsi="Times New Roman"/>
          <w:sz w:val="22"/>
          <w:szCs w:val="22"/>
        </w:rPr>
        <w:t xml:space="preserve"> </w:t>
      </w:r>
      <w:r w:rsidR="00D05CF6" w:rsidRPr="006921AD">
        <w:rPr>
          <w:rStyle w:val="id-label"/>
          <w:rFonts w:ascii="Times New Roman" w:eastAsia="MS Gothic" w:hAnsi="Times New Roman"/>
          <w:color w:val="212121"/>
          <w:sz w:val="22"/>
          <w:szCs w:val="22"/>
        </w:rPr>
        <w:t>PMCID:</w:t>
      </w:r>
      <w:r w:rsidR="00D05CF6" w:rsidRPr="006921AD">
        <w:rPr>
          <w:rStyle w:val="apple-converted-space"/>
          <w:rFonts w:ascii="Times New Roman" w:eastAsia="MS Gothic" w:hAnsi="Times New Roman"/>
          <w:color w:val="212121"/>
          <w:sz w:val="22"/>
          <w:szCs w:val="22"/>
        </w:rPr>
        <w:t> </w:t>
      </w:r>
      <w:r w:rsidR="00D05CF6" w:rsidRPr="006921AD">
        <w:rPr>
          <w:rStyle w:val="identifier"/>
          <w:rFonts w:ascii="Times New Roman" w:hAnsi="Times New Roman"/>
          <w:color w:val="212121"/>
          <w:sz w:val="22"/>
          <w:szCs w:val="22"/>
        </w:rPr>
        <w:t>PMC7414777</w:t>
      </w:r>
    </w:p>
    <w:p w14:paraId="7E9E6853" w14:textId="77777777" w:rsidR="000A1E44" w:rsidRPr="00434C47" w:rsidRDefault="000A1E44" w:rsidP="00434C47">
      <w:pPr>
        <w:numPr>
          <w:ilvl w:val="0"/>
          <w:numId w:val="16"/>
        </w:numPr>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Seval</w:t>
      </w:r>
      <w:proofErr w:type="spellEnd"/>
      <w:r w:rsidRPr="006921AD">
        <w:rPr>
          <w:rFonts w:ascii="Times New Roman" w:hAnsi="Times New Roman"/>
          <w:color w:val="212121"/>
          <w:sz w:val="22"/>
          <w:szCs w:val="22"/>
          <w:shd w:val="clear" w:color="auto" w:fill="FFFFFF"/>
        </w:rPr>
        <w:t xml:space="preserve"> N, </w:t>
      </w:r>
      <w:proofErr w:type="spellStart"/>
      <w:r w:rsidRPr="006921AD">
        <w:rPr>
          <w:rFonts w:ascii="Times New Roman" w:hAnsi="Times New Roman"/>
          <w:color w:val="212121"/>
          <w:sz w:val="22"/>
          <w:szCs w:val="22"/>
          <w:shd w:val="clear" w:color="auto" w:fill="FFFFFF"/>
        </w:rPr>
        <w:t>Wurcel</w:t>
      </w:r>
      <w:proofErr w:type="spellEnd"/>
      <w:r w:rsidRPr="006921AD">
        <w:rPr>
          <w:rFonts w:ascii="Times New Roman" w:hAnsi="Times New Roman"/>
          <w:color w:val="212121"/>
          <w:sz w:val="22"/>
          <w:szCs w:val="22"/>
          <w:shd w:val="clear" w:color="auto" w:fill="FFFFFF"/>
        </w:rPr>
        <w:t xml:space="preserve"> A, Gunderson CG, </w:t>
      </w:r>
      <w:proofErr w:type="spellStart"/>
      <w:r w:rsidRPr="006921AD">
        <w:rPr>
          <w:rFonts w:ascii="Times New Roman" w:hAnsi="Times New Roman"/>
          <w:color w:val="212121"/>
          <w:sz w:val="22"/>
          <w:szCs w:val="22"/>
          <w:shd w:val="clear" w:color="auto" w:fill="FFFFFF"/>
        </w:rPr>
        <w:t>Grimshaw</w:t>
      </w:r>
      <w:proofErr w:type="spellEnd"/>
      <w:r w:rsidRPr="006921AD">
        <w:rPr>
          <w:rFonts w:ascii="Times New Roman" w:hAnsi="Times New Roman"/>
          <w:color w:val="212121"/>
          <w:sz w:val="22"/>
          <w:szCs w:val="22"/>
          <w:shd w:val="clear" w:color="auto" w:fill="FFFFFF"/>
        </w:rPr>
        <w:t xml:space="preserve"> A,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The Impact of Medications for Opioid Use Disorder on Hepatitis C Incidence Among Incarcerated Persons: A Systematic Review. Infect Dis </w:t>
      </w:r>
      <w:proofErr w:type="spellStart"/>
      <w:r w:rsidRPr="006921AD">
        <w:rPr>
          <w:rFonts w:ascii="Times New Roman" w:hAnsi="Times New Roman"/>
          <w:color w:val="212121"/>
          <w:sz w:val="22"/>
          <w:szCs w:val="22"/>
          <w:shd w:val="clear" w:color="auto" w:fill="FFFFFF"/>
        </w:rPr>
        <w:t>Clin</w:t>
      </w:r>
      <w:proofErr w:type="spellEnd"/>
      <w:r w:rsidRPr="006921AD">
        <w:rPr>
          <w:rFonts w:ascii="Times New Roman" w:hAnsi="Times New Roman"/>
          <w:color w:val="212121"/>
          <w:sz w:val="22"/>
          <w:szCs w:val="22"/>
          <w:shd w:val="clear" w:color="auto" w:fill="FFFFFF"/>
        </w:rPr>
        <w:t xml:space="preserve"> North Am. 2020 Sep</w:t>
      </w:r>
      <w:proofErr w:type="gramStart"/>
      <w:r w:rsidRPr="006921AD">
        <w:rPr>
          <w:rFonts w:ascii="Times New Roman" w:hAnsi="Times New Roman"/>
          <w:color w:val="212121"/>
          <w:sz w:val="22"/>
          <w:szCs w:val="22"/>
          <w:shd w:val="clear" w:color="auto" w:fill="FFFFFF"/>
        </w:rPr>
        <w:t>;34</w:t>
      </w:r>
      <w:proofErr w:type="gramEnd"/>
      <w:r w:rsidRPr="006921AD">
        <w:rPr>
          <w:rFonts w:ascii="Times New Roman" w:hAnsi="Times New Roman"/>
          <w:color w:val="212121"/>
          <w:sz w:val="22"/>
          <w:szCs w:val="22"/>
          <w:shd w:val="clear" w:color="auto" w:fill="FFFFFF"/>
        </w:rPr>
        <w:t xml:space="preserve">(3):559-584.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10.1016/j.idc.2020.06.011. PMID: 32782102; PMCID: PMC7437982.</w:t>
      </w:r>
    </w:p>
    <w:p w14:paraId="1E153369" w14:textId="77777777" w:rsidR="000A1E44" w:rsidRPr="00434C47" w:rsidRDefault="000A1E44" w:rsidP="00434C47">
      <w:pPr>
        <w:numPr>
          <w:ilvl w:val="0"/>
          <w:numId w:val="16"/>
        </w:numPr>
        <w:rPr>
          <w:sz w:val="20"/>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Merluzzi</w:t>
      </w:r>
      <w:proofErr w:type="spellEnd"/>
      <w:r w:rsidRPr="006921AD">
        <w:rPr>
          <w:rFonts w:ascii="Times New Roman" w:hAnsi="Times New Roman"/>
          <w:color w:val="212121"/>
          <w:sz w:val="22"/>
          <w:szCs w:val="22"/>
          <w:shd w:val="clear" w:color="auto" w:fill="FFFFFF"/>
        </w:rPr>
        <w:t xml:space="preserve"> AP, Del Rio C. Integrating Responses to the Opioid Use Disorder and Infectious Disease Epidemics: A Report From the National Academies of Sciences, Engineering, and Medicine. JAMA. 2020 Jul 7</w:t>
      </w:r>
      <w:proofErr w:type="gramStart"/>
      <w:r w:rsidRPr="006921AD">
        <w:rPr>
          <w:rFonts w:ascii="Times New Roman" w:hAnsi="Times New Roman"/>
          <w:color w:val="212121"/>
          <w:sz w:val="22"/>
          <w:szCs w:val="22"/>
          <w:shd w:val="clear" w:color="auto" w:fill="FFFFFF"/>
        </w:rPr>
        <w:t>;324</w:t>
      </w:r>
      <w:proofErr w:type="gramEnd"/>
      <w:r w:rsidRPr="006921AD">
        <w:rPr>
          <w:rFonts w:ascii="Times New Roman" w:hAnsi="Times New Roman"/>
          <w:color w:val="212121"/>
          <w:sz w:val="22"/>
          <w:szCs w:val="22"/>
          <w:shd w:val="clear" w:color="auto" w:fill="FFFFFF"/>
        </w:rPr>
        <w:t xml:space="preserve">(1):37-38.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10.1001/jama.2020.2559. PMID: 32159771; PMCID: PMC7957328</w:t>
      </w:r>
      <w:r w:rsidRPr="006921AD">
        <w:rPr>
          <w:rFonts w:ascii="Segoe UI" w:hAnsi="Segoe UI" w:cs="Segoe UI"/>
          <w:color w:val="212121"/>
          <w:szCs w:val="24"/>
          <w:shd w:val="clear" w:color="auto" w:fill="FFFFFF"/>
        </w:rPr>
        <w:t>.</w:t>
      </w:r>
    </w:p>
    <w:p w14:paraId="2E621558" w14:textId="77777777" w:rsidR="007A6241" w:rsidRPr="006921AD" w:rsidRDefault="00B929DE" w:rsidP="007A6241">
      <w:pPr>
        <w:numPr>
          <w:ilvl w:val="0"/>
          <w:numId w:val="16"/>
        </w:numPr>
        <w:contextualSpacing/>
        <w:rPr>
          <w:rFonts w:ascii="Times New Roman" w:hAnsi="Times New Roman"/>
          <w:color w:val="212121"/>
          <w:sz w:val="22"/>
          <w:szCs w:val="22"/>
          <w:shd w:val="clear" w:color="auto" w:fill="FFFFFF"/>
        </w:rPr>
      </w:pPr>
      <w:proofErr w:type="spellStart"/>
      <w:r w:rsidRPr="006921AD">
        <w:rPr>
          <w:rFonts w:ascii="Times New Roman" w:hAnsi="Times New Roman"/>
          <w:color w:val="212121"/>
          <w:sz w:val="22"/>
          <w:szCs w:val="22"/>
          <w:shd w:val="clear" w:color="auto" w:fill="FFFFFF"/>
        </w:rPr>
        <w:lastRenderedPageBreak/>
        <w:t>Biondi</w:t>
      </w:r>
      <w:proofErr w:type="spellEnd"/>
      <w:r w:rsidRPr="006921AD">
        <w:rPr>
          <w:rFonts w:ascii="Times New Roman" w:hAnsi="Times New Roman"/>
          <w:color w:val="212121"/>
          <w:sz w:val="22"/>
          <w:szCs w:val="22"/>
          <w:shd w:val="clear" w:color="auto" w:fill="FFFFFF"/>
        </w:rPr>
        <w:t xml:space="preserve"> BE, </w:t>
      </w:r>
      <w:proofErr w:type="spellStart"/>
      <w:r w:rsidRPr="006921AD">
        <w:rPr>
          <w:rFonts w:ascii="Times New Roman" w:hAnsi="Times New Roman"/>
          <w:color w:val="212121"/>
          <w:sz w:val="22"/>
          <w:szCs w:val="22"/>
          <w:shd w:val="clear" w:color="auto" w:fill="FFFFFF"/>
        </w:rPr>
        <w:t>Zheng</w:t>
      </w:r>
      <w:proofErr w:type="spellEnd"/>
      <w:r w:rsidRPr="006921AD">
        <w:rPr>
          <w:rFonts w:ascii="Times New Roman" w:hAnsi="Times New Roman"/>
          <w:color w:val="212121"/>
          <w:sz w:val="22"/>
          <w:szCs w:val="22"/>
          <w:shd w:val="clear" w:color="auto" w:fill="FFFFFF"/>
        </w:rPr>
        <w:t xml:space="preserve"> X, Frank CA, Petrakis I, </w:t>
      </w:r>
      <w:proofErr w:type="gramStart"/>
      <w:r w:rsidRPr="006921AD">
        <w:rPr>
          <w:rFonts w:ascii="Times New Roman" w:hAnsi="Times New Roman"/>
          <w:b/>
          <w:color w:val="212121"/>
          <w:sz w:val="22"/>
          <w:szCs w:val="22"/>
          <w:shd w:val="clear" w:color="auto" w:fill="FFFFFF"/>
        </w:rPr>
        <w:t>Springer</w:t>
      </w:r>
      <w:proofErr w:type="gramEnd"/>
      <w:r w:rsidRPr="006921AD">
        <w:rPr>
          <w:rFonts w:ascii="Times New Roman" w:hAnsi="Times New Roman"/>
          <w:b/>
          <w:color w:val="212121"/>
          <w:sz w:val="22"/>
          <w:szCs w:val="22"/>
          <w:shd w:val="clear" w:color="auto" w:fill="FFFFFF"/>
        </w:rPr>
        <w:t xml:space="preserve"> SA</w:t>
      </w:r>
      <w:r w:rsidRPr="006921AD">
        <w:rPr>
          <w:rFonts w:ascii="Times New Roman" w:hAnsi="Times New Roman"/>
          <w:color w:val="212121"/>
          <w:sz w:val="22"/>
          <w:szCs w:val="22"/>
          <w:shd w:val="clear" w:color="auto" w:fill="FFFFFF"/>
        </w:rPr>
        <w:t>. A Literature Review Examining Primary Outcomes of Medication Treatment Studies for Opioid Use Disorder: What Outcome Should Be Used to Me</w:t>
      </w:r>
      <w:r w:rsidR="00F859FF" w:rsidRPr="006921AD">
        <w:rPr>
          <w:rFonts w:ascii="Times New Roman" w:hAnsi="Times New Roman"/>
          <w:color w:val="212121"/>
          <w:sz w:val="22"/>
          <w:szCs w:val="22"/>
          <w:shd w:val="clear" w:color="auto" w:fill="FFFFFF"/>
        </w:rPr>
        <w:t>asure Opioid Treatment Success?</w:t>
      </w:r>
      <w:r w:rsidRPr="006921AD">
        <w:rPr>
          <w:rFonts w:ascii="Times New Roman" w:hAnsi="Times New Roman"/>
          <w:color w:val="212121"/>
          <w:sz w:val="22"/>
          <w:szCs w:val="22"/>
          <w:shd w:val="clear" w:color="auto" w:fill="FFFFFF"/>
        </w:rPr>
        <w:t> </w:t>
      </w:r>
      <w:proofErr w:type="gramStart"/>
      <w:r w:rsidRPr="006921AD">
        <w:rPr>
          <w:rFonts w:ascii="Times New Roman" w:hAnsi="Times New Roman"/>
          <w:i/>
          <w:iCs/>
          <w:color w:val="212121"/>
          <w:sz w:val="22"/>
          <w:szCs w:val="22"/>
        </w:rPr>
        <w:t>Am</w:t>
      </w:r>
      <w:proofErr w:type="gramEnd"/>
      <w:r w:rsidRPr="006921AD">
        <w:rPr>
          <w:rFonts w:ascii="Times New Roman" w:hAnsi="Times New Roman"/>
          <w:i/>
          <w:iCs/>
          <w:color w:val="212121"/>
          <w:sz w:val="22"/>
          <w:szCs w:val="22"/>
        </w:rPr>
        <w:t xml:space="preserve"> J Addict</w:t>
      </w:r>
      <w:r w:rsidRPr="006921AD">
        <w:rPr>
          <w:rFonts w:ascii="Times New Roman" w:hAnsi="Times New Roman"/>
          <w:color w:val="212121"/>
          <w:sz w:val="22"/>
          <w:szCs w:val="22"/>
          <w:shd w:val="clear" w:color="auto" w:fill="FFFFFF"/>
        </w:rPr>
        <w:t>. 2020</w:t>
      </w:r>
      <w:proofErr w:type="gramStart"/>
      <w:r w:rsidRPr="006921AD">
        <w:rPr>
          <w:rFonts w:ascii="Times New Roman" w:hAnsi="Times New Roman"/>
          <w:color w:val="212121"/>
          <w:sz w:val="22"/>
          <w:szCs w:val="22"/>
          <w:shd w:val="clear" w:color="auto" w:fill="FFFFFF"/>
        </w:rPr>
        <w:t>;29</w:t>
      </w:r>
      <w:proofErr w:type="gramEnd"/>
      <w:r w:rsidRPr="006921AD">
        <w:rPr>
          <w:rFonts w:ascii="Times New Roman" w:hAnsi="Times New Roman"/>
          <w:color w:val="212121"/>
          <w:sz w:val="22"/>
          <w:szCs w:val="22"/>
          <w:shd w:val="clear" w:color="auto" w:fill="FFFFFF"/>
        </w:rPr>
        <w:t xml:space="preserve">(4):249-267. </w:t>
      </w:r>
      <w:proofErr w:type="gramStart"/>
      <w:r w:rsidRPr="006921AD">
        <w:rPr>
          <w:rFonts w:ascii="Times New Roman" w:hAnsi="Times New Roman"/>
          <w:color w:val="212121"/>
          <w:sz w:val="22"/>
          <w:szCs w:val="22"/>
          <w:shd w:val="clear" w:color="auto" w:fill="FFFFFF"/>
        </w:rPr>
        <w:t>doi:10.1111</w:t>
      </w:r>
      <w:proofErr w:type="gramEnd"/>
      <w:r w:rsidRPr="006921AD">
        <w:rPr>
          <w:rFonts w:ascii="Times New Roman" w:hAnsi="Times New Roman"/>
          <w:color w:val="212121"/>
          <w:sz w:val="22"/>
          <w:szCs w:val="22"/>
          <w:shd w:val="clear" w:color="auto" w:fill="FFFFFF"/>
        </w:rPr>
        <w:t>/ajad.13051</w:t>
      </w:r>
      <w:r w:rsidR="00D05CF6" w:rsidRPr="006921AD">
        <w:rPr>
          <w:rFonts w:ascii="Times New Roman" w:hAnsi="Times New Roman"/>
          <w:color w:val="212121"/>
          <w:sz w:val="22"/>
          <w:szCs w:val="22"/>
          <w:shd w:val="clear" w:color="auto" w:fill="FFFFFF"/>
        </w:rPr>
        <w:t xml:space="preserve"> </w:t>
      </w:r>
    </w:p>
    <w:p w14:paraId="03D98E6A" w14:textId="77777777" w:rsidR="000A1E44" w:rsidRPr="007A6241" w:rsidRDefault="000A1E44" w:rsidP="007A6241">
      <w:pPr>
        <w:numPr>
          <w:ilvl w:val="0"/>
          <w:numId w:val="16"/>
        </w:numPr>
        <w:contextualSpacing/>
        <w:rPr>
          <w:rFonts w:ascii="Times New Roman" w:hAnsi="Times New Roman"/>
          <w:sz w:val="22"/>
          <w:szCs w:val="22"/>
        </w:rPr>
      </w:pPr>
      <w:r w:rsidRPr="006921AD">
        <w:rPr>
          <w:rFonts w:ascii="Times New Roman" w:hAnsi="Times New Roman"/>
          <w:color w:val="212121"/>
          <w:sz w:val="22"/>
          <w:szCs w:val="22"/>
          <w:shd w:val="clear" w:color="auto" w:fill="FFFFFF"/>
        </w:rPr>
        <w:t xml:space="preserve">JA, Wynn A, </w:t>
      </w:r>
      <w:proofErr w:type="spellStart"/>
      <w:r w:rsidRPr="006921AD">
        <w:rPr>
          <w:rFonts w:ascii="Times New Roman" w:hAnsi="Times New Roman"/>
          <w:color w:val="212121"/>
          <w:sz w:val="22"/>
          <w:szCs w:val="22"/>
          <w:shd w:val="clear" w:color="auto" w:fill="FFFFFF"/>
        </w:rPr>
        <w:t>Matsuzaki</w:t>
      </w:r>
      <w:proofErr w:type="spellEnd"/>
      <w:r w:rsidRPr="006921AD">
        <w:rPr>
          <w:rFonts w:ascii="Times New Roman" w:hAnsi="Times New Roman"/>
          <w:color w:val="212121"/>
          <w:sz w:val="22"/>
          <w:szCs w:val="22"/>
          <w:shd w:val="clear" w:color="auto" w:fill="FFFFFF"/>
        </w:rPr>
        <w:t xml:space="preserve"> M, </w:t>
      </w:r>
      <w:proofErr w:type="spellStart"/>
      <w:r w:rsidRPr="006921AD">
        <w:rPr>
          <w:rFonts w:ascii="Times New Roman" w:hAnsi="Times New Roman"/>
          <w:color w:val="212121"/>
          <w:sz w:val="22"/>
          <w:szCs w:val="22"/>
          <w:shd w:val="clear" w:color="auto" w:fill="FFFFFF"/>
        </w:rPr>
        <w:t>Gnatienko</w:t>
      </w:r>
      <w:proofErr w:type="spellEnd"/>
      <w:r w:rsidRPr="006921AD">
        <w:rPr>
          <w:rFonts w:ascii="Times New Roman" w:hAnsi="Times New Roman"/>
          <w:color w:val="212121"/>
          <w:sz w:val="22"/>
          <w:szCs w:val="22"/>
          <w:shd w:val="clear" w:color="auto" w:fill="FFFFFF"/>
        </w:rPr>
        <w:t xml:space="preserve"> N, </w:t>
      </w:r>
      <w:proofErr w:type="spellStart"/>
      <w:r w:rsidRPr="006921AD">
        <w:rPr>
          <w:rFonts w:ascii="Times New Roman" w:hAnsi="Times New Roman"/>
          <w:color w:val="212121"/>
          <w:sz w:val="22"/>
          <w:szCs w:val="22"/>
          <w:shd w:val="clear" w:color="auto" w:fill="FFFFFF"/>
        </w:rPr>
        <w:t>Metsch</w:t>
      </w:r>
      <w:proofErr w:type="spellEnd"/>
      <w:r w:rsidRPr="006921AD">
        <w:rPr>
          <w:rFonts w:ascii="Times New Roman" w:hAnsi="Times New Roman"/>
          <w:color w:val="212121"/>
          <w:sz w:val="22"/>
          <w:szCs w:val="22"/>
          <w:shd w:val="clear" w:color="auto" w:fill="FFFFFF"/>
        </w:rPr>
        <w:t xml:space="preserve"> LR, Del Rio C, Feaster DJ, Nance RM, Whitney BM, Delaney JAC, </w:t>
      </w:r>
      <w:proofErr w:type="spellStart"/>
      <w:r w:rsidRPr="006921AD">
        <w:rPr>
          <w:rFonts w:ascii="Times New Roman" w:hAnsi="Times New Roman"/>
          <w:color w:val="212121"/>
          <w:sz w:val="22"/>
          <w:szCs w:val="22"/>
          <w:shd w:val="clear" w:color="auto" w:fill="FFFFFF"/>
        </w:rPr>
        <w:t>Kahana</w:t>
      </w:r>
      <w:proofErr w:type="spellEnd"/>
      <w:r w:rsidRPr="006921AD">
        <w:rPr>
          <w:rFonts w:ascii="Times New Roman" w:hAnsi="Times New Roman"/>
          <w:color w:val="212121"/>
          <w:sz w:val="22"/>
          <w:szCs w:val="22"/>
          <w:shd w:val="clear" w:color="auto" w:fill="FFFFFF"/>
        </w:rPr>
        <w:t xml:space="preserve"> SY, Crane HM, Chandler RK, Elliott JC, </w:t>
      </w:r>
      <w:proofErr w:type="spellStart"/>
      <w:r w:rsidRPr="006921AD">
        <w:rPr>
          <w:rFonts w:ascii="Times New Roman" w:hAnsi="Times New Roman"/>
          <w:color w:val="212121"/>
          <w:sz w:val="22"/>
          <w:szCs w:val="22"/>
          <w:shd w:val="clear" w:color="auto" w:fill="FFFFFF"/>
        </w:rPr>
        <w:t>Altice</w:t>
      </w:r>
      <w:proofErr w:type="spellEnd"/>
      <w:r w:rsidRPr="006921AD">
        <w:rPr>
          <w:rFonts w:ascii="Times New Roman" w:hAnsi="Times New Roman"/>
          <w:color w:val="212121"/>
          <w:sz w:val="22"/>
          <w:szCs w:val="22"/>
          <w:shd w:val="clear" w:color="auto" w:fill="FFFFFF"/>
        </w:rPr>
        <w:t xml:space="preserve"> F, Lucas GM, Mehta SH, Hirsch-</w:t>
      </w:r>
      <w:proofErr w:type="spellStart"/>
      <w:r w:rsidRPr="006921AD">
        <w:rPr>
          <w:rFonts w:ascii="Times New Roman" w:hAnsi="Times New Roman"/>
          <w:color w:val="212121"/>
          <w:sz w:val="22"/>
          <w:szCs w:val="22"/>
          <w:shd w:val="clear" w:color="auto" w:fill="FFFFFF"/>
        </w:rPr>
        <w:t>Moverman</w:t>
      </w:r>
      <w:proofErr w:type="spellEnd"/>
      <w:r w:rsidRPr="006921AD">
        <w:rPr>
          <w:rFonts w:ascii="Times New Roman" w:hAnsi="Times New Roman"/>
          <w:color w:val="212121"/>
          <w:sz w:val="22"/>
          <w:szCs w:val="22"/>
          <w:shd w:val="clear" w:color="auto" w:fill="FFFFFF"/>
        </w:rPr>
        <w:t xml:space="preserve"> Y, El-Sadr WM, Vu Q, Nguyen </w:t>
      </w:r>
      <w:proofErr w:type="spellStart"/>
      <w:r w:rsidRPr="006921AD">
        <w:rPr>
          <w:rFonts w:ascii="Times New Roman" w:hAnsi="Times New Roman"/>
          <w:color w:val="212121"/>
          <w:sz w:val="22"/>
          <w:szCs w:val="22"/>
          <w:shd w:val="clear" w:color="auto" w:fill="FFFFFF"/>
        </w:rPr>
        <w:t>Thanh</w:t>
      </w:r>
      <w:proofErr w:type="spellEnd"/>
      <w:r w:rsidRPr="006921AD">
        <w:rPr>
          <w:rFonts w:ascii="Times New Roman" w:hAnsi="Times New Roman"/>
          <w:color w:val="212121"/>
          <w:sz w:val="22"/>
          <w:szCs w:val="22"/>
          <w:shd w:val="clear" w:color="auto" w:fill="FFFFFF"/>
        </w:rPr>
        <w:t xml:space="preserve"> B,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Tsui</w:t>
      </w:r>
      <w:proofErr w:type="spellEnd"/>
      <w:r w:rsidRPr="006921AD">
        <w:rPr>
          <w:rFonts w:ascii="Times New Roman" w:hAnsi="Times New Roman"/>
          <w:color w:val="212121"/>
          <w:sz w:val="22"/>
          <w:szCs w:val="22"/>
          <w:shd w:val="clear" w:color="auto" w:fill="FFFFFF"/>
        </w:rPr>
        <w:t xml:space="preserve"> JI, </w:t>
      </w:r>
      <w:proofErr w:type="spellStart"/>
      <w:r w:rsidRPr="006921AD">
        <w:rPr>
          <w:rFonts w:ascii="Times New Roman" w:hAnsi="Times New Roman"/>
          <w:color w:val="212121"/>
          <w:sz w:val="22"/>
          <w:szCs w:val="22"/>
          <w:shd w:val="clear" w:color="auto" w:fill="FFFFFF"/>
        </w:rPr>
        <w:t>Samet</w:t>
      </w:r>
      <w:proofErr w:type="spellEnd"/>
      <w:r w:rsidRPr="006921AD">
        <w:rPr>
          <w:rFonts w:ascii="Times New Roman" w:hAnsi="Times New Roman"/>
          <w:color w:val="212121"/>
          <w:sz w:val="22"/>
          <w:szCs w:val="22"/>
          <w:shd w:val="clear" w:color="auto" w:fill="FFFFFF"/>
        </w:rPr>
        <w:t xml:space="preserve"> JH. Hazardous alcohol use, antiretroviral therapy receipt, and viral suppression in people living with HIV who inject drugs in the United States, India, Russia, and Vietnam. AIDS. 2020 Dec 1</w:t>
      </w:r>
      <w:proofErr w:type="gramStart"/>
      <w:r w:rsidRPr="006921AD">
        <w:rPr>
          <w:rFonts w:ascii="Times New Roman" w:hAnsi="Times New Roman"/>
          <w:color w:val="212121"/>
          <w:sz w:val="22"/>
          <w:szCs w:val="22"/>
          <w:shd w:val="clear" w:color="auto" w:fill="FFFFFF"/>
        </w:rPr>
        <w:t>;34</w:t>
      </w:r>
      <w:proofErr w:type="gramEnd"/>
      <w:r w:rsidRPr="006921AD">
        <w:rPr>
          <w:rFonts w:ascii="Times New Roman" w:hAnsi="Times New Roman"/>
          <w:color w:val="212121"/>
          <w:sz w:val="22"/>
          <w:szCs w:val="22"/>
          <w:shd w:val="clear" w:color="auto" w:fill="FFFFFF"/>
        </w:rPr>
        <w:t xml:space="preserve">(15):2285-2294.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10.1097/QAD.0000000000002716. PMID: 33048870; PMCID: PMC7951611.</w:t>
      </w:r>
    </w:p>
    <w:p w14:paraId="4C3929E3" w14:textId="77777777" w:rsidR="000A1E44" w:rsidRPr="007A6241" w:rsidRDefault="000A1E44" w:rsidP="007A6241">
      <w:pPr>
        <w:numPr>
          <w:ilvl w:val="0"/>
          <w:numId w:val="16"/>
        </w:numPr>
        <w:contextualSpacing/>
        <w:rPr>
          <w:rFonts w:ascii="Times New Roman" w:hAnsi="Times New Roman"/>
          <w:sz w:val="22"/>
          <w:szCs w:val="22"/>
        </w:rPr>
      </w:pP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Masciotra</w:t>
      </w:r>
      <w:proofErr w:type="spellEnd"/>
      <w:r w:rsidRPr="006921AD">
        <w:rPr>
          <w:rFonts w:ascii="Times New Roman" w:hAnsi="Times New Roman"/>
          <w:color w:val="212121"/>
          <w:sz w:val="22"/>
          <w:szCs w:val="22"/>
          <w:shd w:val="clear" w:color="auto" w:fill="FFFFFF"/>
        </w:rPr>
        <w:t xml:space="preserve"> S, Johnson JA, Campbell S. Do I Have HIV or Not? Lack of RNA Detection and the Case for Sensitive DNA Testing. Open Forum Infect Dis. 2020 Oct 10</w:t>
      </w:r>
      <w:proofErr w:type="gramStart"/>
      <w:r w:rsidRPr="006921AD">
        <w:rPr>
          <w:rFonts w:ascii="Times New Roman" w:hAnsi="Times New Roman"/>
          <w:color w:val="212121"/>
          <w:sz w:val="22"/>
          <w:szCs w:val="22"/>
          <w:shd w:val="clear" w:color="auto" w:fill="FFFFFF"/>
        </w:rPr>
        <w:t>;7</w:t>
      </w:r>
      <w:proofErr w:type="gramEnd"/>
      <w:r w:rsidRPr="006921AD">
        <w:rPr>
          <w:rFonts w:ascii="Times New Roman" w:hAnsi="Times New Roman"/>
          <w:color w:val="212121"/>
          <w:sz w:val="22"/>
          <w:szCs w:val="22"/>
          <w:shd w:val="clear" w:color="auto" w:fill="FFFFFF"/>
        </w:rPr>
        <w:t xml:space="preserve">(11):ofaa478.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10.1093/</w:t>
      </w:r>
      <w:proofErr w:type="spellStart"/>
      <w:r w:rsidRPr="006921AD">
        <w:rPr>
          <w:rFonts w:ascii="Times New Roman" w:hAnsi="Times New Roman"/>
          <w:color w:val="212121"/>
          <w:sz w:val="22"/>
          <w:szCs w:val="22"/>
          <w:shd w:val="clear" w:color="auto" w:fill="FFFFFF"/>
        </w:rPr>
        <w:t>ofid</w:t>
      </w:r>
      <w:proofErr w:type="spellEnd"/>
      <w:r w:rsidRPr="006921AD">
        <w:rPr>
          <w:rFonts w:ascii="Times New Roman" w:hAnsi="Times New Roman"/>
          <w:color w:val="212121"/>
          <w:sz w:val="22"/>
          <w:szCs w:val="22"/>
          <w:shd w:val="clear" w:color="auto" w:fill="FFFFFF"/>
        </w:rPr>
        <w:t>/ofaa478. PMID: 33204760; PMCID: PMC7651562.</w:t>
      </w:r>
    </w:p>
    <w:p w14:paraId="4808B7D7" w14:textId="77777777" w:rsidR="0009675C" w:rsidRPr="007A6241" w:rsidRDefault="000A1E44" w:rsidP="007A6241">
      <w:pPr>
        <w:numPr>
          <w:ilvl w:val="0"/>
          <w:numId w:val="16"/>
        </w:numPr>
        <w:contextualSpacing/>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Biondi</w:t>
      </w:r>
      <w:proofErr w:type="spellEnd"/>
      <w:r w:rsidRPr="006921AD">
        <w:rPr>
          <w:rFonts w:ascii="Times New Roman" w:hAnsi="Times New Roman"/>
          <w:color w:val="212121"/>
          <w:sz w:val="22"/>
          <w:szCs w:val="22"/>
          <w:shd w:val="clear" w:color="auto" w:fill="FFFFFF"/>
        </w:rPr>
        <w:t xml:space="preserve"> BE, </w:t>
      </w:r>
      <w:proofErr w:type="spellStart"/>
      <w:r w:rsidRPr="006921AD">
        <w:rPr>
          <w:rFonts w:ascii="Times New Roman" w:hAnsi="Times New Roman"/>
          <w:color w:val="212121"/>
          <w:sz w:val="22"/>
          <w:szCs w:val="22"/>
          <w:shd w:val="clear" w:color="auto" w:fill="FFFFFF"/>
        </w:rPr>
        <w:t>Mohanty</w:t>
      </w:r>
      <w:proofErr w:type="spellEnd"/>
      <w:r w:rsidRPr="006921AD">
        <w:rPr>
          <w:rFonts w:ascii="Times New Roman" w:hAnsi="Times New Roman"/>
          <w:color w:val="212121"/>
          <w:sz w:val="22"/>
          <w:szCs w:val="22"/>
          <w:shd w:val="clear" w:color="auto" w:fill="FFFFFF"/>
        </w:rPr>
        <w:t xml:space="preserve"> S, </w:t>
      </w:r>
      <w:proofErr w:type="spellStart"/>
      <w:r w:rsidRPr="006921AD">
        <w:rPr>
          <w:rFonts w:ascii="Times New Roman" w:hAnsi="Times New Roman"/>
          <w:color w:val="212121"/>
          <w:sz w:val="22"/>
          <w:szCs w:val="22"/>
          <w:shd w:val="clear" w:color="auto" w:fill="FFFFFF"/>
        </w:rPr>
        <w:t>Wyk</w:t>
      </w:r>
      <w:proofErr w:type="spellEnd"/>
      <w:r w:rsidRPr="006921AD">
        <w:rPr>
          <w:rFonts w:ascii="Times New Roman" w:hAnsi="Times New Roman"/>
          <w:color w:val="212121"/>
          <w:sz w:val="22"/>
          <w:szCs w:val="22"/>
          <w:shd w:val="clear" w:color="auto" w:fill="FFFFFF"/>
        </w:rPr>
        <w:t xml:space="preserve"> BV, Montgomery RR, Shaw AC,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Design and implementation of a prospective cohort study of persons living with and without HIV infection who are initiating medication treatment for opioid use disorder. </w:t>
      </w:r>
      <w:proofErr w:type="spellStart"/>
      <w:r w:rsidRPr="006921AD">
        <w:rPr>
          <w:rFonts w:ascii="Times New Roman" w:hAnsi="Times New Roman"/>
          <w:color w:val="212121"/>
          <w:sz w:val="22"/>
          <w:szCs w:val="22"/>
          <w:shd w:val="clear" w:color="auto" w:fill="FFFFFF"/>
        </w:rPr>
        <w:t>Contemp</w:t>
      </w:r>
      <w:proofErr w:type="spellEnd"/>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Clin</w:t>
      </w:r>
      <w:proofErr w:type="spellEnd"/>
      <w:r w:rsidRPr="006921AD">
        <w:rPr>
          <w:rFonts w:ascii="Times New Roman" w:hAnsi="Times New Roman"/>
          <w:color w:val="212121"/>
          <w:sz w:val="22"/>
          <w:szCs w:val="22"/>
          <w:shd w:val="clear" w:color="auto" w:fill="FFFFFF"/>
        </w:rPr>
        <w:t xml:space="preserve"> Trials </w:t>
      </w:r>
      <w:proofErr w:type="spellStart"/>
      <w:r w:rsidRPr="006921AD">
        <w:rPr>
          <w:rFonts w:ascii="Times New Roman" w:hAnsi="Times New Roman"/>
          <w:color w:val="212121"/>
          <w:sz w:val="22"/>
          <w:szCs w:val="22"/>
          <w:shd w:val="clear" w:color="auto" w:fill="FFFFFF"/>
        </w:rPr>
        <w:t>Commun</w:t>
      </w:r>
      <w:proofErr w:type="spellEnd"/>
      <w:r w:rsidRPr="006921AD">
        <w:rPr>
          <w:rFonts w:ascii="Times New Roman" w:hAnsi="Times New Roman"/>
          <w:color w:val="212121"/>
          <w:sz w:val="22"/>
          <w:szCs w:val="22"/>
          <w:shd w:val="clear" w:color="auto" w:fill="FFFFFF"/>
        </w:rPr>
        <w:t>. 2021 Jan 6</w:t>
      </w:r>
      <w:proofErr w:type="gramStart"/>
      <w:r w:rsidRPr="006921AD">
        <w:rPr>
          <w:rFonts w:ascii="Times New Roman" w:hAnsi="Times New Roman"/>
          <w:color w:val="212121"/>
          <w:sz w:val="22"/>
          <w:szCs w:val="22"/>
          <w:shd w:val="clear" w:color="auto" w:fill="FFFFFF"/>
        </w:rPr>
        <w:t>;21:100704</w:t>
      </w:r>
      <w:proofErr w:type="gramEnd"/>
      <w:r w:rsidRPr="006921AD">
        <w:rPr>
          <w:rFonts w:ascii="Times New Roman" w:hAnsi="Times New Roman"/>
          <w:color w:val="212121"/>
          <w:sz w:val="22"/>
          <w:szCs w:val="22"/>
          <w:shd w:val="clear" w:color="auto" w:fill="FFFFFF"/>
        </w:rPr>
        <w:t xml:space="preserve">.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10.1016/j.conctc.2021.100704. PMID: 33490708; PMCID: PMC7807244.</w:t>
      </w:r>
    </w:p>
    <w:p w14:paraId="2C9F518E" w14:textId="77777777" w:rsidR="00032A92" w:rsidRPr="003948DB" w:rsidRDefault="00032A92" w:rsidP="00032A92">
      <w:pPr>
        <w:numPr>
          <w:ilvl w:val="0"/>
          <w:numId w:val="16"/>
        </w:numPr>
        <w:rPr>
          <w:rFonts w:ascii="Times New Roman" w:hAnsi="Times New Roman"/>
          <w:sz w:val="22"/>
          <w:szCs w:val="22"/>
        </w:rPr>
      </w:pPr>
      <w:proofErr w:type="spellStart"/>
      <w:r w:rsidRPr="003948DB">
        <w:rPr>
          <w:rFonts w:ascii="Times New Roman" w:hAnsi="Times New Roman"/>
          <w:color w:val="212121"/>
          <w:sz w:val="22"/>
          <w:szCs w:val="22"/>
          <w:shd w:val="clear" w:color="auto" w:fill="FFFFFF"/>
        </w:rPr>
        <w:t>Biondi</w:t>
      </w:r>
      <w:proofErr w:type="spellEnd"/>
      <w:r w:rsidRPr="003948DB">
        <w:rPr>
          <w:rFonts w:ascii="Times New Roman" w:hAnsi="Times New Roman"/>
          <w:color w:val="212121"/>
          <w:sz w:val="22"/>
          <w:szCs w:val="22"/>
          <w:shd w:val="clear" w:color="auto" w:fill="FFFFFF"/>
        </w:rPr>
        <w:t xml:space="preserve"> BE, Frank CA, </w:t>
      </w:r>
      <w:proofErr w:type="spellStart"/>
      <w:r w:rsidRPr="003948DB">
        <w:rPr>
          <w:rFonts w:ascii="Times New Roman" w:hAnsi="Times New Roman"/>
          <w:color w:val="212121"/>
          <w:sz w:val="22"/>
          <w:szCs w:val="22"/>
          <w:shd w:val="clear" w:color="auto" w:fill="FFFFFF"/>
        </w:rPr>
        <w:t>Forray</w:t>
      </w:r>
      <w:proofErr w:type="spellEnd"/>
      <w:r w:rsidRPr="003948DB">
        <w:rPr>
          <w:rFonts w:ascii="Times New Roman" w:hAnsi="Times New Roman"/>
          <w:color w:val="212121"/>
          <w:sz w:val="22"/>
          <w:szCs w:val="22"/>
          <w:shd w:val="clear" w:color="auto" w:fill="FFFFFF"/>
        </w:rPr>
        <w:t xml:space="preserve"> A, </w:t>
      </w:r>
      <w:r w:rsidRPr="003948DB">
        <w:rPr>
          <w:rFonts w:ascii="Times New Roman" w:hAnsi="Times New Roman"/>
          <w:b/>
          <w:color w:val="212121"/>
          <w:sz w:val="22"/>
          <w:szCs w:val="22"/>
          <w:shd w:val="clear" w:color="auto" w:fill="FFFFFF"/>
        </w:rPr>
        <w:t>Springer SA</w:t>
      </w:r>
      <w:r w:rsidRPr="003948DB">
        <w:rPr>
          <w:rFonts w:ascii="Times New Roman" w:hAnsi="Times New Roman"/>
          <w:color w:val="212121"/>
          <w:sz w:val="22"/>
          <w:szCs w:val="22"/>
          <w:shd w:val="clear" w:color="auto" w:fill="FFFFFF"/>
        </w:rPr>
        <w:t xml:space="preserve">. Gender differences among criminal justice-involved persons living with HIV interested in extended-release naltrexone treatment. </w:t>
      </w:r>
      <w:proofErr w:type="spellStart"/>
      <w:r w:rsidRPr="003948DB">
        <w:rPr>
          <w:rFonts w:ascii="Times New Roman" w:hAnsi="Times New Roman"/>
          <w:color w:val="212121"/>
          <w:sz w:val="22"/>
          <w:szCs w:val="22"/>
          <w:shd w:val="clear" w:color="auto" w:fill="FFFFFF"/>
        </w:rPr>
        <w:t>Subst</w:t>
      </w:r>
      <w:proofErr w:type="spellEnd"/>
      <w:r w:rsidRPr="003948DB">
        <w:rPr>
          <w:rFonts w:ascii="Times New Roman" w:hAnsi="Times New Roman"/>
          <w:color w:val="212121"/>
          <w:sz w:val="22"/>
          <w:szCs w:val="22"/>
          <w:shd w:val="clear" w:color="auto" w:fill="FFFFFF"/>
        </w:rPr>
        <w:t xml:space="preserve"> </w:t>
      </w:r>
      <w:proofErr w:type="spellStart"/>
      <w:r w:rsidRPr="003948DB">
        <w:rPr>
          <w:rFonts w:ascii="Times New Roman" w:hAnsi="Times New Roman"/>
          <w:color w:val="212121"/>
          <w:sz w:val="22"/>
          <w:szCs w:val="22"/>
          <w:shd w:val="clear" w:color="auto" w:fill="FFFFFF"/>
        </w:rPr>
        <w:t>Abus</w:t>
      </w:r>
      <w:proofErr w:type="spellEnd"/>
      <w:r w:rsidRPr="003948DB">
        <w:rPr>
          <w:rFonts w:ascii="Times New Roman" w:hAnsi="Times New Roman"/>
          <w:color w:val="212121"/>
          <w:sz w:val="22"/>
          <w:szCs w:val="22"/>
          <w:shd w:val="clear" w:color="auto" w:fill="FFFFFF"/>
        </w:rPr>
        <w:t xml:space="preserve">. 2021 Mar 22:1-7. </w:t>
      </w:r>
      <w:proofErr w:type="spellStart"/>
      <w:proofErr w:type="gramStart"/>
      <w:r w:rsidRPr="003948DB">
        <w:rPr>
          <w:rFonts w:ascii="Times New Roman" w:hAnsi="Times New Roman"/>
          <w:color w:val="212121"/>
          <w:sz w:val="22"/>
          <w:szCs w:val="22"/>
          <w:shd w:val="clear" w:color="auto" w:fill="FFFFFF"/>
        </w:rPr>
        <w:t>doi</w:t>
      </w:r>
      <w:proofErr w:type="spellEnd"/>
      <w:proofErr w:type="gramEnd"/>
      <w:r w:rsidRPr="003948DB">
        <w:rPr>
          <w:rFonts w:ascii="Times New Roman" w:hAnsi="Times New Roman"/>
          <w:color w:val="212121"/>
          <w:sz w:val="22"/>
          <w:szCs w:val="22"/>
          <w:shd w:val="clear" w:color="auto" w:fill="FFFFFF"/>
        </w:rPr>
        <w:t xml:space="preserve">: 10.1080/08897077.2021.1900984. </w:t>
      </w:r>
      <w:proofErr w:type="spellStart"/>
      <w:r w:rsidRPr="003948DB">
        <w:rPr>
          <w:rFonts w:ascii="Times New Roman" w:hAnsi="Times New Roman"/>
          <w:color w:val="212121"/>
          <w:sz w:val="22"/>
          <w:szCs w:val="22"/>
          <w:shd w:val="clear" w:color="auto" w:fill="FFFFFF"/>
        </w:rPr>
        <w:t>Epub</w:t>
      </w:r>
      <w:proofErr w:type="spellEnd"/>
      <w:r w:rsidRPr="003948DB">
        <w:rPr>
          <w:rFonts w:ascii="Times New Roman" w:hAnsi="Times New Roman"/>
          <w:color w:val="212121"/>
          <w:sz w:val="22"/>
          <w:szCs w:val="22"/>
          <w:shd w:val="clear" w:color="auto" w:fill="FFFFFF"/>
        </w:rPr>
        <w:t xml:space="preserve"> ahead of print. PMID: 33750285.</w:t>
      </w:r>
    </w:p>
    <w:p w14:paraId="320331D9" w14:textId="77777777" w:rsidR="007A6241" w:rsidRPr="006921AD" w:rsidRDefault="007A6241" w:rsidP="007A6241">
      <w:pPr>
        <w:numPr>
          <w:ilvl w:val="0"/>
          <w:numId w:val="16"/>
        </w:numPr>
        <w:spacing w:after="240"/>
        <w:contextualSpacing/>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Strathdee</w:t>
      </w:r>
      <w:proofErr w:type="spellEnd"/>
      <w:r w:rsidRPr="006921AD">
        <w:rPr>
          <w:rFonts w:ascii="Times New Roman" w:hAnsi="Times New Roman"/>
          <w:color w:val="212121"/>
          <w:sz w:val="22"/>
          <w:szCs w:val="22"/>
          <w:shd w:val="clear" w:color="auto" w:fill="FFFFFF"/>
        </w:rPr>
        <w:t xml:space="preserve"> SA, </w:t>
      </w:r>
      <w:proofErr w:type="spellStart"/>
      <w:r w:rsidRPr="006921AD">
        <w:rPr>
          <w:rFonts w:ascii="Times New Roman" w:hAnsi="Times New Roman"/>
          <w:color w:val="212121"/>
          <w:sz w:val="22"/>
          <w:szCs w:val="22"/>
          <w:shd w:val="clear" w:color="auto" w:fill="FFFFFF"/>
        </w:rPr>
        <w:t>Kuo</w:t>
      </w:r>
      <w:proofErr w:type="spellEnd"/>
      <w:r w:rsidRPr="006921AD">
        <w:rPr>
          <w:rFonts w:ascii="Times New Roman" w:hAnsi="Times New Roman"/>
          <w:color w:val="212121"/>
          <w:sz w:val="22"/>
          <w:szCs w:val="22"/>
          <w:shd w:val="clear" w:color="auto" w:fill="FFFFFF"/>
        </w:rPr>
        <w:t xml:space="preserve"> I, El-</w:t>
      </w:r>
      <w:proofErr w:type="spellStart"/>
      <w:r w:rsidRPr="006921AD">
        <w:rPr>
          <w:rFonts w:ascii="Times New Roman" w:hAnsi="Times New Roman"/>
          <w:color w:val="212121"/>
          <w:sz w:val="22"/>
          <w:szCs w:val="22"/>
          <w:shd w:val="clear" w:color="auto" w:fill="FFFFFF"/>
        </w:rPr>
        <w:t>Bassel</w:t>
      </w:r>
      <w:proofErr w:type="spellEnd"/>
      <w:r w:rsidRPr="006921AD">
        <w:rPr>
          <w:rFonts w:ascii="Times New Roman" w:hAnsi="Times New Roman"/>
          <w:color w:val="212121"/>
          <w:sz w:val="22"/>
          <w:szCs w:val="22"/>
          <w:shd w:val="clear" w:color="auto" w:fill="FFFFFF"/>
        </w:rPr>
        <w:t xml:space="preserve"> N, </w:t>
      </w:r>
      <w:proofErr w:type="spellStart"/>
      <w:r w:rsidRPr="006921AD">
        <w:rPr>
          <w:rFonts w:ascii="Times New Roman" w:hAnsi="Times New Roman"/>
          <w:color w:val="212121"/>
          <w:sz w:val="22"/>
          <w:szCs w:val="22"/>
          <w:shd w:val="clear" w:color="auto" w:fill="FFFFFF"/>
        </w:rPr>
        <w:t>Hodder</w:t>
      </w:r>
      <w:proofErr w:type="spellEnd"/>
      <w:r w:rsidRPr="006921AD">
        <w:rPr>
          <w:rFonts w:ascii="Times New Roman" w:hAnsi="Times New Roman"/>
          <w:color w:val="212121"/>
          <w:sz w:val="22"/>
          <w:szCs w:val="22"/>
          <w:shd w:val="clear" w:color="auto" w:fill="FFFFFF"/>
        </w:rPr>
        <w:t xml:space="preserve"> S, Smith LR,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Preventing HIV outbreaks among people who inject drugs in the United States: Plus </w:t>
      </w:r>
      <w:proofErr w:type="spellStart"/>
      <w:r w:rsidRPr="006921AD">
        <w:rPr>
          <w:rFonts w:ascii="Times New Roman" w:hAnsi="Times New Roman"/>
          <w:color w:val="212121"/>
          <w:sz w:val="22"/>
          <w:szCs w:val="22"/>
          <w:shd w:val="clear" w:color="auto" w:fill="FFFFFF"/>
        </w:rPr>
        <w:t>ça</w:t>
      </w:r>
      <w:proofErr w:type="spellEnd"/>
      <w:r w:rsidRPr="006921AD">
        <w:rPr>
          <w:rFonts w:ascii="Times New Roman" w:hAnsi="Times New Roman"/>
          <w:color w:val="212121"/>
          <w:sz w:val="22"/>
          <w:szCs w:val="22"/>
          <w:shd w:val="clear" w:color="auto" w:fill="FFFFFF"/>
        </w:rPr>
        <w:t xml:space="preserve"> change, plus </w:t>
      </w:r>
      <w:proofErr w:type="spellStart"/>
      <w:r w:rsidRPr="006921AD">
        <w:rPr>
          <w:rFonts w:ascii="Times New Roman" w:hAnsi="Times New Roman"/>
          <w:color w:val="212121"/>
          <w:sz w:val="22"/>
          <w:szCs w:val="22"/>
          <w:shd w:val="clear" w:color="auto" w:fill="FFFFFF"/>
        </w:rPr>
        <w:t>ça</w:t>
      </w:r>
      <w:proofErr w:type="spellEnd"/>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même</w:t>
      </w:r>
      <w:proofErr w:type="spellEnd"/>
      <w:r w:rsidRPr="006921AD">
        <w:rPr>
          <w:rFonts w:ascii="Times New Roman" w:hAnsi="Times New Roman"/>
          <w:color w:val="212121"/>
          <w:sz w:val="22"/>
          <w:szCs w:val="22"/>
          <w:shd w:val="clear" w:color="auto" w:fill="FFFFFF"/>
        </w:rPr>
        <w:t xml:space="preserve"> chose [published online ahead of print, 2020 Aug 20]. </w:t>
      </w:r>
      <w:r w:rsidRPr="006921AD">
        <w:rPr>
          <w:rFonts w:ascii="Times New Roman" w:hAnsi="Times New Roman"/>
          <w:i/>
          <w:iCs/>
          <w:color w:val="212121"/>
          <w:sz w:val="22"/>
          <w:szCs w:val="22"/>
        </w:rPr>
        <w:t>AIDS</w:t>
      </w:r>
      <w:r w:rsidRPr="006921AD">
        <w:rPr>
          <w:rFonts w:ascii="Times New Roman" w:hAnsi="Times New Roman"/>
          <w:color w:val="212121"/>
          <w:sz w:val="22"/>
          <w:szCs w:val="22"/>
          <w:shd w:val="clear" w:color="auto" w:fill="FFFFFF"/>
        </w:rPr>
        <w:t>. 2020</w:t>
      </w:r>
      <w:proofErr w:type="gramStart"/>
      <w:r w:rsidRPr="006921AD">
        <w:rPr>
          <w:rFonts w:ascii="Times New Roman" w:hAnsi="Times New Roman"/>
          <w:color w:val="212121"/>
          <w:sz w:val="22"/>
          <w:szCs w:val="22"/>
          <w:shd w:val="clear" w:color="auto" w:fill="FFFFFF"/>
        </w:rPr>
        <w:t>;10.1097</w:t>
      </w:r>
      <w:proofErr w:type="gramEnd"/>
      <w:r w:rsidRPr="006921AD">
        <w:rPr>
          <w:rFonts w:ascii="Times New Roman" w:hAnsi="Times New Roman"/>
          <w:color w:val="212121"/>
          <w:sz w:val="22"/>
          <w:szCs w:val="22"/>
          <w:shd w:val="clear" w:color="auto" w:fill="FFFFFF"/>
        </w:rPr>
        <w:t xml:space="preserve">/QAD.0000000000002673. </w:t>
      </w:r>
      <w:proofErr w:type="gramStart"/>
      <w:r w:rsidRPr="006921AD">
        <w:rPr>
          <w:rFonts w:ascii="Times New Roman" w:hAnsi="Times New Roman"/>
          <w:color w:val="212121"/>
          <w:sz w:val="22"/>
          <w:szCs w:val="22"/>
          <w:shd w:val="clear" w:color="auto" w:fill="FFFFFF"/>
        </w:rPr>
        <w:t>doi:10</w:t>
      </w:r>
      <w:r>
        <w:rPr>
          <w:rFonts w:ascii="Times New Roman" w:hAnsi="Times New Roman"/>
          <w:color w:val="212121"/>
          <w:sz w:val="22"/>
          <w:szCs w:val="22"/>
          <w:shd w:val="clear" w:color="auto" w:fill="FFFFFF"/>
        </w:rPr>
        <w:t>:</w:t>
      </w:r>
      <w:r w:rsidRPr="006921AD">
        <w:rPr>
          <w:rFonts w:ascii="Times New Roman" w:hAnsi="Times New Roman"/>
          <w:color w:val="212121"/>
          <w:sz w:val="22"/>
          <w:szCs w:val="22"/>
          <w:shd w:val="clear" w:color="auto" w:fill="FFFFFF"/>
        </w:rPr>
        <w:t>1097</w:t>
      </w:r>
      <w:proofErr w:type="gramEnd"/>
      <w:r w:rsidRPr="006921AD">
        <w:rPr>
          <w:rFonts w:ascii="Times New Roman" w:hAnsi="Times New Roman"/>
          <w:color w:val="212121"/>
          <w:sz w:val="22"/>
          <w:szCs w:val="22"/>
          <w:shd w:val="clear" w:color="auto" w:fill="FFFFFF"/>
        </w:rPr>
        <w:t xml:space="preserve">/QAD.0000000000002673 </w:t>
      </w:r>
      <w:r w:rsidRPr="006921AD">
        <w:rPr>
          <w:rFonts w:ascii="Times New Roman" w:hAnsi="Times New Roman"/>
          <w:color w:val="212121"/>
          <w:sz w:val="22"/>
          <w:szCs w:val="22"/>
        </w:rPr>
        <w:t>PMID: 32826391</w:t>
      </w:r>
      <w:r>
        <w:rPr>
          <w:rFonts w:ascii="Times New Roman" w:hAnsi="Times New Roman"/>
          <w:color w:val="212121"/>
          <w:sz w:val="22"/>
          <w:szCs w:val="22"/>
        </w:rPr>
        <w:t xml:space="preserve">; PMCID: PMC7606503. </w:t>
      </w:r>
    </w:p>
    <w:p w14:paraId="3F9C0D1A" w14:textId="77777777" w:rsidR="007A6241" w:rsidRPr="006921AD" w:rsidRDefault="007A6241" w:rsidP="007A6241">
      <w:pPr>
        <w:numPr>
          <w:ilvl w:val="0"/>
          <w:numId w:val="16"/>
        </w:numPr>
        <w:spacing w:after="240"/>
        <w:contextualSpacing/>
        <w:rPr>
          <w:rFonts w:ascii="Times New Roman" w:hAnsi="Times New Roman"/>
          <w:sz w:val="22"/>
          <w:szCs w:val="22"/>
        </w:rPr>
      </w:pPr>
      <w:r w:rsidRPr="006921AD">
        <w:rPr>
          <w:rFonts w:ascii="Times New Roman" w:hAnsi="Times New Roman"/>
          <w:b/>
          <w:color w:val="212121"/>
          <w:sz w:val="22"/>
          <w:szCs w:val="22"/>
        </w:rPr>
        <w:t>Springer SA</w:t>
      </w:r>
      <w:r w:rsidRPr="006921AD">
        <w:rPr>
          <w:rFonts w:ascii="Times New Roman" w:hAnsi="Times New Roman"/>
          <w:color w:val="212121"/>
          <w:sz w:val="22"/>
          <w:szCs w:val="22"/>
        </w:rPr>
        <w:t xml:space="preserve">, </w:t>
      </w:r>
      <w:proofErr w:type="spellStart"/>
      <w:r w:rsidRPr="006921AD">
        <w:rPr>
          <w:rFonts w:ascii="Times New Roman" w:hAnsi="Times New Roman"/>
          <w:color w:val="212121"/>
          <w:sz w:val="22"/>
          <w:szCs w:val="22"/>
        </w:rPr>
        <w:t>Barocas</w:t>
      </w:r>
      <w:proofErr w:type="spellEnd"/>
      <w:r w:rsidRPr="006921AD">
        <w:rPr>
          <w:rFonts w:ascii="Times New Roman" w:hAnsi="Times New Roman"/>
          <w:color w:val="212121"/>
          <w:sz w:val="22"/>
          <w:szCs w:val="22"/>
        </w:rPr>
        <w:t xml:space="preserve"> JA, </w:t>
      </w:r>
      <w:proofErr w:type="spellStart"/>
      <w:r w:rsidRPr="006921AD">
        <w:rPr>
          <w:rFonts w:ascii="Times New Roman" w:hAnsi="Times New Roman"/>
          <w:color w:val="212121"/>
          <w:sz w:val="22"/>
          <w:szCs w:val="22"/>
        </w:rPr>
        <w:t>Wurcel</w:t>
      </w:r>
      <w:proofErr w:type="spellEnd"/>
      <w:r w:rsidRPr="006921AD">
        <w:rPr>
          <w:rFonts w:ascii="Times New Roman" w:hAnsi="Times New Roman"/>
          <w:color w:val="212121"/>
          <w:sz w:val="22"/>
          <w:szCs w:val="22"/>
        </w:rPr>
        <w:t xml:space="preserve"> A, </w:t>
      </w:r>
      <w:proofErr w:type="spellStart"/>
      <w:r w:rsidRPr="006921AD">
        <w:rPr>
          <w:rFonts w:ascii="Times New Roman" w:hAnsi="Times New Roman"/>
          <w:color w:val="212121"/>
          <w:sz w:val="22"/>
          <w:szCs w:val="22"/>
        </w:rPr>
        <w:t>Nijhawan</w:t>
      </w:r>
      <w:proofErr w:type="spellEnd"/>
      <w:r w:rsidRPr="006921AD">
        <w:rPr>
          <w:rFonts w:ascii="Times New Roman" w:hAnsi="Times New Roman"/>
          <w:color w:val="212121"/>
          <w:sz w:val="22"/>
          <w:szCs w:val="22"/>
        </w:rPr>
        <w:t xml:space="preserve"> A, </w:t>
      </w:r>
      <w:proofErr w:type="spellStart"/>
      <w:r w:rsidRPr="006921AD">
        <w:rPr>
          <w:rFonts w:ascii="Times New Roman" w:hAnsi="Times New Roman"/>
          <w:color w:val="212121"/>
          <w:sz w:val="22"/>
          <w:szCs w:val="22"/>
        </w:rPr>
        <w:t>Thakarar</w:t>
      </w:r>
      <w:proofErr w:type="spellEnd"/>
      <w:r w:rsidRPr="006921AD">
        <w:rPr>
          <w:rFonts w:ascii="Times New Roman" w:hAnsi="Times New Roman"/>
          <w:color w:val="212121"/>
          <w:sz w:val="22"/>
          <w:szCs w:val="22"/>
        </w:rPr>
        <w:t xml:space="preserve"> K, </w:t>
      </w:r>
      <w:proofErr w:type="spellStart"/>
      <w:r w:rsidRPr="006921AD">
        <w:rPr>
          <w:rFonts w:ascii="Times New Roman" w:hAnsi="Times New Roman"/>
          <w:color w:val="212121"/>
          <w:sz w:val="22"/>
          <w:szCs w:val="22"/>
        </w:rPr>
        <w:t>Lynfield</w:t>
      </w:r>
      <w:proofErr w:type="spellEnd"/>
      <w:r w:rsidRPr="006921AD">
        <w:rPr>
          <w:rFonts w:ascii="Times New Roman" w:hAnsi="Times New Roman"/>
          <w:color w:val="212121"/>
          <w:sz w:val="22"/>
          <w:szCs w:val="22"/>
        </w:rPr>
        <w:t xml:space="preserve"> R, Hurley H, Snowden J, Thornton A, Del Rio C. Federal and State Action Needed to End the Infectious Complications of Illicit Drug Use in the United States: IDSA and HIVMA's Advocacy Agenda. J Infect Dis. 2020 Sep 2</w:t>
      </w:r>
      <w:proofErr w:type="gramStart"/>
      <w:r w:rsidRPr="006921AD">
        <w:rPr>
          <w:rFonts w:ascii="Times New Roman" w:hAnsi="Times New Roman"/>
          <w:color w:val="212121"/>
          <w:sz w:val="22"/>
          <w:szCs w:val="22"/>
        </w:rPr>
        <w:t>;222</w:t>
      </w:r>
      <w:proofErr w:type="gramEnd"/>
      <w:r w:rsidRPr="006921AD">
        <w:rPr>
          <w:rFonts w:ascii="Times New Roman" w:hAnsi="Times New Roman"/>
          <w:color w:val="212121"/>
          <w:sz w:val="22"/>
          <w:szCs w:val="22"/>
        </w:rPr>
        <w:t xml:space="preserve">(Supplement_5):S230-S238. </w:t>
      </w:r>
      <w:proofErr w:type="spellStart"/>
      <w:proofErr w:type="gramStart"/>
      <w:r w:rsidRPr="006921AD">
        <w:rPr>
          <w:rFonts w:ascii="Times New Roman" w:hAnsi="Times New Roman"/>
          <w:color w:val="212121"/>
          <w:sz w:val="22"/>
          <w:szCs w:val="22"/>
        </w:rPr>
        <w:t>doi</w:t>
      </w:r>
      <w:proofErr w:type="spellEnd"/>
      <w:proofErr w:type="gramEnd"/>
      <w:r w:rsidRPr="006921AD">
        <w:rPr>
          <w:rFonts w:ascii="Times New Roman" w:hAnsi="Times New Roman"/>
          <w:color w:val="212121"/>
          <w:sz w:val="22"/>
          <w:szCs w:val="22"/>
        </w:rPr>
        <w:t>: 10.1093/</w:t>
      </w:r>
      <w:proofErr w:type="spellStart"/>
      <w:r w:rsidRPr="006921AD">
        <w:rPr>
          <w:rFonts w:ascii="Times New Roman" w:hAnsi="Times New Roman"/>
          <w:color w:val="212121"/>
          <w:sz w:val="22"/>
          <w:szCs w:val="22"/>
        </w:rPr>
        <w:t>infdis</w:t>
      </w:r>
      <w:proofErr w:type="spellEnd"/>
      <w:r w:rsidRPr="006921AD">
        <w:rPr>
          <w:rFonts w:ascii="Times New Roman" w:hAnsi="Times New Roman"/>
          <w:color w:val="212121"/>
          <w:sz w:val="22"/>
          <w:szCs w:val="22"/>
        </w:rPr>
        <w:t>/jiz673. PMID: 32877568; PMCID: PMC7467230.</w:t>
      </w:r>
    </w:p>
    <w:p w14:paraId="60AF6BEB" w14:textId="77777777" w:rsidR="007A6241" w:rsidRPr="007A6241" w:rsidRDefault="007A6241" w:rsidP="007A6241">
      <w:pPr>
        <w:numPr>
          <w:ilvl w:val="0"/>
          <w:numId w:val="16"/>
        </w:numPr>
        <w:contextualSpacing/>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Cioe</w:t>
      </w:r>
      <w:proofErr w:type="spellEnd"/>
      <w:r w:rsidRPr="006921AD">
        <w:rPr>
          <w:rFonts w:ascii="Times New Roman" w:hAnsi="Times New Roman"/>
          <w:color w:val="212121"/>
          <w:sz w:val="22"/>
          <w:szCs w:val="22"/>
          <w:shd w:val="clear" w:color="auto" w:fill="FFFFFF"/>
        </w:rPr>
        <w:t xml:space="preserve"> K, </w:t>
      </w:r>
      <w:proofErr w:type="spellStart"/>
      <w:r w:rsidRPr="006921AD">
        <w:rPr>
          <w:rFonts w:ascii="Times New Roman" w:hAnsi="Times New Roman"/>
          <w:color w:val="212121"/>
          <w:sz w:val="22"/>
          <w:szCs w:val="22"/>
          <w:shd w:val="clear" w:color="auto" w:fill="FFFFFF"/>
        </w:rPr>
        <w:t>Biondi</w:t>
      </w:r>
      <w:proofErr w:type="spellEnd"/>
      <w:r w:rsidRPr="006921AD">
        <w:rPr>
          <w:rFonts w:ascii="Times New Roman" w:hAnsi="Times New Roman"/>
          <w:color w:val="212121"/>
          <w:sz w:val="22"/>
          <w:szCs w:val="22"/>
          <w:shd w:val="clear" w:color="auto" w:fill="FFFFFF"/>
        </w:rPr>
        <w:t xml:space="preserve"> BE, </w:t>
      </w:r>
      <w:proofErr w:type="spellStart"/>
      <w:r w:rsidRPr="006921AD">
        <w:rPr>
          <w:rFonts w:ascii="Times New Roman" w:hAnsi="Times New Roman"/>
          <w:color w:val="212121"/>
          <w:sz w:val="22"/>
          <w:szCs w:val="22"/>
          <w:shd w:val="clear" w:color="auto" w:fill="FFFFFF"/>
        </w:rPr>
        <w:t>Easly</w:t>
      </w:r>
      <w:proofErr w:type="spellEnd"/>
      <w:r w:rsidRPr="006921AD">
        <w:rPr>
          <w:rFonts w:ascii="Times New Roman" w:hAnsi="Times New Roman"/>
          <w:color w:val="212121"/>
          <w:sz w:val="22"/>
          <w:szCs w:val="22"/>
          <w:shd w:val="clear" w:color="auto" w:fill="FFFFFF"/>
        </w:rPr>
        <w:t xml:space="preserve"> R, </w:t>
      </w:r>
      <w:proofErr w:type="spellStart"/>
      <w:r w:rsidRPr="006921AD">
        <w:rPr>
          <w:rFonts w:ascii="Times New Roman" w:hAnsi="Times New Roman"/>
          <w:color w:val="212121"/>
          <w:sz w:val="22"/>
          <w:szCs w:val="22"/>
          <w:shd w:val="clear" w:color="auto" w:fill="FFFFFF"/>
        </w:rPr>
        <w:t>Simard</w:t>
      </w:r>
      <w:proofErr w:type="spellEnd"/>
      <w:r w:rsidRPr="006921AD">
        <w:rPr>
          <w:rFonts w:ascii="Times New Roman" w:hAnsi="Times New Roman"/>
          <w:color w:val="212121"/>
          <w:sz w:val="22"/>
          <w:szCs w:val="22"/>
          <w:shd w:val="clear" w:color="auto" w:fill="FFFFFF"/>
        </w:rPr>
        <w:t xml:space="preserve"> A, </w:t>
      </w:r>
      <w:proofErr w:type="spellStart"/>
      <w:r w:rsidRPr="006921AD">
        <w:rPr>
          <w:rFonts w:ascii="Times New Roman" w:hAnsi="Times New Roman"/>
          <w:color w:val="212121"/>
          <w:sz w:val="22"/>
          <w:szCs w:val="22"/>
          <w:shd w:val="clear" w:color="auto" w:fill="FFFFFF"/>
        </w:rPr>
        <w:t>Zheng</w:t>
      </w:r>
      <w:proofErr w:type="spellEnd"/>
      <w:r w:rsidRPr="006921AD">
        <w:rPr>
          <w:rFonts w:ascii="Times New Roman" w:hAnsi="Times New Roman"/>
          <w:color w:val="212121"/>
          <w:sz w:val="22"/>
          <w:szCs w:val="22"/>
          <w:shd w:val="clear" w:color="auto" w:fill="FFFFFF"/>
        </w:rPr>
        <w:t xml:space="preserve"> X,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A systematic review of patients' and providers' perspectives of medications for treatment of opioid use disorder. J </w:t>
      </w:r>
      <w:proofErr w:type="spellStart"/>
      <w:r w:rsidRPr="006921AD">
        <w:rPr>
          <w:rFonts w:ascii="Times New Roman" w:hAnsi="Times New Roman"/>
          <w:color w:val="212121"/>
          <w:sz w:val="22"/>
          <w:szCs w:val="22"/>
          <w:shd w:val="clear" w:color="auto" w:fill="FFFFFF"/>
        </w:rPr>
        <w:t>Subst</w:t>
      </w:r>
      <w:proofErr w:type="spellEnd"/>
      <w:r w:rsidRPr="006921AD">
        <w:rPr>
          <w:rFonts w:ascii="Times New Roman" w:hAnsi="Times New Roman"/>
          <w:color w:val="212121"/>
          <w:sz w:val="22"/>
          <w:szCs w:val="22"/>
          <w:shd w:val="clear" w:color="auto" w:fill="FFFFFF"/>
        </w:rPr>
        <w:t xml:space="preserve"> Abuse Treat. 2020 Dec</w:t>
      </w:r>
      <w:proofErr w:type="gramStart"/>
      <w:r w:rsidRPr="006921AD">
        <w:rPr>
          <w:rFonts w:ascii="Times New Roman" w:hAnsi="Times New Roman"/>
          <w:color w:val="212121"/>
          <w:sz w:val="22"/>
          <w:szCs w:val="22"/>
          <w:shd w:val="clear" w:color="auto" w:fill="FFFFFF"/>
        </w:rPr>
        <w:t>;119:108146</w:t>
      </w:r>
      <w:proofErr w:type="gramEnd"/>
      <w:r w:rsidRPr="006921AD">
        <w:rPr>
          <w:rFonts w:ascii="Times New Roman" w:hAnsi="Times New Roman"/>
          <w:color w:val="212121"/>
          <w:sz w:val="22"/>
          <w:szCs w:val="22"/>
          <w:shd w:val="clear" w:color="auto" w:fill="FFFFFF"/>
        </w:rPr>
        <w:t xml:space="preserve">.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xml:space="preserve">: 10.1016/j.jsat.2020.108146. </w:t>
      </w:r>
      <w:proofErr w:type="spellStart"/>
      <w:r w:rsidRPr="006921AD">
        <w:rPr>
          <w:rFonts w:ascii="Times New Roman" w:hAnsi="Times New Roman"/>
          <w:color w:val="212121"/>
          <w:sz w:val="22"/>
          <w:szCs w:val="22"/>
          <w:shd w:val="clear" w:color="auto" w:fill="FFFFFF"/>
        </w:rPr>
        <w:t>Epub</w:t>
      </w:r>
      <w:proofErr w:type="spellEnd"/>
      <w:r w:rsidRPr="006921AD">
        <w:rPr>
          <w:rFonts w:ascii="Times New Roman" w:hAnsi="Times New Roman"/>
          <w:color w:val="212121"/>
          <w:sz w:val="22"/>
          <w:szCs w:val="22"/>
          <w:shd w:val="clear" w:color="auto" w:fill="FFFFFF"/>
        </w:rPr>
        <w:t xml:space="preserve"> 2020 Sep 22. PMID: 33138929; PMCID: PMC7609980.</w:t>
      </w:r>
    </w:p>
    <w:p w14:paraId="44CC0F88" w14:textId="77777777" w:rsidR="000B6D87" w:rsidRPr="006921AD" w:rsidRDefault="000B6D87" w:rsidP="000B6D87">
      <w:pPr>
        <w:numPr>
          <w:ilvl w:val="0"/>
          <w:numId w:val="16"/>
        </w:numPr>
        <w:rPr>
          <w:rFonts w:ascii="Times New Roman" w:hAnsi="Times New Roman"/>
          <w:sz w:val="22"/>
          <w:szCs w:val="22"/>
        </w:rPr>
      </w:pPr>
      <w:proofErr w:type="spellStart"/>
      <w:r w:rsidRPr="006921AD">
        <w:rPr>
          <w:rFonts w:ascii="Times New Roman" w:hAnsi="Times New Roman"/>
          <w:color w:val="212121"/>
          <w:sz w:val="22"/>
          <w:szCs w:val="22"/>
          <w:shd w:val="clear" w:color="auto" w:fill="FFFFFF"/>
        </w:rPr>
        <w:t>Wagman</w:t>
      </w:r>
      <w:proofErr w:type="spellEnd"/>
      <w:r w:rsidRPr="006921AD">
        <w:rPr>
          <w:rFonts w:ascii="Times New Roman" w:hAnsi="Times New Roman"/>
          <w:color w:val="212121"/>
          <w:sz w:val="22"/>
          <w:szCs w:val="22"/>
          <w:shd w:val="clear" w:color="auto" w:fill="FFFFFF"/>
        </w:rPr>
        <w:t xml:space="preserve"> JA, Wynn A, </w:t>
      </w:r>
      <w:proofErr w:type="spellStart"/>
      <w:r w:rsidRPr="006921AD">
        <w:rPr>
          <w:rFonts w:ascii="Times New Roman" w:hAnsi="Times New Roman"/>
          <w:color w:val="212121"/>
          <w:sz w:val="22"/>
          <w:szCs w:val="22"/>
          <w:shd w:val="clear" w:color="auto" w:fill="FFFFFF"/>
        </w:rPr>
        <w:t>Matsuzaki</w:t>
      </w:r>
      <w:proofErr w:type="spellEnd"/>
      <w:r w:rsidRPr="006921AD">
        <w:rPr>
          <w:rFonts w:ascii="Times New Roman" w:hAnsi="Times New Roman"/>
          <w:color w:val="212121"/>
          <w:sz w:val="22"/>
          <w:szCs w:val="22"/>
          <w:shd w:val="clear" w:color="auto" w:fill="FFFFFF"/>
        </w:rPr>
        <w:t xml:space="preserve"> M, </w:t>
      </w:r>
      <w:proofErr w:type="spellStart"/>
      <w:r w:rsidRPr="006921AD">
        <w:rPr>
          <w:rFonts w:ascii="Times New Roman" w:hAnsi="Times New Roman"/>
          <w:color w:val="212121"/>
          <w:sz w:val="22"/>
          <w:szCs w:val="22"/>
          <w:shd w:val="clear" w:color="auto" w:fill="FFFFFF"/>
        </w:rPr>
        <w:t>Gnatienko</w:t>
      </w:r>
      <w:proofErr w:type="spellEnd"/>
      <w:r w:rsidRPr="006921AD">
        <w:rPr>
          <w:rFonts w:ascii="Times New Roman" w:hAnsi="Times New Roman"/>
          <w:color w:val="212121"/>
          <w:sz w:val="22"/>
          <w:szCs w:val="22"/>
          <w:shd w:val="clear" w:color="auto" w:fill="FFFFFF"/>
        </w:rPr>
        <w:t xml:space="preserve"> N, </w:t>
      </w:r>
      <w:proofErr w:type="spellStart"/>
      <w:r w:rsidRPr="006921AD">
        <w:rPr>
          <w:rFonts w:ascii="Times New Roman" w:hAnsi="Times New Roman"/>
          <w:color w:val="212121"/>
          <w:sz w:val="22"/>
          <w:szCs w:val="22"/>
          <w:shd w:val="clear" w:color="auto" w:fill="FFFFFF"/>
        </w:rPr>
        <w:t>Metsch</w:t>
      </w:r>
      <w:proofErr w:type="spellEnd"/>
      <w:r w:rsidRPr="006921AD">
        <w:rPr>
          <w:rFonts w:ascii="Times New Roman" w:hAnsi="Times New Roman"/>
          <w:color w:val="212121"/>
          <w:sz w:val="22"/>
          <w:szCs w:val="22"/>
          <w:shd w:val="clear" w:color="auto" w:fill="FFFFFF"/>
        </w:rPr>
        <w:t xml:space="preserve"> LR, Del Rio C, Feaster DJ, Nance RM, Whitney BM, Delaney JAC, </w:t>
      </w:r>
      <w:proofErr w:type="spellStart"/>
      <w:r w:rsidRPr="006921AD">
        <w:rPr>
          <w:rFonts w:ascii="Times New Roman" w:hAnsi="Times New Roman"/>
          <w:color w:val="212121"/>
          <w:sz w:val="22"/>
          <w:szCs w:val="22"/>
          <w:shd w:val="clear" w:color="auto" w:fill="FFFFFF"/>
        </w:rPr>
        <w:t>Kahana</w:t>
      </w:r>
      <w:proofErr w:type="spellEnd"/>
      <w:r w:rsidRPr="006921AD">
        <w:rPr>
          <w:rFonts w:ascii="Times New Roman" w:hAnsi="Times New Roman"/>
          <w:color w:val="212121"/>
          <w:sz w:val="22"/>
          <w:szCs w:val="22"/>
          <w:shd w:val="clear" w:color="auto" w:fill="FFFFFF"/>
        </w:rPr>
        <w:t xml:space="preserve"> SY, Crane HM, Chandler RK, Elliott JC, </w:t>
      </w:r>
      <w:proofErr w:type="spellStart"/>
      <w:r w:rsidRPr="006921AD">
        <w:rPr>
          <w:rFonts w:ascii="Times New Roman" w:hAnsi="Times New Roman"/>
          <w:color w:val="212121"/>
          <w:sz w:val="22"/>
          <w:szCs w:val="22"/>
          <w:shd w:val="clear" w:color="auto" w:fill="FFFFFF"/>
        </w:rPr>
        <w:t>Altice</w:t>
      </w:r>
      <w:proofErr w:type="spellEnd"/>
      <w:r w:rsidRPr="006921AD">
        <w:rPr>
          <w:rFonts w:ascii="Times New Roman" w:hAnsi="Times New Roman"/>
          <w:color w:val="212121"/>
          <w:sz w:val="22"/>
          <w:szCs w:val="22"/>
          <w:shd w:val="clear" w:color="auto" w:fill="FFFFFF"/>
        </w:rPr>
        <w:t xml:space="preserve"> F, Lucas GM, Mehta SH, Hirsch-</w:t>
      </w:r>
      <w:proofErr w:type="spellStart"/>
      <w:r w:rsidRPr="006921AD">
        <w:rPr>
          <w:rFonts w:ascii="Times New Roman" w:hAnsi="Times New Roman"/>
          <w:color w:val="212121"/>
          <w:sz w:val="22"/>
          <w:szCs w:val="22"/>
          <w:shd w:val="clear" w:color="auto" w:fill="FFFFFF"/>
        </w:rPr>
        <w:t>Moverman</w:t>
      </w:r>
      <w:proofErr w:type="spellEnd"/>
      <w:r w:rsidRPr="006921AD">
        <w:rPr>
          <w:rFonts w:ascii="Times New Roman" w:hAnsi="Times New Roman"/>
          <w:color w:val="212121"/>
          <w:sz w:val="22"/>
          <w:szCs w:val="22"/>
          <w:shd w:val="clear" w:color="auto" w:fill="FFFFFF"/>
        </w:rPr>
        <w:t xml:space="preserve"> Y, El-Sadr WM, Vu Q, Nguyen </w:t>
      </w:r>
      <w:proofErr w:type="spellStart"/>
      <w:r w:rsidRPr="006921AD">
        <w:rPr>
          <w:rFonts w:ascii="Times New Roman" w:hAnsi="Times New Roman"/>
          <w:color w:val="212121"/>
          <w:sz w:val="22"/>
          <w:szCs w:val="22"/>
          <w:shd w:val="clear" w:color="auto" w:fill="FFFFFF"/>
        </w:rPr>
        <w:t>Thanh</w:t>
      </w:r>
      <w:proofErr w:type="spellEnd"/>
      <w:r w:rsidRPr="006921AD">
        <w:rPr>
          <w:rFonts w:ascii="Times New Roman" w:hAnsi="Times New Roman"/>
          <w:color w:val="212121"/>
          <w:sz w:val="22"/>
          <w:szCs w:val="22"/>
          <w:shd w:val="clear" w:color="auto" w:fill="FFFFFF"/>
        </w:rPr>
        <w:t xml:space="preserve"> B, </w:t>
      </w:r>
      <w:r w:rsidRPr="006921AD">
        <w:rPr>
          <w:rFonts w:ascii="Times New Roman" w:hAnsi="Times New Roman"/>
          <w:b/>
          <w:color w:val="212121"/>
          <w:sz w:val="22"/>
          <w:szCs w:val="22"/>
          <w:shd w:val="clear" w:color="auto" w:fill="FFFFFF"/>
        </w:rPr>
        <w:t>Springer SA</w:t>
      </w:r>
      <w:r w:rsidRPr="006921AD">
        <w:rPr>
          <w:rFonts w:ascii="Times New Roman" w:hAnsi="Times New Roman"/>
          <w:color w:val="212121"/>
          <w:sz w:val="22"/>
          <w:szCs w:val="22"/>
          <w:shd w:val="clear" w:color="auto" w:fill="FFFFFF"/>
        </w:rPr>
        <w:t xml:space="preserve">, </w:t>
      </w:r>
      <w:proofErr w:type="spellStart"/>
      <w:r w:rsidRPr="006921AD">
        <w:rPr>
          <w:rFonts w:ascii="Times New Roman" w:hAnsi="Times New Roman"/>
          <w:color w:val="212121"/>
          <w:sz w:val="22"/>
          <w:szCs w:val="22"/>
          <w:shd w:val="clear" w:color="auto" w:fill="FFFFFF"/>
        </w:rPr>
        <w:t>Tsui</w:t>
      </w:r>
      <w:proofErr w:type="spellEnd"/>
      <w:r w:rsidRPr="006921AD">
        <w:rPr>
          <w:rFonts w:ascii="Times New Roman" w:hAnsi="Times New Roman"/>
          <w:color w:val="212121"/>
          <w:sz w:val="22"/>
          <w:szCs w:val="22"/>
          <w:shd w:val="clear" w:color="auto" w:fill="FFFFFF"/>
        </w:rPr>
        <w:t xml:space="preserve"> JI, </w:t>
      </w:r>
      <w:proofErr w:type="spellStart"/>
      <w:r w:rsidRPr="006921AD">
        <w:rPr>
          <w:rFonts w:ascii="Times New Roman" w:hAnsi="Times New Roman"/>
          <w:color w:val="212121"/>
          <w:sz w:val="22"/>
          <w:szCs w:val="22"/>
          <w:shd w:val="clear" w:color="auto" w:fill="FFFFFF"/>
        </w:rPr>
        <w:t>Samet</w:t>
      </w:r>
      <w:proofErr w:type="spellEnd"/>
      <w:r w:rsidRPr="006921AD">
        <w:rPr>
          <w:rFonts w:ascii="Times New Roman" w:hAnsi="Times New Roman"/>
          <w:color w:val="212121"/>
          <w:sz w:val="22"/>
          <w:szCs w:val="22"/>
          <w:shd w:val="clear" w:color="auto" w:fill="FFFFFF"/>
        </w:rPr>
        <w:t xml:space="preserve"> JH. Hazardous alcohol use, antiretroviral therapy receipt, and viral suppression in people living with HIV who inject drugs in the United States, India, Russia, and Vietnam. AIDS. 2020 Dec 1</w:t>
      </w:r>
      <w:proofErr w:type="gramStart"/>
      <w:r w:rsidRPr="006921AD">
        <w:rPr>
          <w:rFonts w:ascii="Times New Roman" w:hAnsi="Times New Roman"/>
          <w:color w:val="212121"/>
          <w:sz w:val="22"/>
          <w:szCs w:val="22"/>
          <w:shd w:val="clear" w:color="auto" w:fill="FFFFFF"/>
        </w:rPr>
        <w:t>;34</w:t>
      </w:r>
      <w:proofErr w:type="gramEnd"/>
      <w:r w:rsidRPr="006921AD">
        <w:rPr>
          <w:rFonts w:ascii="Times New Roman" w:hAnsi="Times New Roman"/>
          <w:color w:val="212121"/>
          <w:sz w:val="22"/>
          <w:szCs w:val="22"/>
          <w:shd w:val="clear" w:color="auto" w:fill="FFFFFF"/>
        </w:rPr>
        <w:t xml:space="preserve">(15):2285-2294. </w:t>
      </w:r>
      <w:proofErr w:type="spellStart"/>
      <w:proofErr w:type="gramStart"/>
      <w:r w:rsidRPr="006921AD">
        <w:rPr>
          <w:rFonts w:ascii="Times New Roman" w:hAnsi="Times New Roman"/>
          <w:color w:val="212121"/>
          <w:sz w:val="22"/>
          <w:szCs w:val="22"/>
          <w:shd w:val="clear" w:color="auto" w:fill="FFFFFF"/>
        </w:rPr>
        <w:t>doi</w:t>
      </w:r>
      <w:proofErr w:type="spellEnd"/>
      <w:proofErr w:type="gramEnd"/>
      <w:r w:rsidRPr="006921AD">
        <w:rPr>
          <w:rFonts w:ascii="Times New Roman" w:hAnsi="Times New Roman"/>
          <w:color w:val="212121"/>
          <w:sz w:val="22"/>
          <w:szCs w:val="22"/>
          <w:shd w:val="clear" w:color="auto" w:fill="FFFFFF"/>
        </w:rPr>
        <w:t>: 10.1097/QAD.0000000000002716. PMID: 33048870; PMCID: PMC7951611.</w:t>
      </w:r>
    </w:p>
    <w:p w14:paraId="637CA33B" w14:textId="77777777" w:rsidR="00C94804" w:rsidRPr="007A6241" w:rsidRDefault="000F5D8A" w:rsidP="007A6241">
      <w:pPr>
        <w:numPr>
          <w:ilvl w:val="0"/>
          <w:numId w:val="16"/>
        </w:numPr>
        <w:contextualSpacing/>
        <w:rPr>
          <w:rFonts w:ascii="Times New Roman" w:hAnsi="Times New Roman"/>
          <w:sz w:val="22"/>
          <w:szCs w:val="22"/>
        </w:rPr>
      </w:pPr>
      <w:proofErr w:type="spellStart"/>
      <w:r w:rsidRPr="00C94804">
        <w:rPr>
          <w:rFonts w:ascii="Times New Roman" w:hAnsi="Times New Roman"/>
          <w:sz w:val="22"/>
          <w:szCs w:val="22"/>
          <w:shd w:val="clear" w:color="auto" w:fill="FFFFFF"/>
        </w:rPr>
        <w:t>Seval</w:t>
      </w:r>
      <w:proofErr w:type="spellEnd"/>
      <w:r w:rsidRPr="00C94804">
        <w:rPr>
          <w:rFonts w:ascii="Times New Roman" w:hAnsi="Times New Roman"/>
          <w:sz w:val="22"/>
          <w:szCs w:val="22"/>
          <w:shd w:val="clear" w:color="auto" w:fill="FFFFFF"/>
        </w:rPr>
        <w:t xml:space="preserve"> N, Frank CA, </w:t>
      </w:r>
      <w:proofErr w:type="spellStart"/>
      <w:r w:rsidRPr="00C94804">
        <w:rPr>
          <w:rFonts w:ascii="Times New Roman" w:hAnsi="Times New Roman"/>
          <w:sz w:val="22"/>
          <w:szCs w:val="22"/>
          <w:shd w:val="clear" w:color="auto" w:fill="FFFFFF"/>
        </w:rPr>
        <w:t>Litwin</w:t>
      </w:r>
      <w:proofErr w:type="spellEnd"/>
      <w:r w:rsidRPr="00C94804">
        <w:rPr>
          <w:rFonts w:ascii="Times New Roman" w:hAnsi="Times New Roman"/>
          <w:sz w:val="22"/>
          <w:szCs w:val="22"/>
          <w:shd w:val="clear" w:color="auto" w:fill="FFFFFF"/>
        </w:rPr>
        <w:t xml:space="preserve"> AH, Roth P, </w:t>
      </w:r>
      <w:proofErr w:type="spellStart"/>
      <w:r w:rsidRPr="00C94804">
        <w:rPr>
          <w:rFonts w:ascii="Times New Roman" w:hAnsi="Times New Roman"/>
          <w:sz w:val="22"/>
          <w:szCs w:val="22"/>
          <w:shd w:val="clear" w:color="auto" w:fill="FFFFFF"/>
        </w:rPr>
        <w:t>Schade</w:t>
      </w:r>
      <w:proofErr w:type="spellEnd"/>
      <w:r w:rsidRPr="00C94804">
        <w:rPr>
          <w:rFonts w:ascii="Times New Roman" w:hAnsi="Times New Roman"/>
          <w:sz w:val="22"/>
          <w:szCs w:val="22"/>
          <w:shd w:val="clear" w:color="auto" w:fill="FFFFFF"/>
        </w:rPr>
        <w:t xml:space="preserve"> MA, </w:t>
      </w:r>
      <w:proofErr w:type="spellStart"/>
      <w:r w:rsidRPr="00C94804">
        <w:rPr>
          <w:rFonts w:ascii="Times New Roman" w:hAnsi="Times New Roman"/>
          <w:sz w:val="22"/>
          <w:szCs w:val="22"/>
          <w:shd w:val="clear" w:color="auto" w:fill="FFFFFF"/>
        </w:rPr>
        <w:t>Pavlicova</w:t>
      </w:r>
      <w:proofErr w:type="spellEnd"/>
      <w:r w:rsidRPr="00C94804">
        <w:rPr>
          <w:rFonts w:ascii="Times New Roman" w:hAnsi="Times New Roman"/>
          <w:sz w:val="22"/>
          <w:szCs w:val="22"/>
          <w:shd w:val="clear" w:color="auto" w:fill="FFFFFF"/>
        </w:rPr>
        <w:t xml:space="preserve"> M, Levin FR, Brady KT, </w:t>
      </w:r>
      <w:proofErr w:type="spellStart"/>
      <w:r w:rsidRPr="00C94804">
        <w:rPr>
          <w:rFonts w:ascii="Times New Roman" w:hAnsi="Times New Roman"/>
          <w:sz w:val="22"/>
          <w:szCs w:val="22"/>
          <w:shd w:val="clear" w:color="auto" w:fill="FFFFFF"/>
        </w:rPr>
        <w:t>Nunes</w:t>
      </w:r>
      <w:proofErr w:type="spellEnd"/>
      <w:r w:rsidRPr="00C94804">
        <w:rPr>
          <w:rFonts w:ascii="Times New Roman" w:hAnsi="Times New Roman"/>
          <w:sz w:val="22"/>
          <w:szCs w:val="22"/>
          <w:shd w:val="clear" w:color="auto" w:fill="FFFFFF"/>
        </w:rPr>
        <w:t xml:space="preserve"> EV, </w:t>
      </w:r>
      <w:r w:rsidRPr="00C94804">
        <w:rPr>
          <w:rFonts w:ascii="Times New Roman" w:hAnsi="Times New Roman"/>
          <w:b/>
          <w:bCs/>
          <w:sz w:val="22"/>
          <w:szCs w:val="22"/>
          <w:shd w:val="clear" w:color="auto" w:fill="FFFFFF"/>
        </w:rPr>
        <w:t>Springer SA</w:t>
      </w:r>
      <w:r w:rsidRPr="00C94804">
        <w:rPr>
          <w:rFonts w:ascii="Times New Roman" w:hAnsi="Times New Roman"/>
          <w:sz w:val="22"/>
          <w:szCs w:val="22"/>
          <w:shd w:val="clear" w:color="auto" w:fill="FFFFFF"/>
        </w:rPr>
        <w:t xml:space="preserve">. Design and methods of a multi-site randomized controlled trial of an integrated care model of long-acting injectable buprenorphine with infectious disease treatment among persons hospitalized with infections and opioid use disorder. </w:t>
      </w:r>
      <w:proofErr w:type="spellStart"/>
      <w:r w:rsidRPr="00C94804">
        <w:rPr>
          <w:rFonts w:ascii="Times New Roman" w:hAnsi="Times New Roman"/>
          <w:sz w:val="22"/>
          <w:szCs w:val="22"/>
          <w:shd w:val="clear" w:color="auto" w:fill="FFFFFF"/>
        </w:rPr>
        <w:t>Contemp</w:t>
      </w:r>
      <w:proofErr w:type="spellEnd"/>
      <w:r w:rsidRPr="00C94804">
        <w:rPr>
          <w:rFonts w:ascii="Times New Roman" w:hAnsi="Times New Roman"/>
          <w:sz w:val="22"/>
          <w:szCs w:val="22"/>
          <w:shd w:val="clear" w:color="auto" w:fill="FFFFFF"/>
        </w:rPr>
        <w:t xml:space="preserve"> </w:t>
      </w:r>
      <w:proofErr w:type="spellStart"/>
      <w:r w:rsidRPr="00C94804">
        <w:rPr>
          <w:rFonts w:ascii="Times New Roman" w:hAnsi="Times New Roman"/>
          <w:sz w:val="22"/>
          <w:szCs w:val="22"/>
          <w:shd w:val="clear" w:color="auto" w:fill="FFFFFF"/>
        </w:rPr>
        <w:t>Clin</w:t>
      </w:r>
      <w:proofErr w:type="spellEnd"/>
      <w:r w:rsidRPr="00C94804">
        <w:rPr>
          <w:rFonts w:ascii="Times New Roman" w:hAnsi="Times New Roman"/>
          <w:sz w:val="22"/>
          <w:szCs w:val="22"/>
          <w:shd w:val="clear" w:color="auto" w:fill="FFFFFF"/>
        </w:rPr>
        <w:t xml:space="preserve"> Trials. 2021 Apr 7</w:t>
      </w:r>
      <w:proofErr w:type="gramStart"/>
      <w:r w:rsidRPr="00C94804">
        <w:rPr>
          <w:rFonts w:ascii="Times New Roman" w:hAnsi="Times New Roman"/>
          <w:sz w:val="22"/>
          <w:szCs w:val="22"/>
          <w:shd w:val="clear" w:color="auto" w:fill="FFFFFF"/>
        </w:rPr>
        <w:t>;105:106394</w:t>
      </w:r>
      <w:proofErr w:type="gramEnd"/>
      <w:r w:rsidRPr="00C94804">
        <w:rPr>
          <w:rFonts w:ascii="Times New Roman" w:hAnsi="Times New Roman"/>
          <w:sz w:val="22"/>
          <w:szCs w:val="22"/>
          <w:shd w:val="clear" w:color="auto" w:fill="FFFFFF"/>
        </w:rPr>
        <w:t xml:space="preserve">. </w:t>
      </w:r>
      <w:proofErr w:type="spellStart"/>
      <w:proofErr w:type="gramStart"/>
      <w:r w:rsidRPr="00C94804">
        <w:rPr>
          <w:rFonts w:ascii="Times New Roman" w:hAnsi="Times New Roman"/>
          <w:sz w:val="22"/>
          <w:szCs w:val="22"/>
          <w:shd w:val="clear" w:color="auto" w:fill="FFFFFF"/>
        </w:rPr>
        <w:t>doi</w:t>
      </w:r>
      <w:proofErr w:type="spellEnd"/>
      <w:proofErr w:type="gramEnd"/>
      <w:r w:rsidRPr="00C94804">
        <w:rPr>
          <w:rFonts w:ascii="Times New Roman" w:hAnsi="Times New Roman"/>
          <w:sz w:val="22"/>
          <w:szCs w:val="22"/>
          <w:shd w:val="clear" w:color="auto" w:fill="FFFFFF"/>
        </w:rPr>
        <w:t xml:space="preserve">: 10.1016/j.cct.2021.106394. </w:t>
      </w:r>
      <w:proofErr w:type="spellStart"/>
      <w:r w:rsidRPr="00C94804">
        <w:rPr>
          <w:rFonts w:ascii="Times New Roman" w:hAnsi="Times New Roman"/>
          <w:sz w:val="22"/>
          <w:szCs w:val="22"/>
          <w:shd w:val="clear" w:color="auto" w:fill="FFFFFF"/>
        </w:rPr>
        <w:t>Epub</w:t>
      </w:r>
      <w:proofErr w:type="spellEnd"/>
      <w:r w:rsidRPr="00C94804">
        <w:rPr>
          <w:rFonts w:ascii="Times New Roman" w:hAnsi="Times New Roman"/>
          <w:sz w:val="22"/>
          <w:szCs w:val="22"/>
          <w:shd w:val="clear" w:color="auto" w:fill="FFFFFF"/>
        </w:rPr>
        <w:t xml:space="preserve"> ahead of print. PMID: 33838307.</w:t>
      </w:r>
    </w:p>
    <w:p w14:paraId="3F8EEB92" w14:textId="77777777" w:rsidR="002A5AB0" w:rsidRPr="007A6241" w:rsidRDefault="00C94804" w:rsidP="007A6241">
      <w:pPr>
        <w:numPr>
          <w:ilvl w:val="0"/>
          <w:numId w:val="16"/>
        </w:numPr>
        <w:contextualSpacing/>
        <w:rPr>
          <w:rStyle w:val="Titles"/>
          <w:rFonts w:ascii="Times New Roman" w:eastAsia="Times New Roman" w:hAnsi="Times New Roman" w:cs="Times New Roman"/>
          <w:b w:val="0"/>
          <w:bCs w:val="0"/>
          <w:sz w:val="22"/>
          <w:szCs w:val="22"/>
        </w:rPr>
      </w:pPr>
      <w:r w:rsidRPr="002A5AB0">
        <w:rPr>
          <w:rFonts w:ascii="Times New Roman" w:hAnsi="Times New Roman"/>
          <w:color w:val="212121"/>
          <w:sz w:val="22"/>
          <w:szCs w:val="22"/>
          <w:shd w:val="clear" w:color="auto" w:fill="FFFFFF"/>
        </w:rPr>
        <w:t xml:space="preserve">Waddell EN, </w:t>
      </w:r>
      <w:r w:rsidRPr="002A5AB0">
        <w:rPr>
          <w:rFonts w:ascii="Times New Roman" w:hAnsi="Times New Roman"/>
          <w:b/>
          <w:bCs/>
          <w:color w:val="212121"/>
          <w:sz w:val="22"/>
          <w:szCs w:val="22"/>
          <w:shd w:val="clear" w:color="auto" w:fill="FFFFFF"/>
        </w:rPr>
        <w:t>Springer SA</w:t>
      </w:r>
      <w:r w:rsidRPr="002A5AB0">
        <w:rPr>
          <w:rFonts w:ascii="Times New Roman" w:hAnsi="Times New Roman"/>
          <w:color w:val="212121"/>
          <w:sz w:val="22"/>
          <w:szCs w:val="22"/>
          <w:shd w:val="clear" w:color="auto" w:fill="FFFFFF"/>
        </w:rPr>
        <w:t xml:space="preserve">, </w:t>
      </w:r>
      <w:proofErr w:type="spellStart"/>
      <w:r w:rsidRPr="002A5AB0">
        <w:rPr>
          <w:rFonts w:ascii="Times New Roman" w:hAnsi="Times New Roman"/>
          <w:color w:val="212121"/>
          <w:sz w:val="22"/>
          <w:szCs w:val="22"/>
          <w:shd w:val="clear" w:color="auto" w:fill="FFFFFF"/>
        </w:rPr>
        <w:t>Marsch</w:t>
      </w:r>
      <w:proofErr w:type="spellEnd"/>
      <w:r w:rsidRPr="002A5AB0">
        <w:rPr>
          <w:rFonts w:ascii="Times New Roman" w:hAnsi="Times New Roman"/>
          <w:color w:val="212121"/>
          <w:sz w:val="22"/>
          <w:szCs w:val="22"/>
          <w:shd w:val="clear" w:color="auto" w:fill="FFFFFF"/>
        </w:rPr>
        <w:t xml:space="preserve"> LA, </w:t>
      </w:r>
      <w:proofErr w:type="spellStart"/>
      <w:r w:rsidRPr="002A5AB0">
        <w:rPr>
          <w:rFonts w:ascii="Times New Roman" w:hAnsi="Times New Roman"/>
          <w:color w:val="212121"/>
          <w:sz w:val="22"/>
          <w:szCs w:val="22"/>
          <w:shd w:val="clear" w:color="auto" w:fill="FFFFFF"/>
        </w:rPr>
        <w:t>Farabee</w:t>
      </w:r>
      <w:proofErr w:type="spellEnd"/>
      <w:r w:rsidRPr="002A5AB0">
        <w:rPr>
          <w:rFonts w:ascii="Times New Roman" w:hAnsi="Times New Roman"/>
          <w:color w:val="212121"/>
          <w:sz w:val="22"/>
          <w:szCs w:val="22"/>
          <w:shd w:val="clear" w:color="auto" w:fill="FFFFFF"/>
        </w:rPr>
        <w:t xml:space="preserve"> D, Schwartz RP, </w:t>
      </w:r>
      <w:proofErr w:type="spellStart"/>
      <w:r w:rsidRPr="002A5AB0">
        <w:rPr>
          <w:rFonts w:ascii="Times New Roman" w:hAnsi="Times New Roman"/>
          <w:color w:val="212121"/>
          <w:sz w:val="22"/>
          <w:szCs w:val="22"/>
          <w:shd w:val="clear" w:color="auto" w:fill="FFFFFF"/>
        </w:rPr>
        <w:t>Nyaku</w:t>
      </w:r>
      <w:proofErr w:type="spellEnd"/>
      <w:r w:rsidRPr="002A5AB0">
        <w:rPr>
          <w:rFonts w:ascii="Times New Roman" w:hAnsi="Times New Roman"/>
          <w:color w:val="212121"/>
          <w:sz w:val="22"/>
          <w:szCs w:val="22"/>
          <w:shd w:val="clear" w:color="auto" w:fill="FFFFFF"/>
        </w:rPr>
        <w:t xml:space="preserve"> A, Reeves R, </w:t>
      </w:r>
      <w:proofErr w:type="spellStart"/>
      <w:r w:rsidRPr="002A5AB0">
        <w:rPr>
          <w:rFonts w:ascii="Times New Roman" w:hAnsi="Times New Roman"/>
          <w:color w:val="212121"/>
          <w:sz w:val="22"/>
          <w:szCs w:val="22"/>
          <w:shd w:val="clear" w:color="auto" w:fill="FFFFFF"/>
        </w:rPr>
        <w:t>Goldfeld</w:t>
      </w:r>
      <w:proofErr w:type="spellEnd"/>
      <w:r w:rsidRPr="002A5AB0">
        <w:rPr>
          <w:rFonts w:ascii="Times New Roman" w:hAnsi="Times New Roman"/>
          <w:color w:val="212121"/>
          <w:sz w:val="22"/>
          <w:szCs w:val="22"/>
          <w:shd w:val="clear" w:color="auto" w:fill="FFFFFF"/>
        </w:rPr>
        <w:t xml:space="preserve"> K, McDonald RD, Malone M, Cheng A, Saunders EC, Monica L, </w:t>
      </w:r>
      <w:proofErr w:type="spellStart"/>
      <w:r w:rsidRPr="002A5AB0">
        <w:rPr>
          <w:rFonts w:ascii="Times New Roman" w:hAnsi="Times New Roman"/>
          <w:color w:val="212121"/>
          <w:sz w:val="22"/>
          <w:szCs w:val="22"/>
          <w:shd w:val="clear" w:color="auto" w:fill="FFFFFF"/>
        </w:rPr>
        <w:t>Gryczynski</w:t>
      </w:r>
      <w:proofErr w:type="spellEnd"/>
      <w:r w:rsidRPr="002A5AB0">
        <w:rPr>
          <w:rFonts w:ascii="Times New Roman" w:hAnsi="Times New Roman"/>
          <w:color w:val="212121"/>
          <w:sz w:val="22"/>
          <w:szCs w:val="22"/>
          <w:shd w:val="clear" w:color="auto" w:fill="FFFFFF"/>
        </w:rPr>
        <w:t xml:space="preserve"> J, Bell K, Harding K, </w:t>
      </w:r>
      <w:proofErr w:type="spellStart"/>
      <w:r w:rsidRPr="002A5AB0">
        <w:rPr>
          <w:rFonts w:ascii="Times New Roman" w:hAnsi="Times New Roman"/>
          <w:color w:val="212121"/>
          <w:sz w:val="22"/>
          <w:szCs w:val="22"/>
          <w:shd w:val="clear" w:color="auto" w:fill="FFFFFF"/>
        </w:rPr>
        <w:t>Violette</w:t>
      </w:r>
      <w:proofErr w:type="spellEnd"/>
      <w:r w:rsidRPr="002A5AB0">
        <w:rPr>
          <w:rFonts w:ascii="Times New Roman" w:hAnsi="Times New Roman"/>
          <w:color w:val="212121"/>
          <w:sz w:val="22"/>
          <w:szCs w:val="22"/>
          <w:shd w:val="clear" w:color="auto" w:fill="FFFFFF"/>
        </w:rPr>
        <w:t xml:space="preserve"> S, </w:t>
      </w:r>
      <w:proofErr w:type="spellStart"/>
      <w:r w:rsidRPr="002A5AB0">
        <w:rPr>
          <w:rFonts w:ascii="Times New Roman" w:hAnsi="Times New Roman"/>
          <w:color w:val="212121"/>
          <w:sz w:val="22"/>
          <w:szCs w:val="22"/>
          <w:shd w:val="clear" w:color="auto" w:fill="FFFFFF"/>
        </w:rPr>
        <w:t>Groblewski</w:t>
      </w:r>
      <w:proofErr w:type="spellEnd"/>
      <w:r w:rsidRPr="002A5AB0">
        <w:rPr>
          <w:rFonts w:ascii="Times New Roman" w:hAnsi="Times New Roman"/>
          <w:color w:val="212121"/>
          <w:sz w:val="22"/>
          <w:szCs w:val="22"/>
          <w:shd w:val="clear" w:color="auto" w:fill="FFFFFF"/>
        </w:rPr>
        <w:t xml:space="preserve"> T, Martin W, Talon K, Beckwith N, </w:t>
      </w:r>
      <w:proofErr w:type="spellStart"/>
      <w:r w:rsidRPr="002A5AB0">
        <w:rPr>
          <w:rFonts w:ascii="Times New Roman" w:hAnsi="Times New Roman"/>
          <w:color w:val="212121"/>
          <w:sz w:val="22"/>
          <w:szCs w:val="22"/>
          <w:shd w:val="clear" w:color="auto" w:fill="FFFFFF"/>
        </w:rPr>
        <w:t>Suchocki</w:t>
      </w:r>
      <w:proofErr w:type="spellEnd"/>
      <w:r w:rsidRPr="002A5AB0">
        <w:rPr>
          <w:rFonts w:ascii="Times New Roman" w:hAnsi="Times New Roman"/>
          <w:color w:val="212121"/>
          <w:sz w:val="22"/>
          <w:szCs w:val="22"/>
          <w:shd w:val="clear" w:color="auto" w:fill="FFFFFF"/>
        </w:rPr>
        <w:t xml:space="preserve"> A, </w:t>
      </w:r>
      <w:proofErr w:type="spellStart"/>
      <w:r w:rsidRPr="002A5AB0">
        <w:rPr>
          <w:rFonts w:ascii="Times New Roman" w:hAnsi="Times New Roman"/>
          <w:color w:val="212121"/>
          <w:sz w:val="22"/>
          <w:szCs w:val="22"/>
          <w:shd w:val="clear" w:color="auto" w:fill="FFFFFF"/>
        </w:rPr>
        <w:t>Torralva</w:t>
      </w:r>
      <w:proofErr w:type="spellEnd"/>
      <w:r w:rsidRPr="002A5AB0">
        <w:rPr>
          <w:rFonts w:ascii="Times New Roman" w:hAnsi="Times New Roman"/>
          <w:color w:val="212121"/>
          <w:sz w:val="22"/>
          <w:szCs w:val="22"/>
          <w:shd w:val="clear" w:color="auto" w:fill="FFFFFF"/>
        </w:rPr>
        <w:t xml:space="preserve"> R, Wisdom JP, Lee JD. Long-acting buprenorphine vs. naltrexone opioid treatments in CJS-involved adults (EXIT-CJS). J </w:t>
      </w:r>
      <w:proofErr w:type="spellStart"/>
      <w:r w:rsidRPr="002A5AB0">
        <w:rPr>
          <w:rFonts w:ascii="Times New Roman" w:hAnsi="Times New Roman"/>
          <w:color w:val="212121"/>
          <w:sz w:val="22"/>
          <w:szCs w:val="22"/>
          <w:shd w:val="clear" w:color="auto" w:fill="FFFFFF"/>
        </w:rPr>
        <w:t>Subst</w:t>
      </w:r>
      <w:proofErr w:type="spellEnd"/>
      <w:r w:rsidRPr="002A5AB0">
        <w:rPr>
          <w:rFonts w:ascii="Times New Roman" w:hAnsi="Times New Roman"/>
          <w:color w:val="212121"/>
          <w:sz w:val="22"/>
          <w:szCs w:val="22"/>
          <w:shd w:val="clear" w:color="auto" w:fill="FFFFFF"/>
        </w:rPr>
        <w:t xml:space="preserve"> Abuse Treat. 2021 Apr 8:108389. </w:t>
      </w:r>
      <w:proofErr w:type="spellStart"/>
      <w:proofErr w:type="gramStart"/>
      <w:r w:rsidRPr="002A5AB0">
        <w:rPr>
          <w:rFonts w:ascii="Times New Roman" w:hAnsi="Times New Roman"/>
          <w:color w:val="212121"/>
          <w:sz w:val="22"/>
          <w:szCs w:val="22"/>
          <w:shd w:val="clear" w:color="auto" w:fill="FFFFFF"/>
        </w:rPr>
        <w:t>doi</w:t>
      </w:r>
      <w:proofErr w:type="spellEnd"/>
      <w:proofErr w:type="gramEnd"/>
      <w:r w:rsidRPr="002A5AB0">
        <w:rPr>
          <w:rFonts w:ascii="Times New Roman" w:hAnsi="Times New Roman"/>
          <w:color w:val="212121"/>
          <w:sz w:val="22"/>
          <w:szCs w:val="22"/>
          <w:shd w:val="clear" w:color="auto" w:fill="FFFFFF"/>
        </w:rPr>
        <w:t xml:space="preserve">: 10.1016/j.jsat.2021.108389. </w:t>
      </w:r>
      <w:proofErr w:type="spellStart"/>
      <w:r w:rsidRPr="002A5AB0">
        <w:rPr>
          <w:rFonts w:ascii="Times New Roman" w:hAnsi="Times New Roman"/>
          <w:color w:val="212121"/>
          <w:sz w:val="22"/>
          <w:szCs w:val="22"/>
          <w:shd w:val="clear" w:color="auto" w:fill="FFFFFF"/>
        </w:rPr>
        <w:t>Epub</w:t>
      </w:r>
      <w:proofErr w:type="spellEnd"/>
      <w:r w:rsidRPr="002A5AB0">
        <w:rPr>
          <w:rFonts w:ascii="Times New Roman" w:hAnsi="Times New Roman"/>
          <w:color w:val="212121"/>
          <w:sz w:val="22"/>
          <w:szCs w:val="22"/>
          <w:shd w:val="clear" w:color="auto" w:fill="FFFFFF"/>
        </w:rPr>
        <w:t xml:space="preserve"> ahead of print. PMID: 33865691.</w:t>
      </w:r>
    </w:p>
    <w:p w14:paraId="68F01169" w14:textId="77777777" w:rsidR="00690C0E" w:rsidRPr="007A6241" w:rsidRDefault="002A5AB0" w:rsidP="007A6241">
      <w:pPr>
        <w:numPr>
          <w:ilvl w:val="0"/>
          <w:numId w:val="16"/>
        </w:numPr>
        <w:contextualSpacing/>
        <w:rPr>
          <w:rFonts w:ascii="Times New Roman" w:hAnsi="Times New Roman"/>
          <w:sz w:val="22"/>
          <w:szCs w:val="22"/>
        </w:rPr>
      </w:pPr>
      <w:proofErr w:type="spellStart"/>
      <w:r w:rsidRPr="002A5AB0">
        <w:rPr>
          <w:rFonts w:ascii="Times New Roman" w:hAnsi="Times New Roman"/>
          <w:color w:val="494949"/>
          <w:sz w:val="22"/>
          <w:szCs w:val="22"/>
          <w:shd w:val="clear" w:color="auto" w:fill="FFFFFF"/>
        </w:rPr>
        <w:t>Taweh</w:t>
      </w:r>
      <w:proofErr w:type="spellEnd"/>
      <w:r w:rsidRPr="002A5AB0">
        <w:rPr>
          <w:rFonts w:ascii="Times New Roman" w:hAnsi="Times New Roman"/>
          <w:color w:val="494949"/>
          <w:sz w:val="22"/>
          <w:szCs w:val="22"/>
          <w:shd w:val="clear" w:color="auto" w:fill="FFFFFF"/>
        </w:rPr>
        <w:t xml:space="preserve"> N, Schlossberg E, Frank C, </w:t>
      </w:r>
      <w:proofErr w:type="spellStart"/>
      <w:r>
        <w:rPr>
          <w:rFonts w:ascii="Times New Roman" w:hAnsi="Times New Roman"/>
          <w:color w:val="494949"/>
          <w:sz w:val="22"/>
          <w:szCs w:val="22"/>
          <w:shd w:val="clear" w:color="auto" w:fill="FFFFFF"/>
        </w:rPr>
        <w:t>Nijhawan</w:t>
      </w:r>
      <w:proofErr w:type="spellEnd"/>
      <w:r>
        <w:rPr>
          <w:rFonts w:ascii="Times New Roman" w:hAnsi="Times New Roman"/>
          <w:color w:val="494949"/>
          <w:sz w:val="22"/>
          <w:szCs w:val="22"/>
          <w:shd w:val="clear" w:color="auto" w:fill="FFFFFF"/>
        </w:rPr>
        <w:t xml:space="preserve"> A, </w:t>
      </w:r>
      <w:proofErr w:type="spellStart"/>
      <w:r>
        <w:rPr>
          <w:rFonts w:ascii="Times New Roman" w:hAnsi="Times New Roman"/>
          <w:color w:val="494949"/>
          <w:sz w:val="22"/>
          <w:szCs w:val="22"/>
          <w:shd w:val="clear" w:color="auto" w:fill="FFFFFF"/>
        </w:rPr>
        <w:t>Kuo</w:t>
      </w:r>
      <w:proofErr w:type="spellEnd"/>
      <w:r>
        <w:rPr>
          <w:rFonts w:ascii="Times New Roman" w:hAnsi="Times New Roman"/>
          <w:color w:val="494949"/>
          <w:sz w:val="22"/>
          <w:szCs w:val="22"/>
          <w:shd w:val="clear" w:color="auto" w:fill="FFFFFF"/>
        </w:rPr>
        <w:t xml:space="preserve"> I, Knight K, </w:t>
      </w:r>
      <w:r w:rsidRPr="002A5AB0">
        <w:rPr>
          <w:rFonts w:ascii="Times New Roman" w:hAnsi="Times New Roman"/>
          <w:b/>
          <w:color w:val="494949"/>
          <w:sz w:val="22"/>
          <w:szCs w:val="22"/>
          <w:shd w:val="clear" w:color="auto" w:fill="FFFFFF"/>
        </w:rPr>
        <w:t>Springer SA</w:t>
      </w:r>
      <w:r w:rsidRPr="002A5AB0">
        <w:rPr>
          <w:rFonts w:ascii="Times New Roman" w:hAnsi="Times New Roman"/>
          <w:color w:val="494949"/>
          <w:sz w:val="22"/>
          <w:szCs w:val="22"/>
          <w:shd w:val="clear" w:color="auto" w:fill="FFFFFF"/>
        </w:rPr>
        <w:t>. Linking criminal justice-involved individuals to HIV, Hepatitis C, and opioid use disorder prevention and treatment services upon release to the community: Progress, gaps, and future directions. The International Journal on Drug Policy. 2021 May</w:t>
      </w:r>
      <w:proofErr w:type="gramStart"/>
      <w:r w:rsidRPr="002A5AB0">
        <w:rPr>
          <w:rFonts w:ascii="Times New Roman" w:hAnsi="Times New Roman"/>
          <w:color w:val="494949"/>
          <w:sz w:val="22"/>
          <w:szCs w:val="22"/>
          <w:shd w:val="clear" w:color="auto" w:fill="FFFFFF"/>
        </w:rPr>
        <w:t>:103283</w:t>
      </w:r>
      <w:proofErr w:type="gramEnd"/>
      <w:r w:rsidRPr="002A5AB0">
        <w:rPr>
          <w:rFonts w:ascii="Times New Roman" w:hAnsi="Times New Roman"/>
          <w:color w:val="494949"/>
          <w:sz w:val="22"/>
          <w:szCs w:val="22"/>
          <w:shd w:val="clear" w:color="auto" w:fill="FFFFFF"/>
        </w:rPr>
        <w:t>. DOI: 10.1016/j.drugpo.2021.103283.</w:t>
      </w:r>
    </w:p>
    <w:p w14:paraId="5CD8CD06" w14:textId="2F34C3D0" w:rsidR="00690C0E" w:rsidRPr="00690C0E" w:rsidRDefault="00411691" w:rsidP="00690C0E">
      <w:pPr>
        <w:numPr>
          <w:ilvl w:val="0"/>
          <w:numId w:val="16"/>
        </w:numPr>
        <w:contextualSpacing/>
        <w:rPr>
          <w:rFonts w:ascii="Times New Roman" w:hAnsi="Times New Roman"/>
          <w:sz w:val="22"/>
          <w:szCs w:val="22"/>
        </w:rPr>
      </w:pPr>
      <w:r w:rsidRPr="00690C0E">
        <w:rPr>
          <w:rFonts w:ascii="Times New Roman" w:hAnsi="Times New Roman"/>
          <w:color w:val="2A2A2A"/>
          <w:sz w:val="22"/>
          <w:szCs w:val="22"/>
          <w:shd w:val="clear" w:color="auto" w:fill="FFFFFF"/>
        </w:rPr>
        <w:t xml:space="preserve">Katelyn F McNamara, BS, Breanne E </w:t>
      </w:r>
      <w:proofErr w:type="spellStart"/>
      <w:r w:rsidRPr="00690C0E">
        <w:rPr>
          <w:rFonts w:ascii="Times New Roman" w:hAnsi="Times New Roman"/>
          <w:color w:val="2A2A2A"/>
          <w:sz w:val="22"/>
          <w:szCs w:val="22"/>
          <w:shd w:val="clear" w:color="auto" w:fill="FFFFFF"/>
        </w:rPr>
        <w:t>Biondi</w:t>
      </w:r>
      <w:proofErr w:type="spellEnd"/>
      <w:r w:rsidRPr="00690C0E">
        <w:rPr>
          <w:rFonts w:ascii="Times New Roman" w:hAnsi="Times New Roman"/>
          <w:color w:val="2A2A2A"/>
          <w:sz w:val="22"/>
          <w:szCs w:val="22"/>
          <w:shd w:val="clear" w:color="auto" w:fill="FFFFFF"/>
        </w:rPr>
        <w:t xml:space="preserve">, MPH, </w:t>
      </w:r>
      <w:proofErr w:type="spellStart"/>
      <w:r w:rsidRPr="00690C0E">
        <w:rPr>
          <w:rFonts w:ascii="Times New Roman" w:hAnsi="Times New Roman"/>
          <w:color w:val="2A2A2A"/>
          <w:sz w:val="22"/>
          <w:szCs w:val="22"/>
          <w:shd w:val="clear" w:color="auto" w:fill="FFFFFF"/>
        </w:rPr>
        <w:t>Raúl</w:t>
      </w:r>
      <w:proofErr w:type="spellEnd"/>
      <w:r w:rsidRPr="00690C0E">
        <w:rPr>
          <w:rFonts w:ascii="Times New Roman" w:hAnsi="Times New Roman"/>
          <w:color w:val="2A2A2A"/>
          <w:sz w:val="22"/>
          <w:szCs w:val="22"/>
          <w:shd w:val="clear" w:color="auto" w:fill="FFFFFF"/>
        </w:rPr>
        <w:t xml:space="preserve"> U Hernández-</w:t>
      </w:r>
      <w:proofErr w:type="spellStart"/>
      <w:r w:rsidRPr="00690C0E">
        <w:rPr>
          <w:rFonts w:ascii="Times New Roman" w:hAnsi="Times New Roman"/>
          <w:color w:val="2A2A2A"/>
          <w:sz w:val="22"/>
          <w:szCs w:val="22"/>
          <w:shd w:val="clear" w:color="auto" w:fill="FFFFFF"/>
        </w:rPr>
        <w:t>Ramírez</w:t>
      </w:r>
      <w:proofErr w:type="spellEnd"/>
      <w:r w:rsidRPr="00690C0E">
        <w:rPr>
          <w:rFonts w:ascii="Times New Roman" w:hAnsi="Times New Roman"/>
          <w:color w:val="2A2A2A"/>
          <w:sz w:val="22"/>
          <w:szCs w:val="22"/>
          <w:shd w:val="clear" w:color="auto" w:fill="FFFFFF"/>
        </w:rPr>
        <w:t xml:space="preserve">, PhD, Noor </w:t>
      </w:r>
      <w:proofErr w:type="spellStart"/>
      <w:r w:rsidRPr="00690C0E">
        <w:rPr>
          <w:rFonts w:ascii="Times New Roman" w:hAnsi="Times New Roman"/>
          <w:color w:val="2A2A2A"/>
          <w:sz w:val="22"/>
          <w:szCs w:val="22"/>
          <w:shd w:val="clear" w:color="auto" w:fill="FFFFFF"/>
        </w:rPr>
        <w:t>Taweh</w:t>
      </w:r>
      <w:proofErr w:type="spellEnd"/>
      <w:r w:rsidRPr="00690C0E">
        <w:rPr>
          <w:rFonts w:ascii="Times New Roman" w:hAnsi="Times New Roman"/>
          <w:color w:val="2A2A2A"/>
          <w:sz w:val="22"/>
          <w:szCs w:val="22"/>
          <w:shd w:val="clear" w:color="auto" w:fill="FFFFFF"/>
        </w:rPr>
        <w:t xml:space="preserve">, Alyssa A </w:t>
      </w:r>
      <w:proofErr w:type="spellStart"/>
      <w:r w:rsidRPr="00690C0E">
        <w:rPr>
          <w:rFonts w:ascii="Times New Roman" w:hAnsi="Times New Roman"/>
          <w:color w:val="2A2A2A"/>
          <w:sz w:val="22"/>
          <w:szCs w:val="22"/>
          <w:shd w:val="clear" w:color="auto" w:fill="FFFFFF"/>
        </w:rPr>
        <w:t>Grimshaw</w:t>
      </w:r>
      <w:proofErr w:type="spellEnd"/>
      <w:r w:rsidRPr="00690C0E">
        <w:rPr>
          <w:rFonts w:ascii="Times New Roman" w:hAnsi="Times New Roman"/>
          <w:color w:val="2A2A2A"/>
          <w:sz w:val="22"/>
          <w:szCs w:val="22"/>
          <w:shd w:val="clear" w:color="auto" w:fill="FFFFFF"/>
        </w:rPr>
        <w:t xml:space="preserve">, MSLIS, </w:t>
      </w:r>
      <w:r w:rsidRPr="00690C0E">
        <w:rPr>
          <w:rFonts w:ascii="Times New Roman" w:hAnsi="Times New Roman"/>
          <w:b/>
          <w:color w:val="2A2A2A"/>
          <w:sz w:val="22"/>
          <w:szCs w:val="22"/>
          <w:shd w:val="clear" w:color="auto" w:fill="FFFFFF"/>
        </w:rPr>
        <w:t>Sandra A Springer, MD</w:t>
      </w:r>
      <w:r w:rsidRPr="00690C0E">
        <w:rPr>
          <w:rFonts w:ascii="Times New Roman" w:hAnsi="Times New Roman"/>
          <w:color w:val="2A2A2A"/>
          <w:sz w:val="22"/>
          <w:szCs w:val="22"/>
          <w:shd w:val="clear" w:color="auto" w:fill="FFFFFF"/>
        </w:rPr>
        <w:t xml:space="preserve">, A Systematic Review and Meta-Analysis of </w:t>
      </w:r>
      <w:r w:rsidRPr="00690C0E">
        <w:rPr>
          <w:rFonts w:ascii="Times New Roman" w:hAnsi="Times New Roman"/>
          <w:color w:val="2A2A2A"/>
          <w:sz w:val="22"/>
          <w:szCs w:val="22"/>
          <w:shd w:val="clear" w:color="auto" w:fill="FFFFFF"/>
        </w:rPr>
        <w:lastRenderedPageBreak/>
        <w:t>Studies Evaluating the Effect of Medication Treatment for Opioid Use Disorder on Infectious Disease Outcomes,</w:t>
      </w:r>
      <w:r w:rsidRPr="00690C0E">
        <w:rPr>
          <w:rStyle w:val="apple-converted-space"/>
          <w:rFonts w:ascii="Times New Roman" w:eastAsia="MS Gothic" w:hAnsi="Times New Roman"/>
          <w:color w:val="2A2A2A"/>
          <w:sz w:val="22"/>
          <w:szCs w:val="22"/>
          <w:shd w:val="clear" w:color="auto" w:fill="FFFFFF"/>
        </w:rPr>
        <w:t> </w:t>
      </w:r>
      <w:r w:rsidR="00690C0E" w:rsidRPr="00690C0E">
        <w:rPr>
          <w:rStyle w:val="Emphasis"/>
          <w:rFonts w:ascii="Times New Roman" w:eastAsia="MS Gothic" w:hAnsi="Times New Roman"/>
          <w:color w:val="2A2A2A"/>
          <w:sz w:val="22"/>
          <w:szCs w:val="22"/>
          <w:bdr w:val="none" w:sz="0" w:space="0" w:color="auto" w:frame="1"/>
        </w:rPr>
        <w:t>Open Forum Infectious Diseases</w:t>
      </w:r>
      <w:r w:rsidR="00690C0E" w:rsidRPr="00690C0E">
        <w:rPr>
          <w:rFonts w:ascii="Times New Roman" w:hAnsi="Times New Roman"/>
          <w:color w:val="2A2A2A"/>
          <w:sz w:val="22"/>
          <w:szCs w:val="22"/>
          <w:shd w:val="clear" w:color="auto" w:fill="FFFFFF"/>
        </w:rPr>
        <w:t>, Volume 8, Issue 8, August 2021, ofab289,</w:t>
      </w:r>
      <w:r w:rsidR="00690C0E" w:rsidRPr="00690C0E">
        <w:rPr>
          <w:rStyle w:val="apple-converted-space"/>
          <w:rFonts w:ascii="Times New Roman" w:eastAsia="MS Gothic" w:hAnsi="Times New Roman"/>
          <w:color w:val="2A2A2A"/>
          <w:sz w:val="22"/>
          <w:szCs w:val="22"/>
          <w:shd w:val="clear" w:color="auto" w:fill="FFFFFF"/>
        </w:rPr>
        <w:t> </w:t>
      </w:r>
      <w:hyperlink r:id="rId87" w:history="1">
        <w:r w:rsidR="00690C0E" w:rsidRPr="00690C0E">
          <w:rPr>
            <w:rStyle w:val="Hyperlink"/>
            <w:rFonts w:ascii="Times New Roman" w:eastAsia="MS Gothic" w:hAnsi="Times New Roman"/>
            <w:color w:val="006FB7"/>
            <w:sz w:val="22"/>
            <w:szCs w:val="22"/>
            <w:bdr w:val="none" w:sz="0" w:space="0" w:color="auto" w:frame="1"/>
          </w:rPr>
          <w:t>https://doi.org/10.1093/ofid/ofab289</w:t>
        </w:r>
      </w:hyperlink>
    </w:p>
    <w:p w14:paraId="62D91E15" w14:textId="77777777" w:rsidR="002A5AB0" w:rsidRDefault="002A5AB0" w:rsidP="007A6241">
      <w:pPr>
        <w:tabs>
          <w:tab w:val="left" w:pos="0"/>
          <w:tab w:val="left" w:pos="810"/>
          <w:tab w:val="left" w:pos="1980"/>
          <w:tab w:val="left" w:pos="2790"/>
        </w:tabs>
        <w:spacing w:after="240"/>
        <w:contextualSpacing/>
        <w:rPr>
          <w:rFonts w:ascii="Times New Roman" w:hAnsi="Times New Roman"/>
          <w:b/>
          <w:sz w:val="22"/>
          <w:szCs w:val="22"/>
        </w:rPr>
      </w:pPr>
    </w:p>
    <w:p w14:paraId="3E63E5B1" w14:textId="77777777" w:rsidR="006B30B3" w:rsidRPr="007A6241" w:rsidRDefault="006B30B3" w:rsidP="007A6241">
      <w:pPr>
        <w:tabs>
          <w:tab w:val="left" w:pos="0"/>
          <w:tab w:val="left" w:pos="810"/>
          <w:tab w:val="left" w:pos="1980"/>
          <w:tab w:val="left" w:pos="2790"/>
        </w:tabs>
        <w:spacing w:after="240"/>
        <w:contextualSpacing/>
        <w:rPr>
          <w:rFonts w:ascii="Times New Roman" w:hAnsi="Times New Roman"/>
          <w:b/>
          <w:sz w:val="22"/>
          <w:szCs w:val="22"/>
        </w:rPr>
      </w:pPr>
      <w:r w:rsidRPr="006921AD">
        <w:rPr>
          <w:rFonts w:ascii="Times New Roman" w:hAnsi="Times New Roman"/>
          <w:b/>
          <w:sz w:val="22"/>
          <w:szCs w:val="22"/>
        </w:rPr>
        <w:t xml:space="preserve">Chapters, Books, and Reviews </w:t>
      </w:r>
    </w:p>
    <w:p w14:paraId="196F9DE1" w14:textId="77777777" w:rsidR="006B30B3" w:rsidRPr="006921AD" w:rsidRDefault="006B30B3" w:rsidP="007A6241">
      <w:pPr>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Fever of Unknown Origin in </w:t>
      </w:r>
      <w:r w:rsidRPr="006921AD">
        <w:rPr>
          <w:rFonts w:ascii="Times New Roman" w:hAnsi="Times New Roman"/>
          <w:i/>
          <w:sz w:val="22"/>
          <w:szCs w:val="22"/>
          <w:u w:val="single"/>
        </w:rPr>
        <w:t xml:space="preserve">Field Guide to Internal Medicine.  </w:t>
      </w:r>
      <w:proofErr w:type="spellStart"/>
      <w:r w:rsidRPr="006921AD">
        <w:rPr>
          <w:rFonts w:ascii="Times New Roman" w:hAnsi="Times New Roman"/>
          <w:sz w:val="22"/>
          <w:szCs w:val="22"/>
        </w:rPr>
        <w:t>Eds</w:t>
      </w:r>
      <w:proofErr w:type="spellEnd"/>
      <w:r w:rsidRPr="006921AD">
        <w:rPr>
          <w:rFonts w:ascii="Times New Roman" w:hAnsi="Times New Roman"/>
          <w:sz w:val="22"/>
          <w:szCs w:val="22"/>
        </w:rPr>
        <w:t xml:space="preserve">, Smith D, Sullivan L &amp; </w:t>
      </w:r>
      <w:proofErr w:type="spellStart"/>
      <w:r w:rsidRPr="006921AD">
        <w:rPr>
          <w:rFonts w:ascii="Times New Roman" w:hAnsi="Times New Roman"/>
          <w:sz w:val="22"/>
          <w:szCs w:val="22"/>
        </w:rPr>
        <w:t>Haye</w:t>
      </w:r>
      <w:proofErr w:type="spellEnd"/>
      <w:r w:rsidRPr="006921AD">
        <w:rPr>
          <w:rFonts w:ascii="Times New Roman" w:hAnsi="Times New Roman"/>
          <w:sz w:val="22"/>
          <w:szCs w:val="22"/>
        </w:rPr>
        <w:t xml:space="preserve"> S.</w:t>
      </w:r>
      <w:r w:rsidRPr="006921AD">
        <w:rPr>
          <w:rFonts w:ascii="Times New Roman" w:hAnsi="Times New Roman"/>
          <w:i/>
          <w:sz w:val="22"/>
          <w:szCs w:val="22"/>
        </w:rPr>
        <w:t xml:space="preserve"> </w:t>
      </w:r>
      <w:r w:rsidRPr="006921AD">
        <w:rPr>
          <w:rFonts w:ascii="Times New Roman" w:hAnsi="Times New Roman"/>
          <w:sz w:val="22"/>
          <w:szCs w:val="22"/>
        </w:rPr>
        <w:t>Lippincott, Williams &amp; Wilkins. 2004.</w:t>
      </w:r>
    </w:p>
    <w:p w14:paraId="6A088DC3" w14:textId="77777777" w:rsidR="006B30B3" w:rsidRPr="006921AD" w:rsidRDefault="006B30B3" w:rsidP="007A6241">
      <w:pPr>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Human Immunodeficiency Virus in </w:t>
      </w:r>
      <w:r w:rsidRPr="006921AD">
        <w:rPr>
          <w:rFonts w:ascii="Times New Roman" w:hAnsi="Times New Roman"/>
          <w:i/>
          <w:sz w:val="22"/>
          <w:szCs w:val="22"/>
          <w:u w:val="single"/>
        </w:rPr>
        <w:t xml:space="preserve">Field Guide to Internal Medicine.  </w:t>
      </w:r>
      <w:proofErr w:type="spellStart"/>
      <w:r w:rsidRPr="006921AD">
        <w:rPr>
          <w:rFonts w:ascii="Times New Roman" w:hAnsi="Times New Roman"/>
          <w:sz w:val="22"/>
          <w:szCs w:val="22"/>
        </w:rPr>
        <w:t>Eds</w:t>
      </w:r>
      <w:proofErr w:type="spellEnd"/>
      <w:r w:rsidRPr="006921AD">
        <w:rPr>
          <w:rFonts w:ascii="Times New Roman" w:hAnsi="Times New Roman"/>
          <w:sz w:val="22"/>
          <w:szCs w:val="22"/>
        </w:rPr>
        <w:t xml:space="preserve">, Smith D, Sullivan L &amp; </w:t>
      </w:r>
      <w:proofErr w:type="spellStart"/>
      <w:r w:rsidRPr="006921AD">
        <w:rPr>
          <w:rFonts w:ascii="Times New Roman" w:hAnsi="Times New Roman"/>
          <w:sz w:val="22"/>
          <w:szCs w:val="22"/>
        </w:rPr>
        <w:t>Haye</w:t>
      </w:r>
      <w:proofErr w:type="spellEnd"/>
      <w:r w:rsidRPr="006921AD">
        <w:rPr>
          <w:rFonts w:ascii="Times New Roman" w:hAnsi="Times New Roman"/>
          <w:sz w:val="22"/>
          <w:szCs w:val="22"/>
        </w:rPr>
        <w:t xml:space="preserve"> S.</w:t>
      </w:r>
      <w:r w:rsidRPr="006921AD">
        <w:rPr>
          <w:rFonts w:ascii="Times New Roman" w:hAnsi="Times New Roman"/>
          <w:i/>
          <w:sz w:val="22"/>
          <w:szCs w:val="22"/>
        </w:rPr>
        <w:t xml:space="preserve"> </w:t>
      </w:r>
      <w:r w:rsidRPr="006921AD">
        <w:rPr>
          <w:rFonts w:ascii="Times New Roman" w:hAnsi="Times New Roman"/>
          <w:sz w:val="22"/>
          <w:szCs w:val="22"/>
        </w:rPr>
        <w:t>Lippincott, Williams &amp; Wilkins.  2004.</w:t>
      </w:r>
    </w:p>
    <w:p w14:paraId="6533678D" w14:textId="77777777" w:rsidR="006B30B3" w:rsidRPr="006921AD" w:rsidRDefault="006B30B3" w:rsidP="007A6241">
      <w:pPr>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Alcohol &amp; Illicit Drug Withdrawal/Overdose in </w:t>
      </w:r>
      <w:r w:rsidRPr="006921AD">
        <w:rPr>
          <w:rFonts w:ascii="Times New Roman" w:hAnsi="Times New Roman"/>
          <w:i/>
          <w:sz w:val="22"/>
          <w:szCs w:val="22"/>
          <w:u w:val="single"/>
        </w:rPr>
        <w:t xml:space="preserve">Field Guide to Internal Medicine. </w:t>
      </w:r>
      <w:proofErr w:type="spellStart"/>
      <w:r w:rsidRPr="006921AD">
        <w:rPr>
          <w:rFonts w:ascii="Times New Roman" w:hAnsi="Times New Roman"/>
          <w:sz w:val="22"/>
          <w:szCs w:val="22"/>
        </w:rPr>
        <w:t>Eds</w:t>
      </w:r>
      <w:proofErr w:type="spellEnd"/>
      <w:r w:rsidRPr="006921AD">
        <w:rPr>
          <w:rFonts w:ascii="Times New Roman" w:hAnsi="Times New Roman"/>
          <w:sz w:val="22"/>
          <w:szCs w:val="22"/>
        </w:rPr>
        <w:t xml:space="preserve">, Smith D, Sullivan L &amp; </w:t>
      </w:r>
      <w:proofErr w:type="spellStart"/>
      <w:r w:rsidRPr="006921AD">
        <w:rPr>
          <w:rFonts w:ascii="Times New Roman" w:hAnsi="Times New Roman"/>
          <w:sz w:val="22"/>
          <w:szCs w:val="22"/>
        </w:rPr>
        <w:t>Haye</w:t>
      </w:r>
      <w:proofErr w:type="spellEnd"/>
      <w:r w:rsidRPr="006921AD">
        <w:rPr>
          <w:rFonts w:ascii="Times New Roman" w:hAnsi="Times New Roman"/>
          <w:sz w:val="22"/>
          <w:szCs w:val="22"/>
        </w:rPr>
        <w:t xml:space="preserve"> S. Lippincott, Williams &amp; Wilkins. 2004.</w:t>
      </w:r>
    </w:p>
    <w:p w14:paraId="001873C7" w14:textId="77777777" w:rsidR="006B30B3" w:rsidRPr="006921AD" w:rsidRDefault="006B30B3" w:rsidP="007A6241">
      <w:pPr>
        <w:numPr>
          <w:ilvl w:val="0"/>
          <w:numId w:val="16"/>
        </w:numPr>
        <w:contextualSpacing/>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&amp; </w:t>
      </w:r>
      <w:r w:rsidRPr="006921AD">
        <w:rPr>
          <w:rFonts w:ascii="Times New Roman" w:hAnsi="Times New Roman"/>
          <w:b/>
          <w:sz w:val="22"/>
          <w:szCs w:val="22"/>
        </w:rPr>
        <w:t>Springer SA</w:t>
      </w:r>
      <w:r w:rsidRPr="006921AD">
        <w:rPr>
          <w:rFonts w:ascii="Times New Roman" w:hAnsi="Times New Roman"/>
          <w:sz w:val="22"/>
          <w:szCs w:val="22"/>
        </w:rPr>
        <w:t xml:space="preserve">. "Overview of HIV Care and </w:t>
      </w:r>
      <w:proofErr w:type="spellStart"/>
      <w:r w:rsidRPr="006921AD">
        <w:rPr>
          <w:rFonts w:ascii="Times New Roman" w:hAnsi="Times New Roman"/>
          <w:sz w:val="22"/>
          <w:szCs w:val="22"/>
        </w:rPr>
        <w:t>Antiretrovirals</w:t>
      </w:r>
      <w:proofErr w:type="spellEnd"/>
      <w:r w:rsidRPr="006921AD">
        <w:rPr>
          <w:rFonts w:ascii="Times New Roman" w:hAnsi="Times New Roman"/>
          <w:sz w:val="22"/>
          <w:szCs w:val="22"/>
        </w:rPr>
        <w:t xml:space="preserve">." </w:t>
      </w:r>
      <w:r w:rsidRPr="006921AD">
        <w:rPr>
          <w:rFonts w:ascii="Times New Roman" w:hAnsi="Times New Roman"/>
          <w:sz w:val="22"/>
          <w:szCs w:val="22"/>
          <w:u w:val="single"/>
        </w:rPr>
        <w:t>Clinical Practice in Correctional Medicine</w:t>
      </w:r>
      <w:r w:rsidRPr="006921AD">
        <w:rPr>
          <w:rFonts w:ascii="Times New Roman" w:hAnsi="Times New Roman"/>
          <w:sz w:val="22"/>
          <w:szCs w:val="22"/>
        </w:rPr>
        <w:t xml:space="preserve">, 2nd edition. </w:t>
      </w:r>
      <w:proofErr w:type="spellStart"/>
      <w:r w:rsidRPr="006921AD">
        <w:rPr>
          <w:rFonts w:ascii="Times New Roman" w:hAnsi="Times New Roman"/>
          <w:sz w:val="22"/>
          <w:szCs w:val="22"/>
        </w:rPr>
        <w:t>Puisis</w:t>
      </w:r>
      <w:proofErr w:type="spellEnd"/>
      <w:r w:rsidRPr="006921AD">
        <w:rPr>
          <w:rFonts w:ascii="Times New Roman" w:hAnsi="Times New Roman"/>
          <w:sz w:val="22"/>
          <w:szCs w:val="22"/>
        </w:rPr>
        <w:t xml:space="preserve"> M. ed. Elsevier Inc. San Diego, CA. 2005.</w:t>
      </w:r>
    </w:p>
    <w:p w14:paraId="451E4DD1" w14:textId="77777777" w:rsidR="006B30B3" w:rsidRPr="006921AD" w:rsidRDefault="006B30B3" w:rsidP="007A6241">
      <w:pPr>
        <w:numPr>
          <w:ilvl w:val="0"/>
          <w:numId w:val="16"/>
        </w:numPr>
        <w:contextualSpacing/>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&amp; </w:t>
      </w:r>
      <w:r w:rsidRPr="006921AD">
        <w:rPr>
          <w:rFonts w:ascii="Times New Roman" w:hAnsi="Times New Roman"/>
          <w:b/>
          <w:sz w:val="22"/>
          <w:szCs w:val="22"/>
        </w:rPr>
        <w:t>Springer SA</w:t>
      </w:r>
      <w:r w:rsidRPr="006921AD">
        <w:rPr>
          <w:rFonts w:ascii="Times New Roman" w:hAnsi="Times New Roman"/>
          <w:sz w:val="22"/>
          <w:szCs w:val="22"/>
        </w:rPr>
        <w:t xml:space="preserve">.  “Management of HIV/ AIDS in Correctional Settings.”  </w:t>
      </w:r>
      <w:r w:rsidRPr="006921AD">
        <w:rPr>
          <w:rFonts w:ascii="Times New Roman" w:hAnsi="Times New Roman"/>
          <w:sz w:val="22"/>
          <w:szCs w:val="22"/>
          <w:u w:val="single"/>
        </w:rPr>
        <w:t>The AIDS Pandemic: Impact on Science and Society</w:t>
      </w:r>
      <w:r w:rsidRPr="006921AD">
        <w:rPr>
          <w:rFonts w:ascii="Times New Roman" w:hAnsi="Times New Roman"/>
          <w:sz w:val="22"/>
          <w:szCs w:val="22"/>
        </w:rPr>
        <w:t xml:space="preserve">. Mayer K, Pfizer HF. Eds. Elsevier Inc. San Diego, CA.  2005. </w:t>
      </w:r>
    </w:p>
    <w:p w14:paraId="369C316E" w14:textId="77777777" w:rsidR="006B30B3" w:rsidRPr="006921AD" w:rsidRDefault="006B30B3" w:rsidP="007A6241">
      <w:pPr>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&amp;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w:t>
      </w:r>
      <w:r w:rsidRPr="006921AD">
        <w:rPr>
          <w:rFonts w:ascii="Times New Roman" w:hAnsi="Times New Roman"/>
          <w:color w:val="000000"/>
          <w:sz w:val="22"/>
          <w:szCs w:val="22"/>
        </w:rPr>
        <w:t xml:space="preserve">  </w:t>
      </w:r>
      <w:r w:rsidRPr="006921AD">
        <w:rPr>
          <w:rFonts w:ascii="Times New Roman" w:hAnsi="Times New Roman"/>
          <w:sz w:val="22"/>
          <w:szCs w:val="22"/>
        </w:rPr>
        <w:t xml:space="preserve">Improving Care for HIV infected Prisoners Released to the Community: An Integrated Health Model </w:t>
      </w:r>
      <w:proofErr w:type="spellStart"/>
      <w:r w:rsidRPr="006921AD">
        <w:rPr>
          <w:rFonts w:ascii="Times New Roman" w:hAnsi="Times New Roman"/>
          <w:sz w:val="22"/>
          <w:szCs w:val="22"/>
        </w:rPr>
        <w:t>in</w:t>
      </w:r>
      <w:proofErr w:type="gramStart"/>
      <w:r w:rsidRPr="006921AD">
        <w:rPr>
          <w:rFonts w:ascii="Times New Roman" w:hAnsi="Times New Roman"/>
          <w:sz w:val="22"/>
          <w:szCs w:val="22"/>
        </w:rPr>
        <w:t>:</w:t>
      </w:r>
      <w:r w:rsidRPr="006921AD">
        <w:rPr>
          <w:rFonts w:ascii="Times New Roman" w:hAnsi="Times New Roman"/>
          <w:bCs/>
          <w:sz w:val="22"/>
          <w:szCs w:val="22"/>
          <w:u w:val="single"/>
        </w:rPr>
        <w:t>Public</w:t>
      </w:r>
      <w:proofErr w:type="spellEnd"/>
      <w:proofErr w:type="gramEnd"/>
      <w:r w:rsidRPr="006921AD">
        <w:rPr>
          <w:rFonts w:ascii="Times New Roman" w:hAnsi="Times New Roman"/>
          <w:bCs/>
          <w:sz w:val="22"/>
          <w:szCs w:val="22"/>
          <w:u w:val="single"/>
        </w:rPr>
        <w:t xml:space="preserve"> Health is Public Safety:  Improving Public Health through Correctional Health Care. </w:t>
      </w:r>
      <w:proofErr w:type="spellStart"/>
      <w:r w:rsidR="00C109D1">
        <w:rPr>
          <w:rFonts w:ascii="Times New Roman" w:hAnsi="Times New Roman"/>
          <w:sz w:val="22"/>
          <w:szCs w:val="22"/>
          <w:lang w:val="de-DE"/>
        </w:rPr>
        <w:t>Greifinger</w:t>
      </w:r>
      <w:proofErr w:type="spellEnd"/>
      <w:r w:rsidR="00C109D1">
        <w:rPr>
          <w:rFonts w:ascii="Times New Roman" w:hAnsi="Times New Roman"/>
          <w:sz w:val="22"/>
          <w:szCs w:val="22"/>
          <w:lang w:val="de-DE"/>
        </w:rPr>
        <w:t xml:space="preserve"> RB (Ed) </w:t>
      </w:r>
      <w:r w:rsidRPr="006921AD">
        <w:rPr>
          <w:rFonts w:ascii="Times New Roman" w:hAnsi="Times New Roman"/>
          <w:sz w:val="22"/>
          <w:szCs w:val="22"/>
          <w:lang w:val="de-DE"/>
        </w:rPr>
        <w:t xml:space="preserve">Springer Inc. </w:t>
      </w:r>
      <w:r w:rsidRPr="006921AD">
        <w:rPr>
          <w:rFonts w:ascii="Times New Roman" w:hAnsi="Times New Roman"/>
          <w:sz w:val="22"/>
          <w:szCs w:val="22"/>
        </w:rPr>
        <w:t xml:space="preserve">New York. 2007. </w:t>
      </w:r>
    </w:p>
    <w:p w14:paraId="21211CA8" w14:textId="77777777" w:rsidR="00081E9A" w:rsidRPr="007A6241" w:rsidRDefault="006B30B3" w:rsidP="007A6241">
      <w:pPr>
        <w:numPr>
          <w:ilvl w:val="0"/>
          <w:numId w:val="16"/>
        </w:numPr>
        <w:tabs>
          <w:tab w:val="left" w:pos="360"/>
        </w:tabs>
        <w:contextualSpacing/>
        <w:rPr>
          <w:rFonts w:ascii="Times New Roman" w:hAnsi="Times New Roman"/>
          <w:sz w:val="22"/>
          <w:szCs w:val="22"/>
        </w:rPr>
      </w:pPr>
      <w:proofErr w:type="spellStart"/>
      <w:r w:rsidRPr="006921AD">
        <w:rPr>
          <w:rFonts w:ascii="Times New Roman" w:hAnsi="Times New Roman"/>
          <w:sz w:val="22"/>
          <w:szCs w:val="22"/>
        </w:rPr>
        <w:t>Cepeda</w:t>
      </w:r>
      <w:proofErr w:type="spellEnd"/>
      <w:r w:rsidRPr="006921AD">
        <w:rPr>
          <w:rFonts w:ascii="Times New Roman" w:hAnsi="Times New Roman"/>
          <w:sz w:val="22"/>
          <w:szCs w:val="22"/>
        </w:rPr>
        <w:t xml:space="preserve"> J &amp; </w:t>
      </w:r>
      <w:r w:rsidRPr="006921AD">
        <w:rPr>
          <w:rFonts w:ascii="Times New Roman" w:hAnsi="Times New Roman"/>
          <w:b/>
          <w:sz w:val="22"/>
          <w:szCs w:val="22"/>
        </w:rPr>
        <w:t>Springer SA</w:t>
      </w:r>
      <w:r w:rsidRPr="006921AD">
        <w:rPr>
          <w:rFonts w:ascii="Times New Roman" w:hAnsi="Times New Roman"/>
          <w:sz w:val="22"/>
          <w:szCs w:val="22"/>
        </w:rPr>
        <w:t>. Drug and Alcohol Dependence</w:t>
      </w:r>
      <w:r w:rsidR="00350FF6" w:rsidRPr="006921AD">
        <w:rPr>
          <w:rFonts w:ascii="Times New Roman" w:hAnsi="Times New Roman"/>
          <w:sz w:val="22"/>
          <w:szCs w:val="22"/>
        </w:rPr>
        <w:t xml:space="preserve"> in the United States Criminal J</w:t>
      </w:r>
      <w:r w:rsidRPr="006921AD">
        <w:rPr>
          <w:rFonts w:ascii="Times New Roman" w:hAnsi="Times New Roman"/>
          <w:sz w:val="22"/>
          <w:szCs w:val="22"/>
        </w:rPr>
        <w:t xml:space="preserve">ustice System. </w:t>
      </w:r>
      <w:r w:rsidRPr="006921AD">
        <w:rPr>
          <w:rFonts w:ascii="Times New Roman" w:hAnsi="Times New Roman"/>
          <w:sz w:val="22"/>
          <w:szCs w:val="22"/>
          <w:u w:val="single"/>
        </w:rPr>
        <w:t>Encyclopedia of Criminology and Criminal Justice</w:t>
      </w:r>
      <w:r w:rsidRPr="006921AD">
        <w:rPr>
          <w:rFonts w:ascii="Times New Roman" w:hAnsi="Times New Roman"/>
          <w:sz w:val="22"/>
          <w:szCs w:val="22"/>
        </w:rPr>
        <w:t xml:space="preserve">. Binswanger &amp; </w:t>
      </w:r>
      <w:proofErr w:type="spellStart"/>
      <w:r w:rsidRPr="006921AD">
        <w:rPr>
          <w:rFonts w:ascii="Times New Roman" w:hAnsi="Times New Roman"/>
          <w:sz w:val="22"/>
          <w:szCs w:val="22"/>
        </w:rPr>
        <w:t>Taxeman</w:t>
      </w:r>
      <w:proofErr w:type="spellEnd"/>
      <w:r w:rsidRPr="006921AD">
        <w:rPr>
          <w:rFonts w:ascii="Times New Roman" w:hAnsi="Times New Roman"/>
          <w:sz w:val="22"/>
          <w:szCs w:val="22"/>
        </w:rPr>
        <w:t xml:space="preserve"> F (</w:t>
      </w:r>
      <w:proofErr w:type="spellStart"/>
      <w:r w:rsidRPr="006921AD">
        <w:rPr>
          <w:rFonts w:ascii="Times New Roman" w:hAnsi="Times New Roman"/>
          <w:sz w:val="22"/>
          <w:szCs w:val="22"/>
        </w:rPr>
        <w:t>Ed</w:t>
      </w:r>
      <w:r w:rsidR="00081E9A" w:rsidRPr="006921AD">
        <w:rPr>
          <w:rFonts w:ascii="Times New Roman" w:hAnsi="Times New Roman"/>
          <w:sz w:val="22"/>
          <w:szCs w:val="22"/>
        </w:rPr>
        <w:t>s</w:t>
      </w:r>
      <w:proofErr w:type="spellEnd"/>
      <w:r w:rsidR="00081E9A" w:rsidRPr="006921AD">
        <w:rPr>
          <w:rFonts w:ascii="Times New Roman" w:hAnsi="Times New Roman"/>
          <w:sz w:val="22"/>
          <w:szCs w:val="22"/>
        </w:rPr>
        <w:t>). Springer Inco. New York 2013</w:t>
      </w:r>
      <w:r w:rsidRPr="006921AD">
        <w:rPr>
          <w:rFonts w:ascii="Times New Roman" w:hAnsi="Times New Roman"/>
          <w:sz w:val="22"/>
          <w:szCs w:val="22"/>
        </w:rPr>
        <w:t>.</w:t>
      </w:r>
    </w:p>
    <w:p w14:paraId="0E552EC1" w14:textId="77777777" w:rsidR="00232D8E" w:rsidRPr="007A6241" w:rsidRDefault="00081E9A" w:rsidP="007A6241">
      <w:pPr>
        <w:numPr>
          <w:ilvl w:val="0"/>
          <w:numId w:val="16"/>
        </w:numPr>
        <w:contextualSpacing/>
        <w:rPr>
          <w:rFonts w:ascii="Times New Roman" w:hAnsi="Times New Roman"/>
          <w:b/>
          <w:sz w:val="22"/>
          <w:szCs w:val="22"/>
        </w:rPr>
      </w:pPr>
      <w:proofErr w:type="spellStart"/>
      <w:r w:rsidRPr="006921AD">
        <w:rPr>
          <w:rFonts w:ascii="Times New Roman" w:hAnsi="Times New Roman"/>
          <w:sz w:val="22"/>
          <w:szCs w:val="22"/>
        </w:rPr>
        <w:t>Copenhaver</w:t>
      </w:r>
      <w:proofErr w:type="spellEnd"/>
      <w:r w:rsidR="004B5D56" w:rsidRPr="006921AD">
        <w:rPr>
          <w:rFonts w:ascii="Times New Roman" w:hAnsi="Times New Roman"/>
          <w:sz w:val="22"/>
          <w:szCs w:val="22"/>
        </w:rPr>
        <w:t xml:space="preserve"> </w:t>
      </w:r>
      <w:r w:rsidRPr="006921AD">
        <w:rPr>
          <w:rFonts w:ascii="Times New Roman" w:hAnsi="Times New Roman"/>
          <w:sz w:val="22"/>
          <w:szCs w:val="22"/>
        </w:rPr>
        <w:t xml:space="preserve">M, Baldwin P, </w:t>
      </w:r>
      <w:r w:rsidRPr="006921AD">
        <w:rPr>
          <w:rFonts w:ascii="Times New Roman" w:hAnsi="Times New Roman"/>
          <w:b/>
          <w:sz w:val="22"/>
          <w:szCs w:val="22"/>
        </w:rPr>
        <w:t xml:space="preserve">Springer SA, </w:t>
      </w:r>
      <w:proofErr w:type="spellStart"/>
      <w:r w:rsidRPr="006921AD">
        <w:rPr>
          <w:rFonts w:ascii="Times New Roman" w:hAnsi="Times New Roman"/>
          <w:sz w:val="22"/>
          <w:szCs w:val="22"/>
        </w:rPr>
        <w:t>Ezeabogo</w:t>
      </w:r>
      <w:proofErr w:type="spellEnd"/>
      <w:r w:rsidRPr="006921AD">
        <w:rPr>
          <w:rFonts w:ascii="Times New Roman" w:hAnsi="Times New Roman"/>
          <w:sz w:val="22"/>
          <w:szCs w:val="22"/>
        </w:rPr>
        <w:t xml:space="preserve"> I, &amp;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w:t>
      </w:r>
      <w:r w:rsidRPr="006921AD">
        <w:rPr>
          <w:rFonts w:ascii="Times New Roman" w:hAnsi="Times New Roman"/>
          <w:b/>
          <w:sz w:val="22"/>
          <w:szCs w:val="22"/>
        </w:rPr>
        <w:t xml:space="preserve">. </w:t>
      </w:r>
      <w:r w:rsidRPr="006921AD">
        <w:rPr>
          <w:rFonts w:ascii="Times New Roman" w:hAnsi="Times New Roman"/>
          <w:sz w:val="22"/>
          <w:szCs w:val="22"/>
        </w:rPr>
        <w:t>HIV prevention and care among drug-involved HIV-infected</w:t>
      </w:r>
      <w:r w:rsidRPr="006921AD">
        <w:rPr>
          <w:rFonts w:ascii="Times New Roman" w:hAnsi="Times New Roman"/>
          <w:b/>
          <w:sz w:val="22"/>
          <w:szCs w:val="22"/>
        </w:rPr>
        <w:t xml:space="preserve"> </w:t>
      </w:r>
      <w:r w:rsidRPr="006921AD">
        <w:rPr>
          <w:rFonts w:ascii="Times New Roman" w:hAnsi="Times New Roman"/>
          <w:sz w:val="22"/>
          <w:szCs w:val="22"/>
        </w:rPr>
        <w:t xml:space="preserve">prisoners transitioning to the community. </w:t>
      </w:r>
      <w:r w:rsidRPr="006921AD">
        <w:rPr>
          <w:rFonts w:ascii="Times New Roman" w:hAnsi="Times New Roman"/>
          <w:sz w:val="22"/>
          <w:szCs w:val="22"/>
          <w:u w:val="single"/>
        </w:rPr>
        <w:t>Reentry Planning for Offenders with Mental Disorders:</w:t>
      </w:r>
      <w:r w:rsidRPr="006921AD">
        <w:rPr>
          <w:rFonts w:ascii="Times New Roman" w:hAnsi="Times New Roman"/>
          <w:b/>
          <w:sz w:val="22"/>
          <w:szCs w:val="22"/>
        </w:rPr>
        <w:t xml:space="preserve"> </w:t>
      </w:r>
      <w:r w:rsidRPr="006921AD">
        <w:rPr>
          <w:rFonts w:ascii="Times New Roman" w:hAnsi="Times New Roman"/>
          <w:sz w:val="22"/>
          <w:szCs w:val="22"/>
          <w:u w:val="single"/>
        </w:rPr>
        <w:t>Policy and Practice, Vol. II.</w:t>
      </w:r>
      <w:r w:rsidR="00350FF6" w:rsidRPr="006921AD">
        <w:rPr>
          <w:rFonts w:ascii="Times New Roman" w:hAnsi="Times New Roman"/>
          <w:sz w:val="22"/>
          <w:szCs w:val="22"/>
        </w:rPr>
        <w:t xml:space="preserve"> </w:t>
      </w:r>
      <w:proofErr w:type="spellStart"/>
      <w:r w:rsidR="00350FF6" w:rsidRPr="006921AD">
        <w:rPr>
          <w:rFonts w:ascii="Times New Roman" w:hAnsi="Times New Roman"/>
          <w:sz w:val="22"/>
          <w:szCs w:val="22"/>
        </w:rPr>
        <w:t>Dul</w:t>
      </w:r>
      <w:r w:rsidRPr="006921AD">
        <w:rPr>
          <w:rFonts w:ascii="Times New Roman" w:hAnsi="Times New Roman"/>
          <w:sz w:val="22"/>
          <w:szCs w:val="22"/>
        </w:rPr>
        <w:t>gacz</w:t>
      </w:r>
      <w:proofErr w:type="spellEnd"/>
      <w:r w:rsidRPr="006921AD">
        <w:rPr>
          <w:rFonts w:ascii="Times New Roman" w:hAnsi="Times New Roman"/>
          <w:sz w:val="22"/>
          <w:szCs w:val="22"/>
        </w:rPr>
        <w:t>, DA (Ed).</w:t>
      </w:r>
      <w:r w:rsidRPr="006921AD">
        <w:rPr>
          <w:rFonts w:ascii="Times New Roman" w:hAnsi="Times New Roman"/>
          <w:b/>
          <w:sz w:val="22"/>
          <w:szCs w:val="22"/>
        </w:rPr>
        <w:t xml:space="preserve"> </w:t>
      </w:r>
      <w:r w:rsidRPr="006921AD">
        <w:rPr>
          <w:rFonts w:ascii="Times New Roman" w:hAnsi="Times New Roman"/>
          <w:sz w:val="22"/>
          <w:szCs w:val="22"/>
        </w:rPr>
        <w:t>Civic Research Institute. Kingston, NJ 2013.</w:t>
      </w:r>
    </w:p>
    <w:p w14:paraId="74EF4DCB" w14:textId="77777777" w:rsidR="00E36109" w:rsidRPr="007A6241" w:rsidRDefault="00232D8E" w:rsidP="007A6241">
      <w:pPr>
        <w:numPr>
          <w:ilvl w:val="0"/>
          <w:numId w:val="16"/>
        </w:numPr>
        <w:contextualSpacing/>
        <w:rPr>
          <w:rFonts w:ascii="Times New Roman" w:hAnsi="Times New Roman"/>
          <w:sz w:val="22"/>
          <w:szCs w:val="22"/>
        </w:rPr>
      </w:pPr>
      <w:r w:rsidRPr="006921AD">
        <w:rPr>
          <w:rFonts w:ascii="Times New Roman" w:hAnsi="Times New Roman"/>
          <w:sz w:val="22"/>
          <w:szCs w:val="22"/>
        </w:rPr>
        <w:t>Nabila El-</w:t>
      </w:r>
      <w:proofErr w:type="spellStart"/>
      <w:r w:rsidRPr="006921AD">
        <w:rPr>
          <w:rFonts w:ascii="Times New Roman" w:hAnsi="Times New Roman"/>
          <w:sz w:val="22"/>
          <w:szCs w:val="22"/>
        </w:rPr>
        <w:t>Bassel</w:t>
      </w:r>
      <w:proofErr w:type="spellEnd"/>
      <w:r w:rsidRPr="006921AD">
        <w:rPr>
          <w:rFonts w:ascii="Times New Roman" w:hAnsi="Times New Roman"/>
          <w:sz w:val="22"/>
          <w:szCs w:val="22"/>
        </w:rPr>
        <w:t xml:space="preserve">, Phillip L. </w:t>
      </w:r>
      <w:proofErr w:type="spellStart"/>
      <w:r w:rsidRPr="006921AD">
        <w:rPr>
          <w:rFonts w:ascii="Times New Roman" w:hAnsi="Times New Roman"/>
          <w:sz w:val="22"/>
          <w:szCs w:val="22"/>
        </w:rPr>
        <w:t>Marotta</w:t>
      </w:r>
      <w:proofErr w:type="spellEnd"/>
      <w:r w:rsidRPr="006921AD">
        <w:rPr>
          <w:rFonts w:ascii="Times New Roman" w:hAnsi="Times New Roman"/>
          <w:sz w:val="22"/>
          <w:szCs w:val="22"/>
        </w:rPr>
        <w:t>, MSc, Louisa Gilbert, Elwin Wu,</w:t>
      </w:r>
      <w:r w:rsidRPr="006921AD">
        <w:rPr>
          <w:rFonts w:ascii="Times New Roman" w:hAnsi="Times New Roman"/>
          <w:b/>
          <w:sz w:val="22"/>
          <w:szCs w:val="22"/>
        </w:rPr>
        <w:t xml:space="preserve"> Sandra Springer</w:t>
      </w:r>
      <w:r w:rsidRPr="006921AD">
        <w:rPr>
          <w:rFonts w:ascii="Times New Roman" w:hAnsi="Times New Roman"/>
          <w:sz w:val="22"/>
          <w:szCs w:val="22"/>
        </w:rPr>
        <w:t>, Dawn Goddard-</w:t>
      </w:r>
      <w:proofErr w:type="spellStart"/>
      <w:r w:rsidRPr="006921AD">
        <w:rPr>
          <w:rFonts w:ascii="Times New Roman" w:hAnsi="Times New Roman"/>
          <w:sz w:val="22"/>
          <w:szCs w:val="22"/>
        </w:rPr>
        <w:t>Eckrich</w:t>
      </w:r>
      <w:proofErr w:type="spellEnd"/>
      <w:r w:rsidRPr="006921AD">
        <w:rPr>
          <w:rFonts w:ascii="Times New Roman" w:hAnsi="Times New Roman"/>
          <w:sz w:val="22"/>
          <w:szCs w:val="22"/>
        </w:rPr>
        <w:t>, Timothy Hunt. Integrating treatment for opioid use disorders and HIV services into Primary Care: Solutions for the 21</w:t>
      </w:r>
      <w:r w:rsidRPr="006921AD">
        <w:rPr>
          <w:rFonts w:ascii="Times New Roman" w:hAnsi="Times New Roman"/>
          <w:sz w:val="22"/>
          <w:szCs w:val="22"/>
          <w:vertAlign w:val="superscript"/>
        </w:rPr>
        <w:t>st</w:t>
      </w:r>
      <w:r w:rsidR="000C27DD" w:rsidRPr="006921AD">
        <w:rPr>
          <w:rFonts w:ascii="Times New Roman" w:hAnsi="Times New Roman"/>
          <w:sz w:val="22"/>
          <w:szCs w:val="22"/>
        </w:rPr>
        <w:t xml:space="preserve"> Century</w:t>
      </w:r>
      <w:r w:rsidRPr="006921AD">
        <w:rPr>
          <w:rFonts w:ascii="Times New Roman" w:hAnsi="Times New Roman"/>
          <w:sz w:val="22"/>
          <w:szCs w:val="22"/>
        </w:rPr>
        <w:t xml:space="preserve">. May 2018. </w:t>
      </w:r>
    </w:p>
    <w:p w14:paraId="1B8860FB" w14:textId="77777777" w:rsidR="00D9255A" w:rsidRPr="007A6241" w:rsidRDefault="00E36109" w:rsidP="007A6241">
      <w:pPr>
        <w:numPr>
          <w:ilvl w:val="0"/>
          <w:numId w:val="16"/>
        </w:numPr>
        <w:rPr>
          <w:rFonts w:ascii="Times New Roman" w:hAnsi="Times New Roman"/>
          <w:sz w:val="22"/>
          <w:szCs w:val="22"/>
        </w:rPr>
      </w:pPr>
      <w:proofErr w:type="spellStart"/>
      <w:r w:rsidRPr="006921AD">
        <w:rPr>
          <w:rFonts w:ascii="Times New Roman" w:hAnsi="Times New Roman"/>
          <w:sz w:val="22"/>
          <w:szCs w:val="22"/>
        </w:rPr>
        <w:t>Seval</w:t>
      </w:r>
      <w:proofErr w:type="spellEnd"/>
      <w:r w:rsidRPr="006921AD">
        <w:rPr>
          <w:rFonts w:ascii="Times New Roman" w:hAnsi="Times New Roman"/>
          <w:sz w:val="22"/>
          <w:szCs w:val="22"/>
        </w:rPr>
        <w:t xml:space="preserve"> N, Eaton E, </w:t>
      </w:r>
      <w:r w:rsidRPr="006921AD">
        <w:rPr>
          <w:rFonts w:ascii="Times New Roman" w:hAnsi="Times New Roman"/>
          <w:b/>
          <w:sz w:val="22"/>
          <w:szCs w:val="22"/>
        </w:rPr>
        <w:t>Springer SA</w:t>
      </w:r>
      <w:r w:rsidRPr="006921AD">
        <w:rPr>
          <w:rFonts w:ascii="Times New Roman" w:hAnsi="Times New Roman"/>
          <w:sz w:val="22"/>
          <w:szCs w:val="22"/>
        </w:rPr>
        <w:t xml:space="preserve">. </w:t>
      </w:r>
      <w:r w:rsidRPr="006921AD">
        <w:rPr>
          <w:rFonts w:ascii="Times New Roman" w:hAnsi="Times New Roman"/>
          <w:color w:val="000000"/>
          <w:sz w:val="22"/>
          <w:szCs w:val="22"/>
        </w:rPr>
        <w:t xml:space="preserve">Inpatient Opioid Use Disorder (OUD) Treatment for the Infectious Disease Physician. In </w:t>
      </w:r>
      <w:r w:rsidRPr="006921AD">
        <w:rPr>
          <w:rFonts w:ascii="Times New Roman" w:hAnsi="Times New Roman"/>
          <w:i/>
          <w:color w:val="000000"/>
          <w:sz w:val="22"/>
          <w:szCs w:val="22"/>
        </w:rPr>
        <w:t>T</w:t>
      </w:r>
      <w:r w:rsidRPr="006921AD">
        <w:rPr>
          <w:rFonts w:ascii="Times New Roman" w:hAnsi="Times New Roman"/>
          <w:i/>
          <w:iCs/>
          <w:sz w:val="22"/>
          <w:szCs w:val="22"/>
        </w:rPr>
        <w:t>he Opioid Epidemic and Infectious Diseases</w:t>
      </w:r>
      <w:r w:rsidRPr="006921AD">
        <w:rPr>
          <w:rFonts w:ascii="Times New Roman" w:hAnsi="Times New Roman"/>
          <w:i/>
          <w:iCs/>
          <w:color w:val="18376A"/>
          <w:sz w:val="22"/>
          <w:szCs w:val="22"/>
        </w:rPr>
        <w:t xml:space="preserve"> </w:t>
      </w:r>
      <w:r w:rsidRPr="006921AD">
        <w:rPr>
          <w:rFonts w:ascii="Times New Roman" w:hAnsi="Times New Roman"/>
          <w:color w:val="18376A"/>
          <w:sz w:val="22"/>
          <w:szCs w:val="22"/>
        </w:rPr>
        <w:t xml:space="preserve">(Edited by </w:t>
      </w:r>
      <w:r w:rsidRPr="006921AD">
        <w:rPr>
          <w:rFonts w:ascii="Times New Roman" w:hAnsi="Times New Roman"/>
          <w:sz w:val="22"/>
          <w:szCs w:val="22"/>
        </w:rPr>
        <w:t>Brianna Norton</w:t>
      </w:r>
      <w:r w:rsidRPr="006921AD">
        <w:rPr>
          <w:rFonts w:ascii="Times New Roman" w:hAnsi="Times New Roman"/>
          <w:color w:val="18376A"/>
          <w:sz w:val="22"/>
          <w:szCs w:val="22"/>
        </w:rPr>
        <w:t xml:space="preserve">). Elsevier Inc.  March 1, </w:t>
      </w:r>
      <w:r w:rsidR="003B442E" w:rsidRPr="006921AD">
        <w:rPr>
          <w:rFonts w:ascii="Times New Roman" w:hAnsi="Times New Roman"/>
          <w:color w:val="18376A"/>
          <w:sz w:val="22"/>
          <w:szCs w:val="22"/>
        </w:rPr>
        <w:t>2020</w:t>
      </w:r>
      <w:r w:rsidRPr="006921AD">
        <w:rPr>
          <w:rFonts w:ascii="Times New Roman" w:hAnsi="Times New Roman"/>
          <w:color w:val="18376A"/>
          <w:sz w:val="22"/>
          <w:szCs w:val="22"/>
        </w:rPr>
        <w:t xml:space="preserve">. </w:t>
      </w:r>
    </w:p>
    <w:p w14:paraId="59FD36F4" w14:textId="77777777" w:rsidR="00E36109" w:rsidRPr="006921AD" w:rsidRDefault="00E36109" w:rsidP="007A6241">
      <w:pPr>
        <w:tabs>
          <w:tab w:val="left" w:pos="360"/>
        </w:tabs>
        <w:rPr>
          <w:rFonts w:ascii="Times New Roman" w:hAnsi="Times New Roman"/>
          <w:sz w:val="22"/>
          <w:szCs w:val="22"/>
        </w:rPr>
      </w:pPr>
    </w:p>
    <w:p w14:paraId="62320A34" w14:textId="77777777" w:rsidR="006B30B3" w:rsidRPr="006921AD" w:rsidRDefault="006B30B3" w:rsidP="001153B7">
      <w:pPr>
        <w:pStyle w:val="SubtleEmphasis1"/>
        <w:tabs>
          <w:tab w:val="left" w:pos="360"/>
          <w:tab w:val="left" w:pos="810"/>
          <w:tab w:val="left" w:pos="1980"/>
          <w:tab w:val="left" w:pos="2790"/>
        </w:tabs>
        <w:ind w:left="360"/>
        <w:rPr>
          <w:rFonts w:ascii="Times New Roman" w:hAnsi="Times New Roman"/>
          <w:sz w:val="22"/>
          <w:szCs w:val="22"/>
        </w:rPr>
      </w:pPr>
    </w:p>
    <w:p w14:paraId="34BE4562" w14:textId="77777777" w:rsidR="006B30B3" w:rsidRPr="006921AD" w:rsidRDefault="006B30B3" w:rsidP="001153B7">
      <w:pPr>
        <w:pStyle w:val="SubtleEmphasis1"/>
        <w:tabs>
          <w:tab w:val="left" w:pos="0"/>
          <w:tab w:val="left" w:pos="810"/>
          <w:tab w:val="left" w:pos="1980"/>
          <w:tab w:val="left" w:pos="2790"/>
        </w:tabs>
        <w:ind w:left="0"/>
        <w:rPr>
          <w:rFonts w:ascii="Times New Roman" w:hAnsi="Times New Roman"/>
          <w:b/>
          <w:sz w:val="22"/>
          <w:szCs w:val="22"/>
        </w:rPr>
      </w:pPr>
      <w:r w:rsidRPr="006921AD">
        <w:rPr>
          <w:rFonts w:ascii="Times New Roman" w:hAnsi="Times New Roman"/>
          <w:b/>
          <w:sz w:val="22"/>
          <w:szCs w:val="22"/>
        </w:rPr>
        <w:t>Invited Editorials and Commentaries</w:t>
      </w:r>
    </w:p>
    <w:p w14:paraId="027887F0" w14:textId="77777777" w:rsidR="002155EB" w:rsidRPr="006921AD" w:rsidRDefault="002155EB" w:rsidP="00414F2F">
      <w:pPr>
        <w:rPr>
          <w:rFonts w:ascii="Times New Roman" w:hAnsi="Times New Roman"/>
          <w:sz w:val="22"/>
          <w:szCs w:val="22"/>
        </w:rPr>
      </w:pPr>
    </w:p>
    <w:p w14:paraId="6503B2AA" w14:textId="77777777" w:rsidR="006B30B3" w:rsidRPr="008D47A5" w:rsidRDefault="00AC77F9" w:rsidP="007A6241">
      <w:pPr>
        <w:numPr>
          <w:ilvl w:val="0"/>
          <w:numId w:val="16"/>
        </w:numPr>
        <w:rPr>
          <w:rFonts w:ascii="Times New Roman" w:hAnsi="Times New Roman"/>
          <w:sz w:val="22"/>
          <w:szCs w:val="22"/>
        </w:rPr>
      </w:pPr>
      <w:r>
        <w:rPr>
          <w:rFonts w:ascii="Times New Roman" w:hAnsi="Times New Roman"/>
          <w:b/>
          <w:sz w:val="22"/>
          <w:szCs w:val="22"/>
        </w:rPr>
        <w:t xml:space="preserve">        </w:t>
      </w:r>
      <w:r w:rsidR="006B30B3" w:rsidRPr="008D47A5">
        <w:rPr>
          <w:rFonts w:ascii="Times New Roman" w:hAnsi="Times New Roman"/>
          <w:b/>
          <w:sz w:val="22"/>
          <w:szCs w:val="22"/>
        </w:rPr>
        <w:t>Springer, SA</w:t>
      </w:r>
      <w:r w:rsidR="008D47A5" w:rsidRPr="008D47A5">
        <w:rPr>
          <w:rFonts w:ascii="Times New Roman" w:hAnsi="Times New Roman"/>
          <w:sz w:val="22"/>
          <w:szCs w:val="22"/>
        </w:rPr>
        <w:t>.</w:t>
      </w:r>
      <w:r w:rsidR="008D47A5">
        <w:rPr>
          <w:rFonts w:ascii="Times New Roman" w:hAnsi="Times New Roman"/>
          <w:sz w:val="22"/>
          <w:szCs w:val="22"/>
        </w:rPr>
        <w:t xml:space="preserve"> </w:t>
      </w:r>
      <w:r w:rsidR="008D47A5" w:rsidRPr="008D47A5">
        <w:rPr>
          <w:rFonts w:ascii="Times New Roman" w:hAnsi="Times New Roman"/>
          <w:color w:val="212121"/>
          <w:sz w:val="22"/>
          <w:szCs w:val="22"/>
          <w:shd w:val="clear" w:color="auto" w:fill="FFFFFF"/>
        </w:rPr>
        <w:t xml:space="preserve">Improving healthcare for incarcerated women. J </w:t>
      </w:r>
      <w:proofErr w:type="spellStart"/>
      <w:r w:rsidR="008D47A5" w:rsidRPr="008D47A5">
        <w:rPr>
          <w:rFonts w:ascii="Times New Roman" w:hAnsi="Times New Roman"/>
          <w:color w:val="212121"/>
          <w:sz w:val="22"/>
          <w:szCs w:val="22"/>
          <w:shd w:val="clear" w:color="auto" w:fill="FFFFFF"/>
        </w:rPr>
        <w:t>Womens</w:t>
      </w:r>
      <w:proofErr w:type="spellEnd"/>
      <w:r w:rsidR="008D47A5" w:rsidRPr="008D47A5">
        <w:rPr>
          <w:rFonts w:ascii="Times New Roman" w:hAnsi="Times New Roman"/>
          <w:color w:val="212121"/>
          <w:sz w:val="22"/>
          <w:szCs w:val="22"/>
          <w:shd w:val="clear" w:color="auto" w:fill="FFFFFF"/>
        </w:rPr>
        <w:t xml:space="preserve"> Health (</w:t>
      </w:r>
      <w:proofErr w:type="spellStart"/>
      <w:r w:rsidR="008D47A5" w:rsidRPr="008D47A5">
        <w:rPr>
          <w:rFonts w:ascii="Times New Roman" w:hAnsi="Times New Roman"/>
          <w:color w:val="212121"/>
          <w:sz w:val="22"/>
          <w:szCs w:val="22"/>
          <w:shd w:val="clear" w:color="auto" w:fill="FFFFFF"/>
        </w:rPr>
        <w:t>Larchmt</w:t>
      </w:r>
      <w:proofErr w:type="spellEnd"/>
      <w:r w:rsidR="008D47A5" w:rsidRPr="008D47A5">
        <w:rPr>
          <w:rFonts w:ascii="Times New Roman" w:hAnsi="Times New Roman"/>
          <w:color w:val="212121"/>
          <w:sz w:val="22"/>
          <w:szCs w:val="22"/>
          <w:shd w:val="clear" w:color="auto" w:fill="FFFFFF"/>
        </w:rPr>
        <w:t>). 2010 Jan</w:t>
      </w:r>
      <w:proofErr w:type="gramStart"/>
      <w:r w:rsidR="008D47A5" w:rsidRPr="008D47A5">
        <w:rPr>
          <w:rFonts w:ascii="Times New Roman" w:hAnsi="Times New Roman"/>
          <w:color w:val="212121"/>
          <w:sz w:val="22"/>
          <w:szCs w:val="22"/>
          <w:shd w:val="clear" w:color="auto" w:fill="FFFFFF"/>
        </w:rPr>
        <w:t>;19</w:t>
      </w:r>
      <w:proofErr w:type="gramEnd"/>
      <w:r w:rsidR="008D47A5" w:rsidRPr="008D47A5">
        <w:rPr>
          <w:rFonts w:ascii="Times New Roman" w:hAnsi="Times New Roman"/>
          <w:color w:val="212121"/>
          <w:sz w:val="22"/>
          <w:szCs w:val="22"/>
          <w:shd w:val="clear" w:color="auto" w:fill="FFFFFF"/>
        </w:rPr>
        <w:t xml:space="preserve">(1):13-5. </w:t>
      </w:r>
      <w:proofErr w:type="spellStart"/>
      <w:proofErr w:type="gramStart"/>
      <w:r w:rsidR="008D47A5" w:rsidRPr="008D47A5">
        <w:rPr>
          <w:rFonts w:ascii="Times New Roman" w:hAnsi="Times New Roman"/>
          <w:color w:val="212121"/>
          <w:sz w:val="22"/>
          <w:szCs w:val="22"/>
          <w:shd w:val="clear" w:color="auto" w:fill="FFFFFF"/>
        </w:rPr>
        <w:t>doi</w:t>
      </w:r>
      <w:proofErr w:type="spellEnd"/>
      <w:proofErr w:type="gramEnd"/>
      <w:r w:rsidR="008D47A5" w:rsidRPr="008D47A5">
        <w:rPr>
          <w:rFonts w:ascii="Times New Roman" w:hAnsi="Times New Roman"/>
          <w:color w:val="212121"/>
          <w:sz w:val="22"/>
          <w:szCs w:val="22"/>
          <w:shd w:val="clear" w:color="auto" w:fill="FFFFFF"/>
        </w:rPr>
        <w:t>: 10.1089/jwh.2009.1786. PMID: 20088653; PMCID: PMC2828190.</w:t>
      </w:r>
    </w:p>
    <w:p w14:paraId="59EA119B" w14:textId="77777777" w:rsidR="006B30B3" w:rsidRPr="008D47A5" w:rsidRDefault="006B30B3" w:rsidP="007A6241">
      <w:pPr>
        <w:numPr>
          <w:ilvl w:val="0"/>
          <w:numId w:val="16"/>
        </w:numPr>
        <w:rPr>
          <w:rFonts w:ascii="Times New Roman" w:hAnsi="Times New Roman"/>
          <w:sz w:val="22"/>
          <w:szCs w:val="22"/>
        </w:rPr>
      </w:pPr>
      <w:r w:rsidRPr="008D47A5">
        <w:rPr>
          <w:rFonts w:ascii="Times New Roman" w:hAnsi="Times New Roman"/>
          <w:b/>
          <w:sz w:val="22"/>
          <w:szCs w:val="22"/>
        </w:rPr>
        <w:t>Springer SA.</w:t>
      </w:r>
      <w:r w:rsidRPr="008D47A5">
        <w:rPr>
          <w:rFonts w:ascii="Times New Roman" w:hAnsi="Times New Roman"/>
          <w:sz w:val="22"/>
          <w:szCs w:val="22"/>
        </w:rPr>
        <w:t xml:space="preserve">  </w:t>
      </w:r>
      <w:r w:rsidR="008D47A5" w:rsidRPr="008D47A5">
        <w:rPr>
          <w:rFonts w:ascii="Times New Roman" w:hAnsi="Times New Roman"/>
          <w:color w:val="212121"/>
          <w:sz w:val="22"/>
          <w:szCs w:val="22"/>
          <w:shd w:val="clear" w:color="auto" w:fill="FFFFFF"/>
        </w:rPr>
        <w:t xml:space="preserve">Commentary on </w:t>
      </w:r>
      <w:proofErr w:type="spellStart"/>
      <w:r w:rsidR="008D47A5" w:rsidRPr="008D47A5">
        <w:rPr>
          <w:rFonts w:ascii="Times New Roman" w:hAnsi="Times New Roman"/>
          <w:color w:val="212121"/>
          <w:sz w:val="22"/>
          <w:szCs w:val="22"/>
          <w:shd w:val="clear" w:color="auto" w:fill="FFFFFF"/>
        </w:rPr>
        <w:t>Larney</w:t>
      </w:r>
      <w:proofErr w:type="spellEnd"/>
      <w:r w:rsidR="008D47A5" w:rsidRPr="008D47A5">
        <w:rPr>
          <w:rFonts w:ascii="Times New Roman" w:hAnsi="Times New Roman"/>
          <w:color w:val="212121"/>
          <w:sz w:val="22"/>
          <w:szCs w:val="22"/>
          <w:shd w:val="clear" w:color="auto" w:fill="FFFFFF"/>
        </w:rPr>
        <w:t xml:space="preserve"> (2010)</w:t>
      </w:r>
      <w:proofErr w:type="gramStart"/>
      <w:r w:rsidR="008D47A5" w:rsidRPr="008D47A5">
        <w:rPr>
          <w:rFonts w:ascii="Times New Roman" w:hAnsi="Times New Roman"/>
          <w:color w:val="212121"/>
          <w:sz w:val="22"/>
          <w:szCs w:val="22"/>
          <w:shd w:val="clear" w:color="auto" w:fill="FFFFFF"/>
        </w:rPr>
        <w:t>:</w:t>
      </w:r>
      <w:r w:rsidR="00B468C7">
        <w:rPr>
          <w:rFonts w:ascii="Times New Roman" w:hAnsi="Times New Roman"/>
          <w:color w:val="212121"/>
          <w:sz w:val="22"/>
          <w:szCs w:val="22"/>
          <w:shd w:val="clear" w:color="auto" w:fill="FFFFFF"/>
        </w:rPr>
        <w:t>A</w:t>
      </w:r>
      <w:proofErr w:type="gramEnd"/>
      <w:r w:rsidR="008D47A5" w:rsidRPr="008D47A5">
        <w:rPr>
          <w:rFonts w:ascii="Times New Roman" w:hAnsi="Times New Roman"/>
          <w:color w:val="212121"/>
          <w:sz w:val="22"/>
          <w:szCs w:val="22"/>
          <w:shd w:val="clear" w:color="auto" w:fill="FFFFFF"/>
        </w:rPr>
        <w:t xml:space="preserve"> call to action-opioid substitution therapy as a conduit to routine care and primary prevention of HIV transmission among opioid-dependent prisoners. Addiction. 2010 Feb</w:t>
      </w:r>
      <w:proofErr w:type="gramStart"/>
      <w:r w:rsidR="008D47A5" w:rsidRPr="008D47A5">
        <w:rPr>
          <w:rFonts w:ascii="Times New Roman" w:hAnsi="Times New Roman"/>
          <w:color w:val="212121"/>
          <w:sz w:val="22"/>
          <w:szCs w:val="22"/>
          <w:shd w:val="clear" w:color="auto" w:fill="FFFFFF"/>
        </w:rPr>
        <w:t>;105</w:t>
      </w:r>
      <w:proofErr w:type="gramEnd"/>
      <w:r w:rsidR="008D47A5" w:rsidRPr="008D47A5">
        <w:rPr>
          <w:rFonts w:ascii="Times New Roman" w:hAnsi="Times New Roman"/>
          <w:color w:val="212121"/>
          <w:sz w:val="22"/>
          <w:szCs w:val="22"/>
          <w:shd w:val="clear" w:color="auto" w:fill="FFFFFF"/>
        </w:rPr>
        <w:t xml:space="preserve">(2):224-5. </w:t>
      </w:r>
      <w:proofErr w:type="spellStart"/>
      <w:proofErr w:type="gramStart"/>
      <w:r w:rsidR="008D47A5" w:rsidRPr="008D47A5">
        <w:rPr>
          <w:rFonts w:ascii="Times New Roman" w:hAnsi="Times New Roman"/>
          <w:color w:val="212121"/>
          <w:sz w:val="22"/>
          <w:szCs w:val="22"/>
          <w:shd w:val="clear" w:color="auto" w:fill="FFFFFF"/>
        </w:rPr>
        <w:t>doi</w:t>
      </w:r>
      <w:proofErr w:type="spellEnd"/>
      <w:proofErr w:type="gramEnd"/>
      <w:r w:rsidR="008D47A5" w:rsidRPr="008D47A5">
        <w:rPr>
          <w:rFonts w:ascii="Times New Roman" w:hAnsi="Times New Roman"/>
          <w:color w:val="212121"/>
          <w:sz w:val="22"/>
          <w:szCs w:val="22"/>
          <w:shd w:val="clear" w:color="auto" w:fill="FFFFFF"/>
        </w:rPr>
        <w:t>: 10.1111/j.1360-0443.2009.02893.x. PMID: 20078481; PMCID: PMC2825564.</w:t>
      </w:r>
    </w:p>
    <w:p w14:paraId="03B23CBB" w14:textId="77777777" w:rsidR="003B442E" w:rsidRPr="007A6241" w:rsidRDefault="006B30B3" w:rsidP="007A6241">
      <w:pPr>
        <w:numPr>
          <w:ilvl w:val="0"/>
          <w:numId w:val="16"/>
        </w:numPr>
        <w:autoSpaceDE w:val="0"/>
        <w:autoSpaceDN w:val="0"/>
        <w:rPr>
          <w:rFonts w:ascii="Times New Roman" w:hAnsi="Times New Roman"/>
          <w:b/>
          <w:bCs/>
          <w:sz w:val="22"/>
          <w:szCs w:val="22"/>
          <w:lang w:val="en-AU"/>
        </w:rPr>
      </w:pPr>
      <w:r w:rsidRPr="006921AD">
        <w:rPr>
          <w:rFonts w:ascii="Times New Roman" w:hAnsi="Times New Roman"/>
          <w:b/>
          <w:sz w:val="22"/>
          <w:szCs w:val="22"/>
        </w:rPr>
        <w:t>Springer SA</w:t>
      </w:r>
      <w:r w:rsidRPr="006921AD">
        <w:rPr>
          <w:rFonts w:ascii="Times New Roman" w:hAnsi="Times New Roman"/>
          <w:sz w:val="22"/>
          <w:szCs w:val="22"/>
        </w:rPr>
        <w:t>.</w:t>
      </w:r>
      <w:r w:rsidR="00671A40" w:rsidRPr="006921AD">
        <w:rPr>
          <w:rFonts w:ascii="Times New Roman" w:hAnsi="Times New Roman"/>
          <w:sz w:val="22"/>
          <w:szCs w:val="22"/>
        </w:rPr>
        <w:t xml:space="preserve"> A Commentary:</w:t>
      </w:r>
      <w:r w:rsidR="00350FF6" w:rsidRPr="006921AD">
        <w:rPr>
          <w:rFonts w:ascii="Times New Roman" w:hAnsi="Times New Roman"/>
          <w:sz w:val="22"/>
          <w:szCs w:val="22"/>
        </w:rPr>
        <w:t xml:space="preserve"> High rates of depressive s</w:t>
      </w:r>
      <w:r w:rsidRPr="006921AD">
        <w:rPr>
          <w:rFonts w:ascii="Times New Roman" w:hAnsi="Times New Roman"/>
          <w:sz w:val="22"/>
          <w:szCs w:val="22"/>
        </w:rPr>
        <w:t>ymptomatology among injecting drug users in Saskatoon, Canada. Evidence Based Mental Health. 201</w:t>
      </w:r>
      <w:r w:rsidR="008D47A5">
        <w:rPr>
          <w:rFonts w:ascii="Times New Roman" w:hAnsi="Times New Roman"/>
          <w:sz w:val="22"/>
          <w:szCs w:val="22"/>
        </w:rPr>
        <w:t>2 Feb; 15(1)</w:t>
      </w:r>
      <w:proofErr w:type="gramStart"/>
      <w:r w:rsidR="008D47A5">
        <w:rPr>
          <w:rFonts w:ascii="Times New Roman" w:hAnsi="Times New Roman"/>
          <w:sz w:val="22"/>
          <w:szCs w:val="22"/>
        </w:rPr>
        <w:t>:9</w:t>
      </w:r>
      <w:proofErr w:type="gramEnd"/>
      <w:r w:rsidR="008D47A5">
        <w:rPr>
          <w:rFonts w:ascii="Times New Roman" w:hAnsi="Times New Roman"/>
          <w:sz w:val="22"/>
          <w:szCs w:val="22"/>
        </w:rPr>
        <w:t xml:space="preserve">. </w:t>
      </w:r>
      <w:proofErr w:type="spellStart"/>
      <w:r w:rsidR="008D47A5">
        <w:rPr>
          <w:rFonts w:ascii="Times New Roman" w:hAnsi="Times New Roman"/>
          <w:sz w:val="22"/>
          <w:szCs w:val="22"/>
        </w:rPr>
        <w:t>Doi</w:t>
      </w:r>
      <w:proofErr w:type="spellEnd"/>
      <w:r w:rsidR="008D47A5">
        <w:rPr>
          <w:rFonts w:ascii="Times New Roman" w:hAnsi="Times New Roman"/>
          <w:sz w:val="22"/>
          <w:szCs w:val="22"/>
        </w:rPr>
        <w:t xml:space="preserve">: 10.1136/ebmh.2011.100199. </w:t>
      </w:r>
      <w:proofErr w:type="spellStart"/>
      <w:r w:rsidR="008D47A5">
        <w:rPr>
          <w:rFonts w:ascii="Times New Roman" w:hAnsi="Times New Roman"/>
          <w:sz w:val="22"/>
          <w:szCs w:val="22"/>
        </w:rPr>
        <w:t>Epub</w:t>
      </w:r>
      <w:proofErr w:type="spellEnd"/>
      <w:r w:rsidR="008D47A5">
        <w:rPr>
          <w:rFonts w:ascii="Times New Roman" w:hAnsi="Times New Roman"/>
          <w:sz w:val="22"/>
          <w:szCs w:val="22"/>
        </w:rPr>
        <w:t xml:space="preserve"> 2011 Nov 1. PMID: 22044870. </w:t>
      </w:r>
    </w:p>
    <w:p w14:paraId="67D0881B" w14:textId="77777777" w:rsidR="003B442E" w:rsidRPr="007A6241" w:rsidRDefault="003B442E" w:rsidP="007A6241">
      <w:pPr>
        <w:numPr>
          <w:ilvl w:val="0"/>
          <w:numId w:val="16"/>
        </w:numPr>
        <w:autoSpaceDE w:val="0"/>
        <w:autoSpaceDN w:val="0"/>
        <w:rPr>
          <w:rFonts w:ascii="Times New Roman" w:hAnsi="Times New Roman"/>
          <w:b/>
          <w:bCs/>
          <w:sz w:val="22"/>
          <w:szCs w:val="22"/>
          <w:lang w:val="en-AU"/>
        </w:rPr>
      </w:pPr>
      <w:r w:rsidRPr="006921AD">
        <w:rPr>
          <w:rFonts w:ascii="Times New Roman" w:hAnsi="Times New Roman"/>
          <w:b/>
          <w:sz w:val="22"/>
          <w:szCs w:val="22"/>
        </w:rPr>
        <w:t>Springer, S.</w:t>
      </w:r>
      <w:r w:rsidRPr="006921AD">
        <w:rPr>
          <w:rFonts w:ascii="Times New Roman" w:hAnsi="Times New Roman"/>
          <w:sz w:val="22"/>
          <w:szCs w:val="22"/>
        </w:rPr>
        <w:t xml:space="preserve"> HCV reinfection is low among persons who use drugs maintained on medication treatment for Opioid Use Disorder. Invited Editorial Commentary. </w:t>
      </w:r>
      <w:proofErr w:type="spellStart"/>
      <w:r w:rsidRPr="006921AD">
        <w:rPr>
          <w:rFonts w:ascii="Times New Roman" w:hAnsi="Times New Roman"/>
          <w:sz w:val="22"/>
          <w:szCs w:val="22"/>
        </w:rPr>
        <w:t>Clin</w:t>
      </w:r>
      <w:proofErr w:type="spellEnd"/>
      <w:r w:rsidRPr="006921AD">
        <w:rPr>
          <w:rFonts w:ascii="Times New Roman" w:hAnsi="Times New Roman"/>
          <w:sz w:val="22"/>
          <w:szCs w:val="22"/>
        </w:rPr>
        <w:t xml:space="preserve"> Infect Dis. 2019 Jul 26:ciz695.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10.1093/</w:t>
      </w:r>
      <w:proofErr w:type="spellStart"/>
      <w:r w:rsidRPr="006921AD">
        <w:rPr>
          <w:rFonts w:ascii="Times New Roman" w:hAnsi="Times New Roman"/>
          <w:sz w:val="22"/>
          <w:szCs w:val="22"/>
        </w:rPr>
        <w:t>cid</w:t>
      </w:r>
      <w:proofErr w:type="spellEnd"/>
      <w:r w:rsidRPr="006921AD">
        <w:rPr>
          <w:rFonts w:ascii="Times New Roman" w:hAnsi="Times New Roman"/>
          <w:sz w:val="22"/>
          <w:szCs w:val="22"/>
        </w:rPr>
        <w:t>/ciz695. Online ahead of print. PMID: 31346595</w:t>
      </w:r>
    </w:p>
    <w:p w14:paraId="46025A29" w14:textId="77777777" w:rsidR="003B442E" w:rsidRPr="007A6241" w:rsidRDefault="003B442E" w:rsidP="007A6241">
      <w:pPr>
        <w:numPr>
          <w:ilvl w:val="0"/>
          <w:numId w:val="16"/>
        </w:numPr>
        <w:autoSpaceDE w:val="0"/>
        <w:autoSpaceDN w:val="0"/>
        <w:rPr>
          <w:rFonts w:ascii="Times New Roman" w:hAnsi="Times New Roman"/>
          <w:b/>
          <w:bCs/>
          <w:sz w:val="22"/>
          <w:szCs w:val="22"/>
          <w:lang w:val="en-AU"/>
        </w:rPr>
      </w:pPr>
      <w:r w:rsidRPr="006921AD">
        <w:rPr>
          <w:rFonts w:ascii="Times New Roman" w:hAnsi="Times New Roman"/>
          <w:b/>
          <w:sz w:val="22"/>
          <w:szCs w:val="22"/>
        </w:rPr>
        <w:t>Springer S.</w:t>
      </w:r>
      <w:r w:rsidRPr="006921AD">
        <w:rPr>
          <w:rFonts w:ascii="Times New Roman" w:hAnsi="Times New Roman"/>
          <w:sz w:val="22"/>
          <w:szCs w:val="22"/>
        </w:rPr>
        <w:t xml:space="preserve"> Aortic Valve Surgery Outcomes Reporting and Implications for Persons who Use Drugs with Infective Endocarditis. Invited Editorial Commentary. </w:t>
      </w:r>
      <w:proofErr w:type="spellStart"/>
      <w:r w:rsidRPr="006921AD">
        <w:rPr>
          <w:rFonts w:ascii="Times New Roman" w:hAnsi="Times New Roman"/>
          <w:sz w:val="22"/>
          <w:szCs w:val="22"/>
        </w:rPr>
        <w:t>Clin</w:t>
      </w:r>
      <w:proofErr w:type="spellEnd"/>
      <w:r w:rsidRPr="006921AD">
        <w:rPr>
          <w:rFonts w:ascii="Times New Roman" w:hAnsi="Times New Roman"/>
          <w:sz w:val="22"/>
          <w:szCs w:val="22"/>
        </w:rPr>
        <w:t xml:space="preserve"> Infect Dis. 2019 Oct 7:ciz837. </w:t>
      </w:r>
      <w:proofErr w:type="spellStart"/>
      <w:proofErr w:type="gramStart"/>
      <w:r w:rsidRPr="006921AD">
        <w:rPr>
          <w:rFonts w:ascii="Times New Roman" w:hAnsi="Times New Roman"/>
          <w:sz w:val="22"/>
          <w:szCs w:val="22"/>
        </w:rPr>
        <w:t>doi</w:t>
      </w:r>
      <w:proofErr w:type="spellEnd"/>
      <w:proofErr w:type="gramEnd"/>
      <w:r w:rsidRPr="006921AD">
        <w:rPr>
          <w:rFonts w:ascii="Times New Roman" w:hAnsi="Times New Roman"/>
          <w:sz w:val="22"/>
          <w:szCs w:val="22"/>
        </w:rPr>
        <w:t>: 10.1093/</w:t>
      </w:r>
      <w:proofErr w:type="spellStart"/>
      <w:r w:rsidRPr="006921AD">
        <w:rPr>
          <w:rFonts w:ascii="Times New Roman" w:hAnsi="Times New Roman"/>
          <w:sz w:val="22"/>
          <w:szCs w:val="22"/>
        </w:rPr>
        <w:t>cid</w:t>
      </w:r>
      <w:proofErr w:type="spellEnd"/>
      <w:r w:rsidRPr="006921AD">
        <w:rPr>
          <w:rFonts w:ascii="Times New Roman" w:hAnsi="Times New Roman"/>
          <w:sz w:val="22"/>
          <w:szCs w:val="22"/>
        </w:rPr>
        <w:t>/ciz837. Online ahead of print. PMID: 31588502</w:t>
      </w:r>
    </w:p>
    <w:p w14:paraId="6349B561" w14:textId="77777777" w:rsidR="00037D49" w:rsidRPr="0079137F" w:rsidRDefault="003B442E" w:rsidP="007A6241">
      <w:pPr>
        <w:numPr>
          <w:ilvl w:val="0"/>
          <w:numId w:val="16"/>
        </w:numPr>
        <w:spacing w:after="240"/>
        <w:contextualSpacing/>
        <w:rPr>
          <w:rStyle w:val="docsum-pmid"/>
          <w:rFonts w:ascii="Times New Roman" w:hAnsi="Times New Roman"/>
          <w:sz w:val="22"/>
          <w:szCs w:val="22"/>
        </w:rPr>
      </w:pPr>
      <w:r w:rsidRPr="0079137F">
        <w:rPr>
          <w:rFonts w:ascii="Times New Roman" w:hAnsi="Times New Roman"/>
          <w:b/>
          <w:sz w:val="22"/>
          <w:szCs w:val="22"/>
        </w:rPr>
        <w:t>Springer SA</w:t>
      </w:r>
      <w:r w:rsidR="009E4BEE" w:rsidRPr="0079137F">
        <w:rPr>
          <w:rFonts w:ascii="Times New Roman" w:hAnsi="Times New Roman"/>
          <w:sz w:val="22"/>
          <w:szCs w:val="22"/>
        </w:rPr>
        <w:t xml:space="preserve"> &amp; D</w:t>
      </w:r>
      <w:r w:rsidRPr="0079137F">
        <w:rPr>
          <w:rFonts w:ascii="Times New Roman" w:hAnsi="Times New Roman"/>
          <w:sz w:val="22"/>
          <w:szCs w:val="22"/>
        </w:rPr>
        <w:t xml:space="preserve">el Rio C. </w:t>
      </w:r>
      <w:r w:rsidR="0079137F" w:rsidRPr="0079137F">
        <w:rPr>
          <w:rFonts w:ascii="Times New Roman" w:hAnsi="Times New Roman"/>
          <w:sz w:val="22"/>
          <w:szCs w:val="22"/>
          <w:shd w:val="clear" w:color="auto" w:fill="FFFFFF"/>
        </w:rPr>
        <w:t xml:space="preserve">Co-located Opioid Use Disorder and Hepatitis C Virus Treatment Is Not Only Right, </w:t>
      </w:r>
      <w:proofErr w:type="gramStart"/>
      <w:r w:rsidR="0079137F" w:rsidRPr="0079137F">
        <w:rPr>
          <w:rFonts w:ascii="Times New Roman" w:hAnsi="Times New Roman"/>
          <w:sz w:val="22"/>
          <w:szCs w:val="22"/>
          <w:shd w:val="clear" w:color="auto" w:fill="FFFFFF"/>
        </w:rPr>
        <w:t>But</w:t>
      </w:r>
      <w:proofErr w:type="gramEnd"/>
      <w:r w:rsidR="0079137F" w:rsidRPr="0079137F">
        <w:rPr>
          <w:rFonts w:ascii="Times New Roman" w:hAnsi="Times New Roman"/>
          <w:sz w:val="22"/>
          <w:szCs w:val="22"/>
          <w:shd w:val="clear" w:color="auto" w:fill="FFFFFF"/>
        </w:rPr>
        <w:t xml:space="preserve"> It Is Also the Smart Thing To Do as It Improves Outcomes! </w:t>
      </w:r>
      <w:proofErr w:type="spellStart"/>
      <w:r w:rsidR="0079137F" w:rsidRPr="0079137F">
        <w:rPr>
          <w:rFonts w:ascii="Times New Roman" w:hAnsi="Times New Roman"/>
          <w:sz w:val="22"/>
          <w:szCs w:val="22"/>
          <w:shd w:val="clear" w:color="auto" w:fill="FFFFFF"/>
        </w:rPr>
        <w:t>Clin</w:t>
      </w:r>
      <w:proofErr w:type="spellEnd"/>
      <w:r w:rsidR="0079137F" w:rsidRPr="0079137F">
        <w:rPr>
          <w:rFonts w:ascii="Times New Roman" w:hAnsi="Times New Roman"/>
          <w:sz w:val="22"/>
          <w:szCs w:val="22"/>
          <w:shd w:val="clear" w:color="auto" w:fill="FFFFFF"/>
        </w:rPr>
        <w:t xml:space="preserve"> Infect Dis. 2020 Oct</w:t>
      </w:r>
      <w:r w:rsidR="007A6241">
        <w:rPr>
          <w:rFonts w:ascii="Times New Roman" w:hAnsi="Times New Roman"/>
          <w:sz w:val="22"/>
          <w:szCs w:val="22"/>
          <w:shd w:val="clear" w:color="auto" w:fill="FFFFFF"/>
        </w:rPr>
        <w:t xml:space="preserve">. </w:t>
      </w:r>
      <w:r w:rsidR="0079137F" w:rsidRPr="0079137F">
        <w:rPr>
          <w:rFonts w:ascii="Times New Roman" w:hAnsi="Times New Roman"/>
          <w:sz w:val="22"/>
          <w:szCs w:val="22"/>
          <w:shd w:val="clear" w:color="auto" w:fill="FFFFFF"/>
        </w:rPr>
        <w:t>23</w:t>
      </w:r>
      <w:proofErr w:type="gramStart"/>
      <w:r w:rsidR="0079137F" w:rsidRPr="0079137F">
        <w:rPr>
          <w:rFonts w:ascii="Times New Roman" w:hAnsi="Times New Roman"/>
          <w:sz w:val="22"/>
          <w:szCs w:val="22"/>
          <w:shd w:val="clear" w:color="auto" w:fill="FFFFFF"/>
        </w:rPr>
        <w:t>;71</w:t>
      </w:r>
      <w:proofErr w:type="gramEnd"/>
      <w:r w:rsidR="0079137F" w:rsidRPr="0079137F">
        <w:rPr>
          <w:rFonts w:ascii="Times New Roman" w:hAnsi="Times New Roman"/>
          <w:sz w:val="22"/>
          <w:szCs w:val="22"/>
          <w:shd w:val="clear" w:color="auto" w:fill="FFFFFF"/>
        </w:rPr>
        <w:t xml:space="preserve">(7):1723-1725. </w:t>
      </w:r>
      <w:proofErr w:type="spellStart"/>
      <w:proofErr w:type="gramStart"/>
      <w:r w:rsidR="0079137F" w:rsidRPr="0079137F">
        <w:rPr>
          <w:rFonts w:ascii="Times New Roman" w:hAnsi="Times New Roman"/>
          <w:sz w:val="22"/>
          <w:szCs w:val="22"/>
          <w:shd w:val="clear" w:color="auto" w:fill="FFFFFF"/>
        </w:rPr>
        <w:t>doi</w:t>
      </w:r>
      <w:proofErr w:type="spellEnd"/>
      <w:proofErr w:type="gramEnd"/>
      <w:r w:rsidR="0079137F" w:rsidRPr="0079137F">
        <w:rPr>
          <w:rFonts w:ascii="Times New Roman" w:hAnsi="Times New Roman"/>
          <w:sz w:val="22"/>
          <w:szCs w:val="22"/>
          <w:shd w:val="clear" w:color="auto" w:fill="FFFFFF"/>
        </w:rPr>
        <w:t>: 10.1093/</w:t>
      </w:r>
      <w:proofErr w:type="spellStart"/>
      <w:r w:rsidR="0079137F" w:rsidRPr="0079137F">
        <w:rPr>
          <w:rFonts w:ascii="Times New Roman" w:hAnsi="Times New Roman"/>
          <w:sz w:val="22"/>
          <w:szCs w:val="22"/>
          <w:shd w:val="clear" w:color="auto" w:fill="FFFFFF"/>
        </w:rPr>
        <w:t>cid</w:t>
      </w:r>
      <w:proofErr w:type="spellEnd"/>
      <w:r w:rsidR="0079137F" w:rsidRPr="0079137F">
        <w:rPr>
          <w:rFonts w:ascii="Times New Roman" w:hAnsi="Times New Roman"/>
          <w:sz w:val="22"/>
          <w:szCs w:val="22"/>
          <w:shd w:val="clear" w:color="auto" w:fill="FFFFFF"/>
        </w:rPr>
        <w:t>/ciaa111. PMID: 32011653; PMCID: PMC7583407.</w:t>
      </w:r>
    </w:p>
    <w:p w14:paraId="1DC025F4" w14:textId="77777777" w:rsidR="00B468C7" w:rsidRPr="00A8739A" w:rsidRDefault="00232463" w:rsidP="007A6241">
      <w:pPr>
        <w:numPr>
          <w:ilvl w:val="0"/>
          <w:numId w:val="16"/>
        </w:numPr>
        <w:contextualSpacing/>
        <w:rPr>
          <w:rFonts w:ascii="Times New Roman" w:hAnsi="Times New Roman"/>
          <w:sz w:val="22"/>
          <w:szCs w:val="22"/>
        </w:rPr>
      </w:pPr>
      <w:r w:rsidRPr="0079137F">
        <w:rPr>
          <w:rFonts w:ascii="Times New Roman" w:hAnsi="Times New Roman"/>
          <w:sz w:val="22"/>
          <w:szCs w:val="22"/>
        </w:rPr>
        <w:lastRenderedPageBreak/>
        <w:t xml:space="preserve">Del Rio C &amp; </w:t>
      </w:r>
      <w:r w:rsidRPr="0079137F">
        <w:rPr>
          <w:rFonts w:ascii="Times New Roman" w:hAnsi="Times New Roman"/>
          <w:b/>
          <w:sz w:val="22"/>
          <w:szCs w:val="22"/>
        </w:rPr>
        <w:t>Springer SA</w:t>
      </w:r>
      <w:r w:rsidRPr="0079137F">
        <w:rPr>
          <w:rFonts w:ascii="Times New Roman" w:hAnsi="Times New Roman"/>
          <w:sz w:val="22"/>
          <w:szCs w:val="22"/>
        </w:rPr>
        <w:t xml:space="preserve">. </w:t>
      </w:r>
      <w:r w:rsidR="0079137F" w:rsidRPr="0079137F">
        <w:rPr>
          <w:rFonts w:ascii="Times New Roman" w:hAnsi="Times New Roman"/>
          <w:sz w:val="22"/>
          <w:szCs w:val="22"/>
          <w:shd w:val="clear" w:color="auto" w:fill="FFFFFF"/>
        </w:rPr>
        <w:t xml:space="preserve">Hepatitis C in the United States: One Step Forward, Two Steps Back. </w:t>
      </w:r>
      <w:proofErr w:type="gramStart"/>
      <w:r w:rsidR="0079137F" w:rsidRPr="0079137F">
        <w:rPr>
          <w:rFonts w:ascii="Times New Roman" w:hAnsi="Times New Roman"/>
          <w:sz w:val="22"/>
          <w:szCs w:val="22"/>
          <w:shd w:val="clear" w:color="auto" w:fill="FFFFFF"/>
        </w:rPr>
        <w:t>Am</w:t>
      </w:r>
      <w:proofErr w:type="gramEnd"/>
      <w:r w:rsidR="0079137F" w:rsidRPr="0079137F">
        <w:rPr>
          <w:rFonts w:ascii="Times New Roman" w:hAnsi="Times New Roman"/>
          <w:sz w:val="22"/>
          <w:szCs w:val="22"/>
          <w:shd w:val="clear" w:color="auto" w:fill="FFFFFF"/>
        </w:rPr>
        <w:t xml:space="preserve"> J Public Health. 2021 May</w:t>
      </w:r>
      <w:proofErr w:type="gramStart"/>
      <w:r w:rsidR="0079137F" w:rsidRPr="0079137F">
        <w:rPr>
          <w:rFonts w:ascii="Times New Roman" w:hAnsi="Times New Roman"/>
          <w:sz w:val="22"/>
          <w:szCs w:val="22"/>
          <w:shd w:val="clear" w:color="auto" w:fill="FFFFFF"/>
        </w:rPr>
        <w:t>;111</w:t>
      </w:r>
      <w:proofErr w:type="gramEnd"/>
      <w:r w:rsidR="0079137F" w:rsidRPr="0079137F">
        <w:rPr>
          <w:rFonts w:ascii="Times New Roman" w:hAnsi="Times New Roman"/>
          <w:sz w:val="22"/>
          <w:szCs w:val="22"/>
          <w:shd w:val="clear" w:color="auto" w:fill="FFFFFF"/>
        </w:rPr>
        <w:t xml:space="preserve">(5):768-769. </w:t>
      </w:r>
      <w:proofErr w:type="spellStart"/>
      <w:proofErr w:type="gramStart"/>
      <w:r w:rsidR="0079137F" w:rsidRPr="0079137F">
        <w:rPr>
          <w:rFonts w:ascii="Times New Roman" w:hAnsi="Times New Roman"/>
          <w:sz w:val="22"/>
          <w:szCs w:val="22"/>
          <w:shd w:val="clear" w:color="auto" w:fill="FFFFFF"/>
        </w:rPr>
        <w:t>doi</w:t>
      </w:r>
      <w:proofErr w:type="spellEnd"/>
      <w:proofErr w:type="gramEnd"/>
      <w:r w:rsidR="0079137F" w:rsidRPr="0079137F">
        <w:rPr>
          <w:rFonts w:ascii="Times New Roman" w:hAnsi="Times New Roman"/>
          <w:sz w:val="22"/>
          <w:szCs w:val="22"/>
          <w:shd w:val="clear" w:color="auto" w:fill="FFFFFF"/>
        </w:rPr>
        <w:t>: 10.2105/AJPH.2021.306251. PMID: 33826392; PMCID: PMC8033994.</w:t>
      </w:r>
    </w:p>
    <w:p w14:paraId="191099E2" w14:textId="77777777" w:rsidR="0057769E" w:rsidRPr="0057769E" w:rsidRDefault="0057769E" w:rsidP="0057769E">
      <w:pPr>
        <w:pStyle w:val="ListParagraph"/>
        <w:numPr>
          <w:ilvl w:val="0"/>
          <w:numId w:val="16"/>
        </w:numPr>
        <w:rPr>
          <w:rFonts w:ascii="Times New Roman" w:hAnsi="Times New Roman"/>
          <w:sz w:val="22"/>
          <w:szCs w:val="22"/>
        </w:rPr>
      </w:pPr>
      <w:r w:rsidRPr="0057769E">
        <w:rPr>
          <w:rFonts w:ascii="Times New Roman" w:hAnsi="Times New Roman"/>
          <w:b/>
          <w:color w:val="212121"/>
          <w:sz w:val="22"/>
          <w:szCs w:val="22"/>
          <w:shd w:val="clear" w:color="auto" w:fill="FFFFFF"/>
        </w:rPr>
        <w:t>Springer SA</w:t>
      </w:r>
      <w:r w:rsidRPr="0057769E">
        <w:rPr>
          <w:rFonts w:ascii="Times New Roman" w:hAnsi="Times New Roman"/>
          <w:color w:val="212121"/>
          <w:sz w:val="22"/>
          <w:szCs w:val="22"/>
          <w:shd w:val="clear" w:color="auto" w:fill="FFFFFF"/>
        </w:rPr>
        <w:t xml:space="preserve">. Commentary on Murphy et al.: What will it take to prescribe extended-release naltrexone to treat alcohol use disorder? Addiction. 2021 Sep 22. </w:t>
      </w:r>
      <w:proofErr w:type="spellStart"/>
      <w:proofErr w:type="gramStart"/>
      <w:r w:rsidRPr="0057769E">
        <w:rPr>
          <w:rFonts w:ascii="Times New Roman" w:hAnsi="Times New Roman"/>
          <w:color w:val="212121"/>
          <w:sz w:val="22"/>
          <w:szCs w:val="22"/>
          <w:shd w:val="clear" w:color="auto" w:fill="FFFFFF"/>
        </w:rPr>
        <w:t>doi</w:t>
      </w:r>
      <w:proofErr w:type="spellEnd"/>
      <w:proofErr w:type="gramEnd"/>
      <w:r w:rsidRPr="0057769E">
        <w:rPr>
          <w:rFonts w:ascii="Times New Roman" w:hAnsi="Times New Roman"/>
          <w:color w:val="212121"/>
          <w:sz w:val="22"/>
          <w:szCs w:val="22"/>
          <w:shd w:val="clear" w:color="auto" w:fill="FFFFFF"/>
        </w:rPr>
        <w:t xml:space="preserve">: 10.1111/add.15668. </w:t>
      </w:r>
      <w:proofErr w:type="spellStart"/>
      <w:r w:rsidRPr="0057769E">
        <w:rPr>
          <w:rFonts w:ascii="Times New Roman" w:hAnsi="Times New Roman"/>
          <w:color w:val="212121"/>
          <w:sz w:val="22"/>
          <w:szCs w:val="22"/>
          <w:shd w:val="clear" w:color="auto" w:fill="FFFFFF"/>
        </w:rPr>
        <w:t>Epub</w:t>
      </w:r>
      <w:proofErr w:type="spellEnd"/>
      <w:r w:rsidRPr="0057769E">
        <w:rPr>
          <w:rFonts w:ascii="Times New Roman" w:hAnsi="Times New Roman"/>
          <w:color w:val="212121"/>
          <w:sz w:val="22"/>
          <w:szCs w:val="22"/>
          <w:shd w:val="clear" w:color="auto" w:fill="FFFFFF"/>
        </w:rPr>
        <w:t xml:space="preserve"> ahead of print. PMID: 34549844.</w:t>
      </w:r>
    </w:p>
    <w:p w14:paraId="27F722EB" w14:textId="77777777" w:rsidR="0057769E" w:rsidRDefault="0057769E" w:rsidP="001153B7">
      <w:pPr>
        <w:pStyle w:val="SubtleEmphasis1"/>
        <w:tabs>
          <w:tab w:val="left" w:pos="0"/>
          <w:tab w:val="left" w:pos="810"/>
          <w:tab w:val="left" w:pos="1980"/>
          <w:tab w:val="left" w:pos="2790"/>
        </w:tabs>
        <w:ind w:left="0"/>
        <w:rPr>
          <w:rFonts w:ascii="Times New Roman" w:hAnsi="Times New Roman"/>
          <w:b/>
          <w:sz w:val="22"/>
          <w:szCs w:val="22"/>
        </w:rPr>
      </w:pPr>
    </w:p>
    <w:p w14:paraId="201FFBD9" w14:textId="77777777" w:rsidR="006B30B3" w:rsidRPr="006921AD" w:rsidRDefault="006B30B3" w:rsidP="001153B7">
      <w:pPr>
        <w:pStyle w:val="SubtleEmphasis1"/>
        <w:tabs>
          <w:tab w:val="left" w:pos="0"/>
          <w:tab w:val="left" w:pos="810"/>
          <w:tab w:val="left" w:pos="1980"/>
          <w:tab w:val="left" w:pos="2790"/>
        </w:tabs>
        <w:ind w:left="0"/>
        <w:rPr>
          <w:rFonts w:ascii="Times New Roman" w:hAnsi="Times New Roman"/>
          <w:b/>
          <w:sz w:val="22"/>
          <w:szCs w:val="22"/>
        </w:rPr>
      </w:pPr>
      <w:r w:rsidRPr="006921AD">
        <w:rPr>
          <w:rFonts w:ascii="Times New Roman" w:hAnsi="Times New Roman"/>
          <w:b/>
          <w:sz w:val="22"/>
          <w:szCs w:val="22"/>
        </w:rPr>
        <w:t xml:space="preserve">Case Reports, Technical Notes, Letters </w:t>
      </w:r>
    </w:p>
    <w:p w14:paraId="060D6537" w14:textId="77777777" w:rsidR="006B30B3" w:rsidRPr="006921AD" w:rsidRDefault="006B30B3" w:rsidP="001153B7">
      <w:pPr>
        <w:pStyle w:val="SubtleEmphasis1"/>
        <w:tabs>
          <w:tab w:val="left" w:pos="360"/>
          <w:tab w:val="left" w:pos="810"/>
          <w:tab w:val="left" w:pos="1980"/>
          <w:tab w:val="left" w:pos="2790"/>
        </w:tabs>
        <w:ind w:left="360"/>
        <w:rPr>
          <w:rFonts w:ascii="Times New Roman" w:hAnsi="Times New Roman"/>
          <w:sz w:val="22"/>
          <w:szCs w:val="22"/>
        </w:rPr>
      </w:pPr>
    </w:p>
    <w:p w14:paraId="4AF096FE" w14:textId="77777777" w:rsidR="00FB2DD8" w:rsidRPr="007A6241" w:rsidRDefault="006B30B3" w:rsidP="007A6241">
      <w:pPr>
        <w:numPr>
          <w:ilvl w:val="0"/>
          <w:numId w:val="16"/>
        </w:numPr>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&amp; </w:t>
      </w: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Human immunodeficiency virus infection with human granulocyte </w:t>
      </w:r>
      <w:r w:rsidR="00B316FD">
        <w:rPr>
          <w:rFonts w:ascii="Times New Roman" w:hAnsi="Times New Roman"/>
          <w:sz w:val="22"/>
          <w:szCs w:val="22"/>
        </w:rPr>
        <w:t xml:space="preserve">   </w:t>
      </w:r>
      <w:proofErr w:type="spellStart"/>
      <w:r w:rsidRPr="006921AD">
        <w:rPr>
          <w:rFonts w:ascii="Times New Roman" w:hAnsi="Times New Roman"/>
          <w:sz w:val="22"/>
          <w:szCs w:val="22"/>
        </w:rPr>
        <w:t>ehrlichiosis</w:t>
      </w:r>
      <w:proofErr w:type="spellEnd"/>
      <w:r w:rsidRPr="006921AD">
        <w:rPr>
          <w:rFonts w:ascii="Times New Roman" w:hAnsi="Times New Roman"/>
          <w:sz w:val="22"/>
          <w:szCs w:val="22"/>
        </w:rPr>
        <w:t xml:space="preserve"> complicated by symptomatic lactic acidosis. Clinical Infectious Diseases 2003 Jun 15; 36(12)</w:t>
      </w:r>
      <w:proofErr w:type="gramStart"/>
      <w:r w:rsidRPr="006921AD">
        <w:rPr>
          <w:rFonts w:ascii="Times New Roman" w:hAnsi="Times New Roman"/>
          <w:sz w:val="22"/>
          <w:szCs w:val="22"/>
        </w:rPr>
        <w:t>:e162</w:t>
      </w:r>
      <w:proofErr w:type="gramEnd"/>
      <w:r w:rsidRPr="006921AD">
        <w:rPr>
          <w:rFonts w:ascii="Times New Roman" w:hAnsi="Times New Roman"/>
          <w:sz w:val="22"/>
          <w:szCs w:val="22"/>
        </w:rPr>
        <w:t>-4. [PMID: 12802782]</w:t>
      </w:r>
    </w:p>
    <w:p w14:paraId="0ADD67F7" w14:textId="77777777" w:rsidR="006B30B3" w:rsidRPr="007A6241" w:rsidRDefault="00FB2DD8" w:rsidP="007A6241">
      <w:pPr>
        <w:numPr>
          <w:ilvl w:val="0"/>
          <w:numId w:val="16"/>
        </w:numPr>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Pr="006921AD">
        <w:rPr>
          <w:rFonts w:ascii="Times New Roman" w:hAnsi="Times New Roman"/>
          <w:sz w:val="22"/>
          <w:szCs w:val="22"/>
        </w:rPr>
        <w:t xml:space="preserve"> &amp; </w:t>
      </w:r>
      <w:proofErr w:type="spellStart"/>
      <w:r w:rsidRPr="006921AD">
        <w:rPr>
          <w:rFonts w:ascii="Times New Roman" w:hAnsi="Times New Roman"/>
          <w:sz w:val="22"/>
          <w:szCs w:val="22"/>
        </w:rPr>
        <w:t>Pesanti</w:t>
      </w:r>
      <w:proofErr w:type="spellEnd"/>
      <w:r w:rsidRPr="006921AD">
        <w:rPr>
          <w:rFonts w:ascii="Times New Roman" w:hAnsi="Times New Roman"/>
          <w:sz w:val="22"/>
          <w:szCs w:val="22"/>
        </w:rPr>
        <w:t xml:space="preserve"> E. Reply to </w:t>
      </w:r>
      <w:proofErr w:type="spellStart"/>
      <w:r w:rsidRPr="006921AD">
        <w:rPr>
          <w:rFonts w:ascii="Times New Roman" w:hAnsi="Times New Roman"/>
          <w:sz w:val="22"/>
          <w:szCs w:val="22"/>
        </w:rPr>
        <w:t>Badudieri</w:t>
      </w:r>
      <w:proofErr w:type="spellEnd"/>
      <w:r w:rsidRPr="006921AD">
        <w:rPr>
          <w:rFonts w:ascii="Times New Roman" w:hAnsi="Times New Roman"/>
          <w:sz w:val="22"/>
          <w:szCs w:val="22"/>
        </w:rPr>
        <w:t xml:space="preserve"> et al. Clinical Infectious Diseases 2004</w:t>
      </w:r>
      <w:proofErr w:type="gramStart"/>
      <w:r w:rsidRPr="006921AD">
        <w:rPr>
          <w:rFonts w:ascii="Times New Roman" w:hAnsi="Times New Roman"/>
          <w:sz w:val="22"/>
          <w:szCs w:val="22"/>
        </w:rPr>
        <w:t>;39</w:t>
      </w:r>
      <w:proofErr w:type="gramEnd"/>
      <w:r w:rsidRPr="006921AD">
        <w:rPr>
          <w:rFonts w:ascii="Times New Roman" w:hAnsi="Times New Roman"/>
          <w:sz w:val="22"/>
          <w:szCs w:val="22"/>
        </w:rPr>
        <w:t>.</w:t>
      </w:r>
    </w:p>
    <w:p w14:paraId="6AEA3277" w14:textId="77777777" w:rsidR="006B30B3" w:rsidRPr="007A6241" w:rsidRDefault="006B30B3" w:rsidP="007A6241">
      <w:pPr>
        <w:numPr>
          <w:ilvl w:val="0"/>
          <w:numId w:val="16"/>
        </w:numPr>
        <w:rPr>
          <w:rFonts w:ascii="Times New Roman" w:hAnsi="Times New Roman"/>
          <w:sz w:val="22"/>
          <w:szCs w:val="22"/>
        </w:rPr>
      </w:pPr>
      <w:proofErr w:type="spellStart"/>
      <w:r w:rsidRPr="006921AD">
        <w:rPr>
          <w:rFonts w:ascii="Times New Roman" w:hAnsi="Times New Roman"/>
          <w:sz w:val="22"/>
          <w:szCs w:val="22"/>
        </w:rPr>
        <w:t>Altice</w:t>
      </w:r>
      <w:proofErr w:type="spellEnd"/>
      <w:r w:rsidRPr="006921AD">
        <w:rPr>
          <w:rFonts w:ascii="Times New Roman" w:hAnsi="Times New Roman"/>
          <w:sz w:val="22"/>
          <w:szCs w:val="22"/>
        </w:rPr>
        <w:t xml:space="preserve"> FL, </w:t>
      </w:r>
      <w:r w:rsidRPr="006921AD">
        <w:rPr>
          <w:rFonts w:ascii="Times New Roman" w:hAnsi="Times New Roman"/>
          <w:b/>
          <w:sz w:val="22"/>
          <w:szCs w:val="22"/>
        </w:rPr>
        <w:t>Springer SA</w:t>
      </w:r>
      <w:r w:rsidRPr="006921AD">
        <w:rPr>
          <w:rFonts w:ascii="Times New Roman" w:hAnsi="Times New Roman"/>
          <w:sz w:val="22"/>
          <w:szCs w:val="22"/>
        </w:rPr>
        <w:t>. DAART for human immunodeficiency virus-infected patients: Studying subjects not at risk for non-adherence and use of untested interventions. Arch Internal Medicine. 2010; 170(1)</w:t>
      </w:r>
      <w:proofErr w:type="gramStart"/>
      <w:r w:rsidRPr="006921AD">
        <w:rPr>
          <w:rFonts w:ascii="Times New Roman" w:hAnsi="Times New Roman"/>
          <w:sz w:val="22"/>
          <w:szCs w:val="22"/>
        </w:rPr>
        <w:t>:109</w:t>
      </w:r>
      <w:proofErr w:type="gramEnd"/>
      <w:r w:rsidRPr="006921AD">
        <w:rPr>
          <w:rFonts w:ascii="Times New Roman" w:hAnsi="Times New Roman"/>
          <w:sz w:val="22"/>
          <w:szCs w:val="22"/>
        </w:rPr>
        <w:t xml:space="preserve">-10. </w:t>
      </w:r>
      <w:r w:rsidR="0079137F">
        <w:rPr>
          <w:rFonts w:ascii="Times New Roman" w:hAnsi="Times New Roman"/>
          <w:sz w:val="22"/>
          <w:szCs w:val="22"/>
        </w:rPr>
        <w:t xml:space="preserve">PMID: 20065210; PMCID: PMC2825565. </w:t>
      </w:r>
    </w:p>
    <w:p w14:paraId="359EE0DD" w14:textId="77777777" w:rsidR="005D7755" w:rsidRPr="007A6241" w:rsidRDefault="006B30B3" w:rsidP="005D7755">
      <w:pPr>
        <w:numPr>
          <w:ilvl w:val="0"/>
          <w:numId w:val="16"/>
        </w:numPr>
        <w:rPr>
          <w:rFonts w:ascii="Times New Roman" w:hAnsi="Times New Roman"/>
          <w:sz w:val="22"/>
          <w:szCs w:val="22"/>
        </w:rPr>
      </w:pPr>
      <w:r w:rsidRPr="006921AD">
        <w:rPr>
          <w:rFonts w:ascii="Times New Roman" w:hAnsi="Times New Roman"/>
          <w:b/>
          <w:bCs/>
          <w:sz w:val="22"/>
          <w:szCs w:val="22"/>
          <w:lang w:val="en-AU"/>
        </w:rPr>
        <w:t xml:space="preserve">Springer SA. </w:t>
      </w:r>
      <w:r w:rsidRPr="006921AD">
        <w:rPr>
          <w:rFonts w:ascii="Times New Roman" w:hAnsi="Times New Roman"/>
          <w:bCs/>
          <w:sz w:val="22"/>
          <w:szCs w:val="22"/>
          <w:lang w:val="en-AU"/>
        </w:rPr>
        <w:t xml:space="preserve">Extended-Release Naltrexone for HIV+ Released Prisoners. Alcoholism Clinical &amp; Experimental Research 2012. Supplement 36 (6); 342A. No. 156. </w:t>
      </w:r>
    </w:p>
    <w:p w14:paraId="2B254BD6" w14:textId="77777777" w:rsidR="00B13A22" w:rsidRPr="006921AD" w:rsidRDefault="00B13A22" w:rsidP="005D7755">
      <w:pPr>
        <w:rPr>
          <w:rFonts w:ascii="Times New Roman" w:hAnsi="Times New Roman"/>
          <w:sz w:val="22"/>
          <w:szCs w:val="22"/>
        </w:rPr>
      </w:pPr>
    </w:p>
    <w:p w14:paraId="50DB2A81" w14:textId="77777777" w:rsidR="00B13A22" w:rsidRPr="006921AD" w:rsidRDefault="005E34FB" w:rsidP="005D7755">
      <w:pPr>
        <w:rPr>
          <w:rFonts w:ascii="Times New Roman" w:hAnsi="Times New Roman"/>
          <w:b/>
          <w:sz w:val="22"/>
          <w:szCs w:val="22"/>
        </w:rPr>
      </w:pPr>
      <w:r w:rsidRPr="006921AD">
        <w:rPr>
          <w:rFonts w:ascii="Times New Roman" w:hAnsi="Times New Roman"/>
          <w:b/>
          <w:bCs/>
          <w:sz w:val="22"/>
          <w:szCs w:val="22"/>
          <w:lang w:val="en-AU"/>
        </w:rPr>
        <w:t>Educational Resources</w:t>
      </w:r>
      <w:r w:rsidR="005D7755" w:rsidRPr="006921AD">
        <w:rPr>
          <w:rFonts w:ascii="Times New Roman" w:hAnsi="Times New Roman"/>
          <w:b/>
          <w:sz w:val="22"/>
          <w:szCs w:val="22"/>
        </w:rPr>
        <w:t>:</w:t>
      </w:r>
    </w:p>
    <w:p w14:paraId="02FA87EF" w14:textId="77777777" w:rsidR="005D7755" w:rsidRPr="007A6241" w:rsidRDefault="005D7755"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Hepatitis B and C Prevention and Treatment in Persons who Use Drugs. Webinar For PCSS MAT training. October 27, 2014.</w:t>
      </w:r>
      <w:r w:rsidR="00B416A7" w:rsidRPr="006921AD">
        <w:rPr>
          <w:rFonts w:ascii="Times New Roman" w:hAnsi="Times New Roman"/>
          <w:sz w:val="22"/>
          <w:szCs w:val="22"/>
        </w:rPr>
        <w:t xml:space="preserve"> </w:t>
      </w:r>
      <w:r w:rsidR="0053046F" w:rsidRPr="006921AD">
        <w:rPr>
          <w:rFonts w:ascii="Times New Roman" w:hAnsi="Times New Roman"/>
          <w:b/>
          <w:sz w:val="22"/>
          <w:szCs w:val="22"/>
        </w:rPr>
        <w:t>Revised and Updated</w:t>
      </w:r>
      <w:r w:rsidR="00B416A7" w:rsidRPr="006921AD">
        <w:rPr>
          <w:rFonts w:ascii="Times New Roman" w:hAnsi="Times New Roman"/>
          <w:b/>
          <w:sz w:val="22"/>
          <w:szCs w:val="22"/>
        </w:rPr>
        <w:t xml:space="preserve"> October 2017</w:t>
      </w:r>
      <w:r w:rsidR="00B416A7" w:rsidRPr="006921AD">
        <w:rPr>
          <w:rFonts w:ascii="Times New Roman" w:hAnsi="Times New Roman"/>
          <w:sz w:val="22"/>
          <w:szCs w:val="22"/>
        </w:rPr>
        <w:t>.</w:t>
      </w:r>
      <w:r w:rsidRPr="006921AD">
        <w:rPr>
          <w:rFonts w:ascii="Times New Roman" w:hAnsi="Times New Roman"/>
          <w:sz w:val="22"/>
          <w:szCs w:val="22"/>
        </w:rPr>
        <w:t xml:space="preserve"> </w:t>
      </w:r>
      <w:r w:rsidR="004F2041" w:rsidRPr="006921AD">
        <w:rPr>
          <w:rFonts w:ascii="Times New Roman" w:hAnsi="Times New Roman"/>
          <w:sz w:val="22"/>
          <w:szCs w:val="22"/>
        </w:rPr>
        <w:t xml:space="preserve"> </w:t>
      </w:r>
      <w:hyperlink r:id="rId88" w:history="1">
        <w:r w:rsidRPr="006921AD">
          <w:rPr>
            <w:rFonts w:ascii="Times New Roman" w:hAnsi="Times New Roman"/>
            <w:sz w:val="22"/>
            <w:szCs w:val="22"/>
          </w:rPr>
          <w:t>http://pcssmat.org/education-training/modules/aaap-online-module-hepatitis-c-and-b-prevention-and-treatment-in-persons-who-use-drugs/</w:t>
        </w:r>
      </w:hyperlink>
      <w:r w:rsidRPr="006921AD">
        <w:rPr>
          <w:rFonts w:ascii="Times New Roman" w:hAnsi="Times New Roman"/>
          <w:sz w:val="22"/>
          <w:szCs w:val="22"/>
        </w:rPr>
        <w:t xml:space="preserve"> </w:t>
      </w:r>
    </w:p>
    <w:p w14:paraId="603D92F8" w14:textId="77777777" w:rsidR="005D7755" w:rsidRPr="007A6241" w:rsidRDefault="005D7755"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Monitoring of Liver Function Tests in Patients Receiving Naltrexone or Extended-Release Naltrexone. PCSS Educational Information. October 27, 2014. </w:t>
      </w:r>
      <w:r w:rsidR="0053046F" w:rsidRPr="006921AD">
        <w:rPr>
          <w:rFonts w:ascii="Times New Roman" w:hAnsi="Times New Roman"/>
          <w:b/>
          <w:sz w:val="22"/>
          <w:szCs w:val="22"/>
        </w:rPr>
        <w:t xml:space="preserve">Revised and Updated </w:t>
      </w:r>
      <w:r w:rsidR="00B416A7" w:rsidRPr="006921AD">
        <w:rPr>
          <w:rFonts w:ascii="Times New Roman" w:hAnsi="Times New Roman"/>
          <w:b/>
          <w:sz w:val="22"/>
          <w:szCs w:val="22"/>
        </w:rPr>
        <w:t>October 2017</w:t>
      </w:r>
      <w:r w:rsidR="00B416A7" w:rsidRPr="006921AD">
        <w:rPr>
          <w:rFonts w:ascii="Times New Roman" w:hAnsi="Times New Roman"/>
          <w:sz w:val="22"/>
          <w:szCs w:val="22"/>
        </w:rPr>
        <w:t xml:space="preserve">. </w:t>
      </w:r>
      <w:hyperlink r:id="rId89" w:history="1">
        <w:r w:rsidRPr="006921AD">
          <w:rPr>
            <w:rStyle w:val="Hyperlink"/>
            <w:rFonts w:ascii="Times New Roman" w:hAnsi="Times New Roman"/>
            <w:sz w:val="22"/>
            <w:szCs w:val="22"/>
          </w:rPr>
          <w:t>http://pcssmat.org/new-clinical-guidance-posted-monitoring-of-liver-function-tests-in-patients-receiving-naltrexone-or-extended-release-naltrexone/</w:t>
        </w:r>
      </w:hyperlink>
    </w:p>
    <w:p w14:paraId="353C2850" w14:textId="77777777" w:rsidR="00124EAE" w:rsidRPr="007A6241" w:rsidRDefault="005D7755"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Advancing Antiretroviral Therapy for HIV: Tailoring a Regimen for the Treatment-Experienced Patient Webinar as part of the </w:t>
      </w:r>
      <w:r w:rsidRPr="006921AD">
        <w:rPr>
          <w:rFonts w:ascii="Times New Roman" w:hAnsi="Times New Roman"/>
          <w:b/>
          <w:sz w:val="22"/>
          <w:szCs w:val="22"/>
          <w:u w:val="single"/>
        </w:rPr>
        <w:t>2014 HIV Summit Series: Clinical Challenges in HIV Management: A Two-Part Educational Series. Penn State Hershey College of Medicine.</w:t>
      </w:r>
      <w:r w:rsidRPr="006921AD">
        <w:rPr>
          <w:rFonts w:ascii="Times New Roman" w:hAnsi="Times New Roman"/>
          <w:sz w:val="22"/>
          <w:szCs w:val="22"/>
        </w:rPr>
        <w:t xml:space="preserve"> December 9, 2014. </w:t>
      </w:r>
      <w:hyperlink r:id="rId90" w:history="1">
        <w:r w:rsidRPr="006921AD">
          <w:rPr>
            <w:rFonts w:ascii="Times New Roman" w:hAnsi="Times New Roman"/>
            <w:sz w:val="22"/>
            <w:szCs w:val="22"/>
          </w:rPr>
          <w:t>https://event.webcasts.com/viewer/directLink.jsp?ei=1050240</w:t>
        </w:r>
      </w:hyperlink>
    </w:p>
    <w:p w14:paraId="5FE344FA" w14:textId="77777777" w:rsidR="001532D7" w:rsidRPr="007A6241" w:rsidRDefault="00124EAE"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b/>
          <w:sz w:val="22"/>
          <w:szCs w:val="22"/>
        </w:rPr>
        <w:t>Springer SA.</w:t>
      </w:r>
      <w:r w:rsidRPr="006921AD">
        <w:rPr>
          <w:rFonts w:ascii="Times New Roman" w:hAnsi="Times New Roman"/>
          <w:sz w:val="22"/>
          <w:szCs w:val="22"/>
        </w:rPr>
        <w:t xml:space="preserve"> </w:t>
      </w:r>
      <w:r w:rsidRPr="006921AD">
        <w:rPr>
          <w:rFonts w:ascii="Times New Roman" w:hAnsi="Times New Roman"/>
          <w:sz w:val="22"/>
          <w:szCs w:val="22"/>
          <w:u w:val="single"/>
        </w:rPr>
        <w:t xml:space="preserve">Drug treatment to improve the HIV continuum </w:t>
      </w:r>
      <w:r w:rsidR="001532D7" w:rsidRPr="006921AD">
        <w:rPr>
          <w:rFonts w:ascii="Times New Roman" w:hAnsi="Times New Roman"/>
          <w:sz w:val="22"/>
          <w:szCs w:val="22"/>
          <w:u w:val="single"/>
        </w:rPr>
        <w:t>of care for Women who use drugs</w:t>
      </w:r>
      <w:r w:rsidRPr="006921AD">
        <w:rPr>
          <w:rFonts w:ascii="Times New Roman" w:hAnsi="Times New Roman"/>
          <w:sz w:val="22"/>
          <w:szCs w:val="22"/>
          <w:u w:val="single"/>
        </w:rPr>
        <w:t>: progress, gaps, and future directions. Web-based education. SAMHSA.</w:t>
      </w:r>
      <w:r w:rsidRPr="006921AD">
        <w:rPr>
          <w:rFonts w:ascii="Times New Roman" w:hAnsi="Times New Roman"/>
          <w:sz w:val="22"/>
          <w:szCs w:val="22"/>
        </w:rPr>
        <w:t xml:space="preserve"> </w:t>
      </w:r>
      <w:r w:rsidR="00F879CF" w:rsidRPr="006921AD">
        <w:rPr>
          <w:rFonts w:ascii="Times New Roman" w:hAnsi="Times New Roman"/>
          <w:sz w:val="22"/>
          <w:szCs w:val="22"/>
        </w:rPr>
        <w:t>April 27, 2016</w:t>
      </w:r>
    </w:p>
    <w:p w14:paraId="2CDA0257" w14:textId="77777777" w:rsidR="004F2041" w:rsidRPr="006921AD" w:rsidRDefault="001532D7" w:rsidP="007A6241">
      <w:pPr>
        <w:pStyle w:val="EndNoteBibliography"/>
        <w:numPr>
          <w:ilvl w:val="0"/>
          <w:numId w:val="16"/>
        </w:numPr>
        <w:rPr>
          <w:rFonts w:ascii="Times New Roman" w:hAnsi="Times New Roman"/>
          <w:noProof/>
          <w:sz w:val="22"/>
          <w:szCs w:val="22"/>
        </w:rPr>
      </w:pPr>
      <w:r w:rsidRPr="006921AD">
        <w:rPr>
          <w:rFonts w:ascii="Times New Roman" w:hAnsi="Times New Roman"/>
          <w:b/>
          <w:noProof/>
          <w:sz w:val="22"/>
          <w:szCs w:val="22"/>
        </w:rPr>
        <w:t>Springer SA</w:t>
      </w:r>
      <w:r w:rsidRPr="006921AD">
        <w:rPr>
          <w:rFonts w:ascii="Times New Roman" w:hAnsi="Times New Roman"/>
          <w:noProof/>
          <w:sz w:val="22"/>
          <w:szCs w:val="22"/>
        </w:rPr>
        <w:t xml:space="preserve">, Bisaga A, Training. PCSSPM. </w:t>
      </w:r>
      <w:r w:rsidRPr="006921AD">
        <w:rPr>
          <w:rFonts w:ascii="Times New Roman" w:hAnsi="Times New Roman"/>
          <w:noProof/>
          <w:sz w:val="22"/>
          <w:szCs w:val="22"/>
          <w:u w:val="single"/>
        </w:rPr>
        <w:t>XR-Naltrexone:  A Step-by-Step Guide</w:t>
      </w:r>
      <w:r w:rsidRPr="006921AD">
        <w:rPr>
          <w:rFonts w:ascii="Times New Roman" w:hAnsi="Times New Roman"/>
          <w:noProof/>
          <w:sz w:val="22"/>
          <w:szCs w:val="22"/>
        </w:rPr>
        <w:t>. In: Providers Clinical Suport Services (PCSS) Projects AAoAPA, ed. East Providence, Rhode Island, USA2017.</w:t>
      </w:r>
    </w:p>
    <w:p w14:paraId="42987D13" w14:textId="77777777" w:rsidR="004F2041" w:rsidRPr="007A6241" w:rsidRDefault="003E5FBB" w:rsidP="007A6241">
      <w:pPr>
        <w:pStyle w:val="EndNoteBibliography"/>
        <w:numPr>
          <w:ilvl w:val="0"/>
          <w:numId w:val="16"/>
        </w:numPr>
        <w:rPr>
          <w:rFonts w:ascii="Times New Roman" w:hAnsi="Times New Roman"/>
          <w:noProof/>
          <w:sz w:val="22"/>
          <w:szCs w:val="22"/>
        </w:rPr>
      </w:pPr>
      <w:r w:rsidRPr="003E5FBB">
        <w:rPr>
          <w:rFonts w:ascii="Times New Roman" w:hAnsi="Times New Roman"/>
          <w:b/>
          <w:noProof/>
          <w:sz w:val="22"/>
          <w:szCs w:val="22"/>
        </w:rPr>
        <w:t>Sandra A. Springer</w:t>
      </w:r>
      <w:r>
        <w:rPr>
          <w:rFonts w:ascii="Times New Roman" w:hAnsi="Times New Roman"/>
          <w:noProof/>
          <w:sz w:val="22"/>
          <w:szCs w:val="22"/>
        </w:rPr>
        <w:t xml:space="preserve">, </w:t>
      </w:r>
      <w:r w:rsidR="00125539" w:rsidRPr="006921AD">
        <w:rPr>
          <w:rFonts w:ascii="Times New Roman" w:hAnsi="Times New Roman"/>
          <w:noProof/>
          <w:sz w:val="22"/>
          <w:szCs w:val="22"/>
        </w:rPr>
        <w:t xml:space="preserve">Invited Contributor to </w:t>
      </w:r>
      <w:r w:rsidR="001532D7" w:rsidRPr="006921AD">
        <w:rPr>
          <w:rFonts w:ascii="Times New Roman" w:hAnsi="Times New Roman"/>
          <w:noProof/>
          <w:sz w:val="22"/>
          <w:szCs w:val="22"/>
        </w:rPr>
        <w:t>Substance Abuse and Mental Health Services Administration (SAMHSA), (NIDA).</w:t>
      </w:r>
      <w:r w:rsidR="004F2041" w:rsidRPr="006921AD">
        <w:rPr>
          <w:rFonts w:ascii="Times New Roman" w:hAnsi="Times New Roman"/>
          <w:noProof/>
          <w:sz w:val="22"/>
          <w:szCs w:val="22"/>
        </w:rPr>
        <w:t xml:space="preserve"> </w:t>
      </w:r>
      <w:r w:rsidR="001532D7" w:rsidRPr="006921AD">
        <w:rPr>
          <w:rFonts w:ascii="Times New Roman" w:hAnsi="Times New Roman"/>
          <w:noProof/>
          <w:sz w:val="22"/>
          <w:szCs w:val="22"/>
        </w:rPr>
        <w:t xml:space="preserve"> </w:t>
      </w:r>
      <w:r w:rsidR="001532D7" w:rsidRPr="006921AD">
        <w:rPr>
          <w:rFonts w:ascii="Times New Roman" w:hAnsi="Times New Roman"/>
          <w:noProof/>
          <w:sz w:val="22"/>
          <w:szCs w:val="22"/>
          <w:u w:val="single"/>
        </w:rPr>
        <w:t>Advances in Non-agonist Therapies.</w:t>
      </w:r>
      <w:r w:rsidR="003950E9" w:rsidRPr="006921AD">
        <w:rPr>
          <w:rFonts w:ascii="Times New Roman" w:hAnsi="Times New Roman"/>
          <w:noProof/>
          <w:sz w:val="22"/>
          <w:szCs w:val="22"/>
          <w:u w:val="single"/>
        </w:rPr>
        <w:t xml:space="preserve"> </w:t>
      </w:r>
      <w:r w:rsidR="00125539" w:rsidRPr="006921AD">
        <w:rPr>
          <w:rFonts w:ascii="Times New Roman" w:hAnsi="Times New Roman"/>
          <w:noProof/>
          <w:sz w:val="22"/>
          <w:szCs w:val="22"/>
          <w:u w:val="single"/>
        </w:rPr>
        <w:t>Collaborator.</w:t>
      </w:r>
      <w:r w:rsidR="00125539" w:rsidRPr="006921AD">
        <w:rPr>
          <w:rFonts w:ascii="Times New Roman" w:hAnsi="Times New Roman"/>
          <w:noProof/>
          <w:sz w:val="22"/>
          <w:szCs w:val="22"/>
        </w:rPr>
        <w:t xml:space="preserve"> </w:t>
      </w:r>
      <w:r w:rsidR="001532D7" w:rsidRPr="006921AD">
        <w:rPr>
          <w:rFonts w:ascii="Times New Roman" w:hAnsi="Times New Roman"/>
          <w:noProof/>
          <w:sz w:val="22"/>
          <w:szCs w:val="22"/>
        </w:rPr>
        <w:t xml:space="preserve"> In: U.S. Department of Health and Human Services SAaMSA, Center for Substance Abuse Treatment, ed. Rock</w:t>
      </w:r>
      <w:r w:rsidR="004F2041" w:rsidRPr="006921AD">
        <w:rPr>
          <w:rFonts w:ascii="Times New Roman" w:hAnsi="Times New Roman"/>
          <w:noProof/>
          <w:sz w:val="22"/>
          <w:szCs w:val="22"/>
        </w:rPr>
        <w:t>ville, MD: U.S. DHHS; 2016:1-50.</w:t>
      </w:r>
    </w:p>
    <w:p w14:paraId="6F0327F4" w14:textId="77777777" w:rsidR="00845F7D" w:rsidRPr="007A6241" w:rsidRDefault="009E4D55"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t xml:space="preserve">American Society of Addiction Medicine (ASAM). </w:t>
      </w:r>
      <w:r w:rsidR="00125539" w:rsidRPr="006921AD">
        <w:rPr>
          <w:rFonts w:ascii="Times New Roman" w:hAnsi="Times New Roman"/>
          <w:b/>
          <w:sz w:val="22"/>
          <w:szCs w:val="22"/>
        </w:rPr>
        <w:t>Sandra A. Springer, MD, i</w:t>
      </w:r>
      <w:r w:rsidRPr="006921AD">
        <w:rPr>
          <w:rFonts w:ascii="Times New Roman" w:hAnsi="Times New Roman"/>
          <w:b/>
          <w:sz w:val="22"/>
          <w:szCs w:val="22"/>
        </w:rPr>
        <w:t xml:space="preserve">nvited co-member </w:t>
      </w:r>
      <w:r w:rsidR="00DA35B9" w:rsidRPr="006921AD">
        <w:rPr>
          <w:rFonts w:ascii="Times New Roman" w:hAnsi="Times New Roman"/>
          <w:b/>
          <w:sz w:val="22"/>
          <w:szCs w:val="22"/>
        </w:rPr>
        <w:t xml:space="preserve">of </w:t>
      </w:r>
      <w:r w:rsidRPr="006921AD">
        <w:rPr>
          <w:rFonts w:ascii="Times New Roman" w:hAnsi="Times New Roman"/>
          <w:b/>
          <w:sz w:val="22"/>
          <w:szCs w:val="22"/>
        </w:rPr>
        <w:t>writing group</w:t>
      </w:r>
      <w:r w:rsidRPr="006921AD">
        <w:rPr>
          <w:rFonts w:ascii="Times New Roman" w:hAnsi="Times New Roman"/>
          <w:sz w:val="22"/>
          <w:szCs w:val="22"/>
        </w:rPr>
        <w:t xml:space="preserve">. </w:t>
      </w:r>
      <w:r w:rsidR="001532D7" w:rsidRPr="006921AD">
        <w:rPr>
          <w:rFonts w:ascii="Times New Roman" w:hAnsi="Times New Roman"/>
          <w:sz w:val="22"/>
          <w:szCs w:val="22"/>
        </w:rPr>
        <w:t xml:space="preserve"> </w:t>
      </w:r>
      <w:r w:rsidRPr="006921AD">
        <w:rPr>
          <w:rFonts w:ascii="Times New Roman" w:hAnsi="Times New Roman"/>
          <w:sz w:val="22"/>
          <w:szCs w:val="22"/>
        </w:rPr>
        <w:t>Policy on Hepatitis C Diagnosis and Treatment among persons who use Drugs. October 2016.</w:t>
      </w:r>
      <w:r w:rsidR="00DA35B9" w:rsidRPr="006921AD">
        <w:rPr>
          <w:rFonts w:ascii="Times New Roman" w:hAnsi="Times New Roman"/>
          <w:sz w:val="22"/>
          <w:szCs w:val="22"/>
        </w:rPr>
        <w:t xml:space="preserve"> </w:t>
      </w:r>
      <w:hyperlink r:id="rId91" w:history="1">
        <w:r w:rsidR="00DA35B9" w:rsidRPr="006921AD">
          <w:rPr>
            <w:rStyle w:val="Hyperlink"/>
            <w:rFonts w:ascii="Times New Roman" w:hAnsi="Times New Roman"/>
            <w:sz w:val="22"/>
            <w:szCs w:val="22"/>
          </w:rPr>
          <w:t>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w:t>
        </w:r>
      </w:hyperlink>
      <w:r w:rsidR="00DA35B9" w:rsidRPr="006921AD">
        <w:rPr>
          <w:rFonts w:ascii="Times New Roman" w:hAnsi="Times New Roman"/>
          <w:sz w:val="22"/>
          <w:szCs w:val="22"/>
        </w:rPr>
        <w:t>=</w:t>
      </w:r>
    </w:p>
    <w:p w14:paraId="6720A49D" w14:textId="77777777" w:rsidR="00845F7D" w:rsidRPr="007A6241" w:rsidRDefault="00845F7D"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u w:val="single"/>
        </w:rPr>
        <w:t>HIV/HCV Virtual Roundtable</w:t>
      </w:r>
      <w:r w:rsidRPr="006921AD">
        <w:rPr>
          <w:rFonts w:ascii="Times New Roman" w:hAnsi="Times New Roman"/>
          <w:sz w:val="22"/>
          <w:szCs w:val="22"/>
        </w:rPr>
        <w:t xml:space="preserve">. </w:t>
      </w:r>
      <w:r w:rsidRPr="006921AD">
        <w:rPr>
          <w:rFonts w:ascii="Times New Roman" w:hAnsi="Times New Roman"/>
          <w:b/>
          <w:sz w:val="22"/>
          <w:szCs w:val="22"/>
        </w:rPr>
        <w:t>Springer SA</w:t>
      </w:r>
      <w:r w:rsidRPr="006921AD">
        <w:rPr>
          <w:rFonts w:ascii="Times New Roman" w:hAnsi="Times New Roman"/>
          <w:sz w:val="22"/>
          <w:szCs w:val="22"/>
        </w:rPr>
        <w:t xml:space="preserve">, Brady K, </w:t>
      </w:r>
      <w:proofErr w:type="spellStart"/>
      <w:r w:rsidRPr="006921AD">
        <w:rPr>
          <w:rFonts w:ascii="Times New Roman" w:hAnsi="Times New Roman"/>
          <w:sz w:val="22"/>
          <w:szCs w:val="22"/>
        </w:rPr>
        <w:t>Litwin</w:t>
      </w:r>
      <w:proofErr w:type="spellEnd"/>
      <w:r w:rsidRPr="006921AD">
        <w:rPr>
          <w:rFonts w:ascii="Times New Roman" w:hAnsi="Times New Roman"/>
          <w:sz w:val="22"/>
          <w:szCs w:val="22"/>
        </w:rPr>
        <w:t xml:space="preserve"> A. July 2019. </w:t>
      </w:r>
      <w:r w:rsidR="00125539" w:rsidRPr="006921AD">
        <w:rPr>
          <w:rFonts w:ascii="Times New Roman" w:hAnsi="Times New Roman"/>
          <w:sz w:val="22"/>
          <w:szCs w:val="22"/>
        </w:rPr>
        <w:t xml:space="preserve">DDK MD Inc. </w:t>
      </w:r>
      <w:r w:rsidRPr="006921AD">
        <w:rPr>
          <w:rFonts w:ascii="Times New Roman" w:hAnsi="Times New Roman"/>
          <w:b/>
          <w:bCs/>
          <w:sz w:val="22"/>
          <w:szCs w:val="22"/>
        </w:rPr>
        <w:t>Link: </w:t>
      </w:r>
      <w:hyperlink r:id="rId92" w:history="1">
        <w:r w:rsidRPr="006921AD">
          <w:rPr>
            <w:rFonts w:ascii="Times New Roman" w:hAnsi="Times New Roman"/>
            <w:b/>
            <w:bCs/>
            <w:color w:val="386EFF"/>
            <w:sz w:val="22"/>
            <w:szCs w:val="22"/>
            <w:u w:val="single" w:color="386EFF"/>
          </w:rPr>
          <w:t>https://spaces.hightail.com/receive/NF9g9yPCds</w:t>
        </w:r>
      </w:hyperlink>
    </w:p>
    <w:p w14:paraId="6A58074E" w14:textId="77777777" w:rsidR="003950E9" w:rsidRPr="006921AD" w:rsidRDefault="00845F7D"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t>Clinical Care Options</w:t>
      </w:r>
      <w:r w:rsidR="00301AAB" w:rsidRPr="006921AD">
        <w:rPr>
          <w:rFonts w:ascii="Times New Roman" w:hAnsi="Times New Roman"/>
          <w:sz w:val="22"/>
          <w:szCs w:val="22"/>
        </w:rPr>
        <w:t xml:space="preserve"> </w:t>
      </w:r>
      <w:r w:rsidR="003E5FBB">
        <w:rPr>
          <w:rFonts w:ascii="Times New Roman" w:hAnsi="Times New Roman"/>
          <w:sz w:val="22"/>
          <w:szCs w:val="22"/>
        </w:rPr>
        <w:t xml:space="preserve">(CCO) </w:t>
      </w:r>
      <w:r w:rsidR="00301AAB" w:rsidRPr="006921AD">
        <w:rPr>
          <w:rFonts w:ascii="Times New Roman" w:hAnsi="Times New Roman"/>
          <w:sz w:val="22"/>
          <w:szCs w:val="22"/>
        </w:rPr>
        <w:t>Education training video</w:t>
      </w:r>
      <w:r w:rsidRPr="006921AD">
        <w:rPr>
          <w:rFonts w:ascii="Times New Roman" w:hAnsi="Times New Roman"/>
          <w:sz w:val="22"/>
          <w:szCs w:val="22"/>
        </w:rPr>
        <w:t xml:space="preserve">. </w:t>
      </w:r>
      <w:r w:rsidRPr="006921AD">
        <w:rPr>
          <w:rFonts w:ascii="Times New Roman" w:hAnsi="Times New Roman"/>
          <w:b/>
          <w:sz w:val="22"/>
          <w:szCs w:val="22"/>
        </w:rPr>
        <w:t xml:space="preserve">Springer S </w:t>
      </w:r>
      <w:r w:rsidRPr="006921AD">
        <w:rPr>
          <w:rFonts w:ascii="Times New Roman" w:hAnsi="Times New Roman"/>
          <w:sz w:val="22"/>
          <w:szCs w:val="22"/>
        </w:rPr>
        <w:t xml:space="preserve">&amp; Rammers C. </w:t>
      </w:r>
      <w:r w:rsidR="003950E9" w:rsidRPr="006921AD">
        <w:rPr>
          <w:rFonts w:ascii="Times New Roman" w:hAnsi="Times New Roman"/>
          <w:sz w:val="22"/>
          <w:szCs w:val="22"/>
          <w:u w:val="single"/>
        </w:rPr>
        <w:t>Benefits of and Need for Integrated Addiction and Infectious Disease Care</w:t>
      </w:r>
      <w:r w:rsidR="003950E9" w:rsidRPr="006921AD">
        <w:rPr>
          <w:rFonts w:ascii="Times New Roman" w:hAnsi="Times New Roman"/>
          <w:sz w:val="22"/>
          <w:szCs w:val="22"/>
        </w:rPr>
        <w:t>. December 2019.</w:t>
      </w:r>
    </w:p>
    <w:p w14:paraId="4E1D273B" w14:textId="77777777" w:rsidR="003950E9" w:rsidRPr="006921AD" w:rsidRDefault="00C368D6" w:rsidP="001153B7">
      <w:pPr>
        <w:pStyle w:val="MediumList2-Accent41"/>
        <w:tabs>
          <w:tab w:val="left" w:pos="360"/>
        </w:tabs>
        <w:ind w:left="360"/>
        <w:contextualSpacing/>
        <w:rPr>
          <w:rFonts w:ascii="Times New Roman" w:hAnsi="Times New Roman"/>
          <w:sz w:val="22"/>
          <w:szCs w:val="22"/>
        </w:rPr>
      </w:pPr>
      <w:hyperlink r:id="rId93" w:history="1">
        <w:r w:rsidR="003950E9" w:rsidRPr="006921AD">
          <w:rPr>
            <w:rStyle w:val="Hyperlink"/>
            <w:rFonts w:ascii="Times New Roman" w:hAnsi="Times New Roman"/>
            <w:sz w:val="22"/>
            <w:szCs w:val="22"/>
          </w:rPr>
          <w:t>https://www.clinicaloptions.com/hiv/programs/addiction-hcv-hiv</w:t>
        </w:r>
      </w:hyperlink>
      <w:r w:rsidR="003950E9" w:rsidRPr="006921AD">
        <w:rPr>
          <w:rFonts w:ascii="Times New Roman" w:hAnsi="Times New Roman"/>
          <w:sz w:val="22"/>
          <w:szCs w:val="22"/>
        </w:rPr>
        <w:t xml:space="preserve"> </w:t>
      </w:r>
    </w:p>
    <w:p w14:paraId="4F76F1DA" w14:textId="77777777" w:rsidR="003950E9" w:rsidRPr="006921AD" w:rsidRDefault="00C368D6" w:rsidP="001153B7">
      <w:pPr>
        <w:pStyle w:val="MediumList2-Accent41"/>
        <w:tabs>
          <w:tab w:val="left" w:pos="360"/>
        </w:tabs>
        <w:ind w:left="360"/>
        <w:contextualSpacing/>
        <w:rPr>
          <w:rFonts w:ascii="Times New Roman" w:hAnsi="Times New Roman"/>
          <w:sz w:val="22"/>
          <w:szCs w:val="22"/>
        </w:rPr>
      </w:pPr>
      <w:hyperlink r:id="rId94" w:history="1">
        <w:r w:rsidR="003950E9" w:rsidRPr="006921AD">
          <w:rPr>
            <w:rStyle w:val="Hyperlink"/>
            <w:rFonts w:ascii="Times New Roman" w:hAnsi="Times New Roman"/>
            <w:sz w:val="22"/>
            <w:szCs w:val="22"/>
          </w:rPr>
          <w:t>https://www.clinicaloptions.com/hiv/programs/addiction-hcv-hiv/podcast/podcast-1</w:t>
        </w:r>
      </w:hyperlink>
    </w:p>
    <w:p w14:paraId="212915DC" w14:textId="77777777" w:rsidR="003950E9" w:rsidRPr="006921AD" w:rsidRDefault="003950E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lastRenderedPageBreak/>
        <w:t>National Ac</w:t>
      </w:r>
      <w:r w:rsidR="00630F31" w:rsidRPr="006921AD">
        <w:rPr>
          <w:rFonts w:ascii="Times New Roman" w:hAnsi="Times New Roman"/>
          <w:sz w:val="22"/>
          <w:szCs w:val="22"/>
        </w:rPr>
        <w:t>ademy of Sciences, Engineering a</w:t>
      </w:r>
      <w:r w:rsidRPr="006921AD">
        <w:rPr>
          <w:rFonts w:ascii="Times New Roman" w:hAnsi="Times New Roman"/>
          <w:sz w:val="22"/>
          <w:szCs w:val="22"/>
        </w:rPr>
        <w:t xml:space="preserve">nd Medicine </w:t>
      </w:r>
      <w:r w:rsidR="003E5FBB">
        <w:rPr>
          <w:rFonts w:ascii="Times New Roman" w:hAnsi="Times New Roman"/>
          <w:sz w:val="22"/>
          <w:szCs w:val="22"/>
        </w:rPr>
        <w:t xml:space="preserve"> (NASEM) </w:t>
      </w:r>
      <w:r w:rsidRPr="006921AD">
        <w:rPr>
          <w:rFonts w:ascii="Times New Roman" w:hAnsi="Times New Roman"/>
          <w:sz w:val="22"/>
          <w:szCs w:val="22"/>
        </w:rPr>
        <w:t xml:space="preserve">Consensus Study Report. </w:t>
      </w:r>
      <w:r w:rsidRPr="006921AD">
        <w:rPr>
          <w:rFonts w:ascii="Times New Roman" w:hAnsi="Times New Roman"/>
          <w:sz w:val="22"/>
          <w:szCs w:val="22"/>
          <w:u w:val="single"/>
        </w:rPr>
        <w:t>Opportunities to Improve Opioid Use Disorder and Infectious Disease Services</w:t>
      </w:r>
      <w:r w:rsidRPr="006921AD">
        <w:rPr>
          <w:rFonts w:ascii="Times New Roman" w:hAnsi="Times New Roman"/>
          <w:sz w:val="22"/>
          <w:szCs w:val="22"/>
        </w:rPr>
        <w:t xml:space="preserve">. January 20, 2020. </w:t>
      </w:r>
      <w:r w:rsidRPr="006921AD">
        <w:rPr>
          <w:rFonts w:ascii="Times New Roman" w:hAnsi="Times New Roman"/>
          <w:b/>
          <w:sz w:val="22"/>
          <w:szCs w:val="22"/>
        </w:rPr>
        <w:t>Sandra A. Springer, MD member of appointed committee</w:t>
      </w:r>
    </w:p>
    <w:p w14:paraId="40384E59" w14:textId="77777777" w:rsidR="003950E9" w:rsidRPr="006921AD" w:rsidRDefault="00C368D6" w:rsidP="001153B7">
      <w:pPr>
        <w:pStyle w:val="MediumList2-Accent41"/>
        <w:tabs>
          <w:tab w:val="left" w:pos="360"/>
        </w:tabs>
        <w:ind w:left="360"/>
        <w:contextualSpacing/>
        <w:rPr>
          <w:rFonts w:ascii="Times New Roman" w:hAnsi="Times New Roman"/>
          <w:sz w:val="22"/>
          <w:szCs w:val="22"/>
        </w:rPr>
      </w:pPr>
      <w:hyperlink r:id="rId95" w:history="1">
        <w:r w:rsidR="003950E9" w:rsidRPr="006921AD">
          <w:rPr>
            <w:rStyle w:val="Hyperlink"/>
            <w:rFonts w:ascii="Times New Roman" w:hAnsi="Times New Roman"/>
            <w:sz w:val="22"/>
            <w:szCs w:val="22"/>
          </w:rPr>
          <w:t>https://www.nap.edu/read/25626/chapter/1</w:t>
        </w:r>
      </w:hyperlink>
    </w:p>
    <w:p w14:paraId="4B22735D" w14:textId="77777777" w:rsidR="00125539" w:rsidRPr="007A6241" w:rsidRDefault="003950E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t>A</w:t>
      </w:r>
      <w:r w:rsidRPr="006921AD">
        <w:rPr>
          <w:rFonts w:ascii="Times New Roman" w:hAnsi="Times New Roman"/>
          <w:sz w:val="22"/>
          <w:szCs w:val="22"/>
          <w:u w:val="single"/>
        </w:rPr>
        <w:t>SAM’s National Practice Guidelines for Treatment of Opioid Use Disorders.</w:t>
      </w:r>
      <w:r w:rsidRPr="006921AD">
        <w:rPr>
          <w:rFonts w:ascii="Times New Roman" w:hAnsi="Times New Roman"/>
          <w:sz w:val="22"/>
          <w:szCs w:val="22"/>
        </w:rPr>
        <w:t xml:space="preserve"> April 2020. </w:t>
      </w:r>
      <w:r w:rsidRPr="006921AD">
        <w:rPr>
          <w:rFonts w:ascii="Times New Roman" w:hAnsi="Times New Roman"/>
          <w:b/>
          <w:sz w:val="22"/>
          <w:szCs w:val="22"/>
        </w:rPr>
        <w:t xml:space="preserve">Sandra A. Springer, MD member of appointed committee. </w:t>
      </w:r>
      <w:hyperlink r:id="rId96" w:history="1">
        <w:r w:rsidRPr="006921AD">
          <w:rPr>
            <w:rStyle w:val="Hyperlink"/>
            <w:rFonts w:ascii="Times New Roman" w:hAnsi="Times New Roman"/>
            <w:sz w:val="22"/>
            <w:szCs w:val="22"/>
          </w:rPr>
          <w:t>https://www.asam.org/docs/default-source/quality-science/npg-jam-supplement.pdf?sfvrsn=a00a52c2_2</w:t>
        </w:r>
      </w:hyperlink>
    </w:p>
    <w:p w14:paraId="03B0981F" w14:textId="77777777" w:rsidR="00F859FF" w:rsidRPr="007A6241" w:rsidRDefault="003950E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t xml:space="preserve"> Clinical Care Options </w:t>
      </w:r>
      <w:r w:rsidR="003E5FBB">
        <w:rPr>
          <w:rFonts w:ascii="Times New Roman" w:hAnsi="Times New Roman"/>
          <w:sz w:val="22"/>
          <w:szCs w:val="22"/>
        </w:rPr>
        <w:t xml:space="preserve">(CCO) </w:t>
      </w:r>
      <w:r w:rsidRPr="006921AD">
        <w:rPr>
          <w:rFonts w:ascii="Times New Roman" w:hAnsi="Times New Roman"/>
          <w:sz w:val="22"/>
          <w:szCs w:val="22"/>
        </w:rPr>
        <w:t xml:space="preserve">Clinical Thought. </w:t>
      </w:r>
      <w:r w:rsidRPr="006921AD">
        <w:rPr>
          <w:rFonts w:ascii="Times New Roman" w:hAnsi="Times New Roman"/>
          <w:sz w:val="22"/>
          <w:szCs w:val="22"/>
          <w:u w:val="single"/>
        </w:rPr>
        <w:t>Integrating OUD Screening, Diagnosis and Medical Treatment into ID Care.</w:t>
      </w:r>
      <w:r w:rsidRPr="006921AD">
        <w:rPr>
          <w:rFonts w:ascii="Times New Roman" w:hAnsi="Times New Roman"/>
          <w:sz w:val="22"/>
          <w:szCs w:val="22"/>
        </w:rPr>
        <w:t xml:space="preserve"> </w:t>
      </w:r>
      <w:r w:rsidR="00125539" w:rsidRPr="006921AD">
        <w:rPr>
          <w:rFonts w:ascii="Times New Roman" w:hAnsi="Times New Roman"/>
          <w:sz w:val="22"/>
          <w:szCs w:val="22"/>
        </w:rPr>
        <w:t xml:space="preserve">Educational Session. </w:t>
      </w:r>
      <w:r w:rsidRPr="006921AD">
        <w:rPr>
          <w:rFonts w:ascii="Times New Roman" w:hAnsi="Times New Roman"/>
          <w:b/>
          <w:sz w:val="22"/>
          <w:szCs w:val="22"/>
        </w:rPr>
        <w:t>Sandra A. Springer, MD.</w:t>
      </w:r>
      <w:r w:rsidRPr="006921AD">
        <w:rPr>
          <w:rFonts w:ascii="Times New Roman" w:hAnsi="Times New Roman"/>
          <w:sz w:val="22"/>
          <w:szCs w:val="22"/>
        </w:rPr>
        <w:t xml:space="preserve"> June 25, 2020. </w:t>
      </w:r>
      <w:hyperlink r:id="rId97" w:history="1">
        <w:r w:rsidRPr="006921AD">
          <w:rPr>
            <w:rStyle w:val="Hyperlink"/>
            <w:rFonts w:ascii="Times New Roman" w:hAnsi="Times New Roman"/>
            <w:sz w:val="22"/>
            <w:szCs w:val="22"/>
          </w:rPr>
          <w:t>https://www.clinicaloptions.com/hepatitis/programs/addiction-hcv-hiv/clinicalthought/ct2/page-1</w:t>
        </w:r>
      </w:hyperlink>
    </w:p>
    <w:p w14:paraId="28C88EDE" w14:textId="77777777" w:rsidR="00301AAB" w:rsidRPr="007A6241" w:rsidRDefault="00301AAB"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rPr>
        <w:t xml:space="preserve"> </w:t>
      </w:r>
      <w:r w:rsidRPr="006921AD">
        <w:rPr>
          <w:rFonts w:ascii="Times New Roman" w:hAnsi="Times New Roman"/>
          <w:b/>
          <w:sz w:val="22"/>
          <w:szCs w:val="22"/>
        </w:rPr>
        <w:t>Course Director.</w:t>
      </w:r>
      <w:r w:rsidRPr="006921AD">
        <w:rPr>
          <w:rFonts w:ascii="Times New Roman" w:hAnsi="Times New Roman"/>
          <w:sz w:val="22"/>
          <w:szCs w:val="22"/>
        </w:rPr>
        <w:t xml:space="preserve"> </w:t>
      </w:r>
      <w:r w:rsidRPr="006921AD">
        <w:rPr>
          <w:rFonts w:ascii="Times New Roman" w:hAnsi="Times New Roman"/>
          <w:b/>
          <w:sz w:val="22"/>
          <w:szCs w:val="22"/>
        </w:rPr>
        <w:t>Sandra A. Springer, MD</w:t>
      </w:r>
      <w:r w:rsidR="003950E9" w:rsidRPr="006921AD">
        <w:rPr>
          <w:rFonts w:ascii="Times New Roman" w:hAnsi="Times New Roman"/>
          <w:b/>
          <w:sz w:val="22"/>
          <w:szCs w:val="22"/>
        </w:rPr>
        <w:t>.</w:t>
      </w:r>
      <w:r w:rsidR="003950E9" w:rsidRPr="006921AD">
        <w:rPr>
          <w:rFonts w:ascii="Times New Roman" w:hAnsi="Times New Roman"/>
          <w:sz w:val="22"/>
          <w:szCs w:val="22"/>
        </w:rPr>
        <w:t xml:space="preserve"> Clinical Care O</w:t>
      </w:r>
      <w:r w:rsidR="00F859FF" w:rsidRPr="006921AD">
        <w:rPr>
          <w:rFonts w:ascii="Times New Roman" w:hAnsi="Times New Roman"/>
          <w:sz w:val="22"/>
          <w:szCs w:val="22"/>
        </w:rPr>
        <w:t xml:space="preserve">ptions </w:t>
      </w:r>
      <w:r w:rsidR="003950E9" w:rsidRPr="006921AD">
        <w:rPr>
          <w:rFonts w:ascii="Times New Roman" w:hAnsi="Times New Roman"/>
          <w:sz w:val="22"/>
          <w:szCs w:val="22"/>
        </w:rPr>
        <w:t xml:space="preserve">and </w:t>
      </w:r>
      <w:r w:rsidR="00F859FF" w:rsidRPr="006921AD">
        <w:rPr>
          <w:rFonts w:ascii="Times New Roman" w:hAnsi="Times New Roman"/>
          <w:sz w:val="22"/>
          <w:szCs w:val="22"/>
        </w:rPr>
        <w:t>American Society of Addiction Medicine (ASAM)</w:t>
      </w:r>
      <w:r w:rsidRPr="006921AD">
        <w:rPr>
          <w:rFonts w:ascii="Times New Roman" w:hAnsi="Times New Roman"/>
          <w:sz w:val="22"/>
          <w:szCs w:val="22"/>
        </w:rPr>
        <w:t xml:space="preserve">. </w:t>
      </w:r>
      <w:r w:rsidRPr="006921AD">
        <w:rPr>
          <w:rFonts w:ascii="Times New Roman" w:hAnsi="Times New Roman"/>
          <w:color w:val="363636"/>
          <w:sz w:val="22"/>
          <w:szCs w:val="22"/>
          <w:u w:val="single"/>
        </w:rPr>
        <w:t>Incorporating HIV/HCV Prevention, Screening, and Linkage to Care Into Opioid Use Disorder Treatment Settings.</w:t>
      </w:r>
      <w:r w:rsidRPr="006921AD">
        <w:rPr>
          <w:rFonts w:ascii="Times New Roman" w:hAnsi="Times New Roman"/>
          <w:sz w:val="22"/>
          <w:szCs w:val="22"/>
        </w:rPr>
        <w:t xml:space="preserve"> July 2020. </w:t>
      </w:r>
      <w:hyperlink r:id="rId98" w:anchor="tab-product_tab_contributors" w:history="1">
        <w:r w:rsidRPr="006921AD">
          <w:rPr>
            <w:rStyle w:val="Hyperlink"/>
            <w:rFonts w:ascii="Times New Roman" w:hAnsi="Times New Roman"/>
            <w:sz w:val="22"/>
            <w:szCs w:val="22"/>
          </w:rPr>
          <w:t>https://elearning.asam.org/products/incorporating-hivhcv-prevention-screening-and-linkage-to-care-into-opioid-use-disorder-treatment-settings#tab-product_tab_contributors</w:t>
        </w:r>
      </w:hyperlink>
    </w:p>
    <w:p w14:paraId="311D9791" w14:textId="77777777" w:rsidR="003950E9" w:rsidRPr="007A6241" w:rsidRDefault="00301AAB"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u w:val="single"/>
        </w:rPr>
        <w:t>Opioid Use Disorder Treatment in time of COVID19. PODCAST</w:t>
      </w:r>
      <w:r w:rsidRPr="006921AD">
        <w:rPr>
          <w:rFonts w:ascii="Times New Roman" w:hAnsi="Times New Roman"/>
          <w:b/>
          <w:sz w:val="22"/>
          <w:szCs w:val="22"/>
          <w:u w:val="single"/>
        </w:rPr>
        <w:t>.</w:t>
      </w:r>
      <w:r w:rsidRPr="006921AD">
        <w:rPr>
          <w:rFonts w:ascii="Times New Roman" w:hAnsi="Times New Roman"/>
          <w:b/>
          <w:sz w:val="22"/>
          <w:szCs w:val="22"/>
        </w:rPr>
        <w:t xml:space="preserve"> </w:t>
      </w:r>
      <w:r w:rsidR="00F859FF" w:rsidRPr="006921AD">
        <w:rPr>
          <w:rFonts w:ascii="Times New Roman" w:hAnsi="Times New Roman"/>
          <w:b/>
          <w:sz w:val="22"/>
          <w:szCs w:val="22"/>
        </w:rPr>
        <w:t>Sandra A. Springer, MD</w:t>
      </w:r>
      <w:r w:rsidR="00F859FF" w:rsidRPr="006921AD">
        <w:rPr>
          <w:rFonts w:ascii="Times New Roman" w:hAnsi="Times New Roman"/>
          <w:sz w:val="22"/>
          <w:szCs w:val="22"/>
        </w:rPr>
        <w:t xml:space="preserve"> &amp; Michael Frost, MD.</w:t>
      </w:r>
      <w:r w:rsidR="00125539" w:rsidRPr="006921AD">
        <w:rPr>
          <w:rFonts w:ascii="Times New Roman" w:hAnsi="Times New Roman"/>
          <w:sz w:val="22"/>
          <w:szCs w:val="22"/>
        </w:rPr>
        <w:t xml:space="preserve"> Titan.</w:t>
      </w:r>
      <w:r w:rsidR="00F859FF" w:rsidRPr="006921AD">
        <w:rPr>
          <w:rFonts w:ascii="Times New Roman" w:hAnsi="Times New Roman"/>
          <w:sz w:val="22"/>
          <w:szCs w:val="22"/>
        </w:rPr>
        <w:t xml:space="preserve"> </w:t>
      </w:r>
      <w:r w:rsidRPr="006921AD">
        <w:rPr>
          <w:rFonts w:ascii="Times New Roman" w:hAnsi="Times New Roman"/>
          <w:sz w:val="22"/>
          <w:szCs w:val="22"/>
        </w:rPr>
        <w:t xml:space="preserve"> </w:t>
      </w:r>
      <w:hyperlink r:id="rId99" w:history="1">
        <w:r w:rsidRPr="006921AD">
          <w:rPr>
            <w:rFonts w:ascii="Times New Roman" w:hAnsi="Times New Roman"/>
            <w:color w:val="0B4CB4"/>
            <w:sz w:val="22"/>
            <w:szCs w:val="22"/>
            <w:u w:val="single" w:color="0B4CB4"/>
          </w:rPr>
          <w:t>https://vimeo.com/438502075</w:t>
        </w:r>
      </w:hyperlink>
      <w:r w:rsidRPr="006921AD">
        <w:rPr>
          <w:rFonts w:ascii="Times New Roman" w:hAnsi="Times New Roman"/>
          <w:sz w:val="22"/>
          <w:szCs w:val="22"/>
        </w:rPr>
        <w:t xml:space="preserve">  (PW: btk123)</w:t>
      </w:r>
      <w:r w:rsidR="003950E9" w:rsidRPr="006921AD">
        <w:rPr>
          <w:rFonts w:ascii="Times New Roman" w:hAnsi="Times New Roman"/>
          <w:sz w:val="22"/>
          <w:szCs w:val="22"/>
        </w:rPr>
        <w:t xml:space="preserve">. August 2020. </w:t>
      </w:r>
    </w:p>
    <w:p w14:paraId="574C6300" w14:textId="77777777" w:rsidR="00125539" w:rsidRPr="007A6241" w:rsidRDefault="003950E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i/>
          <w:iCs/>
          <w:color w:val="000000"/>
          <w:sz w:val="22"/>
          <w:szCs w:val="22"/>
          <w:u w:val="single"/>
        </w:rPr>
        <w:t>What’s New with the Flu ’</w:t>
      </w:r>
      <w:r w:rsidR="00A8367A" w:rsidRPr="006921AD">
        <w:rPr>
          <w:rFonts w:ascii="Times New Roman" w:hAnsi="Times New Roman"/>
          <w:i/>
          <w:iCs/>
          <w:color w:val="000000"/>
          <w:sz w:val="22"/>
          <w:szCs w:val="22"/>
          <w:u w:val="single"/>
        </w:rPr>
        <w:t>20</w:t>
      </w:r>
      <w:r w:rsidRPr="006921AD">
        <w:rPr>
          <w:rFonts w:ascii="Times New Roman" w:hAnsi="Times New Roman"/>
          <w:i/>
          <w:iCs/>
          <w:color w:val="000000"/>
          <w:sz w:val="22"/>
          <w:szCs w:val="22"/>
          <w:u w:val="single"/>
        </w:rPr>
        <w:t>20-</w:t>
      </w:r>
      <w:proofErr w:type="gramStart"/>
      <w:r w:rsidR="00A8367A" w:rsidRPr="006921AD">
        <w:rPr>
          <w:rFonts w:ascii="Times New Roman" w:hAnsi="Times New Roman"/>
          <w:i/>
          <w:iCs/>
          <w:color w:val="000000"/>
          <w:sz w:val="22"/>
          <w:szCs w:val="22"/>
          <w:u w:val="single"/>
        </w:rPr>
        <w:t>20</w:t>
      </w:r>
      <w:r w:rsidRPr="006921AD">
        <w:rPr>
          <w:rFonts w:ascii="Times New Roman" w:hAnsi="Times New Roman"/>
          <w:i/>
          <w:iCs/>
          <w:color w:val="000000"/>
          <w:sz w:val="22"/>
          <w:szCs w:val="22"/>
          <w:u w:val="single"/>
        </w:rPr>
        <w:t>21</w:t>
      </w:r>
      <w:r w:rsidR="00125539" w:rsidRPr="006921AD">
        <w:rPr>
          <w:rFonts w:ascii="Times New Roman" w:hAnsi="Times New Roman"/>
          <w:iCs/>
          <w:color w:val="000000"/>
          <w:sz w:val="22"/>
          <w:szCs w:val="22"/>
        </w:rPr>
        <w:t>.</w:t>
      </w:r>
      <w:proofErr w:type="gramEnd"/>
      <w:r w:rsidR="00125539" w:rsidRPr="006921AD">
        <w:rPr>
          <w:rFonts w:ascii="Times New Roman" w:hAnsi="Times New Roman"/>
          <w:iCs/>
          <w:color w:val="000000"/>
          <w:sz w:val="22"/>
          <w:szCs w:val="22"/>
        </w:rPr>
        <w:t xml:space="preserve"> </w:t>
      </w:r>
      <w:r w:rsidR="005E34FB" w:rsidRPr="006921AD">
        <w:rPr>
          <w:rFonts w:ascii="Times New Roman" w:hAnsi="Times New Roman"/>
          <w:b/>
          <w:iCs/>
          <w:color w:val="000000"/>
          <w:sz w:val="22"/>
          <w:szCs w:val="22"/>
        </w:rPr>
        <w:t>Sandra A. Springer, MD</w:t>
      </w:r>
      <w:r w:rsidR="00125539" w:rsidRPr="006921AD">
        <w:rPr>
          <w:rFonts w:ascii="Times New Roman" w:hAnsi="Times New Roman"/>
          <w:b/>
          <w:iCs/>
          <w:color w:val="000000"/>
          <w:sz w:val="22"/>
          <w:szCs w:val="22"/>
        </w:rPr>
        <w:t>.</w:t>
      </w:r>
      <w:r w:rsidR="00125539" w:rsidRPr="006921AD">
        <w:rPr>
          <w:rFonts w:ascii="Times New Roman" w:hAnsi="Times New Roman"/>
          <w:iCs/>
          <w:color w:val="000000"/>
          <w:sz w:val="22"/>
          <w:szCs w:val="22"/>
        </w:rPr>
        <w:t xml:space="preserve"> Video Interview. </w:t>
      </w:r>
      <w:proofErr w:type="spellStart"/>
      <w:r w:rsidR="00125539" w:rsidRPr="006921AD">
        <w:rPr>
          <w:rFonts w:ascii="Times New Roman" w:hAnsi="Times New Roman"/>
          <w:iCs/>
          <w:color w:val="000000"/>
          <w:sz w:val="22"/>
          <w:szCs w:val="22"/>
        </w:rPr>
        <w:t>DKBmed</w:t>
      </w:r>
      <w:proofErr w:type="spellEnd"/>
      <w:r w:rsidR="00125539" w:rsidRPr="006921AD">
        <w:rPr>
          <w:rFonts w:ascii="Times New Roman" w:hAnsi="Times New Roman"/>
          <w:iCs/>
          <w:color w:val="000000"/>
          <w:sz w:val="22"/>
          <w:szCs w:val="22"/>
        </w:rPr>
        <w:t>.</w:t>
      </w:r>
      <w:r w:rsidR="005E34FB" w:rsidRPr="006921AD">
        <w:rPr>
          <w:rFonts w:ascii="Times New Roman" w:hAnsi="Times New Roman"/>
          <w:iCs/>
          <w:color w:val="000000"/>
          <w:sz w:val="22"/>
          <w:szCs w:val="22"/>
        </w:rPr>
        <w:t xml:space="preserve"> </w:t>
      </w:r>
      <w:r w:rsidR="00125539" w:rsidRPr="006921AD">
        <w:rPr>
          <w:rFonts w:ascii="Times New Roman" w:hAnsi="Times New Roman"/>
          <w:iCs/>
          <w:color w:val="000000"/>
          <w:sz w:val="22"/>
          <w:szCs w:val="22"/>
        </w:rPr>
        <w:t>September 18, 2020.</w:t>
      </w:r>
    </w:p>
    <w:p w14:paraId="287EE239" w14:textId="77777777" w:rsidR="00125539" w:rsidRPr="007A6241" w:rsidRDefault="0012553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u w:val="single"/>
        </w:rPr>
        <w:t>HIV Learning Lab</w:t>
      </w:r>
      <w:r w:rsidRPr="006921AD">
        <w:rPr>
          <w:rFonts w:ascii="Times New Roman" w:hAnsi="Times New Roman"/>
          <w:sz w:val="22"/>
          <w:szCs w:val="22"/>
        </w:rPr>
        <w:t xml:space="preserve">. CME Educational Session. </w:t>
      </w:r>
      <w:proofErr w:type="spellStart"/>
      <w:r w:rsidRPr="006921AD">
        <w:rPr>
          <w:rFonts w:ascii="Times New Roman" w:hAnsi="Times New Roman"/>
          <w:sz w:val="22"/>
          <w:szCs w:val="22"/>
        </w:rPr>
        <w:t>DKBmed</w:t>
      </w:r>
      <w:proofErr w:type="spellEnd"/>
      <w:r w:rsidRPr="006921AD">
        <w:rPr>
          <w:rFonts w:ascii="Times New Roman" w:hAnsi="Times New Roman"/>
          <w:sz w:val="22"/>
          <w:szCs w:val="22"/>
        </w:rPr>
        <w:t xml:space="preserve">, LLC. </w:t>
      </w:r>
      <w:r w:rsidRPr="006921AD">
        <w:rPr>
          <w:rFonts w:ascii="Times New Roman" w:hAnsi="Times New Roman"/>
          <w:b/>
          <w:sz w:val="22"/>
          <w:szCs w:val="22"/>
        </w:rPr>
        <w:t>Sandra A. Springer, MD</w:t>
      </w:r>
      <w:r w:rsidRPr="006921AD">
        <w:rPr>
          <w:rFonts w:ascii="Times New Roman" w:hAnsi="Times New Roman"/>
          <w:sz w:val="22"/>
          <w:szCs w:val="22"/>
        </w:rPr>
        <w:t>. Webinar. September 10, 2020.</w:t>
      </w:r>
    </w:p>
    <w:p w14:paraId="26B97BC7" w14:textId="77777777" w:rsidR="005E34FB" w:rsidRPr="007A6241" w:rsidRDefault="0012553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u w:val="single"/>
        </w:rPr>
        <w:t xml:space="preserve">Integrating Buprenorphine Treatment Into Infectious Disease Settings. </w:t>
      </w:r>
      <w:r w:rsidRPr="006921AD">
        <w:rPr>
          <w:rFonts w:ascii="Times New Roman" w:hAnsi="Times New Roman"/>
          <w:b/>
          <w:sz w:val="22"/>
          <w:szCs w:val="22"/>
        </w:rPr>
        <w:t>Sandra A. Springer, MD</w:t>
      </w:r>
      <w:r w:rsidRPr="006921AD">
        <w:rPr>
          <w:rFonts w:ascii="Times New Roman" w:hAnsi="Times New Roman"/>
          <w:sz w:val="22"/>
          <w:szCs w:val="22"/>
        </w:rPr>
        <w:t xml:space="preserve">. Recorded Educational Program. Opioid Learning Institute and DC Health. September 21, 2020. </w:t>
      </w:r>
    </w:p>
    <w:p w14:paraId="34CE3751" w14:textId="77777777" w:rsidR="00125539" w:rsidRPr="007A6241" w:rsidRDefault="005E34FB" w:rsidP="001153B7">
      <w:pPr>
        <w:pStyle w:val="MediumList2-Accent41"/>
        <w:numPr>
          <w:ilvl w:val="0"/>
          <w:numId w:val="16"/>
        </w:numPr>
        <w:contextualSpacing/>
        <w:rPr>
          <w:rFonts w:ascii="Times New Roman" w:hAnsi="Times New Roman"/>
          <w:sz w:val="22"/>
          <w:szCs w:val="22"/>
        </w:rPr>
      </w:pPr>
      <w:r w:rsidRPr="006921AD">
        <w:rPr>
          <w:sz w:val="22"/>
          <w:szCs w:val="22"/>
        </w:rPr>
        <w:t xml:space="preserve">American Society of Addiction Medicine (ASAM) and the National Association of Drug Court Professionals (NADCP) </w:t>
      </w:r>
      <w:r w:rsidRPr="006921AD">
        <w:rPr>
          <w:bCs/>
          <w:sz w:val="22"/>
          <w:szCs w:val="22"/>
          <w:u w:val="single"/>
        </w:rPr>
        <w:t>Pocket Guides for</w:t>
      </w:r>
      <w:r w:rsidRPr="006921AD">
        <w:rPr>
          <w:b/>
          <w:bCs/>
          <w:sz w:val="22"/>
          <w:szCs w:val="22"/>
          <w:u w:val="single"/>
        </w:rPr>
        <w:t xml:space="preserve"> </w:t>
      </w:r>
      <w:r w:rsidRPr="006921AD">
        <w:rPr>
          <w:i/>
          <w:iCs/>
          <w:sz w:val="22"/>
          <w:szCs w:val="22"/>
          <w:u w:val="single"/>
        </w:rPr>
        <w:t>Treatment Court Clinicians, Non-Clinicians and Treatment Court Participants.</w:t>
      </w:r>
      <w:r w:rsidRPr="006921AD">
        <w:rPr>
          <w:i/>
          <w:iCs/>
          <w:sz w:val="22"/>
          <w:szCs w:val="22"/>
        </w:rPr>
        <w:t xml:space="preserve"> </w:t>
      </w:r>
      <w:r w:rsidRPr="006921AD">
        <w:rPr>
          <w:b/>
          <w:iCs/>
          <w:sz w:val="22"/>
          <w:szCs w:val="22"/>
        </w:rPr>
        <w:t>Invited co-writer, Sandra A. Springer, MD</w:t>
      </w:r>
      <w:r w:rsidRPr="006921AD">
        <w:rPr>
          <w:iCs/>
          <w:sz w:val="22"/>
          <w:szCs w:val="22"/>
        </w:rPr>
        <w:t>. September 25, 2020.</w:t>
      </w:r>
    </w:p>
    <w:p w14:paraId="662CF6D7" w14:textId="77777777" w:rsidR="006921AD" w:rsidRPr="007A6241" w:rsidRDefault="00125539" w:rsidP="001153B7">
      <w:pPr>
        <w:pStyle w:val="MediumList2-Accent41"/>
        <w:numPr>
          <w:ilvl w:val="0"/>
          <w:numId w:val="16"/>
        </w:numPr>
        <w:contextualSpacing/>
        <w:rPr>
          <w:rFonts w:ascii="Times New Roman" w:hAnsi="Times New Roman"/>
          <w:sz w:val="22"/>
          <w:szCs w:val="22"/>
        </w:rPr>
      </w:pPr>
      <w:r w:rsidRPr="006921AD">
        <w:rPr>
          <w:rFonts w:ascii="Times New Roman" w:hAnsi="Times New Roman"/>
          <w:sz w:val="22"/>
          <w:szCs w:val="22"/>
          <w:u w:val="single"/>
        </w:rPr>
        <w:t>HIV Treatment: New Guidelines and Evidence to Support Faster ART Initiation</w:t>
      </w:r>
      <w:r w:rsidRPr="006921AD">
        <w:rPr>
          <w:rFonts w:ascii="Times New Roman" w:hAnsi="Times New Roman"/>
          <w:sz w:val="22"/>
          <w:szCs w:val="22"/>
        </w:rPr>
        <w:t xml:space="preserve">. CME Educational Recorded </w:t>
      </w:r>
      <w:r w:rsidR="005E34FB" w:rsidRPr="006921AD">
        <w:rPr>
          <w:rFonts w:ascii="Times New Roman" w:hAnsi="Times New Roman"/>
          <w:sz w:val="22"/>
          <w:szCs w:val="22"/>
        </w:rPr>
        <w:t xml:space="preserve">Live </w:t>
      </w:r>
      <w:r w:rsidRPr="006921AD">
        <w:rPr>
          <w:rFonts w:ascii="Times New Roman" w:hAnsi="Times New Roman"/>
          <w:sz w:val="22"/>
          <w:szCs w:val="22"/>
        </w:rPr>
        <w:t xml:space="preserve">Webinar. </w:t>
      </w:r>
      <w:r w:rsidRPr="006921AD">
        <w:rPr>
          <w:rFonts w:ascii="Times New Roman" w:hAnsi="Times New Roman"/>
          <w:b/>
          <w:sz w:val="22"/>
          <w:szCs w:val="22"/>
        </w:rPr>
        <w:t>Sandra A. Springer, MD</w:t>
      </w:r>
      <w:r w:rsidRPr="006921AD">
        <w:rPr>
          <w:rFonts w:ascii="Times New Roman" w:hAnsi="Times New Roman"/>
          <w:sz w:val="22"/>
          <w:szCs w:val="22"/>
        </w:rPr>
        <w:t xml:space="preserve"> &amp; Marc O Siegel, MD and Melissa </w:t>
      </w:r>
      <w:proofErr w:type="spellStart"/>
      <w:r w:rsidRPr="006921AD">
        <w:rPr>
          <w:rFonts w:ascii="Times New Roman" w:hAnsi="Times New Roman"/>
          <w:sz w:val="22"/>
          <w:szCs w:val="22"/>
        </w:rPr>
        <w:t>Badowski</w:t>
      </w:r>
      <w:proofErr w:type="spellEnd"/>
      <w:r w:rsidRPr="006921AD">
        <w:rPr>
          <w:rFonts w:ascii="Times New Roman" w:hAnsi="Times New Roman"/>
          <w:sz w:val="22"/>
          <w:szCs w:val="22"/>
        </w:rPr>
        <w:t xml:space="preserve">, Pharm D. </w:t>
      </w:r>
      <w:r w:rsidR="00D9255A">
        <w:rPr>
          <w:rFonts w:ascii="Times New Roman" w:hAnsi="Times New Roman"/>
          <w:sz w:val="22"/>
          <w:szCs w:val="22"/>
        </w:rPr>
        <w:t xml:space="preserve">PRIME and </w:t>
      </w:r>
      <w:proofErr w:type="spellStart"/>
      <w:r w:rsidRPr="006921AD">
        <w:rPr>
          <w:rFonts w:ascii="Times New Roman" w:hAnsi="Times New Roman"/>
          <w:sz w:val="22"/>
          <w:szCs w:val="22"/>
        </w:rPr>
        <w:t>ViiV</w:t>
      </w:r>
      <w:proofErr w:type="spellEnd"/>
      <w:r w:rsidRPr="006921AD">
        <w:rPr>
          <w:rFonts w:ascii="Times New Roman" w:hAnsi="Times New Roman"/>
          <w:sz w:val="22"/>
          <w:szCs w:val="22"/>
        </w:rPr>
        <w:t xml:space="preserve"> Healthcare. November 12, 2020. </w:t>
      </w:r>
      <w:hyperlink r:id="rId100" w:history="1">
        <w:r w:rsidR="00414BBE" w:rsidRPr="00B73410">
          <w:rPr>
            <w:rStyle w:val="Hyperlink"/>
            <w:rFonts w:ascii="Times New Roman" w:hAnsi="Times New Roman"/>
            <w:sz w:val="22"/>
            <w:szCs w:val="22"/>
          </w:rPr>
          <w:t>https://primeinc.org/programs/hd/80WB203?nopre=1</w:t>
        </w:r>
      </w:hyperlink>
    </w:p>
    <w:p w14:paraId="66067CD5" w14:textId="77777777" w:rsidR="006921AD" w:rsidRPr="00414BBE" w:rsidRDefault="006921AD" w:rsidP="001153B7">
      <w:pPr>
        <w:pStyle w:val="MediumList2-Accent41"/>
        <w:numPr>
          <w:ilvl w:val="0"/>
          <w:numId w:val="16"/>
        </w:numPr>
        <w:contextualSpacing/>
        <w:rPr>
          <w:rFonts w:ascii="Times New Roman" w:hAnsi="Times New Roman"/>
          <w:sz w:val="22"/>
          <w:szCs w:val="22"/>
        </w:rPr>
      </w:pPr>
      <w:r w:rsidRPr="00414BBE">
        <w:rPr>
          <w:sz w:val="22"/>
          <w:szCs w:val="22"/>
          <w:u w:val="single"/>
        </w:rPr>
        <w:t xml:space="preserve">Raising the Bar in HIV Standards of Care: A 4-Part Video Podcast Series for Providers in Federal &amp; Public Healthcare Settings. </w:t>
      </w:r>
      <w:r w:rsidRPr="00414BBE">
        <w:rPr>
          <w:sz w:val="22"/>
          <w:szCs w:val="22"/>
        </w:rPr>
        <w:t xml:space="preserve">Jason M Blaylock, MD, FACP, FIDSA, </w:t>
      </w:r>
      <w:proofErr w:type="spellStart"/>
      <w:r w:rsidRPr="00414BBE">
        <w:rPr>
          <w:sz w:val="22"/>
          <w:szCs w:val="22"/>
        </w:rPr>
        <w:t>CTropMed</w:t>
      </w:r>
      <w:proofErr w:type="spellEnd"/>
      <w:r w:rsidRPr="00414BBE">
        <w:rPr>
          <w:sz w:val="22"/>
          <w:szCs w:val="22"/>
        </w:rPr>
        <w:t xml:space="preserve">; Gregory S </w:t>
      </w:r>
      <w:proofErr w:type="spellStart"/>
      <w:r w:rsidRPr="00414BBE">
        <w:rPr>
          <w:sz w:val="22"/>
          <w:szCs w:val="22"/>
        </w:rPr>
        <w:t>Felzien</w:t>
      </w:r>
      <w:proofErr w:type="spellEnd"/>
      <w:r w:rsidRPr="00414BBE">
        <w:rPr>
          <w:sz w:val="22"/>
          <w:szCs w:val="22"/>
        </w:rPr>
        <w:t xml:space="preserve">, MD, AAHIVS; </w:t>
      </w:r>
      <w:r w:rsidRPr="00414BBE">
        <w:rPr>
          <w:b/>
          <w:sz w:val="22"/>
          <w:szCs w:val="22"/>
        </w:rPr>
        <w:t>Sandra A Springer, MD</w:t>
      </w:r>
      <w:r w:rsidRPr="00414BBE">
        <w:rPr>
          <w:sz w:val="22"/>
          <w:szCs w:val="22"/>
        </w:rPr>
        <w:t xml:space="preserve">. </w:t>
      </w:r>
      <w:r w:rsidRPr="00414BBE">
        <w:rPr>
          <w:sz w:val="22"/>
          <w:szCs w:val="22"/>
          <w:u w:val="single"/>
        </w:rPr>
        <w:t>Treatment Decision-Making for the Aging Veteran Living with HIV</w:t>
      </w:r>
      <w:r w:rsidRPr="00414BBE">
        <w:rPr>
          <w:sz w:val="22"/>
          <w:szCs w:val="22"/>
        </w:rPr>
        <w:t xml:space="preserve">:  </w:t>
      </w:r>
      <w:r w:rsidRPr="00414BBE">
        <w:rPr>
          <w:b/>
          <w:sz w:val="22"/>
          <w:szCs w:val="22"/>
        </w:rPr>
        <w:t>Sandra A Springer, MD</w:t>
      </w:r>
      <w:r w:rsidRPr="00414BBE">
        <w:rPr>
          <w:sz w:val="22"/>
          <w:szCs w:val="22"/>
        </w:rPr>
        <w:t xml:space="preserve"> &amp; Jason M Blaylock, MD, FACP, FIDSA. PRIME Inc., Sponsored by Gilead Sciences Inc.  June 18, 2021.</w:t>
      </w:r>
      <w:r w:rsidR="00414BBE" w:rsidRPr="00414BBE">
        <w:rPr>
          <w:sz w:val="22"/>
          <w:szCs w:val="22"/>
        </w:rPr>
        <w:t xml:space="preserve"> </w:t>
      </w:r>
      <w:hyperlink r:id="rId101" w:history="1">
        <w:r w:rsidR="00414BBE" w:rsidRPr="00B73410">
          <w:rPr>
            <w:rStyle w:val="Hyperlink"/>
            <w:sz w:val="22"/>
            <w:szCs w:val="22"/>
          </w:rPr>
          <w:t>https://primeinc.org/programs/hd/54PC214?nopre=1</w:t>
        </w:r>
      </w:hyperlink>
    </w:p>
    <w:p w14:paraId="21EFD258" w14:textId="77777777" w:rsidR="00414BBE" w:rsidRDefault="00414BBE" w:rsidP="001153B7">
      <w:pPr>
        <w:pStyle w:val="MediumList2-Accent41"/>
        <w:tabs>
          <w:tab w:val="left" w:pos="630"/>
        </w:tabs>
        <w:ind w:left="0"/>
        <w:contextualSpacing/>
        <w:rPr>
          <w:rFonts w:ascii="Times New Roman" w:hAnsi="Times New Roman"/>
          <w:sz w:val="22"/>
          <w:szCs w:val="22"/>
        </w:rPr>
      </w:pPr>
    </w:p>
    <w:p w14:paraId="08654114" w14:textId="77777777" w:rsidR="006A4111" w:rsidRPr="00690C0E" w:rsidRDefault="006A4111" w:rsidP="001153B7">
      <w:pPr>
        <w:pStyle w:val="MediumList2-Accent41"/>
        <w:tabs>
          <w:tab w:val="left" w:pos="630"/>
        </w:tabs>
        <w:ind w:left="0"/>
        <w:contextualSpacing/>
        <w:rPr>
          <w:rFonts w:ascii="Times New Roman" w:hAnsi="Times New Roman"/>
          <w:b/>
          <w:bCs/>
          <w:sz w:val="22"/>
          <w:szCs w:val="22"/>
        </w:rPr>
      </w:pPr>
      <w:r w:rsidRPr="00690C0E">
        <w:rPr>
          <w:rFonts w:ascii="Times New Roman" w:hAnsi="Times New Roman"/>
          <w:b/>
          <w:bCs/>
          <w:sz w:val="22"/>
          <w:szCs w:val="22"/>
        </w:rPr>
        <w:t>Scholarship in Press</w:t>
      </w:r>
      <w:r>
        <w:rPr>
          <w:rFonts w:ascii="Times New Roman" w:hAnsi="Times New Roman"/>
          <w:b/>
          <w:bCs/>
          <w:sz w:val="22"/>
          <w:szCs w:val="22"/>
        </w:rPr>
        <w:t>:</w:t>
      </w:r>
    </w:p>
    <w:p w14:paraId="663B9E55" w14:textId="77777777" w:rsidR="00076AA2" w:rsidRPr="00690C0E" w:rsidRDefault="00076AA2" w:rsidP="00076AA2">
      <w:pPr>
        <w:numPr>
          <w:ilvl w:val="0"/>
          <w:numId w:val="16"/>
        </w:numPr>
        <w:contextualSpacing/>
        <w:rPr>
          <w:rFonts w:ascii="Times New Roman" w:hAnsi="Times New Roman"/>
          <w:sz w:val="22"/>
          <w:szCs w:val="22"/>
        </w:rPr>
      </w:pPr>
      <w:proofErr w:type="gramStart"/>
      <w:r>
        <w:rPr>
          <w:rFonts w:ascii="Times New Roman" w:hAnsi="Times New Roman"/>
          <w:sz w:val="22"/>
          <w:szCs w:val="22"/>
        </w:rPr>
        <w:t>.</w:t>
      </w:r>
      <w:proofErr w:type="spellStart"/>
      <w:r w:rsidRPr="00690C0E">
        <w:rPr>
          <w:rFonts w:ascii="Times New Roman" w:hAnsi="Times New Roman"/>
          <w:sz w:val="22"/>
          <w:szCs w:val="22"/>
        </w:rPr>
        <w:t>Fredericksen</w:t>
      </w:r>
      <w:proofErr w:type="spellEnd"/>
      <w:proofErr w:type="gramEnd"/>
      <w:r w:rsidRPr="00690C0E">
        <w:rPr>
          <w:rFonts w:ascii="Times New Roman" w:hAnsi="Times New Roman"/>
          <w:sz w:val="22"/>
          <w:szCs w:val="22"/>
        </w:rPr>
        <w:t xml:space="preserve"> RJ. Whitney BM. Trejo E. Nance RM. Fitzsimmons E. </w:t>
      </w:r>
      <w:proofErr w:type="spellStart"/>
      <w:r w:rsidRPr="00690C0E">
        <w:rPr>
          <w:rFonts w:ascii="Times New Roman" w:hAnsi="Times New Roman"/>
          <w:sz w:val="22"/>
          <w:szCs w:val="22"/>
        </w:rPr>
        <w:t>Altice</w:t>
      </w:r>
      <w:proofErr w:type="spellEnd"/>
      <w:r w:rsidRPr="00690C0E">
        <w:rPr>
          <w:rFonts w:ascii="Times New Roman" w:hAnsi="Times New Roman"/>
          <w:sz w:val="22"/>
          <w:szCs w:val="22"/>
        </w:rPr>
        <w:t xml:space="preserve"> FL. </w:t>
      </w:r>
      <w:proofErr w:type="spellStart"/>
      <w:r w:rsidRPr="00690C0E">
        <w:rPr>
          <w:rFonts w:ascii="Times New Roman" w:hAnsi="Times New Roman"/>
          <w:sz w:val="22"/>
          <w:szCs w:val="22"/>
        </w:rPr>
        <w:t>Carrico</w:t>
      </w:r>
      <w:proofErr w:type="spellEnd"/>
      <w:r w:rsidRPr="00690C0E">
        <w:rPr>
          <w:rFonts w:ascii="Times New Roman" w:hAnsi="Times New Roman"/>
          <w:sz w:val="22"/>
          <w:szCs w:val="22"/>
        </w:rPr>
        <w:t xml:space="preserve"> AW. Cleland CM. Del Rio C. Drumright L. </w:t>
      </w:r>
      <w:proofErr w:type="spellStart"/>
      <w:r w:rsidRPr="00690C0E">
        <w:rPr>
          <w:rFonts w:ascii="Times New Roman" w:hAnsi="Times New Roman"/>
          <w:sz w:val="22"/>
          <w:szCs w:val="22"/>
        </w:rPr>
        <w:t>Duerr</w:t>
      </w:r>
      <w:proofErr w:type="spellEnd"/>
      <w:r w:rsidRPr="00690C0E">
        <w:rPr>
          <w:rFonts w:ascii="Times New Roman" w:hAnsi="Times New Roman"/>
          <w:sz w:val="22"/>
          <w:szCs w:val="22"/>
        </w:rPr>
        <w:t xml:space="preserve"> A. El-Sadr WM. </w:t>
      </w:r>
      <w:proofErr w:type="spellStart"/>
      <w:r w:rsidRPr="00690C0E">
        <w:rPr>
          <w:rFonts w:ascii="Times New Roman" w:hAnsi="Times New Roman"/>
          <w:sz w:val="22"/>
          <w:szCs w:val="22"/>
        </w:rPr>
        <w:t>Kahana</w:t>
      </w:r>
      <w:proofErr w:type="spellEnd"/>
      <w:r w:rsidRPr="00690C0E">
        <w:rPr>
          <w:rFonts w:ascii="Times New Roman" w:hAnsi="Times New Roman"/>
          <w:sz w:val="22"/>
          <w:szCs w:val="22"/>
        </w:rPr>
        <w:t xml:space="preserve"> S. </w:t>
      </w:r>
      <w:proofErr w:type="spellStart"/>
      <w:r w:rsidRPr="00690C0E">
        <w:rPr>
          <w:rFonts w:ascii="Times New Roman" w:hAnsi="Times New Roman"/>
          <w:sz w:val="22"/>
          <w:szCs w:val="22"/>
        </w:rPr>
        <w:t>Kuo</w:t>
      </w:r>
      <w:proofErr w:type="spellEnd"/>
      <w:r w:rsidRPr="00690C0E">
        <w:rPr>
          <w:rFonts w:ascii="Times New Roman" w:hAnsi="Times New Roman"/>
          <w:sz w:val="22"/>
          <w:szCs w:val="22"/>
        </w:rPr>
        <w:t xml:space="preserve"> I. Mayer K. Mehta S. </w:t>
      </w:r>
      <w:proofErr w:type="spellStart"/>
      <w:r w:rsidRPr="00690C0E">
        <w:rPr>
          <w:rFonts w:ascii="Times New Roman" w:hAnsi="Times New Roman"/>
          <w:sz w:val="22"/>
          <w:szCs w:val="22"/>
        </w:rPr>
        <w:t>Ouellet</w:t>
      </w:r>
      <w:proofErr w:type="spellEnd"/>
      <w:r w:rsidRPr="00690C0E">
        <w:rPr>
          <w:rFonts w:ascii="Times New Roman" w:hAnsi="Times New Roman"/>
          <w:sz w:val="22"/>
          <w:szCs w:val="22"/>
        </w:rPr>
        <w:t xml:space="preserve"> LJ. </w:t>
      </w:r>
      <w:proofErr w:type="spellStart"/>
      <w:r w:rsidRPr="00690C0E">
        <w:rPr>
          <w:rFonts w:ascii="Times New Roman" w:hAnsi="Times New Roman"/>
          <w:sz w:val="22"/>
          <w:szCs w:val="22"/>
        </w:rPr>
        <w:t>Quan</w:t>
      </w:r>
      <w:proofErr w:type="spellEnd"/>
      <w:r w:rsidRPr="00690C0E">
        <w:rPr>
          <w:rFonts w:ascii="Times New Roman" w:hAnsi="Times New Roman"/>
          <w:sz w:val="22"/>
          <w:szCs w:val="22"/>
        </w:rPr>
        <w:t xml:space="preserve"> VM. Rich J. Seal DW. </w:t>
      </w:r>
      <w:r w:rsidRPr="00690C0E">
        <w:rPr>
          <w:rFonts w:ascii="Times New Roman" w:hAnsi="Times New Roman"/>
          <w:b/>
          <w:sz w:val="22"/>
          <w:szCs w:val="22"/>
        </w:rPr>
        <w:t>Springer S.</w:t>
      </w:r>
      <w:r w:rsidRPr="00690C0E">
        <w:rPr>
          <w:rFonts w:ascii="Times New Roman" w:hAnsi="Times New Roman"/>
          <w:sz w:val="22"/>
          <w:szCs w:val="22"/>
        </w:rPr>
        <w:t xml:space="preserve"> Taxman F. </w:t>
      </w:r>
      <w:proofErr w:type="spellStart"/>
      <w:r w:rsidRPr="00690C0E">
        <w:rPr>
          <w:rFonts w:ascii="Times New Roman" w:hAnsi="Times New Roman"/>
          <w:sz w:val="22"/>
          <w:szCs w:val="22"/>
        </w:rPr>
        <w:t>Wechsberg</w:t>
      </w:r>
      <w:proofErr w:type="spellEnd"/>
      <w:r w:rsidRPr="00690C0E">
        <w:rPr>
          <w:rFonts w:ascii="Times New Roman" w:hAnsi="Times New Roman"/>
          <w:sz w:val="22"/>
          <w:szCs w:val="22"/>
        </w:rPr>
        <w:t xml:space="preserve"> W. Crane HM. Delaney JAC. Individual and poly-substance use and </w:t>
      </w:r>
      <w:proofErr w:type="spellStart"/>
      <w:r w:rsidRPr="00690C0E">
        <w:rPr>
          <w:rFonts w:ascii="Times New Roman" w:hAnsi="Times New Roman"/>
          <w:sz w:val="22"/>
          <w:szCs w:val="22"/>
        </w:rPr>
        <w:t>condomless</w:t>
      </w:r>
      <w:proofErr w:type="spellEnd"/>
      <w:r w:rsidRPr="00690C0E">
        <w:rPr>
          <w:rFonts w:ascii="Times New Roman" w:hAnsi="Times New Roman"/>
          <w:sz w:val="22"/>
          <w:szCs w:val="22"/>
        </w:rPr>
        <w:t xml:space="preserve"> sex among HIV-uninfected adults reporting heterosexual sex in a multi-site cohort.</w:t>
      </w:r>
      <w:r w:rsidRPr="00690C0E">
        <w:rPr>
          <w:rFonts w:ascii="Times New Roman" w:hAnsi="Times New Roman"/>
          <w:b/>
          <w:sz w:val="22"/>
          <w:szCs w:val="22"/>
        </w:rPr>
        <w:t xml:space="preserve"> </w:t>
      </w:r>
      <w:r w:rsidRPr="00690C0E">
        <w:rPr>
          <w:rFonts w:ascii="Times New Roman" w:hAnsi="Times New Roman"/>
          <w:sz w:val="22"/>
          <w:szCs w:val="22"/>
        </w:rPr>
        <w:t>BMC Public Health. IN PRESS.</w:t>
      </w:r>
    </w:p>
    <w:p w14:paraId="2F7E5E34" w14:textId="77777777" w:rsidR="006A4111" w:rsidRPr="00CC0F8F" w:rsidRDefault="006A4111" w:rsidP="006A4111">
      <w:pPr>
        <w:numPr>
          <w:ilvl w:val="0"/>
          <w:numId w:val="16"/>
        </w:numPr>
        <w:rPr>
          <w:rFonts w:ascii="Times New Roman" w:hAnsi="Times New Roman"/>
          <w:sz w:val="22"/>
          <w:szCs w:val="22"/>
        </w:rPr>
      </w:pPr>
      <w:r>
        <w:rPr>
          <w:rFonts w:ascii="Times New Roman" w:hAnsi="Times New Roman"/>
          <w:sz w:val="22"/>
          <w:szCs w:val="22"/>
        </w:rPr>
        <w:t xml:space="preserve">Poland C, </w:t>
      </w:r>
      <w:proofErr w:type="spellStart"/>
      <w:r>
        <w:rPr>
          <w:rFonts w:ascii="Times New Roman" w:hAnsi="Times New Roman"/>
          <w:sz w:val="22"/>
          <w:szCs w:val="22"/>
        </w:rPr>
        <w:t>Sadacharan</w:t>
      </w:r>
      <w:proofErr w:type="spellEnd"/>
      <w:r>
        <w:rPr>
          <w:rFonts w:ascii="Times New Roman" w:hAnsi="Times New Roman"/>
          <w:sz w:val="22"/>
          <w:szCs w:val="22"/>
        </w:rPr>
        <w:t xml:space="preserve"> R</w:t>
      </w:r>
      <w:r w:rsidRPr="00D9255A">
        <w:rPr>
          <w:rFonts w:ascii="Times New Roman" w:hAnsi="Times New Roman"/>
          <w:b/>
          <w:sz w:val="22"/>
          <w:szCs w:val="22"/>
        </w:rPr>
        <w:t>, Springer SA</w:t>
      </w:r>
      <w:r>
        <w:rPr>
          <w:rFonts w:ascii="Times New Roman" w:hAnsi="Times New Roman"/>
          <w:sz w:val="22"/>
          <w:szCs w:val="22"/>
        </w:rPr>
        <w:t xml:space="preserve">. Care for Special Populations: People in the Justice System. In Addiction Medicine Pocket Guide (American Society of Addiction Medicine (ASAM)). Editors: </w:t>
      </w:r>
      <w:proofErr w:type="spellStart"/>
      <w:r>
        <w:rPr>
          <w:rFonts w:ascii="Times New Roman" w:hAnsi="Times New Roman"/>
          <w:sz w:val="22"/>
          <w:szCs w:val="22"/>
        </w:rPr>
        <w:t>Wakeman</w:t>
      </w:r>
      <w:proofErr w:type="spellEnd"/>
      <w:r>
        <w:rPr>
          <w:rFonts w:ascii="Times New Roman" w:hAnsi="Times New Roman"/>
          <w:sz w:val="22"/>
          <w:szCs w:val="22"/>
        </w:rPr>
        <w:t xml:space="preserve"> S, </w:t>
      </w:r>
      <w:proofErr w:type="spellStart"/>
      <w:r>
        <w:rPr>
          <w:rFonts w:ascii="Times New Roman" w:hAnsi="Times New Roman"/>
          <w:sz w:val="22"/>
          <w:szCs w:val="22"/>
        </w:rPr>
        <w:t>Alvanzo</w:t>
      </w:r>
      <w:proofErr w:type="spellEnd"/>
      <w:r>
        <w:rPr>
          <w:rFonts w:ascii="Times New Roman" w:hAnsi="Times New Roman"/>
          <w:sz w:val="22"/>
          <w:szCs w:val="22"/>
        </w:rPr>
        <w:t xml:space="preserve"> A, &amp; Lee J.  April 23, 2021. </w:t>
      </w:r>
      <w:r w:rsidRPr="00D9255A">
        <w:rPr>
          <w:rFonts w:ascii="Times New Roman" w:hAnsi="Times New Roman"/>
          <w:b/>
          <w:sz w:val="22"/>
          <w:szCs w:val="22"/>
        </w:rPr>
        <w:t>In Press</w:t>
      </w:r>
      <w:r>
        <w:rPr>
          <w:rFonts w:ascii="Times New Roman" w:hAnsi="Times New Roman"/>
          <w:sz w:val="22"/>
          <w:szCs w:val="22"/>
        </w:rPr>
        <w:t xml:space="preserve">. </w:t>
      </w:r>
    </w:p>
    <w:p w14:paraId="38B843F4" w14:textId="77777777" w:rsidR="006A4111" w:rsidRPr="00414BBE" w:rsidRDefault="006A4111" w:rsidP="001153B7">
      <w:pPr>
        <w:pStyle w:val="MediumList2-Accent41"/>
        <w:tabs>
          <w:tab w:val="left" w:pos="630"/>
        </w:tabs>
        <w:ind w:left="0"/>
        <w:contextualSpacing/>
        <w:rPr>
          <w:rFonts w:ascii="Times New Roman" w:hAnsi="Times New Roman"/>
          <w:sz w:val="22"/>
          <w:szCs w:val="22"/>
        </w:rPr>
      </w:pPr>
    </w:p>
    <w:p w14:paraId="1013B173" w14:textId="77777777" w:rsidR="00EF516B" w:rsidRPr="006921AD" w:rsidRDefault="00EF516B" w:rsidP="001153B7">
      <w:pPr>
        <w:pStyle w:val="MediumList2-Accent41"/>
        <w:tabs>
          <w:tab w:val="left" w:pos="360"/>
        </w:tabs>
        <w:contextualSpacing/>
        <w:rPr>
          <w:rFonts w:ascii="Times New Roman" w:hAnsi="Times New Roman"/>
          <w:sz w:val="22"/>
          <w:szCs w:val="22"/>
        </w:rPr>
      </w:pPr>
    </w:p>
    <w:p w14:paraId="5E8B3908" w14:textId="77777777" w:rsidR="00EF516B" w:rsidRPr="006921AD" w:rsidRDefault="00EF516B" w:rsidP="001153B7">
      <w:pPr>
        <w:pStyle w:val="MediumList2-Accent41"/>
        <w:tabs>
          <w:tab w:val="left" w:pos="360"/>
        </w:tabs>
        <w:ind w:left="0"/>
        <w:contextualSpacing/>
        <w:rPr>
          <w:rFonts w:ascii="Times New Roman" w:hAnsi="Times New Roman"/>
          <w:b/>
          <w:sz w:val="22"/>
          <w:szCs w:val="22"/>
        </w:rPr>
      </w:pPr>
      <w:r w:rsidRPr="006921AD">
        <w:rPr>
          <w:rFonts w:ascii="Times New Roman" w:hAnsi="Times New Roman"/>
          <w:b/>
          <w:sz w:val="22"/>
          <w:szCs w:val="22"/>
        </w:rPr>
        <w:t>Media</w:t>
      </w:r>
    </w:p>
    <w:p w14:paraId="1E17C0D9" w14:textId="77777777" w:rsidR="0046395D" w:rsidRPr="006921AD" w:rsidRDefault="0046395D" w:rsidP="0046395D">
      <w:pPr>
        <w:ind w:left="360"/>
        <w:rPr>
          <w:rStyle w:val="Hyperlink"/>
          <w:rFonts w:ascii="Times New Roman" w:eastAsia="MS Gothic" w:hAnsi="Times New Roman"/>
          <w:sz w:val="22"/>
          <w:szCs w:val="22"/>
        </w:rPr>
      </w:pPr>
      <w:r w:rsidRPr="006921AD">
        <w:rPr>
          <w:rFonts w:ascii="Times New Roman" w:hAnsi="Times New Roman"/>
          <w:sz w:val="22"/>
          <w:szCs w:val="22"/>
        </w:rPr>
        <w:t xml:space="preserve">Sandra A. Springer, MD </w:t>
      </w:r>
      <w:hyperlink r:id="rId102" w:history="1">
        <w:r w:rsidRPr="006921AD">
          <w:rPr>
            <w:rStyle w:val="Hyperlink"/>
            <w:rFonts w:ascii="Times New Roman" w:eastAsia="MS Gothic" w:hAnsi="Times New Roman"/>
            <w:sz w:val="22"/>
            <w:szCs w:val="22"/>
          </w:rPr>
          <w:t>https://health.usnews.com/doctors/sandra-springer-221393</w:t>
        </w:r>
      </w:hyperlink>
    </w:p>
    <w:p w14:paraId="104E0F9D" w14:textId="77777777" w:rsidR="0046395D" w:rsidRPr="006921AD" w:rsidRDefault="0046395D" w:rsidP="0046395D">
      <w:pPr>
        <w:ind w:left="360"/>
        <w:rPr>
          <w:rStyle w:val="Hyperlink"/>
          <w:rFonts w:ascii="Times New Roman" w:eastAsia="MS Gothic" w:hAnsi="Times New Roman"/>
          <w:sz w:val="22"/>
          <w:szCs w:val="22"/>
        </w:rPr>
      </w:pPr>
    </w:p>
    <w:p w14:paraId="1DB9B827" w14:textId="77777777" w:rsidR="0046395D" w:rsidRPr="006921AD" w:rsidRDefault="0046395D" w:rsidP="0046395D">
      <w:pPr>
        <w:ind w:left="360"/>
        <w:rPr>
          <w:rStyle w:val="Hyperlink"/>
          <w:rFonts w:ascii="Times New Roman" w:eastAsia="MS Gothic" w:hAnsi="Times New Roman"/>
          <w:sz w:val="22"/>
          <w:szCs w:val="22"/>
        </w:rPr>
      </w:pPr>
      <w:r w:rsidRPr="006921AD">
        <w:rPr>
          <w:rFonts w:cs="Arial"/>
          <w:bCs/>
          <w:sz w:val="22"/>
          <w:szCs w:val="22"/>
        </w:rPr>
        <w:t>Director of</w:t>
      </w:r>
      <w:r w:rsidRPr="00D9255A">
        <w:rPr>
          <w:rFonts w:cs="Arial"/>
          <w:b/>
          <w:bCs/>
          <w:sz w:val="22"/>
          <w:szCs w:val="22"/>
        </w:rPr>
        <w:t xml:space="preserve"> </w:t>
      </w:r>
      <w:proofErr w:type="spellStart"/>
      <w:r w:rsidRPr="00D9255A">
        <w:rPr>
          <w:rFonts w:cs="Arial"/>
          <w:b/>
          <w:bCs/>
          <w:sz w:val="22"/>
          <w:szCs w:val="22"/>
        </w:rPr>
        <w:t>InSTRIDE</w:t>
      </w:r>
      <w:proofErr w:type="spellEnd"/>
      <w:r w:rsidRPr="006921AD">
        <w:rPr>
          <w:rFonts w:cs="Arial"/>
          <w:bCs/>
          <w:sz w:val="22"/>
          <w:szCs w:val="22"/>
        </w:rPr>
        <w:t xml:space="preserve"> –Integrating Substance Use Treatment Research with Infectious Disease for Everyone </w:t>
      </w:r>
      <w:hyperlink r:id="rId103" w:history="1">
        <w:r w:rsidRPr="006921AD">
          <w:rPr>
            <w:rStyle w:val="Hyperlink"/>
            <w:rFonts w:cs="Arial"/>
            <w:bCs/>
            <w:sz w:val="22"/>
            <w:szCs w:val="22"/>
          </w:rPr>
          <w:t>https://medicine.yale.edu/lab/springer/</w:t>
        </w:r>
      </w:hyperlink>
    </w:p>
    <w:p w14:paraId="78DA79E5" w14:textId="77777777" w:rsidR="0046395D" w:rsidRPr="006921AD" w:rsidRDefault="0046395D" w:rsidP="0046395D">
      <w:pPr>
        <w:ind w:left="360"/>
        <w:rPr>
          <w:rFonts w:ascii="Times New Roman" w:hAnsi="Times New Roman"/>
          <w:sz w:val="22"/>
          <w:szCs w:val="22"/>
        </w:rPr>
      </w:pPr>
    </w:p>
    <w:p w14:paraId="70833C33" w14:textId="77777777" w:rsidR="00313E57" w:rsidRDefault="00313E57" w:rsidP="001153B7">
      <w:pPr>
        <w:pStyle w:val="ColorfulShading-Accent31"/>
        <w:spacing w:after="160" w:line="259" w:lineRule="auto"/>
        <w:rPr>
          <w:rFonts w:ascii="Times New Roman" w:hAnsi="Times New Roman"/>
          <w:sz w:val="22"/>
          <w:szCs w:val="22"/>
        </w:rPr>
      </w:pPr>
    </w:p>
    <w:p w14:paraId="75A97406" w14:textId="77777777" w:rsidR="00313E57" w:rsidRPr="00313E57" w:rsidRDefault="00313E57" w:rsidP="001153B7">
      <w:pPr>
        <w:pStyle w:val="ColorfulShading-Accent31"/>
        <w:numPr>
          <w:ilvl w:val="0"/>
          <w:numId w:val="20"/>
        </w:numPr>
        <w:spacing w:after="160" w:line="259" w:lineRule="auto"/>
        <w:rPr>
          <w:rFonts w:ascii="Times New Roman" w:hAnsi="Times New Roman"/>
          <w:sz w:val="22"/>
          <w:szCs w:val="22"/>
        </w:rPr>
      </w:pPr>
      <w:proofErr w:type="spellStart"/>
      <w:r>
        <w:rPr>
          <w:rFonts w:ascii="Times New Roman" w:hAnsi="Times New Roman"/>
          <w:color w:val="000000"/>
          <w:sz w:val="22"/>
          <w:szCs w:val="22"/>
        </w:rPr>
        <w:t>Healio</w:t>
      </w:r>
      <w:proofErr w:type="spellEnd"/>
      <w:r>
        <w:rPr>
          <w:rFonts w:ascii="Times New Roman" w:hAnsi="Times New Roman"/>
          <w:color w:val="000000"/>
          <w:sz w:val="22"/>
          <w:szCs w:val="22"/>
        </w:rPr>
        <w:t xml:space="preserve"> News: </w:t>
      </w:r>
      <w:r w:rsidRPr="00313E57">
        <w:rPr>
          <w:rFonts w:ascii="Times New Roman" w:hAnsi="Times New Roman"/>
          <w:color w:val="000000"/>
          <w:sz w:val="22"/>
          <w:szCs w:val="22"/>
        </w:rPr>
        <w:t>Combining treatment for opioid use disorder, HIV improves viral suppression, ART adherence</w:t>
      </w:r>
      <w:r>
        <w:rPr>
          <w:rFonts w:ascii="Times New Roman" w:hAnsi="Times New Roman"/>
          <w:color w:val="000000"/>
          <w:sz w:val="22"/>
          <w:szCs w:val="22"/>
        </w:rPr>
        <w:t xml:space="preserve"> (June 25, 2021): </w:t>
      </w:r>
      <w:hyperlink r:id="rId104" w:history="1">
        <w:r w:rsidRPr="008166E2">
          <w:rPr>
            <w:rStyle w:val="Hyperlink"/>
            <w:rFonts w:ascii="Times New Roman" w:hAnsi="Times New Roman"/>
            <w:sz w:val="22"/>
            <w:szCs w:val="22"/>
          </w:rPr>
          <w:t>https://www.healio.com/news/infectious-disease/20210622/combining-treatment-for-opioid-use-disorder-hiv-improves-viral-suppression-art-adherence?utm_source=selligent&amp;utm_medium=email&amp;utm_campaign=news&amp;M_BT=1655425680739</w:t>
        </w:r>
      </w:hyperlink>
    </w:p>
    <w:p w14:paraId="00D501FF"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Coming up short: Court driving NC prisons reform, but expert advice on handling pandemic still rejected (December 16, 2020) </w:t>
      </w:r>
      <w:hyperlink r:id="rId105" w:history="1">
        <w:r w:rsidRPr="006921AD">
          <w:rPr>
            <w:rStyle w:val="Hyperlink"/>
            <w:rFonts w:ascii="Times New Roman" w:hAnsi="Times New Roman"/>
            <w:sz w:val="22"/>
            <w:szCs w:val="22"/>
          </w:rPr>
          <w:t>https://carolinapublicpress.org/40730/coming-up-short-court-driving-nc-prisons-reform-but-expert-advice-on-handling-pandemic-still-rejected/</w:t>
        </w:r>
      </w:hyperlink>
      <w:r w:rsidRPr="006921AD">
        <w:rPr>
          <w:rStyle w:val="Hyperlink"/>
          <w:rFonts w:ascii="Times New Roman" w:hAnsi="Times New Roman"/>
          <w:sz w:val="22"/>
          <w:szCs w:val="22"/>
        </w:rPr>
        <w:t>?</w:t>
      </w:r>
    </w:p>
    <w:p w14:paraId="06BA31D6"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HIV Treatment: New Guidelines and Evidence to Support Faster ART Initiation (December 11, 2020) </w:t>
      </w:r>
      <w:hyperlink r:id="rId106" w:history="1">
        <w:r w:rsidRPr="006921AD">
          <w:rPr>
            <w:rStyle w:val="Hyperlink"/>
            <w:rFonts w:ascii="Times New Roman" w:hAnsi="Times New Roman"/>
            <w:sz w:val="22"/>
            <w:szCs w:val="22"/>
          </w:rPr>
          <w:t>https://primeinc.org/online/hiv-treatment-new-guidelines-evidence-support-faster-art-initiation?utm_source=primefac&amp;utm_medium=springer&amp;utm_campaign=80WB203</w:t>
        </w:r>
      </w:hyperlink>
    </w:p>
    <w:p w14:paraId="301699F0"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IDSA Media Briefing: COVID-19 in Correctional Facilities (December 5, 2020) </w:t>
      </w:r>
      <w:hyperlink r:id="rId107" w:history="1">
        <w:r w:rsidRPr="006921AD">
          <w:rPr>
            <w:rStyle w:val="Hyperlink"/>
            <w:rFonts w:ascii="Times New Roman" w:hAnsi="Times New Roman"/>
            <w:sz w:val="22"/>
            <w:szCs w:val="22"/>
          </w:rPr>
          <w:t>https://www.idsociety.org/es/multimedia/videos/idsa-media-briefing-may-12-2020/</w:t>
        </w:r>
      </w:hyperlink>
      <w:r w:rsidRPr="006921AD">
        <w:rPr>
          <w:rFonts w:ascii="Times New Roman" w:hAnsi="Times New Roman"/>
          <w:sz w:val="22"/>
          <w:szCs w:val="22"/>
        </w:rPr>
        <w:t xml:space="preserve"> </w:t>
      </w:r>
    </w:p>
    <w:p w14:paraId="6E1C5E32"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Pharmacotherapy Webinar featuring Dr. Sandra Springer, Yale AIDS Program (November 20, 2020) </w:t>
      </w:r>
      <w:hyperlink r:id="rId108" w:history="1">
        <w:r w:rsidRPr="006921AD">
          <w:rPr>
            <w:rStyle w:val="Hyperlink"/>
            <w:rFonts w:ascii="Times New Roman" w:hAnsi="Times New Roman"/>
            <w:sz w:val="22"/>
            <w:szCs w:val="22"/>
          </w:rPr>
          <w:t>https://www.niaaa.nih.gov/news-events/meetings-events-exhibits/pharmacotherapy-webinar-featuring-dr-sandra-springer-yale-aids-program</w:t>
        </w:r>
      </w:hyperlink>
      <w:r w:rsidRPr="006921AD">
        <w:rPr>
          <w:rFonts w:ascii="Times New Roman" w:hAnsi="Times New Roman"/>
          <w:sz w:val="22"/>
          <w:szCs w:val="22"/>
        </w:rPr>
        <w:t xml:space="preserve"> </w:t>
      </w:r>
    </w:p>
    <w:p w14:paraId="515689BB"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$11.5M Grant Supports Study of Linkage To Community-Based Opioid Addiction and HIV Prevention and Treatment Services for Persons Released From Prison (October 5, 2020) </w:t>
      </w:r>
      <w:hyperlink r:id="rId109" w:history="1">
        <w:r w:rsidRPr="006921AD">
          <w:rPr>
            <w:rStyle w:val="Hyperlink"/>
            <w:rFonts w:ascii="Times New Roman" w:hAnsi="Times New Roman"/>
            <w:sz w:val="22"/>
            <w:szCs w:val="22"/>
          </w:rPr>
          <w:t>https://medicine.yale.edu/lab/springer/news-article/27800/</w:t>
        </w:r>
      </w:hyperlink>
      <w:r w:rsidRPr="006921AD">
        <w:rPr>
          <w:rFonts w:ascii="Times New Roman" w:hAnsi="Times New Roman"/>
          <w:sz w:val="22"/>
          <w:szCs w:val="22"/>
        </w:rPr>
        <w:t xml:space="preserve"> </w:t>
      </w:r>
    </w:p>
    <w:p w14:paraId="7FEE99D4"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The ASAM National Practice Guideline 2020 Focused Update Webinar- Individuals in the Criminal Justice System (September 10, 2020) </w:t>
      </w:r>
      <w:hyperlink r:id="rId110" w:history="1">
        <w:r w:rsidRPr="006921AD">
          <w:rPr>
            <w:rStyle w:val="Hyperlink"/>
            <w:rFonts w:ascii="Times New Roman" w:hAnsi="Times New Roman"/>
            <w:sz w:val="22"/>
            <w:szCs w:val="22"/>
          </w:rPr>
          <w:t>https://elearning.asam.org/products/the-asam-national-practice-guideline-2020-focused-update-webinar-individuals-in-the-criminal-justice-system</w:t>
        </w:r>
      </w:hyperlink>
      <w:r w:rsidRPr="006921AD">
        <w:rPr>
          <w:rFonts w:ascii="Times New Roman" w:hAnsi="Times New Roman"/>
          <w:sz w:val="22"/>
          <w:szCs w:val="22"/>
        </w:rPr>
        <w:t xml:space="preserve"> </w:t>
      </w:r>
    </w:p>
    <w:p w14:paraId="7F90647B"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Tweet by CCO Infectious Disease on Twitter (July 24, 2020) </w:t>
      </w:r>
      <w:hyperlink r:id="rId111" w:history="1">
        <w:r w:rsidRPr="006921AD">
          <w:rPr>
            <w:rStyle w:val="Hyperlink"/>
            <w:rFonts w:ascii="Times New Roman" w:hAnsi="Times New Roman"/>
            <w:sz w:val="22"/>
            <w:szCs w:val="22"/>
          </w:rPr>
          <w:t>https://twitter.com/CCO_InfDis/status/1286750233511297026</w:t>
        </w:r>
      </w:hyperlink>
      <w:r w:rsidRPr="006921AD">
        <w:rPr>
          <w:rFonts w:ascii="Times New Roman" w:hAnsi="Times New Roman"/>
          <w:sz w:val="22"/>
          <w:szCs w:val="22"/>
        </w:rPr>
        <w:t xml:space="preserve"> </w:t>
      </w:r>
    </w:p>
    <w:p w14:paraId="616BB64C"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Benefits of and Need for Integrated Addiction and Infectious Disease Care (July 9, 2020) </w:t>
      </w:r>
      <w:hyperlink r:id="rId112" w:history="1">
        <w:r w:rsidRPr="006921AD">
          <w:rPr>
            <w:rStyle w:val="Hyperlink"/>
            <w:rFonts w:ascii="Times New Roman" w:hAnsi="Times New Roman"/>
            <w:sz w:val="22"/>
            <w:szCs w:val="22"/>
          </w:rPr>
          <w:t>https://www.clinicaloptions.com/infectious-disease/programs/addiction-hcv-hiv/podcast/podcast-1</w:t>
        </w:r>
      </w:hyperlink>
    </w:p>
    <w:p w14:paraId="7C3D65EF" w14:textId="77777777" w:rsidR="0046395D" w:rsidRPr="006921AD" w:rsidRDefault="0046395D" w:rsidP="001153B7">
      <w:pPr>
        <w:pStyle w:val="ColorfulShading-Accent31"/>
        <w:numPr>
          <w:ilvl w:val="0"/>
          <w:numId w:val="20"/>
        </w:numPr>
        <w:spacing w:after="160" w:line="259" w:lineRule="auto"/>
        <w:rPr>
          <w:rStyle w:val="Hyperlink"/>
          <w:rFonts w:ascii="Times New Roman" w:hAnsi="Times New Roman"/>
          <w:sz w:val="22"/>
          <w:szCs w:val="22"/>
        </w:rPr>
      </w:pPr>
      <w:r w:rsidRPr="006921AD">
        <w:rPr>
          <w:rFonts w:ascii="Times New Roman" w:hAnsi="Times New Roman"/>
          <w:sz w:val="22"/>
          <w:szCs w:val="22"/>
        </w:rPr>
        <w:t xml:space="preserve">Experts </w:t>
      </w:r>
      <w:proofErr w:type="gramStart"/>
      <w:r w:rsidRPr="006921AD">
        <w:rPr>
          <w:rFonts w:ascii="Times New Roman" w:hAnsi="Times New Roman"/>
          <w:sz w:val="22"/>
          <w:szCs w:val="22"/>
        </w:rPr>
        <w:t>expect  more</w:t>
      </w:r>
      <w:proofErr w:type="gramEnd"/>
      <w:r w:rsidRPr="006921AD">
        <w:rPr>
          <w:rFonts w:ascii="Times New Roman" w:hAnsi="Times New Roman"/>
          <w:sz w:val="22"/>
          <w:szCs w:val="22"/>
        </w:rPr>
        <w:t xml:space="preserve"> prison COVID-19 deaths without more testing (May 18, 2020) </w:t>
      </w:r>
      <w:hyperlink r:id="rId113" w:history="1">
        <w:r w:rsidRPr="006921AD">
          <w:rPr>
            <w:rStyle w:val="Hyperlink"/>
            <w:rFonts w:ascii="Times New Roman" w:hAnsi="Times New Roman"/>
            <w:sz w:val="22"/>
            <w:szCs w:val="22"/>
          </w:rPr>
          <w:t>https://carolinapublicpress.org/30482/experts-expect-more-prison-deaths-covid-19/</w:t>
        </w:r>
      </w:hyperlink>
    </w:p>
    <w:p w14:paraId="5A7C8A58" w14:textId="77777777" w:rsidR="0046395D" w:rsidRPr="006921AD" w:rsidRDefault="0046395D" w:rsidP="001153B7">
      <w:pPr>
        <w:pStyle w:val="ColorfulShading-Accent31"/>
        <w:numPr>
          <w:ilvl w:val="0"/>
          <w:numId w:val="20"/>
        </w:numPr>
        <w:spacing w:after="160" w:line="259" w:lineRule="auto"/>
        <w:rPr>
          <w:rStyle w:val="Hyperlink"/>
          <w:rFonts w:ascii="Times New Roman" w:hAnsi="Times New Roman"/>
          <w:sz w:val="22"/>
          <w:szCs w:val="22"/>
        </w:rPr>
      </w:pPr>
      <w:r w:rsidRPr="006921AD">
        <w:rPr>
          <w:rStyle w:val="Hyperlink"/>
          <w:rFonts w:ascii="Times New Roman" w:hAnsi="Times New Roman"/>
          <w:sz w:val="22"/>
          <w:szCs w:val="22"/>
        </w:rPr>
        <w:t xml:space="preserve">‘One day they came in and told us we had to stay inside because of a virus’ (May 14, 2020) </w:t>
      </w:r>
      <w:hyperlink r:id="rId114" w:history="1">
        <w:r w:rsidRPr="006921AD">
          <w:rPr>
            <w:rStyle w:val="Hyperlink"/>
            <w:rFonts w:ascii="Times New Roman" w:hAnsi="Times New Roman"/>
            <w:sz w:val="22"/>
            <w:szCs w:val="22"/>
          </w:rPr>
          <w:t>https://www.wtsp.com/article/news/investigations/10-investigates/one-day-they-came-in-and-told-us-we-had-to-stay-inside-because-of-a-virus/67-30a076a2-9b07-4a04-b89d-1ab194f5d603</w:t>
        </w:r>
      </w:hyperlink>
      <w:r w:rsidRPr="006921AD">
        <w:rPr>
          <w:rStyle w:val="Hyperlink"/>
          <w:rFonts w:ascii="Times New Roman" w:hAnsi="Times New Roman"/>
          <w:sz w:val="22"/>
          <w:szCs w:val="22"/>
        </w:rPr>
        <w:t xml:space="preserve"> </w:t>
      </w:r>
    </w:p>
    <w:p w14:paraId="76D42A02" w14:textId="77777777" w:rsidR="0046395D" w:rsidRPr="006921AD" w:rsidRDefault="0046395D" w:rsidP="001153B7">
      <w:pPr>
        <w:pStyle w:val="ColorfulShading-Accent31"/>
        <w:numPr>
          <w:ilvl w:val="0"/>
          <w:numId w:val="20"/>
        </w:numPr>
        <w:spacing w:after="160" w:line="259" w:lineRule="auto"/>
        <w:rPr>
          <w:rStyle w:val="Hyperlink"/>
          <w:rFonts w:ascii="Times New Roman" w:hAnsi="Times New Roman"/>
          <w:sz w:val="22"/>
          <w:szCs w:val="22"/>
        </w:rPr>
      </w:pPr>
      <w:r w:rsidRPr="006921AD">
        <w:rPr>
          <w:rStyle w:val="Hyperlink"/>
          <w:rFonts w:ascii="Times New Roman" w:hAnsi="Times New Roman"/>
          <w:sz w:val="22"/>
          <w:szCs w:val="22"/>
        </w:rPr>
        <w:t xml:space="preserve">How Can Jails Keep COVID-19 at Bay? ID Specialists Weigh In (May 14, 2020) </w:t>
      </w:r>
      <w:hyperlink r:id="rId115" w:history="1">
        <w:r w:rsidRPr="006921AD">
          <w:rPr>
            <w:rStyle w:val="Hyperlink"/>
            <w:rFonts w:ascii="Times New Roman" w:hAnsi="Times New Roman"/>
            <w:sz w:val="22"/>
            <w:szCs w:val="22"/>
          </w:rPr>
          <w:t>https://www.medpagetoday.com/infectiousdisease/covid19/86492</w:t>
        </w:r>
      </w:hyperlink>
      <w:r w:rsidRPr="006921AD">
        <w:rPr>
          <w:rStyle w:val="Hyperlink"/>
          <w:rFonts w:ascii="Times New Roman" w:hAnsi="Times New Roman"/>
          <w:sz w:val="22"/>
          <w:szCs w:val="22"/>
        </w:rPr>
        <w:t xml:space="preserve"> </w:t>
      </w:r>
    </w:p>
    <w:p w14:paraId="445C78FA"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IDSA Media Briefing: COVID-19 in Correctional Facilities (May 12, 2020) </w:t>
      </w:r>
      <w:hyperlink r:id="rId116" w:history="1">
        <w:r w:rsidRPr="006921AD">
          <w:rPr>
            <w:rStyle w:val="Hyperlink"/>
            <w:rFonts w:ascii="Times New Roman" w:hAnsi="Times New Roman"/>
            <w:sz w:val="22"/>
            <w:szCs w:val="22"/>
          </w:rPr>
          <w:t>https://www.idsociety.org/multimedia/videos/idsa-media-briefing-may-12-2020/</w:t>
        </w:r>
      </w:hyperlink>
      <w:r w:rsidRPr="006921AD">
        <w:rPr>
          <w:rFonts w:ascii="Times New Roman" w:hAnsi="Times New Roman"/>
          <w:sz w:val="22"/>
          <w:szCs w:val="22"/>
        </w:rPr>
        <w:t xml:space="preserve"> </w:t>
      </w:r>
    </w:p>
    <w:p w14:paraId="2A99D82D"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Study shows benefits of treating opioid addiction, HCV at same time (February 14, 2020) </w:t>
      </w:r>
      <w:hyperlink r:id="rId117" w:history="1">
        <w:r w:rsidRPr="006921AD">
          <w:rPr>
            <w:rStyle w:val="Hyperlink"/>
            <w:rFonts w:ascii="Times New Roman" w:hAnsi="Times New Roman"/>
            <w:sz w:val="22"/>
            <w:szCs w:val="22"/>
          </w:rPr>
          <w:t>https://www.healio.com/news/infectious-disease/20200214/study-shows-benefits-of-treating-opioid-addiction-hcv-at-same-time</w:t>
        </w:r>
      </w:hyperlink>
      <w:r w:rsidRPr="006921AD">
        <w:rPr>
          <w:rFonts w:ascii="Times New Roman" w:hAnsi="Times New Roman"/>
          <w:sz w:val="22"/>
          <w:szCs w:val="22"/>
        </w:rPr>
        <w:t xml:space="preserve"> </w:t>
      </w:r>
    </w:p>
    <w:p w14:paraId="6B070984"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Introduction and Overview of the Intersection Between Opioid Use Disorder and Infectious Disease (February 6, 2020) </w:t>
      </w:r>
      <w:hyperlink r:id="rId118" w:history="1">
        <w:r w:rsidRPr="006921AD">
          <w:rPr>
            <w:rStyle w:val="Hyperlink"/>
            <w:rFonts w:ascii="Times New Roman" w:hAnsi="Times New Roman"/>
            <w:sz w:val="22"/>
            <w:szCs w:val="22"/>
          </w:rPr>
          <w:t>https://nam05.safelinks.protection.outlook.com/?url=https%3A%2F%2Fwww.clinicaloptions.com%2Fhepatitis%2Fprograms%2Faddiction-hcv-hiv%2Fvideo-module%2Fvideo-module&amp;amp;data=02%7C01%7Csandra.springer%40yale.edu%7Cb64334a10f2441f8c51f08d7b022332a%7Cdd8cbebb21394df8b4114e3e87abeb5c%7C0%7C0%7C637171533242244775&amp;amp;sdata=i8pIPCwg7w6AjJt18S2UnVYcJ19qOLZ1xck3nGtkB9A%3D&amp;amp;reserved=0</w:t>
        </w:r>
      </w:hyperlink>
      <w:r w:rsidRPr="006921AD">
        <w:rPr>
          <w:rFonts w:ascii="Times New Roman" w:hAnsi="Times New Roman"/>
          <w:color w:val="000000"/>
          <w:sz w:val="22"/>
          <w:szCs w:val="22"/>
        </w:rPr>
        <w:t xml:space="preserve"> </w:t>
      </w:r>
    </w:p>
    <w:p w14:paraId="0804FEA0" w14:textId="77777777" w:rsidR="0046395D" w:rsidRPr="006921AD" w:rsidRDefault="0046395D" w:rsidP="001153B7">
      <w:pPr>
        <w:pStyle w:val="ColorfulShading-Accent31"/>
        <w:numPr>
          <w:ilvl w:val="0"/>
          <w:numId w:val="20"/>
        </w:numPr>
        <w:spacing w:after="160" w:line="259" w:lineRule="auto"/>
        <w:rPr>
          <w:rStyle w:val="Hyperlink"/>
          <w:rFonts w:ascii="Times New Roman" w:hAnsi="Times New Roman"/>
          <w:sz w:val="22"/>
          <w:szCs w:val="22"/>
        </w:rPr>
      </w:pPr>
      <w:r w:rsidRPr="006921AD">
        <w:rPr>
          <w:rStyle w:val="Hyperlink"/>
          <w:rFonts w:ascii="Times New Roman" w:hAnsi="Times New Roman"/>
          <w:sz w:val="22"/>
          <w:szCs w:val="22"/>
        </w:rPr>
        <w:t xml:space="preserve">Low HIV transmission among recently incarcerated individuals living with HIV and SUDs (September 29, 2019) </w:t>
      </w:r>
      <w:hyperlink r:id="rId119" w:history="1">
        <w:r w:rsidRPr="006921AD">
          <w:rPr>
            <w:rStyle w:val="Hyperlink"/>
            <w:rFonts w:ascii="Times New Roman" w:hAnsi="Times New Roman"/>
            <w:sz w:val="22"/>
            <w:szCs w:val="22"/>
          </w:rPr>
          <w:t>https://www.healio.com/news/infectious-disease/20190927/low-hiv-transmission-among-recently-incarcerated-individuals-living-with-hiv-and-suds</w:t>
        </w:r>
      </w:hyperlink>
      <w:r w:rsidRPr="006921AD">
        <w:rPr>
          <w:rStyle w:val="Hyperlink"/>
          <w:rFonts w:ascii="Times New Roman" w:hAnsi="Times New Roman"/>
          <w:sz w:val="22"/>
          <w:szCs w:val="22"/>
        </w:rPr>
        <w:t xml:space="preserve"> </w:t>
      </w:r>
    </w:p>
    <w:p w14:paraId="42A8E25E" w14:textId="77777777" w:rsidR="0046395D" w:rsidRPr="006921AD" w:rsidRDefault="0046395D" w:rsidP="001153B7">
      <w:pPr>
        <w:pStyle w:val="ColorfulShading-Accent31"/>
        <w:numPr>
          <w:ilvl w:val="0"/>
          <w:numId w:val="20"/>
        </w:numPr>
        <w:spacing w:after="160" w:line="259" w:lineRule="auto"/>
        <w:rPr>
          <w:rStyle w:val="Hyperlink"/>
          <w:rFonts w:ascii="Times New Roman" w:hAnsi="Times New Roman"/>
          <w:sz w:val="22"/>
          <w:szCs w:val="22"/>
        </w:rPr>
      </w:pPr>
      <w:r w:rsidRPr="006921AD">
        <w:rPr>
          <w:rStyle w:val="Hyperlink"/>
          <w:rFonts w:ascii="Times New Roman" w:hAnsi="Times New Roman"/>
          <w:sz w:val="22"/>
          <w:szCs w:val="22"/>
        </w:rPr>
        <w:lastRenderedPageBreak/>
        <w:t xml:space="preserve">The Opioid and Associated HIV Epidemics: Why Understanding Sex and Gender Differences in Medication Treatment for OUD Matter (April 30, 2019) </w:t>
      </w:r>
    </w:p>
    <w:p w14:paraId="64010A5C"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Opioid Use Disorder Should Be Thought of Like an Infectious Disease, Experts Say (April 29, 2019) </w:t>
      </w:r>
      <w:hyperlink r:id="rId120" w:history="1">
        <w:r w:rsidRPr="006921AD">
          <w:rPr>
            <w:rStyle w:val="Hyperlink"/>
            <w:rFonts w:ascii="Times New Roman" w:hAnsi="Times New Roman"/>
            <w:sz w:val="22"/>
            <w:szCs w:val="22"/>
          </w:rPr>
          <w:t>https://www.contagionlive.com/view/opioid-use-disorder-should-be-thought-of-like-an-infectious-disease-experts-say</w:t>
        </w:r>
      </w:hyperlink>
      <w:r w:rsidRPr="006921AD">
        <w:rPr>
          <w:rFonts w:ascii="Times New Roman" w:hAnsi="Times New Roman"/>
          <w:sz w:val="22"/>
          <w:szCs w:val="22"/>
        </w:rPr>
        <w:t xml:space="preserve"> </w:t>
      </w:r>
    </w:p>
    <w:p w14:paraId="16F75FF0"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Yale Researcher Awarded $40 Million to Study Opioid Addiction Treatments (March 29, 2019) </w:t>
      </w:r>
      <w:hyperlink r:id="rId121" w:history="1">
        <w:r w:rsidRPr="006921AD">
          <w:rPr>
            <w:rStyle w:val="Hyperlink"/>
            <w:rFonts w:ascii="Times New Roman" w:hAnsi="Times New Roman"/>
            <w:sz w:val="22"/>
            <w:szCs w:val="22"/>
          </w:rPr>
          <w:t>https://medicine.yale.edu/news-article/19726/</w:t>
        </w:r>
      </w:hyperlink>
      <w:r w:rsidRPr="006921AD">
        <w:rPr>
          <w:rFonts w:ascii="Times New Roman" w:hAnsi="Times New Roman"/>
          <w:sz w:val="22"/>
          <w:szCs w:val="22"/>
        </w:rPr>
        <w:t xml:space="preserve"> </w:t>
      </w:r>
    </w:p>
    <w:p w14:paraId="2B283EF9"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Researchers win $40 million to study opioid addiction (March 29, 2019) </w:t>
      </w:r>
      <w:hyperlink r:id="rId122" w:history="1">
        <w:r w:rsidRPr="006921AD">
          <w:rPr>
            <w:rStyle w:val="Hyperlink"/>
            <w:rFonts w:ascii="Times New Roman" w:hAnsi="Times New Roman"/>
            <w:sz w:val="22"/>
            <w:szCs w:val="22"/>
          </w:rPr>
          <w:t>https://yaledailynews.com/blog/2019/03/29/researchers-win-40-million-to-study-opioid-addiction/</w:t>
        </w:r>
      </w:hyperlink>
      <w:r w:rsidRPr="006921AD">
        <w:rPr>
          <w:rFonts w:ascii="Times New Roman" w:hAnsi="Times New Roman"/>
          <w:sz w:val="22"/>
          <w:szCs w:val="22"/>
        </w:rPr>
        <w:t xml:space="preserve"> </w:t>
      </w:r>
    </w:p>
    <w:p w14:paraId="4204A68E"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The opioid crisis: ‘We still have a lot of work to do’ (August 16, 2018) </w:t>
      </w:r>
      <w:hyperlink r:id="rId123" w:history="1">
        <w:r w:rsidRPr="006921AD">
          <w:rPr>
            <w:rStyle w:val="Hyperlink"/>
            <w:rFonts w:ascii="Times New Roman" w:hAnsi="Times New Roman"/>
            <w:sz w:val="22"/>
            <w:szCs w:val="22"/>
          </w:rPr>
          <w:t>https://www.msnbc.com/ali-velshi/watch/the-opioid-crisis-we-still-have-a-lot-of-work-to-do-1300537411537</w:t>
        </w:r>
      </w:hyperlink>
      <w:r w:rsidRPr="006921AD">
        <w:rPr>
          <w:rStyle w:val="Hyperlink"/>
          <w:rFonts w:ascii="Times New Roman" w:hAnsi="Times New Roman"/>
          <w:sz w:val="22"/>
          <w:szCs w:val="22"/>
        </w:rPr>
        <w:t xml:space="preserve"> </w:t>
      </w:r>
      <w:r w:rsidRPr="006921AD">
        <w:rPr>
          <w:rFonts w:ascii="Times New Roman" w:hAnsi="Times New Roman"/>
          <w:sz w:val="22"/>
          <w:szCs w:val="22"/>
        </w:rPr>
        <w:t xml:space="preserve">  </w:t>
      </w:r>
    </w:p>
    <w:p w14:paraId="47767618"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Integration of Opioid, Infectious Disease Treatment Needed (August 15, 2018) </w:t>
      </w:r>
      <w:hyperlink r:id="rId124" w:history="1">
        <w:r w:rsidRPr="006921AD">
          <w:rPr>
            <w:rStyle w:val="Hyperlink"/>
            <w:rFonts w:ascii="Times New Roman" w:hAnsi="Times New Roman"/>
            <w:sz w:val="22"/>
            <w:szCs w:val="22"/>
          </w:rPr>
          <w:t>https://www.empr.com/home/news/integration-of-opioid-infectious-disease-treatment-needed/</w:t>
        </w:r>
      </w:hyperlink>
      <w:r w:rsidRPr="006921AD">
        <w:rPr>
          <w:rFonts w:ascii="Times New Roman" w:hAnsi="Times New Roman"/>
          <w:sz w:val="22"/>
          <w:szCs w:val="22"/>
        </w:rPr>
        <w:t xml:space="preserve"> </w:t>
      </w:r>
    </w:p>
    <w:p w14:paraId="269D4EC3"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Proposed: Screen Patients with Certain Infections for Opioid Addiction (July 14, 2018) </w:t>
      </w:r>
      <w:hyperlink r:id="rId125" w:history="1">
        <w:r w:rsidRPr="006921AD">
          <w:rPr>
            <w:rStyle w:val="Hyperlink"/>
            <w:rFonts w:ascii="Times New Roman" w:hAnsi="Times New Roman"/>
            <w:sz w:val="22"/>
            <w:szCs w:val="22"/>
          </w:rPr>
          <w:t>https://www.medpagetoday.com/neurology/opioids/74027</w:t>
        </w:r>
      </w:hyperlink>
      <w:r w:rsidRPr="006921AD">
        <w:rPr>
          <w:rFonts w:ascii="Times New Roman" w:hAnsi="Times New Roman"/>
          <w:sz w:val="22"/>
          <w:szCs w:val="22"/>
        </w:rPr>
        <w:t xml:space="preserve"> </w:t>
      </w:r>
    </w:p>
    <w:p w14:paraId="7BE352B9"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Within opioid abuse epidemic, infectious disease epidemic emerges (July 13, 2018) </w:t>
      </w:r>
      <w:hyperlink r:id="rId126" w:history="1">
        <w:r w:rsidRPr="006921AD">
          <w:rPr>
            <w:rStyle w:val="Hyperlink"/>
            <w:rFonts w:ascii="Times New Roman" w:hAnsi="Times New Roman"/>
            <w:sz w:val="22"/>
            <w:szCs w:val="22"/>
          </w:rPr>
          <w:t>https://www.reuters.com/article/us-health-opioids-infections/within-opioid-abuse-epidemic-infectious-disease-epidemic-emerges-idUSKBN1K32WM</w:t>
        </w:r>
      </w:hyperlink>
      <w:r w:rsidRPr="006921AD">
        <w:rPr>
          <w:rFonts w:ascii="Times New Roman" w:hAnsi="Times New Roman"/>
          <w:sz w:val="22"/>
          <w:szCs w:val="22"/>
        </w:rPr>
        <w:t xml:space="preserve"> </w:t>
      </w:r>
    </w:p>
    <w:p w14:paraId="5AE972C6"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Lessons from HIV epidemic could help address opioid abuse (July 13, 2018) </w:t>
      </w:r>
      <w:hyperlink r:id="rId127" w:history="1">
        <w:r w:rsidRPr="006921AD">
          <w:rPr>
            <w:rStyle w:val="Hyperlink"/>
            <w:rFonts w:ascii="Times New Roman" w:hAnsi="Times New Roman"/>
            <w:sz w:val="22"/>
            <w:szCs w:val="22"/>
          </w:rPr>
          <w:t>https://www.healio.com/news/primary-care/20180713/lessons-from-hiv-epidemic-could-help-address-opioid-abuse</w:t>
        </w:r>
      </w:hyperlink>
      <w:r w:rsidRPr="006921AD">
        <w:rPr>
          <w:rFonts w:ascii="Times New Roman" w:hAnsi="Times New Roman"/>
          <w:sz w:val="22"/>
          <w:szCs w:val="22"/>
        </w:rPr>
        <w:t xml:space="preserve"> </w:t>
      </w:r>
    </w:p>
    <w:p w14:paraId="48E5019A"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Yale study: Drug for opioid, alcohol abuse may help suppress HIV (June 4, 2018) </w:t>
      </w:r>
      <w:hyperlink r:id="rId128" w:history="1">
        <w:r w:rsidRPr="006921AD">
          <w:rPr>
            <w:rStyle w:val="Hyperlink"/>
            <w:rFonts w:ascii="Times New Roman" w:hAnsi="Times New Roman"/>
            <w:sz w:val="22"/>
            <w:szCs w:val="22"/>
          </w:rPr>
          <w:t>https://www.middletownpress.com/health/article/Yale-study-Drug-for-opioid-alcohol-abuse-may-12966950.php</w:t>
        </w:r>
      </w:hyperlink>
      <w:r w:rsidRPr="006921AD">
        <w:rPr>
          <w:rFonts w:ascii="Times New Roman" w:hAnsi="Times New Roman"/>
          <w:sz w:val="22"/>
          <w:szCs w:val="22"/>
        </w:rPr>
        <w:t xml:space="preserve"> </w:t>
      </w:r>
    </w:p>
    <w:p w14:paraId="147B4B76"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Yale study: Drug for opioid alcohol abuse may help suppress HIV (June 4, 2018) </w:t>
      </w:r>
      <w:hyperlink r:id="rId129" w:history="1">
        <w:r w:rsidRPr="006921AD">
          <w:rPr>
            <w:rStyle w:val="Hyperlink"/>
            <w:rFonts w:ascii="Times New Roman" w:hAnsi="Times New Roman"/>
            <w:sz w:val="22"/>
            <w:szCs w:val="22"/>
          </w:rPr>
          <w:t>https://www.nhregister.com/news/article/Yale-study-Drug-for-opioid-alcohol-abuse-may-14527724.php</w:t>
        </w:r>
      </w:hyperlink>
      <w:r w:rsidRPr="006921AD">
        <w:rPr>
          <w:rFonts w:ascii="Times New Roman" w:hAnsi="Times New Roman"/>
          <w:sz w:val="22"/>
          <w:szCs w:val="22"/>
        </w:rPr>
        <w:t xml:space="preserve"> </w:t>
      </w:r>
    </w:p>
    <w:p w14:paraId="590AB187" w14:textId="77777777" w:rsidR="0046395D"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This drug to treat alcohol addiction may become the next weapon in the fight against HIV (June 11, 2018) </w:t>
      </w:r>
      <w:hyperlink r:id="rId130" w:history="1">
        <w:r w:rsidRPr="006921AD">
          <w:rPr>
            <w:rStyle w:val="Hyperlink"/>
            <w:rFonts w:ascii="Times New Roman" w:hAnsi="Times New Roman"/>
            <w:sz w:val="22"/>
            <w:szCs w:val="22"/>
          </w:rPr>
          <w:t>https://www.lgbtqnation.com/2018/06/drug-treat-alcohol-addiction-may-become-next-weapon-fight-hiv/</w:t>
        </w:r>
      </w:hyperlink>
      <w:r w:rsidRPr="006921AD">
        <w:rPr>
          <w:rFonts w:ascii="Times New Roman" w:hAnsi="Times New Roman"/>
          <w:sz w:val="22"/>
          <w:szCs w:val="22"/>
        </w:rPr>
        <w:t xml:space="preserve"> </w:t>
      </w:r>
    </w:p>
    <w:p w14:paraId="0A4962B6" w14:textId="77777777" w:rsidR="00DB504A" w:rsidRPr="006921AD" w:rsidRDefault="0046395D" w:rsidP="001153B7">
      <w:pPr>
        <w:pStyle w:val="ColorfulShading-Accent31"/>
        <w:numPr>
          <w:ilvl w:val="0"/>
          <w:numId w:val="20"/>
        </w:numPr>
        <w:spacing w:after="160" w:line="259" w:lineRule="auto"/>
        <w:rPr>
          <w:rFonts w:ascii="Times New Roman" w:hAnsi="Times New Roman"/>
          <w:sz w:val="22"/>
          <w:szCs w:val="22"/>
        </w:rPr>
      </w:pPr>
      <w:r w:rsidRPr="006921AD">
        <w:rPr>
          <w:rFonts w:ascii="Times New Roman" w:hAnsi="Times New Roman"/>
          <w:sz w:val="22"/>
          <w:szCs w:val="22"/>
        </w:rPr>
        <w:t xml:space="preserve">Naltrexone improves HIV care in freed inmates (March 12, 2018) </w:t>
      </w:r>
      <w:hyperlink r:id="rId131" w:history="1">
        <w:r w:rsidRPr="006921AD">
          <w:rPr>
            <w:rStyle w:val="Hyperlink"/>
            <w:rFonts w:ascii="Times New Roman" w:eastAsia="MS Gothic" w:hAnsi="Times New Roman"/>
            <w:sz w:val="22"/>
            <w:szCs w:val="22"/>
          </w:rPr>
          <w:t>https://www.healio.com/news/infectious-disease/20180312/naltrexone-improves-hiv-care-in-freed-inmates</w:t>
        </w:r>
      </w:hyperlink>
    </w:p>
    <w:sectPr w:rsidR="00DB504A" w:rsidRPr="006921AD" w:rsidSect="006244D4">
      <w:headerReference w:type="default" r:id="rId132"/>
      <w:footerReference w:type="even" r:id="rId133"/>
      <w:footerReference w:type="default" r:id="rId134"/>
      <w:pgSz w:w="12240" w:h="15840"/>
      <w:pgMar w:top="1152" w:right="1080" w:bottom="1008" w:left="1526" w:header="720" w:footer="36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20B944" w15:done="0"/>
  <w15:commentEx w15:paraId="1D7D71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F7FD5" w16cex:dateUtc="2021-09-05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0B944" w16cid:durableId="24DF7FD5"/>
  <w16cid:commentId w16cid:paraId="1D7D716E" w16cid:durableId="24DBE2D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51C6" w14:textId="77777777" w:rsidR="0057769E" w:rsidRDefault="0057769E">
      <w:r>
        <w:separator/>
      </w:r>
    </w:p>
  </w:endnote>
  <w:endnote w:type="continuationSeparator" w:id="0">
    <w:p w14:paraId="77740868" w14:textId="77777777" w:rsidR="0057769E" w:rsidRDefault="0057769E">
      <w:r>
        <w:continuationSeparator/>
      </w:r>
    </w:p>
  </w:endnote>
  <w:endnote w:type="continuationNotice" w:id="1">
    <w:p w14:paraId="210BED4A" w14:textId="77777777" w:rsidR="0057769E" w:rsidRDefault="0057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Arial Bold"/>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DD81" w14:textId="77777777" w:rsidR="0057769E" w:rsidRDefault="0057769E" w:rsidP="006B3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27F6C" w14:textId="77777777" w:rsidR="0057769E" w:rsidRDefault="005776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C7AE" w14:textId="77777777" w:rsidR="0057769E" w:rsidRDefault="0057769E" w:rsidP="006B3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8D6">
      <w:rPr>
        <w:rStyle w:val="PageNumber"/>
        <w:noProof/>
      </w:rPr>
      <w:t>24</w:t>
    </w:r>
    <w:r>
      <w:rPr>
        <w:rStyle w:val="PageNumber"/>
      </w:rPr>
      <w:fldChar w:fldCharType="end"/>
    </w:r>
  </w:p>
  <w:p w14:paraId="00AB4AC9" w14:textId="77777777" w:rsidR="0057769E" w:rsidRPr="00830526" w:rsidRDefault="0057769E" w:rsidP="006B30B3">
    <w:pPr>
      <w:pStyle w:val="Foo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7263F" w14:textId="77777777" w:rsidR="0057769E" w:rsidRDefault="0057769E">
      <w:r>
        <w:separator/>
      </w:r>
    </w:p>
  </w:footnote>
  <w:footnote w:type="continuationSeparator" w:id="0">
    <w:p w14:paraId="404DE284" w14:textId="77777777" w:rsidR="0057769E" w:rsidRDefault="0057769E">
      <w:r>
        <w:continuationSeparator/>
      </w:r>
    </w:p>
  </w:footnote>
  <w:footnote w:type="continuationNotice" w:id="1">
    <w:p w14:paraId="4606E983" w14:textId="77777777" w:rsidR="0057769E" w:rsidRDefault="0057769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1942" w14:textId="77777777" w:rsidR="0057769E" w:rsidRPr="00542A5A" w:rsidRDefault="0057769E">
    <w:pPr>
      <w:pStyle w:val="Header"/>
      <w:tabs>
        <w:tab w:val="clear" w:pos="8640"/>
        <w:tab w:val="right" w:pos="9360"/>
      </w:tabs>
      <w:rPr>
        <w:rFonts w:ascii="Arial" w:hAnsi="Arial"/>
        <w:b/>
        <w:sz w:val="20"/>
        <w:lang w:val="en-US"/>
      </w:rPr>
    </w:pPr>
    <w:r>
      <w:tab/>
    </w:r>
    <w:r>
      <w:tab/>
    </w:r>
    <w:r>
      <w:rPr>
        <w:rFonts w:ascii="Arial" w:hAnsi="Arial"/>
        <w:b/>
        <w:sz w:val="20"/>
      </w:rPr>
      <w:t>Sandra A.</w:t>
    </w:r>
    <w:r>
      <w:rPr>
        <w:rFonts w:ascii="Arial" w:hAnsi="Arial"/>
        <w:b/>
        <w:sz w:val="20"/>
        <w:lang w:val="en-US"/>
      </w:rPr>
      <w:t xml:space="preserve"> </w:t>
    </w:r>
    <w:r>
      <w:rPr>
        <w:rFonts w:ascii="Arial" w:hAnsi="Arial"/>
        <w:b/>
        <w:sz w:val="20"/>
      </w:rPr>
      <w:t>Springer</w:t>
    </w:r>
    <w:r>
      <w:rPr>
        <w:rFonts w:ascii="Arial" w:hAnsi="Arial"/>
        <w:b/>
        <w:sz w:val="20"/>
        <w:lang w:val="en-US"/>
      </w:rPr>
      <w:t>, MD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7A8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86ED7A"/>
    <w:lvl w:ilvl="0">
      <w:start w:val="1"/>
      <w:numFmt w:val="decimal"/>
      <w:lvlText w:val="%1."/>
      <w:lvlJc w:val="left"/>
      <w:pPr>
        <w:tabs>
          <w:tab w:val="num" w:pos="1800"/>
        </w:tabs>
        <w:ind w:left="1800" w:hanging="360"/>
      </w:pPr>
    </w:lvl>
  </w:abstractNum>
  <w:abstractNum w:abstractNumId="2">
    <w:nsid w:val="FFFFFF7D"/>
    <w:multiLevelType w:val="singleLevel"/>
    <w:tmpl w:val="FD009D2A"/>
    <w:lvl w:ilvl="0">
      <w:start w:val="1"/>
      <w:numFmt w:val="decimal"/>
      <w:lvlText w:val="%1."/>
      <w:lvlJc w:val="left"/>
      <w:pPr>
        <w:tabs>
          <w:tab w:val="num" w:pos="1440"/>
        </w:tabs>
        <w:ind w:left="1440" w:hanging="360"/>
      </w:pPr>
    </w:lvl>
  </w:abstractNum>
  <w:abstractNum w:abstractNumId="3">
    <w:nsid w:val="FFFFFF7E"/>
    <w:multiLevelType w:val="singleLevel"/>
    <w:tmpl w:val="04488676"/>
    <w:lvl w:ilvl="0">
      <w:start w:val="1"/>
      <w:numFmt w:val="decimal"/>
      <w:lvlText w:val="%1."/>
      <w:lvlJc w:val="left"/>
      <w:pPr>
        <w:tabs>
          <w:tab w:val="num" w:pos="1080"/>
        </w:tabs>
        <w:ind w:left="1080" w:hanging="360"/>
      </w:pPr>
    </w:lvl>
  </w:abstractNum>
  <w:abstractNum w:abstractNumId="4">
    <w:nsid w:val="FFFFFF7F"/>
    <w:multiLevelType w:val="singleLevel"/>
    <w:tmpl w:val="2C6EE5CE"/>
    <w:lvl w:ilvl="0">
      <w:start w:val="1"/>
      <w:numFmt w:val="decimal"/>
      <w:lvlText w:val="%1."/>
      <w:lvlJc w:val="left"/>
      <w:pPr>
        <w:tabs>
          <w:tab w:val="num" w:pos="720"/>
        </w:tabs>
        <w:ind w:left="720" w:hanging="360"/>
      </w:pPr>
    </w:lvl>
  </w:abstractNum>
  <w:abstractNum w:abstractNumId="5">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6">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7">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8">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9">
    <w:nsid w:val="FFFFFF88"/>
    <w:multiLevelType w:val="singleLevel"/>
    <w:tmpl w:val="02B2C318"/>
    <w:lvl w:ilvl="0">
      <w:start w:val="1"/>
      <w:numFmt w:val="decimal"/>
      <w:lvlText w:val="%1."/>
      <w:lvlJc w:val="left"/>
      <w:pPr>
        <w:tabs>
          <w:tab w:val="num" w:pos="360"/>
        </w:tabs>
        <w:ind w:left="360" w:hanging="360"/>
      </w:pPr>
    </w:lvl>
  </w:abstractNum>
  <w:abstractNum w:abstractNumId="10">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1">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AF6B9F"/>
    <w:multiLevelType w:val="hybridMultilevel"/>
    <w:tmpl w:val="C69A8E48"/>
    <w:lvl w:ilvl="0" w:tplc="C4B03F92">
      <w:start w:val="1"/>
      <w:numFmt w:val="decimal"/>
      <w:lvlText w:val="%1."/>
      <w:lvlJc w:val="left"/>
      <w:pPr>
        <w:tabs>
          <w:tab w:val="num" w:pos="3240"/>
        </w:tabs>
        <w:ind w:left="3240" w:hanging="360"/>
      </w:pPr>
      <w:rPr>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1C4D7FCA"/>
    <w:multiLevelType w:val="hybridMultilevel"/>
    <w:tmpl w:val="81DC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121FA"/>
    <w:multiLevelType w:val="hybridMultilevel"/>
    <w:tmpl w:val="4F721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E54B82"/>
    <w:multiLevelType w:val="hybridMultilevel"/>
    <w:tmpl w:val="F73A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5AC61537"/>
    <w:multiLevelType w:val="hybridMultilevel"/>
    <w:tmpl w:val="25B287A0"/>
    <w:lvl w:ilvl="0" w:tplc="6A42D75E">
      <w:start w:val="1"/>
      <w:numFmt w:val="decimal"/>
      <w:lvlText w:val="%1."/>
      <w:lvlJc w:val="left"/>
      <w:pPr>
        <w:tabs>
          <w:tab w:val="num" w:pos="360"/>
        </w:tabs>
        <w:ind w:left="360" w:hanging="360"/>
      </w:pPr>
      <w:rPr>
        <w:b/>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124D46"/>
    <w:multiLevelType w:val="hybridMultilevel"/>
    <w:tmpl w:val="928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7"/>
  </w:num>
  <w:num w:numId="15">
    <w:abstractNumId w:val="12"/>
  </w:num>
  <w:num w:numId="16">
    <w:abstractNumId w:val="18"/>
  </w:num>
  <w:num w:numId="17">
    <w:abstractNumId w:val="16"/>
  </w:num>
  <w:num w:numId="18">
    <w:abstractNumId w:val="20"/>
  </w:num>
  <w:num w:numId="19">
    <w:abstractNumId w:val="15"/>
  </w:num>
  <w:num w:numId="20">
    <w:abstractNumId w:val="13"/>
  </w:num>
  <w:num w:numId="21">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hitley, Laura">
    <w15:presenceInfo w15:providerId="AD" w15:userId="S::laura.whitley@yale.edu::268c160e-8432-4da6-ac18-70bbdbf64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lt;/FontName&gt;&lt;FontSize&gt;12&lt;/FontSize&gt;&lt;ReflistTitle&gt;&lt;style face=&quot;bold&quot;&gt;Bibliography&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2vx9sfmddpdtexwd7v05270wv50e2wdrxv&quot;&gt;Sandy library Copy_2012&lt;record-ids&gt;&lt;item&gt;3730&lt;/item&gt;&lt;item&gt;3731&lt;/item&gt;&lt;/record-ids&gt;&lt;/item&gt;&lt;/Libraries&gt;"/>
  </w:docVars>
  <w:rsids>
    <w:rsidRoot w:val="00643CBA"/>
    <w:rsid w:val="000025F7"/>
    <w:rsid w:val="00003DBA"/>
    <w:rsid w:val="00015A50"/>
    <w:rsid w:val="000209D3"/>
    <w:rsid w:val="00023FCC"/>
    <w:rsid w:val="00032A92"/>
    <w:rsid w:val="000376EC"/>
    <w:rsid w:val="00037D49"/>
    <w:rsid w:val="00041944"/>
    <w:rsid w:val="00041DF2"/>
    <w:rsid w:val="0004460D"/>
    <w:rsid w:val="0005377F"/>
    <w:rsid w:val="000572BF"/>
    <w:rsid w:val="000637CF"/>
    <w:rsid w:val="00076AA2"/>
    <w:rsid w:val="000770C6"/>
    <w:rsid w:val="00081E9A"/>
    <w:rsid w:val="00084380"/>
    <w:rsid w:val="000862EE"/>
    <w:rsid w:val="00092049"/>
    <w:rsid w:val="00093FD0"/>
    <w:rsid w:val="000956B1"/>
    <w:rsid w:val="0009675C"/>
    <w:rsid w:val="000A1E44"/>
    <w:rsid w:val="000A71D5"/>
    <w:rsid w:val="000B0EF0"/>
    <w:rsid w:val="000B6D87"/>
    <w:rsid w:val="000C1E5E"/>
    <w:rsid w:val="000C27DD"/>
    <w:rsid w:val="000C34A8"/>
    <w:rsid w:val="000D7476"/>
    <w:rsid w:val="000E2CB8"/>
    <w:rsid w:val="000E300F"/>
    <w:rsid w:val="000E509C"/>
    <w:rsid w:val="000F0416"/>
    <w:rsid w:val="000F57D4"/>
    <w:rsid w:val="000F5D8A"/>
    <w:rsid w:val="0010133E"/>
    <w:rsid w:val="00103E42"/>
    <w:rsid w:val="001153B7"/>
    <w:rsid w:val="001208DC"/>
    <w:rsid w:val="00122036"/>
    <w:rsid w:val="00124EAE"/>
    <w:rsid w:val="00125539"/>
    <w:rsid w:val="001261EE"/>
    <w:rsid w:val="00130767"/>
    <w:rsid w:val="00131009"/>
    <w:rsid w:val="00135CE3"/>
    <w:rsid w:val="00143504"/>
    <w:rsid w:val="00143D4F"/>
    <w:rsid w:val="001443C3"/>
    <w:rsid w:val="001532D7"/>
    <w:rsid w:val="00161BB2"/>
    <w:rsid w:val="00163FC4"/>
    <w:rsid w:val="00184975"/>
    <w:rsid w:val="0018545C"/>
    <w:rsid w:val="00187783"/>
    <w:rsid w:val="001A060D"/>
    <w:rsid w:val="001A493B"/>
    <w:rsid w:val="001B0E8F"/>
    <w:rsid w:val="001B245C"/>
    <w:rsid w:val="001B4668"/>
    <w:rsid w:val="001C120B"/>
    <w:rsid w:val="001C1977"/>
    <w:rsid w:val="001C21B3"/>
    <w:rsid w:val="001C2C33"/>
    <w:rsid w:val="001C3A32"/>
    <w:rsid w:val="001D1DF1"/>
    <w:rsid w:val="001D478E"/>
    <w:rsid w:val="001D6294"/>
    <w:rsid w:val="001E0AAE"/>
    <w:rsid w:val="001E28F5"/>
    <w:rsid w:val="001E437A"/>
    <w:rsid w:val="001F17B8"/>
    <w:rsid w:val="001F2256"/>
    <w:rsid w:val="001F3B0A"/>
    <w:rsid w:val="001F79E9"/>
    <w:rsid w:val="00204F84"/>
    <w:rsid w:val="00207716"/>
    <w:rsid w:val="00207ACC"/>
    <w:rsid w:val="002155EB"/>
    <w:rsid w:val="00226F21"/>
    <w:rsid w:val="00231F3B"/>
    <w:rsid w:val="00232463"/>
    <w:rsid w:val="00232D8E"/>
    <w:rsid w:val="00234BDD"/>
    <w:rsid w:val="00234D8B"/>
    <w:rsid w:val="002464CF"/>
    <w:rsid w:val="0025208C"/>
    <w:rsid w:val="0025394C"/>
    <w:rsid w:val="00262C1A"/>
    <w:rsid w:val="002658F4"/>
    <w:rsid w:val="00272454"/>
    <w:rsid w:val="00273BC5"/>
    <w:rsid w:val="002759A2"/>
    <w:rsid w:val="002801A8"/>
    <w:rsid w:val="00283234"/>
    <w:rsid w:val="0028494B"/>
    <w:rsid w:val="00290EA5"/>
    <w:rsid w:val="002A1310"/>
    <w:rsid w:val="002A46F2"/>
    <w:rsid w:val="002A5AB0"/>
    <w:rsid w:val="002B29A3"/>
    <w:rsid w:val="002B32AD"/>
    <w:rsid w:val="002C10AC"/>
    <w:rsid w:val="002C194D"/>
    <w:rsid w:val="002C19D6"/>
    <w:rsid w:val="002C1F2E"/>
    <w:rsid w:val="002D3EA5"/>
    <w:rsid w:val="002E0AD3"/>
    <w:rsid w:val="002E290B"/>
    <w:rsid w:val="002E792E"/>
    <w:rsid w:val="002F0F8F"/>
    <w:rsid w:val="002F3CE6"/>
    <w:rsid w:val="002F3FD1"/>
    <w:rsid w:val="002F5FA0"/>
    <w:rsid w:val="003016A8"/>
    <w:rsid w:val="00301AAB"/>
    <w:rsid w:val="00306E18"/>
    <w:rsid w:val="00307E70"/>
    <w:rsid w:val="003107AB"/>
    <w:rsid w:val="00313453"/>
    <w:rsid w:val="00313E57"/>
    <w:rsid w:val="00320F8D"/>
    <w:rsid w:val="003249AE"/>
    <w:rsid w:val="00325466"/>
    <w:rsid w:val="00334908"/>
    <w:rsid w:val="00334BF6"/>
    <w:rsid w:val="003374D5"/>
    <w:rsid w:val="00340318"/>
    <w:rsid w:val="00340CFA"/>
    <w:rsid w:val="00342E79"/>
    <w:rsid w:val="00346387"/>
    <w:rsid w:val="00350FF6"/>
    <w:rsid w:val="00351DEA"/>
    <w:rsid w:val="003657A1"/>
    <w:rsid w:val="003660C2"/>
    <w:rsid w:val="00366F70"/>
    <w:rsid w:val="00370155"/>
    <w:rsid w:val="00371D45"/>
    <w:rsid w:val="0037601D"/>
    <w:rsid w:val="0038000C"/>
    <w:rsid w:val="003815C8"/>
    <w:rsid w:val="00383D67"/>
    <w:rsid w:val="00385A05"/>
    <w:rsid w:val="0038604A"/>
    <w:rsid w:val="00387CB9"/>
    <w:rsid w:val="003950E9"/>
    <w:rsid w:val="00396A01"/>
    <w:rsid w:val="003A6E17"/>
    <w:rsid w:val="003B1B50"/>
    <w:rsid w:val="003B3F78"/>
    <w:rsid w:val="003B442E"/>
    <w:rsid w:val="003C1B9F"/>
    <w:rsid w:val="003C2982"/>
    <w:rsid w:val="003C4515"/>
    <w:rsid w:val="003C4BB4"/>
    <w:rsid w:val="003D19A8"/>
    <w:rsid w:val="003D3373"/>
    <w:rsid w:val="003E5F26"/>
    <w:rsid w:val="003E5FBB"/>
    <w:rsid w:val="003E7387"/>
    <w:rsid w:val="00411691"/>
    <w:rsid w:val="00412618"/>
    <w:rsid w:val="004135F8"/>
    <w:rsid w:val="00414BBE"/>
    <w:rsid w:val="00414F2F"/>
    <w:rsid w:val="00416B7E"/>
    <w:rsid w:val="00420031"/>
    <w:rsid w:val="004245D8"/>
    <w:rsid w:val="00427FCF"/>
    <w:rsid w:val="00434C47"/>
    <w:rsid w:val="004418EB"/>
    <w:rsid w:val="00442DD5"/>
    <w:rsid w:val="00443C05"/>
    <w:rsid w:val="00443DA3"/>
    <w:rsid w:val="00447309"/>
    <w:rsid w:val="00457169"/>
    <w:rsid w:val="0046395D"/>
    <w:rsid w:val="004648D2"/>
    <w:rsid w:val="0046656C"/>
    <w:rsid w:val="00487203"/>
    <w:rsid w:val="00496E63"/>
    <w:rsid w:val="004A1254"/>
    <w:rsid w:val="004B2E1F"/>
    <w:rsid w:val="004B5020"/>
    <w:rsid w:val="004B5D56"/>
    <w:rsid w:val="004C3B89"/>
    <w:rsid w:val="004C3C39"/>
    <w:rsid w:val="004C450B"/>
    <w:rsid w:val="004D2F1B"/>
    <w:rsid w:val="004E4714"/>
    <w:rsid w:val="004E4AC4"/>
    <w:rsid w:val="004F2041"/>
    <w:rsid w:val="004F5040"/>
    <w:rsid w:val="00525410"/>
    <w:rsid w:val="0053046F"/>
    <w:rsid w:val="00542A5A"/>
    <w:rsid w:val="00544297"/>
    <w:rsid w:val="00546B87"/>
    <w:rsid w:val="005639BE"/>
    <w:rsid w:val="0056598B"/>
    <w:rsid w:val="00572509"/>
    <w:rsid w:val="00573AD3"/>
    <w:rsid w:val="0057588D"/>
    <w:rsid w:val="00576D02"/>
    <w:rsid w:val="0057769E"/>
    <w:rsid w:val="005924AB"/>
    <w:rsid w:val="005961BB"/>
    <w:rsid w:val="0059667E"/>
    <w:rsid w:val="005A2F48"/>
    <w:rsid w:val="005B0E17"/>
    <w:rsid w:val="005B7556"/>
    <w:rsid w:val="005C111E"/>
    <w:rsid w:val="005D0358"/>
    <w:rsid w:val="005D471C"/>
    <w:rsid w:val="005D6AEB"/>
    <w:rsid w:val="005D7755"/>
    <w:rsid w:val="005E0B1C"/>
    <w:rsid w:val="005E34FB"/>
    <w:rsid w:val="005E7EC9"/>
    <w:rsid w:val="005F1BD7"/>
    <w:rsid w:val="005F5962"/>
    <w:rsid w:val="00617AFD"/>
    <w:rsid w:val="006244D4"/>
    <w:rsid w:val="00625D55"/>
    <w:rsid w:val="00630F31"/>
    <w:rsid w:val="00643CBA"/>
    <w:rsid w:val="00671792"/>
    <w:rsid w:val="00671A40"/>
    <w:rsid w:val="00683067"/>
    <w:rsid w:val="00683AA9"/>
    <w:rsid w:val="00687147"/>
    <w:rsid w:val="00690C0E"/>
    <w:rsid w:val="006921AD"/>
    <w:rsid w:val="00697E4B"/>
    <w:rsid w:val="006A4111"/>
    <w:rsid w:val="006B29DB"/>
    <w:rsid w:val="006B30B3"/>
    <w:rsid w:val="006B4052"/>
    <w:rsid w:val="006B4236"/>
    <w:rsid w:val="006B53CA"/>
    <w:rsid w:val="006D276D"/>
    <w:rsid w:val="006D5086"/>
    <w:rsid w:val="006E5F8D"/>
    <w:rsid w:val="006E7965"/>
    <w:rsid w:val="006F00A0"/>
    <w:rsid w:val="006F644B"/>
    <w:rsid w:val="006F6978"/>
    <w:rsid w:val="007029DA"/>
    <w:rsid w:val="00704733"/>
    <w:rsid w:val="007109B9"/>
    <w:rsid w:val="007144AA"/>
    <w:rsid w:val="00716252"/>
    <w:rsid w:val="007174DF"/>
    <w:rsid w:val="007211BA"/>
    <w:rsid w:val="00721F17"/>
    <w:rsid w:val="00735052"/>
    <w:rsid w:val="007469E8"/>
    <w:rsid w:val="00746A7F"/>
    <w:rsid w:val="00746B9F"/>
    <w:rsid w:val="0075782D"/>
    <w:rsid w:val="00760364"/>
    <w:rsid w:val="00761A08"/>
    <w:rsid w:val="007817C2"/>
    <w:rsid w:val="007864E0"/>
    <w:rsid w:val="00786779"/>
    <w:rsid w:val="007907AE"/>
    <w:rsid w:val="0079137F"/>
    <w:rsid w:val="007A0B4E"/>
    <w:rsid w:val="007A47E9"/>
    <w:rsid w:val="007A6241"/>
    <w:rsid w:val="007B40C8"/>
    <w:rsid w:val="007C566C"/>
    <w:rsid w:val="007D69DF"/>
    <w:rsid w:val="007E06BE"/>
    <w:rsid w:val="007E2535"/>
    <w:rsid w:val="007E2C97"/>
    <w:rsid w:val="007E4A7A"/>
    <w:rsid w:val="007E7BC6"/>
    <w:rsid w:val="007F4C24"/>
    <w:rsid w:val="007F4E00"/>
    <w:rsid w:val="007F56E7"/>
    <w:rsid w:val="007F57A7"/>
    <w:rsid w:val="007F6BEC"/>
    <w:rsid w:val="007F7D49"/>
    <w:rsid w:val="00801ED6"/>
    <w:rsid w:val="00806419"/>
    <w:rsid w:val="008065A3"/>
    <w:rsid w:val="0080665D"/>
    <w:rsid w:val="008120A9"/>
    <w:rsid w:val="00815018"/>
    <w:rsid w:val="00817FA1"/>
    <w:rsid w:val="00830A38"/>
    <w:rsid w:val="00836DB0"/>
    <w:rsid w:val="00843F1F"/>
    <w:rsid w:val="00845F7D"/>
    <w:rsid w:val="008461AD"/>
    <w:rsid w:val="00846C8B"/>
    <w:rsid w:val="00852D4F"/>
    <w:rsid w:val="00863622"/>
    <w:rsid w:val="008753B5"/>
    <w:rsid w:val="008858BF"/>
    <w:rsid w:val="00895A75"/>
    <w:rsid w:val="008A485F"/>
    <w:rsid w:val="008A5942"/>
    <w:rsid w:val="008A7CC4"/>
    <w:rsid w:val="008B35BF"/>
    <w:rsid w:val="008B7A62"/>
    <w:rsid w:val="008C778F"/>
    <w:rsid w:val="008D0543"/>
    <w:rsid w:val="008D15DB"/>
    <w:rsid w:val="008D47A5"/>
    <w:rsid w:val="008E1573"/>
    <w:rsid w:val="008E1663"/>
    <w:rsid w:val="008E5BCB"/>
    <w:rsid w:val="008E6CE9"/>
    <w:rsid w:val="008E7795"/>
    <w:rsid w:val="008F2E7C"/>
    <w:rsid w:val="008F3A3D"/>
    <w:rsid w:val="008F6AA3"/>
    <w:rsid w:val="00902F1F"/>
    <w:rsid w:val="00906E4B"/>
    <w:rsid w:val="0091376F"/>
    <w:rsid w:val="009261AC"/>
    <w:rsid w:val="00933AEA"/>
    <w:rsid w:val="00941D36"/>
    <w:rsid w:val="00963A71"/>
    <w:rsid w:val="0096449A"/>
    <w:rsid w:val="00964C4A"/>
    <w:rsid w:val="0097050A"/>
    <w:rsid w:val="00971DC7"/>
    <w:rsid w:val="009760E0"/>
    <w:rsid w:val="0097679E"/>
    <w:rsid w:val="009824EF"/>
    <w:rsid w:val="009834A4"/>
    <w:rsid w:val="00984EA4"/>
    <w:rsid w:val="009A06CB"/>
    <w:rsid w:val="009A1D03"/>
    <w:rsid w:val="009A1D7F"/>
    <w:rsid w:val="009A50A2"/>
    <w:rsid w:val="009B20E4"/>
    <w:rsid w:val="009B51C2"/>
    <w:rsid w:val="009B5503"/>
    <w:rsid w:val="009B6D13"/>
    <w:rsid w:val="009C10F7"/>
    <w:rsid w:val="009D1B96"/>
    <w:rsid w:val="009D2CC3"/>
    <w:rsid w:val="009D3B24"/>
    <w:rsid w:val="009E4BEE"/>
    <w:rsid w:val="009E4D55"/>
    <w:rsid w:val="009F2AB2"/>
    <w:rsid w:val="009F4474"/>
    <w:rsid w:val="009F687C"/>
    <w:rsid w:val="00A03B66"/>
    <w:rsid w:val="00A04CF3"/>
    <w:rsid w:val="00A12765"/>
    <w:rsid w:val="00A219AF"/>
    <w:rsid w:val="00A2545C"/>
    <w:rsid w:val="00A401B9"/>
    <w:rsid w:val="00A40443"/>
    <w:rsid w:val="00A44931"/>
    <w:rsid w:val="00A56369"/>
    <w:rsid w:val="00A56C71"/>
    <w:rsid w:val="00A718ED"/>
    <w:rsid w:val="00A71A43"/>
    <w:rsid w:val="00A77CCC"/>
    <w:rsid w:val="00A8194A"/>
    <w:rsid w:val="00A82D53"/>
    <w:rsid w:val="00A835D8"/>
    <w:rsid w:val="00A8367A"/>
    <w:rsid w:val="00A8739A"/>
    <w:rsid w:val="00A877BC"/>
    <w:rsid w:val="00A90E5B"/>
    <w:rsid w:val="00A94124"/>
    <w:rsid w:val="00AA21F9"/>
    <w:rsid w:val="00AA5AA0"/>
    <w:rsid w:val="00AA6015"/>
    <w:rsid w:val="00AA6155"/>
    <w:rsid w:val="00AB4534"/>
    <w:rsid w:val="00AC1B97"/>
    <w:rsid w:val="00AC50D1"/>
    <w:rsid w:val="00AC58AC"/>
    <w:rsid w:val="00AC7477"/>
    <w:rsid w:val="00AC77F9"/>
    <w:rsid w:val="00AD2C89"/>
    <w:rsid w:val="00AD5A36"/>
    <w:rsid w:val="00AD7A43"/>
    <w:rsid w:val="00AE7B07"/>
    <w:rsid w:val="00AF097F"/>
    <w:rsid w:val="00AF114D"/>
    <w:rsid w:val="00AF412E"/>
    <w:rsid w:val="00AF4E52"/>
    <w:rsid w:val="00B026A0"/>
    <w:rsid w:val="00B04F2A"/>
    <w:rsid w:val="00B06401"/>
    <w:rsid w:val="00B07DC4"/>
    <w:rsid w:val="00B1152A"/>
    <w:rsid w:val="00B13A22"/>
    <w:rsid w:val="00B21B61"/>
    <w:rsid w:val="00B229D5"/>
    <w:rsid w:val="00B27EB6"/>
    <w:rsid w:val="00B316FD"/>
    <w:rsid w:val="00B416A7"/>
    <w:rsid w:val="00B42DCF"/>
    <w:rsid w:val="00B468C7"/>
    <w:rsid w:val="00B61B24"/>
    <w:rsid w:val="00B61D71"/>
    <w:rsid w:val="00B64D55"/>
    <w:rsid w:val="00B65959"/>
    <w:rsid w:val="00B67E1E"/>
    <w:rsid w:val="00B71E72"/>
    <w:rsid w:val="00B7261B"/>
    <w:rsid w:val="00B72DC5"/>
    <w:rsid w:val="00B802FD"/>
    <w:rsid w:val="00B84DD0"/>
    <w:rsid w:val="00B918F9"/>
    <w:rsid w:val="00B921D0"/>
    <w:rsid w:val="00B929DE"/>
    <w:rsid w:val="00B94FE7"/>
    <w:rsid w:val="00BA635E"/>
    <w:rsid w:val="00BA78F2"/>
    <w:rsid w:val="00BB1AF4"/>
    <w:rsid w:val="00BB3C1D"/>
    <w:rsid w:val="00BB42C4"/>
    <w:rsid w:val="00BB5F50"/>
    <w:rsid w:val="00BD4F47"/>
    <w:rsid w:val="00BE5B04"/>
    <w:rsid w:val="00BE6BA8"/>
    <w:rsid w:val="00BF37AD"/>
    <w:rsid w:val="00BF4F03"/>
    <w:rsid w:val="00C0740A"/>
    <w:rsid w:val="00C109D1"/>
    <w:rsid w:val="00C10E14"/>
    <w:rsid w:val="00C11376"/>
    <w:rsid w:val="00C1279C"/>
    <w:rsid w:val="00C17173"/>
    <w:rsid w:val="00C2183C"/>
    <w:rsid w:val="00C30A0A"/>
    <w:rsid w:val="00C325BF"/>
    <w:rsid w:val="00C32A5F"/>
    <w:rsid w:val="00C34C70"/>
    <w:rsid w:val="00C368D6"/>
    <w:rsid w:val="00C41A14"/>
    <w:rsid w:val="00C41B50"/>
    <w:rsid w:val="00C44C67"/>
    <w:rsid w:val="00C528CE"/>
    <w:rsid w:val="00C566CE"/>
    <w:rsid w:val="00C56CB3"/>
    <w:rsid w:val="00C73B8E"/>
    <w:rsid w:val="00C75118"/>
    <w:rsid w:val="00C80761"/>
    <w:rsid w:val="00C86B08"/>
    <w:rsid w:val="00C90E95"/>
    <w:rsid w:val="00C94804"/>
    <w:rsid w:val="00CA1F10"/>
    <w:rsid w:val="00CA39E8"/>
    <w:rsid w:val="00CA6154"/>
    <w:rsid w:val="00CA7BAB"/>
    <w:rsid w:val="00CB2C7F"/>
    <w:rsid w:val="00CB6DC1"/>
    <w:rsid w:val="00CB73FF"/>
    <w:rsid w:val="00CC0F8F"/>
    <w:rsid w:val="00CC1D24"/>
    <w:rsid w:val="00CC6CCA"/>
    <w:rsid w:val="00CC7CE6"/>
    <w:rsid w:val="00CD5D73"/>
    <w:rsid w:val="00CF5534"/>
    <w:rsid w:val="00CF70AB"/>
    <w:rsid w:val="00D017EF"/>
    <w:rsid w:val="00D04879"/>
    <w:rsid w:val="00D04D2D"/>
    <w:rsid w:val="00D05CF6"/>
    <w:rsid w:val="00D2091E"/>
    <w:rsid w:val="00D25EC5"/>
    <w:rsid w:val="00D25FD3"/>
    <w:rsid w:val="00D315CB"/>
    <w:rsid w:val="00D321E2"/>
    <w:rsid w:val="00D3464E"/>
    <w:rsid w:val="00D40282"/>
    <w:rsid w:val="00D409D7"/>
    <w:rsid w:val="00D43A06"/>
    <w:rsid w:val="00D472E3"/>
    <w:rsid w:val="00D519C0"/>
    <w:rsid w:val="00D5457F"/>
    <w:rsid w:val="00D56DF1"/>
    <w:rsid w:val="00D66F82"/>
    <w:rsid w:val="00D76799"/>
    <w:rsid w:val="00D77915"/>
    <w:rsid w:val="00D90159"/>
    <w:rsid w:val="00D9050C"/>
    <w:rsid w:val="00D9255A"/>
    <w:rsid w:val="00D93E70"/>
    <w:rsid w:val="00D94E53"/>
    <w:rsid w:val="00D95BDF"/>
    <w:rsid w:val="00DA158F"/>
    <w:rsid w:val="00DA1B42"/>
    <w:rsid w:val="00DA2B97"/>
    <w:rsid w:val="00DA35B9"/>
    <w:rsid w:val="00DA65DF"/>
    <w:rsid w:val="00DB1931"/>
    <w:rsid w:val="00DB1E02"/>
    <w:rsid w:val="00DB4CF5"/>
    <w:rsid w:val="00DB504A"/>
    <w:rsid w:val="00DB5CF1"/>
    <w:rsid w:val="00DC0391"/>
    <w:rsid w:val="00DC2E1E"/>
    <w:rsid w:val="00DC5A3C"/>
    <w:rsid w:val="00DD053C"/>
    <w:rsid w:val="00DE324E"/>
    <w:rsid w:val="00DE6F57"/>
    <w:rsid w:val="00DF049E"/>
    <w:rsid w:val="00DF3CD9"/>
    <w:rsid w:val="00DF4C08"/>
    <w:rsid w:val="00DF6DA1"/>
    <w:rsid w:val="00DF6E25"/>
    <w:rsid w:val="00DF7A77"/>
    <w:rsid w:val="00E00607"/>
    <w:rsid w:val="00E04345"/>
    <w:rsid w:val="00E10624"/>
    <w:rsid w:val="00E106EB"/>
    <w:rsid w:val="00E124CF"/>
    <w:rsid w:val="00E163F5"/>
    <w:rsid w:val="00E16617"/>
    <w:rsid w:val="00E16B8F"/>
    <w:rsid w:val="00E179D4"/>
    <w:rsid w:val="00E2066C"/>
    <w:rsid w:val="00E2194E"/>
    <w:rsid w:val="00E257F0"/>
    <w:rsid w:val="00E308BA"/>
    <w:rsid w:val="00E33DA6"/>
    <w:rsid w:val="00E36109"/>
    <w:rsid w:val="00E4016A"/>
    <w:rsid w:val="00E41BAD"/>
    <w:rsid w:val="00E51FEC"/>
    <w:rsid w:val="00E61E91"/>
    <w:rsid w:val="00E63906"/>
    <w:rsid w:val="00E73586"/>
    <w:rsid w:val="00E92B35"/>
    <w:rsid w:val="00E935D2"/>
    <w:rsid w:val="00E93AA2"/>
    <w:rsid w:val="00EA14D9"/>
    <w:rsid w:val="00EB17C5"/>
    <w:rsid w:val="00EB4C75"/>
    <w:rsid w:val="00EC0DE8"/>
    <w:rsid w:val="00EC146E"/>
    <w:rsid w:val="00EC65FC"/>
    <w:rsid w:val="00EC76BC"/>
    <w:rsid w:val="00ED081D"/>
    <w:rsid w:val="00ED3085"/>
    <w:rsid w:val="00ED6437"/>
    <w:rsid w:val="00ED7866"/>
    <w:rsid w:val="00EE3EEF"/>
    <w:rsid w:val="00EE7847"/>
    <w:rsid w:val="00EF3698"/>
    <w:rsid w:val="00EF516B"/>
    <w:rsid w:val="00EF5F24"/>
    <w:rsid w:val="00F0024A"/>
    <w:rsid w:val="00F064CF"/>
    <w:rsid w:val="00F07693"/>
    <w:rsid w:val="00F319FF"/>
    <w:rsid w:val="00F31FCE"/>
    <w:rsid w:val="00F4491B"/>
    <w:rsid w:val="00F52B04"/>
    <w:rsid w:val="00F55D56"/>
    <w:rsid w:val="00F57691"/>
    <w:rsid w:val="00F744CA"/>
    <w:rsid w:val="00F74692"/>
    <w:rsid w:val="00F8208A"/>
    <w:rsid w:val="00F84721"/>
    <w:rsid w:val="00F859FF"/>
    <w:rsid w:val="00F879CF"/>
    <w:rsid w:val="00F93B1B"/>
    <w:rsid w:val="00FA0DDF"/>
    <w:rsid w:val="00FB1311"/>
    <w:rsid w:val="00FB2DD8"/>
    <w:rsid w:val="00FB403B"/>
    <w:rsid w:val="00FB5E2B"/>
    <w:rsid w:val="00FC7890"/>
    <w:rsid w:val="00FD7DC0"/>
    <w:rsid w:val="00FE19FB"/>
    <w:rsid w:val="00FE51E6"/>
    <w:rsid w:val="00FF79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46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qFormat="1"/>
    <w:lsdException w:name="heading 4" w:uiPriority="9" w:unhideWhenUsed="1" w:qFormat="1"/>
    <w:lsdException w:name="heading 5" w:semiHidden="0"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semiHidden="0" w:qFormat="1"/>
    <w:lsdException w:name="Closing" w:unhideWhenUsed="1"/>
    <w:lsdException w:name="Signature"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34" w:qFormat="1"/>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45D8"/>
    <w:rPr>
      <w:rFonts w:ascii="Times" w:hAnsi="Times"/>
      <w:sz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FE0E72"/>
    <w:pPr>
      <w:keepNext/>
      <w:tabs>
        <w:tab w:val="left" w:pos="1890"/>
        <w:tab w:val="left" w:pos="3420"/>
      </w:tabs>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FE0E72"/>
    <w:pPr>
      <w:keepNext/>
      <w:tabs>
        <w:tab w:val="left" w:pos="1980"/>
        <w:tab w:val="left" w:pos="2790"/>
        <w:tab w:val="left" w:pos="6300"/>
      </w:tabs>
      <w:ind w:left="360"/>
      <w:outlineLvl w:val="2"/>
    </w:pPr>
    <w:rPr>
      <w:rFonts w:ascii="Calibri" w:eastAsia="MS Gothic" w:hAnsi="Calibri"/>
      <w:b/>
      <w:bCs/>
      <w:sz w:val="26"/>
      <w:szCs w:val="26"/>
      <w:lang w:val="x-none" w:eastAsia="x-none"/>
    </w:rPr>
  </w:style>
  <w:style w:type="paragraph" w:styleId="Heading5">
    <w:name w:val="heading 5"/>
    <w:basedOn w:val="Normal"/>
    <w:next w:val="Normal"/>
    <w:link w:val="Heading5Char"/>
    <w:uiPriority w:val="9"/>
    <w:qFormat/>
    <w:rsid w:val="005C111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10"/>
    <w:qFormat/>
    <w:rsid w:val="00FE0E72"/>
    <w:pPr>
      <w:jc w:val="center"/>
    </w:pPr>
    <w:rPr>
      <w:rFonts w:ascii="Calibri" w:eastAsia="MS Gothic" w:hAnsi="Calibri"/>
      <w:b/>
      <w:bCs/>
      <w:kern w:val="28"/>
      <w:sz w:val="32"/>
      <w:szCs w:val="32"/>
      <w:lang w:val="x-none" w:eastAsia="x-none"/>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lang w:val="x-none" w:eastAsia="x-none"/>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lang w:val="x-none" w:eastAsia="x-none"/>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rsid w:val="00FE0E72"/>
    <w:pPr>
      <w:tabs>
        <w:tab w:val="center" w:pos="4320"/>
        <w:tab w:val="right" w:pos="8640"/>
      </w:tabs>
    </w:pPr>
    <w:rPr>
      <w:lang w:val="x-none" w:eastAsia="x-none"/>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lang w:val="x-none" w:eastAsia="x-none"/>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lang w:val="x-none" w:eastAsia="x-none"/>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sz w:val="16"/>
      <w:szCs w:val="16"/>
      <w:lang w:val="x-none" w:eastAsia="x-none"/>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rsid w:val="00FE0E72"/>
    <w:rPr>
      <w:rFonts w:cs="Times New Roman"/>
      <w:color w:val="0000FF"/>
      <w:u w:val="single"/>
    </w:rPr>
  </w:style>
  <w:style w:type="paragraph" w:styleId="BalloonText">
    <w:name w:val="Balloon Text"/>
    <w:basedOn w:val="Normal"/>
    <w:link w:val="BalloonTextChar"/>
    <w:rsid w:val="00BD2802"/>
    <w:rPr>
      <w:rFonts w:ascii="Tahoma" w:hAnsi="Tahoma"/>
      <w:sz w:val="16"/>
      <w:lang w:val="x-none" w:eastAsia="x-none"/>
    </w:rPr>
  </w:style>
  <w:style w:type="character" w:customStyle="1" w:styleId="BalloonTextChar">
    <w:name w:val="Balloon Text Char"/>
    <w:link w:val="BalloonText"/>
    <w:rsid w:val="00BD2802"/>
    <w:rPr>
      <w:rFonts w:ascii="Tahoma" w:eastAsia="Times New Roman" w:hAnsi="Tahoma" w:cs="Tahoma"/>
      <w:sz w:val="16"/>
    </w:rPr>
  </w:style>
  <w:style w:type="character" w:styleId="CommentReference">
    <w:name w:val="annotation reference"/>
    <w:uiPriority w:val="99"/>
    <w:rsid w:val="003669F2"/>
    <w:rPr>
      <w:rFonts w:cs="Times New Roman"/>
      <w:sz w:val="16"/>
    </w:rPr>
  </w:style>
  <w:style w:type="paragraph" w:styleId="CommentText">
    <w:name w:val="annotation text"/>
    <w:basedOn w:val="Normal"/>
    <w:link w:val="CommentTextChar"/>
    <w:uiPriority w:val="99"/>
    <w:rsid w:val="003669F2"/>
    <w:rPr>
      <w:sz w:val="20"/>
      <w:lang w:val="x-none" w:eastAsia="x-none"/>
    </w:rPr>
  </w:style>
  <w:style w:type="character" w:customStyle="1" w:styleId="CommentTextChar">
    <w:name w:val="Comment Text Char"/>
    <w:link w:val="CommentText"/>
    <w:uiPriority w:val="99"/>
    <w:rsid w:val="003669F2"/>
    <w:rPr>
      <w:rFonts w:ascii="Times" w:eastAsia="Times New Roman" w:hAnsi="Times" w:cs="Times New Roman"/>
    </w:rPr>
  </w:style>
  <w:style w:type="paragraph" w:styleId="CommentSubject">
    <w:name w:val="annotation subject"/>
    <w:basedOn w:val="CommentText"/>
    <w:next w:val="CommentText"/>
    <w:link w:val="CommentSubjectChar"/>
    <w:rsid w:val="003669F2"/>
    <w:rPr>
      <w:b/>
      <w:bCs/>
    </w:rPr>
  </w:style>
  <w:style w:type="character" w:customStyle="1" w:styleId="CommentSubjectChar">
    <w:name w:val="Comment Subject Char"/>
    <w:link w:val="CommentSubject"/>
    <w:rsid w:val="003669F2"/>
    <w:rPr>
      <w:rFonts w:ascii="Times" w:eastAsia="Times New Roman" w:hAnsi="Times" w:cs="Times New Roman"/>
      <w:b/>
      <w:bCs/>
    </w:rPr>
  </w:style>
  <w:style w:type="paragraph" w:customStyle="1" w:styleId="SubtleEmphasis1">
    <w:name w:val="Subtle Emphasis1"/>
    <w:basedOn w:val="Normal"/>
    <w:uiPriority w:val="99"/>
    <w:qFormat/>
    <w:rsid w:val="00492911"/>
    <w:pPr>
      <w:ind w:left="720"/>
      <w:contextualSpacing/>
    </w:pPr>
  </w:style>
  <w:style w:type="character" w:customStyle="1" w:styleId="quoted31">
    <w:name w:val="quoted31"/>
    <w:rsid w:val="00F94080"/>
    <w:rPr>
      <w:color w:val="990000"/>
    </w:rPr>
  </w:style>
  <w:style w:type="character" w:customStyle="1" w:styleId="quoted41">
    <w:name w:val="quoted41"/>
    <w:rsid w:val="00F94080"/>
    <w:rPr>
      <w:color w:val="000099"/>
    </w:rPr>
  </w:style>
  <w:style w:type="character" w:customStyle="1" w:styleId="quoted21">
    <w:name w:val="quoted21"/>
    <w:rsid w:val="00F94080"/>
    <w:rPr>
      <w:color w:val="007777"/>
    </w:rPr>
  </w:style>
  <w:style w:type="paragraph" w:styleId="ListBullet">
    <w:name w:val="List Bullet"/>
    <w:basedOn w:val="Normal"/>
    <w:autoRedefine/>
    <w:rsid w:val="007C3D0D"/>
    <w:pPr>
      <w:numPr>
        <w:numId w:val="1"/>
      </w:numPr>
      <w:autoSpaceDE w:val="0"/>
      <w:autoSpaceDN w:val="0"/>
    </w:pPr>
    <w:rPr>
      <w:rFonts w:cs="Times"/>
      <w:szCs w:val="24"/>
    </w:rPr>
  </w:style>
  <w:style w:type="paragraph" w:styleId="ListBullet2">
    <w:name w:val="List Bullet 2"/>
    <w:basedOn w:val="Normal"/>
    <w:autoRedefine/>
    <w:rsid w:val="007C3D0D"/>
    <w:pPr>
      <w:numPr>
        <w:numId w:val="2"/>
      </w:numPr>
      <w:autoSpaceDE w:val="0"/>
      <w:autoSpaceDN w:val="0"/>
    </w:pPr>
    <w:rPr>
      <w:rFonts w:cs="Times"/>
      <w:szCs w:val="24"/>
    </w:rPr>
  </w:style>
  <w:style w:type="paragraph" w:styleId="ListBullet3">
    <w:name w:val="List Bullet 3"/>
    <w:basedOn w:val="Normal"/>
    <w:autoRedefine/>
    <w:rsid w:val="007C3D0D"/>
    <w:pPr>
      <w:numPr>
        <w:numId w:val="3"/>
      </w:numPr>
      <w:autoSpaceDE w:val="0"/>
      <w:autoSpaceDN w:val="0"/>
    </w:pPr>
    <w:rPr>
      <w:rFonts w:cs="Times"/>
      <w:szCs w:val="24"/>
    </w:rPr>
  </w:style>
  <w:style w:type="paragraph" w:styleId="ListBullet4">
    <w:name w:val="List Bullet 4"/>
    <w:basedOn w:val="Normal"/>
    <w:autoRedefine/>
    <w:rsid w:val="007C3D0D"/>
    <w:pPr>
      <w:numPr>
        <w:numId w:val="4"/>
      </w:numPr>
      <w:autoSpaceDE w:val="0"/>
      <w:autoSpaceDN w:val="0"/>
    </w:pPr>
    <w:rPr>
      <w:rFonts w:cs="Times"/>
      <w:szCs w:val="24"/>
    </w:rPr>
  </w:style>
  <w:style w:type="paragraph" w:styleId="ListBullet5">
    <w:name w:val="List Bullet 5"/>
    <w:basedOn w:val="Normal"/>
    <w:autoRedefine/>
    <w:rsid w:val="007C3D0D"/>
    <w:pPr>
      <w:numPr>
        <w:numId w:val="5"/>
      </w:numPr>
      <w:autoSpaceDE w:val="0"/>
      <w:autoSpaceDN w:val="0"/>
    </w:pPr>
    <w:rPr>
      <w:rFonts w:cs="Times"/>
      <w:szCs w:val="24"/>
    </w:rPr>
  </w:style>
  <w:style w:type="paragraph" w:styleId="ListNumber">
    <w:name w:val="List Number"/>
    <w:basedOn w:val="Normal"/>
    <w:rsid w:val="007C3D0D"/>
    <w:pPr>
      <w:numPr>
        <w:numId w:val="6"/>
      </w:numPr>
      <w:autoSpaceDE w:val="0"/>
      <w:autoSpaceDN w:val="0"/>
    </w:pPr>
    <w:rPr>
      <w:rFonts w:cs="Times"/>
      <w:szCs w:val="24"/>
    </w:rPr>
  </w:style>
  <w:style w:type="paragraph" w:styleId="ListNumber2">
    <w:name w:val="List Number 2"/>
    <w:basedOn w:val="Normal"/>
    <w:rsid w:val="007C3D0D"/>
    <w:pPr>
      <w:numPr>
        <w:numId w:val="7"/>
      </w:numPr>
      <w:autoSpaceDE w:val="0"/>
      <w:autoSpaceDN w:val="0"/>
    </w:pPr>
    <w:rPr>
      <w:rFonts w:cs="Times"/>
      <w:szCs w:val="24"/>
    </w:rPr>
  </w:style>
  <w:style w:type="paragraph" w:styleId="ListNumber3">
    <w:name w:val="List Number 3"/>
    <w:basedOn w:val="Normal"/>
    <w:rsid w:val="007C3D0D"/>
    <w:pPr>
      <w:numPr>
        <w:numId w:val="8"/>
      </w:numPr>
      <w:autoSpaceDE w:val="0"/>
      <w:autoSpaceDN w:val="0"/>
    </w:pPr>
    <w:rPr>
      <w:rFonts w:cs="Times"/>
      <w:szCs w:val="24"/>
    </w:rPr>
  </w:style>
  <w:style w:type="paragraph" w:styleId="ListNumber4">
    <w:name w:val="List Number 4"/>
    <w:basedOn w:val="Normal"/>
    <w:rsid w:val="007C3D0D"/>
    <w:pPr>
      <w:numPr>
        <w:numId w:val="9"/>
      </w:numPr>
      <w:autoSpaceDE w:val="0"/>
      <w:autoSpaceDN w:val="0"/>
    </w:pPr>
    <w:rPr>
      <w:rFonts w:cs="Times"/>
      <w:szCs w:val="24"/>
    </w:rPr>
  </w:style>
  <w:style w:type="paragraph" w:styleId="ListNumber5">
    <w:name w:val="List Number 5"/>
    <w:basedOn w:val="Normal"/>
    <w:rsid w:val="007C3D0D"/>
    <w:pPr>
      <w:numPr>
        <w:numId w:val="10"/>
      </w:numPr>
      <w:autoSpaceDE w:val="0"/>
      <w:autoSpaceDN w:val="0"/>
    </w:pPr>
    <w:rPr>
      <w:rFonts w:cs="Times"/>
      <w:szCs w:val="24"/>
    </w:rPr>
  </w:style>
  <w:style w:type="paragraph" w:customStyle="1" w:styleId="QuickA">
    <w:name w:val="Quick A."/>
    <w:basedOn w:val="Normal"/>
    <w:rsid w:val="007C3D0D"/>
    <w:pPr>
      <w:widowControl w:val="0"/>
      <w:numPr>
        <w:numId w:val="14"/>
      </w:numPr>
      <w:autoSpaceDE w:val="0"/>
      <w:autoSpaceDN w:val="0"/>
      <w:ind w:left="720" w:hanging="720"/>
    </w:pPr>
    <w:rPr>
      <w:rFonts w:ascii="Times New Roman" w:hAnsi="Times New Roman"/>
      <w:szCs w:val="24"/>
    </w:rPr>
  </w:style>
  <w:style w:type="paragraph" w:customStyle="1" w:styleId="ReminderList1">
    <w:name w:val="Reminder List 1"/>
    <w:basedOn w:val="Normal"/>
    <w:rsid w:val="007C3D0D"/>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7C3D0D"/>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7C3D0D"/>
    <w:pPr>
      <w:numPr>
        <w:numId w:val="13"/>
      </w:numPr>
      <w:tabs>
        <w:tab w:val="left" w:pos="1080"/>
      </w:tabs>
      <w:autoSpaceDE w:val="0"/>
      <w:autoSpaceDN w:val="0"/>
      <w:spacing w:after="60"/>
      <w:ind w:left="1080"/>
    </w:pPr>
    <w:rPr>
      <w:rFonts w:ascii="Helvetica" w:hAnsi="Helvetica" w:cs="Helvetica"/>
      <w:sz w:val="22"/>
      <w:szCs w:val="22"/>
    </w:rPr>
  </w:style>
  <w:style w:type="paragraph" w:styleId="NormalWeb">
    <w:name w:val="Normal (Web)"/>
    <w:basedOn w:val="Normal"/>
    <w:uiPriority w:val="99"/>
    <w:rsid w:val="007C3D0D"/>
    <w:pPr>
      <w:spacing w:before="100" w:beforeAutospacing="1" w:after="100" w:afterAutospacing="1"/>
    </w:pPr>
    <w:rPr>
      <w:rFonts w:ascii="Arial" w:eastAsia="Arial Unicode MS" w:hAnsi="Arial"/>
      <w:szCs w:val="24"/>
    </w:rPr>
  </w:style>
  <w:style w:type="paragraph" w:customStyle="1" w:styleId="DataField10pt">
    <w:name w:val="Data Field 10pt"/>
    <w:basedOn w:val="Normal"/>
    <w:rsid w:val="007C3D0D"/>
    <w:pPr>
      <w:autoSpaceDE w:val="0"/>
      <w:autoSpaceDN w:val="0"/>
    </w:pPr>
    <w:rPr>
      <w:rFonts w:ascii="Arial" w:hAnsi="Arial" w:cs="Arial"/>
      <w:sz w:val="20"/>
    </w:rPr>
  </w:style>
  <w:style w:type="paragraph" w:customStyle="1" w:styleId="DataField11pt-Single">
    <w:name w:val="Data Field 11pt-Single"/>
    <w:basedOn w:val="Normal"/>
    <w:link w:val="DataField11pt-SingleChar"/>
    <w:rsid w:val="007C3D0D"/>
    <w:pPr>
      <w:autoSpaceDE w:val="0"/>
      <w:autoSpaceDN w:val="0"/>
    </w:pPr>
    <w:rPr>
      <w:rFonts w:ascii="Arial" w:hAnsi="Arial"/>
      <w:sz w:val="22"/>
      <w:lang w:val="x-none" w:eastAsia="x-none"/>
    </w:rPr>
  </w:style>
  <w:style w:type="paragraph" w:customStyle="1" w:styleId="FormFooter">
    <w:name w:val="Form Footer"/>
    <w:basedOn w:val="Normal"/>
    <w:rsid w:val="007C3D0D"/>
    <w:pPr>
      <w:tabs>
        <w:tab w:val="center" w:pos="5328"/>
        <w:tab w:val="right" w:pos="10728"/>
      </w:tabs>
      <w:autoSpaceDE w:val="0"/>
      <w:autoSpaceDN w:val="0"/>
      <w:ind w:left="58"/>
    </w:pPr>
    <w:rPr>
      <w:rFonts w:ascii="Arial" w:hAnsi="Arial" w:cs="Arial"/>
      <w:sz w:val="16"/>
      <w:szCs w:val="16"/>
    </w:rPr>
  </w:style>
  <w:style w:type="paragraph" w:customStyle="1" w:styleId="FormFooterBorder">
    <w:name w:val="FormFooter/Border"/>
    <w:basedOn w:val="Footer"/>
    <w:rsid w:val="007C3D0D"/>
  </w:style>
  <w:style w:type="paragraph" w:customStyle="1" w:styleId="HeadingNote">
    <w:name w:val="Heading Note"/>
    <w:basedOn w:val="Normal"/>
    <w:rsid w:val="007C3D0D"/>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7C3D0D"/>
    <w:pPr>
      <w:autoSpaceDE w:val="0"/>
      <w:autoSpaceDN w:val="0"/>
    </w:pPr>
    <w:rPr>
      <w:rFonts w:ascii="Arial" w:hAnsi="Arial" w:cs="Arial"/>
      <w:sz w:val="16"/>
      <w:szCs w:val="15"/>
    </w:rPr>
  </w:style>
  <w:style w:type="paragraph" w:customStyle="1" w:styleId="Arial10BoldText">
    <w:name w:val="Arial10BoldText"/>
    <w:basedOn w:val="Normal"/>
    <w:rsid w:val="007C3D0D"/>
    <w:pPr>
      <w:autoSpaceDE w:val="0"/>
      <w:autoSpaceDN w:val="0"/>
      <w:spacing w:before="20" w:after="20"/>
    </w:pPr>
    <w:rPr>
      <w:rFonts w:ascii="Arial" w:hAnsi="Arial" w:cs="Arial"/>
      <w:b/>
      <w:bCs/>
      <w:sz w:val="20"/>
    </w:rPr>
  </w:style>
  <w:style w:type="paragraph" w:customStyle="1" w:styleId="FormFieldCaption">
    <w:name w:val="Form Field Caption"/>
    <w:basedOn w:val="Normal"/>
    <w:rsid w:val="007C3D0D"/>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7C3D0D"/>
    <w:pPr>
      <w:tabs>
        <w:tab w:val="left" w:pos="252"/>
      </w:tabs>
      <w:autoSpaceDE w:val="0"/>
      <w:autoSpaceDN w:val="0"/>
    </w:pPr>
    <w:rPr>
      <w:rFonts w:ascii="Arial" w:hAnsi="Arial" w:cs="Arial"/>
      <w:sz w:val="14"/>
      <w:szCs w:val="14"/>
    </w:rPr>
  </w:style>
  <w:style w:type="paragraph" w:customStyle="1" w:styleId="PIHeader">
    <w:name w:val="PI Header"/>
    <w:basedOn w:val="Normal"/>
    <w:rsid w:val="007C3D0D"/>
    <w:pPr>
      <w:autoSpaceDE w:val="0"/>
      <w:autoSpaceDN w:val="0"/>
      <w:spacing w:after="40"/>
      <w:ind w:left="864"/>
    </w:pPr>
    <w:rPr>
      <w:rFonts w:ascii="Arial" w:hAnsi="Arial" w:cs="Arial"/>
      <w:noProof/>
      <w:sz w:val="16"/>
    </w:rPr>
  </w:style>
  <w:style w:type="character" w:customStyle="1" w:styleId="DataField11pt-SingleChar">
    <w:name w:val="Data Field 11pt-Single Char"/>
    <w:link w:val="DataField11pt-Single"/>
    <w:rsid w:val="007C3D0D"/>
    <w:rPr>
      <w:rFonts w:ascii="Arial" w:hAnsi="Arial" w:cs="Arial"/>
      <w:sz w:val="22"/>
    </w:rPr>
  </w:style>
  <w:style w:type="paragraph" w:customStyle="1" w:styleId="HeadNoteNotItalics">
    <w:name w:val="HeadNoteNotItalics"/>
    <w:basedOn w:val="HeadingNote"/>
    <w:rsid w:val="007C3D0D"/>
    <w:rPr>
      <w:i w:val="0"/>
    </w:rPr>
  </w:style>
  <w:style w:type="paragraph" w:customStyle="1" w:styleId="DataField11pt">
    <w:name w:val="Data Field 11pt"/>
    <w:basedOn w:val="Normal"/>
    <w:rsid w:val="007C3D0D"/>
    <w:pPr>
      <w:autoSpaceDE w:val="0"/>
      <w:autoSpaceDN w:val="0"/>
      <w:spacing w:line="300" w:lineRule="exact"/>
    </w:pPr>
    <w:rPr>
      <w:rFonts w:ascii="Arial" w:hAnsi="Arial" w:cs="Arial"/>
      <w:noProof/>
      <w:sz w:val="22"/>
    </w:rPr>
  </w:style>
  <w:style w:type="paragraph" w:styleId="Date">
    <w:name w:val="Date"/>
    <w:basedOn w:val="Normal"/>
    <w:next w:val="Normal"/>
    <w:link w:val="DateChar"/>
    <w:rsid w:val="007C3D0D"/>
    <w:pPr>
      <w:autoSpaceDE w:val="0"/>
      <w:autoSpaceDN w:val="0"/>
    </w:pPr>
    <w:rPr>
      <w:szCs w:val="24"/>
      <w:lang w:val="x-none" w:eastAsia="x-none"/>
    </w:rPr>
  </w:style>
  <w:style w:type="character" w:customStyle="1" w:styleId="DateChar">
    <w:name w:val="Date Char"/>
    <w:link w:val="Date"/>
    <w:rsid w:val="007C3D0D"/>
    <w:rPr>
      <w:rFonts w:ascii="Times" w:hAnsi="Times" w:cs="Times"/>
      <w:sz w:val="24"/>
      <w:szCs w:val="24"/>
    </w:rPr>
  </w:style>
  <w:style w:type="character" w:customStyle="1" w:styleId="toc-subtitle">
    <w:name w:val="toc-subtitle"/>
    <w:basedOn w:val="DefaultParagraphFont"/>
    <w:rsid w:val="007C3D0D"/>
  </w:style>
  <w:style w:type="character" w:customStyle="1" w:styleId="toc-cit-jour">
    <w:name w:val="toc-cit-jour"/>
    <w:basedOn w:val="DefaultParagraphFont"/>
    <w:rsid w:val="007C3D0D"/>
  </w:style>
  <w:style w:type="character" w:customStyle="1" w:styleId="toc-cit-date">
    <w:name w:val="toc-cit-date"/>
    <w:basedOn w:val="DefaultParagraphFont"/>
    <w:rsid w:val="007C3D0D"/>
  </w:style>
  <w:style w:type="paragraph" w:styleId="PlainText">
    <w:name w:val="Plain Text"/>
    <w:basedOn w:val="Normal"/>
    <w:link w:val="PlainTextChar"/>
    <w:uiPriority w:val="99"/>
    <w:unhideWhenUsed/>
    <w:rsid w:val="007C3D0D"/>
    <w:rPr>
      <w:rFonts w:ascii="Consolas" w:eastAsia="Calibri" w:hAnsi="Consolas"/>
      <w:color w:val="1F497D"/>
      <w:sz w:val="21"/>
      <w:szCs w:val="21"/>
      <w:lang w:val="x-none" w:eastAsia="x-none"/>
    </w:rPr>
  </w:style>
  <w:style w:type="character" w:customStyle="1" w:styleId="PlainTextChar">
    <w:name w:val="Plain Text Char"/>
    <w:link w:val="PlainText"/>
    <w:uiPriority w:val="99"/>
    <w:rsid w:val="007C3D0D"/>
    <w:rPr>
      <w:rFonts w:ascii="Consolas" w:eastAsia="Calibri" w:hAnsi="Consolas"/>
      <w:color w:val="1F497D"/>
      <w:sz w:val="21"/>
      <w:szCs w:val="21"/>
    </w:rPr>
  </w:style>
  <w:style w:type="character" w:customStyle="1" w:styleId="pmid1">
    <w:name w:val="pmid1"/>
    <w:basedOn w:val="DefaultParagraphFont"/>
    <w:rsid w:val="007C3D0D"/>
  </w:style>
  <w:style w:type="paragraph" w:customStyle="1" w:styleId="MediumGrid1-Accent31">
    <w:name w:val="Medium Grid 1 - Accent 31"/>
    <w:basedOn w:val="Normal"/>
    <w:uiPriority w:val="99"/>
    <w:qFormat/>
    <w:rsid w:val="00AA74F6"/>
    <w:rPr>
      <w:rFonts w:ascii="Calibri" w:eastAsia="Calibri" w:hAnsi="Calibri"/>
      <w:sz w:val="22"/>
      <w:szCs w:val="22"/>
    </w:rPr>
  </w:style>
  <w:style w:type="paragraph" w:customStyle="1" w:styleId="LightList-Accent51">
    <w:name w:val="Light List - Accent 51"/>
    <w:basedOn w:val="Normal"/>
    <w:uiPriority w:val="34"/>
    <w:qFormat/>
    <w:rsid w:val="00A401B9"/>
    <w:pPr>
      <w:ind w:left="720"/>
      <w:contextualSpacing/>
    </w:pPr>
    <w:rPr>
      <w:rFonts w:ascii="Cambria" w:eastAsia="MS Mincho" w:hAnsi="Cambria"/>
      <w:szCs w:val="24"/>
    </w:rPr>
  </w:style>
  <w:style w:type="paragraph" w:customStyle="1" w:styleId="MediumList2-Accent41">
    <w:name w:val="Medium List 2 - Accent 41"/>
    <w:basedOn w:val="Normal"/>
    <w:uiPriority w:val="34"/>
    <w:qFormat/>
    <w:rsid w:val="00B06401"/>
    <w:pPr>
      <w:ind w:left="720"/>
    </w:pPr>
  </w:style>
  <w:style w:type="character" w:customStyle="1" w:styleId="apple-style-span">
    <w:name w:val="apple-style-span"/>
    <w:uiPriority w:val="99"/>
    <w:rsid w:val="00572509"/>
    <w:rPr>
      <w:rFonts w:cs="Times New Roman"/>
    </w:rPr>
  </w:style>
  <w:style w:type="paragraph" w:customStyle="1" w:styleId="EndNoteBibliographyTitle">
    <w:name w:val="EndNote Bibliography Title"/>
    <w:basedOn w:val="Normal"/>
    <w:rsid w:val="001532D7"/>
    <w:pPr>
      <w:jc w:val="center"/>
    </w:pPr>
  </w:style>
  <w:style w:type="paragraph" w:customStyle="1" w:styleId="EndNoteBibliography">
    <w:name w:val="EndNote Bibliography"/>
    <w:basedOn w:val="Normal"/>
    <w:rsid w:val="001532D7"/>
  </w:style>
  <w:style w:type="character" w:customStyle="1" w:styleId="companyname">
    <w:name w:val="companyname"/>
    <w:rsid w:val="00B42DCF"/>
  </w:style>
  <w:style w:type="character" w:styleId="Strong">
    <w:name w:val="Strong"/>
    <w:uiPriority w:val="22"/>
    <w:qFormat/>
    <w:rsid w:val="00B42DCF"/>
    <w:rPr>
      <w:b/>
      <w:bCs/>
    </w:rPr>
  </w:style>
  <w:style w:type="paragraph" w:customStyle="1" w:styleId="Default">
    <w:name w:val="Default"/>
    <w:rsid w:val="009D3B24"/>
    <w:pPr>
      <w:widowControl w:val="0"/>
      <w:autoSpaceDE w:val="0"/>
      <w:autoSpaceDN w:val="0"/>
      <w:adjustRightInd w:val="0"/>
    </w:pPr>
    <w:rPr>
      <w:rFonts w:ascii="Cambria" w:hAnsi="Cambria" w:cs="Cambria"/>
      <w:color w:val="000000"/>
      <w:sz w:val="24"/>
      <w:szCs w:val="24"/>
    </w:rPr>
  </w:style>
  <w:style w:type="character" w:styleId="FollowedHyperlink">
    <w:name w:val="FollowedHyperlink"/>
    <w:uiPriority w:val="99"/>
    <w:semiHidden/>
    <w:unhideWhenUsed/>
    <w:rsid w:val="00DA35B9"/>
    <w:rPr>
      <w:color w:val="800080"/>
      <w:u w:val="single"/>
    </w:rPr>
  </w:style>
  <w:style w:type="character" w:customStyle="1" w:styleId="apple-converted-space">
    <w:name w:val="apple-converted-space"/>
    <w:rsid w:val="00D321E2"/>
  </w:style>
  <w:style w:type="character" w:customStyle="1" w:styleId="A0">
    <w:name w:val="A0"/>
    <w:uiPriority w:val="99"/>
    <w:rsid w:val="00E106EB"/>
    <w:rPr>
      <w:rFonts w:cs="Arial"/>
      <w:b/>
      <w:bCs/>
      <w:color w:val="FFFFFF"/>
      <w:sz w:val="63"/>
      <w:szCs w:val="63"/>
    </w:rPr>
  </w:style>
  <w:style w:type="paragraph" w:customStyle="1" w:styleId="ColorfulShading-Accent31">
    <w:name w:val="Colorful Shading - Accent 31"/>
    <w:basedOn w:val="Normal"/>
    <w:uiPriority w:val="34"/>
    <w:qFormat/>
    <w:rsid w:val="00E106EB"/>
    <w:pPr>
      <w:ind w:left="720"/>
      <w:contextualSpacing/>
    </w:pPr>
    <w:rPr>
      <w:rFonts w:ascii="Cambria" w:eastAsia="MS Mincho" w:hAnsi="Cambria"/>
      <w:szCs w:val="24"/>
    </w:rPr>
  </w:style>
  <w:style w:type="character" w:customStyle="1" w:styleId="meta-citation-journal-name">
    <w:name w:val="meta-citation-journal-name"/>
    <w:rsid w:val="00E93AA2"/>
  </w:style>
  <w:style w:type="character" w:customStyle="1" w:styleId="meta-citation">
    <w:name w:val="meta-citation"/>
    <w:rsid w:val="00E93AA2"/>
  </w:style>
  <w:style w:type="character" w:customStyle="1" w:styleId="cit">
    <w:name w:val="cit"/>
    <w:rsid w:val="00FE51E6"/>
  </w:style>
  <w:style w:type="character" w:customStyle="1" w:styleId="citation-doi">
    <w:name w:val="citation-doi"/>
    <w:rsid w:val="00FE51E6"/>
  </w:style>
  <w:style w:type="character" w:customStyle="1" w:styleId="identifier">
    <w:name w:val="identifier"/>
    <w:rsid w:val="006B29DB"/>
  </w:style>
  <w:style w:type="character" w:customStyle="1" w:styleId="id-label">
    <w:name w:val="id-label"/>
    <w:rsid w:val="006B29DB"/>
  </w:style>
  <w:style w:type="character" w:customStyle="1" w:styleId="labs-docsum-journal-citation">
    <w:name w:val="labs-docsum-journal-citation"/>
    <w:rsid w:val="00971DC7"/>
  </w:style>
  <w:style w:type="character" w:customStyle="1" w:styleId="citation-part">
    <w:name w:val="citation-part"/>
    <w:rsid w:val="00971DC7"/>
  </w:style>
  <w:style w:type="character" w:customStyle="1" w:styleId="docsum-pmid">
    <w:name w:val="docsum-pmid"/>
    <w:rsid w:val="00971DC7"/>
  </w:style>
  <w:style w:type="character" w:customStyle="1" w:styleId="period">
    <w:name w:val="period"/>
    <w:rsid w:val="00ED3085"/>
  </w:style>
  <w:style w:type="paragraph" w:styleId="z-TopofForm">
    <w:name w:val="HTML Top of Form"/>
    <w:basedOn w:val="Normal"/>
    <w:next w:val="Normal"/>
    <w:link w:val="z-TopofFormChar"/>
    <w:hidden/>
    <w:uiPriority w:val="99"/>
    <w:semiHidden/>
    <w:unhideWhenUsed/>
    <w:rsid w:val="00D05CF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05C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5CF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05CF6"/>
    <w:rPr>
      <w:rFonts w:ascii="Arial" w:hAnsi="Arial" w:cs="Arial"/>
      <w:vanish/>
      <w:sz w:val="16"/>
      <w:szCs w:val="16"/>
    </w:rPr>
  </w:style>
  <w:style w:type="character" w:customStyle="1" w:styleId="Heading5Char">
    <w:name w:val="Heading 5 Char"/>
    <w:link w:val="Heading5"/>
    <w:uiPriority w:val="9"/>
    <w:semiHidden/>
    <w:rsid w:val="005C111E"/>
    <w:rPr>
      <w:rFonts w:ascii="Cambria" w:eastAsia="MS Mincho" w:hAnsi="Cambria" w:cs="Times New Roman"/>
      <w:b/>
      <w:bCs/>
      <w:i/>
      <w:iCs/>
      <w:sz w:val="26"/>
      <w:szCs w:val="26"/>
    </w:rPr>
  </w:style>
  <w:style w:type="character" w:customStyle="1" w:styleId="Titles">
    <w:name w:val="Titles"/>
    <w:rsid w:val="00163FC4"/>
    <w:rPr>
      <w:rFonts w:ascii="Arial" w:eastAsia="Arial" w:hAnsi="Arial" w:cs="Arial"/>
      <w:b/>
      <w:bCs/>
      <w:sz w:val="44"/>
      <w:szCs w:val="44"/>
    </w:rPr>
  </w:style>
  <w:style w:type="paragraph" w:customStyle="1" w:styleId="LightGrid-Accent31">
    <w:name w:val="Light Grid - Accent 31"/>
    <w:basedOn w:val="Normal"/>
    <w:uiPriority w:val="99"/>
    <w:qFormat/>
    <w:rsid w:val="00143D4F"/>
    <w:pPr>
      <w:ind w:left="720"/>
    </w:pPr>
  </w:style>
  <w:style w:type="character" w:customStyle="1" w:styleId="eop">
    <w:name w:val="eop"/>
    <w:rsid w:val="002A5AB0"/>
  </w:style>
  <w:style w:type="character" w:styleId="Emphasis">
    <w:name w:val="Emphasis"/>
    <w:uiPriority w:val="20"/>
    <w:qFormat/>
    <w:rsid w:val="00411691"/>
    <w:rPr>
      <w:i/>
      <w:iCs/>
    </w:rPr>
  </w:style>
  <w:style w:type="paragraph" w:styleId="ListParagraph">
    <w:name w:val="List Paragraph"/>
    <w:basedOn w:val="Normal"/>
    <w:uiPriority w:val="99"/>
    <w:qFormat/>
    <w:rsid w:val="005776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qFormat="1"/>
    <w:lsdException w:name="heading 4" w:uiPriority="9" w:unhideWhenUsed="1" w:qFormat="1"/>
    <w:lsdException w:name="heading 5" w:semiHidden="0"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unhideWhenUsed="1"/>
    <w:lsdException w:name="List Number 3" w:uiPriority="0" w:unhideWhenUsed="1"/>
    <w:lsdException w:name="List Number 4" w:uiPriority="0" w:unhideWhenUsed="1"/>
    <w:lsdException w:name="List Number 5" w:uiPriority="0" w:unhideWhenUsed="1"/>
    <w:lsdException w:name="Title" w:semiHidden="0" w:qFormat="1"/>
    <w:lsdException w:name="Closing" w:unhideWhenUsed="1"/>
    <w:lsdException w:name="Signature" w:unhideWhenUsed="1"/>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34" w:qFormat="1"/>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245D8"/>
    <w:rPr>
      <w:rFonts w:ascii="Times" w:hAnsi="Times"/>
      <w:sz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FE0E72"/>
    <w:pPr>
      <w:keepNext/>
      <w:tabs>
        <w:tab w:val="left" w:pos="1890"/>
        <w:tab w:val="left" w:pos="3420"/>
      </w:tabs>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FE0E72"/>
    <w:pPr>
      <w:keepNext/>
      <w:tabs>
        <w:tab w:val="left" w:pos="1980"/>
        <w:tab w:val="left" w:pos="2790"/>
        <w:tab w:val="left" w:pos="6300"/>
      </w:tabs>
      <w:ind w:left="360"/>
      <w:outlineLvl w:val="2"/>
    </w:pPr>
    <w:rPr>
      <w:rFonts w:ascii="Calibri" w:eastAsia="MS Gothic" w:hAnsi="Calibri"/>
      <w:b/>
      <w:bCs/>
      <w:sz w:val="26"/>
      <w:szCs w:val="26"/>
      <w:lang w:val="x-none" w:eastAsia="x-none"/>
    </w:rPr>
  </w:style>
  <w:style w:type="paragraph" w:styleId="Heading5">
    <w:name w:val="heading 5"/>
    <w:basedOn w:val="Normal"/>
    <w:next w:val="Normal"/>
    <w:link w:val="Heading5Char"/>
    <w:uiPriority w:val="9"/>
    <w:qFormat/>
    <w:rsid w:val="005C111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10"/>
    <w:qFormat/>
    <w:rsid w:val="00FE0E72"/>
    <w:pPr>
      <w:jc w:val="center"/>
    </w:pPr>
    <w:rPr>
      <w:rFonts w:ascii="Calibri" w:eastAsia="MS Gothic" w:hAnsi="Calibri"/>
      <w:b/>
      <w:bCs/>
      <w:kern w:val="28"/>
      <w:sz w:val="32"/>
      <w:szCs w:val="32"/>
      <w:lang w:val="x-none" w:eastAsia="x-none"/>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lang w:val="x-none" w:eastAsia="x-none"/>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lang w:val="x-none" w:eastAsia="x-none"/>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rsid w:val="00FE0E72"/>
    <w:pPr>
      <w:tabs>
        <w:tab w:val="center" w:pos="4320"/>
        <w:tab w:val="right" w:pos="8640"/>
      </w:tabs>
    </w:pPr>
    <w:rPr>
      <w:lang w:val="x-none" w:eastAsia="x-none"/>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lang w:val="x-none" w:eastAsia="x-none"/>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lang w:val="x-none" w:eastAsia="x-none"/>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sz w:val="16"/>
      <w:szCs w:val="16"/>
      <w:lang w:val="x-none" w:eastAsia="x-none"/>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rsid w:val="00FE0E72"/>
    <w:rPr>
      <w:rFonts w:cs="Times New Roman"/>
      <w:color w:val="0000FF"/>
      <w:u w:val="single"/>
    </w:rPr>
  </w:style>
  <w:style w:type="paragraph" w:styleId="BalloonText">
    <w:name w:val="Balloon Text"/>
    <w:basedOn w:val="Normal"/>
    <w:link w:val="BalloonTextChar"/>
    <w:rsid w:val="00BD2802"/>
    <w:rPr>
      <w:rFonts w:ascii="Tahoma" w:hAnsi="Tahoma"/>
      <w:sz w:val="16"/>
      <w:lang w:val="x-none" w:eastAsia="x-none"/>
    </w:rPr>
  </w:style>
  <w:style w:type="character" w:customStyle="1" w:styleId="BalloonTextChar">
    <w:name w:val="Balloon Text Char"/>
    <w:link w:val="BalloonText"/>
    <w:rsid w:val="00BD2802"/>
    <w:rPr>
      <w:rFonts w:ascii="Tahoma" w:eastAsia="Times New Roman" w:hAnsi="Tahoma" w:cs="Tahoma"/>
      <w:sz w:val="16"/>
    </w:rPr>
  </w:style>
  <w:style w:type="character" w:styleId="CommentReference">
    <w:name w:val="annotation reference"/>
    <w:uiPriority w:val="99"/>
    <w:rsid w:val="003669F2"/>
    <w:rPr>
      <w:rFonts w:cs="Times New Roman"/>
      <w:sz w:val="16"/>
    </w:rPr>
  </w:style>
  <w:style w:type="paragraph" w:styleId="CommentText">
    <w:name w:val="annotation text"/>
    <w:basedOn w:val="Normal"/>
    <w:link w:val="CommentTextChar"/>
    <w:uiPriority w:val="99"/>
    <w:rsid w:val="003669F2"/>
    <w:rPr>
      <w:sz w:val="20"/>
      <w:lang w:val="x-none" w:eastAsia="x-none"/>
    </w:rPr>
  </w:style>
  <w:style w:type="character" w:customStyle="1" w:styleId="CommentTextChar">
    <w:name w:val="Comment Text Char"/>
    <w:link w:val="CommentText"/>
    <w:uiPriority w:val="99"/>
    <w:rsid w:val="003669F2"/>
    <w:rPr>
      <w:rFonts w:ascii="Times" w:eastAsia="Times New Roman" w:hAnsi="Times" w:cs="Times New Roman"/>
    </w:rPr>
  </w:style>
  <w:style w:type="paragraph" w:styleId="CommentSubject">
    <w:name w:val="annotation subject"/>
    <w:basedOn w:val="CommentText"/>
    <w:next w:val="CommentText"/>
    <w:link w:val="CommentSubjectChar"/>
    <w:rsid w:val="003669F2"/>
    <w:rPr>
      <w:b/>
      <w:bCs/>
    </w:rPr>
  </w:style>
  <w:style w:type="character" w:customStyle="1" w:styleId="CommentSubjectChar">
    <w:name w:val="Comment Subject Char"/>
    <w:link w:val="CommentSubject"/>
    <w:rsid w:val="003669F2"/>
    <w:rPr>
      <w:rFonts w:ascii="Times" w:eastAsia="Times New Roman" w:hAnsi="Times" w:cs="Times New Roman"/>
      <w:b/>
      <w:bCs/>
    </w:rPr>
  </w:style>
  <w:style w:type="paragraph" w:customStyle="1" w:styleId="SubtleEmphasis1">
    <w:name w:val="Subtle Emphasis1"/>
    <w:basedOn w:val="Normal"/>
    <w:uiPriority w:val="99"/>
    <w:qFormat/>
    <w:rsid w:val="00492911"/>
    <w:pPr>
      <w:ind w:left="720"/>
      <w:contextualSpacing/>
    </w:pPr>
  </w:style>
  <w:style w:type="character" w:customStyle="1" w:styleId="quoted31">
    <w:name w:val="quoted31"/>
    <w:rsid w:val="00F94080"/>
    <w:rPr>
      <w:color w:val="990000"/>
    </w:rPr>
  </w:style>
  <w:style w:type="character" w:customStyle="1" w:styleId="quoted41">
    <w:name w:val="quoted41"/>
    <w:rsid w:val="00F94080"/>
    <w:rPr>
      <w:color w:val="000099"/>
    </w:rPr>
  </w:style>
  <w:style w:type="character" w:customStyle="1" w:styleId="quoted21">
    <w:name w:val="quoted21"/>
    <w:rsid w:val="00F94080"/>
    <w:rPr>
      <w:color w:val="007777"/>
    </w:rPr>
  </w:style>
  <w:style w:type="paragraph" w:styleId="ListBullet">
    <w:name w:val="List Bullet"/>
    <w:basedOn w:val="Normal"/>
    <w:autoRedefine/>
    <w:rsid w:val="007C3D0D"/>
    <w:pPr>
      <w:numPr>
        <w:numId w:val="1"/>
      </w:numPr>
      <w:autoSpaceDE w:val="0"/>
      <w:autoSpaceDN w:val="0"/>
    </w:pPr>
    <w:rPr>
      <w:rFonts w:cs="Times"/>
      <w:szCs w:val="24"/>
    </w:rPr>
  </w:style>
  <w:style w:type="paragraph" w:styleId="ListBullet2">
    <w:name w:val="List Bullet 2"/>
    <w:basedOn w:val="Normal"/>
    <w:autoRedefine/>
    <w:rsid w:val="007C3D0D"/>
    <w:pPr>
      <w:numPr>
        <w:numId w:val="2"/>
      </w:numPr>
      <w:autoSpaceDE w:val="0"/>
      <w:autoSpaceDN w:val="0"/>
    </w:pPr>
    <w:rPr>
      <w:rFonts w:cs="Times"/>
      <w:szCs w:val="24"/>
    </w:rPr>
  </w:style>
  <w:style w:type="paragraph" w:styleId="ListBullet3">
    <w:name w:val="List Bullet 3"/>
    <w:basedOn w:val="Normal"/>
    <w:autoRedefine/>
    <w:rsid w:val="007C3D0D"/>
    <w:pPr>
      <w:numPr>
        <w:numId w:val="3"/>
      </w:numPr>
      <w:autoSpaceDE w:val="0"/>
      <w:autoSpaceDN w:val="0"/>
    </w:pPr>
    <w:rPr>
      <w:rFonts w:cs="Times"/>
      <w:szCs w:val="24"/>
    </w:rPr>
  </w:style>
  <w:style w:type="paragraph" w:styleId="ListBullet4">
    <w:name w:val="List Bullet 4"/>
    <w:basedOn w:val="Normal"/>
    <w:autoRedefine/>
    <w:rsid w:val="007C3D0D"/>
    <w:pPr>
      <w:numPr>
        <w:numId w:val="4"/>
      </w:numPr>
      <w:autoSpaceDE w:val="0"/>
      <w:autoSpaceDN w:val="0"/>
    </w:pPr>
    <w:rPr>
      <w:rFonts w:cs="Times"/>
      <w:szCs w:val="24"/>
    </w:rPr>
  </w:style>
  <w:style w:type="paragraph" w:styleId="ListBullet5">
    <w:name w:val="List Bullet 5"/>
    <w:basedOn w:val="Normal"/>
    <w:autoRedefine/>
    <w:rsid w:val="007C3D0D"/>
    <w:pPr>
      <w:numPr>
        <w:numId w:val="5"/>
      </w:numPr>
      <w:autoSpaceDE w:val="0"/>
      <w:autoSpaceDN w:val="0"/>
    </w:pPr>
    <w:rPr>
      <w:rFonts w:cs="Times"/>
      <w:szCs w:val="24"/>
    </w:rPr>
  </w:style>
  <w:style w:type="paragraph" w:styleId="ListNumber">
    <w:name w:val="List Number"/>
    <w:basedOn w:val="Normal"/>
    <w:rsid w:val="007C3D0D"/>
    <w:pPr>
      <w:numPr>
        <w:numId w:val="6"/>
      </w:numPr>
      <w:autoSpaceDE w:val="0"/>
      <w:autoSpaceDN w:val="0"/>
    </w:pPr>
    <w:rPr>
      <w:rFonts w:cs="Times"/>
      <w:szCs w:val="24"/>
    </w:rPr>
  </w:style>
  <w:style w:type="paragraph" w:styleId="ListNumber2">
    <w:name w:val="List Number 2"/>
    <w:basedOn w:val="Normal"/>
    <w:rsid w:val="007C3D0D"/>
    <w:pPr>
      <w:numPr>
        <w:numId w:val="7"/>
      </w:numPr>
      <w:autoSpaceDE w:val="0"/>
      <w:autoSpaceDN w:val="0"/>
    </w:pPr>
    <w:rPr>
      <w:rFonts w:cs="Times"/>
      <w:szCs w:val="24"/>
    </w:rPr>
  </w:style>
  <w:style w:type="paragraph" w:styleId="ListNumber3">
    <w:name w:val="List Number 3"/>
    <w:basedOn w:val="Normal"/>
    <w:rsid w:val="007C3D0D"/>
    <w:pPr>
      <w:numPr>
        <w:numId w:val="8"/>
      </w:numPr>
      <w:autoSpaceDE w:val="0"/>
      <w:autoSpaceDN w:val="0"/>
    </w:pPr>
    <w:rPr>
      <w:rFonts w:cs="Times"/>
      <w:szCs w:val="24"/>
    </w:rPr>
  </w:style>
  <w:style w:type="paragraph" w:styleId="ListNumber4">
    <w:name w:val="List Number 4"/>
    <w:basedOn w:val="Normal"/>
    <w:rsid w:val="007C3D0D"/>
    <w:pPr>
      <w:numPr>
        <w:numId w:val="9"/>
      </w:numPr>
      <w:autoSpaceDE w:val="0"/>
      <w:autoSpaceDN w:val="0"/>
    </w:pPr>
    <w:rPr>
      <w:rFonts w:cs="Times"/>
      <w:szCs w:val="24"/>
    </w:rPr>
  </w:style>
  <w:style w:type="paragraph" w:styleId="ListNumber5">
    <w:name w:val="List Number 5"/>
    <w:basedOn w:val="Normal"/>
    <w:rsid w:val="007C3D0D"/>
    <w:pPr>
      <w:numPr>
        <w:numId w:val="10"/>
      </w:numPr>
      <w:autoSpaceDE w:val="0"/>
      <w:autoSpaceDN w:val="0"/>
    </w:pPr>
    <w:rPr>
      <w:rFonts w:cs="Times"/>
      <w:szCs w:val="24"/>
    </w:rPr>
  </w:style>
  <w:style w:type="paragraph" w:customStyle="1" w:styleId="QuickA">
    <w:name w:val="Quick A."/>
    <w:basedOn w:val="Normal"/>
    <w:rsid w:val="007C3D0D"/>
    <w:pPr>
      <w:widowControl w:val="0"/>
      <w:numPr>
        <w:numId w:val="14"/>
      </w:numPr>
      <w:autoSpaceDE w:val="0"/>
      <w:autoSpaceDN w:val="0"/>
      <w:ind w:left="720" w:hanging="720"/>
    </w:pPr>
    <w:rPr>
      <w:rFonts w:ascii="Times New Roman" w:hAnsi="Times New Roman"/>
      <w:szCs w:val="24"/>
    </w:rPr>
  </w:style>
  <w:style w:type="paragraph" w:customStyle="1" w:styleId="ReminderList1">
    <w:name w:val="Reminder List 1"/>
    <w:basedOn w:val="Normal"/>
    <w:rsid w:val="007C3D0D"/>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7C3D0D"/>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7C3D0D"/>
    <w:pPr>
      <w:numPr>
        <w:numId w:val="13"/>
      </w:numPr>
      <w:tabs>
        <w:tab w:val="left" w:pos="1080"/>
      </w:tabs>
      <w:autoSpaceDE w:val="0"/>
      <w:autoSpaceDN w:val="0"/>
      <w:spacing w:after="60"/>
      <w:ind w:left="1080"/>
    </w:pPr>
    <w:rPr>
      <w:rFonts w:ascii="Helvetica" w:hAnsi="Helvetica" w:cs="Helvetica"/>
      <w:sz w:val="22"/>
      <w:szCs w:val="22"/>
    </w:rPr>
  </w:style>
  <w:style w:type="paragraph" w:styleId="NormalWeb">
    <w:name w:val="Normal (Web)"/>
    <w:basedOn w:val="Normal"/>
    <w:uiPriority w:val="99"/>
    <w:rsid w:val="007C3D0D"/>
    <w:pPr>
      <w:spacing w:before="100" w:beforeAutospacing="1" w:after="100" w:afterAutospacing="1"/>
    </w:pPr>
    <w:rPr>
      <w:rFonts w:ascii="Arial" w:eastAsia="Arial Unicode MS" w:hAnsi="Arial"/>
      <w:szCs w:val="24"/>
    </w:rPr>
  </w:style>
  <w:style w:type="paragraph" w:customStyle="1" w:styleId="DataField10pt">
    <w:name w:val="Data Field 10pt"/>
    <w:basedOn w:val="Normal"/>
    <w:rsid w:val="007C3D0D"/>
    <w:pPr>
      <w:autoSpaceDE w:val="0"/>
      <w:autoSpaceDN w:val="0"/>
    </w:pPr>
    <w:rPr>
      <w:rFonts w:ascii="Arial" w:hAnsi="Arial" w:cs="Arial"/>
      <w:sz w:val="20"/>
    </w:rPr>
  </w:style>
  <w:style w:type="paragraph" w:customStyle="1" w:styleId="DataField11pt-Single">
    <w:name w:val="Data Field 11pt-Single"/>
    <w:basedOn w:val="Normal"/>
    <w:link w:val="DataField11pt-SingleChar"/>
    <w:rsid w:val="007C3D0D"/>
    <w:pPr>
      <w:autoSpaceDE w:val="0"/>
      <w:autoSpaceDN w:val="0"/>
    </w:pPr>
    <w:rPr>
      <w:rFonts w:ascii="Arial" w:hAnsi="Arial"/>
      <w:sz w:val="22"/>
      <w:lang w:val="x-none" w:eastAsia="x-none"/>
    </w:rPr>
  </w:style>
  <w:style w:type="paragraph" w:customStyle="1" w:styleId="FormFooter">
    <w:name w:val="Form Footer"/>
    <w:basedOn w:val="Normal"/>
    <w:rsid w:val="007C3D0D"/>
    <w:pPr>
      <w:tabs>
        <w:tab w:val="center" w:pos="5328"/>
        <w:tab w:val="right" w:pos="10728"/>
      </w:tabs>
      <w:autoSpaceDE w:val="0"/>
      <w:autoSpaceDN w:val="0"/>
      <w:ind w:left="58"/>
    </w:pPr>
    <w:rPr>
      <w:rFonts w:ascii="Arial" w:hAnsi="Arial" w:cs="Arial"/>
      <w:sz w:val="16"/>
      <w:szCs w:val="16"/>
    </w:rPr>
  </w:style>
  <w:style w:type="paragraph" w:customStyle="1" w:styleId="FormFooterBorder">
    <w:name w:val="FormFooter/Border"/>
    <w:basedOn w:val="Footer"/>
    <w:rsid w:val="007C3D0D"/>
  </w:style>
  <w:style w:type="paragraph" w:customStyle="1" w:styleId="HeadingNote">
    <w:name w:val="Heading Note"/>
    <w:basedOn w:val="Normal"/>
    <w:rsid w:val="007C3D0D"/>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7C3D0D"/>
    <w:pPr>
      <w:autoSpaceDE w:val="0"/>
      <w:autoSpaceDN w:val="0"/>
    </w:pPr>
    <w:rPr>
      <w:rFonts w:ascii="Arial" w:hAnsi="Arial" w:cs="Arial"/>
      <w:sz w:val="16"/>
      <w:szCs w:val="15"/>
    </w:rPr>
  </w:style>
  <w:style w:type="paragraph" w:customStyle="1" w:styleId="Arial10BoldText">
    <w:name w:val="Arial10BoldText"/>
    <w:basedOn w:val="Normal"/>
    <w:rsid w:val="007C3D0D"/>
    <w:pPr>
      <w:autoSpaceDE w:val="0"/>
      <w:autoSpaceDN w:val="0"/>
      <w:spacing w:before="20" w:after="20"/>
    </w:pPr>
    <w:rPr>
      <w:rFonts w:ascii="Arial" w:hAnsi="Arial" w:cs="Arial"/>
      <w:b/>
      <w:bCs/>
      <w:sz w:val="20"/>
    </w:rPr>
  </w:style>
  <w:style w:type="paragraph" w:customStyle="1" w:styleId="FormFieldCaption">
    <w:name w:val="Form Field Caption"/>
    <w:basedOn w:val="Normal"/>
    <w:rsid w:val="007C3D0D"/>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7C3D0D"/>
    <w:pPr>
      <w:tabs>
        <w:tab w:val="left" w:pos="252"/>
      </w:tabs>
      <w:autoSpaceDE w:val="0"/>
      <w:autoSpaceDN w:val="0"/>
    </w:pPr>
    <w:rPr>
      <w:rFonts w:ascii="Arial" w:hAnsi="Arial" w:cs="Arial"/>
      <w:sz w:val="14"/>
      <w:szCs w:val="14"/>
    </w:rPr>
  </w:style>
  <w:style w:type="paragraph" w:customStyle="1" w:styleId="PIHeader">
    <w:name w:val="PI Header"/>
    <w:basedOn w:val="Normal"/>
    <w:rsid w:val="007C3D0D"/>
    <w:pPr>
      <w:autoSpaceDE w:val="0"/>
      <w:autoSpaceDN w:val="0"/>
      <w:spacing w:after="40"/>
      <w:ind w:left="864"/>
    </w:pPr>
    <w:rPr>
      <w:rFonts w:ascii="Arial" w:hAnsi="Arial" w:cs="Arial"/>
      <w:noProof/>
      <w:sz w:val="16"/>
    </w:rPr>
  </w:style>
  <w:style w:type="character" w:customStyle="1" w:styleId="DataField11pt-SingleChar">
    <w:name w:val="Data Field 11pt-Single Char"/>
    <w:link w:val="DataField11pt-Single"/>
    <w:rsid w:val="007C3D0D"/>
    <w:rPr>
      <w:rFonts w:ascii="Arial" w:hAnsi="Arial" w:cs="Arial"/>
      <w:sz w:val="22"/>
    </w:rPr>
  </w:style>
  <w:style w:type="paragraph" w:customStyle="1" w:styleId="HeadNoteNotItalics">
    <w:name w:val="HeadNoteNotItalics"/>
    <w:basedOn w:val="HeadingNote"/>
    <w:rsid w:val="007C3D0D"/>
    <w:rPr>
      <w:i w:val="0"/>
    </w:rPr>
  </w:style>
  <w:style w:type="paragraph" w:customStyle="1" w:styleId="DataField11pt">
    <w:name w:val="Data Field 11pt"/>
    <w:basedOn w:val="Normal"/>
    <w:rsid w:val="007C3D0D"/>
    <w:pPr>
      <w:autoSpaceDE w:val="0"/>
      <w:autoSpaceDN w:val="0"/>
      <w:spacing w:line="300" w:lineRule="exact"/>
    </w:pPr>
    <w:rPr>
      <w:rFonts w:ascii="Arial" w:hAnsi="Arial" w:cs="Arial"/>
      <w:noProof/>
      <w:sz w:val="22"/>
    </w:rPr>
  </w:style>
  <w:style w:type="paragraph" w:styleId="Date">
    <w:name w:val="Date"/>
    <w:basedOn w:val="Normal"/>
    <w:next w:val="Normal"/>
    <w:link w:val="DateChar"/>
    <w:rsid w:val="007C3D0D"/>
    <w:pPr>
      <w:autoSpaceDE w:val="0"/>
      <w:autoSpaceDN w:val="0"/>
    </w:pPr>
    <w:rPr>
      <w:szCs w:val="24"/>
      <w:lang w:val="x-none" w:eastAsia="x-none"/>
    </w:rPr>
  </w:style>
  <w:style w:type="character" w:customStyle="1" w:styleId="DateChar">
    <w:name w:val="Date Char"/>
    <w:link w:val="Date"/>
    <w:rsid w:val="007C3D0D"/>
    <w:rPr>
      <w:rFonts w:ascii="Times" w:hAnsi="Times" w:cs="Times"/>
      <w:sz w:val="24"/>
      <w:szCs w:val="24"/>
    </w:rPr>
  </w:style>
  <w:style w:type="character" w:customStyle="1" w:styleId="toc-subtitle">
    <w:name w:val="toc-subtitle"/>
    <w:basedOn w:val="DefaultParagraphFont"/>
    <w:rsid w:val="007C3D0D"/>
  </w:style>
  <w:style w:type="character" w:customStyle="1" w:styleId="toc-cit-jour">
    <w:name w:val="toc-cit-jour"/>
    <w:basedOn w:val="DefaultParagraphFont"/>
    <w:rsid w:val="007C3D0D"/>
  </w:style>
  <w:style w:type="character" w:customStyle="1" w:styleId="toc-cit-date">
    <w:name w:val="toc-cit-date"/>
    <w:basedOn w:val="DefaultParagraphFont"/>
    <w:rsid w:val="007C3D0D"/>
  </w:style>
  <w:style w:type="paragraph" w:styleId="PlainText">
    <w:name w:val="Plain Text"/>
    <w:basedOn w:val="Normal"/>
    <w:link w:val="PlainTextChar"/>
    <w:uiPriority w:val="99"/>
    <w:unhideWhenUsed/>
    <w:rsid w:val="007C3D0D"/>
    <w:rPr>
      <w:rFonts w:ascii="Consolas" w:eastAsia="Calibri" w:hAnsi="Consolas"/>
      <w:color w:val="1F497D"/>
      <w:sz w:val="21"/>
      <w:szCs w:val="21"/>
      <w:lang w:val="x-none" w:eastAsia="x-none"/>
    </w:rPr>
  </w:style>
  <w:style w:type="character" w:customStyle="1" w:styleId="PlainTextChar">
    <w:name w:val="Plain Text Char"/>
    <w:link w:val="PlainText"/>
    <w:uiPriority w:val="99"/>
    <w:rsid w:val="007C3D0D"/>
    <w:rPr>
      <w:rFonts w:ascii="Consolas" w:eastAsia="Calibri" w:hAnsi="Consolas"/>
      <w:color w:val="1F497D"/>
      <w:sz w:val="21"/>
      <w:szCs w:val="21"/>
    </w:rPr>
  </w:style>
  <w:style w:type="character" w:customStyle="1" w:styleId="pmid1">
    <w:name w:val="pmid1"/>
    <w:basedOn w:val="DefaultParagraphFont"/>
    <w:rsid w:val="007C3D0D"/>
  </w:style>
  <w:style w:type="paragraph" w:customStyle="1" w:styleId="MediumGrid1-Accent31">
    <w:name w:val="Medium Grid 1 - Accent 31"/>
    <w:basedOn w:val="Normal"/>
    <w:uiPriority w:val="99"/>
    <w:qFormat/>
    <w:rsid w:val="00AA74F6"/>
    <w:rPr>
      <w:rFonts w:ascii="Calibri" w:eastAsia="Calibri" w:hAnsi="Calibri"/>
      <w:sz w:val="22"/>
      <w:szCs w:val="22"/>
    </w:rPr>
  </w:style>
  <w:style w:type="paragraph" w:customStyle="1" w:styleId="LightList-Accent51">
    <w:name w:val="Light List - Accent 51"/>
    <w:basedOn w:val="Normal"/>
    <w:uiPriority w:val="34"/>
    <w:qFormat/>
    <w:rsid w:val="00A401B9"/>
    <w:pPr>
      <w:ind w:left="720"/>
      <w:contextualSpacing/>
    </w:pPr>
    <w:rPr>
      <w:rFonts w:ascii="Cambria" w:eastAsia="MS Mincho" w:hAnsi="Cambria"/>
      <w:szCs w:val="24"/>
    </w:rPr>
  </w:style>
  <w:style w:type="paragraph" w:customStyle="1" w:styleId="MediumList2-Accent41">
    <w:name w:val="Medium List 2 - Accent 41"/>
    <w:basedOn w:val="Normal"/>
    <w:uiPriority w:val="34"/>
    <w:qFormat/>
    <w:rsid w:val="00B06401"/>
    <w:pPr>
      <w:ind w:left="720"/>
    </w:pPr>
  </w:style>
  <w:style w:type="character" w:customStyle="1" w:styleId="apple-style-span">
    <w:name w:val="apple-style-span"/>
    <w:uiPriority w:val="99"/>
    <w:rsid w:val="00572509"/>
    <w:rPr>
      <w:rFonts w:cs="Times New Roman"/>
    </w:rPr>
  </w:style>
  <w:style w:type="paragraph" w:customStyle="1" w:styleId="EndNoteBibliographyTitle">
    <w:name w:val="EndNote Bibliography Title"/>
    <w:basedOn w:val="Normal"/>
    <w:rsid w:val="001532D7"/>
    <w:pPr>
      <w:jc w:val="center"/>
    </w:pPr>
  </w:style>
  <w:style w:type="paragraph" w:customStyle="1" w:styleId="EndNoteBibliography">
    <w:name w:val="EndNote Bibliography"/>
    <w:basedOn w:val="Normal"/>
    <w:rsid w:val="001532D7"/>
  </w:style>
  <w:style w:type="character" w:customStyle="1" w:styleId="companyname">
    <w:name w:val="companyname"/>
    <w:rsid w:val="00B42DCF"/>
  </w:style>
  <w:style w:type="character" w:styleId="Strong">
    <w:name w:val="Strong"/>
    <w:uiPriority w:val="22"/>
    <w:qFormat/>
    <w:rsid w:val="00B42DCF"/>
    <w:rPr>
      <w:b/>
      <w:bCs/>
    </w:rPr>
  </w:style>
  <w:style w:type="paragraph" w:customStyle="1" w:styleId="Default">
    <w:name w:val="Default"/>
    <w:rsid w:val="009D3B24"/>
    <w:pPr>
      <w:widowControl w:val="0"/>
      <w:autoSpaceDE w:val="0"/>
      <w:autoSpaceDN w:val="0"/>
      <w:adjustRightInd w:val="0"/>
    </w:pPr>
    <w:rPr>
      <w:rFonts w:ascii="Cambria" w:hAnsi="Cambria" w:cs="Cambria"/>
      <w:color w:val="000000"/>
      <w:sz w:val="24"/>
      <w:szCs w:val="24"/>
    </w:rPr>
  </w:style>
  <w:style w:type="character" w:styleId="FollowedHyperlink">
    <w:name w:val="FollowedHyperlink"/>
    <w:uiPriority w:val="99"/>
    <w:semiHidden/>
    <w:unhideWhenUsed/>
    <w:rsid w:val="00DA35B9"/>
    <w:rPr>
      <w:color w:val="800080"/>
      <w:u w:val="single"/>
    </w:rPr>
  </w:style>
  <w:style w:type="character" w:customStyle="1" w:styleId="apple-converted-space">
    <w:name w:val="apple-converted-space"/>
    <w:rsid w:val="00D321E2"/>
  </w:style>
  <w:style w:type="character" w:customStyle="1" w:styleId="A0">
    <w:name w:val="A0"/>
    <w:uiPriority w:val="99"/>
    <w:rsid w:val="00E106EB"/>
    <w:rPr>
      <w:rFonts w:cs="Arial"/>
      <w:b/>
      <w:bCs/>
      <w:color w:val="FFFFFF"/>
      <w:sz w:val="63"/>
      <w:szCs w:val="63"/>
    </w:rPr>
  </w:style>
  <w:style w:type="paragraph" w:customStyle="1" w:styleId="ColorfulShading-Accent31">
    <w:name w:val="Colorful Shading - Accent 31"/>
    <w:basedOn w:val="Normal"/>
    <w:uiPriority w:val="34"/>
    <w:qFormat/>
    <w:rsid w:val="00E106EB"/>
    <w:pPr>
      <w:ind w:left="720"/>
      <w:contextualSpacing/>
    </w:pPr>
    <w:rPr>
      <w:rFonts w:ascii="Cambria" w:eastAsia="MS Mincho" w:hAnsi="Cambria"/>
      <w:szCs w:val="24"/>
    </w:rPr>
  </w:style>
  <w:style w:type="character" w:customStyle="1" w:styleId="meta-citation-journal-name">
    <w:name w:val="meta-citation-journal-name"/>
    <w:rsid w:val="00E93AA2"/>
  </w:style>
  <w:style w:type="character" w:customStyle="1" w:styleId="meta-citation">
    <w:name w:val="meta-citation"/>
    <w:rsid w:val="00E93AA2"/>
  </w:style>
  <w:style w:type="character" w:customStyle="1" w:styleId="cit">
    <w:name w:val="cit"/>
    <w:rsid w:val="00FE51E6"/>
  </w:style>
  <w:style w:type="character" w:customStyle="1" w:styleId="citation-doi">
    <w:name w:val="citation-doi"/>
    <w:rsid w:val="00FE51E6"/>
  </w:style>
  <w:style w:type="character" w:customStyle="1" w:styleId="identifier">
    <w:name w:val="identifier"/>
    <w:rsid w:val="006B29DB"/>
  </w:style>
  <w:style w:type="character" w:customStyle="1" w:styleId="id-label">
    <w:name w:val="id-label"/>
    <w:rsid w:val="006B29DB"/>
  </w:style>
  <w:style w:type="character" w:customStyle="1" w:styleId="labs-docsum-journal-citation">
    <w:name w:val="labs-docsum-journal-citation"/>
    <w:rsid w:val="00971DC7"/>
  </w:style>
  <w:style w:type="character" w:customStyle="1" w:styleId="citation-part">
    <w:name w:val="citation-part"/>
    <w:rsid w:val="00971DC7"/>
  </w:style>
  <w:style w:type="character" w:customStyle="1" w:styleId="docsum-pmid">
    <w:name w:val="docsum-pmid"/>
    <w:rsid w:val="00971DC7"/>
  </w:style>
  <w:style w:type="character" w:customStyle="1" w:styleId="period">
    <w:name w:val="period"/>
    <w:rsid w:val="00ED3085"/>
  </w:style>
  <w:style w:type="paragraph" w:styleId="z-TopofForm">
    <w:name w:val="HTML Top of Form"/>
    <w:basedOn w:val="Normal"/>
    <w:next w:val="Normal"/>
    <w:link w:val="z-TopofFormChar"/>
    <w:hidden/>
    <w:uiPriority w:val="99"/>
    <w:semiHidden/>
    <w:unhideWhenUsed/>
    <w:rsid w:val="00D05CF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05C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05CF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05CF6"/>
    <w:rPr>
      <w:rFonts w:ascii="Arial" w:hAnsi="Arial" w:cs="Arial"/>
      <w:vanish/>
      <w:sz w:val="16"/>
      <w:szCs w:val="16"/>
    </w:rPr>
  </w:style>
  <w:style w:type="character" w:customStyle="1" w:styleId="Heading5Char">
    <w:name w:val="Heading 5 Char"/>
    <w:link w:val="Heading5"/>
    <w:uiPriority w:val="9"/>
    <w:semiHidden/>
    <w:rsid w:val="005C111E"/>
    <w:rPr>
      <w:rFonts w:ascii="Cambria" w:eastAsia="MS Mincho" w:hAnsi="Cambria" w:cs="Times New Roman"/>
      <w:b/>
      <w:bCs/>
      <w:i/>
      <w:iCs/>
      <w:sz w:val="26"/>
      <w:szCs w:val="26"/>
    </w:rPr>
  </w:style>
  <w:style w:type="character" w:customStyle="1" w:styleId="Titles">
    <w:name w:val="Titles"/>
    <w:rsid w:val="00163FC4"/>
    <w:rPr>
      <w:rFonts w:ascii="Arial" w:eastAsia="Arial" w:hAnsi="Arial" w:cs="Arial"/>
      <w:b/>
      <w:bCs/>
      <w:sz w:val="44"/>
      <w:szCs w:val="44"/>
    </w:rPr>
  </w:style>
  <w:style w:type="paragraph" w:customStyle="1" w:styleId="LightGrid-Accent31">
    <w:name w:val="Light Grid - Accent 31"/>
    <w:basedOn w:val="Normal"/>
    <w:uiPriority w:val="99"/>
    <w:qFormat/>
    <w:rsid w:val="00143D4F"/>
    <w:pPr>
      <w:ind w:left="720"/>
    </w:pPr>
  </w:style>
  <w:style w:type="character" w:customStyle="1" w:styleId="eop">
    <w:name w:val="eop"/>
    <w:rsid w:val="002A5AB0"/>
  </w:style>
  <w:style w:type="character" w:styleId="Emphasis">
    <w:name w:val="Emphasis"/>
    <w:uiPriority w:val="20"/>
    <w:qFormat/>
    <w:rsid w:val="00411691"/>
    <w:rPr>
      <w:i/>
      <w:iCs/>
    </w:rPr>
  </w:style>
  <w:style w:type="paragraph" w:styleId="ListParagraph">
    <w:name w:val="List Paragraph"/>
    <w:basedOn w:val="Normal"/>
    <w:uiPriority w:val="99"/>
    <w:qFormat/>
    <w:rsid w:val="0057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124">
      <w:bodyDiv w:val="1"/>
      <w:marLeft w:val="0"/>
      <w:marRight w:val="0"/>
      <w:marTop w:val="0"/>
      <w:marBottom w:val="0"/>
      <w:divBdr>
        <w:top w:val="none" w:sz="0" w:space="0" w:color="auto"/>
        <w:left w:val="none" w:sz="0" w:space="0" w:color="auto"/>
        <w:bottom w:val="none" w:sz="0" w:space="0" w:color="auto"/>
        <w:right w:val="none" w:sz="0" w:space="0" w:color="auto"/>
      </w:divBdr>
    </w:div>
    <w:div w:id="74910445">
      <w:bodyDiv w:val="1"/>
      <w:marLeft w:val="0"/>
      <w:marRight w:val="0"/>
      <w:marTop w:val="0"/>
      <w:marBottom w:val="0"/>
      <w:divBdr>
        <w:top w:val="none" w:sz="0" w:space="0" w:color="auto"/>
        <w:left w:val="none" w:sz="0" w:space="0" w:color="auto"/>
        <w:bottom w:val="none" w:sz="0" w:space="0" w:color="auto"/>
        <w:right w:val="none" w:sz="0" w:space="0" w:color="auto"/>
      </w:divBdr>
    </w:div>
    <w:div w:id="117841848">
      <w:bodyDiv w:val="1"/>
      <w:marLeft w:val="0"/>
      <w:marRight w:val="0"/>
      <w:marTop w:val="0"/>
      <w:marBottom w:val="0"/>
      <w:divBdr>
        <w:top w:val="none" w:sz="0" w:space="0" w:color="auto"/>
        <w:left w:val="none" w:sz="0" w:space="0" w:color="auto"/>
        <w:bottom w:val="none" w:sz="0" w:space="0" w:color="auto"/>
        <w:right w:val="none" w:sz="0" w:space="0" w:color="auto"/>
      </w:divBdr>
    </w:div>
    <w:div w:id="144903879">
      <w:bodyDiv w:val="1"/>
      <w:marLeft w:val="0"/>
      <w:marRight w:val="0"/>
      <w:marTop w:val="0"/>
      <w:marBottom w:val="0"/>
      <w:divBdr>
        <w:top w:val="none" w:sz="0" w:space="0" w:color="auto"/>
        <w:left w:val="none" w:sz="0" w:space="0" w:color="auto"/>
        <w:bottom w:val="none" w:sz="0" w:space="0" w:color="auto"/>
        <w:right w:val="none" w:sz="0" w:space="0" w:color="auto"/>
      </w:divBdr>
    </w:div>
    <w:div w:id="219681418">
      <w:bodyDiv w:val="1"/>
      <w:marLeft w:val="0"/>
      <w:marRight w:val="0"/>
      <w:marTop w:val="0"/>
      <w:marBottom w:val="0"/>
      <w:divBdr>
        <w:top w:val="none" w:sz="0" w:space="0" w:color="auto"/>
        <w:left w:val="none" w:sz="0" w:space="0" w:color="auto"/>
        <w:bottom w:val="none" w:sz="0" w:space="0" w:color="auto"/>
        <w:right w:val="none" w:sz="0" w:space="0" w:color="auto"/>
      </w:divBdr>
    </w:div>
    <w:div w:id="220944439">
      <w:bodyDiv w:val="1"/>
      <w:marLeft w:val="0"/>
      <w:marRight w:val="0"/>
      <w:marTop w:val="0"/>
      <w:marBottom w:val="0"/>
      <w:divBdr>
        <w:top w:val="none" w:sz="0" w:space="0" w:color="auto"/>
        <w:left w:val="none" w:sz="0" w:space="0" w:color="auto"/>
        <w:bottom w:val="none" w:sz="0" w:space="0" w:color="auto"/>
        <w:right w:val="none" w:sz="0" w:space="0" w:color="auto"/>
      </w:divBdr>
    </w:div>
    <w:div w:id="296225627">
      <w:bodyDiv w:val="1"/>
      <w:marLeft w:val="0"/>
      <w:marRight w:val="0"/>
      <w:marTop w:val="0"/>
      <w:marBottom w:val="0"/>
      <w:divBdr>
        <w:top w:val="none" w:sz="0" w:space="0" w:color="auto"/>
        <w:left w:val="none" w:sz="0" w:space="0" w:color="auto"/>
        <w:bottom w:val="none" w:sz="0" w:space="0" w:color="auto"/>
        <w:right w:val="none" w:sz="0" w:space="0" w:color="auto"/>
      </w:divBdr>
    </w:div>
    <w:div w:id="330184386">
      <w:bodyDiv w:val="1"/>
      <w:marLeft w:val="0"/>
      <w:marRight w:val="0"/>
      <w:marTop w:val="0"/>
      <w:marBottom w:val="0"/>
      <w:divBdr>
        <w:top w:val="none" w:sz="0" w:space="0" w:color="auto"/>
        <w:left w:val="none" w:sz="0" w:space="0" w:color="auto"/>
        <w:bottom w:val="none" w:sz="0" w:space="0" w:color="auto"/>
        <w:right w:val="none" w:sz="0" w:space="0" w:color="auto"/>
      </w:divBdr>
    </w:div>
    <w:div w:id="346444884">
      <w:bodyDiv w:val="1"/>
      <w:marLeft w:val="0"/>
      <w:marRight w:val="0"/>
      <w:marTop w:val="0"/>
      <w:marBottom w:val="0"/>
      <w:divBdr>
        <w:top w:val="none" w:sz="0" w:space="0" w:color="auto"/>
        <w:left w:val="none" w:sz="0" w:space="0" w:color="auto"/>
        <w:bottom w:val="none" w:sz="0" w:space="0" w:color="auto"/>
        <w:right w:val="none" w:sz="0" w:space="0" w:color="auto"/>
      </w:divBdr>
    </w:div>
    <w:div w:id="447310402">
      <w:bodyDiv w:val="1"/>
      <w:marLeft w:val="0"/>
      <w:marRight w:val="0"/>
      <w:marTop w:val="0"/>
      <w:marBottom w:val="0"/>
      <w:divBdr>
        <w:top w:val="none" w:sz="0" w:space="0" w:color="auto"/>
        <w:left w:val="none" w:sz="0" w:space="0" w:color="auto"/>
        <w:bottom w:val="none" w:sz="0" w:space="0" w:color="auto"/>
        <w:right w:val="none" w:sz="0" w:space="0" w:color="auto"/>
      </w:divBdr>
    </w:div>
    <w:div w:id="454568631">
      <w:bodyDiv w:val="1"/>
      <w:marLeft w:val="0"/>
      <w:marRight w:val="0"/>
      <w:marTop w:val="0"/>
      <w:marBottom w:val="0"/>
      <w:divBdr>
        <w:top w:val="none" w:sz="0" w:space="0" w:color="auto"/>
        <w:left w:val="none" w:sz="0" w:space="0" w:color="auto"/>
        <w:bottom w:val="none" w:sz="0" w:space="0" w:color="auto"/>
        <w:right w:val="none" w:sz="0" w:space="0" w:color="auto"/>
      </w:divBdr>
    </w:div>
    <w:div w:id="535698256">
      <w:bodyDiv w:val="1"/>
      <w:marLeft w:val="0"/>
      <w:marRight w:val="0"/>
      <w:marTop w:val="0"/>
      <w:marBottom w:val="0"/>
      <w:divBdr>
        <w:top w:val="none" w:sz="0" w:space="0" w:color="auto"/>
        <w:left w:val="none" w:sz="0" w:space="0" w:color="auto"/>
        <w:bottom w:val="none" w:sz="0" w:space="0" w:color="auto"/>
        <w:right w:val="none" w:sz="0" w:space="0" w:color="auto"/>
      </w:divBdr>
    </w:div>
    <w:div w:id="560167134">
      <w:bodyDiv w:val="1"/>
      <w:marLeft w:val="0"/>
      <w:marRight w:val="0"/>
      <w:marTop w:val="0"/>
      <w:marBottom w:val="0"/>
      <w:divBdr>
        <w:top w:val="none" w:sz="0" w:space="0" w:color="auto"/>
        <w:left w:val="none" w:sz="0" w:space="0" w:color="auto"/>
        <w:bottom w:val="none" w:sz="0" w:space="0" w:color="auto"/>
        <w:right w:val="none" w:sz="0" w:space="0" w:color="auto"/>
      </w:divBdr>
    </w:div>
    <w:div w:id="602687170">
      <w:bodyDiv w:val="1"/>
      <w:marLeft w:val="0"/>
      <w:marRight w:val="0"/>
      <w:marTop w:val="0"/>
      <w:marBottom w:val="0"/>
      <w:divBdr>
        <w:top w:val="none" w:sz="0" w:space="0" w:color="auto"/>
        <w:left w:val="none" w:sz="0" w:space="0" w:color="auto"/>
        <w:bottom w:val="none" w:sz="0" w:space="0" w:color="auto"/>
        <w:right w:val="none" w:sz="0" w:space="0" w:color="auto"/>
      </w:divBdr>
    </w:div>
    <w:div w:id="636496447">
      <w:bodyDiv w:val="1"/>
      <w:marLeft w:val="0"/>
      <w:marRight w:val="0"/>
      <w:marTop w:val="0"/>
      <w:marBottom w:val="0"/>
      <w:divBdr>
        <w:top w:val="none" w:sz="0" w:space="0" w:color="auto"/>
        <w:left w:val="none" w:sz="0" w:space="0" w:color="auto"/>
        <w:bottom w:val="none" w:sz="0" w:space="0" w:color="auto"/>
        <w:right w:val="none" w:sz="0" w:space="0" w:color="auto"/>
      </w:divBdr>
    </w:div>
    <w:div w:id="743994864">
      <w:bodyDiv w:val="1"/>
      <w:marLeft w:val="0"/>
      <w:marRight w:val="0"/>
      <w:marTop w:val="0"/>
      <w:marBottom w:val="0"/>
      <w:divBdr>
        <w:top w:val="none" w:sz="0" w:space="0" w:color="auto"/>
        <w:left w:val="none" w:sz="0" w:space="0" w:color="auto"/>
        <w:bottom w:val="none" w:sz="0" w:space="0" w:color="auto"/>
        <w:right w:val="none" w:sz="0" w:space="0" w:color="auto"/>
      </w:divBdr>
    </w:div>
    <w:div w:id="756750416">
      <w:bodyDiv w:val="1"/>
      <w:marLeft w:val="0"/>
      <w:marRight w:val="0"/>
      <w:marTop w:val="0"/>
      <w:marBottom w:val="0"/>
      <w:divBdr>
        <w:top w:val="none" w:sz="0" w:space="0" w:color="auto"/>
        <w:left w:val="none" w:sz="0" w:space="0" w:color="auto"/>
        <w:bottom w:val="none" w:sz="0" w:space="0" w:color="auto"/>
        <w:right w:val="none" w:sz="0" w:space="0" w:color="auto"/>
      </w:divBdr>
    </w:div>
    <w:div w:id="763691692">
      <w:bodyDiv w:val="1"/>
      <w:marLeft w:val="0"/>
      <w:marRight w:val="0"/>
      <w:marTop w:val="0"/>
      <w:marBottom w:val="0"/>
      <w:divBdr>
        <w:top w:val="none" w:sz="0" w:space="0" w:color="auto"/>
        <w:left w:val="none" w:sz="0" w:space="0" w:color="auto"/>
        <w:bottom w:val="none" w:sz="0" w:space="0" w:color="auto"/>
        <w:right w:val="none" w:sz="0" w:space="0" w:color="auto"/>
      </w:divBdr>
    </w:div>
    <w:div w:id="818229496">
      <w:bodyDiv w:val="1"/>
      <w:marLeft w:val="0"/>
      <w:marRight w:val="0"/>
      <w:marTop w:val="0"/>
      <w:marBottom w:val="0"/>
      <w:divBdr>
        <w:top w:val="none" w:sz="0" w:space="0" w:color="auto"/>
        <w:left w:val="none" w:sz="0" w:space="0" w:color="auto"/>
        <w:bottom w:val="none" w:sz="0" w:space="0" w:color="auto"/>
        <w:right w:val="none" w:sz="0" w:space="0" w:color="auto"/>
      </w:divBdr>
    </w:div>
    <w:div w:id="848524258">
      <w:bodyDiv w:val="1"/>
      <w:marLeft w:val="0"/>
      <w:marRight w:val="0"/>
      <w:marTop w:val="0"/>
      <w:marBottom w:val="0"/>
      <w:divBdr>
        <w:top w:val="none" w:sz="0" w:space="0" w:color="auto"/>
        <w:left w:val="none" w:sz="0" w:space="0" w:color="auto"/>
        <w:bottom w:val="none" w:sz="0" w:space="0" w:color="auto"/>
        <w:right w:val="none" w:sz="0" w:space="0" w:color="auto"/>
      </w:divBdr>
    </w:div>
    <w:div w:id="904100455">
      <w:bodyDiv w:val="1"/>
      <w:marLeft w:val="0"/>
      <w:marRight w:val="0"/>
      <w:marTop w:val="0"/>
      <w:marBottom w:val="0"/>
      <w:divBdr>
        <w:top w:val="none" w:sz="0" w:space="0" w:color="auto"/>
        <w:left w:val="none" w:sz="0" w:space="0" w:color="auto"/>
        <w:bottom w:val="none" w:sz="0" w:space="0" w:color="auto"/>
        <w:right w:val="none" w:sz="0" w:space="0" w:color="auto"/>
      </w:divBdr>
      <w:divsChild>
        <w:div w:id="1203206404">
          <w:marLeft w:val="0"/>
          <w:marRight w:val="0"/>
          <w:marTop w:val="0"/>
          <w:marBottom w:val="0"/>
          <w:divBdr>
            <w:top w:val="none" w:sz="0" w:space="0" w:color="auto"/>
            <w:left w:val="none" w:sz="0" w:space="0" w:color="auto"/>
            <w:bottom w:val="none" w:sz="0" w:space="0" w:color="auto"/>
            <w:right w:val="none" w:sz="0" w:space="0" w:color="auto"/>
          </w:divBdr>
        </w:div>
        <w:div w:id="145903284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07112970">
      <w:bodyDiv w:val="1"/>
      <w:marLeft w:val="0"/>
      <w:marRight w:val="0"/>
      <w:marTop w:val="0"/>
      <w:marBottom w:val="0"/>
      <w:divBdr>
        <w:top w:val="none" w:sz="0" w:space="0" w:color="auto"/>
        <w:left w:val="none" w:sz="0" w:space="0" w:color="auto"/>
        <w:bottom w:val="none" w:sz="0" w:space="0" w:color="auto"/>
        <w:right w:val="none" w:sz="0" w:space="0" w:color="auto"/>
      </w:divBdr>
    </w:div>
    <w:div w:id="913857322">
      <w:bodyDiv w:val="1"/>
      <w:marLeft w:val="0"/>
      <w:marRight w:val="0"/>
      <w:marTop w:val="0"/>
      <w:marBottom w:val="0"/>
      <w:divBdr>
        <w:top w:val="none" w:sz="0" w:space="0" w:color="auto"/>
        <w:left w:val="none" w:sz="0" w:space="0" w:color="auto"/>
        <w:bottom w:val="none" w:sz="0" w:space="0" w:color="auto"/>
        <w:right w:val="none" w:sz="0" w:space="0" w:color="auto"/>
      </w:divBdr>
    </w:div>
    <w:div w:id="926429067">
      <w:bodyDiv w:val="1"/>
      <w:marLeft w:val="0"/>
      <w:marRight w:val="0"/>
      <w:marTop w:val="0"/>
      <w:marBottom w:val="0"/>
      <w:divBdr>
        <w:top w:val="none" w:sz="0" w:space="0" w:color="auto"/>
        <w:left w:val="none" w:sz="0" w:space="0" w:color="auto"/>
        <w:bottom w:val="none" w:sz="0" w:space="0" w:color="auto"/>
        <w:right w:val="none" w:sz="0" w:space="0" w:color="auto"/>
      </w:divBdr>
    </w:div>
    <w:div w:id="992174567">
      <w:bodyDiv w:val="1"/>
      <w:marLeft w:val="0"/>
      <w:marRight w:val="0"/>
      <w:marTop w:val="0"/>
      <w:marBottom w:val="0"/>
      <w:divBdr>
        <w:top w:val="none" w:sz="0" w:space="0" w:color="auto"/>
        <w:left w:val="none" w:sz="0" w:space="0" w:color="auto"/>
        <w:bottom w:val="none" w:sz="0" w:space="0" w:color="auto"/>
        <w:right w:val="none" w:sz="0" w:space="0" w:color="auto"/>
      </w:divBdr>
    </w:div>
    <w:div w:id="1009795918">
      <w:bodyDiv w:val="1"/>
      <w:marLeft w:val="0"/>
      <w:marRight w:val="0"/>
      <w:marTop w:val="0"/>
      <w:marBottom w:val="0"/>
      <w:divBdr>
        <w:top w:val="none" w:sz="0" w:space="0" w:color="auto"/>
        <w:left w:val="none" w:sz="0" w:space="0" w:color="auto"/>
        <w:bottom w:val="none" w:sz="0" w:space="0" w:color="auto"/>
        <w:right w:val="none" w:sz="0" w:space="0" w:color="auto"/>
      </w:divBdr>
    </w:div>
    <w:div w:id="1065028770">
      <w:bodyDiv w:val="1"/>
      <w:marLeft w:val="0"/>
      <w:marRight w:val="0"/>
      <w:marTop w:val="0"/>
      <w:marBottom w:val="0"/>
      <w:divBdr>
        <w:top w:val="none" w:sz="0" w:space="0" w:color="auto"/>
        <w:left w:val="none" w:sz="0" w:space="0" w:color="auto"/>
        <w:bottom w:val="none" w:sz="0" w:space="0" w:color="auto"/>
        <w:right w:val="none" w:sz="0" w:space="0" w:color="auto"/>
      </w:divBdr>
    </w:div>
    <w:div w:id="1118598967">
      <w:bodyDiv w:val="1"/>
      <w:marLeft w:val="0"/>
      <w:marRight w:val="0"/>
      <w:marTop w:val="0"/>
      <w:marBottom w:val="0"/>
      <w:divBdr>
        <w:top w:val="none" w:sz="0" w:space="0" w:color="auto"/>
        <w:left w:val="none" w:sz="0" w:space="0" w:color="auto"/>
        <w:bottom w:val="none" w:sz="0" w:space="0" w:color="auto"/>
        <w:right w:val="none" w:sz="0" w:space="0" w:color="auto"/>
      </w:divBdr>
    </w:div>
    <w:div w:id="1145195352">
      <w:bodyDiv w:val="1"/>
      <w:marLeft w:val="0"/>
      <w:marRight w:val="0"/>
      <w:marTop w:val="0"/>
      <w:marBottom w:val="0"/>
      <w:divBdr>
        <w:top w:val="none" w:sz="0" w:space="0" w:color="auto"/>
        <w:left w:val="none" w:sz="0" w:space="0" w:color="auto"/>
        <w:bottom w:val="none" w:sz="0" w:space="0" w:color="auto"/>
        <w:right w:val="none" w:sz="0" w:space="0" w:color="auto"/>
      </w:divBdr>
    </w:div>
    <w:div w:id="1178891216">
      <w:bodyDiv w:val="1"/>
      <w:marLeft w:val="0"/>
      <w:marRight w:val="0"/>
      <w:marTop w:val="0"/>
      <w:marBottom w:val="0"/>
      <w:divBdr>
        <w:top w:val="none" w:sz="0" w:space="0" w:color="auto"/>
        <w:left w:val="none" w:sz="0" w:space="0" w:color="auto"/>
        <w:bottom w:val="none" w:sz="0" w:space="0" w:color="auto"/>
        <w:right w:val="none" w:sz="0" w:space="0" w:color="auto"/>
      </w:divBdr>
    </w:div>
    <w:div w:id="1246916925">
      <w:bodyDiv w:val="1"/>
      <w:marLeft w:val="0"/>
      <w:marRight w:val="0"/>
      <w:marTop w:val="0"/>
      <w:marBottom w:val="0"/>
      <w:divBdr>
        <w:top w:val="none" w:sz="0" w:space="0" w:color="auto"/>
        <w:left w:val="none" w:sz="0" w:space="0" w:color="auto"/>
        <w:bottom w:val="none" w:sz="0" w:space="0" w:color="auto"/>
        <w:right w:val="none" w:sz="0" w:space="0" w:color="auto"/>
      </w:divBdr>
    </w:div>
    <w:div w:id="1306735923">
      <w:bodyDiv w:val="1"/>
      <w:marLeft w:val="0"/>
      <w:marRight w:val="0"/>
      <w:marTop w:val="0"/>
      <w:marBottom w:val="0"/>
      <w:divBdr>
        <w:top w:val="none" w:sz="0" w:space="0" w:color="auto"/>
        <w:left w:val="none" w:sz="0" w:space="0" w:color="auto"/>
        <w:bottom w:val="none" w:sz="0" w:space="0" w:color="auto"/>
        <w:right w:val="none" w:sz="0" w:space="0" w:color="auto"/>
      </w:divBdr>
    </w:div>
    <w:div w:id="1354458861">
      <w:bodyDiv w:val="1"/>
      <w:marLeft w:val="0"/>
      <w:marRight w:val="0"/>
      <w:marTop w:val="0"/>
      <w:marBottom w:val="0"/>
      <w:divBdr>
        <w:top w:val="none" w:sz="0" w:space="0" w:color="auto"/>
        <w:left w:val="none" w:sz="0" w:space="0" w:color="auto"/>
        <w:bottom w:val="none" w:sz="0" w:space="0" w:color="auto"/>
        <w:right w:val="none" w:sz="0" w:space="0" w:color="auto"/>
      </w:divBdr>
      <w:divsChild>
        <w:div w:id="314452970">
          <w:marLeft w:val="0"/>
          <w:marRight w:val="0"/>
          <w:marTop w:val="0"/>
          <w:marBottom w:val="0"/>
          <w:divBdr>
            <w:top w:val="none" w:sz="0" w:space="0" w:color="auto"/>
            <w:left w:val="none" w:sz="0" w:space="0" w:color="auto"/>
            <w:bottom w:val="none" w:sz="0" w:space="0" w:color="auto"/>
            <w:right w:val="none" w:sz="0" w:space="0" w:color="auto"/>
          </w:divBdr>
        </w:div>
        <w:div w:id="1035235743">
          <w:marLeft w:val="0"/>
          <w:marRight w:val="0"/>
          <w:marTop w:val="0"/>
          <w:marBottom w:val="0"/>
          <w:divBdr>
            <w:top w:val="none" w:sz="0" w:space="0" w:color="auto"/>
            <w:left w:val="none" w:sz="0" w:space="0" w:color="auto"/>
            <w:bottom w:val="none" w:sz="0" w:space="0" w:color="auto"/>
            <w:right w:val="none" w:sz="0" w:space="0" w:color="auto"/>
          </w:divBdr>
        </w:div>
      </w:divsChild>
    </w:div>
    <w:div w:id="1508133078">
      <w:bodyDiv w:val="1"/>
      <w:marLeft w:val="0"/>
      <w:marRight w:val="0"/>
      <w:marTop w:val="0"/>
      <w:marBottom w:val="0"/>
      <w:divBdr>
        <w:top w:val="none" w:sz="0" w:space="0" w:color="auto"/>
        <w:left w:val="none" w:sz="0" w:space="0" w:color="auto"/>
        <w:bottom w:val="none" w:sz="0" w:space="0" w:color="auto"/>
        <w:right w:val="none" w:sz="0" w:space="0" w:color="auto"/>
      </w:divBdr>
    </w:div>
    <w:div w:id="1516337633">
      <w:bodyDiv w:val="1"/>
      <w:marLeft w:val="0"/>
      <w:marRight w:val="0"/>
      <w:marTop w:val="0"/>
      <w:marBottom w:val="0"/>
      <w:divBdr>
        <w:top w:val="none" w:sz="0" w:space="0" w:color="auto"/>
        <w:left w:val="none" w:sz="0" w:space="0" w:color="auto"/>
        <w:bottom w:val="none" w:sz="0" w:space="0" w:color="auto"/>
        <w:right w:val="none" w:sz="0" w:space="0" w:color="auto"/>
      </w:divBdr>
    </w:div>
    <w:div w:id="1554805113">
      <w:bodyDiv w:val="1"/>
      <w:marLeft w:val="0"/>
      <w:marRight w:val="0"/>
      <w:marTop w:val="0"/>
      <w:marBottom w:val="0"/>
      <w:divBdr>
        <w:top w:val="none" w:sz="0" w:space="0" w:color="auto"/>
        <w:left w:val="none" w:sz="0" w:space="0" w:color="auto"/>
        <w:bottom w:val="none" w:sz="0" w:space="0" w:color="auto"/>
        <w:right w:val="none" w:sz="0" w:space="0" w:color="auto"/>
      </w:divBdr>
    </w:div>
    <w:div w:id="1571844397">
      <w:bodyDiv w:val="1"/>
      <w:marLeft w:val="0"/>
      <w:marRight w:val="0"/>
      <w:marTop w:val="0"/>
      <w:marBottom w:val="0"/>
      <w:divBdr>
        <w:top w:val="none" w:sz="0" w:space="0" w:color="auto"/>
        <w:left w:val="none" w:sz="0" w:space="0" w:color="auto"/>
        <w:bottom w:val="none" w:sz="0" w:space="0" w:color="auto"/>
        <w:right w:val="none" w:sz="0" w:space="0" w:color="auto"/>
      </w:divBdr>
    </w:div>
    <w:div w:id="1572932000">
      <w:bodyDiv w:val="1"/>
      <w:marLeft w:val="0"/>
      <w:marRight w:val="0"/>
      <w:marTop w:val="0"/>
      <w:marBottom w:val="0"/>
      <w:divBdr>
        <w:top w:val="none" w:sz="0" w:space="0" w:color="auto"/>
        <w:left w:val="none" w:sz="0" w:space="0" w:color="auto"/>
        <w:bottom w:val="none" w:sz="0" w:space="0" w:color="auto"/>
        <w:right w:val="none" w:sz="0" w:space="0" w:color="auto"/>
      </w:divBdr>
    </w:div>
    <w:div w:id="1586300134">
      <w:bodyDiv w:val="1"/>
      <w:marLeft w:val="0"/>
      <w:marRight w:val="0"/>
      <w:marTop w:val="0"/>
      <w:marBottom w:val="0"/>
      <w:divBdr>
        <w:top w:val="none" w:sz="0" w:space="0" w:color="auto"/>
        <w:left w:val="none" w:sz="0" w:space="0" w:color="auto"/>
        <w:bottom w:val="none" w:sz="0" w:space="0" w:color="auto"/>
        <w:right w:val="none" w:sz="0" w:space="0" w:color="auto"/>
      </w:divBdr>
    </w:div>
    <w:div w:id="1598706960">
      <w:bodyDiv w:val="1"/>
      <w:marLeft w:val="0"/>
      <w:marRight w:val="0"/>
      <w:marTop w:val="0"/>
      <w:marBottom w:val="0"/>
      <w:divBdr>
        <w:top w:val="none" w:sz="0" w:space="0" w:color="auto"/>
        <w:left w:val="none" w:sz="0" w:space="0" w:color="auto"/>
        <w:bottom w:val="none" w:sz="0" w:space="0" w:color="auto"/>
        <w:right w:val="none" w:sz="0" w:space="0" w:color="auto"/>
      </w:divBdr>
    </w:div>
    <w:div w:id="1616251124">
      <w:bodyDiv w:val="1"/>
      <w:marLeft w:val="0"/>
      <w:marRight w:val="0"/>
      <w:marTop w:val="0"/>
      <w:marBottom w:val="0"/>
      <w:divBdr>
        <w:top w:val="none" w:sz="0" w:space="0" w:color="auto"/>
        <w:left w:val="none" w:sz="0" w:space="0" w:color="auto"/>
        <w:bottom w:val="none" w:sz="0" w:space="0" w:color="auto"/>
        <w:right w:val="none" w:sz="0" w:space="0" w:color="auto"/>
      </w:divBdr>
    </w:div>
    <w:div w:id="1617907458">
      <w:bodyDiv w:val="1"/>
      <w:marLeft w:val="0"/>
      <w:marRight w:val="0"/>
      <w:marTop w:val="0"/>
      <w:marBottom w:val="0"/>
      <w:divBdr>
        <w:top w:val="none" w:sz="0" w:space="0" w:color="auto"/>
        <w:left w:val="none" w:sz="0" w:space="0" w:color="auto"/>
        <w:bottom w:val="none" w:sz="0" w:space="0" w:color="auto"/>
        <w:right w:val="none" w:sz="0" w:space="0" w:color="auto"/>
      </w:divBdr>
    </w:div>
    <w:div w:id="1625773982">
      <w:bodyDiv w:val="1"/>
      <w:marLeft w:val="0"/>
      <w:marRight w:val="0"/>
      <w:marTop w:val="0"/>
      <w:marBottom w:val="0"/>
      <w:divBdr>
        <w:top w:val="none" w:sz="0" w:space="0" w:color="auto"/>
        <w:left w:val="none" w:sz="0" w:space="0" w:color="auto"/>
        <w:bottom w:val="none" w:sz="0" w:space="0" w:color="auto"/>
        <w:right w:val="none" w:sz="0" w:space="0" w:color="auto"/>
      </w:divBdr>
    </w:div>
    <w:div w:id="1685201577">
      <w:bodyDiv w:val="1"/>
      <w:marLeft w:val="0"/>
      <w:marRight w:val="0"/>
      <w:marTop w:val="0"/>
      <w:marBottom w:val="0"/>
      <w:divBdr>
        <w:top w:val="none" w:sz="0" w:space="0" w:color="auto"/>
        <w:left w:val="none" w:sz="0" w:space="0" w:color="auto"/>
        <w:bottom w:val="none" w:sz="0" w:space="0" w:color="auto"/>
        <w:right w:val="none" w:sz="0" w:space="0" w:color="auto"/>
      </w:divBdr>
    </w:div>
    <w:div w:id="1702052563">
      <w:bodyDiv w:val="1"/>
      <w:marLeft w:val="0"/>
      <w:marRight w:val="0"/>
      <w:marTop w:val="0"/>
      <w:marBottom w:val="0"/>
      <w:divBdr>
        <w:top w:val="none" w:sz="0" w:space="0" w:color="auto"/>
        <w:left w:val="none" w:sz="0" w:space="0" w:color="auto"/>
        <w:bottom w:val="none" w:sz="0" w:space="0" w:color="auto"/>
        <w:right w:val="none" w:sz="0" w:space="0" w:color="auto"/>
      </w:divBdr>
    </w:div>
    <w:div w:id="1836914632">
      <w:bodyDiv w:val="1"/>
      <w:marLeft w:val="0"/>
      <w:marRight w:val="0"/>
      <w:marTop w:val="0"/>
      <w:marBottom w:val="0"/>
      <w:divBdr>
        <w:top w:val="none" w:sz="0" w:space="0" w:color="auto"/>
        <w:left w:val="none" w:sz="0" w:space="0" w:color="auto"/>
        <w:bottom w:val="none" w:sz="0" w:space="0" w:color="auto"/>
        <w:right w:val="none" w:sz="0" w:space="0" w:color="auto"/>
      </w:divBdr>
    </w:div>
    <w:div w:id="1852914721">
      <w:bodyDiv w:val="1"/>
      <w:marLeft w:val="0"/>
      <w:marRight w:val="0"/>
      <w:marTop w:val="0"/>
      <w:marBottom w:val="0"/>
      <w:divBdr>
        <w:top w:val="none" w:sz="0" w:space="0" w:color="auto"/>
        <w:left w:val="none" w:sz="0" w:space="0" w:color="auto"/>
        <w:bottom w:val="none" w:sz="0" w:space="0" w:color="auto"/>
        <w:right w:val="none" w:sz="0" w:space="0" w:color="auto"/>
      </w:divBdr>
    </w:div>
    <w:div w:id="1873574498">
      <w:bodyDiv w:val="1"/>
      <w:marLeft w:val="0"/>
      <w:marRight w:val="0"/>
      <w:marTop w:val="0"/>
      <w:marBottom w:val="0"/>
      <w:divBdr>
        <w:top w:val="none" w:sz="0" w:space="0" w:color="auto"/>
        <w:left w:val="none" w:sz="0" w:space="0" w:color="auto"/>
        <w:bottom w:val="none" w:sz="0" w:space="0" w:color="auto"/>
        <w:right w:val="none" w:sz="0" w:space="0" w:color="auto"/>
      </w:divBdr>
    </w:div>
    <w:div w:id="1891644140">
      <w:bodyDiv w:val="1"/>
      <w:marLeft w:val="0"/>
      <w:marRight w:val="0"/>
      <w:marTop w:val="0"/>
      <w:marBottom w:val="0"/>
      <w:divBdr>
        <w:top w:val="none" w:sz="0" w:space="0" w:color="auto"/>
        <w:left w:val="none" w:sz="0" w:space="0" w:color="auto"/>
        <w:bottom w:val="none" w:sz="0" w:space="0" w:color="auto"/>
        <w:right w:val="none" w:sz="0" w:space="0" w:color="auto"/>
      </w:divBdr>
    </w:div>
    <w:div w:id="1922792224">
      <w:bodyDiv w:val="1"/>
      <w:marLeft w:val="0"/>
      <w:marRight w:val="0"/>
      <w:marTop w:val="0"/>
      <w:marBottom w:val="0"/>
      <w:divBdr>
        <w:top w:val="none" w:sz="0" w:space="0" w:color="auto"/>
        <w:left w:val="none" w:sz="0" w:space="0" w:color="auto"/>
        <w:bottom w:val="none" w:sz="0" w:space="0" w:color="auto"/>
        <w:right w:val="none" w:sz="0" w:space="0" w:color="auto"/>
      </w:divBdr>
    </w:div>
    <w:div w:id="1966349426">
      <w:bodyDiv w:val="1"/>
      <w:marLeft w:val="0"/>
      <w:marRight w:val="0"/>
      <w:marTop w:val="0"/>
      <w:marBottom w:val="0"/>
      <w:divBdr>
        <w:top w:val="none" w:sz="0" w:space="0" w:color="auto"/>
        <w:left w:val="none" w:sz="0" w:space="0" w:color="auto"/>
        <w:bottom w:val="none" w:sz="0" w:space="0" w:color="auto"/>
        <w:right w:val="none" w:sz="0" w:space="0" w:color="auto"/>
      </w:divBdr>
    </w:div>
    <w:div w:id="2108848395">
      <w:bodyDiv w:val="1"/>
      <w:marLeft w:val="0"/>
      <w:marRight w:val="0"/>
      <w:marTop w:val="0"/>
      <w:marBottom w:val="0"/>
      <w:divBdr>
        <w:top w:val="none" w:sz="0" w:space="0" w:color="auto"/>
        <w:left w:val="none" w:sz="0" w:space="0" w:color="auto"/>
        <w:bottom w:val="none" w:sz="0" w:space="0" w:color="auto"/>
        <w:right w:val="none" w:sz="0" w:space="0" w:color="auto"/>
      </w:divBdr>
      <w:divsChild>
        <w:div w:id="501046218">
          <w:marLeft w:val="0"/>
          <w:marRight w:val="0"/>
          <w:marTop w:val="0"/>
          <w:marBottom w:val="0"/>
          <w:divBdr>
            <w:top w:val="none" w:sz="0" w:space="0" w:color="auto"/>
            <w:left w:val="none" w:sz="0" w:space="0" w:color="auto"/>
            <w:bottom w:val="none" w:sz="0" w:space="0" w:color="auto"/>
            <w:right w:val="none" w:sz="0" w:space="0" w:color="auto"/>
          </w:divBdr>
          <w:divsChild>
            <w:div w:id="1719626490">
              <w:marLeft w:val="0"/>
              <w:marRight w:val="0"/>
              <w:marTop w:val="0"/>
              <w:marBottom w:val="0"/>
              <w:divBdr>
                <w:top w:val="none" w:sz="0" w:space="0" w:color="auto"/>
                <w:left w:val="none" w:sz="0" w:space="0" w:color="auto"/>
                <w:bottom w:val="none" w:sz="0" w:space="0" w:color="auto"/>
                <w:right w:val="none" w:sz="0" w:space="0" w:color="auto"/>
              </w:divBdr>
              <w:divsChild>
                <w:div w:id="3195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3597">
      <w:bodyDiv w:val="1"/>
      <w:marLeft w:val="0"/>
      <w:marRight w:val="0"/>
      <w:marTop w:val="0"/>
      <w:marBottom w:val="0"/>
      <w:divBdr>
        <w:top w:val="none" w:sz="0" w:space="0" w:color="auto"/>
        <w:left w:val="none" w:sz="0" w:space="0" w:color="auto"/>
        <w:bottom w:val="none" w:sz="0" w:space="0" w:color="auto"/>
        <w:right w:val="none" w:sz="0" w:space="0" w:color="auto"/>
      </w:divBdr>
    </w:div>
    <w:div w:id="21364805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0" Type="http://schemas.openxmlformats.org/officeDocument/2006/relationships/hyperlink" Target="http://nationalacademies.org/hmd/Activities/PublicHealth/IntegratingInfectiousDiseaseConsiderationswithResponsetotheOpioidEpidemic/2018_MAR-12.aspx" TargetMode="External"/><Relationship Id="rId11" Type="http://schemas.openxmlformats.org/officeDocument/2006/relationships/hyperlink" Target="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 TargetMode="External"/><Relationship Id="rId12" Type="http://schemas.openxmlformats.org/officeDocument/2006/relationships/hyperlink" Target="http://www.ncbi.nlm.nih.gov/pubmed?term=Hoos%20D%5BAuthor%5D&amp;cauthor=true&amp;cauthor_uid=21999779" TargetMode="External"/><Relationship Id="rId13" Type="http://schemas.openxmlformats.org/officeDocument/2006/relationships/hyperlink" Target="http://www.ncbi.nlm.nih.gov/pubmed?term=Vitoria%20M%5BAuthor%5D&amp;cauthor=true&amp;cauthor_uid=21999779" TargetMode="External"/><Relationship Id="rId14" Type="http://schemas.openxmlformats.org/officeDocument/2006/relationships/hyperlink" Target="http://www.ncbi.nlm.nih.gov/pubmed?term=Simao%20M%5BAuthor%5D&amp;cauthor=true&amp;cauthor_uid=21999779" TargetMode="External"/><Relationship Id="rId15" Type="http://schemas.openxmlformats.org/officeDocument/2006/relationships/hyperlink" Target="http://www.ncbi.nlm.nih.gov/pubmed?term=Hankins%20C%5BAuthor%5D&amp;cauthor=true&amp;cauthor_uid=21999779" TargetMode="External"/><Relationship Id="rId16" Type="http://schemas.openxmlformats.org/officeDocument/2006/relationships/hyperlink" Target="http://www.ncbi.nlm.nih.gov/pubmed?term=Schwartlander%20B%5BAuthor%5D&amp;cauthor=true&amp;cauthor_uid=21999779" TargetMode="External"/><Relationship Id="rId17" Type="http://schemas.openxmlformats.org/officeDocument/2006/relationships/hyperlink" Target="http://www.ncbi.nlm.nih.gov/pubmed?term=Ridzon%20R%5BAuthor%5D&amp;cauthor=true&amp;cauthor_uid=21999779" TargetMode="External"/><Relationship Id="rId18" Type="http://schemas.openxmlformats.org/officeDocument/2006/relationships/hyperlink" Target="http://www.ncbi.nlm.nih.gov/pubmed?term=Bazin%20B%5BAuthor%5D&amp;cauthor=true&amp;cauthor_uid=21999779" TargetMode="External"/><Relationship Id="rId19" Type="http://schemas.openxmlformats.org/officeDocument/2006/relationships/hyperlink" Target="http://www.ncbi.nlm.nih.gov/pubmed?term=Williams%20B%5BAuthor%5D&amp;cauthor=true&amp;cauthor_uid=21999779" TargetMode="External"/><Relationship Id="rId60" Type="http://schemas.openxmlformats.org/officeDocument/2006/relationships/hyperlink" Target="http://www.ncbi.nlm.nih.gov/pubmed?term=Cherutich%20P&amp;cauthor=true&amp;cauthor_uid=21999779" TargetMode="External"/><Relationship Id="rId61" Type="http://schemas.openxmlformats.org/officeDocument/2006/relationships/hyperlink" Target="http://www.ncbi.nlm.nih.gov/pubmed?term=Cohen%20RM&amp;cauthor=true&amp;cauthor_uid=21999779" TargetMode="External"/><Relationship Id="rId62" Type="http://schemas.openxmlformats.org/officeDocument/2006/relationships/hyperlink" Target="http://www.ncbi.nlm.nih.gov/pubmed?term=Chandler%20R&amp;cauthor=true&amp;cauthor_uid=21999779" TargetMode="External"/><Relationship Id="rId63" Type="http://schemas.openxmlformats.org/officeDocument/2006/relationships/hyperlink" Target="http://www.ncbi.nlm.nih.gov/pubmed?term=Lester%20R&amp;cauthor=true&amp;cauthor_uid=21999779" TargetMode="External"/><Relationship Id="rId64" Type="http://schemas.openxmlformats.org/officeDocument/2006/relationships/hyperlink" Target="http://www.ncbi.nlm.nih.gov/pubmed?term=Sheneberger%20R&amp;cauthor=true&amp;cauthor_uid=21999779" TargetMode="External"/><Relationship Id="rId65" Type="http://schemas.openxmlformats.org/officeDocument/2006/relationships/hyperlink" Target="http://www.ncbi.nlm.nih.gov/pubmed?term=Tatoud%20R&amp;cauthor=true&amp;cauthor_uid=21999779" TargetMode="External"/><Relationship Id="rId66" Type="http://schemas.openxmlformats.org/officeDocument/2006/relationships/hyperlink" Target="http://www.ncbi.nlm.nih.gov/pubmed?term=Braithwaite%20RS&amp;cauthor=true&amp;cauthor_uid=21999779" TargetMode="External"/><Relationship Id="rId67" Type="http://schemas.openxmlformats.org/officeDocument/2006/relationships/hyperlink" Target="http://www.ncbi.nlm.nih.gov/pubmed?term=Springer%20S&amp;cauthor=true&amp;cauthor_uid=21999779" TargetMode="External"/><Relationship Id="rId68" Type="http://schemas.openxmlformats.org/officeDocument/2006/relationships/hyperlink" Target="http://www.ncbi.nlm.nih.gov/pubmed?term=Fidler%20SJ&amp;cauthor=true&amp;cauthor_uid=21999779" TargetMode="External"/><Relationship Id="rId69" Type="http://schemas.openxmlformats.org/officeDocument/2006/relationships/hyperlink" Target="http://www.ncbi.nlm.nih.gov/pubmed?term=Lynch%20S&amp;cauthor=true&amp;cauthor_uid=21999779" TargetMode="External"/><Relationship Id="rId120" Type="http://schemas.openxmlformats.org/officeDocument/2006/relationships/hyperlink" Target="https://www.contagionlive.com/view/opioid-use-disorder-should-be-thought-of-like-an-infectious-disease-experts-say" TargetMode="External"/><Relationship Id="rId121" Type="http://schemas.openxmlformats.org/officeDocument/2006/relationships/hyperlink" Target="https://medicine.yale.edu/news-article/19726/" TargetMode="External"/><Relationship Id="rId122" Type="http://schemas.openxmlformats.org/officeDocument/2006/relationships/hyperlink" Target="https://yaledailynews.com/blog/2019/03/29/researchers-win-40-million-to-study-opioid-addiction/" TargetMode="External"/><Relationship Id="rId123" Type="http://schemas.openxmlformats.org/officeDocument/2006/relationships/hyperlink" Target="https://www.msnbc.com/ali-velshi/watch/the-opioid-crisis-we-still-have-a-lot-of-work-to-do-1300537411537" TargetMode="External"/><Relationship Id="rId124" Type="http://schemas.openxmlformats.org/officeDocument/2006/relationships/hyperlink" Target="https://www.empr.com/home/news/integration-of-opioid-infectious-disease-treatment-needed/" TargetMode="External"/><Relationship Id="rId125" Type="http://schemas.openxmlformats.org/officeDocument/2006/relationships/hyperlink" Target="https://www.medpagetoday.com/neurology/opioids/74027" TargetMode="External"/><Relationship Id="rId126" Type="http://schemas.openxmlformats.org/officeDocument/2006/relationships/hyperlink" Target="https://www.reuters.com/article/us-health-opioids-infections/within-opioid-abuse-epidemic-infectious-disease-epidemic-emerges-idUSKBN1K32WM" TargetMode="External"/><Relationship Id="rId127" Type="http://schemas.openxmlformats.org/officeDocument/2006/relationships/hyperlink" Target="https://www.healio.com/news/primary-care/20180713/lessons-from-hiv-epidemic-could-help-address-opioid-abuse" TargetMode="External"/><Relationship Id="rId128" Type="http://schemas.openxmlformats.org/officeDocument/2006/relationships/hyperlink" Target="https://www.middletownpress.com/health/article/Yale-study-Drug-for-opioid-alcohol-abuse-may-12966950.php" TargetMode="External"/><Relationship Id="rId129" Type="http://schemas.openxmlformats.org/officeDocument/2006/relationships/hyperlink" Target="https://www.nhregister.com/news/article/Yale-study-Drug-for-opioid-alcohol-abuse-may-14527724.php" TargetMode="External"/><Relationship Id="rId40" Type="http://schemas.openxmlformats.org/officeDocument/2006/relationships/hyperlink" Target="http://www.ncbi.nlm.nih.gov/pubmed?term=Colfax%20G&amp;cauthor=true&amp;cauthor_uid=21999779" TargetMode="External"/><Relationship Id="rId41" Type="http://schemas.openxmlformats.org/officeDocument/2006/relationships/hyperlink" Target="http://www.ncbi.nlm.nih.gov/pubmed?term=Kuo%20I&amp;cauthor=true&amp;cauthor_uid=21999779" TargetMode="External"/><Relationship Id="rId42" Type="http://schemas.openxmlformats.org/officeDocument/2006/relationships/hyperlink" Target="http://www.ncbi.nlm.nih.gov/pubmed?term=Sikazwe%20I&amp;cauthor=true&amp;cauthor_uid=21999779" TargetMode="External"/><Relationship Id="rId90" Type="http://schemas.openxmlformats.org/officeDocument/2006/relationships/hyperlink" Target="https://event.webcasts.com/viewer/directLink.jsp?ei=1050240" TargetMode="External"/><Relationship Id="rId91" Type="http://schemas.openxmlformats.org/officeDocument/2006/relationships/hyperlink" Target="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 TargetMode="External"/><Relationship Id="rId92" Type="http://schemas.openxmlformats.org/officeDocument/2006/relationships/hyperlink" Target="https://nam05.safelinks.protection.outlook.com/?url=https%3A%2F%2Fspaces.hightail.com%2Freceive%2FNF9g9yPCds&amp;data=02%7C01%7Csandra.springer%40yale.edu%7C4d82dca172e44380798f08d757bcad3d%7Cdd8cbebb21394df8b4114e3e87abeb5c%7C0%7C0%7C637074340184526140&amp;sdata=1mdVzmA4kXbZZNFZgA7ZOb4rS%2B6O6LsMXtHa2sRDMTw%3D&amp;reserved=0" TargetMode="External"/><Relationship Id="rId93" Type="http://schemas.openxmlformats.org/officeDocument/2006/relationships/hyperlink" Target="https://www.clinicaloptions.com/hiv/programs/addiction-hcv-hiv" TargetMode="External"/><Relationship Id="rId94" Type="http://schemas.openxmlformats.org/officeDocument/2006/relationships/hyperlink" Target="https://www.clinicaloptions.com/hiv/programs/addiction-hcv-hiv/podcast/podcast-1" TargetMode="External"/><Relationship Id="rId95" Type="http://schemas.openxmlformats.org/officeDocument/2006/relationships/hyperlink" Target="https://www.nap.edu/read/25626/chapter/1" TargetMode="External"/><Relationship Id="rId96" Type="http://schemas.openxmlformats.org/officeDocument/2006/relationships/hyperlink" Target="https://www.asam.org/docs/default-source/quality-science/npg-jam-supplement.pdf?sfvrsn=a00a52c2_2" TargetMode="External"/><Relationship Id="rId101" Type="http://schemas.openxmlformats.org/officeDocument/2006/relationships/hyperlink" Target="https://primeinc.org/programs/hd/54PC214?nopre=1" TargetMode="External"/><Relationship Id="rId102" Type="http://schemas.openxmlformats.org/officeDocument/2006/relationships/hyperlink" Target="https://health.usnews.com/doctors/sandra-springer-221393" TargetMode="External"/><Relationship Id="rId103" Type="http://schemas.openxmlformats.org/officeDocument/2006/relationships/hyperlink" Target="https://medicine.yale.edu/lab/springer/" TargetMode="External"/><Relationship Id="rId104" Type="http://schemas.openxmlformats.org/officeDocument/2006/relationships/hyperlink" Target="https://www.healio.com/news/infectious-disease/20210622/combining-treatment-for-opioid-use-disorder-hiv-improves-viral-suppression-art-adherence?utm_source=selligent&amp;utm_medium=email&amp;utm_campaign=news&amp;M_BT=1655425680739" TargetMode="External"/><Relationship Id="rId105" Type="http://schemas.openxmlformats.org/officeDocument/2006/relationships/hyperlink" Target="https://carolinapublicpress.org/40730/coming-up-short-court-driving-nc-prisons-reform-but-expert-advice-on-handling-pandemic-still-rejected/" TargetMode="External"/><Relationship Id="rId106" Type="http://schemas.openxmlformats.org/officeDocument/2006/relationships/hyperlink" Target="https://primeinc.org/online/hiv-treatment-new-guidelines-evidence-support-faster-art-initiation?utm_source=primefac&amp;utm_medium=springer&amp;utm_campaign=80WB203" TargetMode="External"/><Relationship Id="rId107" Type="http://schemas.openxmlformats.org/officeDocument/2006/relationships/hyperlink" Target="https://www.idsociety.org/es/multimedia/videos/idsa-media-briefing-may-12-2020/" TargetMode="External"/><Relationship Id="rId108" Type="http://schemas.openxmlformats.org/officeDocument/2006/relationships/hyperlink" Target="https://www.niaaa.nih.gov/news-events/meetings-events-exhibits/pharmacotherapy-webinar-featuring-dr-sandra-springer-yale-aids-program" TargetMode="External"/><Relationship Id="rId109" Type="http://schemas.openxmlformats.org/officeDocument/2006/relationships/hyperlink" Target="https://medicine.yale.edu/lab/springer/news-article/27800/" TargetMode="External"/><Relationship Id="rId97" Type="http://schemas.openxmlformats.org/officeDocument/2006/relationships/hyperlink" Target="https://www.clinicaloptions.com/hepatitis/programs/addiction-hcv-hiv/clinicalthought/ct2/page-1" TargetMode="External"/><Relationship Id="rId98" Type="http://schemas.openxmlformats.org/officeDocument/2006/relationships/hyperlink" Target="https://elearning.asam.org/products/incorporating-hivhcv-prevention-screening-and-linkage-to-care-into-opioid-use-disorder-treatment-settings" TargetMode="External"/><Relationship Id="rId99" Type="http://schemas.openxmlformats.org/officeDocument/2006/relationships/hyperlink" Target="https://nam05.safelinks.protection.outlook.com/?url=https%3A%2F%2Fvimeo.com%2F438502075&amp;data=02%7C01%7Csandra.springer%40yale.edu%7Cb0bfa935d78a45f5d4a608d828eeb799%7Cdd8cbebb21394df8b4114e3e87abeb5c%7C0%7C0%7C637304353035428250&amp;sdata=a%2BgIzzFvjEow%2FOrFdiiihZw%2FC%2F1owvpaUYb3QjmwU3c%3D&amp;reserved=0" TargetMode="External"/><Relationship Id="rId43" Type="http://schemas.openxmlformats.org/officeDocument/2006/relationships/hyperlink" Target="http://www.ncbi.nlm.nih.gov/pubmed?term=Neaton%20JD&amp;cauthor=true&amp;cauthor_uid=21999779" TargetMode="External"/><Relationship Id="rId44" Type="http://schemas.openxmlformats.org/officeDocument/2006/relationships/hyperlink" Target="http://www.ncbi.nlm.nih.gov/pubmed?term=Mermin%20J&amp;cauthor=true&amp;cauthor_uid=21999779" TargetMode="External"/><Relationship Id="rId45" Type="http://schemas.openxmlformats.org/officeDocument/2006/relationships/hyperlink" Target="http://www.ncbi.nlm.nih.gov/pubmed?term=Amon%20J&amp;cauthor=true&amp;cauthor_uid=21999779" TargetMode="External"/><Relationship Id="rId46" Type="http://schemas.openxmlformats.org/officeDocument/2006/relationships/hyperlink" Target="http://www.ncbi.nlm.nih.gov/pubmed?term=Rich%20J&amp;cauthor=true&amp;cauthor_uid=21999779" TargetMode="External"/><Relationship Id="rId47" Type="http://schemas.openxmlformats.org/officeDocument/2006/relationships/hyperlink" Target="http://www.ncbi.nlm.nih.gov/pubmed?term=De%20Cock%20K&amp;cauthor=true&amp;cauthor_uid=21999779" TargetMode="External"/><Relationship Id="rId48" Type="http://schemas.openxmlformats.org/officeDocument/2006/relationships/hyperlink" Target="http://www.ncbi.nlm.nih.gov/pubmed?term=Ouellet%20LJ&amp;cauthor=true&amp;cauthor_uid=21999779" TargetMode="External"/><Relationship Id="rId49" Type="http://schemas.openxmlformats.org/officeDocument/2006/relationships/hyperlink" Target="http://www.ncbi.nlm.nih.gov/pubmed?term=Metsch%20L&amp;cauthor=true&amp;cauthor_uid=21999779" TargetMode="External"/><Relationship Id="rId100" Type="http://schemas.openxmlformats.org/officeDocument/2006/relationships/hyperlink" Target="https://primeinc.org/programs/hd/80WB203?nopre=1" TargetMode="External"/><Relationship Id="rId20" Type="http://schemas.openxmlformats.org/officeDocument/2006/relationships/hyperlink" Target="http://www.ncbi.nlm.nih.gov/pubmed?term=Lo%20YR%5BAuthor%5D&amp;cauthor=true&amp;cauthor_uid=21999779" TargetMode="External"/><Relationship Id="rId21" Type="http://schemas.openxmlformats.org/officeDocument/2006/relationships/hyperlink" Target="http://www.ncbi.nlm.nih.gov/pubmed?term=McClure%20C%5BAuthor%5D&amp;cauthor=true&amp;cauthor_uid=21999779" TargetMode="External"/><Relationship Id="rId22" Type="http://schemas.openxmlformats.org/officeDocument/2006/relationships/hyperlink" Target="http://www.ncbi.nlm.nih.gov/pubmed?term=Montaner%20J%5BAuthor%5D&amp;cauthor=true&amp;cauthor_uid=21999779" TargetMode="External"/><Relationship Id="rId70" Type="http://schemas.openxmlformats.org/officeDocument/2006/relationships/hyperlink" Target="http://www.ncbi.nlm.nih.gov/pubmed?term=Mehta%20S&amp;cauthor=true&amp;cauthor_uid=21999779" TargetMode="External"/><Relationship Id="rId71" Type="http://schemas.openxmlformats.org/officeDocument/2006/relationships/hyperlink" Target="http://www.ncbi.nlm.nih.gov/pubmed?term=B%C3%A4rnighausen%20T&amp;cauthor=true&amp;cauthor_uid=21999779" TargetMode="External"/><Relationship Id="rId72" Type="http://schemas.openxmlformats.org/officeDocument/2006/relationships/hyperlink" Target="http://www.ncbi.nlm.nih.gov/pubmed?term=Mastro%20TD&amp;cauthor=true&amp;cauthor_uid=21999779" TargetMode="External"/><Relationship Id="rId73" Type="http://schemas.openxmlformats.org/officeDocument/2006/relationships/hyperlink" Target="http://www.ncbi.nlm.nih.gov/pubmed?term=Miller%20V&amp;cauthor=true&amp;cauthor_uid=21999779" TargetMode="External"/><Relationship Id="rId74" Type="http://schemas.openxmlformats.org/officeDocument/2006/relationships/hyperlink" Target="http://www.ncbi.nlm.nih.gov/pubmed?term=Dukay%20V&amp;cauthor=true&amp;cauthor_uid=21999779" TargetMode="External"/><Relationship Id="rId75" Type="http://schemas.openxmlformats.org/officeDocument/2006/relationships/hyperlink" Target="http://www.ncbi.nlm.nih.gov/pubmed?term=Lima%20VD&amp;cauthor=true&amp;cauthor_uid=21999779" TargetMode="External"/><Relationship Id="rId76" Type="http://schemas.openxmlformats.org/officeDocument/2006/relationships/hyperlink" Target="http://www.ncbi.nlm.nih.gov/pubmed?term=Quan%20VM&amp;cauthor=true&amp;cauthor_uid=21999779" TargetMode="External"/><Relationship Id="rId77" Type="http://schemas.openxmlformats.org/officeDocument/2006/relationships/hyperlink" Target="http://www.ncbi.nlm.nih.gov/pubmed?term=El-Sadr%20W&amp;cauthor=true&amp;cauthor_uid=21999779" TargetMode="External"/><Relationship Id="rId78" Type="http://schemas.openxmlformats.org/officeDocument/2006/relationships/hyperlink" Target="http://www.ncbi.nlm.nih.gov/pubmed?term=O'Briain%20W&amp;cauthor=true&amp;cauthor_uid=21999779" TargetMode="External"/><Relationship Id="rId79" Type="http://schemas.openxmlformats.org/officeDocument/2006/relationships/hyperlink" Target="http://www.ncbi.nlm.nih.gov/pubmed?term=Cunningham%20WE&amp;cauthor=true&amp;cauthor_uid=21999779" TargetMode="External"/><Relationship Id="rId23" Type="http://schemas.openxmlformats.org/officeDocument/2006/relationships/hyperlink" Target="http://www.ncbi.nlm.nih.gov/pubmed?term=Hirnschall%20G%5BAuthor%5D&amp;cauthor=true&amp;cauthor_uid=21999779" TargetMode="External"/><Relationship Id="rId24" Type="http://schemas.openxmlformats.org/officeDocument/2006/relationships/hyperlink" Target="http://www.ncbi.nlm.nih.gov/pubmed?term=Welte%20A&amp;cauthor=true&amp;cauthor_uid=21999779" TargetMode="External"/><Relationship Id="rId25" Type="http://schemas.openxmlformats.org/officeDocument/2006/relationships/hyperlink" Target="http://www.ncbi.nlm.nih.gov/pubmed?term=End%20A&amp;cauthor=true&amp;cauthor_uid=21999779" TargetMode="External"/><Relationship Id="rId26" Type="http://schemas.openxmlformats.org/officeDocument/2006/relationships/hyperlink" Target="http://www.ncbi.nlm.nih.gov/pubmed?term=Duerr%20A&amp;cauthor=true&amp;cauthor_uid=21999779" TargetMode="External"/><Relationship Id="rId27" Type="http://schemas.openxmlformats.org/officeDocument/2006/relationships/hyperlink" Target="http://www.ncbi.nlm.nih.gov/pubmed?term=Kurth%20A&amp;cauthor=true&amp;cauthor_uid=21999779" TargetMode="External"/><Relationship Id="rId28" Type="http://schemas.openxmlformats.org/officeDocument/2006/relationships/hyperlink" Target="http://www.ncbi.nlm.nih.gov/pubmed?term=del%20Rio%20C&amp;cauthor=true&amp;cauthor_uid=21999779" TargetMode="External"/><Relationship Id="rId29" Type="http://schemas.openxmlformats.org/officeDocument/2006/relationships/hyperlink" Target="http://www.ncbi.nlm.nih.gov/pubmed?term=Gordon%20C&amp;cauthor=true&amp;cauthor_uid=21999779" TargetMode="External"/><Relationship Id="rId130" Type="http://schemas.openxmlformats.org/officeDocument/2006/relationships/hyperlink" Target="https://www.lgbtqnation.com/2018/06/drug-treat-alcohol-addiction-may-become-next-weapon-fight-hiv/" TargetMode="External"/><Relationship Id="rId131" Type="http://schemas.openxmlformats.org/officeDocument/2006/relationships/hyperlink" Target="https://www.healio.com/news/infectious-disease/20180312/naltrexone-improves-hiv-care-in-freed-inmates" TargetMode="External"/><Relationship Id="rId132" Type="http://schemas.openxmlformats.org/officeDocument/2006/relationships/header" Target="header1.xml"/><Relationship Id="rId133" Type="http://schemas.openxmlformats.org/officeDocument/2006/relationships/footer" Target="footer1.xml"/><Relationship Id="rId134" Type="http://schemas.openxmlformats.org/officeDocument/2006/relationships/footer" Target="footer2.xml"/><Relationship Id="rId135" Type="http://schemas.openxmlformats.org/officeDocument/2006/relationships/fontTable" Target="fontTable.xml"/><Relationship Id="rId136" Type="http://schemas.openxmlformats.org/officeDocument/2006/relationships/theme" Target="theme/theme1.xml"/><Relationship Id="rId137" Type="http://schemas.microsoft.com/office/2011/relationships/commentsExtended" Target="commentsExtended.xml"/><Relationship Id="rId138" Type="http://schemas.microsoft.com/office/2016/09/relationships/commentsIds" Target="commentsIds.xml"/><Relationship Id="rId139"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edicine.yale.edu/lab/springer/" TargetMode="External"/><Relationship Id="rId9" Type="http://schemas.openxmlformats.org/officeDocument/2006/relationships/hyperlink" Target="http://nationalacademies.org/hmd/Activities/PublicHealth/IntegratingInfectiousDiseaseConsiderationswithResponsetotheOpioidEpidemic/2018_MAR-12.aspx" TargetMode="External"/><Relationship Id="rId50" Type="http://schemas.openxmlformats.org/officeDocument/2006/relationships/hyperlink" Target="http://www.ncbi.nlm.nih.gov/pubmed?term=van%20Deth%20L&amp;cauthor=true&amp;cauthor_uid=21999779" TargetMode="External"/><Relationship Id="rId51" Type="http://schemas.openxmlformats.org/officeDocument/2006/relationships/hyperlink" Target="http://www.ncbi.nlm.nih.gov/pubmed?term=Gardner%20LI&amp;cauthor=true&amp;cauthor_uid=21999779" TargetMode="External"/><Relationship Id="rId52" Type="http://schemas.openxmlformats.org/officeDocument/2006/relationships/hyperlink" Target="http://www.ncbi.nlm.nih.gov/pubmed?term=Santoro%20MM&amp;cauthor=true&amp;cauthor_uid=21999779" TargetMode="External"/><Relationship Id="rId53" Type="http://schemas.openxmlformats.org/officeDocument/2006/relationships/hyperlink" Target="http://www.ncbi.nlm.nih.gov/pubmed?term=Newell%20ML&amp;cauthor=true&amp;cauthor_uid=21999779" TargetMode="External"/><Relationship Id="rId54" Type="http://schemas.openxmlformats.org/officeDocument/2006/relationships/hyperlink" Target="http://www.ncbi.nlm.nih.gov/pubmed?term=Harrington%20M&amp;cauthor=true&amp;cauthor_uid=21999779" TargetMode="External"/><Relationship Id="rId55" Type="http://schemas.openxmlformats.org/officeDocument/2006/relationships/hyperlink" Target="http://www.ncbi.nlm.nih.gov/pubmed?term=Gordon%20MS&amp;cauthor=true&amp;cauthor_uid=21999779" TargetMode="External"/><Relationship Id="rId56" Type="http://schemas.openxmlformats.org/officeDocument/2006/relationships/hyperlink" Target="http://www.ncbi.nlm.nih.gov/pubmed?term=Das%20M&amp;cauthor=true&amp;cauthor_uid=21999779" TargetMode="External"/><Relationship Id="rId57" Type="http://schemas.openxmlformats.org/officeDocument/2006/relationships/hyperlink" Target="http://www.ncbi.nlm.nih.gov/pubmed?term=Ford%20N&amp;cauthor=true&amp;cauthor_uid=21999779" TargetMode="External"/><Relationship Id="rId58" Type="http://schemas.openxmlformats.org/officeDocument/2006/relationships/hyperlink" Target="http://www.ncbi.nlm.nih.gov/pubmed?term=Garg%20N&amp;cauthor=true&amp;cauthor_uid=21999779" TargetMode="External"/><Relationship Id="rId59" Type="http://schemas.openxmlformats.org/officeDocument/2006/relationships/hyperlink" Target="http://www.ncbi.nlm.nih.gov/pubmed?term=Keiser%20O&amp;cauthor=true&amp;cauthor_uid=21999779" TargetMode="External"/><Relationship Id="rId110" Type="http://schemas.openxmlformats.org/officeDocument/2006/relationships/hyperlink" Target="https://elearning.asam.org/products/the-asam-national-practice-guideline-2020-focused-update-webinar-individuals-in-the-criminal-justice-system" TargetMode="External"/><Relationship Id="rId111" Type="http://schemas.openxmlformats.org/officeDocument/2006/relationships/hyperlink" Target="https://twitter.com/CCO_InfDis/status/1286750233511297026" TargetMode="External"/><Relationship Id="rId112" Type="http://schemas.openxmlformats.org/officeDocument/2006/relationships/hyperlink" Target="https://www.clinicaloptions.com/infectious-disease/programs/addiction-hcv-hiv/podcast/podcast-1" TargetMode="External"/><Relationship Id="rId113" Type="http://schemas.openxmlformats.org/officeDocument/2006/relationships/hyperlink" Target="https://carolinapublicpress.org/30482/experts-expect-more-prison-deaths-covid-19/" TargetMode="External"/><Relationship Id="rId114" Type="http://schemas.openxmlformats.org/officeDocument/2006/relationships/hyperlink" Target="https://www.wtsp.com/article/news/investigations/10-investigates/one-day-they-came-in-and-told-us-we-had-to-stay-inside-because-of-a-virus/67-30a076a2-9b07-4a04-b89d-1ab194f5d603" TargetMode="External"/><Relationship Id="rId115" Type="http://schemas.openxmlformats.org/officeDocument/2006/relationships/hyperlink" Target="https://www.medpagetoday.com/infectiousdisease/covid19/86492" TargetMode="External"/><Relationship Id="rId116" Type="http://schemas.openxmlformats.org/officeDocument/2006/relationships/hyperlink" Target="https://www.idsociety.org/multimedia/videos/idsa-media-briefing-may-12-2020/" TargetMode="External"/><Relationship Id="rId117" Type="http://schemas.openxmlformats.org/officeDocument/2006/relationships/hyperlink" Target="https://www.healio.com/news/infectious-disease/20200214/study-shows-benefits-of-treating-opioid-addiction-hcv-at-same-time" TargetMode="External"/><Relationship Id="rId118" Type="http://schemas.openxmlformats.org/officeDocument/2006/relationships/hyperlink" Target="https://nam05.safelinks.protection.outlook.com/?url=https%3A%2F%2Fwww.clinicaloptions.com%2Fhepatitis%2Fprograms%2Faddiction-hcv-hiv%2Fvideo-module%2Fvideo-module&amp;amp;data=02%7C01%7Csandra.springer%40yale.edu%7Cb64334a10f2441f8c51f08d7b022332a%7Cdd8cbebb21394df8b4114e3e87abeb5c%7C0%7C0%7C637171533242244775&amp;amp;sdata=i8pIPCwg7w6AjJt18S2UnVYcJ19qOLZ1xck3nGtkB9A%3D&amp;amp;reserved=0" TargetMode="External"/><Relationship Id="rId119" Type="http://schemas.openxmlformats.org/officeDocument/2006/relationships/hyperlink" Target="https://www.healio.com/news/infectious-disease/20190927/low-hiv-transmission-among-recently-incarcerated-individuals-living-with-hiv-and-suds" TargetMode="External"/><Relationship Id="rId30" Type="http://schemas.openxmlformats.org/officeDocument/2006/relationships/hyperlink" Target="http://www.ncbi.nlm.nih.gov/pubmed?term=Celum%20CL&amp;cauthor=true&amp;cauthor_uid=21999779" TargetMode="External"/><Relationship Id="rId31" Type="http://schemas.openxmlformats.org/officeDocument/2006/relationships/hyperlink" Target="http://www.ncbi.nlm.nih.gov/pubmed?term=Beckwith%20C&amp;cauthor=true&amp;cauthor_uid=21999779" TargetMode="External"/><Relationship Id="rId32" Type="http://schemas.openxmlformats.org/officeDocument/2006/relationships/hyperlink" Target="http://www.ncbi.nlm.nih.gov/pubmed?term=Seal%20DW&amp;cauthor=true&amp;cauthor_uid=21999779" TargetMode="External"/><Relationship Id="rId33" Type="http://schemas.openxmlformats.org/officeDocument/2006/relationships/hyperlink" Target="http://www.ncbi.nlm.nih.gov/pubmed?term=Wohl%20D&amp;cauthor=true&amp;cauthor_uid=21999779" TargetMode="External"/><Relationship Id="rId34" Type="http://schemas.openxmlformats.org/officeDocument/2006/relationships/hyperlink" Target="http://www.ncbi.nlm.nih.gov/pubmed?term=Havlir%20DV&amp;cauthor=true&amp;cauthor_uid=21999779" TargetMode="External"/><Relationship Id="rId35" Type="http://schemas.openxmlformats.org/officeDocument/2006/relationships/hyperlink" Target="http://www.ncbi.nlm.nih.gov/pubmed?term=Mills%20E&amp;cauthor=true&amp;cauthor_uid=21999779" TargetMode="External"/><Relationship Id="rId36" Type="http://schemas.openxmlformats.org/officeDocument/2006/relationships/hyperlink" Target="http://www.ncbi.nlm.nih.gov/pubmed?term=Malitz%20F&amp;cauthor=true&amp;cauthor_uid=21999779" TargetMode="External"/><Relationship Id="rId37" Type="http://schemas.openxmlformats.org/officeDocument/2006/relationships/hyperlink" Target="http://www.ncbi.nlm.nih.gov/pubmed?term=Marks%20G&amp;cauthor=true&amp;cauthor_uid=21999779" TargetMode="External"/><Relationship Id="rId38" Type="http://schemas.openxmlformats.org/officeDocument/2006/relationships/hyperlink" Target="http://www.ncbi.nlm.nih.gov/pubmed?term=Caswell%20G&amp;cauthor=true&amp;cauthor_uid=21999779" TargetMode="External"/><Relationship Id="rId39" Type="http://schemas.openxmlformats.org/officeDocument/2006/relationships/hyperlink" Target="http://www.ncbi.nlm.nih.gov/pubmed?term=Van%20Cutsem%20G&amp;cauthor=true&amp;cauthor_uid=21999779" TargetMode="External"/><Relationship Id="rId80" Type="http://schemas.openxmlformats.org/officeDocument/2006/relationships/hyperlink" Target="http://www.ncbi.nlm.nih.gov/pubmed?term=Anglaret%20X&amp;cauthor=true&amp;cauthor_uid=21999779" TargetMode="External"/><Relationship Id="rId81" Type="http://schemas.openxmlformats.org/officeDocument/2006/relationships/hyperlink" Target="http://www.ncbi.nlm.nih.gov/pubmed?term=Fleming%20Y&amp;cauthor=true&amp;cauthor_uid=21999779" TargetMode="External"/><Relationship Id="rId82" Type="http://schemas.openxmlformats.org/officeDocument/2006/relationships/hyperlink" Target="http://www.ncbi.nlm.nih.gov/pubmed?term=Wu%20Z&amp;cauthor=true&amp;cauthor_uid=21999779" TargetMode="External"/><Relationship Id="rId83" Type="http://schemas.openxmlformats.org/officeDocument/2006/relationships/hyperlink" Target="http://www.ncbi.nlm.nih.gov/pubmed?term=ART%20in%20Prevention%20of%20HIV%20and%20TB%20Research%20Writing%20Group%5BCorporate%20Author%5D&amp;cauthor=true&amp;cauthor_uid=21999779" TargetMode="External"/><Relationship Id="rId84" Type="http://schemas.openxmlformats.org/officeDocument/2006/relationships/hyperlink" Target="http://www.ncbi.nlm.nih.gov/pubmed/26412084" TargetMode="External"/><Relationship Id="rId85" Type="http://schemas.openxmlformats.org/officeDocument/2006/relationships/hyperlink" Target="https://www.ncbi.nlm.nih.gov/pubmed/30684117" TargetMode="External"/><Relationship Id="rId86" Type="http://schemas.openxmlformats.org/officeDocument/2006/relationships/hyperlink" Target="https://www.ncbi.nlm.nih.gov/pubmed/30934074" TargetMode="External"/><Relationship Id="rId87" Type="http://schemas.openxmlformats.org/officeDocument/2006/relationships/hyperlink" Target="https://doi.org/10.1093/ofid/ofab289" TargetMode="External"/><Relationship Id="rId88" Type="http://schemas.openxmlformats.org/officeDocument/2006/relationships/hyperlink" Target="http://pcssmat.org/education-training/modules/aaap-online-module-hepatitis-c-and-b-prevention-and-treatment-in-persons-who-use-drugs/" TargetMode="External"/><Relationship Id="rId89" Type="http://schemas.openxmlformats.org/officeDocument/2006/relationships/hyperlink" Target="http://pcssmat.org/new-clinical-guidance-posted-monitoring-of-liver-function-tests-in-patients-receiving-naltrexone-or-extended-release-naltrexone/" TargetMode="External"/><Relationship Id="rId14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17056</Words>
  <Characters>97221</Characters>
  <Application>Microsoft Macintosh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114049</CharactersWithSpaces>
  <SharedDoc>false</SharedDoc>
  <HLinks>
    <vt:vector size="750" baseType="variant">
      <vt:variant>
        <vt:i4>5963862</vt:i4>
      </vt:variant>
      <vt:variant>
        <vt:i4>372</vt:i4>
      </vt:variant>
      <vt:variant>
        <vt:i4>0</vt:i4>
      </vt:variant>
      <vt:variant>
        <vt:i4>5</vt:i4>
      </vt:variant>
      <vt:variant>
        <vt:lpwstr>https://www.healio.com/news/infectious-disease/20180312/naltrexone-improves-hiv-care-in-freed-inmates</vt:lpwstr>
      </vt:variant>
      <vt:variant>
        <vt:lpwstr/>
      </vt:variant>
      <vt:variant>
        <vt:i4>3801149</vt:i4>
      </vt:variant>
      <vt:variant>
        <vt:i4>369</vt:i4>
      </vt:variant>
      <vt:variant>
        <vt:i4>0</vt:i4>
      </vt:variant>
      <vt:variant>
        <vt:i4>5</vt:i4>
      </vt:variant>
      <vt:variant>
        <vt:lpwstr>https://www.lgbtqnation.com/2018/06/drug-treat-alcohol-addiction-may-become-next-weapon-fight-hiv/</vt:lpwstr>
      </vt:variant>
      <vt:variant>
        <vt:lpwstr/>
      </vt:variant>
      <vt:variant>
        <vt:i4>1048644</vt:i4>
      </vt:variant>
      <vt:variant>
        <vt:i4>366</vt:i4>
      </vt:variant>
      <vt:variant>
        <vt:i4>0</vt:i4>
      </vt:variant>
      <vt:variant>
        <vt:i4>5</vt:i4>
      </vt:variant>
      <vt:variant>
        <vt:lpwstr>https://www.nhregister.com/news/article/Yale-study-Drug-for-opioid-alcohol-abuse-may-14527724.php</vt:lpwstr>
      </vt:variant>
      <vt:variant>
        <vt:lpwstr/>
      </vt:variant>
      <vt:variant>
        <vt:i4>4587540</vt:i4>
      </vt:variant>
      <vt:variant>
        <vt:i4>363</vt:i4>
      </vt:variant>
      <vt:variant>
        <vt:i4>0</vt:i4>
      </vt:variant>
      <vt:variant>
        <vt:i4>5</vt:i4>
      </vt:variant>
      <vt:variant>
        <vt:lpwstr>https://www.middletownpress.com/health/article/Yale-study-Drug-for-opioid-alcohol-abuse-may-12966950.php</vt:lpwstr>
      </vt:variant>
      <vt:variant>
        <vt:lpwstr/>
      </vt:variant>
      <vt:variant>
        <vt:i4>8192110</vt:i4>
      </vt:variant>
      <vt:variant>
        <vt:i4>360</vt:i4>
      </vt:variant>
      <vt:variant>
        <vt:i4>0</vt:i4>
      </vt:variant>
      <vt:variant>
        <vt:i4>5</vt:i4>
      </vt:variant>
      <vt:variant>
        <vt:lpwstr>https://www.healio.com/news/primary-care/20180713/lessons-from-hiv-epidemic-could-help-address-opioid-abuse</vt:lpwstr>
      </vt:variant>
      <vt:variant>
        <vt:lpwstr/>
      </vt:variant>
      <vt:variant>
        <vt:i4>6357095</vt:i4>
      </vt:variant>
      <vt:variant>
        <vt:i4>357</vt:i4>
      </vt:variant>
      <vt:variant>
        <vt:i4>0</vt:i4>
      </vt:variant>
      <vt:variant>
        <vt:i4>5</vt:i4>
      </vt:variant>
      <vt:variant>
        <vt:lpwstr>https://www.reuters.com/article/us-health-opioids-infections/within-opioid-abuse-epidemic-infectious-disease-epidemic-emerges-idUSKBN1K32WM</vt:lpwstr>
      </vt:variant>
      <vt:variant>
        <vt:lpwstr/>
      </vt:variant>
      <vt:variant>
        <vt:i4>1245260</vt:i4>
      </vt:variant>
      <vt:variant>
        <vt:i4>354</vt:i4>
      </vt:variant>
      <vt:variant>
        <vt:i4>0</vt:i4>
      </vt:variant>
      <vt:variant>
        <vt:i4>5</vt:i4>
      </vt:variant>
      <vt:variant>
        <vt:lpwstr>https://www.medpagetoday.com/neurology/opioids/74027</vt:lpwstr>
      </vt:variant>
      <vt:variant>
        <vt:lpwstr/>
      </vt:variant>
      <vt:variant>
        <vt:i4>1507334</vt:i4>
      </vt:variant>
      <vt:variant>
        <vt:i4>351</vt:i4>
      </vt:variant>
      <vt:variant>
        <vt:i4>0</vt:i4>
      </vt:variant>
      <vt:variant>
        <vt:i4>5</vt:i4>
      </vt:variant>
      <vt:variant>
        <vt:lpwstr>https://www.empr.com/home/news/integration-of-opioid-infectious-disease-treatment-needed/</vt:lpwstr>
      </vt:variant>
      <vt:variant>
        <vt:lpwstr/>
      </vt:variant>
      <vt:variant>
        <vt:i4>1114119</vt:i4>
      </vt:variant>
      <vt:variant>
        <vt:i4>348</vt:i4>
      </vt:variant>
      <vt:variant>
        <vt:i4>0</vt:i4>
      </vt:variant>
      <vt:variant>
        <vt:i4>5</vt:i4>
      </vt:variant>
      <vt:variant>
        <vt:lpwstr>https://www.msnbc.com/ali-velshi/watch/the-opioid-crisis-we-still-have-a-lot-of-work-to-do-1300537411537</vt:lpwstr>
      </vt:variant>
      <vt:variant>
        <vt:lpwstr/>
      </vt:variant>
      <vt:variant>
        <vt:i4>3080226</vt:i4>
      </vt:variant>
      <vt:variant>
        <vt:i4>345</vt:i4>
      </vt:variant>
      <vt:variant>
        <vt:i4>0</vt:i4>
      </vt:variant>
      <vt:variant>
        <vt:i4>5</vt:i4>
      </vt:variant>
      <vt:variant>
        <vt:lpwstr>https://yaledailynews.com/blog/2019/03/29/researchers-win-40-million-to-study-opioid-addiction/</vt:lpwstr>
      </vt:variant>
      <vt:variant>
        <vt:lpwstr/>
      </vt:variant>
      <vt:variant>
        <vt:i4>5505049</vt:i4>
      </vt:variant>
      <vt:variant>
        <vt:i4>342</vt:i4>
      </vt:variant>
      <vt:variant>
        <vt:i4>0</vt:i4>
      </vt:variant>
      <vt:variant>
        <vt:i4>5</vt:i4>
      </vt:variant>
      <vt:variant>
        <vt:lpwstr>https://medicine.yale.edu/news-article/19726/</vt:lpwstr>
      </vt:variant>
      <vt:variant>
        <vt:lpwstr/>
      </vt:variant>
      <vt:variant>
        <vt:i4>6357045</vt:i4>
      </vt:variant>
      <vt:variant>
        <vt:i4>339</vt:i4>
      </vt:variant>
      <vt:variant>
        <vt:i4>0</vt:i4>
      </vt:variant>
      <vt:variant>
        <vt:i4>5</vt:i4>
      </vt:variant>
      <vt:variant>
        <vt:lpwstr>https://www.contagionlive.com/view/opioid-use-disorder-should-be-thought-of-like-an-infectious-disease-experts-say</vt:lpwstr>
      </vt:variant>
      <vt:variant>
        <vt:lpwstr/>
      </vt:variant>
      <vt:variant>
        <vt:i4>4915231</vt:i4>
      </vt:variant>
      <vt:variant>
        <vt:i4>336</vt:i4>
      </vt:variant>
      <vt:variant>
        <vt:i4>0</vt:i4>
      </vt:variant>
      <vt:variant>
        <vt:i4>5</vt:i4>
      </vt:variant>
      <vt:variant>
        <vt:lpwstr>https://www.healio.com/news/infectious-disease/20190927/low-hiv-transmission-among-recently-incarcerated-individuals-living-with-hiv-and-suds</vt:lpwstr>
      </vt:variant>
      <vt:variant>
        <vt:lpwstr/>
      </vt:variant>
      <vt:variant>
        <vt:i4>2293797</vt:i4>
      </vt:variant>
      <vt:variant>
        <vt:i4>333</vt:i4>
      </vt:variant>
      <vt:variant>
        <vt:i4>0</vt:i4>
      </vt:variant>
      <vt:variant>
        <vt:i4>5</vt:i4>
      </vt:variant>
      <vt:variant>
        <vt:lpwstr>https://nam05.safelinks.protection.outlook.com/?url=https%3A%2F%2Fwww.clinicaloptions.com%2Fhepatitis%2Fprograms%2Faddiction-hcv-hiv%2Fvideo-module%2Fvideo-module&amp;amp;data=02%7C01%7Csandra.springer%40yale.edu%7Cb64334a10f2441f8c51f08d7b022332a%7Cdd8cbebb21394df8b4114e3e87abeb5c%7C0%7C0%7C637171533242244775&amp;amp;sdata=i8pIPCwg7w6AjJt18S2UnVYcJ19qOLZ1xck3nGtkB9A%3D&amp;amp;reserved=0</vt:lpwstr>
      </vt:variant>
      <vt:variant>
        <vt:lpwstr/>
      </vt:variant>
      <vt:variant>
        <vt:i4>8257637</vt:i4>
      </vt:variant>
      <vt:variant>
        <vt:i4>330</vt:i4>
      </vt:variant>
      <vt:variant>
        <vt:i4>0</vt:i4>
      </vt:variant>
      <vt:variant>
        <vt:i4>5</vt:i4>
      </vt:variant>
      <vt:variant>
        <vt:lpwstr>https://www.healio.com/news/infectious-disease/20200214/study-shows-benefits-of-treating-opioid-addiction-hcv-at-same-time</vt:lpwstr>
      </vt:variant>
      <vt:variant>
        <vt:lpwstr/>
      </vt:variant>
      <vt:variant>
        <vt:i4>262174</vt:i4>
      </vt:variant>
      <vt:variant>
        <vt:i4>327</vt:i4>
      </vt:variant>
      <vt:variant>
        <vt:i4>0</vt:i4>
      </vt:variant>
      <vt:variant>
        <vt:i4>5</vt:i4>
      </vt:variant>
      <vt:variant>
        <vt:lpwstr>https://www.idsociety.org/multimedia/videos/idsa-media-briefing-may-12-2020/</vt:lpwstr>
      </vt:variant>
      <vt:variant>
        <vt:lpwstr/>
      </vt:variant>
      <vt:variant>
        <vt:i4>4718601</vt:i4>
      </vt:variant>
      <vt:variant>
        <vt:i4>324</vt:i4>
      </vt:variant>
      <vt:variant>
        <vt:i4>0</vt:i4>
      </vt:variant>
      <vt:variant>
        <vt:i4>5</vt:i4>
      </vt:variant>
      <vt:variant>
        <vt:lpwstr>https://www.medpagetoday.com/infectiousdisease/covid19/86492</vt:lpwstr>
      </vt:variant>
      <vt:variant>
        <vt:lpwstr/>
      </vt:variant>
      <vt:variant>
        <vt:i4>6750249</vt:i4>
      </vt:variant>
      <vt:variant>
        <vt:i4>321</vt:i4>
      </vt:variant>
      <vt:variant>
        <vt:i4>0</vt:i4>
      </vt:variant>
      <vt:variant>
        <vt:i4>5</vt:i4>
      </vt:variant>
      <vt:variant>
        <vt:lpwstr>https://www.wtsp.com/article/news/investigations/10-investigates/one-day-they-came-in-and-told-us-we-had-to-stay-inside-because-of-a-virus/67-30a076a2-9b07-4a04-b89d-1ab194f5d603</vt:lpwstr>
      </vt:variant>
      <vt:variant>
        <vt:lpwstr/>
      </vt:variant>
      <vt:variant>
        <vt:i4>1704015</vt:i4>
      </vt:variant>
      <vt:variant>
        <vt:i4>318</vt:i4>
      </vt:variant>
      <vt:variant>
        <vt:i4>0</vt:i4>
      </vt:variant>
      <vt:variant>
        <vt:i4>5</vt:i4>
      </vt:variant>
      <vt:variant>
        <vt:lpwstr>https://carolinapublicpress.org/30482/experts-expect-more-prison-deaths-covid-19/</vt:lpwstr>
      </vt:variant>
      <vt:variant>
        <vt:lpwstr/>
      </vt:variant>
      <vt:variant>
        <vt:i4>3276832</vt:i4>
      </vt:variant>
      <vt:variant>
        <vt:i4>315</vt:i4>
      </vt:variant>
      <vt:variant>
        <vt:i4>0</vt:i4>
      </vt:variant>
      <vt:variant>
        <vt:i4>5</vt:i4>
      </vt:variant>
      <vt:variant>
        <vt:lpwstr>https://www.clinicaloptions.com/infectious-disease/programs/addiction-hcv-hiv/podcast/podcast-1</vt:lpwstr>
      </vt:variant>
      <vt:variant>
        <vt:lpwstr/>
      </vt:variant>
      <vt:variant>
        <vt:i4>2228307</vt:i4>
      </vt:variant>
      <vt:variant>
        <vt:i4>312</vt:i4>
      </vt:variant>
      <vt:variant>
        <vt:i4>0</vt:i4>
      </vt:variant>
      <vt:variant>
        <vt:i4>5</vt:i4>
      </vt:variant>
      <vt:variant>
        <vt:lpwstr>https://twitter.com/CCO_InfDis/status/1286750233511297026</vt:lpwstr>
      </vt:variant>
      <vt:variant>
        <vt:lpwstr/>
      </vt:variant>
      <vt:variant>
        <vt:i4>7209016</vt:i4>
      </vt:variant>
      <vt:variant>
        <vt:i4>309</vt:i4>
      </vt:variant>
      <vt:variant>
        <vt:i4>0</vt:i4>
      </vt:variant>
      <vt:variant>
        <vt:i4>5</vt:i4>
      </vt:variant>
      <vt:variant>
        <vt:lpwstr>https://elearning.asam.org/products/the-asam-national-practice-guideline-2020-focused-update-webinar-individuals-in-the-criminal-justice-system</vt:lpwstr>
      </vt:variant>
      <vt:variant>
        <vt:lpwstr/>
      </vt:variant>
      <vt:variant>
        <vt:i4>6750314</vt:i4>
      </vt:variant>
      <vt:variant>
        <vt:i4>306</vt:i4>
      </vt:variant>
      <vt:variant>
        <vt:i4>0</vt:i4>
      </vt:variant>
      <vt:variant>
        <vt:i4>5</vt:i4>
      </vt:variant>
      <vt:variant>
        <vt:lpwstr>https://medicine.yale.edu/lab/springer/news-article/27800/</vt:lpwstr>
      </vt:variant>
      <vt:variant>
        <vt:lpwstr/>
      </vt:variant>
      <vt:variant>
        <vt:i4>4915282</vt:i4>
      </vt:variant>
      <vt:variant>
        <vt:i4>303</vt:i4>
      </vt:variant>
      <vt:variant>
        <vt:i4>0</vt:i4>
      </vt:variant>
      <vt:variant>
        <vt:i4>5</vt:i4>
      </vt:variant>
      <vt:variant>
        <vt:lpwstr>https://www.niaaa.nih.gov/news-events/meetings-events-exhibits/pharmacotherapy-webinar-featuring-dr-sandra-springer-yale-aids-program</vt:lpwstr>
      </vt:variant>
      <vt:variant>
        <vt:lpwstr/>
      </vt:variant>
      <vt:variant>
        <vt:i4>7143521</vt:i4>
      </vt:variant>
      <vt:variant>
        <vt:i4>300</vt:i4>
      </vt:variant>
      <vt:variant>
        <vt:i4>0</vt:i4>
      </vt:variant>
      <vt:variant>
        <vt:i4>5</vt:i4>
      </vt:variant>
      <vt:variant>
        <vt:lpwstr>https://www.idsociety.org/es/multimedia/videos/idsa-media-briefing-may-12-2020/</vt:lpwstr>
      </vt:variant>
      <vt:variant>
        <vt:lpwstr/>
      </vt:variant>
      <vt:variant>
        <vt:i4>2097221</vt:i4>
      </vt:variant>
      <vt:variant>
        <vt:i4>297</vt:i4>
      </vt:variant>
      <vt:variant>
        <vt:i4>0</vt:i4>
      </vt:variant>
      <vt:variant>
        <vt:i4>5</vt:i4>
      </vt:variant>
      <vt:variant>
        <vt:lpwstr>https://primeinc.org/online/hiv-treatment-new-guidelines-evidence-support-faster-art-initiation?utm_source=primefac&amp;utm_medium=springer&amp;utm_campaign=80WB203</vt:lpwstr>
      </vt:variant>
      <vt:variant>
        <vt:lpwstr/>
      </vt:variant>
      <vt:variant>
        <vt:i4>262208</vt:i4>
      </vt:variant>
      <vt:variant>
        <vt:i4>294</vt:i4>
      </vt:variant>
      <vt:variant>
        <vt:i4>0</vt:i4>
      </vt:variant>
      <vt:variant>
        <vt:i4>5</vt:i4>
      </vt:variant>
      <vt:variant>
        <vt:lpwstr>https://carolinapublicpress.org/40730/coming-up-short-court-driving-nc-prisons-reform-but-expert-advice-on-handling-pandemic-still-rejected/</vt:lpwstr>
      </vt:variant>
      <vt:variant>
        <vt:lpwstr/>
      </vt:variant>
      <vt:variant>
        <vt:i4>5046282</vt:i4>
      </vt:variant>
      <vt:variant>
        <vt:i4>291</vt:i4>
      </vt:variant>
      <vt:variant>
        <vt:i4>0</vt:i4>
      </vt:variant>
      <vt:variant>
        <vt:i4>5</vt:i4>
      </vt:variant>
      <vt:variant>
        <vt:lpwstr>https://www.healio.com/news/infectious-disease/20210622/combining-treatment-for-opioid-use-disorder-hiv-improves-viral-suppression-art-adherence?utm_source=selligent&amp;utm_medium=email&amp;utm_campaign=news&amp;M_BT=1655425680739</vt:lpwstr>
      </vt:variant>
      <vt:variant>
        <vt:lpwstr/>
      </vt:variant>
      <vt:variant>
        <vt:i4>2293882</vt:i4>
      </vt:variant>
      <vt:variant>
        <vt:i4>288</vt:i4>
      </vt:variant>
      <vt:variant>
        <vt:i4>0</vt:i4>
      </vt:variant>
      <vt:variant>
        <vt:i4>5</vt:i4>
      </vt:variant>
      <vt:variant>
        <vt:lpwstr>https://medicine.yale.edu/lab/springer/</vt:lpwstr>
      </vt:variant>
      <vt:variant>
        <vt:lpwstr/>
      </vt:variant>
      <vt:variant>
        <vt:i4>4522007</vt:i4>
      </vt:variant>
      <vt:variant>
        <vt:i4>285</vt:i4>
      </vt:variant>
      <vt:variant>
        <vt:i4>0</vt:i4>
      </vt:variant>
      <vt:variant>
        <vt:i4>5</vt:i4>
      </vt:variant>
      <vt:variant>
        <vt:lpwstr>https://health.usnews.com/doctors/sandra-springer-221393</vt:lpwstr>
      </vt:variant>
      <vt:variant>
        <vt:lpwstr/>
      </vt:variant>
      <vt:variant>
        <vt:i4>5111832</vt:i4>
      </vt:variant>
      <vt:variant>
        <vt:i4>282</vt:i4>
      </vt:variant>
      <vt:variant>
        <vt:i4>0</vt:i4>
      </vt:variant>
      <vt:variant>
        <vt:i4>5</vt:i4>
      </vt:variant>
      <vt:variant>
        <vt:lpwstr>https://primeinc.org/programs/hd/54PC214?nopre=1</vt:lpwstr>
      </vt:variant>
      <vt:variant>
        <vt:lpwstr/>
      </vt:variant>
      <vt:variant>
        <vt:i4>4390940</vt:i4>
      </vt:variant>
      <vt:variant>
        <vt:i4>279</vt:i4>
      </vt:variant>
      <vt:variant>
        <vt:i4>0</vt:i4>
      </vt:variant>
      <vt:variant>
        <vt:i4>5</vt:i4>
      </vt:variant>
      <vt:variant>
        <vt:lpwstr>https://primeinc.org/programs/hd/80WB203?nopre=1</vt:lpwstr>
      </vt:variant>
      <vt:variant>
        <vt:lpwstr/>
      </vt:variant>
      <vt:variant>
        <vt:i4>6946862</vt:i4>
      </vt:variant>
      <vt:variant>
        <vt:i4>276</vt:i4>
      </vt:variant>
      <vt:variant>
        <vt:i4>0</vt:i4>
      </vt:variant>
      <vt:variant>
        <vt:i4>5</vt:i4>
      </vt:variant>
      <vt:variant>
        <vt:lpwstr>https://nam05.safelinks.protection.outlook.com/?url=https%3A%2F%2Fvimeo.com%2F438502075&amp;data=02%7C01%7Csandra.springer%40yale.edu%7Cb0bfa935d78a45f5d4a608d828eeb799%7Cdd8cbebb21394df8b4114e3e87abeb5c%7C0%7C0%7C637304353035428250&amp;sdata=a%2BgIzzFvjEow%2FOrFdiiihZw%2FC%2F1owvpaUYb3QjmwU3c%3D&amp;reserved=0</vt:lpwstr>
      </vt:variant>
      <vt:variant>
        <vt:lpwstr/>
      </vt:variant>
      <vt:variant>
        <vt:i4>5242889</vt:i4>
      </vt:variant>
      <vt:variant>
        <vt:i4>273</vt:i4>
      </vt:variant>
      <vt:variant>
        <vt:i4>0</vt:i4>
      </vt:variant>
      <vt:variant>
        <vt:i4>5</vt:i4>
      </vt:variant>
      <vt:variant>
        <vt:lpwstr>https://elearning.asam.org/products/incorporating-hivhcv-prevention-screening-and-linkage-to-care-into-opioid-use-disorder-treatment-settings</vt:lpwstr>
      </vt:variant>
      <vt:variant>
        <vt:lpwstr>tab-product_tab_contributors</vt:lpwstr>
      </vt:variant>
      <vt:variant>
        <vt:i4>7340084</vt:i4>
      </vt:variant>
      <vt:variant>
        <vt:i4>270</vt:i4>
      </vt:variant>
      <vt:variant>
        <vt:i4>0</vt:i4>
      </vt:variant>
      <vt:variant>
        <vt:i4>5</vt:i4>
      </vt:variant>
      <vt:variant>
        <vt:lpwstr>https://www.clinicaloptions.com/hepatitis/programs/addiction-hcv-hiv/clinicalthought/ct2/page-1</vt:lpwstr>
      </vt:variant>
      <vt:variant>
        <vt:lpwstr/>
      </vt:variant>
      <vt:variant>
        <vt:i4>7274496</vt:i4>
      </vt:variant>
      <vt:variant>
        <vt:i4>267</vt:i4>
      </vt:variant>
      <vt:variant>
        <vt:i4>0</vt:i4>
      </vt:variant>
      <vt:variant>
        <vt:i4>5</vt:i4>
      </vt:variant>
      <vt:variant>
        <vt:lpwstr>https://www.asam.org/docs/default-source/quality-science/npg-jam-supplement.pdf?sfvrsn=a00a52c2_2</vt:lpwstr>
      </vt:variant>
      <vt:variant>
        <vt:lpwstr/>
      </vt:variant>
      <vt:variant>
        <vt:i4>4849672</vt:i4>
      </vt:variant>
      <vt:variant>
        <vt:i4>264</vt:i4>
      </vt:variant>
      <vt:variant>
        <vt:i4>0</vt:i4>
      </vt:variant>
      <vt:variant>
        <vt:i4>5</vt:i4>
      </vt:variant>
      <vt:variant>
        <vt:lpwstr>https://www.nap.edu/read/25626/chapter/1</vt:lpwstr>
      </vt:variant>
      <vt:variant>
        <vt:lpwstr/>
      </vt:variant>
      <vt:variant>
        <vt:i4>5046347</vt:i4>
      </vt:variant>
      <vt:variant>
        <vt:i4>261</vt:i4>
      </vt:variant>
      <vt:variant>
        <vt:i4>0</vt:i4>
      </vt:variant>
      <vt:variant>
        <vt:i4>5</vt:i4>
      </vt:variant>
      <vt:variant>
        <vt:lpwstr>https://www.clinicaloptions.com/hiv/programs/addiction-hcv-hiv/podcast/podcast-1</vt:lpwstr>
      </vt:variant>
      <vt:variant>
        <vt:lpwstr/>
      </vt:variant>
      <vt:variant>
        <vt:i4>8126566</vt:i4>
      </vt:variant>
      <vt:variant>
        <vt:i4>258</vt:i4>
      </vt:variant>
      <vt:variant>
        <vt:i4>0</vt:i4>
      </vt:variant>
      <vt:variant>
        <vt:i4>5</vt:i4>
      </vt:variant>
      <vt:variant>
        <vt:lpwstr>https://www.clinicaloptions.com/hiv/programs/addiction-hcv-hiv</vt:lpwstr>
      </vt:variant>
      <vt:variant>
        <vt:lpwstr/>
      </vt:variant>
      <vt:variant>
        <vt:i4>3014778</vt:i4>
      </vt:variant>
      <vt:variant>
        <vt:i4>255</vt:i4>
      </vt:variant>
      <vt:variant>
        <vt:i4>0</vt:i4>
      </vt:variant>
      <vt:variant>
        <vt:i4>5</vt:i4>
      </vt:variant>
      <vt:variant>
        <vt:lpwstr>https://nam05.safelinks.protection.outlook.com/?url=https%3A%2F%2Fspaces.hightail.com%2Freceive%2FNF9g9yPCds&amp;data=02%7C01%7Csandra.springer%40yale.edu%7C4d82dca172e44380798f08d757bcad3d%7Cdd8cbebb21394df8b4114e3e87abeb5c%7C0%7C0%7C637074340184526140&amp;sdata=1mdVzmA4kXbZZNFZgA7ZOb4rS%2B6O6LsMXtHa2sRDMTw%3D&amp;reserved=0</vt:lpwstr>
      </vt:variant>
      <vt:variant>
        <vt:lpwstr/>
      </vt:variant>
      <vt:variant>
        <vt:i4>5570661</vt:i4>
      </vt:variant>
      <vt:variant>
        <vt:i4>252</vt:i4>
      </vt:variant>
      <vt:variant>
        <vt:i4>0</vt:i4>
      </vt:variant>
      <vt:variant>
        <vt:i4>5</vt:i4>
      </vt:variant>
      <vt:variant>
        <vt:lpwstr>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vt:lpwstr>
      </vt:variant>
      <vt:variant>
        <vt:lpwstr/>
      </vt:variant>
      <vt:variant>
        <vt:i4>7995516</vt:i4>
      </vt:variant>
      <vt:variant>
        <vt:i4>249</vt:i4>
      </vt:variant>
      <vt:variant>
        <vt:i4>0</vt:i4>
      </vt:variant>
      <vt:variant>
        <vt:i4>5</vt:i4>
      </vt:variant>
      <vt:variant>
        <vt:lpwstr>https://event.webcasts.com/viewer/directLink.jsp?ei=1050240</vt:lpwstr>
      </vt:variant>
      <vt:variant>
        <vt:lpwstr/>
      </vt:variant>
      <vt:variant>
        <vt:i4>3276896</vt:i4>
      </vt:variant>
      <vt:variant>
        <vt:i4>246</vt:i4>
      </vt:variant>
      <vt:variant>
        <vt:i4>0</vt:i4>
      </vt:variant>
      <vt:variant>
        <vt:i4>5</vt:i4>
      </vt:variant>
      <vt:variant>
        <vt:lpwstr>http://pcssmat.org/new-clinical-guidance-posted-monitoring-of-liver-function-tests-in-patients-receiving-naltrexone-or-extended-release-naltrexone/</vt:lpwstr>
      </vt:variant>
      <vt:variant>
        <vt:lpwstr/>
      </vt:variant>
      <vt:variant>
        <vt:i4>4587607</vt:i4>
      </vt:variant>
      <vt:variant>
        <vt:i4>243</vt:i4>
      </vt:variant>
      <vt:variant>
        <vt:i4>0</vt:i4>
      </vt:variant>
      <vt:variant>
        <vt:i4>5</vt:i4>
      </vt:variant>
      <vt:variant>
        <vt:lpwstr>http://pcssmat.org/education-training/modules/aaap-online-module-hepatitis-c-and-b-prevention-and-treatment-in-persons-who-use-drugs/</vt:lpwstr>
      </vt:variant>
      <vt:variant>
        <vt:lpwstr/>
      </vt:variant>
      <vt:variant>
        <vt:i4>1900620</vt:i4>
      </vt:variant>
      <vt:variant>
        <vt:i4>240</vt:i4>
      </vt:variant>
      <vt:variant>
        <vt:i4>0</vt:i4>
      </vt:variant>
      <vt:variant>
        <vt:i4>5</vt:i4>
      </vt:variant>
      <vt:variant>
        <vt:lpwstr>https://doi.org/10.1093/ofid/ofab289</vt:lpwstr>
      </vt:variant>
      <vt:variant>
        <vt:lpwstr/>
      </vt:variant>
      <vt:variant>
        <vt:i4>917513</vt:i4>
      </vt:variant>
      <vt:variant>
        <vt:i4>237</vt:i4>
      </vt:variant>
      <vt:variant>
        <vt:i4>0</vt:i4>
      </vt:variant>
      <vt:variant>
        <vt:i4>5</vt:i4>
      </vt:variant>
      <vt:variant>
        <vt:lpwstr>http://www.ncbi.nlm.nih.gov/pmc/articles/pmc6819597/</vt:lpwstr>
      </vt:variant>
      <vt:variant>
        <vt:lpwstr/>
      </vt:variant>
      <vt:variant>
        <vt:i4>589906</vt:i4>
      </vt:variant>
      <vt:variant>
        <vt:i4>234</vt:i4>
      </vt:variant>
      <vt:variant>
        <vt:i4>0</vt:i4>
      </vt:variant>
      <vt:variant>
        <vt:i4>5</vt:i4>
      </vt:variant>
      <vt:variant>
        <vt:lpwstr>https://www.ncbi.nlm.nih.gov/pubmed/30934074</vt:lpwstr>
      </vt:variant>
      <vt:variant>
        <vt:lpwstr/>
      </vt:variant>
      <vt:variant>
        <vt:i4>91</vt:i4>
      </vt:variant>
      <vt:variant>
        <vt:i4>231</vt:i4>
      </vt:variant>
      <vt:variant>
        <vt:i4>0</vt:i4>
      </vt:variant>
      <vt:variant>
        <vt:i4>5</vt:i4>
      </vt:variant>
      <vt:variant>
        <vt:lpwstr>https://www.ncbi.nlm.nih.gov/pubmed/30684117</vt:lpwstr>
      </vt:variant>
      <vt:variant>
        <vt:lpwstr/>
      </vt:variant>
      <vt:variant>
        <vt:i4>3932193</vt:i4>
      </vt:variant>
      <vt:variant>
        <vt:i4>228</vt:i4>
      </vt:variant>
      <vt:variant>
        <vt:i4>0</vt:i4>
      </vt:variant>
      <vt:variant>
        <vt:i4>5</vt:i4>
      </vt:variant>
      <vt:variant>
        <vt:lpwstr>http://www.ncbi.nlm.nih.gov/pubmed/26412084</vt:lpwstr>
      </vt:variant>
      <vt:variant>
        <vt:lpwstr/>
      </vt:variant>
      <vt:variant>
        <vt:i4>983091</vt:i4>
      </vt:variant>
      <vt:variant>
        <vt:i4>225</vt:i4>
      </vt:variant>
      <vt:variant>
        <vt:i4>0</vt:i4>
      </vt:variant>
      <vt:variant>
        <vt:i4>5</vt:i4>
      </vt:variant>
      <vt:variant>
        <vt:lpwstr>http://www.ncbi.nlm.nih.gov/pubmed?term=ART%20in%20Prevention%20of%20HIV%20and%20TB%20Research%20Writing%20Group%255BCorporate%20Author%255D&amp;cauthor=true&amp;cauthor_uid=21999779</vt:lpwstr>
      </vt:variant>
      <vt:variant>
        <vt:lpwstr/>
      </vt:variant>
      <vt:variant>
        <vt:i4>6946818</vt:i4>
      </vt:variant>
      <vt:variant>
        <vt:i4>222</vt:i4>
      </vt:variant>
      <vt:variant>
        <vt:i4>0</vt:i4>
      </vt:variant>
      <vt:variant>
        <vt:i4>5</vt:i4>
      </vt:variant>
      <vt:variant>
        <vt:lpwstr>http://www.ncbi.nlm.nih.gov/pubmed?term=Wu%20Z&amp;cauthor=true&amp;cauthor_uid=21999779</vt:lpwstr>
      </vt:variant>
      <vt:variant>
        <vt:lpwstr/>
      </vt:variant>
      <vt:variant>
        <vt:i4>2031661</vt:i4>
      </vt:variant>
      <vt:variant>
        <vt:i4>219</vt:i4>
      </vt:variant>
      <vt:variant>
        <vt:i4>0</vt:i4>
      </vt:variant>
      <vt:variant>
        <vt:i4>5</vt:i4>
      </vt:variant>
      <vt:variant>
        <vt:lpwstr>http://www.ncbi.nlm.nih.gov/pubmed?term=Fleming%20Y&amp;cauthor=true&amp;cauthor_uid=21999779</vt:lpwstr>
      </vt:variant>
      <vt:variant>
        <vt:lpwstr/>
      </vt:variant>
      <vt:variant>
        <vt:i4>1638519</vt:i4>
      </vt:variant>
      <vt:variant>
        <vt:i4>216</vt:i4>
      </vt:variant>
      <vt:variant>
        <vt:i4>0</vt:i4>
      </vt:variant>
      <vt:variant>
        <vt:i4>5</vt:i4>
      </vt:variant>
      <vt:variant>
        <vt:lpwstr>http://www.ncbi.nlm.nih.gov/pubmed?term=Anglaret%20X&amp;cauthor=true&amp;cauthor_uid=21999779</vt:lpwstr>
      </vt:variant>
      <vt:variant>
        <vt:lpwstr/>
      </vt:variant>
      <vt:variant>
        <vt:i4>5243001</vt:i4>
      </vt:variant>
      <vt:variant>
        <vt:i4>213</vt:i4>
      </vt:variant>
      <vt:variant>
        <vt:i4>0</vt:i4>
      </vt:variant>
      <vt:variant>
        <vt:i4>5</vt:i4>
      </vt:variant>
      <vt:variant>
        <vt:lpwstr>http://www.ncbi.nlm.nih.gov/pubmed?term=Cunningham%20WE&amp;cauthor=true&amp;cauthor_uid=21999779</vt:lpwstr>
      </vt:variant>
      <vt:variant>
        <vt:lpwstr/>
      </vt:variant>
      <vt:variant>
        <vt:i4>4718712</vt:i4>
      </vt:variant>
      <vt:variant>
        <vt:i4>210</vt:i4>
      </vt:variant>
      <vt:variant>
        <vt:i4>0</vt:i4>
      </vt:variant>
      <vt:variant>
        <vt:i4>5</vt:i4>
      </vt:variant>
      <vt:variant>
        <vt:lpwstr>http://www.ncbi.nlm.nih.gov/pubmed?term=O'Briain%20W&amp;cauthor=true&amp;cauthor_uid=21999779</vt:lpwstr>
      </vt:variant>
      <vt:variant>
        <vt:lpwstr/>
      </vt:variant>
      <vt:variant>
        <vt:i4>721013</vt:i4>
      </vt:variant>
      <vt:variant>
        <vt:i4>207</vt:i4>
      </vt:variant>
      <vt:variant>
        <vt:i4>0</vt:i4>
      </vt:variant>
      <vt:variant>
        <vt:i4>5</vt:i4>
      </vt:variant>
      <vt:variant>
        <vt:lpwstr>http://www.ncbi.nlm.nih.gov/pubmed?term=El-Sadr%20W&amp;cauthor=true&amp;cauthor_uid=21999779</vt:lpwstr>
      </vt:variant>
      <vt:variant>
        <vt:lpwstr/>
      </vt:variant>
      <vt:variant>
        <vt:i4>3801091</vt:i4>
      </vt:variant>
      <vt:variant>
        <vt:i4>204</vt:i4>
      </vt:variant>
      <vt:variant>
        <vt:i4>0</vt:i4>
      </vt:variant>
      <vt:variant>
        <vt:i4>5</vt:i4>
      </vt:variant>
      <vt:variant>
        <vt:lpwstr>http://www.ncbi.nlm.nih.gov/pubmed?term=Quan%20VM&amp;cauthor=true&amp;cauthor_uid=21999779</vt:lpwstr>
      </vt:variant>
      <vt:variant>
        <vt:lpwstr/>
      </vt:variant>
      <vt:variant>
        <vt:i4>2687003</vt:i4>
      </vt:variant>
      <vt:variant>
        <vt:i4>201</vt:i4>
      </vt:variant>
      <vt:variant>
        <vt:i4>0</vt:i4>
      </vt:variant>
      <vt:variant>
        <vt:i4>5</vt:i4>
      </vt:variant>
      <vt:variant>
        <vt:lpwstr>http://www.ncbi.nlm.nih.gov/pubmed?term=Lima%20VD&amp;cauthor=true&amp;cauthor_uid=21999779</vt:lpwstr>
      </vt:variant>
      <vt:variant>
        <vt:lpwstr/>
      </vt:variant>
      <vt:variant>
        <vt:i4>6553689</vt:i4>
      </vt:variant>
      <vt:variant>
        <vt:i4>198</vt:i4>
      </vt:variant>
      <vt:variant>
        <vt:i4>0</vt:i4>
      </vt:variant>
      <vt:variant>
        <vt:i4>5</vt:i4>
      </vt:variant>
      <vt:variant>
        <vt:lpwstr>http://www.ncbi.nlm.nih.gov/pubmed?term=Dukay%20V&amp;cauthor=true&amp;cauthor_uid=21999779</vt:lpwstr>
      </vt:variant>
      <vt:variant>
        <vt:lpwstr/>
      </vt:variant>
      <vt:variant>
        <vt:i4>6553617</vt:i4>
      </vt:variant>
      <vt:variant>
        <vt:i4>195</vt:i4>
      </vt:variant>
      <vt:variant>
        <vt:i4>0</vt:i4>
      </vt:variant>
      <vt:variant>
        <vt:i4>5</vt:i4>
      </vt:variant>
      <vt:variant>
        <vt:lpwstr>http://www.ncbi.nlm.nih.gov/pubmed?term=Miller%20V&amp;cauthor=true&amp;cauthor_uid=21999779</vt:lpwstr>
      </vt:variant>
      <vt:variant>
        <vt:lpwstr/>
      </vt:variant>
      <vt:variant>
        <vt:i4>5832822</vt:i4>
      </vt:variant>
      <vt:variant>
        <vt:i4>192</vt:i4>
      </vt:variant>
      <vt:variant>
        <vt:i4>0</vt:i4>
      </vt:variant>
      <vt:variant>
        <vt:i4>5</vt:i4>
      </vt:variant>
      <vt:variant>
        <vt:lpwstr>http://www.ncbi.nlm.nih.gov/pubmed?term=Mastro%20TD&amp;cauthor=true&amp;cauthor_uid=21999779</vt:lpwstr>
      </vt:variant>
      <vt:variant>
        <vt:lpwstr/>
      </vt:variant>
      <vt:variant>
        <vt:i4>6488143</vt:i4>
      </vt:variant>
      <vt:variant>
        <vt:i4>189</vt:i4>
      </vt:variant>
      <vt:variant>
        <vt:i4>0</vt:i4>
      </vt:variant>
      <vt:variant>
        <vt:i4>5</vt:i4>
      </vt:variant>
      <vt:variant>
        <vt:lpwstr>http://www.ncbi.nlm.nih.gov/pubmed?term=B%25C3%25A4rnighausen%20T&amp;cauthor=true&amp;cauthor_uid=21999779</vt:lpwstr>
      </vt:variant>
      <vt:variant>
        <vt:lpwstr/>
      </vt:variant>
      <vt:variant>
        <vt:i4>6357070</vt:i4>
      </vt:variant>
      <vt:variant>
        <vt:i4>186</vt:i4>
      </vt:variant>
      <vt:variant>
        <vt:i4>0</vt:i4>
      </vt:variant>
      <vt:variant>
        <vt:i4>5</vt:i4>
      </vt:variant>
      <vt:variant>
        <vt:lpwstr>http://www.ncbi.nlm.nih.gov/pubmed?term=Mehta%20S&amp;cauthor=true&amp;cauthor_uid=21999779</vt:lpwstr>
      </vt:variant>
      <vt:variant>
        <vt:lpwstr/>
      </vt:variant>
      <vt:variant>
        <vt:i4>6946880</vt:i4>
      </vt:variant>
      <vt:variant>
        <vt:i4>183</vt:i4>
      </vt:variant>
      <vt:variant>
        <vt:i4>0</vt:i4>
      </vt:variant>
      <vt:variant>
        <vt:i4>5</vt:i4>
      </vt:variant>
      <vt:variant>
        <vt:lpwstr>http://www.ncbi.nlm.nih.gov/pubmed?term=Lynch%20S&amp;cauthor=true&amp;cauthor_uid=21999779</vt:lpwstr>
      </vt:variant>
      <vt:variant>
        <vt:lpwstr/>
      </vt:variant>
      <vt:variant>
        <vt:i4>5439603</vt:i4>
      </vt:variant>
      <vt:variant>
        <vt:i4>180</vt:i4>
      </vt:variant>
      <vt:variant>
        <vt:i4>0</vt:i4>
      </vt:variant>
      <vt:variant>
        <vt:i4>5</vt:i4>
      </vt:variant>
      <vt:variant>
        <vt:lpwstr>http://www.ncbi.nlm.nih.gov/pubmed?term=Fidler%20SJ&amp;cauthor=true&amp;cauthor_uid=21999779</vt:lpwstr>
      </vt:variant>
      <vt:variant>
        <vt:lpwstr/>
      </vt:variant>
      <vt:variant>
        <vt:i4>1704063</vt:i4>
      </vt:variant>
      <vt:variant>
        <vt:i4>177</vt:i4>
      </vt:variant>
      <vt:variant>
        <vt:i4>0</vt:i4>
      </vt:variant>
      <vt:variant>
        <vt:i4>5</vt:i4>
      </vt:variant>
      <vt:variant>
        <vt:lpwstr>http://www.ncbi.nlm.nih.gov/pubmed?term=Springer%20S&amp;cauthor=true&amp;cauthor_uid=21999779</vt:lpwstr>
      </vt:variant>
      <vt:variant>
        <vt:lpwstr/>
      </vt:variant>
      <vt:variant>
        <vt:i4>5701676</vt:i4>
      </vt:variant>
      <vt:variant>
        <vt:i4>174</vt:i4>
      </vt:variant>
      <vt:variant>
        <vt:i4>0</vt:i4>
      </vt:variant>
      <vt:variant>
        <vt:i4>5</vt:i4>
      </vt:variant>
      <vt:variant>
        <vt:lpwstr>http://www.ncbi.nlm.nih.gov/pubmed?term=Braithwaite%20RS&amp;cauthor=true&amp;cauthor_uid=21999779</vt:lpwstr>
      </vt:variant>
      <vt:variant>
        <vt:lpwstr/>
      </vt:variant>
      <vt:variant>
        <vt:i4>8192000</vt:i4>
      </vt:variant>
      <vt:variant>
        <vt:i4>171</vt:i4>
      </vt:variant>
      <vt:variant>
        <vt:i4>0</vt:i4>
      </vt:variant>
      <vt:variant>
        <vt:i4>5</vt:i4>
      </vt:variant>
      <vt:variant>
        <vt:lpwstr>http://www.ncbi.nlm.nih.gov/pubmed?term=Tatoud%20R&amp;cauthor=true&amp;cauthor_uid=21999779</vt:lpwstr>
      </vt:variant>
      <vt:variant>
        <vt:lpwstr/>
      </vt:variant>
      <vt:variant>
        <vt:i4>196648</vt:i4>
      </vt:variant>
      <vt:variant>
        <vt:i4>168</vt:i4>
      </vt:variant>
      <vt:variant>
        <vt:i4>0</vt:i4>
      </vt:variant>
      <vt:variant>
        <vt:i4>5</vt:i4>
      </vt:variant>
      <vt:variant>
        <vt:lpwstr>http://www.ncbi.nlm.nih.gov/pubmed?term=Sheneberger%20R&amp;cauthor=true&amp;cauthor_uid=21999779</vt:lpwstr>
      </vt:variant>
      <vt:variant>
        <vt:lpwstr/>
      </vt:variant>
      <vt:variant>
        <vt:i4>7602191</vt:i4>
      </vt:variant>
      <vt:variant>
        <vt:i4>165</vt:i4>
      </vt:variant>
      <vt:variant>
        <vt:i4>0</vt:i4>
      </vt:variant>
      <vt:variant>
        <vt:i4>5</vt:i4>
      </vt:variant>
      <vt:variant>
        <vt:lpwstr>http://www.ncbi.nlm.nih.gov/pubmed?term=Lester%20R&amp;cauthor=true&amp;cauthor_uid=21999779</vt:lpwstr>
      </vt:variant>
      <vt:variant>
        <vt:lpwstr/>
      </vt:variant>
      <vt:variant>
        <vt:i4>983158</vt:i4>
      </vt:variant>
      <vt:variant>
        <vt:i4>162</vt:i4>
      </vt:variant>
      <vt:variant>
        <vt:i4>0</vt:i4>
      </vt:variant>
      <vt:variant>
        <vt:i4>5</vt:i4>
      </vt:variant>
      <vt:variant>
        <vt:lpwstr>http://www.ncbi.nlm.nih.gov/pubmed?term=Chandler%20R&amp;cauthor=true&amp;cauthor_uid=21999779</vt:lpwstr>
      </vt:variant>
      <vt:variant>
        <vt:lpwstr/>
      </vt:variant>
      <vt:variant>
        <vt:i4>2424901</vt:i4>
      </vt:variant>
      <vt:variant>
        <vt:i4>159</vt:i4>
      </vt:variant>
      <vt:variant>
        <vt:i4>0</vt:i4>
      </vt:variant>
      <vt:variant>
        <vt:i4>5</vt:i4>
      </vt:variant>
      <vt:variant>
        <vt:lpwstr>http://www.ncbi.nlm.nih.gov/pubmed?term=Cohen%20RM&amp;cauthor=true&amp;cauthor_uid=21999779</vt:lpwstr>
      </vt:variant>
      <vt:variant>
        <vt:lpwstr/>
      </vt:variant>
      <vt:variant>
        <vt:i4>8192091</vt:i4>
      </vt:variant>
      <vt:variant>
        <vt:i4>156</vt:i4>
      </vt:variant>
      <vt:variant>
        <vt:i4>0</vt:i4>
      </vt:variant>
      <vt:variant>
        <vt:i4>5</vt:i4>
      </vt:variant>
      <vt:variant>
        <vt:lpwstr>http://www.ncbi.nlm.nih.gov/pubmed?term=Cherutich%20P&amp;cauthor=true&amp;cauthor_uid=21999779</vt:lpwstr>
      </vt:variant>
      <vt:variant>
        <vt:lpwstr/>
      </vt:variant>
      <vt:variant>
        <vt:i4>7208978</vt:i4>
      </vt:variant>
      <vt:variant>
        <vt:i4>153</vt:i4>
      </vt:variant>
      <vt:variant>
        <vt:i4>0</vt:i4>
      </vt:variant>
      <vt:variant>
        <vt:i4>5</vt:i4>
      </vt:variant>
      <vt:variant>
        <vt:lpwstr>http://www.ncbi.nlm.nih.gov/pubmed?term=Keiser%20O&amp;cauthor=true&amp;cauthor_uid=21999779</vt:lpwstr>
      </vt:variant>
      <vt:variant>
        <vt:lpwstr/>
      </vt:variant>
      <vt:variant>
        <vt:i4>852064</vt:i4>
      </vt:variant>
      <vt:variant>
        <vt:i4>150</vt:i4>
      </vt:variant>
      <vt:variant>
        <vt:i4>0</vt:i4>
      </vt:variant>
      <vt:variant>
        <vt:i4>5</vt:i4>
      </vt:variant>
      <vt:variant>
        <vt:lpwstr>http://www.ncbi.nlm.nih.gov/pubmed?term=Garg%20N&amp;cauthor=true&amp;cauthor_uid=21999779</vt:lpwstr>
      </vt:variant>
      <vt:variant>
        <vt:lpwstr/>
      </vt:variant>
      <vt:variant>
        <vt:i4>97</vt:i4>
      </vt:variant>
      <vt:variant>
        <vt:i4>147</vt:i4>
      </vt:variant>
      <vt:variant>
        <vt:i4>0</vt:i4>
      </vt:variant>
      <vt:variant>
        <vt:i4>5</vt:i4>
      </vt:variant>
      <vt:variant>
        <vt:lpwstr>http://www.ncbi.nlm.nih.gov/pubmed?term=Ford%20N&amp;cauthor=true&amp;cauthor_uid=21999779</vt:lpwstr>
      </vt:variant>
      <vt:variant>
        <vt:lpwstr/>
      </vt:variant>
      <vt:variant>
        <vt:i4>1114147</vt:i4>
      </vt:variant>
      <vt:variant>
        <vt:i4>144</vt:i4>
      </vt:variant>
      <vt:variant>
        <vt:i4>0</vt:i4>
      </vt:variant>
      <vt:variant>
        <vt:i4>5</vt:i4>
      </vt:variant>
      <vt:variant>
        <vt:lpwstr>http://www.ncbi.nlm.nih.gov/pubmed?term=Das%20M&amp;cauthor=true&amp;cauthor_uid=21999779</vt:lpwstr>
      </vt:variant>
      <vt:variant>
        <vt:lpwstr/>
      </vt:variant>
      <vt:variant>
        <vt:i4>6226039</vt:i4>
      </vt:variant>
      <vt:variant>
        <vt:i4>141</vt:i4>
      </vt:variant>
      <vt:variant>
        <vt:i4>0</vt:i4>
      </vt:variant>
      <vt:variant>
        <vt:i4>5</vt:i4>
      </vt:variant>
      <vt:variant>
        <vt:lpwstr>http://www.ncbi.nlm.nih.gov/pubmed?term=Gordon%20MS&amp;cauthor=true&amp;cauthor_uid=21999779</vt:lpwstr>
      </vt:variant>
      <vt:variant>
        <vt:lpwstr/>
      </vt:variant>
      <vt:variant>
        <vt:i4>7274510</vt:i4>
      </vt:variant>
      <vt:variant>
        <vt:i4>138</vt:i4>
      </vt:variant>
      <vt:variant>
        <vt:i4>0</vt:i4>
      </vt:variant>
      <vt:variant>
        <vt:i4>5</vt:i4>
      </vt:variant>
      <vt:variant>
        <vt:lpwstr>http://www.ncbi.nlm.nih.gov/pubmed?term=Harrington%20M&amp;cauthor=true&amp;cauthor_uid=21999779</vt:lpwstr>
      </vt:variant>
      <vt:variant>
        <vt:lpwstr/>
      </vt:variant>
      <vt:variant>
        <vt:i4>5636199</vt:i4>
      </vt:variant>
      <vt:variant>
        <vt:i4>135</vt:i4>
      </vt:variant>
      <vt:variant>
        <vt:i4>0</vt:i4>
      </vt:variant>
      <vt:variant>
        <vt:i4>5</vt:i4>
      </vt:variant>
      <vt:variant>
        <vt:lpwstr>http://www.ncbi.nlm.nih.gov/pubmed?term=Newell%20ML&amp;cauthor=true&amp;cauthor_uid=21999779</vt:lpwstr>
      </vt:variant>
      <vt:variant>
        <vt:lpwstr/>
      </vt:variant>
      <vt:variant>
        <vt:i4>4718626</vt:i4>
      </vt:variant>
      <vt:variant>
        <vt:i4>132</vt:i4>
      </vt:variant>
      <vt:variant>
        <vt:i4>0</vt:i4>
      </vt:variant>
      <vt:variant>
        <vt:i4>5</vt:i4>
      </vt:variant>
      <vt:variant>
        <vt:lpwstr>http://www.ncbi.nlm.nih.gov/pubmed?term=Santoro%20MM&amp;cauthor=true&amp;cauthor_uid=21999779</vt:lpwstr>
      </vt:variant>
      <vt:variant>
        <vt:lpwstr/>
      </vt:variant>
      <vt:variant>
        <vt:i4>4915255</vt:i4>
      </vt:variant>
      <vt:variant>
        <vt:i4>129</vt:i4>
      </vt:variant>
      <vt:variant>
        <vt:i4>0</vt:i4>
      </vt:variant>
      <vt:variant>
        <vt:i4>5</vt:i4>
      </vt:variant>
      <vt:variant>
        <vt:lpwstr>http://www.ncbi.nlm.nih.gov/pubmed?term=Gardner%20LI&amp;cauthor=true&amp;cauthor_uid=21999779</vt:lpwstr>
      </vt:variant>
      <vt:variant>
        <vt:lpwstr/>
      </vt:variant>
      <vt:variant>
        <vt:i4>7340111</vt:i4>
      </vt:variant>
      <vt:variant>
        <vt:i4>126</vt:i4>
      </vt:variant>
      <vt:variant>
        <vt:i4>0</vt:i4>
      </vt:variant>
      <vt:variant>
        <vt:i4>5</vt:i4>
      </vt:variant>
      <vt:variant>
        <vt:lpwstr>http://www.ncbi.nlm.nih.gov/pubmed?term=van%20Deth%20L&amp;cauthor=true&amp;cauthor_uid=21999779</vt:lpwstr>
      </vt:variant>
      <vt:variant>
        <vt:lpwstr/>
      </vt:variant>
      <vt:variant>
        <vt:i4>7798799</vt:i4>
      </vt:variant>
      <vt:variant>
        <vt:i4>123</vt:i4>
      </vt:variant>
      <vt:variant>
        <vt:i4>0</vt:i4>
      </vt:variant>
      <vt:variant>
        <vt:i4>5</vt:i4>
      </vt:variant>
      <vt:variant>
        <vt:lpwstr>http://www.ncbi.nlm.nih.gov/pubmed?term=Metsch%20L&amp;cauthor=true&amp;cauthor_uid=21999779</vt:lpwstr>
      </vt:variant>
      <vt:variant>
        <vt:lpwstr/>
      </vt:variant>
      <vt:variant>
        <vt:i4>5505068</vt:i4>
      </vt:variant>
      <vt:variant>
        <vt:i4>120</vt:i4>
      </vt:variant>
      <vt:variant>
        <vt:i4>0</vt:i4>
      </vt:variant>
      <vt:variant>
        <vt:i4>5</vt:i4>
      </vt:variant>
      <vt:variant>
        <vt:lpwstr>http://www.ncbi.nlm.nih.gov/pubmed?term=Ouellet%20LJ&amp;cauthor=true&amp;cauthor_uid=21999779</vt:lpwstr>
      </vt:variant>
      <vt:variant>
        <vt:lpwstr/>
      </vt:variant>
      <vt:variant>
        <vt:i4>2555975</vt:i4>
      </vt:variant>
      <vt:variant>
        <vt:i4>117</vt:i4>
      </vt:variant>
      <vt:variant>
        <vt:i4>0</vt:i4>
      </vt:variant>
      <vt:variant>
        <vt:i4>5</vt:i4>
      </vt:variant>
      <vt:variant>
        <vt:lpwstr>http://www.ncbi.nlm.nih.gov/pubmed?term=De%20Cock%20K&amp;cauthor=true&amp;cauthor_uid=21999779</vt:lpwstr>
      </vt:variant>
      <vt:variant>
        <vt:lpwstr/>
      </vt:variant>
      <vt:variant>
        <vt:i4>917604</vt:i4>
      </vt:variant>
      <vt:variant>
        <vt:i4>114</vt:i4>
      </vt:variant>
      <vt:variant>
        <vt:i4>0</vt:i4>
      </vt:variant>
      <vt:variant>
        <vt:i4>5</vt:i4>
      </vt:variant>
      <vt:variant>
        <vt:lpwstr>http://www.ncbi.nlm.nih.gov/pubmed?term=Rich%20J&amp;cauthor=true&amp;cauthor_uid=21999779</vt:lpwstr>
      </vt:variant>
      <vt:variant>
        <vt:lpwstr/>
      </vt:variant>
      <vt:variant>
        <vt:i4>786555</vt:i4>
      </vt:variant>
      <vt:variant>
        <vt:i4>111</vt:i4>
      </vt:variant>
      <vt:variant>
        <vt:i4>0</vt:i4>
      </vt:variant>
      <vt:variant>
        <vt:i4>5</vt:i4>
      </vt:variant>
      <vt:variant>
        <vt:lpwstr>http://www.ncbi.nlm.nih.gov/pubmed?term=Amon%20J&amp;cauthor=true&amp;cauthor_uid=21999779</vt:lpwstr>
      </vt:variant>
      <vt:variant>
        <vt:lpwstr/>
      </vt:variant>
      <vt:variant>
        <vt:i4>6881283</vt:i4>
      </vt:variant>
      <vt:variant>
        <vt:i4>108</vt:i4>
      </vt:variant>
      <vt:variant>
        <vt:i4>0</vt:i4>
      </vt:variant>
      <vt:variant>
        <vt:i4>5</vt:i4>
      </vt:variant>
      <vt:variant>
        <vt:lpwstr>http://www.ncbi.nlm.nih.gov/pubmed?term=Mermin%20J&amp;cauthor=true&amp;cauthor_uid=21999779</vt:lpwstr>
      </vt:variant>
      <vt:variant>
        <vt:lpwstr/>
      </vt:variant>
      <vt:variant>
        <vt:i4>4325498</vt:i4>
      </vt:variant>
      <vt:variant>
        <vt:i4>105</vt:i4>
      </vt:variant>
      <vt:variant>
        <vt:i4>0</vt:i4>
      </vt:variant>
      <vt:variant>
        <vt:i4>5</vt:i4>
      </vt:variant>
      <vt:variant>
        <vt:lpwstr>http://www.ncbi.nlm.nih.gov/pubmed?term=Neaton%20JD&amp;cauthor=true&amp;cauthor_uid=21999779</vt:lpwstr>
      </vt:variant>
      <vt:variant>
        <vt:lpwstr/>
      </vt:variant>
      <vt:variant>
        <vt:i4>983095</vt:i4>
      </vt:variant>
      <vt:variant>
        <vt:i4>102</vt:i4>
      </vt:variant>
      <vt:variant>
        <vt:i4>0</vt:i4>
      </vt:variant>
      <vt:variant>
        <vt:i4>5</vt:i4>
      </vt:variant>
      <vt:variant>
        <vt:lpwstr>http://www.ncbi.nlm.nih.gov/pubmed?term=Sikazwe%20I&amp;cauthor=true&amp;cauthor_uid=21999779</vt:lpwstr>
      </vt:variant>
      <vt:variant>
        <vt:lpwstr/>
      </vt:variant>
      <vt:variant>
        <vt:i4>327732</vt:i4>
      </vt:variant>
      <vt:variant>
        <vt:i4>99</vt:i4>
      </vt:variant>
      <vt:variant>
        <vt:i4>0</vt:i4>
      </vt:variant>
      <vt:variant>
        <vt:i4>5</vt:i4>
      </vt:variant>
      <vt:variant>
        <vt:lpwstr>http://www.ncbi.nlm.nih.gov/pubmed?term=Kuo%20I&amp;cauthor=true&amp;cauthor_uid=21999779</vt:lpwstr>
      </vt:variant>
      <vt:variant>
        <vt:lpwstr/>
      </vt:variant>
      <vt:variant>
        <vt:i4>7536667</vt:i4>
      </vt:variant>
      <vt:variant>
        <vt:i4>96</vt:i4>
      </vt:variant>
      <vt:variant>
        <vt:i4>0</vt:i4>
      </vt:variant>
      <vt:variant>
        <vt:i4>5</vt:i4>
      </vt:variant>
      <vt:variant>
        <vt:lpwstr>http://www.ncbi.nlm.nih.gov/pubmed?term=Colfax%20G&amp;cauthor=true&amp;cauthor_uid=21999779</vt:lpwstr>
      </vt:variant>
      <vt:variant>
        <vt:lpwstr/>
      </vt:variant>
      <vt:variant>
        <vt:i4>1900589</vt:i4>
      </vt:variant>
      <vt:variant>
        <vt:i4>93</vt:i4>
      </vt:variant>
      <vt:variant>
        <vt:i4>0</vt:i4>
      </vt:variant>
      <vt:variant>
        <vt:i4>5</vt:i4>
      </vt:variant>
      <vt:variant>
        <vt:lpwstr>http://www.ncbi.nlm.nih.gov/pubmed?term=Van%20Cutsem%20G&amp;cauthor=true&amp;cauthor_uid=21999779</vt:lpwstr>
      </vt:variant>
      <vt:variant>
        <vt:lpwstr/>
      </vt:variant>
      <vt:variant>
        <vt:i4>655399</vt:i4>
      </vt:variant>
      <vt:variant>
        <vt:i4>90</vt:i4>
      </vt:variant>
      <vt:variant>
        <vt:i4>0</vt:i4>
      </vt:variant>
      <vt:variant>
        <vt:i4>5</vt:i4>
      </vt:variant>
      <vt:variant>
        <vt:lpwstr>http://www.ncbi.nlm.nih.gov/pubmed?term=Caswell%20G&amp;cauthor=true&amp;cauthor_uid=21999779</vt:lpwstr>
      </vt:variant>
      <vt:variant>
        <vt:lpwstr/>
      </vt:variant>
      <vt:variant>
        <vt:i4>7995474</vt:i4>
      </vt:variant>
      <vt:variant>
        <vt:i4>87</vt:i4>
      </vt:variant>
      <vt:variant>
        <vt:i4>0</vt:i4>
      </vt:variant>
      <vt:variant>
        <vt:i4>5</vt:i4>
      </vt:variant>
      <vt:variant>
        <vt:lpwstr>http://www.ncbi.nlm.nih.gov/pubmed?term=Marks%20G&amp;cauthor=true&amp;cauthor_uid=21999779</vt:lpwstr>
      </vt:variant>
      <vt:variant>
        <vt:lpwstr/>
      </vt:variant>
      <vt:variant>
        <vt:i4>7405568</vt:i4>
      </vt:variant>
      <vt:variant>
        <vt:i4>84</vt:i4>
      </vt:variant>
      <vt:variant>
        <vt:i4>0</vt:i4>
      </vt:variant>
      <vt:variant>
        <vt:i4>5</vt:i4>
      </vt:variant>
      <vt:variant>
        <vt:lpwstr>http://www.ncbi.nlm.nih.gov/pubmed?term=Malitz%20F&amp;cauthor=true&amp;cauthor_uid=21999779</vt:lpwstr>
      </vt:variant>
      <vt:variant>
        <vt:lpwstr/>
      </vt:variant>
      <vt:variant>
        <vt:i4>7667790</vt:i4>
      </vt:variant>
      <vt:variant>
        <vt:i4>81</vt:i4>
      </vt:variant>
      <vt:variant>
        <vt:i4>0</vt:i4>
      </vt:variant>
      <vt:variant>
        <vt:i4>5</vt:i4>
      </vt:variant>
      <vt:variant>
        <vt:lpwstr>http://www.ncbi.nlm.nih.gov/pubmed?term=Mills%20E&amp;cauthor=true&amp;cauthor_uid=21999779</vt:lpwstr>
      </vt:variant>
      <vt:variant>
        <vt:lpwstr/>
      </vt:variant>
      <vt:variant>
        <vt:i4>4980863</vt:i4>
      </vt:variant>
      <vt:variant>
        <vt:i4>78</vt:i4>
      </vt:variant>
      <vt:variant>
        <vt:i4>0</vt:i4>
      </vt:variant>
      <vt:variant>
        <vt:i4>5</vt:i4>
      </vt:variant>
      <vt:variant>
        <vt:lpwstr>http://www.ncbi.nlm.nih.gov/pubmed?term=Havlir%20DV&amp;cauthor=true&amp;cauthor_uid=21999779</vt:lpwstr>
      </vt:variant>
      <vt:variant>
        <vt:lpwstr/>
      </vt:variant>
      <vt:variant>
        <vt:i4>131178</vt:i4>
      </vt:variant>
      <vt:variant>
        <vt:i4>75</vt:i4>
      </vt:variant>
      <vt:variant>
        <vt:i4>0</vt:i4>
      </vt:variant>
      <vt:variant>
        <vt:i4>5</vt:i4>
      </vt:variant>
      <vt:variant>
        <vt:lpwstr>http://www.ncbi.nlm.nih.gov/pubmed?term=Wohl%20D&amp;cauthor=true&amp;cauthor_uid=21999779</vt:lpwstr>
      </vt:variant>
      <vt:variant>
        <vt:lpwstr/>
      </vt:variant>
      <vt:variant>
        <vt:i4>3801115</vt:i4>
      </vt:variant>
      <vt:variant>
        <vt:i4>72</vt:i4>
      </vt:variant>
      <vt:variant>
        <vt:i4>0</vt:i4>
      </vt:variant>
      <vt:variant>
        <vt:i4>5</vt:i4>
      </vt:variant>
      <vt:variant>
        <vt:lpwstr>http://www.ncbi.nlm.nih.gov/pubmed?term=Seal%20DW&amp;cauthor=true&amp;cauthor_uid=21999779</vt:lpwstr>
      </vt:variant>
      <vt:variant>
        <vt:lpwstr/>
      </vt:variant>
      <vt:variant>
        <vt:i4>589943</vt:i4>
      </vt:variant>
      <vt:variant>
        <vt:i4>69</vt:i4>
      </vt:variant>
      <vt:variant>
        <vt:i4>0</vt:i4>
      </vt:variant>
      <vt:variant>
        <vt:i4>5</vt:i4>
      </vt:variant>
      <vt:variant>
        <vt:lpwstr>http://www.ncbi.nlm.nih.gov/pubmed?term=Beckwith%20C&amp;cauthor=true&amp;cauthor_uid=21999779</vt:lpwstr>
      </vt:variant>
      <vt:variant>
        <vt:lpwstr/>
      </vt:variant>
      <vt:variant>
        <vt:i4>4063315</vt:i4>
      </vt:variant>
      <vt:variant>
        <vt:i4>66</vt:i4>
      </vt:variant>
      <vt:variant>
        <vt:i4>0</vt:i4>
      </vt:variant>
      <vt:variant>
        <vt:i4>5</vt:i4>
      </vt:variant>
      <vt:variant>
        <vt:lpwstr>http://www.ncbi.nlm.nih.gov/pubmed?term=Celum%20CL&amp;cauthor=true&amp;cauthor_uid=21999779</vt:lpwstr>
      </vt:variant>
      <vt:variant>
        <vt:lpwstr/>
      </vt:variant>
      <vt:variant>
        <vt:i4>6488079</vt:i4>
      </vt:variant>
      <vt:variant>
        <vt:i4>63</vt:i4>
      </vt:variant>
      <vt:variant>
        <vt:i4>0</vt:i4>
      </vt:variant>
      <vt:variant>
        <vt:i4>5</vt:i4>
      </vt:variant>
      <vt:variant>
        <vt:lpwstr>http://www.ncbi.nlm.nih.gov/pubmed?term=Gordon%20C&amp;cauthor=true&amp;cauthor_uid=21999779</vt:lpwstr>
      </vt:variant>
      <vt:variant>
        <vt:lpwstr/>
      </vt:variant>
      <vt:variant>
        <vt:i4>6881309</vt:i4>
      </vt:variant>
      <vt:variant>
        <vt:i4>60</vt:i4>
      </vt:variant>
      <vt:variant>
        <vt:i4>0</vt:i4>
      </vt:variant>
      <vt:variant>
        <vt:i4>5</vt:i4>
      </vt:variant>
      <vt:variant>
        <vt:lpwstr>http://www.ncbi.nlm.nih.gov/pubmed?term=del%20Rio%20C&amp;cauthor=true&amp;cauthor_uid=21999779</vt:lpwstr>
      </vt:variant>
      <vt:variant>
        <vt:lpwstr/>
      </vt:variant>
      <vt:variant>
        <vt:i4>7405641</vt:i4>
      </vt:variant>
      <vt:variant>
        <vt:i4>57</vt:i4>
      </vt:variant>
      <vt:variant>
        <vt:i4>0</vt:i4>
      </vt:variant>
      <vt:variant>
        <vt:i4>5</vt:i4>
      </vt:variant>
      <vt:variant>
        <vt:lpwstr>http://www.ncbi.nlm.nih.gov/pubmed?term=Kurth%20A&amp;cauthor=true&amp;cauthor_uid=21999779</vt:lpwstr>
      </vt:variant>
      <vt:variant>
        <vt:lpwstr/>
      </vt:variant>
      <vt:variant>
        <vt:i4>7798859</vt:i4>
      </vt:variant>
      <vt:variant>
        <vt:i4>54</vt:i4>
      </vt:variant>
      <vt:variant>
        <vt:i4>0</vt:i4>
      </vt:variant>
      <vt:variant>
        <vt:i4>5</vt:i4>
      </vt:variant>
      <vt:variant>
        <vt:lpwstr>http://www.ncbi.nlm.nih.gov/pubmed?term=Duerr%20A&amp;cauthor=true&amp;cauthor_uid=21999779</vt:lpwstr>
      </vt:variant>
      <vt:variant>
        <vt:lpwstr/>
      </vt:variant>
      <vt:variant>
        <vt:i4>1966137</vt:i4>
      </vt:variant>
      <vt:variant>
        <vt:i4>51</vt:i4>
      </vt:variant>
      <vt:variant>
        <vt:i4>0</vt:i4>
      </vt:variant>
      <vt:variant>
        <vt:i4>5</vt:i4>
      </vt:variant>
      <vt:variant>
        <vt:lpwstr>http://www.ncbi.nlm.nih.gov/pubmed?term=End%20A&amp;cauthor=true&amp;cauthor_uid=21999779</vt:lpwstr>
      </vt:variant>
      <vt:variant>
        <vt:lpwstr/>
      </vt:variant>
      <vt:variant>
        <vt:i4>6357062</vt:i4>
      </vt:variant>
      <vt:variant>
        <vt:i4>48</vt:i4>
      </vt:variant>
      <vt:variant>
        <vt:i4>0</vt:i4>
      </vt:variant>
      <vt:variant>
        <vt:i4>5</vt:i4>
      </vt:variant>
      <vt:variant>
        <vt:lpwstr>http://www.ncbi.nlm.nih.gov/pubmed?term=Welte%20A&amp;cauthor=true&amp;cauthor_uid=21999779</vt:lpwstr>
      </vt:variant>
      <vt:variant>
        <vt:lpwstr/>
      </vt:variant>
      <vt:variant>
        <vt:i4>6422530</vt:i4>
      </vt:variant>
      <vt:variant>
        <vt:i4>45</vt:i4>
      </vt:variant>
      <vt:variant>
        <vt:i4>0</vt:i4>
      </vt:variant>
      <vt:variant>
        <vt:i4>5</vt:i4>
      </vt:variant>
      <vt:variant>
        <vt:lpwstr>http://www.ncbi.nlm.nih.gov/pubmed?term=Hirnschall%20G%255BAuthor%255D&amp;cauthor=true&amp;cauthor_uid=21999779</vt:lpwstr>
      </vt:variant>
      <vt:variant>
        <vt:lpwstr/>
      </vt:variant>
      <vt:variant>
        <vt:i4>65640</vt:i4>
      </vt:variant>
      <vt:variant>
        <vt:i4>42</vt:i4>
      </vt:variant>
      <vt:variant>
        <vt:i4>0</vt:i4>
      </vt:variant>
      <vt:variant>
        <vt:i4>5</vt:i4>
      </vt:variant>
      <vt:variant>
        <vt:lpwstr>http://www.ncbi.nlm.nih.gov/pubmed?term=Montaner%20J%255BAuthor%255D&amp;cauthor=true&amp;cauthor_uid=21999779</vt:lpwstr>
      </vt:variant>
      <vt:variant>
        <vt:lpwstr/>
      </vt:variant>
      <vt:variant>
        <vt:i4>1507373</vt:i4>
      </vt:variant>
      <vt:variant>
        <vt:i4>39</vt:i4>
      </vt:variant>
      <vt:variant>
        <vt:i4>0</vt:i4>
      </vt:variant>
      <vt:variant>
        <vt:i4>5</vt:i4>
      </vt:variant>
      <vt:variant>
        <vt:lpwstr>http://www.ncbi.nlm.nih.gov/pubmed?term=McClure%20C%255BAuthor%255D&amp;cauthor=true&amp;cauthor_uid=21999779</vt:lpwstr>
      </vt:variant>
      <vt:variant>
        <vt:lpwstr/>
      </vt:variant>
      <vt:variant>
        <vt:i4>5963881</vt:i4>
      </vt:variant>
      <vt:variant>
        <vt:i4>36</vt:i4>
      </vt:variant>
      <vt:variant>
        <vt:i4>0</vt:i4>
      </vt:variant>
      <vt:variant>
        <vt:i4>5</vt:i4>
      </vt:variant>
      <vt:variant>
        <vt:lpwstr>http://www.ncbi.nlm.nih.gov/pubmed?term=Lo%20YR%255BAuthor%255D&amp;cauthor=true&amp;cauthor_uid=21999779</vt:lpwstr>
      </vt:variant>
      <vt:variant>
        <vt:lpwstr/>
      </vt:variant>
      <vt:variant>
        <vt:i4>1638512</vt:i4>
      </vt:variant>
      <vt:variant>
        <vt:i4>33</vt:i4>
      </vt:variant>
      <vt:variant>
        <vt:i4>0</vt:i4>
      </vt:variant>
      <vt:variant>
        <vt:i4>5</vt:i4>
      </vt:variant>
      <vt:variant>
        <vt:lpwstr>http://www.ncbi.nlm.nih.gov/pubmed?term=Williams%20B%255BAuthor%255D&amp;cauthor=true&amp;cauthor_uid=21999779</vt:lpwstr>
      </vt:variant>
      <vt:variant>
        <vt:lpwstr/>
      </vt:variant>
      <vt:variant>
        <vt:i4>6422596</vt:i4>
      </vt:variant>
      <vt:variant>
        <vt:i4>30</vt:i4>
      </vt:variant>
      <vt:variant>
        <vt:i4>0</vt:i4>
      </vt:variant>
      <vt:variant>
        <vt:i4>5</vt:i4>
      </vt:variant>
      <vt:variant>
        <vt:lpwstr>http://www.ncbi.nlm.nih.gov/pubmed?term=Bazin%20B%255BAuthor%255D&amp;cauthor=true&amp;cauthor_uid=21999779</vt:lpwstr>
      </vt:variant>
      <vt:variant>
        <vt:lpwstr/>
      </vt:variant>
      <vt:variant>
        <vt:i4>6488086</vt:i4>
      </vt:variant>
      <vt:variant>
        <vt:i4>27</vt:i4>
      </vt:variant>
      <vt:variant>
        <vt:i4>0</vt:i4>
      </vt:variant>
      <vt:variant>
        <vt:i4>5</vt:i4>
      </vt:variant>
      <vt:variant>
        <vt:lpwstr>http://www.ncbi.nlm.nih.gov/pubmed?term=Ridzon%20R%255BAuthor%255D&amp;cauthor=true&amp;cauthor_uid=21999779</vt:lpwstr>
      </vt:variant>
      <vt:variant>
        <vt:lpwstr/>
      </vt:variant>
      <vt:variant>
        <vt:i4>7012427</vt:i4>
      </vt:variant>
      <vt:variant>
        <vt:i4>24</vt:i4>
      </vt:variant>
      <vt:variant>
        <vt:i4>0</vt:i4>
      </vt:variant>
      <vt:variant>
        <vt:i4>5</vt:i4>
      </vt:variant>
      <vt:variant>
        <vt:lpwstr>http://www.ncbi.nlm.nih.gov/pubmed?term=Schwartlander%20B%255BAuthor%255D&amp;cauthor=true&amp;cauthor_uid=21999779</vt:lpwstr>
      </vt:variant>
      <vt:variant>
        <vt:lpwstr/>
      </vt:variant>
      <vt:variant>
        <vt:i4>917551</vt:i4>
      </vt:variant>
      <vt:variant>
        <vt:i4>21</vt:i4>
      </vt:variant>
      <vt:variant>
        <vt:i4>0</vt:i4>
      </vt:variant>
      <vt:variant>
        <vt:i4>5</vt:i4>
      </vt:variant>
      <vt:variant>
        <vt:lpwstr>http://www.ncbi.nlm.nih.gov/pubmed?term=Hankins%20C%255BAuthor%255D&amp;cauthor=true&amp;cauthor_uid=21999779</vt:lpwstr>
      </vt:variant>
      <vt:variant>
        <vt:lpwstr/>
      </vt:variant>
      <vt:variant>
        <vt:i4>6422604</vt:i4>
      </vt:variant>
      <vt:variant>
        <vt:i4>18</vt:i4>
      </vt:variant>
      <vt:variant>
        <vt:i4>0</vt:i4>
      </vt:variant>
      <vt:variant>
        <vt:i4>5</vt:i4>
      </vt:variant>
      <vt:variant>
        <vt:lpwstr>http://www.ncbi.nlm.nih.gov/pubmed?term=Simao%20M%255BAuthor%255D&amp;cauthor=true&amp;cauthor_uid=21999779</vt:lpwstr>
      </vt:variant>
      <vt:variant>
        <vt:lpwstr/>
      </vt:variant>
      <vt:variant>
        <vt:i4>327724</vt:i4>
      </vt:variant>
      <vt:variant>
        <vt:i4>15</vt:i4>
      </vt:variant>
      <vt:variant>
        <vt:i4>0</vt:i4>
      </vt:variant>
      <vt:variant>
        <vt:i4>5</vt:i4>
      </vt:variant>
      <vt:variant>
        <vt:lpwstr>http://www.ncbi.nlm.nih.gov/pubmed?term=Vitoria%20M%255BAuthor%255D&amp;cauthor=true&amp;cauthor_uid=21999779</vt:lpwstr>
      </vt:variant>
      <vt:variant>
        <vt:lpwstr/>
      </vt:variant>
      <vt:variant>
        <vt:i4>1310824</vt:i4>
      </vt:variant>
      <vt:variant>
        <vt:i4>12</vt:i4>
      </vt:variant>
      <vt:variant>
        <vt:i4>0</vt:i4>
      </vt:variant>
      <vt:variant>
        <vt:i4>5</vt:i4>
      </vt:variant>
      <vt:variant>
        <vt:lpwstr>http://www.ncbi.nlm.nih.gov/pubmed?term=Hoos%20D%255BAuthor%255D&amp;cauthor=true&amp;cauthor_uid=21999779</vt:lpwstr>
      </vt:variant>
      <vt:variant>
        <vt:lpwstr/>
      </vt:variant>
      <vt:variant>
        <vt:i4>5570661</vt:i4>
      </vt:variant>
      <vt:variant>
        <vt:i4>9</vt:i4>
      </vt:variant>
      <vt:variant>
        <vt:i4>0</vt:i4>
      </vt:variant>
      <vt:variant>
        <vt:i4>5</vt:i4>
      </vt:variant>
      <vt:variant>
        <vt:lpwstr>https://urldefense.proofpoint.com/v2/url?u=https-3A__www.asam.org_docs_default-2Dsource_public-2Dpolicy-2Dstatements_pdff5b01a9472bc604ca5b7ff000030b21a.pdf-3Fsfvrsn-3D0&amp;d=DwMFAg&amp;c=-dg2m7zWuuDZ0MUcV7Sdqw&amp;r=ZopE7HOKuU2n8SXi_pzFgKRQ-ELYdmO9zoe94a6WH9k&amp;m=AQ6RlUCpcrpSBY-Q8QKgMasKr8Yc8xuyHjzG0zSgS2g&amp;s=99gsh42L047R1hCcwGFXeaNYvlrhQPPEUyzxBKdIc04&amp;e</vt:lpwstr>
      </vt:variant>
      <vt:variant>
        <vt:lpwstr/>
      </vt:variant>
      <vt:variant>
        <vt:i4>4522028</vt:i4>
      </vt:variant>
      <vt:variant>
        <vt:i4>6</vt:i4>
      </vt:variant>
      <vt:variant>
        <vt:i4>0</vt:i4>
      </vt:variant>
      <vt:variant>
        <vt:i4>5</vt:i4>
      </vt:variant>
      <vt:variant>
        <vt:lpwstr>http://nationalacademies.org/hmd/Activities/PublicHealth/IntegratingInfectiousDiseaseConsiderationswithResponsetotheOpioidEpidemic/2018_MAR-12.aspx</vt:lpwstr>
      </vt:variant>
      <vt:variant>
        <vt:lpwstr/>
      </vt:variant>
      <vt:variant>
        <vt:i4>4522028</vt:i4>
      </vt:variant>
      <vt:variant>
        <vt:i4>3</vt:i4>
      </vt:variant>
      <vt:variant>
        <vt:i4>0</vt:i4>
      </vt:variant>
      <vt:variant>
        <vt:i4>5</vt:i4>
      </vt:variant>
      <vt:variant>
        <vt:lpwstr>http://nationalacademies.org/hmd/Activities/PublicHealth/IntegratingInfectiousDiseaseConsiderationswithResponsetotheOpioidEpidemic/2018_MAR-12.aspx</vt:lpwstr>
      </vt:variant>
      <vt:variant>
        <vt:lpwstr/>
      </vt:variant>
      <vt:variant>
        <vt:i4>2293882</vt:i4>
      </vt:variant>
      <vt:variant>
        <vt:i4>0</vt:i4>
      </vt:variant>
      <vt:variant>
        <vt:i4>0</vt:i4>
      </vt:variant>
      <vt:variant>
        <vt:i4>5</vt:i4>
      </vt:variant>
      <vt:variant>
        <vt:lpwstr>https://medicine.yale.edu/lab/springer/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Sandra Springer</cp:lastModifiedBy>
  <cp:revision>2</cp:revision>
  <cp:lastPrinted>2021-06-01T17:45:00Z</cp:lastPrinted>
  <dcterms:created xsi:type="dcterms:W3CDTF">2021-10-04T18:06:00Z</dcterms:created>
  <dcterms:modified xsi:type="dcterms:W3CDTF">2021-10-04T18:06:00Z</dcterms:modified>
</cp:coreProperties>
</file>